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A101C" w14:textId="77777777" w:rsidR="00F53E2A" w:rsidRPr="00536C3A" w:rsidRDefault="00F53E2A" w:rsidP="00536C3A"/>
    <w:p w14:paraId="4E28E1EE" w14:textId="77777777" w:rsidR="0077467D" w:rsidRPr="000F718C" w:rsidRDefault="0077467D" w:rsidP="00D8286C">
      <w:pPr>
        <w:rPr>
          <w:rFonts w:cs="Arial"/>
          <w:b/>
          <w:bCs/>
          <w:szCs w:val="20"/>
        </w:rPr>
      </w:pPr>
    </w:p>
    <w:p w14:paraId="1170468C" w14:textId="77777777" w:rsidR="0077467D" w:rsidRPr="000F718C" w:rsidRDefault="00EC0D8A" w:rsidP="00D8286C">
      <w:pPr>
        <w:pStyle w:val="Text"/>
        <w:widowControl w:val="0"/>
        <w:spacing w:after="0"/>
        <w:ind w:firstLine="0"/>
        <w:rPr>
          <w:rFonts w:ascii="Arial" w:hAnsi="Arial" w:cs="Arial"/>
          <w:b/>
          <w:sz w:val="20"/>
          <w:szCs w:val="20"/>
        </w:rPr>
      </w:pPr>
      <w:r w:rsidRPr="000F718C">
        <w:rPr>
          <w:rFonts w:ascii="Arial" w:hAnsi="Arial" w:cs="Arial"/>
          <w:b/>
          <w:sz w:val="20"/>
          <w:szCs w:val="20"/>
        </w:rPr>
        <w:t>dated _______________________, 2011</w:t>
      </w:r>
    </w:p>
    <w:p w14:paraId="1B4F2F98" w14:textId="77777777" w:rsidR="0077467D" w:rsidRPr="000F718C" w:rsidRDefault="0077467D" w:rsidP="00D8286C">
      <w:pPr>
        <w:rPr>
          <w:rFonts w:cs="Arial"/>
          <w:b/>
          <w:bCs/>
          <w:szCs w:val="20"/>
        </w:rPr>
      </w:pPr>
    </w:p>
    <w:p w14:paraId="47E19FAD" w14:textId="77777777" w:rsidR="0077467D" w:rsidRPr="000F718C" w:rsidRDefault="0077467D" w:rsidP="00D8286C">
      <w:pPr>
        <w:rPr>
          <w:rFonts w:cs="Arial"/>
          <w:b/>
          <w:bCs/>
          <w:szCs w:val="20"/>
        </w:rPr>
      </w:pPr>
    </w:p>
    <w:p w14:paraId="35B7984C" w14:textId="77777777" w:rsidR="0077467D" w:rsidRPr="000F718C" w:rsidRDefault="0077467D" w:rsidP="00D8286C">
      <w:pPr>
        <w:rPr>
          <w:rFonts w:cs="Arial"/>
          <w:b/>
          <w:bCs/>
          <w:szCs w:val="20"/>
        </w:rPr>
      </w:pPr>
    </w:p>
    <w:p w14:paraId="5F5A7D64" w14:textId="77777777" w:rsidR="007E0293" w:rsidRPr="000F718C" w:rsidRDefault="007E0293" w:rsidP="000F718C">
      <w:pPr>
        <w:rPr>
          <w:rFonts w:cs="Arial"/>
          <w:b/>
          <w:bCs/>
          <w:szCs w:val="20"/>
        </w:rPr>
      </w:pPr>
    </w:p>
    <w:p w14:paraId="2D8940BE" w14:textId="77777777" w:rsidR="007E0293" w:rsidRPr="000F718C" w:rsidRDefault="007E0293" w:rsidP="000F718C">
      <w:pPr>
        <w:rPr>
          <w:rFonts w:cs="Arial"/>
          <w:b/>
          <w:bCs/>
          <w:szCs w:val="20"/>
        </w:rPr>
      </w:pPr>
    </w:p>
    <w:p w14:paraId="05858395" w14:textId="77777777" w:rsidR="007E0293" w:rsidRPr="000F718C" w:rsidRDefault="00EC0D8A" w:rsidP="000F718C">
      <w:pPr>
        <w:rPr>
          <w:rFonts w:cs="Arial"/>
          <w:b/>
          <w:bCs/>
          <w:szCs w:val="20"/>
        </w:rPr>
      </w:pPr>
      <w:r w:rsidRPr="000F718C">
        <w:rPr>
          <w:rFonts w:cs="Arial"/>
          <w:b/>
          <w:bCs/>
          <w:szCs w:val="20"/>
        </w:rPr>
        <w:t>undertaking cum sponsor support agreement</w:t>
      </w:r>
    </w:p>
    <w:p w14:paraId="6E159456" w14:textId="77777777" w:rsidR="007E0293" w:rsidRPr="000F718C" w:rsidRDefault="007E0293" w:rsidP="00D8286C">
      <w:pPr>
        <w:rPr>
          <w:rFonts w:cs="Arial"/>
          <w:b/>
          <w:bCs/>
          <w:szCs w:val="20"/>
        </w:rPr>
      </w:pPr>
    </w:p>
    <w:p w14:paraId="4CE8A3B3" w14:textId="77777777" w:rsidR="007E0293" w:rsidRPr="000F718C" w:rsidRDefault="007E0293" w:rsidP="00D8286C">
      <w:pPr>
        <w:rPr>
          <w:rFonts w:cs="Arial"/>
          <w:b/>
          <w:szCs w:val="20"/>
        </w:rPr>
      </w:pPr>
    </w:p>
    <w:p w14:paraId="13DCD8A1" w14:textId="77777777" w:rsidR="007E0293" w:rsidRPr="000F718C" w:rsidRDefault="00EC0D8A" w:rsidP="00D8286C">
      <w:pPr>
        <w:rPr>
          <w:rFonts w:cs="Arial"/>
          <w:b/>
          <w:iCs/>
          <w:szCs w:val="20"/>
        </w:rPr>
      </w:pPr>
      <w:r w:rsidRPr="000F718C">
        <w:rPr>
          <w:rFonts w:cs="Arial"/>
          <w:b/>
          <w:iCs/>
          <w:szCs w:val="20"/>
        </w:rPr>
        <w:t>among</w:t>
      </w:r>
    </w:p>
    <w:p w14:paraId="1A6F60B9" w14:textId="77777777" w:rsidR="007E0293" w:rsidRPr="000F718C" w:rsidRDefault="007E0293" w:rsidP="00D8286C">
      <w:pPr>
        <w:pStyle w:val="Text"/>
        <w:widowControl w:val="0"/>
        <w:tabs>
          <w:tab w:val="left" w:pos="6660"/>
        </w:tabs>
        <w:spacing w:after="0"/>
        <w:ind w:firstLine="0"/>
        <w:rPr>
          <w:rFonts w:ascii="Arial" w:hAnsi="Arial" w:cs="Arial"/>
          <w:b/>
          <w:sz w:val="20"/>
          <w:szCs w:val="20"/>
          <w:lang w:val="en-GB"/>
        </w:rPr>
      </w:pPr>
    </w:p>
    <w:p w14:paraId="3DDE5094" w14:textId="77777777" w:rsidR="007E0293" w:rsidRPr="000F718C" w:rsidRDefault="007E0293" w:rsidP="00D8286C">
      <w:pPr>
        <w:pStyle w:val="Text"/>
        <w:widowControl w:val="0"/>
        <w:spacing w:after="0"/>
        <w:ind w:firstLine="0"/>
        <w:rPr>
          <w:rFonts w:ascii="Arial" w:hAnsi="Arial" w:cs="Arial"/>
          <w:b/>
          <w:sz w:val="20"/>
          <w:szCs w:val="20"/>
          <w:lang w:val="en-GB"/>
        </w:rPr>
      </w:pPr>
    </w:p>
    <w:p w14:paraId="14C62086" w14:textId="77777777" w:rsidR="00B000F9" w:rsidRPr="000F718C" w:rsidRDefault="00B000F9" w:rsidP="00D8286C">
      <w:pPr>
        <w:pStyle w:val="Text"/>
        <w:widowControl w:val="0"/>
        <w:spacing w:after="0"/>
        <w:ind w:firstLine="0"/>
        <w:rPr>
          <w:rFonts w:ascii="Arial" w:hAnsi="Arial" w:cs="Arial"/>
          <w:b/>
          <w:sz w:val="20"/>
          <w:szCs w:val="20"/>
          <w:lang w:val="en-GB"/>
        </w:rPr>
      </w:pPr>
    </w:p>
    <w:p w14:paraId="0FDA7798" w14:textId="77777777" w:rsidR="00DD6156" w:rsidRPr="000F718C" w:rsidRDefault="00DD1AC6" w:rsidP="00D8286C">
      <w:pPr>
        <w:pStyle w:val="Text"/>
        <w:widowControl w:val="0"/>
        <w:spacing w:after="0"/>
        <w:ind w:firstLine="0"/>
        <w:rPr>
          <w:rFonts w:ascii="Arial" w:hAnsi="Arial" w:cs="Arial"/>
          <w:b/>
          <w:sz w:val="20"/>
          <w:szCs w:val="20"/>
        </w:rPr>
      </w:pPr>
      <w:proofErr w:type="spellStart"/>
      <w:r>
        <w:rPr>
          <w:rFonts w:ascii="Arial" w:hAnsi="Arial" w:cs="Arial"/>
          <w:b/>
          <w:sz w:val="20"/>
          <w:szCs w:val="20"/>
        </w:rPr>
        <w:t>abcd</w:t>
      </w:r>
      <w:proofErr w:type="spellEnd"/>
      <w:r w:rsidR="00066C35">
        <w:rPr>
          <w:rFonts w:ascii="Arial" w:hAnsi="Arial" w:cs="Arial"/>
          <w:b/>
          <w:sz w:val="20"/>
          <w:szCs w:val="20"/>
        </w:rPr>
        <w:t xml:space="preserve"> </w:t>
      </w:r>
      <w:r>
        <w:rPr>
          <w:rFonts w:ascii="Arial" w:hAnsi="Arial" w:cs="Arial"/>
          <w:b/>
          <w:sz w:val="20"/>
          <w:szCs w:val="20"/>
        </w:rPr>
        <w:t>limited</w:t>
      </w:r>
    </w:p>
    <w:p w14:paraId="4B2ABD90" w14:textId="77777777" w:rsidR="00B000F9" w:rsidRPr="000F718C" w:rsidRDefault="00EC0D8A" w:rsidP="00D8286C">
      <w:pPr>
        <w:pStyle w:val="Text"/>
        <w:widowControl w:val="0"/>
        <w:spacing w:after="0"/>
        <w:ind w:firstLine="0"/>
        <w:rPr>
          <w:rFonts w:ascii="Arial" w:hAnsi="Arial" w:cs="Arial"/>
          <w:b/>
          <w:sz w:val="20"/>
          <w:szCs w:val="20"/>
          <w:lang w:val="en-GB"/>
        </w:rPr>
      </w:pPr>
      <w:r w:rsidRPr="000F718C">
        <w:rPr>
          <w:rFonts w:ascii="Arial" w:hAnsi="Arial" w:cs="Arial"/>
          <w:b/>
          <w:sz w:val="20"/>
          <w:szCs w:val="20"/>
          <w:lang w:val="en-GB"/>
        </w:rPr>
        <w:t>as the sponsor</w:t>
      </w:r>
    </w:p>
    <w:p w14:paraId="41B711C2" w14:textId="77777777" w:rsidR="00AE5BB6" w:rsidRPr="000F718C" w:rsidRDefault="00AE5BB6" w:rsidP="00D8286C">
      <w:pPr>
        <w:pStyle w:val="Text"/>
        <w:widowControl w:val="0"/>
        <w:spacing w:after="0"/>
        <w:ind w:firstLine="0"/>
        <w:rPr>
          <w:rFonts w:ascii="Arial" w:hAnsi="Arial" w:cs="Arial"/>
          <w:b/>
          <w:sz w:val="20"/>
          <w:szCs w:val="20"/>
          <w:lang w:val="en-GB"/>
        </w:rPr>
      </w:pPr>
    </w:p>
    <w:p w14:paraId="27310E27" w14:textId="77777777" w:rsidR="006C0ED5" w:rsidRPr="000F718C" w:rsidRDefault="006C0ED5" w:rsidP="00D8286C">
      <w:pPr>
        <w:pStyle w:val="Text"/>
        <w:widowControl w:val="0"/>
        <w:spacing w:after="0"/>
        <w:ind w:firstLine="0"/>
        <w:rPr>
          <w:rFonts w:ascii="Arial" w:hAnsi="Arial" w:cs="Arial"/>
          <w:b/>
          <w:sz w:val="20"/>
          <w:szCs w:val="20"/>
          <w:lang w:val="en-GB"/>
        </w:rPr>
      </w:pPr>
    </w:p>
    <w:p w14:paraId="1FF8BD5F" w14:textId="77777777" w:rsidR="00B000F9" w:rsidRPr="000F718C" w:rsidRDefault="00EC0D8A" w:rsidP="00D8286C">
      <w:pPr>
        <w:pStyle w:val="Text"/>
        <w:widowControl w:val="0"/>
        <w:spacing w:after="0"/>
        <w:ind w:firstLine="0"/>
        <w:rPr>
          <w:rFonts w:ascii="Arial" w:hAnsi="Arial" w:cs="Arial"/>
          <w:b/>
          <w:sz w:val="20"/>
          <w:szCs w:val="20"/>
          <w:lang w:val="en-GB"/>
        </w:rPr>
      </w:pPr>
      <w:r w:rsidRPr="000F718C">
        <w:rPr>
          <w:rFonts w:ascii="Arial" w:hAnsi="Arial" w:cs="Arial"/>
          <w:b/>
          <w:sz w:val="20"/>
          <w:szCs w:val="20"/>
          <w:lang w:val="en-GB"/>
        </w:rPr>
        <w:t>and</w:t>
      </w:r>
    </w:p>
    <w:p w14:paraId="248598C4" w14:textId="77777777" w:rsidR="007E0293" w:rsidRPr="000F718C" w:rsidRDefault="007E0293" w:rsidP="00D8286C">
      <w:pPr>
        <w:pStyle w:val="Text"/>
        <w:widowControl w:val="0"/>
        <w:spacing w:after="0"/>
        <w:ind w:firstLine="0"/>
        <w:rPr>
          <w:rFonts w:ascii="Arial" w:hAnsi="Arial" w:cs="Arial"/>
          <w:b/>
          <w:sz w:val="20"/>
          <w:szCs w:val="20"/>
          <w:lang w:val="en-GB"/>
        </w:rPr>
      </w:pPr>
    </w:p>
    <w:p w14:paraId="344253F9" w14:textId="77777777" w:rsidR="00AE5BB6" w:rsidRPr="000F718C" w:rsidRDefault="00AE5BB6" w:rsidP="00D8286C">
      <w:pPr>
        <w:pStyle w:val="Text"/>
        <w:widowControl w:val="0"/>
        <w:spacing w:after="0"/>
        <w:ind w:firstLine="0"/>
        <w:rPr>
          <w:rFonts w:ascii="Arial" w:hAnsi="Arial" w:cs="Arial"/>
          <w:b/>
          <w:sz w:val="20"/>
          <w:szCs w:val="20"/>
          <w:lang w:val="en-GB"/>
        </w:rPr>
      </w:pPr>
    </w:p>
    <w:p w14:paraId="6F9C36D8" w14:textId="77777777" w:rsidR="00DD6156" w:rsidRPr="000F718C" w:rsidRDefault="00DD1AC6" w:rsidP="00D8286C">
      <w:pPr>
        <w:pStyle w:val="Text"/>
        <w:widowControl w:val="0"/>
        <w:spacing w:after="0"/>
        <w:ind w:firstLine="0"/>
        <w:rPr>
          <w:rFonts w:ascii="Arial" w:hAnsi="Arial" w:cs="Arial"/>
          <w:b/>
          <w:sz w:val="20"/>
          <w:szCs w:val="20"/>
        </w:rPr>
      </w:pPr>
      <w:proofErr w:type="spellStart"/>
      <w:r>
        <w:rPr>
          <w:rFonts w:ascii="Arial" w:hAnsi="Arial" w:cs="Arial"/>
          <w:b/>
          <w:sz w:val="20"/>
          <w:szCs w:val="20"/>
        </w:rPr>
        <w:t>wxyz</w:t>
      </w:r>
      <w:proofErr w:type="spellEnd"/>
      <w:r>
        <w:rPr>
          <w:rFonts w:ascii="Arial" w:hAnsi="Arial" w:cs="Arial"/>
          <w:b/>
          <w:sz w:val="20"/>
          <w:szCs w:val="20"/>
        </w:rPr>
        <w:t xml:space="preserve"> limited</w:t>
      </w:r>
      <w:r w:rsidRPr="000F718C">
        <w:rPr>
          <w:rFonts w:ascii="Arial" w:hAnsi="Arial" w:cs="Arial"/>
          <w:b/>
          <w:sz w:val="20"/>
          <w:szCs w:val="20"/>
        </w:rPr>
        <w:t xml:space="preserve"> </w:t>
      </w:r>
    </w:p>
    <w:p w14:paraId="56F0EFEF" w14:textId="77777777" w:rsidR="007E0293" w:rsidRPr="000F718C" w:rsidRDefault="00EC0D8A" w:rsidP="00D8286C">
      <w:pPr>
        <w:pStyle w:val="Text"/>
        <w:widowControl w:val="0"/>
        <w:spacing w:after="0"/>
        <w:ind w:firstLine="0"/>
        <w:rPr>
          <w:rFonts w:ascii="Arial" w:hAnsi="Arial" w:cs="Arial"/>
          <w:b/>
          <w:sz w:val="20"/>
          <w:szCs w:val="20"/>
          <w:lang w:val="en-GB"/>
        </w:rPr>
      </w:pPr>
      <w:r w:rsidRPr="000F718C">
        <w:rPr>
          <w:rFonts w:ascii="Arial" w:hAnsi="Arial" w:cs="Arial"/>
          <w:b/>
          <w:sz w:val="20"/>
          <w:szCs w:val="20"/>
          <w:lang w:val="en-GB"/>
        </w:rPr>
        <w:t>as the borrower</w:t>
      </w:r>
    </w:p>
    <w:p w14:paraId="74317A37" w14:textId="77777777" w:rsidR="00B000F9" w:rsidRPr="000F718C" w:rsidRDefault="00B000F9" w:rsidP="00D8286C">
      <w:pPr>
        <w:pStyle w:val="Text"/>
        <w:widowControl w:val="0"/>
        <w:spacing w:after="0"/>
        <w:ind w:firstLine="0"/>
        <w:rPr>
          <w:rFonts w:ascii="Arial" w:hAnsi="Arial" w:cs="Arial"/>
          <w:b/>
          <w:sz w:val="20"/>
          <w:szCs w:val="20"/>
          <w:lang w:val="en-GB"/>
        </w:rPr>
      </w:pPr>
    </w:p>
    <w:p w14:paraId="292A7A61" w14:textId="77777777" w:rsidR="006C0ED5" w:rsidRPr="000F718C" w:rsidRDefault="006C0ED5" w:rsidP="00D8286C">
      <w:pPr>
        <w:pStyle w:val="Text"/>
        <w:widowControl w:val="0"/>
        <w:spacing w:after="0"/>
        <w:ind w:firstLine="0"/>
        <w:rPr>
          <w:rFonts w:ascii="Arial" w:hAnsi="Arial" w:cs="Arial"/>
          <w:b/>
          <w:sz w:val="20"/>
          <w:szCs w:val="20"/>
          <w:lang w:val="en-GB"/>
        </w:rPr>
      </w:pPr>
    </w:p>
    <w:p w14:paraId="5DA5B261" w14:textId="77777777" w:rsidR="007E0293" w:rsidRPr="000F718C" w:rsidRDefault="00EC0D8A" w:rsidP="00D8286C">
      <w:pPr>
        <w:pStyle w:val="Text"/>
        <w:widowControl w:val="0"/>
        <w:spacing w:after="0"/>
        <w:ind w:firstLine="0"/>
        <w:rPr>
          <w:rFonts w:ascii="Arial" w:hAnsi="Arial" w:cs="Arial"/>
          <w:b/>
          <w:sz w:val="20"/>
          <w:szCs w:val="20"/>
          <w:lang w:val="en-GB"/>
        </w:rPr>
      </w:pPr>
      <w:r w:rsidRPr="000F718C">
        <w:rPr>
          <w:rFonts w:ascii="Arial" w:hAnsi="Arial" w:cs="Arial"/>
          <w:b/>
          <w:sz w:val="20"/>
          <w:szCs w:val="20"/>
          <w:lang w:val="en-GB"/>
        </w:rPr>
        <w:t>and</w:t>
      </w:r>
    </w:p>
    <w:p w14:paraId="38B91698" w14:textId="77777777" w:rsidR="007E0293" w:rsidRPr="000F718C" w:rsidRDefault="007E0293" w:rsidP="00D8286C">
      <w:pPr>
        <w:pStyle w:val="Text"/>
        <w:widowControl w:val="0"/>
        <w:spacing w:after="0"/>
        <w:ind w:firstLine="0"/>
        <w:rPr>
          <w:rFonts w:ascii="Arial" w:hAnsi="Arial" w:cs="Arial"/>
          <w:b/>
          <w:sz w:val="20"/>
          <w:szCs w:val="20"/>
          <w:lang w:val="en-GB"/>
        </w:rPr>
      </w:pPr>
    </w:p>
    <w:p w14:paraId="2FA49984" w14:textId="77777777" w:rsidR="00817F80" w:rsidRPr="000F718C" w:rsidRDefault="00817F80" w:rsidP="00D8286C">
      <w:pPr>
        <w:pStyle w:val="Text"/>
        <w:widowControl w:val="0"/>
        <w:spacing w:after="0"/>
        <w:ind w:firstLine="0"/>
        <w:rPr>
          <w:rFonts w:ascii="Arial" w:hAnsi="Arial" w:cs="Arial"/>
          <w:b/>
          <w:sz w:val="20"/>
          <w:szCs w:val="20"/>
        </w:rPr>
      </w:pPr>
    </w:p>
    <w:p w14:paraId="58A21DB1" w14:textId="77777777" w:rsidR="00E84914" w:rsidRPr="000F718C" w:rsidRDefault="00DD1AC6" w:rsidP="00D8286C">
      <w:pPr>
        <w:pStyle w:val="Text"/>
        <w:widowControl w:val="0"/>
        <w:spacing w:after="0"/>
        <w:ind w:firstLine="0"/>
        <w:rPr>
          <w:rFonts w:ascii="Arial" w:hAnsi="Arial" w:cs="Arial"/>
          <w:b/>
          <w:sz w:val="20"/>
          <w:szCs w:val="20"/>
        </w:rPr>
      </w:pPr>
      <w:proofErr w:type="spellStart"/>
      <w:r>
        <w:rPr>
          <w:rFonts w:ascii="Arial" w:hAnsi="Arial" w:cs="Arial"/>
          <w:b/>
          <w:sz w:val="20"/>
          <w:szCs w:val="20"/>
        </w:rPr>
        <w:t>qrst</w:t>
      </w:r>
      <w:proofErr w:type="spellEnd"/>
      <w:r>
        <w:rPr>
          <w:rFonts w:ascii="Arial" w:hAnsi="Arial" w:cs="Arial"/>
          <w:b/>
          <w:sz w:val="20"/>
          <w:szCs w:val="20"/>
        </w:rPr>
        <w:t xml:space="preserve"> </w:t>
      </w:r>
      <w:r w:rsidR="00FA4077">
        <w:rPr>
          <w:rFonts w:ascii="Arial" w:hAnsi="Arial" w:cs="Arial"/>
          <w:b/>
          <w:sz w:val="20"/>
          <w:szCs w:val="20"/>
        </w:rPr>
        <w:t xml:space="preserve">Company </w:t>
      </w:r>
      <w:r>
        <w:rPr>
          <w:rFonts w:ascii="Arial" w:hAnsi="Arial" w:cs="Arial"/>
          <w:b/>
          <w:sz w:val="20"/>
          <w:szCs w:val="20"/>
        </w:rPr>
        <w:t>limited</w:t>
      </w:r>
      <w:r w:rsidRPr="000F718C" w:rsidDel="00E84914">
        <w:rPr>
          <w:rFonts w:ascii="Arial" w:hAnsi="Arial" w:cs="Arial"/>
          <w:b/>
          <w:sz w:val="20"/>
          <w:szCs w:val="20"/>
        </w:rPr>
        <w:t xml:space="preserve"> </w:t>
      </w:r>
    </w:p>
    <w:p w14:paraId="5E59E6BE" w14:textId="77777777" w:rsidR="007E0293" w:rsidRPr="000F718C" w:rsidRDefault="00EC0D8A" w:rsidP="00D8286C">
      <w:pPr>
        <w:pStyle w:val="Text"/>
        <w:widowControl w:val="0"/>
        <w:spacing w:after="0"/>
        <w:ind w:firstLine="0"/>
        <w:rPr>
          <w:rFonts w:ascii="Arial" w:hAnsi="Arial" w:cs="Arial"/>
          <w:b/>
          <w:sz w:val="20"/>
          <w:szCs w:val="20"/>
          <w:lang w:val="en-GB"/>
        </w:rPr>
      </w:pPr>
      <w:r w:rsidRPr="000F718C">
        <w:rPr>
          <w:rFonts w:ascii="Arial" w:hAnsi="Arial" w:cs="Arial"/>
          <w:b/>
          <w:sz w:val="20"/>
          <w:szCs w:val="20"/>
          <w:lang w:val="en-GB"/>
        </w:rPr>
        <w:t xml:space="preserve">as the </w:t>
      </w:r>
      <w:r w:rsidRPr="000F718C">
        <w:rPr>
          <w:rFonts w:ascii="Arial" w:hAnsi="Arial" w:cs="Arial"/>
          <w:b/>
          <w:sz w:val="20"/>
          <w:szCs w:val="20"/>
        </w:rPr>
        <w:t>security trustee</w:t>
      </w:r>
    </w:p>
    <w:p w14:paraId="39F5DFE4" w14:textId="77777777" w:rsidR="00245A01" w:rsidRPr="000F718C" w:rsidRDefault="00245A01" w:rsidP="00D8286C">
      <w:pPr>
        <w:rPr>
          <w:rFonts w:cs="Arial"/>
          <w:b/>
          <w:szCs w:val="20"/>
        </w:rPr>
      </w:pPr>
    </w:p>
    <w:p w14:paraId="289AF1A4" w14:textId="77777777" w:rsidR="0077467D" w:rsidRPr="000F718C" w:rsidRDefault="0077467D" w:rsidP="00D8286C">
      <w:pPr>
        <w:rPr>
          <w:rFonts w:cs="Arial"/>
          <w:b/>
          <w:szCs w:val="20"/>
        </w:rPr>
      </w:pPr>
    </w:p>
    <w:p w14:paraId="5B34E2D0" w14:textId="77777777" w:rsidR="006C0ED5" w:rsidRPr="000F718C" w:rsidRDefault="006C0ED5" w:rsidP="00D8286C">
      <w:pPr>
        <w:rPr>
          <w:rFonts w:cs="Arial"/>
          <w:b/>
          <w:bCs/>
          <w:szCs w:val="20"/>
        </w:rPr>
      </w:pPr>
    </w:p>
    <w:p w14:paraId="16EE3549" w14:textId="77777777" w:rsidR="00BB6003" w:rsidRPr="000F718C" w:rsidRDefault="00BB6003" w:rsidP="00D8286C">
      <w:pPr>
        <w:pStyle w:val="CenterHeading"/>
        <w:keepNext w:val="0"/>
        <w:spacing w:after="0"/>
        <w:jc w:val="both"/>
        <w:rPr>
          <w:rFonts w:ascii="Arial" w:hAnsi="Arial" w:cs="Arial"/>
          <w:sz w:val="20"/>
          <w:szCs w:val="20"/>
          <w:lang w:val="en-US"/>
        </w:rPr>
      </w:pPr>
      <w:r w:rsidRPr="000F718C">
        <w:rPr>
          <w:rFonts w:ascii="Arial" w:hAnsi="Arial" w:cs="Arial"/>
          <w:sz w:val="20"/>
          <w:szCs w:val="20"/>
          <w:lang w:val="en-US"/>
        </w:rPr>
        <w:t>TABLE OF CONTENTS</w:t>
      </w:r>
    </w:p>
    <w:p w14:paraId="4B7EDE54" w14:textId="77777777" w:rsidR="00745EE6" w:rsidRPr="000F718C" w:rsidRDefault="00745EE6" w:rsidP="00D8286C">
      <w:pPr>
        <w:pStyle w:val="TOC1"/>
        <w:widowControl w:val="0"/>
        <w:ind w:right="0"/>
        <w:rPr>
          <w:rFonts w:ascii="Arial" w:hAnsi="Arial" w:cs="Arial"/>
          <w:szCs w:val="20"/>
          <w:lang w:val="en-GB"/>
        </w:rPr>
      </w:pPr>
    </w:p>
    <w:p w14:paraId="5D2407D1" w14:textId="77777777" w:rsidR="004B724E" w:rsidRPr="000F718C" w:rsidRDefault="004B724E" w:rsidP="0083489E"/>
    <w:p w14:paraId="4A4CCBD2" w14:textId="77777777" w:rsidR="007E0293" w:rsidRPr="000F718C" w:rsidRDefault="00371337" w:rsidP="00D8286C">
      <w:pPr>
        <w:jc w:val="center"/>
        <w:rPr>
          <w:rFonts w:cs="Arial"/>
          <w:b/>
          <w:bCs/>
          <w:szCs w:val="20"/>
          <w:u w:val="single"/>
        </w:rPr>
      </w:pPr>
      <w:r w:rsidRPr="000F718C">
        <w:rPr>
          <w:rFonts w:cs="Arial"/>
          <w:b/>
          <w:bCs/>
          <w:szCs w:val="20"/>
          <w:u w:val="single"/>
        </w:rPr>
        <w:t xml:space="preserve">UNDERTAKING CUM </w:t>
      </w:r>
      <w:r w:rsidR="007E0293" w:rsidRPr="000F718C">
        <w:rPr>
          <w:rFonts w:cs="Arial"/>
          <w:b/>
          <w:bCs/>
          <w:szCs w:val="20"/>
          <w:u w:val="single"/>
        </w:rPr>
        <w:t>SPONSOR SUPPORT AGREEMENT</w:t>
      </w:r>
    </w:p>
    <w:p w14:paraId="7F340A88" w14:textId="77777777" w:rsidR="006E0874" w:rsidRPr="000F718C" w:rsidRDefault="006E0874" w:rsidP="00D8286C">
      <w:pPr>
        <w:jc w:val="center"/>
        <w:rPr>
          <w:rFonts w:cs="Arial"/>
          <w:b/>
          <w:bCs/>
          <w:szCs w:val="20"/>
        </w:rPr>
      </w:pPr>
    </w:p>
    <w:p w14:paraId="0A84FC0B" w14:textId="77777777" w:rsidR="007E0293" w:rsidRPr="000F718C" w:rsidRDefault="007E0293" w:rsidP="00D8286C">
      <w:pPr>
        <w:pStyle w:val="TOC1"/>
        <w:widowControl w:val="0"/>
        <w:tabs>
          <w:tab w:val="left" w:pos="6840"/>
        </w:tabs>
        <w:ind w:right="0"/>
        <w:rPr>
          <w:rFonts w:ascii="Arial" w:hAnsi="Arial" w:cs="Arial"/>
          <w:b w:val="0"/>
          <w:szCs w:val="20"/>
        </w:rPr>
      </w:pPr>
      <w:r w:rsidRPr="000F718C">
        <w:rPr>
          <w:rFonts w:ascii="Arial" w:hAnsi="Arial" w:cs="Arial"/>
          <w:szCs w:val="20"/>
        </w:rPr>
        <w:t xml:space="preserve">This </w:t>
      </w:r>
      <w:r w:rsidR="00371337" w:rsidRPr="000F718C">
        <w:rPr>
          <w:rFonts w:ascii="Arial" w:hAnsi="Arial" w:cs="Arial"/>
          <w:szCs w:val="20"/>
        </w:rPr>
        <w:t xml:space="preserve">UNDERTAKING CUM </w:t>
      </w:r>
      <w:r w:rsidRPr="000F718C">
        <w:rPr>
          <w:rFonts w:ascii="Arial" w:hAnsi="Arial" w:cs="Arial"/>
          <w:szCs w:val="20"/>
        </w:rPr>
        <w:t xml:space="preserve">sponsor support agreement </w:t>
      </w:r>
      <w:r w:rsidRPr="000F718C">
        <w:rPr>
          <w:rFonts w:ascii="Arial" w:hAnsi="Arial" w:cs="Arial"/>
          <w:b w:val="0"/>
          <w:bCs w:val="0"/>
          <w:caps w:val="0"/>
          <w:szCs w:val="20"/>
        </w:rPr>
        <w:t xml:space="preserve">is made at </w:t>
      </w:r>
      <w:r w:rsidR="00B317C1" w:rsidRPr="000F718C">
        <w:rPr>
          <w:rFonts w:ascii="Arial" w:hAnsi="Arial" w:cs="Arial"/>
          <w:b w:val="0"/>
          <w:bCs w:val="0"/>
          <w:caps w:val="0"/>
          <w:szCs w:val="20"/>
        </w:rPr>
        <w:t>____________</w:t>
      </w:r>
      <w:r w:rsidR="002A4B59" w:rsidRPr="000F718C">
        <w:rPr>
          <w:rFonts w:ascii="Arial" w:hAnsi="Arial" w:cs="Arial"/>
          <w:b w:val="0"/>
          <w:bCs w:val="0"/>
          <w:caps w:val="0"/>
          <w:szCs w:val="20"/>
        </w:rPr>
        <w:t xml:space="preserve">___ </w:t>
      </w:r>
      <w:r w:rsidRPr="000F718C">
        <w:rPr>
          <w:rFonts w:ascii="Arial" w:hAnsi="Arial" w:cs="Arial"/>
          <w:b w:val="0"/>
          <w:bCs w:val="0"/>
          <w:caps w:val="0"/>
          <w:szCs w:val="20"/>
        </w:rPr>
        <w:t xml:space="preserve">on this </w:t>
      </w:r>
      <w:r w:rsidR="00B4032A" w:rsidRPr="000F718C">
        <w:rPr>
          <w:rFonts w:ascii="Arial" w:hAnsi="Arial" w:cs="Arial"/>
          <w:b w:val="0"/>
          <w:bCs w:val="0"/>
          <w:caps w:val="0"/>
          <w:szCs w:val="20"/>
        </w:rPr>
        <w:t xml:space="preserve">_____ </w:t>
      </w:r>
      <w:r w:rsidRPr="000F718C">
        <w:rPr>
          <w:rFonts w:ascii="Arial" w:hAnsi="Arial" w:cs="Arial"/>
          <w:b w:val="0"/>
          <w:bCs w:val="0"/>
          <w:caps w:val="0"/>
          <w:szCs w:val="20"/>
        </w:rPr>
        <w:t xml:space="preserve">day of </w:t>
      </w:r>
      <w:r w:rsidR="002A4B59" w:rsidRPr="000F718C">
        <w:rPr>
          <w:rFonts w:ascii="Arial" w:hAnsi="Arial" w:cs="Arial"/>
          <w:b w:val="0"/>
          <w:bCs w:val="0"/>
          <w:caps w:val="0"/>
          <w:szCs w:val="20"/>
        </w:rPr>
        <w:t>____</w:t>
      </w:r>
      <w:r w:rsidR="00B317C1" w:rsidRPr="000F718C">
        <w:rPr>
          <w:rFonts w:ascii="Arial" w:hAnsi="Arial" w:cs="Arial"/>
          <w:b w:val="0"/>
          <w:bCs w:val="0"/>
          <w:caps w:val="0"/>
          <w:szCs w:val="20"/>
        </w:rPr>
        <w:t>_________</w:t>
      </w:r>
      <w:r w:rsidR="001351E7" w:rsidRPr="000F718C">
        <w:rPr>
          <w:rFonts w:ascii="Arial" w:hAnsi="Arial" w:cs="Arial"/>
          <w:b w:val="0"/>
          <w:bCs w:val="0"/>
          <w:caps w:val="0"/>
          <w:szCs w:val="20"/>
        </w:rPr>
        <w:t xml:space="preserve">, </w:t>
      </w:r>
      <w:r w:rsidR="004A6475" w:rsidRPr="000F718C">
        <w:rPr>
          <w:rFonts w:ascii="Arial" w:hAnsi="Arial" w:cs="Arial"/>
          <w:b w:val="0"/>
          <w:bCs w:val="0"/>
          <w:caps w:val="0"/>
          <w:szCs w:val="20"/>
        </w:rPr>
        <w:t xml:space="preserve">2011 </w:t>
      </w:r>
      <w:r w:rsidRPr="000F718C">
        <w:rPr>
          <w:rFonts w:ascii="Arial" w:hAnsi="Arial" w:cs="Arial"/>
          <w:b w:val="0"/>
          <w:bCs w:val="0"/>
          <w:caps w:val="0"/>
          <w:szCs w:val="20"/>
        </w:rPr>
        <w:t>among</w:t>
      </w:r>
      <w:r w:rsidRPr="000F718C">
        <w:rPr>
          <w:rFonts w:ascii="Arial" w:hAnsi="Arial" w:cs="Arial"/>
          <w:b w:val="0"/>
          <w:szCs w:val="20"/>
        </w:rPr>
        <w:t xml:space="preserve">: </w:t>
      </w:r>
    </w:p>
    <w:p w14:paraId="2AC5F68F" w14:textId="77777777" w:rsidR="00153414" w:rsidRPr="000F718C" w:rsidRDefault="00D8286C" w:rsidP="00FA6B12">
      <w:pPr>
        <w:pStyle w:val="Text"/>
        <w:widowControl w:val="0"/>
        <w:spacing w:before="240" w:after="0"/>
        <w:ind w:firstLine="0"/>
        <w:rPr>
          <w:rFonts w:ascii="Arial" w:hAnsi="Arial" w:cs="Arial"/>
          <w:sz w:val="20"/>
          <w:szCs w:val="20"/>
        </w:rPr>
      </w:pPr>
      <w:r w:rsidRPr="000F718C">
        <w:rPr>
          <w:rFonts w:ascii="Arial" w:hAnsi="Arial" w:cs="Arial"/>
          <w:b/>
          <w:sz w:val="20"/>
          <w:szCs w:val="20"/>
        </w:rPr>
        <w:t>1.</w:t>
      </w:r>
      <w:r w:rsidR="00FA6B12">
        <w:rPr>
          <w:rFonts w:ascii="Arial" w:hAnsi="Arial" w:cs="Arial"/>
          <w:b/>
          <w:sz w:val="20"/>
          <w:szCs w:val="20"/>
        </w:rPr>
        <w:t xml:space="preserve"> </w:t>
      </w:r>
      <w:proofErr w:type="spellStart"/>
      <w:r w:rsidR="00DD1AC6">
        <w:rPr>
          <w:rFonts w:ascii="Arial" w:hAnsi="Arial" w:cs="Arial"/>
          <w:b/>
          <w:sz w:val="20"/>
          <w:szCs w:val="20"/>
        </w:rPr>
        <w:t>abcd</w:t>
      </w:r>
      <w:proofErr w:type="spellEnd"/>
      <w:r w:rsidR="00DD1AC6">
        <w:rPr>
          <w:rFonts w:ascii="Arial" w:hAnsi="Arial" w:cs="Arial"/>
          <w:b/>
          <w:sz w:val="20"/>
          <w:szCs w:val="20"/>
        </w:rPr>
        <w:t xml:space="preserve"> limited</w:t>
      </w:r>
      <w:r w:rsidR="005B63BB" w:rsidRPr="000F718C">
        <w:rPr>
          <w:rFonts w:ascii="Arial" w:hAnsi="Arial" w:cs="Arial"/>
          <w:sz w:val="20"/>
          <w:szCs w:val="20"/>
        </w:rPr>
        <w:t xml:space="preserve">, a company incorporated in India under the Companies Act, 1956, having its registered office at </w:t>
      </w:r>
      <w:r w:rsidR="0084435B">
        <w:rPr>
          <w:rFonts w:ascii="Arial" w:hAnsi="Arial" w:cs="Arial"/>
          <w:sz w:val="20"/>
          <w:szCs w:val="20"/>
        </w:rPr>
        <w:t>___________________________________</w:t>
      </w:r>
      <w:r w:rsidR="00A46833" w:rsidRPr="000F718C">
        <w:rPr>
          <w:rFonts w:ascii="Arial" w:hAnsi="Arial" w:cs="Arial"/>
          <w:sz w:val="20"/>
          <w:szCs w:val="20"/>
        </w:rPr>
        <w:t xml:space="preserve"> Ahmedabad 380009</w:t>
      </w:r>
      <w:r w:rsidR="00DC5FDC" w:rsidRPr="000F718C">
        <w:rPr>
          <w:rFonts w:ascii="Arial" w:hAnsi="Arial" w:cs="Arial"/>
          <w:snapToGrid w:val="0"/>
          <w:sz w:val="20"/>
          <w:szCs w:val="20"/>
        </w:rPr>
        <w:t>, India</w:t>
      </w:r>
      <w:r w:rsidR="005B63BB" w:rsidRPr="000F718C">
        <w:rPr>
          <w:rFonts w:ascii="Arial" w:hAnsi="Arial" w:cs="Arial"/>
          <w:sz w:val="20"/>
          <w:szCs w:val="20"/>
        </w:rPr>
        <w:t xml:space="preserve"> (hereinafter referred to as the “</w:t>
      </w:r>
      <w:r w:rsidR="00B317C1" w:rsidRPr="000F718C">
        <w:rPr>
          <w:rFonts w:ascii="Arial" w:hAnsi="Arial" w:cs="Arial"/>
          <w:b/>
          <w:bCs/>
          <w:sz w:val="20"/>
          <w:szCs w:val="20"/>
        </w:rPr>
        <w:t>Sponsor</w:t>
      </w:r>
      <w:r w:rsidR="005B63BB" w:rsidRPr="000F718C">
        <w:rPr>
          <w:rFonts w:ascii="Arial" w:hAnsi="Arial" w:cs="Arial"/>
          <w:sz w:val="20"/>
          <w:szCs w:val="20"/>
        </w:rPr>
        <w:t>”, which expression shall, unless repugnant to the context, be deemed to include its successors and permitted assigns</w:t>
      </w:r>
      <w:r w:rsidR="005B63BB" w:rsidRPr="000F718C">
        <w:rPr>
          <w:rFonts w:ascii="Arial" w:hAnsi="Arial" w:cs="Arial"/>
          <w:spacing w:val="16"/>
          <w:sz w:val="20"/>
          <w:szCs w:val="20"/>
        </w:rPr>
        <w:t>)</w:t>
      </w:r>
      <w:r w:rsidR="00153414" w:rsidRPr="000F718C">
        <w:rPr>
          <w:rFonts w:ascii="Arial" w:hAnsi="Arial" w:cs="Arial"/>
          <w:sz w:val="20"/>
          <w:szCs w:val="20"/>
        </w:rPr>
        <w:t>;</w:t>
      </w:r>
    </w:p>
    <w:p w14:paraId="07908725" w14:textId="77777777" w:rsidR="0050411A" w:rsidRPr="000F718C" w:rsidRDefault="00D8286C" w:rsidP="00FA6B12">
      <w:pPr>
        <w:pStyle w:val="Text"/>
        <w:widowControl w:val="0"/>
        <w:spacing w:before="240" w:after="0"/>
        <w:ind w:firstLine="0"/>
        <w:rPr>
          <w:rFonts w:ascii="Arial" w:hAnsi="Arial" w:cs="Arial"/>
          <w:sz w:val="20"/>
          <w:szCs w:val="20"/>
          <w:lang w:val="en-GB"/>
        </w:rPr>
      </w:pPr>
      <w:r w:rsidRPr="000F718C">
        <w:rPr>
          <w:rFonts w:ascii="Arial" w:hAnsi="Arial" w:cs="Arial"/>
          <w:b/>
          <w:bCs/>
          <w:sz w:val="20"/>
          <w:szCs w:val="20"/>
        </w:rPr>
        <w:t>2.</w:t>
      </w:r>
      <w:r w:rsidR="00FA6B12">
        <w:rPr>
          <w:rFonts w:ascii="Arial" w:hAnsi="Arial" w:cs="Arial"/>
          <w:b/>
          <w:bCs/>
          <w:sz w:val="20"/>
          <w:szCs w:val="20"/>
        </w:rPr>
        <w:t xml:space="preserve"> </w:t>
      </w:r>
      <w:proofErr w:type="spellStart"/>
      <w:r w:rsidR="00DD1AC6">
        <w:rPr>
          <w:rFonts w:ascii="Arial" w:hAnsi="Arial" w:cs="Arial"/>
          <w:b/>
          <w:bCs/>
          <w:sz w:val="20"/>
          <w:szCs w:val="20"/>
        </w:rPr>
        <w:t>wxy</w:t>
      </w:r>
      <w:r w:rsidR="00FA4077">
        <w:rPr>
          <w:rFonts w:ascii="Arial" w:hAnsi="Arial" w:cs="Arial"/>
          <w:b/>
          <w:bCs/>
          <w:sz w:val="20"/>
          <w:szCs w:val="20"/>
        </w:rPr>
        <w:t>z</w:t>
      </w:r>
      <w:proofErr w:type="spellEnd"/>
      <w:r w:rsidR="00FA4077">
        <w:rPr>
          <w:rFonts w:ascii="Arial" w:hAnsi="Arial" w:cs="Arial"/>
          <w:b/>
          <w:bCs/>
          <w:sz w:val="20"/>
          <w:szCs w:val="20"/>
        </w:rPr>
        <w:t xml:space="preserve"> </w:t>
      </w:r>
      <w:r w:rsidR="00DD1AC6">
        <w:rPr>
          <w:rFonts w:ascii="Arial" w:hAnsi="Arial" w:cs="Arial"/>
          <w:b/>
          <w:bCs/>
          <w:sz w:val="20"/>
          <w:szCs w:val="20"/>
        </w:rPr>
        <w:t>limited</w:t>
      </w:r>
      <w:r w:rsidR="0050411A" w:rsidRPr="000F718C">
        <w:rPr>
          <w:rFonts w:ascii="Arial" w:hAnsi="Arial" w:cs="Arial"/>
          <w:sz w:val="20"/>
          <w:szCs w:val="20"/>
        </w:rPr>
        <w:t xml:space="preserve">, a company incorporated in India under the Companies Act, 1956, having its registered office at </w:t>
      </w:r>
      <w:bookmarkStart w:id="0" w:name="_DV_C12"/>
      <w:r w:rsidR="0084435B">
        <w:rPr>
          <w:rFonts w:ascii="Arial" w:hAnsi="Arial" w:cs="Arial"/>
          <w:sz w:val="20"/>
          <w:szCs w:val="20"/>
        </w:rPr>
        <w:t xml:space="preserve">___________________________________ </w:t>
      </w:r>
      <w:r w:rsidR="00080833" w:rsidRPr="000F718C">
        <w:rPr>
          <w:rFonts w:ascii="Arial" w:hAnsi="Arial" w:cs="Arial"/>
          <w:sz w:val="20"/>
          <w:szCs w:val="20"/>
        </w:rPr>
        <w:t>Ahmedabad, Gujarat</w:t>
      </w:r>
      <w:r w:rsidR="0050411A" w:rsidRPr="000F718C">
        <w:rPr>
          <w:rFonts w:ascii="Arial" w:hAnsi="Arial" w:cs="Arial"/>
          <w:sz w:val="20"/>
          <w:szCs w:val="20"/>
        </w:rPr>
        <w:t>, India</w:t>
      </w:r>
      <w:bookmarkEnd w:id="0"/>
      <w:r w:rsidR="0050411A" w:rsidRPr="000F718C">
        <w:rPr>
          <w:rFonts w:ascii="Arial" w:hAnsi="Arial" w:cs="Arial"/>
          <w:sz w:val="20"/>
          <w:szCs w:val="20"/>
        </w:rPr>
        <w:t xml:space="preserve"> (hereinafter referred to as the “</w:t>
      </w:r>
      <w:r w:rsidR="0050411A" w:rsidRPr="000F718C">
        <w:rPr>
          <w:rFonts w:ascii="Arial" w:hAnsi="Arial" w:cs="Arial"/>
          <w:b/>
          <w:bCs/>
          <w:sz w:val="20"/>
          <w:szCs w:val="20"/>
        </w:rPr>
        <w:t>Borrower</w:t>
      </w:r>
      <w:r w:rsidR="0050411A" w:rsidRPr="000F718C">
        <w:rPr>
          <w:rFonts w:ascii="Arial" w:hAnsi="Arial" w:cs="Arial"/>
          <w:sz w:val="20"/>
          <w:szCs w:val="20"/>
        </w:rPr>
        <w:t>”, which expression shall, unless repugnant to the context, be deemed to include its successors and permitted assigns</w:t>
      </w:r>
      <w:r w:rsidR="0050411A" w:rsidRPr="000F718C">
        <w:rPr>
          <w:rFonts w:ascii="Arial" w:hAnsi="Arial" w:cs="Arial"/>
          <w:spacing w:val="16"/>
          <w:sz w:val="20"/>
          <w:szCs w:val="20"/>
        </w:rPr>
        <w:t>)</w:t>
      </w:r>
      <w:r w:rsidR="0050411A" w:rsidRPr="000F718C">
        <w:rPr>
          <w:rFonts w:ascii="Arial" w:hAnsi="Arial" w:cs="Arial"/>
          <w:sz w:val="20"/>
          <w:szCs w:val="20"/>
        </w:rPr>
        <w:t xml:space="preserve">; </w:t>
      </w:r>
    </w:p>
    <w:p w14:paraId="4E9D5CF3" w14:textId="77777777" w:rsidR="007E0293" w:rsidRPr="000F718C" w:rsidRDefault="00D8286C" w:rsidP="00FA6B12">
      <w:pPr>
        <w:pStyle w:val="Text"/>
        <w:widowControl w:val="0"/>
        <w:spacing w:before="240" w:after="0"/>
        <w:ind w:firstLine="0"/>
        <w:rPr>
          <w:rFonts w:ascii="Arial" w:hAnsi="Arial" w:cs="Arial"/>
          <w:sz w:val="20"/>
          <w:szCs w:val="20"/>
          <w:lang w:val="en-GB"/>
        </w:rPr>
      </w:pPr>
      <w:r w:rsidRPr="000F718C">
        <w:rPr>
          <w:rFonts w:ascii="Arial" w:hAnsi="Arial" w:cs="Arial"/>
          <w:b/>
          <w:sz w:val="20"/>
          <w:szCs w:val="20"/>
        </w:rPr>
        <w:t>3.</w:t>
      </w:r>
      <w:r w:rsidR="00FA6B12">
        <w:rPr>
          <w:rFonts w:ascii="Arial" w:hAnsi="Arial" w:cs="Arial"/>
          <w:b/>
          <w:sz w:val="20"/>
          <w:szCs w:val="20"/>
        </w:rPr>
        <w:t xml:space="preserve"> </w:t>
      </w:r>
      <w:proofErr w:type="spellStart"/>
      <w:r w:rsidR="000F315F">
        <w:rPr>
          <w:rFonts w:ascii="Arial" w:hAnsi="Arial" w:cs="Arial"/>
          <w:b/>
          <w:sz w:val="20"/>
          <w:szCs w:val="20"/>
        </w:rPr>
        <w:t>qrst</w:t>
      </w:r>
      <w:proofErr w:type="spellEnd"/>
      <w:r w:rsidR="000F315F">
        <w:rPr>
          <w:rFonts w:ascii="Arial" w:hAnsi="Arial" w:cs="Arial"/>
          <w:b/>
          <w:sz w:val="20"/>
          <w:szCs w:val="20"/>
        </w:rPr>
        <w:t xml:space="preserve"> Company limited</w:t>
      </w:r>
      <w:r w:rsidR="00DD1AC6" w:rsidRPr="00DD1AC6">
        <w:rPr>
          <w:rFonts w:ascii="Arial" w:hAnsi="Arial" w:cs="Arial"/>
          <w:bCs/>
          <w:sz w:val="20"/>
          <w:szCs w:val="20"/>
        </w:rPr>
        <w:t xml:space="preserve">, a company incorporated under the Companies Act, 1956, with its registered office at _______________, Mumbai, 400-005 acting through its office at ________________, Mumbai - </w:t>
      </w:r>
      <w:r w:rsidR="00DD1AC6" w:rsidRPr="00DD1AC6">
        <w:rPr>
          <w:rFonts w:ascii="Arial" w:hAnsi="Arial" w:cs="Arial"/>
          <w:bCs/>
          <w:sz w:val="20"/>
          <w:szCs w:val="20"/>
        </w:rPr>
        <w:lastRenderedPageBreak/>
        <w:t xml:space="preserve">400020, in its capacity as security trustee for the Lender and the Fronting Bank set out in Schedule I hereto (as the “Security Trustee” which expression shall, unless repugnant to the subject or context thereof, include its successors, transferees, </w:t>
      </w:r>
      <w:proofErr w:type="spellStart"/>
      <w:r w:rsidR="00DD1AC6" w:rsidRPr="00DD1AC6">
        <w:rPr>
          <w:rFonts w:ascii="Arial" w:hAnsi="Arial" w:cs="Arial"/>
          <w:bCs/>
          <w:sz w:val="20"/>
          <w:szCs w:val="20"/>
        </w:rPr>
        <w:t>novatees</w:t>
      </w:r>
      <w:proofErr w:type="spellEnd"/>
      <w:r w:rsidR="00DD1AC6" w:rsidRPr="00DD1AC6">
        <w:rPr>
          <w:rFonts w:ascii="Arial" w:hAnsi="Arial" w:cs="Arial"/>
          <w:bCs/>
          <w:sz w:val="20"/>
          <w:szCs w:val="20"/>
        </w:rPr>
        <w:t xml:space="preserve"> and assigns).</w:t>
      </w:r>
    </w:p>
    <w:p w14:paraId="0603AD33" w14:textId="77777777" w:rsidR="003B7BA3" w:rsidRPr="000F718C" w:rsidRDefault="003B7BA3" w:rsidP="00FA6B12">
      <w:pPr>
        <w:rPr>
          <w:rFonts w:cs="Arial"/>
          <w:b/>
          <w:szCs w:val="20"/>
        </w:rPr>
      </w:pPr>
    </w:p>
    <w:p w14:paraId="5618259D" w14:textId="77777777" w:rsidR="007E0293" w:rsidRPr="000F718C" w:rsidRDefault="009656A6" w:rsidP="00FA6B12">
      <w:pPr>
        <w:rPr>
          <w:rFonts w:cs="Arial"/>
          <w:szCs w:val="20"/>
        </w:rPr>
      </w:pPr>
      <w:r w:rsidRPr="000F718C">
        <w:rPr>
          <w:rFonts w:cs="Arial"/>
          <w:b/>
          <w:szCs w:val="20"/>
        </w:rPr>
        <w:t>(</w:t>
      </w:r>
      <w:r w:rsidR="00B317C1" w:rsidRPr="000F718C">
        <w:rPr>
          <w:rFonts w:cs="Arial"/>
          <w:szCs w:val="20"/>
        </w:rPr>
        <w:t>The Sponsor</w:t>
      </w:r>
      <w:r w:rsidRPr="000F718C">
        <w:rPr>
          <w:rFonts w:cs="Arial"/>
          <w:szCs w:val="20"/>
        </w:rPr>
        <w:t>, the Borrower</w:t>
      </w:r>
      <w:r w:rsidR="00A0642A" w:rsidRPr="000F718C">
        <w:rPr>
          <w:rFonts w:cs="Arial"/>
          <w:szCs w:val="20"/>
        </w:rPr>
        <w:t xml:space="preserve"> and</w:t>
      </w:r>
      <w:r w:rsidR="006B237D" w:rsidRPr="000F718C">
        <w:rPr>
          <w:rFonts w:cs="Arial"/>
          <w:szCs w:val="20"/>
        </w:rPr>
        <w:t xml:space="preserve"> </w:t>
      </w:r>
      <w:r w:rsidRPr="000F718C">
        <w:rPr>
          <w:rFonts w:cs="Arial"/>
          <w:szCs w:val="20"/>
        </w:rPr>
        <w:t xml:space="preserve">the </w:t>
      </w:r>
      <w:r w:rsidR="00A0642A" w:rsidRPr="000F718C">
        <w:rPr>
          <w:rFonts w:cs="Arial"/>
          <w:szCs w:val="20"/>
        </w:rPr>
        <w:t xml:space="preserve">Security Trustee are </w:t>
      </w:r>
      <w:r w:rsidRPr="000F718C">
        <w:rPr>
          <w:rFonts w:cs="Arial"/>
          <w:szCs w:val="20"/>
        </w:rPr>
        <w:t>collectively known as “Parties” and individually as “Party”)</w:t>
      </w:r>
      <w:r w:rsidR="00D16A50" w:rsidRPr="000F718C">
        <w:rPr>
          <w:rFonts w:cs="Arial"/>
          <w:szCs w:val="20"/>
        </w:rPr>
        <w:t>.</w:t>
      </w:r>
      <w:r w:rsidRPr="000F718C">
        <w:rPr>
          <w:rFonts w:cs="Arial"/>
          <w:szCs w:val="20"/>
        </w:rPr>
        <w:t xml:space="preserve"> </w:t>
      </w:r>
    </w:p>
    <w:p w14:paraId="7767D8B1" w14:textId="77777777" w:rsidR="00120050" w:rsidRPr="000F718C" w:rsidRDefault="00120050" w:rsidP="00214F08"/>
    <w:p w14:paraId="65F0E447" w14:textId="77777777" w:rsidR="007E0293" w:rsidRPr="000F718C" w:rsidRDefault="007E0293" w:rsidP="00FA6B12">
      <w:pPr>
        <w:spacing w:after="240"/>
        <w:rPr>
          <w:rFonts w:cs="Arial"/>
          <w:szCs w:val="20"/>
        </w:rPr>
      </w:pPr>
      <w:r w:rsidRPr="000F718C">
        <w:rPr>
          <w:rFonts w:cs="Arial"/>
          <w:b/>
          <w:szCs w:val="20"/>
        </w:rPr>
        <w:t>WHEREAS</w:t>
      </w:r>
      <w:r w:rsidRPr="000F718C">
        <w:rPr>
          <w:rFonts w:cs="Arial"/>
          <w:szCs w:val="20"/>
        </w:rPr>
        <w:t xml:space="preserve">: </w:t>
      </w:r>
    </w:p>
    <w:p w14:paraId="657259DF" w14:textId="77777777" w:rsidR="00DD1AC6" w:rsidRPr="00DD1AC6" w:rsidRDefault="00DD1AC6" w:rsidP="00DD1AC6">
      <w:pPr>
        <w:pStyle w:val="Text"/>
        <w:widowControl w:val="0"/>
        <w:ind w:firstLine="0"/>
      </w:pPr>
      <w:r w:rsidRPr="00DD1AC6">
        <w:t>(</w:t>
      </w:r>
      <w:r>
        <w:t>a</w:t>
      </w:r>
      <w:r w:rsidRPr="00DD1AC6">
        <w:t>)</w:t>
      </w:r>
      <w:r>
        <w:t xml:space="preserve"> </w:t>
      </w:r>
      <w:r w:rsidRPr="00DD1AC6">
        <w:t>The Borrower is undertaking the development, implementation and commissioning of the Project (as hereinafter defined).</w:t>
      </w:r>
    </w:p>
    <w:p w14:paraId="6EEEB74C" w14:textId="77777777" w:rsidR="00DD1AC6" w:rsidRPr="00DD1AC6" w:rsidRDefault="00DD1AC6" w:rsidP="00DD1AC6">
      <w:pPr>
        <w:pStyle w:val="Text"/>
        <w:widowControl w:val="0"/>
        <w:ind w:firstLine="0"/>
      </w:pPr>
      <w:r w:rsidRPr="00DD1AC6">
        <w:t>(</w:t>
      </w:r>
      <w:r>
        <w:t>b</w:t>
      </w:r>
      <w:r w:rsidRPr="00DD1AC6">
        <w:t>)</w:t>
      </w:r>
      <w:r>
        <w:t xml:space="preserve"> </w:t>
      </w:r>
      <w:r w:rsidRPr="00DD1AC6">
        <w:t xml:space="preserve">Pending finalization of documentation for providing the abovementioned financial assistance to the Borrower, the Borrower has requested the Lender, and the Lender has agreed to provide financial assistance to the Borrower for the Project (as hereinafter defined) by way of an rupee term loan facility of Rs. ____________ (Rupees ______________________) and letter of credit facility for an amount not exceeding Rs. _____________ (Rupees _____________ only), in accordance with the terms and conditions stipulated in the facility agreement dated _______________, 2011 entered into between, </w:t>
      </w:r>
      <w:r w:rsidRPr="00DD1AC6">
        <w:rPr>
          <w:i/>
        </w:rPr>
        <w:t>inter alia</w:t>
      </w:r>
      <w:r w:rsidRPr="00DD1AC6">
        <w:t>, the Borrower and the Lender provided that the aggregate amount outstanding under the Short Term Rupee Facility and the face value of the letters of credit issued under the LC Facility shall not exceed an amount of Rs. _____________ (Rupees _____________ only), except as provided under the LC Facility and Short Term Rupee Facility Loan Agreement;</w:t>
      </w:r>
    </w:p>
    <w:p w14:paraId="56FABF0B" w14:textId="77777777" w:rsidR="00DD1AC6" w:rsidRPr="00DD1AC6" w:rsidRDefault="00DD1AC6" w:rsidP="00DD1AC6">
      <w:pPr>
        <w:pStyle w:val="Text"/>
        <w:widowControl w:val="0"/>
        <w:ind w:firstLine="0"/>
      </w:pPr>
      <w:bookmarkStart w:id="1" w:name="_DV_M116"/>
      <w:bookmarkEnd w:id="1"/>
      <w:r w:rsidRPr="00DD1AC6">
        <w:t>(</w:t>
      </w:r>
      <w:r>
        <w:t>b</w:t>
      </w:r>
      <w:r w:rsidRPr="00DD1AC6">
        <w:t>)</w:t>
      </w:r>
      <w:r>
        <w:t xml:space="preserve"> </w:t>
      </w:r>
      <w:r w:rsidRPr="00DD1AC6">
        <w:t>It is one of the conditions precedent to disbursement under the LC Facility and Short Term Rupee Facility Loan Agreement that the Sponsor undertakes to extend support for the Project for the benefit of the Borrower, the Lenders and the Fronting Bank, and the Sponsor has in consideration of the Lenders providing</w:t>
      </w:r>
      <w:r w:rsidRPr="00DD1AC6">
        <w:rPr>
          <w:i/>
        </w:rPr>
        <w:t xml:space="preserve"> </w:t>
      </w:r>
      <w:r w:rsidRPr="00DD1AC6">
        <w:t>the Facility to the Borrower agreed to the same, as per the terms and conditions of this Agreement.</w:t>
      </w:r>
    </w:p>
    <w:p w14:paraId="6C7FDA24" w14:textId="77777777" w:rsidR="00DD1AC6" w:rsidRPr="00DD1AC6" w:rsidRDefault="00DD1AC6" w:rsidP="00DD1AC6">
      <w:pPr>
        <w:pStyle w:val="Text"/>
        <w:widowControl w:val="0"/>
        <w:ind w:firstLine="0"/>
      </w:pPr>
      <w:r w:rsidRPr="00DD1AC6">
        <w:t>(</w:t>
      </w:r>
      <w:r>
        <w:t>d</w:t>
      </w:r>
      <w:r w:rsidRPr="00DD1AC6">
        <w:t>)</w:t>
      </w:r>
      <w:r>
        <w:t xml:space="preserve"> </w:t>
      </w:r>
      <w:r w:rsidRPr="00DD1AC6">
        <w:t>In pursuance of the above obligations of the Sponsor, the Lenders have called upon and requested the Sponsor and the Borrower to execute this Agreement, which the Sponsor and the Borrower hereby irrevocably undertake and agree as hereunder.</w:t>
      </w:r>
    </w:p>
    <w:p w14:paraId="7FE08C6A" w14:textId="77777777" w:rsidR="007E0293" w:rsidRPr="000F718C" w:rsidRDefault="006D4A53" w:rsidP="00FA6B12">
      <w:pPr>
        <w:pStyle w:val="Text"/>
        <w:widowControl w:val="0"/>
        <w:ind w:firstLine="0"/>
        <w:rPr>
          <w:rFonts w:ascii="Arial" w:hAnsi="Arial" w:cs="Arial"/>
          <w:sz w:val="20"/>
          <w:szCs w:val="20"/>
        </w:rPr>
      </w:pPr>
      <w:r w:rsidRPr="000F718C">
        <w:rPr>
          <w:rFonts w:ascii="Arial" w:hAnsi="Arial" w:cs="Arial"/>
          <w:b/>
          <w:sz w:val="20"/>
          <w:szCs w:val="20"/>
        </w:rPr>
        <w:t>NOW THEREFORE</w:t>
      </w:r>
      <w:r w:rsidRPr="000F718C">
        <w:rPr>
          <w:rFonts w:ascii="Arial" w:hAnsi="Arial" w:cs="Arial"/>
          <w:sz w:val="20"/>
          <w:szCs w:val="20"/>
        </w:rPr>
        <w:t xml:space="preserve"> in consideration of the </w:t>
      </w:r>
      <w:r w:rsidR="00E02F09" w:rsidRPr="000F718C">
        <w:rPr>
          <w:rFonts w:ascii="Arial" w:hAnsi="Arial" w:cs="Arial"/>
          <w:sz w:val="20"/>
          <w:szCs w:val="20"/>
        </w:rPr>
        <w:t>Lender</w:t>
      </w:r>
      <w:r w:rsidR="000F5583" w:rsidRPr="000F718C">
        <w:rPr>
          <w:rFonts w:ascii="Arial" w:hAnsi="Arial" w:cs="Arial"/>
          <w:sz w:val="20"/>
          <w:szCs w:val="20"/>
        </w:rPr>
        <w:t>s</w:t>
      </w:r>
      <w:r w:rsidRPr="000F718C">
        <w:rPr>
          <w:rFonts w:ascii="Arial" w:hAnsi="Arial" w:cs="Arial"/>
          <w:sz w:val="20"/>
          <w:szCs w:val="20"/>
        </w:rPr>
        <w:t xml:space="preserve"> having agreed to extend to the Borrower the </w:t>
      </w:r>
      <w:r w:rsidR="009A2D75" w:rsidRPr="000F718C">
        <w:rPr>
          <w:rFonts w:ascii="Arial" w:hAnsi="Arial" w:cs="Arial"/>
          <w:sz w:val="20"/>
          <w:szCs w:val="20"/>
        </w:rPr>
        <w:t>Facility</w:t>
      </w:r>
      <w:r w:rsidRPr="000F718C">
        <w:rPr>
          <w:rFonts w:ascii="Arial" w:hAnsi="Arial" w:cs="Arial"/>
          <w:sz w:val="20"/>
          <w:szCs w:val="20"/>
        </w:rPr>
        <w:t xml:space="preserve"> for the purposes and subject to the terms and conditions set out in the Financing Documents and in consideration of the premises</w:t>
      </w:r>
      <w:r w:rsidR="00047A25" w:rsidRPr="000F718C">
        <w:rPr>
          <w:rFonts w:ascii="Arial" w:hAnsi="Arial" w:cs="Arial"/>
          <w:sz w:val="20"/>
          <w:szCs w:val="20"/>
        </w:rPr>
        <w:t xml:space="preserve"> provided therein</w:t>
      </w:r>
      <w:r w:rsidR="003920BF" w:rsidRPr="000F718C">
        <w:rPr>
          <w:rFonts w:ascii="Arial" w:hAnsi="Arial" w:cs="Arial"/>
          <w:sz w:val="20"/>
          <w:szCs w:val="20"/>
        </w:rPr>
        <w:t>, it is hereby</w:t>
      </w:r>
      <w:r w:rsidR="00542EED" w:rsidRPr="000F718C">
        <w:rPr>
          <w:rFonts w:ascii="Arial" w:hAnsi="Arial" w:cs="Arial"/>
          <w:sz w:val="20"/>
          <w:szCs w:val="20"/>
        </w:rPr>
        <w:t xml:space="preserve"> agree</w:t>
      </w:r>
      <w:r w:rsidR="003920BF" w:rsidRPr="000F718C">
        <w:rPr>
          <w:rFonts w:ascii="Arial" w:hAnsi="Arial" w:cs="Arial"/>
          <w:sz w:val="20"/>
          <w:szCs w:val="20"/>
        </w:rPr>
        <w:t>d</w:t>
      </w:r>
      <w:r w:rsidR="00542EED" w:rsidRPr="000F718C">
        <w:rPr>
          <w:rFonts w:ascii="Arial" w:hAnsi="Arial" w:cs="Arial"/>
          <w:sz w:val="20"/>
          <w:szCs w:val="20"/>
        </w:rPr>
        <w:t xml:space="preserve"> as follows</w:t>
      </w:r>
      <w:r w:rsidR="009B364C" w:rsidRPr="000F718C">
        <w:rPr>
          <w:rFonts w:ascii="Arial" w:hAnsi="Arial" w:cs="Arial"/>
          <w:sz w:val="20"/>
          <w:szCs w:val="20"/>
        </w:rPr>
        <w:t>:</w:t>
      </w:r>
      <w:r w:rsidR="00742E4A" w:rsidRPr="000F718C">
        <w:rPr>
          <w:rFonts w:ascii="Arial" w:hAnsi="Arial" w:cs="Arial"/>
          <w:sz w:val="20"/>
          <w:szCs w:val="20"/>
        </w:rPr>
        <w:t xml:space="preserve"> </w:t>
      </w:r>
    </w:p>
    <w:p w14:paraId="6477A9BA" w14:textId="04C9AA0B" w:rsidR="007E0293" w:rsidRPr="000F718C" w:rsidRDefault="00D8286C" w:rsidP="00FA6B12">
      <w:pPr>
        <w:pStyle w:val="Text"/>
        <w:widowControl w:val="0"/>
        <w:ind w:firstLine="0"/>
        <w:rPr>
          <w:rFonts w:ascii="Arial" w:hAnsi="Arial" w:cs="Arial"/>
          <w:b/>
          <w:sz w:val="20"/>
          <w:szCs w:val="20"/>
        </w:rPr>
      </w:pPr>
      <w:bookmarkStart w:id="2" w:name="WCTOCLevel1Mark1in4wgs01"/>
      <w:r w:rsidRPr="000F718C">
        <w:rPr>
          <w:rFonts w:ascii="Arial" w:hAnsi="Arial" w:cs="Arial"/>
          <w:b/>
          <w:sz w:val="20"/>
          <w:szCs w:val="20"/>
        </w:rPr>
        <w:t>1.</w:t>
      </w:r>
      <w:r w:rsidR="00FA6B12">
        <w:rPr>
          <w:rFonts w:ascii="Arial" w:hAnsi="Arial" w:cs="Arial"/>
          <w:b/>
          <w:sz w:val="20"/>
          <w:szCs w:val="20"/>
        </w:rPr>
        <w:t xml:space="preserve"> </w:t>
      </w:r>
      <w:r w:rsidR="007E0293" w:rsidRPr="000F718C">
        <w:rPr>
          <w:rFonts w:ascii="Arial" w:hAnsi="Arial" w:cs="Arial"/>
          <w:b/>
          <w:sz w:val="20"/>
          <w:szCs w:val="20"/>
        </w:rPr>
        <w:fldChar w:fldCharType="begin"/>
      </w:r>
      <w:r w:rsidR="007E0293" w:rsidRPr="000F718C">
        <w:rPr>
          <w:rFonts w:ascii="Arial" w:hAnsi="Arial" w:cs="Arial"/>
          <w:b/>
          <w:sz w:val="20"/>
          <w:szCs w:val="20"/>
        </w:rPr>
        <w:instrText xml:space="preserve"> QUOTE "</w:instrText>
      </w:r>
      <w:r w:rsidR="007E0293" w:rsidRPr="000F718C">
        <w:rPr>
          <w:rFonts w:ascii="Arial" w:hAnsi="Arial" w:cs="Arial"/>
          <w:b/>
          <w:sz w:val="20"/>
          <w:szCs w:val="20"/>
        </w:rPr>
        <w:fldChar w:fldCharType="begin"/>
      </w:r>
      <w:r w:rsidR="007E0293" w:rsidRPr="000F718C">
        <w:rPr>
          <w:rFonts w:ascii="Arial" w:hAnsi="Arial" w:cs="Arial"/>
          <w:b/>
          <w:sz w:val="20"/>
          <w:szCs w:val="20"/>
        </w:rPr>
        <w:instrText xml:space="preserve"> SEQ level0\h\r 0 \* MERGEFORMAT </w:instrText>
      </w:r>
      <w:r w:rsidR="007E0293" w:rsidRPr="000F718C">
        <w:rPr>
          <w:rFonts w:ascii="Arial" w:hAnsi="Arial" w:cs="Arial"/>
          <w:b/>
          <w:sz w:val="20"/>
          <w:szCs w:val="20"/>
        </w:rPr>
        <w:fldChar w:fldCharType="end"/>
      </w:r>
      <w:r w:rsidR="007E0293" w:rsidRPr="000F718C">
        <w:rPr>
          <w:rFonts w:ascii="Arial" w:hAnsi="Arial" w:cs="Arial"/>
          <w:b/>
          <w:sz w:val="20"/>
          <w:szCs w:val="20"/>
        </w:rPr>
        <w:instrText xml:space="preserve">" \* MERGEFORMAT </w:instrText>
      </w:r>
      <w:r w:rsidR="007E0293" w:rsidRPr="000F718C">
        <w:rPr>
          <w:rFonts w:ascii="Arial" w:hAnsi="Arial" w:cs="Arial"/>
          <w:b/>
          <w:sz w:val="20"/>
          <w:szCs w:val="20"/>
        </w:rPr>
        <w:fldChar w:fldCharType="end"/>
      </w:r>
      <w:bookmarkStart w:id="3" w:name="_Toc478018394"/>
      <w:bookmarkStart w:id="4" w:name="_Toc493342649"/>
      <w:bookmarkStart w:id="5" w:name="_Toc503608501"/>
      <w:bookmarkStart w:id="6" w:name="_Toc506980940"/>
      <w:bookmarkStart w:id="7" w:name="_Ref507059883"/>
      <w:bookmarkStart w:id="8" w:name="_Toc508199442"/>
      <w:bookmarkStart w:id="9" w:name="_Toc170829570"/>
      <w:bookmarkStart w:id="10" w:name="_Toc233903669"/>
      <w:bookmarkStart w:id="11" w:name="_Toc282095499"/>
      <w:r w:rsidR="007E0293" w:rsidRPr="000F718C">
        <w:rPr>
          <w:rFonts w:ascii="Arial" w:hAnsi="Arial" w:cs="Arial"/>
          <w:b/>
          <w:sz w:val="20"/>
          <w:szCs w:val="20"/>
        </w:rPr>
        <w:t>DEFINITIONS AND INTERPRETATION</w:t>
      </w:r>
      <w:bookmarkEnd w:id="2"/>
      <w:bookmarkEnd w:id="3"/>
      <w:bookmarkEnd w:id="4"/>
      <w:bookmarkEnd w:id="5"/>
      <w:bookmarkEnd w:id="6"/>
      <w:bookmarkEnd w:id="7"/>
      <w:bookmarkEnd w:id="8"/>
      <w:bookmarkEnd w:id="9"/>
      <w:bookmarkEnd w:id="10"/>
      <w:bookmarkEnd w:id="11"/>
    </w:p>
    <w:p w14:paraId="5DB74213" w14:textId="77777777" w:rsidR="007E0293" w:rsidRPr="000F718C" w:rsidRDefault="00D8286C" w:rsidP="00FA6B12">
      <w:pPr>
        <w:pStyle w:val="Text"/>
        <w:widowControl w:val="0"/>
        <w:ind w:firstLine="0"/>
        <w:rPr>
          <w:rFonts w:ascii="Arial" w:hAnsi="Arial" w:cs="Arial"/>
          <w:b/>
          <w:sz w:val="20"/>
          <w:szCs w:val="20"/>
        </w:rPr>
      </w:pPr>
      <w:bookmarkStart w:id="12" w:name="WCTOCLevel2Mark2in4wgs01"/>
      <w:bookmarkStart w:id="13" w:name="_Toc478018395"/>
      <w:bookmarkStart w:id="14" w:name="_Toc493342650"/>
      <w:r w:rsidRPr="000F718C">
        <w:rPr>
          <w:rFonts w:ascii="Arial" w:hAnsi="Arial" w:cs="Arial"/>
          <w:b/>
          <w:sz w:val="20"/>
          <w:szCs w:val="20"/>
        </w:rPr>
        <w:t>1.1</w:t>
      </w:r>
      <w:r w:rsidR="00FA6B12">
        <w:rPr>
          <w:rFonts w:ascii="Arial" w:hAnsi="Arial" w:cs="Arial"/>
          <w:b/>
          <w:sz w:val="20"/>
          <w:szCs w:val="20"/>
        </w:rPr>
        <w:t xml:space="preserve"> </w:t>
      </w:r>
      <w:r w:rsidR="007E0293" w:rsidRPr="000F718C">
        <w:rPr>
          <w:rFonts w:ascii="Arial" w:hAnsi="Arial" w:cs="Arial"/>
          <w:b/>
          <w:sz w:val="20"/>
          <w:szCs w:val="20"/>
        </w:rPr>
        <w:t>Definitions</w:t>
      </w:r>
      <w:bookmarkEnd w:id="12"/>
      <w:bookmarkEnd w:id="13"/>
      <w:bookmarkEnd w:id="14"/>
    </w:p>
    <w:p w14:paraId="5A6EB642" w14:textId="77777777" w:rsidR="005E63E1" w:rsidRPr="000F718C" w:rsidRDefault="005E63E1" w:rsidP="00FA6B12">
      <w:pPr>
        <w:pStyle w:val="Text"/>
        <w:widowControl w:val="0"/>
        <w:ind w:firstLine="0"/>
        <w:rPr>
          <w:rFonts w:ascii="Arial" w:hAnsi="Arial" w:cs="Arial"/>
          <w:sz w:val="20"/>
          <w:szCs w:val="20"/>
        </w:rPr>
      </w:pPr>
      <w:r w:rsidRPr="000F718C">
        <w:rPr>
          <w:rFonts w:ascii="Arial" w:hAnsi="Arial" w:cs="Arial"/>
          <w:sz w:val="20"/>
          <w:szCs w:val="20"/>
        </w:rPr>
        <w:t>Unless otherwise defined, capitalized terms in this Agreement shall</w:t>
      </w:r>
      <w:r w:rsidR="004750B1" w:rsidRPr="000F718C">
        <w:rPr>
          <w:rFonts w:ascii="Arial" w:hAnsi="Arial" w:cs="Arial"/>
          <w:sz w:val="20"/>
          <w:szCs w:val="20"/>
        </w:rPr>
        <w:t>,</w:t>
      </w:r>
      <w:r w:rsidRPr="000F718C">
        <w:rPr>
          <w:rFonts w:ascii="Arial" w:hAnsi="Arial" w:cs="Arial"/>
          <w:sz w:val="20"/>
          <w:szCs w:val="20"/>
        </w:rPr>
        <w:t xml:space="preserve"> in relation to the Facility</w:t>
      </w:r>
      <w:r w:rsidR="000646AD" w:rsidRPr="000F718C">
        <w:rPr>
          <w:rFonts w:ascii="Arial" w:hAnsi="Arial" w:cs="Arial"/>
          <w:sz w:val="20"/>
          <w:szCs w:val="20"/>
        </w:rPr>
        <w:t xml:space="preserve"> and </w:t>
      </w:r>
      <w:r w:rsidRPr="000F718C">
        <w:rPr>
          <w:rFonts w:ascii="Arial" w:hAnsi="Arial" w:cs="Arial"/>
          <w:sz w:val="20"/>
          <w:szCs w:val="20"/>
        </w:rPr>
        <w:t>Lenders</w:t>
      </w:r>
      <w:r w:rsidR="004750B1" w:rsidRPr="000F718C">
        <w:rPr>
          <w:rFonts w:ascii="Arial" w:hAnsi="Arial" w:cs="Arial"/>
          <w:sz w:val="20"/>
          <w:szCs w:val="20"/>
        </w:rPr>
        <w:t>,</w:t>
      </w:r>
      <w:r w:rsidRPr="000F718C">
        <w:rPr>
          <w:rFonts w:ascii="Arial" w:hAnsi="Arial" w:cs="Arial"/>
          <w:sz w:val="20"/>
          <w:szCs w:val="20"/>
        </w:rPr>
        <w:t xml:space="preserve"> have the meanings given to them in the</w:t>
      </w:r>
      <w:r w:rsidR="00AE0CA9" w:rsidRPr="000F718C">
        <w:rPr>
          <w:rFonts w:ascii="Arial" w:hAnsi="Arial" w:cs="Arial"/>
          <w:sz w:val="20"/>
          <w:szCs w:val="20"/>
        </w:rPr>
        <w:t xml:space="preserve"> LC Facility and Short Term Rupee Facility Loan Agreement</w:t>
      </w:r>
      <w:r w:rsidRPr="000F718C">
        <w:rPr>
          <w:rFonts w:ascii="Arial" w:hAnsi="Arial" w:cs="Arial"/>
          <w:sz w:val="20"/>
          <w:szCs w:val="20"/>
        </w:rPr>
        <w:t>. In this Agreement, the capitalized terms listed below shall have the following meanings:</w:t>
      </w:r>
    </w:p>
    <w:p w14:paraId="6452D645" w14:textId="77777777" w:rsidR="007E0293" w:rsidRPr="00453EA3" w:rsidRDefault="007E0293" w:rsidP="00FA6B12">
      <w:pPr>
        <w:spacing w:after="240"/>
        <w:rPr>
          <w:rFonts w:cs="Arial"/>
          <w:szCs w:val="20"/>
        </w:rPr>
      </w:pPr>
      <w:bookmarkStart w:id="15" w:name="_Hlt497983324"/>
      <w:bookmarkEnd w:id="15"/>
      <w:r w:rsidRPr="00453EA3">
        <w:rPr>
          <w:rFonts w:cs="Arial"/>
          <w:szCs w:val="20"/>
        </w:rPr>
        <w:t>Agreement mean</w:t>
      </w:r>
      <w:r w:rsidR="00406F5E" w:rsidRPr="00453EA3">
        <w:rPr>
          <w:rFonts w:cs="Arial"/>
          <w:szCs w:val="20"/>
        </w:rPr>
        <w:t>s</w:t>
      </w:r>
      <w:r w:rsidRPr="00453EA3">
        <w:rPr>
          <w:rFonts w:cs="Arial"/>
          <w:szCs w:val="20"/>
        </w:rPr>
        <w:t xml:space="preserve"> this </w:t>
      </w:r>
      <w:r w:rsidR="00371337" w:rsidRPr="00453EA3">
        <w:rPr>
          <w:rFonts w:cs="Arial"/>
          <w:szCs w:val="20"/>
        </w:rPr>
        <w:t xml:space="preserve">Undertaking Cum </w:t>
      </w:r>
      <w:r w:rsidR="009A0161" w:rsidRPr="00453EA3">
        <w:rPr>
          <w:rFonts w:cs="Arial"/>
          <w:szCs w:val="20"/>
        </w:rPr>
        <w:t xml:space="preserve">Sponsor Support </w:t>
      </w:r>
      <w:r w:rsidRPr="00453EA3">
        <w:rPr>
          <w:rFonts w:cs="Arial"/>
          <w:szCs w:val="20"/>
        </w:rPr>
        <w:t>Agreement</w:t>
      </w:r>
      <w:r w:rsidR="009B364C" w:rsidRPr="00453EA3">
        <w:rPr>
          <w:rFonts w:cs="Arial"/>
          <w:szCs w:val="20"/>
        </w:rPr>
        <w:t>.</w:t>
      </w:r>
    </w:p>
    <w:p w14:paraId="58F2FC2B" w14:textId="77777777" w:rsidR="00933725" w:rsidRPr="00453EA3" w:rsidRDefault="00DD1AC6" w:rsidP="00FA6B12">
      <w:pPr>
        <w:pStyle w:val="Text"/>
        <w:widowControl w:val="0"/>
        <w:ind w:firstLine="0"/>
        <w:rPr>
          <w:rFonts w:ascii="Arial" w:hAnsi="Arial" w:cs="Arial"/>
          <w:sz w:val="20"/>
          <w:szCs w:val="20"/>
        </w:rPr>
      </w:pPr>
      <w:r w:rsidRPr="00DD1AC6">
        <w:rPr>
          <w:rFonts w:ascii="Arial" w:hAnsi="Arial" w:cs="Arial"/>
          <w:sz w:val="20"/>
          <w:szCs w:val="20"/>
        </w:rPr>
        <w:t>Base Equity means an aggregate amount of Rs. _____________ (Rupees _____________ only).</w:t>
      </w:r>
    </w:p>
    <w:p w14:paraId="7CC0D50F" w14:textId="77777777" w:rsidR="00AE4CB2" w:rsidRPr="00453EA3" w:rsidRDefault="00AE4CB2" w:rsidP="00FA6B12">
      <w:pPr>
        <w:spacing w:after="240"/>
        <w:rPr>
          <w:rFonts w:cs="Arial"/>
          <w:szCs w:val="20"/>
          <w:lang w:val="en-GB"/>
        </w:rPr>
      </w:pPr>
      <w:bookmarkStart w:id="16" w:name="_DV_M23"/>
      <w:bookmarkStart w:id="17" w:name="_DV_M24"/>
      <w:bookmarkStart w:id="18" w:name="_DV_M25"/>
      <w:bookmarkStart w:id="19" w:name="_DV_M26"/>
      <w:bookmarkStart w:id="20" w:name="_DV_M27"/>
      <w:bookmarkEnd w:id="16"/>
      <w:bookmarkEnd w:id="17"/>
      <w:bookmarkEnd w:id="18"/>
      <w:bookmarkEnd w:id="19"/>
      <w:bookmarkEnd w:id="20"/>
      <w:r w:rsidRPr="00453EA3">
        <w:rPr>
          <w:rFonts w:cs="Arial"/>
          <w:szCs w:val="20"/>
          <w:lang w:val="en-GB"/>
        </w:rPr>
        <w:lastRenderedPageBreak/>
        <w:t>Encumber or Encumbrance</w:t>
      </w:r>
      <w:r w:rsidR="00550F45" w:rsidRPr="00453EA3">
        <w:rPr>
          <w:rFonts w:cs="Arial"/>
          <w:szCs w:val="20"/>
          <w:lang w:val="en-GB"/>
        </w:rPr>
        <w:t xml:space="preserve"> shall</w:t>
      </w:r>
      <w:r w:rsidRPr="00453EA3">
        <w:rPr>
          <w:rFonts w:cs="Arial"/>
          <w:szCs w:val="20"/>
          <w:lang w:val="en-GB"/>
        </w:rPr>
        <w:t xml:space="preserve"> mean any form of transfer or disposal</w:t>
      </w:r>
      <w:r w:rsidR="00550F45" w:rsidRPr="00453EA3">
        <w:rPr>
          <w:rFonts w:cs="Arial"/>
          <w:szCs w:val="20"/>
          <w:lang w:val="en-GB"/>
        </w:rPr>
        <w:t xml:space="preserve"> of any asset</w:t>
      </w:r>
      <w:r w:rsidRPr="00453EA3">
        <w:rPr>
          <w:rFonts w:cs="Arial"/>
          <w:szCs w:val="20"/>
          <w:lang w:val="en-GB"/>
        </w:rPr>
        <w:t xml:space="preserve"> or any form of Security Interest, voting trust agreement, third party escrow, third party custody, and includes any sale or attempt to sell beneficial interest or execution of non-disposal undertakings.</w:t>
      </w:r>
      <w:r w:rsidR="00835B07" w:rsidRPr="00453EA3">
        <w:rPr>
          <w:rFonts w:cs="Arial"/>
          <w:szCs w:val="20"/>
          <w:lang w:val="en-GB"/>
        </w:rPr>
        <w:t xml:space="preserve"> </w:t>
      </w:r>
    </w:p>
    <w:p w14:paraId="0CBA9FAE" w14:textId="77777777" w:rsidR="005B33DC" w:rsidRPr="00453EA3" w:rsidRDefault="005B33DC" w:rsidP="00FA6B12">
      <w:pPr>
        <w:rPr>
          <w:rFonts w:cs="Arial"/>
          <w:szCs w:val="20"/>
        </w:rPr>
      </w:pPr>
      <w:r w:rsidRPr="00453EA3">
        <w:rPr>
          <w:rFonts w:cs="Arial"/>
          <w:szCs w:val="20"/>
        </w:rPr>
        <w:t xml:space="preserve">Event of Default shall have the meaning given to it in the </w:t>
      </w:r>
      <w:r w:rsidR="00AE0CA9" w:rsidRPr="00453EA3">
        <w:rPr>
          <w:rFonts w:cs="Arial"/>
          <w:szCs w:val="20"/>
        </w:rPr>
        <w:t>LC Facility and Short Term Rupee Facility Loan Agreement</w:t>
      </w:r>
      <w:r w:rsidRPr="00453EA3">
        <w:rPr>
          <w:rFonts w:cs="Arial"/>
          <w:szCs w:val="20"/>
        </w:rPr>
        <w:t>.</w:t>
      </w:r>
    </w:p>
    <w:p w14:paraId="6E8C9A2B" w14:textId="77777777" w:rsidR="005B33DC" w:rsidRPr="00453EA3" w:rsidRDefault="005B33DC" w:rsidP="00FA6B12">
      <w:pPr>
        <w:rPr>
          <w:rFonts w:cs="Arial"/>
          <w:szCs w:val="20"/>
        </w:rPr>
      </w:pPr>
    </w:p>
    <w:p w14:paraId="23035A29" w14:textId="77777777" w:rsidR="00872B7D" w:rsidRPr="00453EA3" w:rsidRDefault="00872B7D" w:rsidP="00FA6B12">
      <w:pPr>
        <w:rPr>
          <w:rFonts w:cs="Arial"/>
          <w:szCs w:val="20"/>
        </w:rPr>
      </w:pPr>
      <w:r w:rsidRPr="00453EA3">
        <w:rPr>
          <w:rFonts w:cs="Arial"/>
          <w:szCs w:val="20"/>
        </w:rPr>
        <w:t>Facilit</w:t>
      </w:r>
      <w:r w:rsidR="00FE117A" w:rsidRPr="00453EA3">
        <w:rPr>
          <w:rFonts w:cs="Arial"/>
          <w:szCs w:val="20"/>
        </w:rPr>
        <w:t>ies</w:t>
      </w:r>
      <w:r w:rsidRPr="00453EA3">
        <w:rPr>
          <w:rFonts w:cs="Arial"/>
          <w:szCs w:val="20"/>
        </w:rPr>
        <w:t xml:space="preserve"> shall mean the </w:t>
      </w:r>
      <w:r w:rsidR="00520C7B" w:rsidRPr="00453EA3">
        <w:rPr>
          <w:rFonts w:cs="Arial"/>
          <w:szCs w:val="20"/>
        </w:rPr>
        <w:t xml:space="preserve">Short Term </w:t>
      </w:r>
      <w:r w:rsidR="00031E43" w:rsidRPr="00453EA3">
        <w:rPr>
          <w:rFonts w:cs="Arial"/>
          <w:szCs w:val="20"/>
        </w:rPr>
        <w:t xml:space="preserve">Rupee </w:t>
      </w:r>
      <w:r w:rsidRPr="00453EA3">
        <w:rPr>
          <w:rFonts w:cs="Arial"/>
          <w:szCs w:val="20"/>
        </w:rPr>
        <w:t xml:space="preserve">Facility and the LC Facility extended by the Lenders upon the terms and conditions contained in the </w:t>
      </w:r>
      <w:r w:rsidR="00AE0CA9" w:rsidRPr="00453EA3">
        <w:rPr>
          <w:rFonts w:cs="Arial"/>
          <w:szCs w:val="20"/>
        </w:rPr>
        <w:t xml:space="preserve">LC Facility and Short Term Rupee Facility Loan Agreement </w:t>
      </w:r>
      <w:r w:rsidR="00FE117A" w:rsidRPr="00453EA3">
        <w:rPr>
          <w:rFonts w:cs="Arial"/>
          <w:szCs w:val="20"/>
        </w:rPr>
        <w:t>and</w:t>
      </w:r>
      <w:r w:rsidR="00066C35">
        <w:rPr>
          <w:rFonts w:cs="Arial"/>
          <w:szCs w:val="20"/>
        </w:rPr>
        <w:t xml:space="preserve"> </w:t>
      </w:r>
      <w:r w:rsidR="00FE117A" w:rsidRPr="00453EA3">
        <w:rPr>
          <w:rFonts w:cs="Arial"/>
          <w:szCs w:val="20"/>
        </w:rPr>
        <w:t>Facility shall refer to any one of them</w:t>
      </w:r>
      <w:r w:rsidRPr="00453EA3">
        <w:rPr>
          <w:rFonts w:cs="Arial"/>
          <w:szCs w:val="20"/>
        </w:rPr>
        <w:t>.</w:t>
      </w:r>
    </w:p>
    <w:p w14:paraId="52A69828" w14:textId="77777777" w:rsidR="00872B7D" w:rsidRPr="00453EA3" w:rsidRDefault="00872B7D" w:rsidP="00FA6B12">
      <w:pPr>
        <w:rPr>
          <w:rFonts w:cs="Arial"/>
          <w:szCs w:val="20"/>
          <w:lang w:val="en-GB"/>
        </w:rPr>
      </w:pPr>
    </w:p>
    <w:p w14:paraId="5C281863" w14:textId="77777777" w:rsidR="00EF0C77" w:rsidRPr="00453EA3" w:rsidRDefault="00AE0CA9" w:rsidP="00FA6B12">
      <w:pPr>
        <w:autoSpaceDE w:val="0"/>
        <w:autoSpaceDN w:val="0"/>
        <w:adjustRightInd w:val="0"/>
        <w:spacing w:after="240"/>
        <w:rPr>
          <w:rFonts w:cs="Arial"/>
          <w:szCs w:val="20"/>
        </w:rPr>
      </w:pPr>
      <w:r w:rsidRPr="00453EA3">
        <w:rPr>
          <w:rFonts w:cs="Arial"/>
          <w:szCs w:val="20"/>
        </w:rPr>
        <w:t>LC Facility and Short Term Rupee Facility Loan Agreement</w:t>
      </w:r>
      <w:r w:rsidR="00BB4747" w:rsidRPr="00453EA3">
        <w:rPr>
          <w:rFonts w:cs="Arial"/>
          <w:szCs w:val="20"/>
        </w:rPr>
        <w:t xml:space="preserve"> </w:t>
      </w:r>
      <w:r w:rsidR="00EF0C77" w:rsidRPr="00453EA3">
        <w:rPr>
          <w:rFonts w:cs="Arial"/>
          <w:szCs w:val="20"/>
        </w:rPr>
        <w:t xml:space="preserve">shall </w:t>
      </w:r>
      <w:r w:rsidR="00BB4747" w:rsidRPr="00453EA3">
        <w:rPr>
          <w:rFonts w:cs="Arial"/>
          <w:szCs w:val="20"/>
        </w:rPr>
        <w:t xml:space="preserve">mean the agreement dated _______________, 2011 entered into between, </w:t>
      </w:r>
      <w:r w:rsidR="00BB4747" w:rsidRPr="00453EA3">
        <w:rPr>
          <w:rFonts w:cs="Arial"/>
          <w:i/>
          <w:szCs w:val="20"/>
        </w:rPr>
        <w:t>inter alia</w:t>
      </w:r>
      <w:r w:rsidR="00BB4747" w:rsidRPr="00453EA3">
        <w:rPr>
          <w:rFonts w:cs="Arial"/>
          <w:szCs w:val="20"/>
        </w:rPr>
        <w:t>, the Borrower and the Lender</w:t>
      </w:r>
      <w:r w:rsidR="00EF0C77" w:rsidRPr="00453EA3">
        <w:rPr>
          <w:rFonts w:cs="Arial"/>
          <w:szCs w:val="20"/>
        </w:rPr>
        <w:t>.</w:t>
      </w:r>
    </w:p>
    <w:p w14:paraId="093C7059" w14:textId="77777777" w:rsidR="00371337" w:rsidRPr="00453EA3" w:rsidRDefault="00371337" w:rsidP="00FA6B12">
      <w:pPr>
        <w:spacing w:after="240"/>
        <w:rPr>
          <w:rFonts w:cs="Arial"/>
          <w:szCs w:val="20"/>
          <w:lang w:val="en-GB"/>
        </w:rPr>
      </w:pPr>
      <w:r w:rsidRPr="00453EA3">
        <w:rPr>
          <w:rFonts w:cs="Arial"/>
          <w:szCs w:val="20"/>
          <w:lang w:val="en-GB"/>
        </w:rPr>
        <w:t xml:space="preserve">NDU Assets means the NDU Shares together with the following, to the extent applicable to NDU Shares: </w:t>
      </w:r>
    </w:p>
    <w:p w14:paraId="6EAECCC3" w14:textId="77777777" w:rsidR="00371337" w:rsidRPr="00453EA3" w:rsidRDefault="00CD24C6" w:rsidP="00CD24C6">
      <w:pPr>
        <w:pStyle w:val="Text"/>
        <w:widowControl w:val="0"/>
        <w:ind w:firstLine="0"/>
        <w:rPr>
          <w:rFonts w:ascii="Arial" w:hAnsi="Arial" w:cs="Arial"/>
          <w:sz w:val="20"/>
          <w:szCs w:val="20"/>
          <w:lang w:val="en-GB"/>
        </w:rPr>
      </w:pPr>
      <w:r w:rsidRPr="00453EA3">
        <w:rPr>
          <w:rFonts w:ascii="Arial" w:hAnsi="Arial" w:cs="Arial"/>
          <w:sz w:val="20"/>
          <w:szCs w:val="20"/>
          <w:lang w:val="en-GB"/>
        </w:rPr>
        <w:t>(</w:t>
      </w:r>
      <w:r w:rsidR="00F65AF4">
        <w:rPr>
          <w:rFonts w:ascii="Arial" w:hAnsi="Arial" w:cs="Arial"/>
          <w:sz w:val="20"/>
          <w:szCs w:val="20"/>
          <w:lang w:val="en-GB"/>
        </w:rPr>
        <w:t>a</w:t>
      </w:r>
      <w:r w:rsidRPr="00453EA3">
        <w:rPr>
          <w:rFonts w:ascii="Arial" w:hAnsi="Arial" w:cs="Arial"/>
          <w:sz w:val="20"/>
          <w:szCs w:val="20"/>
          <w:lang w:val="en-GB"/>
        </w:rPr>
        <w:t>)</w:t>
      </w:r>
      <w:r w:rsidR="00A153BB" w:rsidRPr="00453EA3">
        <w:rPr>
          <w:rFonts w:ascii="Arial" w:hAnsi="Arial" w:cs="Arial"/>
          <w:sz w:val="20"/>
          <w:szCs w:val="20"/>
          <w:lang w:val="en-GB"/>
        </w:rPr>
        <w:t xml:space="preserve"> </w:t>
      </w:r>
      <w:r w:rsidR="00371337" w:rsidRPr="00453EA3">
        <w:rPr>
          <w:rFonts w:ascii="Arial" w:hAnsi="Arial" w:cs="Arial"/>
          <w:sz w:val="20"/>
          <w:szCs w:val="20"/>
          <w:lang w:val="en-GB"/>
        </w:rPr>
        <w:t>Sponsor’s DP Account; and</w:t>
      </w:r>
    </w:p>
    <w:p w14:paraId="42F24B27" w14:textId="77777777" w:rsidR="00371337" w:rsidRPr="00453EA3" w:rsidRDefault="00CD24C6" w:rsidP="00CD24C6">
      <w:pPr>
        <w:pStyle w:val="Text"/>
        <w:widowControl w:val="0"/>
        <w:ind w:firstLine="0"/>
        <w:rPr>
          <w:rFonts w:ascii="Arial" w:hAnsi="Arial" w:cs="Arial"/>
          <w:sz w:val="20"/>
          <w:szCs w:val="20"/>
          <w:lang w:val="en-GB"/>
        </w:rPr>
      </w:pPr>
      <w:r w:rsidRPr="00453EA3">
        <w:rPr>
          <w:rFonts w:ascii="Arial" w:hAnsi="Arial" w:cs="Arial"/>
          <w:sz w:val="20"/>
          <w:szCs w:val="20"/>
          <w:lang w:val="en-GB"/>
        </w:rPr>
        <w:t>(</w:t>
      </w:r>
      <w:r w:rsidR="00F65AF4">
        <w:rPr>
          <w:rFonts w:ascii="Arial" w:hAnsi="Arial" w:cs="Arial"/>
          <w:sz w:val="20"/>
          <w:szCs w:val="20"/>
          <w:lang w:val="en-GB"/>
        </w:rPr>
        <w:t>b</w:t>
      </w:r>
      <w:r w:rsidRPr="00453EA3">
        <w:rPr>
          <w:rFonts w:ascii="Arial" w:hAnsi="Arial" w:cs="Arial"/>
          <w:sz w:val="20"/>
          <w:szCs w:val="20"/>
          <w:lang w:val="en-GB"/>
        </w:rPr>
        <w:t>)</w:t>
      </w:r>
      <w:r w:rsidR="00A153BB" w:rsidRPr="00453EA3">
        <w:rPr>
          <w:rFonts w:ascii="Arial" w:hAnsi="Arial" w:cs="Arial"/>
          <w:sz w:val="20"/>
          <w:szCs w:val="20"/>
          <w:lang w:val="en-GB"/>
        </w:rPr>
        <w:t xml:space="preserve"> </w:t>
      </w:r>
      <w:r w:rsidR="00371337" w:rsidRPr="00453EA3">
        <w:rPr>
          <w:rFonts w:ascii="Arial" w:hAnsi="Arial" w:cs="Arial"/>
          <w:sz w:val="20"/>
          <w:szCs w:val="20"/>
          <w:lang w:val="en-GB"/>
        </w:rPr>
        <w:t xml:space="preserve">All instruments, records, forms, confirmations, consents, approvals, agreements, writings, powers of attorney, deeds and documents in connection with the Sponsor’s DP Account at any time together with all rights in connection therewith or accruing thereto and the share certificates in the event that any part of the NDU Shares held in electronic form are </w:t>
      </w:r>
      <w:proofErr w:type="spellStart"/>
      <w:r w:rsidR="00371337" w:rsidRPr="00453EA3">
        <w:rPr>
          <w:rFonts w:ascii="Arial" w:hAnsi="Arial" w:cs="Arial"/>
          <w:sz w:val="20"/>
          <w:szCs w:val="20"/>
          <w:lang w:val="en-GB"/>
        </w:rPr>
        <w:t>rematerialised</w:t>
      </w:r>
      <w:proofErr w:type="spellEnd"/>
      <w:r w:rsidR="00371337" w:rsidRPr="00453EA3">
        <w:rPr>
          <w:rFonts w:ascii="Arial" w:hAnsi="Arial" w:cs="Arial"/>
          <w:sz w:val="20"/>
          <w:szCs w:val="20"/>
          <w:lang w:val="en-GB"/>
        </w:rPr>
        <w:t>.</w:t>
      </w:r>
    </w:p>
    <w:p w14:paraId="6439E9D0" w14:textId="77777777" w:rsidR="007E0293" w:rsidRPr="000F718C" w:rsidRDefault="00D8286C" w:rsidP="00FA6B12">
      <w:pPr>
        <w:pStyle w:val="Text"/>
        <w:widowControl w:val="0"/>
        <w:ind w:firstLine="0"/>
        <w:rPr>
          <w:rFonts w:ascii="Arial" w:hAnsi="Arial" w:cs="Arial"/>
          <w:b/>
          <w:sz w:val="20"/>
          <w:szCs w:val="20"/>
        </w:rPr>
      </w:pPr>
      <w:r w:rsidRPr="000F718C">
        <w:rPr>
          <w:rFonts w:ascii="Arial" w:hAnsi="Arial" w:cs="Arial"/>
          <w:b/>
          <w:sz w:val="20"/>
          <w:szCs w:val="20"/>
        </w:rPr>
        <w:t>1.2</w:t>
      </w:r>
      <w:r w:rsidR="00FA6B12">
        <w:rPr>
          <w:rFonts w:ascii="Arial" w:hAnsi="Arial" w:cs="Arial"/>
          <w:b/>
          <w:sz w:val="20"/>
          <w:szCs w:val="20"/>
        </w:rPr>
        <w:t xml:space="preserve"> </w:t>
      </w:r>
      <w:r w:rsidR="007E0293" w:rsidRPr="000F718C">
        <w:rPr>
          <w:rFonts w:ascii="Arial" w:hAnsi="Arial" w:cs="Arial"/>
          <w:b/>
          <w:sz w:val="20"/>
          <w:szCs w:val="20"/>
        </w:rPr>
        <w:t>Construction</w:t>
      </w:r>
    </w:p>
    <w:p w14:paraId="1CCBB7D1" w14:textId="77777777" w:rsidR="00094D21" w:rsidRPr="000F718C" w:rsidRDefault="00D8286C" w:rsidP="00FA6B12">
      <w:pPr>
        <w:pStyle w:val="Text"/>
        <w:widowControl w:val="0"/>
        <w:ind w:firstLine="0"/>
        <w:rPr>
          <w:rFonts w:ascii="Arial" w:hAnsi="Arial" w:cs="Arial"/>
          <w:sz w:val="20"/>
          <w:szCs w:val="20"/>
        </w:rPr>
      </w:pPr>
      <w:r w:rsidRPr="000F718C">
        <w:rPr>
          <w:rFonts w:ascii="Arial" w:hAnsi="Arial" w:cs="Arial"/>
          <w:sz w:val="20"/>
          <w:szCs w:val="20"/>
        </w:rPr>
        <w:t>1.2.1</w:t>
      </w:r>
      <w:r w:rsidR="00FA6B12">
        <w:rPr>
          <w:rFonts w:ascii="Arial" w:hAnsi="Arial" w:cs="Arial"/>
          <w:sz w:val="20"/>
          <w:szCs w:val="20"/>
        </w:rPr>
        <w:t xml:space="preserve"> </w:t>
      </w:r>
      <w:r w:rsidR="00094D21" w:rsidRPr="000F718C">
        <w:rPr>
          <w:rFonts w:ascii="Arial" w:hAnsi="Arial" w:cs="Arial"/>
          <w:sz w:val="20"/>
          <w:szCs w:val="20"/>
        </w:rPr>
        <w:t>In this Agreement:</w:t>
      </w:r>
    </w:p>
    <w:p w14:paraId="4E578BF1" w14:textId="77777777" w:rsidR="00094D21" w:rsidRPr="000F718C" w:rsidRDefault="00D8286C" w:rsidP="00FA6B12">
      <w:pPr>
        <w:spacing w:after="240"/>
        <w:rPr>
          <w:rFonts w:cs="Arial"/>
          <w:szCs w:val="20"/>
        </w:rPr>
      </w:pPr>
      <w:r w:rsidRPr="000F718C">
        <w:rPr>
          <w:rFonts w:cs="Arial"/>
          <w:szCs w:val="20"/>
        </w:rPr>
        <w:t>(a)</w:t>
      </w:r>
      <w:r w:rsidR="00FA6B12">
        <w:rPr>
          <w:rFonts w:cs="Arial"/>
          <w:szCs w:val="20"/>
        </w:rPr>
        <w:t xml:space="preserve"> </w:t>
      </w:r>
      <w:r w:rsidR="00094D21" w:rsidRPr="000F718C">
        <w:rPr>
          <w:rFonts w:cs="Arial"/>
          <w:szCs w:val="20"/>
        </w:rPr>
        <w:t xml:space="preserve">reference to an </w:t>
      </w:r>
      <w:r w:rsidR="00CA6EAC" w:rsidRPr="000F718C">
        <w:rPr>
          <w:rFonts w:cs="Arial"/>
          <w:szCs w:val="20"/>
        </w:rPr>
        <w:t>a</w:t>
      </w:r>
      <w:r w:rsidR="00094D21" w:rsidRPr="000F718C">
        <w:rPr>
          <w:rFonts w:cs="Arial"/>
          <w:szCs w:val="20"/>
        </w:rPr>
        <w:t xml:space="preserve">ccount includes a reference to any sub-account of that </w:t>
      </w:r>
      <w:r w:rsidR="00CA6EAC" w:rsidRPr="000F718C">
        <w:rPr>
          <w:rFonts w:cs="Arial"/>
          <w:szCs w:val="20"/>
        </w:rPr>
        <w:t>a</w:t>
      </w:r>
      <w:r w:rsidR="00094D21" w:rsidRPr="000F718C">
        <w:rPr>
          <w:rFonts w:cs="Arial"/>
          <w:szCs w:val="20"/>
        </w:rPr>
        <w:t>ccount;</w:t>
      </w:r>
    </w:p>
    <w:p w14:paraId="0FA06D2D" w14:textId="77777777" w:rsidR="00094D21" w:rsidRPr="000F718C" w:rsidRDefault="00D8286C" w:rsidP="00710C30">
      <w:pPr>
        <w:tabs>
          <w:tab w:val="left" w:pos="1757"/>
          <w:tab w:val="left" w:pos="8640"/>
        </w:tabs>
        <w:spacing w:after="240"/>
        <w:rPr>
          <w:rFonts w:cs="Arial"/>
          <w:szCs w:val="20"/>
        </w:rPr>
      </w:pPr>
      <w:r w:rsidRPr="000F718C">
        <w:rPr>
          <w:rFonts w:cs="Arial"/>
          <w:szCs w:val="20"/>
        </w:rPr>
        <w:t>(b)</w:t>
      </w:r>
      <w:r w:rsidR="00FA6B12">
        <w:rPr>
          <w:rFonts w:cs="Arial"/>
          <w:szCs w:val="20"/>
        </w:rPr>
        <w:t xml:space="preserve"> </w:t>
      </w:r>
      <w:r w:rsidR="00094D21" w:rsidRPr="000F718C">
        <w:rPr>
          <w:rFonts w:cs="Arial"/>
          <w:szCs w:val="20"/>
        </w:rPr>
        <w:t>reference to an “amendment” includes a supplement, modification, novation, replacement or re-enactment and “amended” is to be construed accordingly;</w:t>
      </w:r>
    </w:p>
    <w:p w14:paraId="18891BE9" w14:textId="77777777" w:rsidR="00094D21" w:rsidRPr="000F718C" w:rsidRDefault="00D8286C" w:rsidP="00710C30">
      <w:pPr>
        <w:tabs>
          <w:tab w:val="left" w:pos="1757"/>
          <w:tab w:val="left" w:pos="8640"/>
        </w:tabs>
        <w:spacing w:after="240"/>
        <w:rPr>
          <w:rFonts w:cs="Arial"/>
          <w:szCs w:val="20"/>
        </w:rPr>
      </w:pPr>
      <w:r w:rsidRPr="000F718C">
        <w:rPr>
          <w:rFonts w:cs="Arial"/>
          <w:szCs w:val="20"/>
          <w:lang w:val="en-GB"/>
        </w:rPr>
        <w:t>(c)</w:t>
      </w:r>
      <w:r w:rsidR="00FA6B12">
        <w:rPr>
          <w:rFonts w:cs="Arial"/>
          <w:szCs w:val="20"/>
          <w:lang w:val="en-GB"/>
        </w:rPr>
        <w:t xml:space="preserve"> </w:t>
      </w:r>
      <w:r w:rsidR="00094D21" w:rsidRPr="000F718C">
        <w:rPr>
          <w:rFonts w:cs="Arial"/>
          <w:szCs w:val="20"/>
          <w:lang w:val="en-GB"/>
        </w:rPr>
        <w:t>a reference to “assets” include</w:t>
      </w:r>
      <w:r w:rsidR="008C18C2" w:rsidRPr="000F718C">
        <w:rPr>
          <w:rFonts w:cs="Arial"/>
          <w:szCs w:val="20"/>
          <w:lang w:val="en-GB"/>
        </w:rPr>
        <w:t>s</w:t>
      </w:r>
      <w:r w:rsidR="00094D21" w:rsidRPr="000F718C">
        <w:rPr>
          <w:rFonts w:cs="Arial"/>
          <w:szCs w:val="20"/>
          <w:lang w:val="en-GB"/>
        </w:rPr>
        <w:t xml:space="preserve"> all properties whatsoever both present and future, (whether tangible, intangible or otherwise) (including Intellectual Property and Intellectual Property Rights), investments, cash-flows, revenues, rights, benefits, interests and title of every description;</w:t>
      </w:r>
    </w:p>
    <w:p w14:paraId="5F0074D6" w14:textId="77777777" w:rsidR="00094D21" w:rsidRPr="000F718C" w:rsidRDefault="00D8286C" w:rsidP="00710C30">
      <w:pPr>
        <w:tabs>
          <w:tab w:val="left" w:pos="1757"/>
          <w:tab w:val="left" w:pos="8640"/>
        </w:tabs>
        <w:spacing w:after="240"/>
        <w:rPr>
          <w:rFonts w:cs="Arial"/>
          <w:szCs w:val="20"/>
          <w:lang w:val="en-GB"/>
        </w:rPr>
      </w:pPr>
      <w:r w:rsidRPr="000F718C">
        <w:rPr>
          <w:rFonts w:cs="Arial"/>
          <w:szCs w:val="20"/>
          <w:lang w:val="en-GB"/>
        </w:rPr>
        <w:t>(d)</w:t>
      </w:r>
      <w:r w:rsidR="00FA6B12">
        <w:rPr>
          <w:rFonts w:cs="Arial"/>
          <w:szCs w:val="20"/>
          <w:lang w:val="en-GB"/>
        </w:rPr>
        <w:t xml:space="preserve"> </w:t>
      </w:r>
      <w:r w:rsidR="00094D21" w:rsidRPr="000F718C">
        <w:rPr>
          <w:rFonts w:cs="Arial"/>
          <w:szCs w:val="20"/>
          <w:lang w:val="en-GB"/>
        </w:rPr>
        <w:t>a reference to “authorisation” includes an authorisation, consent, clearance, approval, permission, resolution, licence, exemption, filing and registration;</w:t>
      </w:r>
    </w:p>
    <w:p w14:paraId="2F8F229D" w14:textId="77777777" w:rsidR="00094D21" w:rsidRPr="000F718C" w:rsidRDefault="00D8286C" w:rsidP="00710C30">
      <w:pPr>
        <w:tabs>
          <w:tab w:val="left" w:pos="1757"/>
          <w:tab w:val="left" w:pos="8640"/>
        </w:tabs>
        <w:spacing w:after="240"/>
        <w:rPr>
          <w:rFonts w:cs="Arial"/>
          <w:szCs w:val="20"/>
          <w:lang w:val="en-GB"/>
        </w:rPr>
      </w:pPr>
      <w:r w:rsidRPr="000F718C">
        <w:rPr>
          <w:rFonts w:cs="Arial"/>
          <w:szCs w:val="20"/>
          <w:lang w:val="en-GB"/>
        </w:rPr>
        <w:t>(e)</w:t>
      </w:r>
      <w:r w:rsidR="00FA6B12">
        <w:rPr>
          <w:rFonts w:cs="Arial"/>
          <w:szCs w:val="20"/>
          <w:lang w:val="en-GB"/>
        </w:rPr>
        <w:t xml:space="preserve"> </w:t>
      </w:r>
      <w:r w:rsidR="00094D21" w:rsidRPr="000F718C">
        <w:rPr>
          <w:rFonts w:cs="Arial"/>
          <w:szCs w:val="20"/>
          <w:lang w:val="en-GB"/>
        </w:rPr>
        <w:t>a reference to “control” includes the power to direct the management and policies of an entity, whether through the ownership of voting capital, by contract or otherwise;</w:t>
      </w:r>
    </w:p>
    <w:p w14:paraId="212FB7F4" w14:textId="77777777" w:rsidR="007E0293" w:rsidRPr="000F718C" w:rsidRDefault="00D8286C" w:rsidP="00FA6B12">
      <w:pPr>
        <w:pStyle w:val="Text"/>
        <w:widowControl w:val="0"/>
        <w:ind w:firstLine="0"/>
        <w:rPr>
          <w:rFonts w:ascii="Arial" w:hAnsi="Arial" w:cs="Arial"/>
          <w:b/>
          <w:sz w:val="20"/>
          <w:szCs w:val="20"/>
        </w:rPr>
      </w:pPr>
      <w:bookmarkStart w:id="21" w:name="_Toc503608503"/>
      <w:bookmarkStart w:id="22" w:name="_Toc506980943"/>
      <w:bookmarkStart w:id="23" w:name="_Ref507058988"/>
      <w:bookmarkStart w:id="24" w:name="_Ref507060595"/>
      <w:bookmarkStart w:id="25" w:name="_Toc508199444"/>
      <w:bookmarkStart w:id="26" w:name="_Toc52251639"/>
      <w:bookmarkStart w:id="27" w:name="_Toc170829571"/>
      <w:bookmarkStart w:id="28" w:name="_Toc233903670"/>
      <w:bookmarkStart w:id="29" w:name="_Toc282095500"/>
      <w:bookmarkStart w:id="30" w:name="WCTOCLevel1Mark8in4wgs01"/>
      <w:r w:rsidRPr="000F718C">
        <w:rPr>
          <w:rFonts w:ascii="Arial" w:hAnsi="Arial" w:cs="Arial"/>
          <w:b/>
          <w:sz w:val="20"/>
          <w:szCs w:val="20"/>
        </w:rPr>
        <w:t>2.</w:t>
      </w:r>
      <w:r w:rsidR="00FA6B12">
        <w:rPr>
          <w:rFonts w:ascii="Arial" w:hAnsi="Arial" w:cs="Arial"/>
          <w:b/>
          <w:sz w:val="20"/>
          <w:szCs w:val="20"/>
        </w:rPr>
        <w:t xml:space="preserve"> </w:t>
      </w:r>
      <w:r w:rsidR="004A6475" w:rsidRPr="000F718C">
        <w:rPr>
          <w:rFonts w:ascii="Arial" w:hAnsi="Arial" w:cs="Arial"/>
          <w:b/>
          <w:sz w:val="20"/>
          <w:szCs w:val="20"/>
        </w:rPr>
        <w:t xml:space="preserve">UNDERTAKING CUM </w:t>
      </w:r>
      <w:r w:rsidR="007E0293" w:rsidRPr="000F718C">
        <w:rPr>
          <w:rFonts w:ascii="Arial" w:hAnsi="Arial" w:cs="Arial"/>
          <w:b/>
          <w:sz w:val="20"/>
          <w:szCs w:val="20"/>
        </w:rPr>
        <w:t>SPONSOR SUPPORT</w:t>
      </w:r>
      <w:bookmarkEnd w:id="21"/>
      <w:bookmarkEnd w:id="22"/>
      <w:bookmarkEnd w:id="23"/>
      <w:bookmarkEnd w:id="24"/>
      <w:bookmarkEnd w:id="25"/>
      <w:bookmarkEnd w:id="26"/>
      <w:bookmarkEnd w:id="27"/>
      <w:bookmarkEnd w:id="28"/>
      <w:bookmarkEnd w:id="29"/>
      <w:r w:rsidR="00F70C7A" w:rsidRPr="000F718C">
        <w:rPr>
          <w:rFonts w:ascii="Arial" w:hAnsi="Arial" w:cs="Arial"/>
          <w:b/>
          <w:sz w:val="20"/>
          <w:szCs w:val="20"/>
        </w:rPr>
        <w:t xml:space="preserve"> </w:t>
      </w:r>
    </w:p>
    <w:p w14:paraId="3EB0DA17" w14:textId="77777777" w:rsidR="007E0293" w:rsidRPr="000F718C" w:rsidRDefault="00D8286C" w:rsidP="00FA6B12">
      <w:pPr>
        <w:pStyle w:val="Text"/>
        <w:widowControl w:val="0"/>
        <w:ind w:firstLine="0"/>
        <w:rPr>
          <w:rFonts w:ascii="Arial" w:hAnsi="Arial" w:cs="Arial"/>
          <w:b/>
          <w:sz w:val="20"/>
          <w:szCs w:val="20"/>
        </w:rPr>
      </w:pPr>
      <w:bookmarkStart w:id="31" w:name="_Ref507059596"/>
      <w:r w:rsidRPr="000F718C">
        <w:rPr>
          <w:rFonts w:ascii="Arial" w:hAnsi="Arial" w:cs="Arial"/>
          <w:b/>
          <w:sz w:val="20"/>
          <w:szCs w:val="20"/>
        </w:rPr>
        <w:t>2.1</w:t>
      </w:r>
      <w:r w:rsidR="00FA6B12">
        <w:rPr>
          <w:rFonts w:ascii="Arial" w:hAnsi="Arial" w:cs="Arial"/>
          <w:b/>
          <w:sz w:val="20"/>
          <w:szCs w:val="20"/>
        </w:rPr>
        <w:t xml:space="preserve"> </w:t>
      </w:r>
      <w:r w:rsidR="007E0293" w:rsidRPr="000F718C">
        <w:rPr>
          <w:rFonts w:ascii="Arial" w:hAnsi="Arial" w:cs="Arial"/>
          <w:b/>
          <w:sz w:val="20"/>
          <w:szCs w:val="20"/>
        </w:rPr>
        <w:t>Equity Commitment</w:t>
      </w:r>
    </w:p>
    <w:p w14:paraId="21AB8504" w14:textId="77777777" w:rsidR="00D8286C" w:rsidRPr="000F718C" w:rsidRDefault="00D8286C" w:rsidP="00FA6B12">
      <w:pPr>
        <w:pStyle w:val="Text"/>
        <w:widowControl w:val="0"/>
        <w:ind w:firstLine="0"/>
        <w:rPr>
          <w:rFonts w:ascii="Arial" w:hAnsi="Arial" w:cs="Arial"/>
          <w:sz w:val="20"/>
          <w:szCs w:val="20"/>
        </w:rPr>
      </w:pPr>
      <w:r w:rsidRPr="000F718C">
        <w:rPr>
          <w:rFonts w:ascii="Arial" w:hAnsi="Arial" w:cs="Arial"/>
          <w:sz w:val="20"/>
          <w:szCs w:val="20"/>
        </w:rPr>
        <w:t>2.1.1</w:t>
      </w:r>
      <w:r w:rsidR="00FA6B12">
        <w:rPr>
          <w:rFonts w:ascii="Arial" w:hAnsi="Arial" w:cs="Arial"/>
          <w:sz w:val="20"/>
          <w:szCs w:val="20"/>
        </w:rPr>
        <w:t xml:space="preserve"> </w:t>
      </w:r>
      <w:r w:rsidR="007E0293" w:rsidRPr="000F718C">
        <w:rPr>
          <w:rFonts w:ascii="Arial" w:hAnsi="Arial" w:cs="Arial"/>
          <w:sz w:val="20"/>
          <w:szCs w:val="20"/>
        </w:rPr>
        <w:t xml:space="preserve">Prior to </w:t>
      </w:r>
      <w:r w:rsidR="00257394" w:rsidRPr="000F718C">
        <w:rPr>
          <w:rFonts w:ascii="Arial" w:hAnsi="Arial" w:cs="Arial"/>
          <w:sz w:val="20"/>
          <w:szCs w:val="20"/>
          <w:lang w:val="en-GB"/>
        </w:rPr>
        <w:t>I</w:t>
      </w:r>
      <w:r w:rsidR="007E0293" w:rsidRPr="000F718C">
        <w:rPr>
          <w:rFonts w:ascii="Arial" w:hAnsi="Arial" w:cs="Arial"/>
          <w:sz w:val="20"/>
          <w:szCs w:val="20"/>
          <w:lang w:val="en-GB"/>
        </w:rPr>
        <w:t>nitial</w:t>
      </w:r>
      <w:r w:rsidR="007E0293" w:rsidRPr="000F718C">
        <w:rPr>
          <w:rFonts w:ascii="Arial" w:hAnsi="Arial" w:cs="Arial"/>
          <w:sz w:val="20"/>
          <w:szCs w:val="20"/>
        </w:rPr>
        <w:t xml:space="preserve"> </w:t>
      </w:r>
      <w:r w:rsidR="00620F4F" w:rsidRPr="000F718C">
        <w:rPr>
          <w:rFonts w:ascii="Arial" w:hAnsi="Arial" w:cs="Arial"/>
          <w:sz w:val="20"/>
          <w:szCs w:val="20"/>
        </w:rPr>
        <w:t>Drawdown</w:t>
      </w:r>
      <w:r w:rsidR="00257394" w:rsidRPr="000F718C">
        <w:rPr>
          <w:rFonts w:ascii="Arial" w:hAnsi="Arial" w:cs="Arial"/>
          <w:sz w:val="20"/>
          <w:szCs w:val="20"/>
        </w:rPr>
        <w:t xml:space="preserve"> Date</w:t>
      </w:r>
      <w:r w:rsidR="007E0293" w:rsidRPr="000F718C">
        <w:rPr>
          <w:rFonts w:ascii="Arial" w:hAnsi="Arial" w:cs="Arial"/>
          <w:sz w:val="20"/>
          <w:szCs w:val="20"/>
        </w:rPr>
        <w:t xml:space="preserve">, </w:t>
      </w:r>
      <w:r w:rsidR="007E0293" w:rsidRPr="000F718C">
        <w:rPr>
          <w:rFonts w:ascii="Arial" w:hAnsi="Arial" w:cs="Arial"/>
          <w:sz w:val="20"/>
          <w:szCs w:val="20"/>
          <w:lang w:val="en-GB"/>
        </w:rPr>
        <w:t xml:space="preserve">the </w:t>
      </w:r>
      <w:r w:rsidR="00BA4136" w:rsidRPr="000F718C">
        <w:rPr>
          <w:rFonts w:ascii="Arial" w:hAnsi="Arial" w:cs="Arial"/>
          <w:sz w:val="20"/>
          <w:szCs w:val="20"/>
          <w:lang w:val="en-GB"/>
        </w:rPr>
        <w:t>Sponsor</w:t>
      </w:r>
      <w:r w:rsidR="007E0293" w:rsidRPr="000F718C">
        <w:rPr>
          <w:rFonts w:ascii="Arial" w:hAnsi="Arial" w:cs="Arial"/>
          <w:sz w:val="20"/>
          <w:szCs w:val="20"/>
          <w:lang w:val="en-GB"/>
        </w:rPr>
        <w:t xml:space="preserve"> shall </w:t>
      </w:r>
      <w:r w:rsidR="0042762B" w:rsidRPr="000F718C">
        <w:rPr>
          <w:rFonts w:ascii="Arial" w:hAnsi="Arial" w:cs="Arial"/>
          <w:sz w:val="20"/>
          <w:szCs w:val="20"/>
          <w:lang w:val="en-GB"/>
        </w:rPr>
        <w:t>make</w:t>
      </w:r>
      <w:r w:rsidR="007E0293" w:rsidRPr="000F718C">
        <w:rPr>
          <w:rFonts w:ascii="Arial" w:hAnsi="Arial" w:cs="Arial"/>
          <w:sz w:val="20"/>
          <w:szCs w:val="20"/>
          <w:lang w:val="en-GB"/>
        </w:rPr>
        <w:t xml:space="preserve"> a contribution to</w:t>
      </w:r>
      <w:r w:rsidR="006D2153" w:rsidRPr="000F718C">
        <w:rPr>
          <w:rFonts w:ascii="Arial" w:hAnsi="Arial" w:cs="Arial"/>
          <w:sz w:val="20"/>
          <w:szCs w:val="20"/>
          <w:lang w:val="en-GB"/>
        </w:rPr>
        <w:t xml:space="preserve"> </w:t>
      </w:r>
      <w:r w:rsidR="007E0293" w:rsidRPr="000F718C">
        <w:rPr>
          <w:rFonts w:ascii="Arial" w:hAnsi="Arial" w:cs="Arial"/>
          <w:sz w:val="20"/>
          <w:szCs w:val="20"/>
          <w:lang w:val="en-GB"/>
        </w:rPr>
        <w:t xml:space="preserve">the Borrower by way of </w:t>
      </w:r>
      <w:r w:rsidR="007E0293" w:rsidRPr="000F718C">
        <w:rPr>
          <w:rFonts w:ascii="Arial" w:hAnsi="Arial" w:cs="Arial"/>
          <w:sz w:val="20"/>
          <w:szCs w:val="20"/>
        </w:rPr>
        <w:t xml:space="preserve">subscription to Shares </w:t>
      </w:r>
      <w:r w:rsidR="007E0293" w:rsidRPr="000F718C">
        <w:rPr>
          <w:rFonts w:ascii="Arial" w:hAnsi="Arial" w:cs="Arial"/>
          <w:sz w:val="20"/>
          <w:szCs w:val="20"/>
          <w:lang w:val="en-GB"/>
        </w:rPr>
        <w:t xml:space="preserve">of an aggregate amount of at least </w:t>
      </w:r>
      <w:r w:rsidR="007B65EF" w:rsidRPr="000F718C">
        <w:rPr>
          <w:rFonts w:ascii="Arial" w:hAnsi="Arial" w:cs="Arial"/>
          <w:sz w:val="20"/>
          <w:szCs w:val="20"/>
          <w:lang w:val="en-GB"/>
        </w:rPr>
        <w:t xml:space="preserve">25% (twenty five percent) of the </w:t>
      </w:r>
      <w:r w:rsidR="000D7583" w:rsidRPr="000F718C">
        <w:rPr>
          <w:rFonts w:ascii="Arial" w:hAnsi="Arial" w:cs="Arial"/>
          <w:sz w:val="20"/>
          <w:szCs w:val="20"/>
          <w:lang w:val="en-GB"/>
        </w:rPr>
        <w:t>Base</w:t>
      </w:r>
      <w:r w:rsidR="007B65EF" w:rsidRPr="000F718C">
        <w:rPr>
          <w:rFonts w:ascii="Arial" w:hAnsi="Arial" w:cs="Arial"/>
          <w:sz w:val="20"/>
          <w:szCs w:val="20"/>
          <w:lang w:val="en-GB"/>
        </w:rPr>
        <w:t xml:space="preserve"> Equity for the </w:t>
      </w:r>
      <w:r w:rsidR="00DD1AC6" w:rsidRPr="00DD1AC6">
        <w:rPr>
          <w:rFonts w:ascii="Arial" w:hAnsi="Arial" w:cs="Arial"/>
          <w:sz w:val="20"/>
          <w:szCs w:val="20"/>
          <w:lang w:val="en-GB"/>
        </w:rPr>
        <w:t>Project, i.e. ____________ (Rupees ________________________)</w:t>
      </w:r>
      <w:r w:rsidR="005C2E43" w:rsidRPr="000F718C">
        <w:rPr>
          <w:rFonts w:ascii="Arial" w:hAnsi="Arial" w:cs="Arial"/>
          <w:sz w:val="20"/>
          <w:szCs w:val="20"/>
        </w:rPr>
        <w:t xml:space="preserve"> </w:t>
      </w:r>
      <w:r w:rsidR="007E0293" w:rsidRPr="000F718C">
        <w:rPr>
          <w:rFonts w:ascii="Arial" w:hAnsi="Arial" w:cs="Arial"/>
          <w:sz w:val="20"/>
          <w:szCs w:val="20"/>
          <w:lang w:val="en-GB"/>
        </w:rPr>
        <w:t>(such contribution referred to as the “</w:t>
      </w:r>
      <w:r w:rsidR="000D52B3" w:rsidRPr="000F718C">
        <w:rPr>
          <w:rFonts w:ascii="Arial" w:hAnsi="Arial" w:cs="Arial"/>
          <w:b/>
          <w:bCs/>
          <w:sz w:val="20"/>
          <w:szCs w:val="20"/>
          <w:lang w:val="en-GB"/>
        </w:rPr>
        <w:t xml:space="preserve">Upfront </w:t>
      </w:r>
      <w:r w:rsidR="007E0293" w:rsidRPr="000F718C">
        <w:rPr>
          <w:rFonts w:ascii="Arial" w:hAnsi="Arial" w:cs="Arial"/>
          <w:b/>
          <w:bCs/>
          <w:sz w:val="20"/>
          <w:szCs w:val="20"/>
          <w:lang w:val="en-GB"/>
        </w:rPr>
        <w:t>Equity</w:t>
      </w:r>
      <w:r w:rsidR="007E0293" w:rsidRPr="000F718C">
        <w:rPr>
          <w:rFonts w:ascii="Arial" w:hAnsi="Arial" w:cs="Arial"/>
          <w:sz w:val="20"/>
          <w:szCs w:val="20"/>
          <w:lang w:val="en-GB"/>
        </w:rPr>
        <w:t>”)</w:t>
      </w:r>
      <w:r w:rsidR="001B6952" w:rsidRPr="000F718C">
        <w:rPr>
          <w:rFonts w:ascii="Arial" w:hAnsi="Arial" w:cs="Arial"/>
          <w:sz w:val="20"/>
          <w:szCs w:val="20"/>
          <w:lang w:val="en-GB"/>
        </w:rPr>
        <w:t xml:space="preserve"> </w:t>
      </w:r>
      <w:r w:rsidR="001B6952" w:rsidRPr="000F718C">
        <w:rPr>
          <w:rFonts w:ascii="Arial" w:hAnsi="Arial" w:cs="Arial"/>
          <w:sz w:val="20"/>
          <w:szCs w:val="20"/>
        </w:rPr>
        <w:t>certified by the Auditor as having been brought in by the Sponsor as Equity for the Project</w:t>
      </w:r>
      <w:r w:rsidR="007E0293" w:rsidRPr="000F718C">
        <w:rPr>
          <w:rFonts w:ascii="Arial" w:hAnsi="Arial" w:cs="Arial"/>
          <w:sz w:val="20"/>
          <w:szCs w:val="20"/>
          <w:lang w:val="en-GB"/>
        </w:rPr>
        <w:t xml:space="preserve">. </w:t>
      </w:r>
      <w:r w:rsidR="00710C30">
        <w:rPr>
          <w:rFonts w:ascii="Arial" w:hAnsi="Arial" w:cs="Arial"/>
          <w:sz w:val="20"/>
          <w:szCs w:val="20"/>
          <w:lang w:val="en-GB"/>
        </w:rPr>
        <w:br/>
      </w:r>
      <w:r w:rsidRPr="000F718C">
        <w:rPr>
          <w:rFonts w:ascii="Arial" w:hAnsi="Arial" w:cs="Arial"/>
          <w:sz w:val="20"/>
          <w:szCs w:val="20"/>
        </w:rPr>
        <w:t>2.1.2</w:t>
      </w:r>
      <w:r w:rsidR="00FA6B12">
        <w:rPr>
          <w:rFonts w:ascii="Arial" w:hAnsi="Arial" w:cs="Arial"/>
          <w:sz w:val="20"/>
          <w:szCs w:val="20"/>
        </w:rPr>
        <w:t xml:space="preserve"> </w:t>
      </w:r>
      <w:r w:rsidR="007E0293" w:rsidRPr="000F718C">
        <w:rPr>
          <w:rFonts w:ascii="Arial" w:hAnsi="Arial" w:cs="Arial"/>
          <w:sz w:val="20"/>
          <w:szCs w:val="20"/>
        </w:rPr>
        <w:t xml:space="preserve">The </w:t>
      </w:r>
      <w:r w:rsidR="00BA4136" w:rsidRPr="000F718C">
        <w:rPr>
          <w:rFonts w:ascii="Arial" w:hAnsi="Arial" w:cs="Arial"/>
          <w:sz w:val="20"/>
          <w:szCs w:val="20"/>
        </w:rPr>
        <w:t>Sponsor</w:t>
      </w:r>
      <w:r w:rsidR="007E0293" w:rsidRPr="000F718C">
        <w:rPr>
          <w:rFonts w:ascii="Arial" w:hAnsi="Arial" w:cs="Arial"/>
          <w:sz w:val="20"/>
          <w:szCs w:val="20"/>
        </w:rPr>
        <w:t xml:space="preserve"> agree</w:t>
      </w:r>
      <w:r w:rsidR="000A565F" w:rsidRPr="000F718C">
        <w:rPr>
          <w:rFonts w:ascii="Arial" w:hAnsi="Arial" w:cs="Arial"/>
          <w:sz w:val="20"/>
          <w:szCs w:val="20"/>
        </w:rPr>
        <w:t>s</w:t>
      </w:r>
      <w:r w:rsidR="007E0293" w:rsidRPr="000F718C">
        <w:rPr>
          <w:rFonts w:ascii="Arial" w:hAnsi="Arial" w:cs="Arial"/>
          <w:sz w:val="20"/>
          <w:szCs w:val="20"/>
        </w:rPr>
        <w:t xml:space="preserve"> and undertake</w:t>
      </w:r>
      <w:r w:rsidR="000A565F" w:rsidRPr="000F718C">
        <w:rPr>
          <w:rFonts w:ascii="Arial" w:hAnsi="Arial" w:cs="Arial"/>
          <w:sz w:val="20"/>
          <w:szCs w:val="20"/>
        </w:rPr>
        <w:t>s</w:t>
      </w:r>
      <w:r w:rsidR="007E0293" w:rsidRPr="000F718C">
        <w:rPr>
          <w:rFonts w:ascii="Arial" w:hAnsi="Arial" w:cs="Arial"/>
          <w:sz w:val="20"/>
          <w:szCs w:val="20"/>
        </w:rPr>
        <w:t xml:space="preserve"> that </w:t>
      </w:r>
      <w:r w:rsidR="000A565F" w:rsidRPr="000F718C">
        <w:rPr>
          <w:rFonts w:ascii="Arial" w:hAnsi="Arial" w:cs="Arial"/>
          <w:sz w:val="20"/>
          <w:szCs w:val="20"/>
        </w:rPr>
        <w:t xml:space="preserve">it </w:t>
      </w:r>
      <w:r w:rsidR="007E0293" w:rsidRPr="000F718C">
        <w:rPr>
          <w:rFonts w:ascii="Arial" w:hAnsi="Arial" w:cs="Arial"/>
          <w:sz w:val="20"/>
          <w:szCs w:val="20"/>
        </w:rPr>
        <w:t xml:space="preserve">shall arrange for infusion of the balance </w:t>
      </w:r>
      <w:r w:rsidR="001A6F61" w:rsidRPr="000F718C">
        <w:rPr>
          <w:rFonts w:ascii="Arial" w:hAnsi="Arial" w:cs="Arial"/>
          <w:sz w:val="20"/>
          <w:szCs w:val="20"/>
        </w:rPr>
        <w:t xml:space="preserve">Base Equity </w:t>
      </w:r>
      <w:r w:rsidR="00F30D42" w:rsidRPr="000F718C">
        <w:rPr>
          <w:rFonts w:ascii="Arial" w:hAnsi="Arial" w:cs="Arial"/>
          <w:sz w:val="20"/>
          <w:szCs w:val="20"/>
        </w:rPr>
        <w:t xml:space="preserve">for the implementation of the Project and </w:t>
      </w:r>
      <w:r w:rsidR="007E0293" w:rsidRPr="000F718C">
        <w:rPr>
          <w:rFonts w:ascii="Arial" w:hAnsi="Arial" w:cs="Arial"/>
          <w:sz w:val="20"/>
          <w:szCs w:val="20"/>
        </w:rPr>
        <w:t xml:space="preserve">to the satisfaction of the </w:t>
      </w:r>
      <w:r w:rsidR="00841801" w:rsidRPr="000F718C">
        <w:rPr>
          <w:rFonts w:ascii="Arial" w:hAnsi="Arial" w:cs="Arial"/>
          <w:sz w:val="20"/>
          <w:szCs w:val="20"/>
        </w:rPr>
        <w:t>Lender</w:t>
      </w:r>
      <w:r w:rsidR="005D06FB" w:rsidRPr="000F718C">
        <w:rPr>
          <w:rFonts w:ascii="Arial" w:hAnsi="Arial" w:cs="Arial"/>
          <w:sz w:val="20"/>
          <w:szCs w:val="20"/>
        </w:rPr>
        <w:t xml:space="preserve"> and in the manner prescribed in </w:t>
      </w:r>
      <w:r w:rsidR="007477CB" w:rsidRPr="000F718C">
        <w:rPr>
          <w:rFonts w:ascii="Arial" w:hAnsi="Arial" w:cs="Arial"/>
          <w:sz w:val="20"/>
          <w:szCs w:val="20"/>
        </w:rPr>
        <w:t>S</w:t>
      </w:r>
      <w:r w:rsidR="005D06FB" w:rsidRPr="000F718C">
        <w:rPr>
          <w:rFonts w:ascii="Arial" w:hAnsi="Arial" w:cs="Arial"/>
          <w:sz w:val="20"/>
          <w:szCs w:val="20"/>
        </w:rPr>
        <w:t>ection 2.1.3 below</w:t>
      </w:r>
      <w:r w:rsidR="007E0293" w:rsidRPr="000F718C">
        <w:rPr>
          <w:rFonts w:ascii="Arial" w:hAnsi="Arial" w:cs="Arial"/>
          <w:sz w:val="20"/>
          <w:szCs w:val="20"/>
        </w:rPr>
        <w:t>.</w:t>
      </w:r>
      <w:r w:rsidR="009045E4" w:rsidRPr="000F718C">
        <w:rPr>
          <w:rFonts w:ascii="Arial" w:hAnsi="Arial" w:cs="Arial"/>
          <w:sz w:val="20"/>
          <w:szCs w:val="20"/>
        </w:rPr>
        <w:t xml:space="preserve"> </w:t>
      </w:r>
    </w:p>
    <w:p w14:paraId="4C1AAA11" w14:textId="77777777" w:rsidR="007E0293" w:rsidRPr="000F718C" w:rsidRDefault="00D8286C" w:rsidP="00FA6B12">
      <w:pPr>
        <w:pStyle w:val="Text"/>
        <w:widowControl w:val="0"/>
        <w:ind w:firstLine="0"/>
        <w:rPr>
          <w:rFonts w:ascii="Arial" w:hAnsi="Arial" w:cs="Arial"/>
          <w:sz w:val="20"/>
          <w:szCs w:val="20"/>
        </w:rPr>
      </w:pPr>
      <w:r w:rsidRPr="000F718C">
        <w:rPr>
          <w:rFonts w:ascii="Arial" w:hAnsi="Arial" w:cs="Arial"/>
          <w:sz w:val="20"/>
          <w:szCs w:val="20"/>
        </w:rPr>
        <w:lastRenderedPageBreak/>
        <w:t>2.1.3</w:t>
      </w:r>
      <w:r w:rsidR="00FA6B12">
        <w:rPr>
          <w:rFonts w:ascii="Arial" w:hAnsi="Arial" w:cs="Arial"/>
          <w:sz w:val="20"/>
          <w:szCs w:val="20"/>
        </w:rPr>
        <w:t xml:space="preserve"> </w:t>
      </w:r>
      <w:r w:rsidR="007E0293" w:rsidRPr="000F718C">
        <w:rPr>
          <w:rFonts w:ascii="Arial" w:hAnsi="Arial" w:cs="Arial"/>
          <w:sz w:val="20"/>
          <w:szCs w:val="20"/>
          <w:lang w:val="en-GB"/>
        </w:rPr>
        <w:t xml:space="preserve">Without prejudice to </w:t>
      </w:r>
      <w:r w:rsidR="000D52B3" w:rsidRPr="000F718C">
        <w:rPr>
          <w:rFonts w:ascii="Arial" w:hAnsi="Arial" w:cs="Arial"/>
          <w:sz w:val="20"/>
          <w:szCs w:val="20"/>
          <w:lang w:val="en-GB"/>
        </w:rPr>
        <w:t xml:space="preserve">its </w:t>
      </w:r>
      <w:r w:rsidR="007E0293" w:rsidRPr="000F718C">
        <w:rPr>
          <w:rFonts w:ascii="Arial" w:hAnsi="Arial" w:cs="Arial"/>
          <w:sz w:val="20"/>
          <w:szCs w:val="20"/>
          <w:lang w:val="en-GB"/>
        </w:rPr>
        <w:t xml:space="preserve">obligations hereinabove, the </w:t>
      </w:r>
      <w:r w:rsidR="00BA4136" w:rsidRPr="000F718C">
        <w:rPr>
          <w:rFonts w:ascii="Arial" w:hAnsi="Arial" w:cs="Arial"/>
          <w:sz w:val="20"/>
          <w:szCs w:val="20"/>
          <w:lang w:val="en-GB"/>
        </w:rPr>
        <w:t>Sponsor</w:t>
      </w:r>
      <w:r w:rsidR="002F62A0" w:rsidRPr="000F718C">
        <w:rPr>
          <w:rFonts w:ascii="Arial" w:hAnsi="Arial" w:cs="Arial"/>
          <w:sz w:val="20"/>
          <w:szCs w:val="20"/>
          <w:lang w:val="en-GB"/>
        </w:rPr>
        <w:t>:</w:t>
      </w:r>
      <w:r w:rsidR="007E0293" w:rsidRPr="000F718C">
        <w:rPr>
          <w:rFonts w:ascii="Arial" w:hAnsi="Arial" w:cs="Arial"/>
          <w:sz w:val="20"/>
          <w:szCs w:val="20"/>
          <w:lang w:val="en-GB"/>
        </w:rPr>
        <w:t xml:space="preserve"> (a) shall </w:t>
      </w:r>
      <w:r w:rsidR="00BA1350" w:rsidRPr="000F718C">
        <w:rPr>
          <w:rFonts w:ascii="Arial" w:hAnsi="Arial" w:cs="Arial"/>
          <w:sz w:val="20"/>
          <w:szCs w:val="20"/>
          <w:lang w:val="en-GB"/>
        </w:rPr>
        <w:t xml:space="preserve">infuse funds by way of subscription to Equity so as to </w:t>
      </w:r>
      <w:r w:rsidR="007E0293" w:rsidRPr="000F718C">
        <w:rPr>
          <w:rFonts w:ascii="Arial" w:hAnsi="Arial" w:cs="Arial"/>
          <w:sz w:val="20"/>
          <w:szCs w:val="20"/>
          <w:lang w:val="en-GB"/>
        </w:rPr>
        <w:t xml:space="preserve">ensure that </w:t>
      </w:r>
      <w:r w:rsidR="00BA1350" w:rsidRPr="000F718C">
        <w:rPr>
          <w:rFonts w:ascii="Arial" w:hAnsi="Arial" w:cs="Arial"/>
          <w:sz w:val="20"/>
          <w:szCs w:val="20"/>
          <w:lang w:val="en-GB"/>
        </w:rPr>
        <w:t xml:space="preserve">in any event </w:t>
      </w:r>
      <w:r w:rsidR="007E0293" w:rsidRPr="000F718C">
        <w:rPr>
          <w:rFonts w:ascii="Arial" w:hAnsi="Arial" w:cs="Arial"/>
          <w:sz w:val="20"/>
          <w:szCs w:val="20"/>
          <w:lang w:val="en-GB"/>
        </w:rPr>
        <w:t>prior to</w:t>
      </w:r>
      <w:r w:rsidR="0042762B" w:rsidRPr="000F718C">
        <w:rPr>
          <w:rFonts w:ascii="Arial" w:hAnsi="Arial" w:cs="Arial"/>
          <w:sz w:val="20"/>
          <w:szCs w:val="20"/>
          <w:lang w:val="en-GB"/>
        </w:rPr>
        <w:t xml:space="preserve"> and following the making of</w:t>
      </w:r>
      <w:r w:rsidR="007E0293" w:rsidRPr="000F718C">
        <w:rPr>
          <w:rFonts w:ascii="Arial" w:hAnsi="Arial" w:cs="Arial"/>
          <w:sz w:val="20"/>
          <w:szCs w:val="20"/>
          <w:lang w:val="en-GB"/>
        </w:rPr>
        <w:t xml:space="preserve"> any </w:t>
      </w:r>
      <w:r w:rsidR="009F4FC5" w:rsidRPr="000F718C">
        <w:rPr>
          <w:rFonts w:ascii="Arial" w:hAnsi="Arial" w:cs="Arial"/>
          <w:sz w:val="20"/>
          <w:szCs w:val="20"/>
          <w:lang w:val="en-GB"/>
        </w:rPr>
        <w:t>Drawdown</w:t>
      </w:r>
      <w:r w:rsidR="007E0293" w:rsidRPr="000F718C">
        <w:rPr>
          <w:rFonts w:ascii="Arial" w:hAnsi="Arial" w:cs="Arial"/>
          <w:sz w:val="20"/>
          <w:szCs w:val="20"/>
          <w:lang w:val="en-GB"/>
        </w:rPr>
        <w:t>, the ratio</w:t>
      </w:r>
      <w:r w:rsidR="005D06FB" w:rsidRPr="000F718C">
        <w:rPr>
          <w:rFonts w:ascii="Arial" w:hAnsi="Arial" w:cs="Arial"/>
          <w:sz w:val="20"/>
          <w:szCs w:val="20"/>
          <w:lang w:val="en-GB"/>
        </w:rPr>
        <w:t xml:space="preserve"> of Debt to Equity</w:t>
      </w:r>
      <w:r w:rsidR="007E0293" w:rsidRPr="000F718C">
        <w:rPr>
          <w:rFonts w:ascii="Arial" w:hAnsi="Arial" w:cs="Arial"/>
          <w:sz w:val="20"/>
          <w:szCs w:val="20"/>
          <w:lang w:val="en-GB"/>
        </w:rPr>
        <w:t xml:space="preserve"> </w:t>
      </w:r>
      <w:r w:rsidR="000D7583" w:rsidRPr="000F718C">
        <w:rPr>
          <w:rFonts w:ascii="Arial" w:hAnsi="Arial" w:cs="Arial"/>
          <w:sz w:val="20"/>
          <w:szCs w:val="20"/>
          <w:lang w:val="en-GB"/>
        </w:rPr>
        <w:t xml:space="preserve">shall </w:t>
      </w:r>
      <w:r w:rsidR="007E0293" w:rsidRPr="000F718C">
        <w:rPr>
          <w:rFonts w:ascii="Arial" w:hAnsi="Arial" w:cs="Arial"/>
          <w:sz w:val="20"/>
          <w:szCs w:val="20"/>
          <w:lang w:val="en-GB"/>
        </w:rPr>
        <w:t xml:space="preserve">not </w:t>
      </w:r>
      <w:r w:rsidR="00BE481C" w:rsidRPr="000F718C">
        <w:rPr>
          <w:rFonts w:ascii="Arial" w:hAnsi="Arial" w:cs="Arial"/>
          <w:bCs/>
          <w:sz w:val="20"/>
          <w:szCs w:val="20"/>
        </w:rPr>
        <w:t xml:space="preserve">be </w:t>
      </w:r>
      <w:r w:rsidR="000D7583" w:rsidRPr="000F718C">
        <w:rPr>
          <w:rFonts w:ascii="Arial" w:hAnsi="Arial" w:cs="Arial"/>
          <w:bCs/>
          <w:sz w:val="20"/>
          <w:szCs w:val="20"/>
        </w:rPr>
        <w:t>greater than</w:t>
      </w:r>
      <w:r w:rsidR="00BE481C" w:rsidRPr="000F718C">
        <w:rPr>
          <w:rFonts w:ascii="Arial" w:hAnsi="Arial" w:cs="Arial"/>
          <w:bCs/>
          <w:sz w:val="20"/>
          <w:szCs w:val="20"/>
        </w:rPr>
        <w:t xml:space="preserve"> </w:t>
      </w:r>
      <w:r w:rsidR="00BE481C" w:rsidRPr="000F718C">
        <w:rPr>
          <w:rFonts w:ascii="Arial" w:hAnsi="Arial" w:cs="Arial"/>
          <w:sz w:val="20"/>
          <w:szCs w:val="20"/>
        </w:rPr>
        <w:t>(</w:t>
      </w:r>
      <w:proofErr w:type="spellStart"/>
      <w:r w:rsidR="00BE481C" w:rsidRPr="000F718C">
        <w:rPr>
          <w:rFonts w:ascii="Arial" w:hAnsi="Arial" w:cs="Arial"/>
          <w:sz w:val="20"/>
          <w:szCs w:val="20"/>
        </w:rPr>
        <w:t>i</w:t>
      </w:r>
      <w:proofErr w:type="spellEnd"/>
      <w:r w:rsidR="00BE481C" w:rsidRPr="000F718C">
        <w:rPr>
          <w:rFonts w:ascii="Arial" w:hAnsi="Arial" w:cs="Arial"/>
          <w:sz w:val="20"/>
          <w:szCs w:val="20"/>
        </w:rPr>
        <w:t xml:space="preserve">) </w:t>
      </w:r>
      <w:r w:rsidR="000D7583" w:rsidRPr="000F718C">
        <w:rPr>
          <w:rFonts w:ascii="Arial" w:hAnsi="Arial" w:cs="Arial"/>
          <w:sz w:val="20"/>
          <w:szCs w:val="20"/>
        </w:rPr>
        <w:t>p</w:t>
      </w:r>
      <w:r w:rsidR="00BE481C" w:rsidRPr="000F718C">
        <w:rPr>
          <w:rFonts w:ascii="Arial" w:hAnsi="Arial" w:cs="Arial"/>
          <w:sz w:val="20"/>
          <w:szCs w:val="20"/>
        </w:rPr>
        <w:t xml:space="preserve">rior to the DE Reset Date, 85:15, and (ii) </w:t>
      </w:r>
      <w:r w:rsidR="000D7583" w:rsidRPr="000F718C">
        <w:rPr>
          <w:rFonts w:ascii="Arial" w:hAnsi="Arial" w:cs="Arial"/>
          <w:sz w:val="20"/>
          <w:szCs w:val="20"/>
        </w:rPr>
        <w:t>on or after</w:t>
      </w:r>
      <w:r w:rsidR="00BE481C" w:rsidRPr="000F718C">
        <w:rPr>
          <w:rFonts w:ascii="Arial" w:hAnsi="Arial" w:cs="Arial"/>
          <w:sz w:val="20"/>
          <w:szCs w:val="20"/>
        </w:rPr>
        <w:t xml:space="preserve"> the DE Reset Date, 70:30</w:t>
      </w:r>
      <w:r w:rsidR="002F62A0" w:rsidRPr="000F718C">
        <w:rPr>
          <w:rFonts w:ascii="Arial" w:hAnsi="Arial" w:cs="Arial"/>
          <w:sz w:val="20"/>
          <w:szCs w:val="20"/>
        </w:rPr>
        <w:t>;</w:t>
      </w:r>
      <w:r w:rsidR="007E0293" w:rsidRPr="000F718C">
        <w:rPr>
          <w:rFonts w:ascii="Arial" w:hAnsi="Arial" w:cs="Arial"/>
          <w:sz w:val="20"/>
          <w:szCs w:val="20"/>
          <w:lang w:val="en-GB"/>
        </w:rPr>
        <w:t xml:space="preserve"> and (b) shall contribute by way of subscription to Shares, from time to time, within </w:t>
      </w:r>
      <w:r w:rsidR="00841801" w:rsidRPr="000F718C">
        <w:rPr>
          <w:rFonts w:ascii="Arial" w:hAnsi="Arial" w:cs="Arial"/>
          <w:sz w:val="20"/>
          <w:szCs w:val="20"/>
          <w:lang w:val="en-GB"/>
        </w:rPr>
        <w:t>[</w:t>
      </w:r>
      <w:r w:rsidR="00BB5323" w:rsidRPr="000F718C">
        <w:rPr>
          <w:rFonts w:ascii="Arial" w:hAnsi="Arial" w:cs="Arial"/>
          <w:sz w:val="20"/>
          <w:szCs w:val="20"/>
          <w:lang w:val="en-GB"/>
        </w:rPr>
        <w:t>seven</w:t>
      </w:r>
      <w:r w:rsidR="00751ADD" w:rsidRPr="000F718C">
        <w:rPr>
          <w:rFonts w:ascii="Arial" w:hAnsi="Arial" w:cs="Arial"/>
          <w:sz w:val="20"/>
          <w:szCs w:val="20"/>
          <w:lang w:val="en-GB"/>
        </w:rPr>
        <w:t xml:space="preserve"> (7)</w:t>
      </w:r>
      <w:r w:rsidR="00841801" w:rsidRPr="000F718C">
        <w:rPr>
          <w:rFonts w:ascii="Arial" w:hAnsi="Arial" w:cs="Arial"/>
          <w:sz w:val="20"/>
          <w:szCs w:val="20"/>
          <w:lang w:val="en-GB"/>
        </w:rPr>
        <w:t>]</w:t>
      </w:r>
      <w:r w:rsidR="007E0293" w:rsidRPr="000F718C">
        <w:rPr>
          <w:rFonts w:ascii="Arial" w:hAnsi="Arial" w:cs="Arial"/>
          <w:sz w:val="20"/>
          <w:szCs w:val="20"/>
          <w:lang w:val="en-GB"/>
        </w:rPr>
        <w:t xml:space="preserve"> Business Days from issue of notice of demand from the Borrower or the </w:t>
      </w:r>
      <w:r w:rsidR="007675C3" w:rsidRPr="000F718C">
        <w:rPr>
          <w:rFonts w:ascii="Arial" w:hAnsi="Arial" w:cs="Arial"/>
          <w:sz w:val="20"/>
          <w:szCs w:val="20"/>
          <w:lang w:val="en-GB"/>
        </w:rPr>
        <w:t>Secured Parties</w:t>
      </w:r>
      <w:r w:rsidR="007E0293" w:rsidRPr="000F718C">
        <w:rPr>
          <w:rFonts w:ascii="Arial" w:hAnsi="Arial" w:cs="Arial"/>
          <w:sz w:val="20"/>
          <w:szCs w:val="20"/>
          <w:lang w:val="en-GB"/>
        </w:rPr>
        <w:t xml:space="preserve">, all such requirements of </w:t>
      </w:r>
      <w:r w:rsidR="00C31296" w:rsidRPr="000F718C">
        <w:rPr>
          <w:rFonts w:ascii="Arial" w:hAnsi="Arial" w:cs="Arial"/>
          <w:sz w:val="20"/>
          <w:szCs w:val="20"/>
          <w:lang w:val="en-GB"/>
        </w:rPr>
        <w:t>E</w:t>
      </w:r>
      <w:r w:rsidR="007E0293" w:rsidRPr="000F718C">
        <w:rPr>
          <w:rFonts w:ascii="Arial" w:hAnsi="Arial" w:cs="Arial"/>
          <w:sz w:val="20"/>
          <w:szCs w:val="20"/>
          <w:lang w:val="en-GB"/>
        </w:rPr>
        <w:t xml:space="preserve">quity to maintain the </w:t>
      </w:r>
      <w:r w:rsidR="002110BD" w:rsidRPr="000F718C">
        <w:rPr>
          <w:rFonts w:ascii="Arial" w:hAnsi="Arial" w:cs="Arial"/>
          <w:sz w:val="20"/>
          <w:szCs w:val="20"/>
          <w:lang w:val="en-GB"/>
        </w:rPr>
        <w:t>D</w:t>
      </w:r>
      <w:r w:rsidR="007E0293" w:rsidRPr="000F718C">
        <w:rPr>
          <w:rFonts w:ascii="Arial" w:hAnsi="Arial" w:cs="Arial"/>
          <w:sz w:val="20"/>
          <w:szCs w:val="20"/>
          <w:lang w:val="en-GB"/>
        </w:rPr>
        <w:t>ebt</w:t>
      </w:r>
      <w:r w:rsidR="00586A84" w:rsidRPr="000F718C">
        <w:rPr>
          <w:rFonts w:ascii="Arial" w:hAnsi="Arial" w:cs="Arial"/>
          <w:sz w:val="20"/>
          <w:szCs w:val="20"/>
          <w:lang w:val="en-GB"/>
        </w:rPr>
        <w:t xml:space="preserve"> to </w:t>
      </w:r>
      <w:r w:rsidR="002110BD" w:rsidRPr="000F718C">
        <w:rPr>
          <w:rFonts w:ascii="Arial" w:hAnsi="Arial" w:cs="Arial"/>
          <w:sz w:val="20"/>
          <w:szCs w:val="20"/>
          <w:lang w:val="en-GB"/>
        </w:rPr>
        <w:t>E</w:t>
      </w:r>
      <w:r w:rsidR="007E0293" w:rsidRPr="000F718C">
        <w:rPr>
          <w:rFonts w:ascii="Arial" w:hAnsi="Arial" w:cs="Arial"/>
          <w:sz w:val="20"/>
          <w:szCs w:val="20"/>
          <w:lang w:val="en-GB"/>
        </w:rPr>
        <w:t>quity ratio mentioned herein. For the purpose of this paragraph, ‘</w:t>
      </w:r>
      <w:r w:rsidR="00C31296" w:rsidRPr="000F718C">
        <w:rPr>
          <w:rFonts w:ascii="Arial" w:hAnsi="Arial" w:cs="Arial"/>
          <w:b/>
          <w:sz w:val="20"/>
          <w:szCs w:val="20"/>
          <w:lang w:val="en-GB"/>
        </w:rPr>
        <w:t>E</w:t>
      </w:r>
      <w:r w:rsidR="007E0293" w:rsidRPr="000F718C">
        <w:rPr>
          <w:rFonts w:ascii="Arial" w:hAnsi="Arial" w:cs="Arial"/>
          <w:b/>
          <w:sz w:val="20"/>
          <w:szCs w:val="20"/>
          <w:lang w:val="en-GB"/>
        </w:rPr>
        <w:t>quity</w:t>
      </w:r>
      <w:r w:rsidR="007E0293" w:rsidRPr="000F718C">
        <w:rPr>
          <w:rFonts w:ascii="Arial" w:hAnsi="Arial" w:cs="Arial"/>
          <w:sz w:val="20"/>
          <w:szCs w:val="20"/>
          <w:lang w:val="en-GB"/>
        </w:rPr>
        <w:t xml:space="preserve">’ shall exclude any amounts advanced </w:t>
      </w:r>
      <w:r w:rsidR="00AD40C0" w:rsidRPr="000F718C">
        <w:rPr>
          <w:rFonts w:ascii="Arial" w:hAnsi="Arial" w:cs="Arial"/>
          <w:sz w:val="20"/>
          <w:szCs w:val="20"/>
          <w:lang w:val="en-GB"/>
        </w:rPr>
        <w:t xml:space="preserve">towards subscription of shares </w:t>
      </w:r>
      <w:r w:rsidR="007E0293" w:rsidRPr="000F718C">
        <w:rPr>
          <w:rFonts w:ascii="Arial" w:hAnsi="Arial" w:cs="Arial"/>
          <w:sz w:val="20"/>
          <w:szCs w:val="20"/>
          <w:lang w:val="en-GB"/>
        </w:rPr>
        <w:t xml:space="preserve">to the Borrower </w:t>
      </w:r>
      <w:r w:rsidR="00451308" w:rsidRPr="000F718C">
        <w:rPr>
          <w:rFonts w:ascii="Arial" w:hAnsi="Arial" w:cs="Arial"/>
          <w:sz w:val="20"/>
          <w:szCs w:val="20"/>
          <w:lang w:val="en-GB"/>
        </w:rPr>
        <w:t>to</w:t>
      </w:r>
      <w:r w:rsidR="0043259F" w:rsidRPr="000F718C">
        <w:rPr>
          <w:rFonts w:ascii="Arial" w:hAnsi="Arial" w:cs="Arial"/>
          <w:sz w:val="20"/>
          <w:szCs w:val="20"/>
          <w:lang w:val="en-GB"/>
        </w:rPr>
        <w:t xml:space="preserve">: </w:t>
      </w:r>
      <w:r w:rsidR="00601F89" w:rsidRPr="000F718C">
        <w:rPr>
          <w:rFonts w:ascii="Arial" w:hAnsi="Arial" w:cs="Arial"/>
          <w:sz w:val="20"/>
          <w:szCs w:val="20"/>
          <w:lang w:val="en-GB"/>
        </w:rPr>
        <w:t>(</w:t>
      </w:r>
      <w:r w:rsidR="00AC54DC" w:rsidRPr="000F718C">
        <w:rPr>
          <w:rFonts w:ascii="Arial" w:hAnsi="Arial" w:cs="Arial"/>
          <w:sz w:val="20"/>
          <w:szCs w:val="20"/>
          <w:lang w:val="en-GB"/>
        </w:rPr>
        <w:t>1</w:t>
      </w:r>
      <w:r w:rsidR="00601F89" w:rsidRPr="000F718C">
        <w:rPr>
          <w:rFonts w:ascii="Arial" w:hAnsi="Arial" w:cs="Arial"/>
          <w:sz w:val="20"/>
          <w:szCs w:val="20"/>
          <w:lang w:val="en-GB"/>
        </w:rPr>
        <w:t xml:space="preserve">) fund any amount of any Sponsor Support </w:t>
      </w:r>
      <w:r w:rsidR="00A229E3" w:rsidRPr="000F718C">
        <w:rPr>
          <w:rFonts w:ascii="Arial" w:hAnsi="Arial" w:cs="Arial"/>
          <w:sz w:val="20"/>
          <w:szCs w:val="20"/>
          <w:lang w:val="en-GB"/>
        </w:rPr>
        <w:t>Undertakings</w:t>
      </w:r>
      <w:r w:rsidR="007757CF" w:rsidRPr="000F718C">
        <w:rPr>
          <w:rFonts w:ascii="Arial" w:hAnsi="Arial" w:cs="Arial"/>
          <w:sz w:val="20"/>
          <w:szCs w:val="20"/>
          <w:lang w:val="en-GB"/>
        </w:rPr>
        <w:t xml:space="preserve"> </w:t>
      </w:r>
      <w:r w:rsidR="00601F89" w:rsidRPr="000F718C">
        <w:rPr>
          <w:rFonts w:ascii="Arial" w:hAnsi="Arial" w:cs="Arial"/>
          <w:sz w:val="20"/>
          <w:szCs w:val="20"/>
          <w:lang w:val="en-GB"/>
        </w:rPr>
        <w:t xml:space="preserve">(other than </w:t>
      </w:r>
      <w:r w:rsidR="00872957" w:rsidRPr="000F718C">
        <w:rPr>
          <w:rFonts w:ascii="Arial" w:hAnsi="Arial" w:cs="Arial"/>
          <w:sz w:val="20"/>
          <w:szCs w:val="20"/>
          <w:lang w:val="en-GB"/>
        </w:rPr>
        <w:t xml:space="preserve">Base </w:t>
      </w:r>
      <w:r w:rsidR="00601F89" w:rsidRPr="000F718C">
        <w:rPr>
          <w:rFonts w:ascii="Arial" w:hAnsi="Arial" w:cs="Arial"/>
          <w:sz w:val="20"/>
          <w:szCs w:val="20"/>
          <w:lang w:val="en-GB"/>
        </w:rPr>
        <w:t>Equity)</w:t>
      </w:r>
      <w:r w:rsidR="00C80AE6" w:rsidRPr="000F718C">
        <w:rPr>
          <w:rFonts w:ascii="Arial" w:hAnsi="Arial" w:cs="Arial"/>
          <w:sz w:val="20"/>
          <w:szCs w:val="20"/>
          <w:lang w:val="en-GB"/>
        </w:rPr>
        <w:t>;</w:t>
      </w:r>
      <w:r w:rsidR="0043259F" w:rsidRPr="000F718C">
        <w:rPr>
          <w:rFonts w:ascii="Arial" w:hAnsi="Arial" w:cs="Arial"/>
          <w:sz w:val="20"/>
          <w:szCs w:val="20"/>
          <w:lang w:val="en-GB"/>
        </w:rPr>
        <w:t xml:space="preserve"> and (</w:t>
      </w:r>
      <w:r w:rsidR="00AC54DC" w:rsidRPr="000F718C">
        <w:rPr>
          <w:rFonts w:ascii="Arial" w:hAnsi="Arial" w:cs="Arial"/>
          <w:sz w:val="20"/>
          <w:szCs w:val="20"/>
          <w:lang w:val="en-GB"/>
        </w:rPr>
        <w:t>2</w:t>
      </w:r>
      <w:r w:rsidR="0043259F" w:rsidRPr="000F718C">
        <w:rPr>
          <w:rFonts w:ascii="Arial" w:hAnsi="Arial" w:cs="Arial"/>
          <w:sz w:val="20"/>
          <w:szCs w:val="20"/>
          <w:lang w:val="en-GB"/>
        </w:rPr>
        <w:t>) fund any investment that the Borrower may be permitted to make in any other Person</w:t>
      </w:r>
      <w:r w:rsidR="007E0293" w:rsidRPr="000F718C">
        <w:rPr>
          <w:rFonts w:ascii="Arial" w:hAnsi="Arial" w:cs="Arial"/>
          <w:sz w:val="20"/>
          <w:szCs w:val="20"/>
          <w:lang w:val="en-GB"/>
        </w:rPr>
        <w:t>.</w:t>
      </w:r>
    </w:p>
    <w:p w14:paraId="35FB302F" w14:textId="77777777" w:rsidR="00553488" w:rsidRDefault="00553488" w:rsidP="00D8286C">
      <w:pPr>
        <w:spacing w:after="240"/>
        <w:rPr>
          <w:rFonts w:cs="Arial"/>
          <w:b/>
          <w:szCs w:val="20"/>
        </w:rPr>
      </w:pPr>
      <w:bookmarkStart w:id="32" w:name="_Toc281473546"/>
      <w:bookmarkStart w:id="33" w:name="_Toc281473547"/>
      <w:bookmarkEnd w:id="30"/>
      <w:bookmarkEnd w:id="31"/>
      <w:bookmarkEnd w:id="32"/>
      <w:bookmarkEnd w:id="33"/>
    </w:p>
    <w:p w14:paraId="00744508" w14:textId="77777777" w:rsidR="007E0293" w:rsidRPr="000F718C" w:rsidRDefault="007E0293" w:rsidP="00D8286C">
      <w:pPr>
        <w:spacing w:after="240"/>
        <w:rPr>
          <w:rFonts w:cs="Arial"/>
          <w:b/>
          <w:szCs w:val="20"/>
        </w:rPr>
      </w:pPr>
      <w:r w:rsidRPr="000F718C">
        <w:rPr>
          <w:rFonts w:cs="Arial"/>
          <w:b/>
          <w:szCs w:val="20"/>
        </w:rPr>
        <w:t>IN WITNESS WHEREOF</w:t>
      </w:r>
      <w:r w:rsidRPr="000F718C">
        <w:rPr>
          <w:rFonts w:cs="Arial"/>
          <w:szCs w:val="20"/>
        </w:rPr>
        <w:t xml:space="preserve">, this Agreement has been executed by the </w:t>
      </w:r>
      <w:r w:rsidR="00BA4136" w:rsidRPr="000F718C">
        <w:rPr>
          <w:rFonts w:cs="Arial"/>
          <w:szCs w:val="20"/>
        </w:rPr>
        <w:t>Sponsor</w:t>
      </w:r>
      <w:r w:rsidRPr="000F718C">
        <w:rPr>
          <w:rFonts w:cs="Arial"/>
          <w:szCs w:val="20"/>
        </w:rPr>
        <w:t xml:space="preserve">, the Borrower </w:t>
      </w:r>
      <w:r w:rsidR="00B000F9" w:rsidRPr="000F718C">
        <w:rPr>
          <w:rFonts w:cs="Arial"/>
          <w:szCs w:val="20"/>
        </w:rPr>
        <w:t xml:space="preserve">and </w:t>
      </w:r>
      <w:r w:rsidRPr="000F718C">
        <w:rPr>
          <w:rFonts w:cs="Arial"/>
          <w:szCs w:val="20"/>
        </w:rPr>
        <w:t xml:space="preserve">the </w:t>
      </w:r>
      <w:r w:rsidR="00426F4D" w:rsidRPr="000F718C">
        <w:rPr>
          <w:rFonts w:cs="Arial"/>
          <w:szCs w:val="20"/>
        </w:rPr>
        <w:t>Lender</w:t>
      </w:r>
      <w:r w:rsidRPr="000F718C">
        <w:rPr>
          <w:rFonts w:cs="Arial"/>
          <w:szCs w:val="20"/>
        </w:rPr>
        <w:t xml:space="preserve"> at the place and on the date mentioned above</w:t>
      </w:r>
      <w:r w:rsidRPr="000F718C">
        <w:rPr>
          <w:rFonts w:cs="Arial"/>
          <w:bCs/>
          <w:szCs w:val="20"/>
        </w:rPr>
        <w:t>.</w:t>
      </w:r>
    </w:p>
    <w:p w14:paraId="0789021A" w14:textId="77777777" w:rsidR="007E0293" w:rsidRPr="000F718C" w:rsidRDefault="007E0293" w:rsidP="00D8286C">
      <w:pPr>
        <w:rPr>
          <w:rFonts w:cs="Arial"/>
          <w:b/>
          <w:szCs w:val="20"/>
        </w:rPr>
      </w:pPr>
    </w:p>
    <w:p w14:paraId="2E2249C8" w14:textId="77777777" w:rsidR="00D8286C" w:rsidRPr="000F718C" w:rsidRDefault="00D8286C" w:rsidP="00D8286C">
      <w:pPr>
        <w:pStyle w:val="Text"/>
        <w:widowControl w:val="0"/>
        <w:spacing w:after="0"/>
        <w:ind w:firstLine="0"/>
        <w:rPr>
          <w:rFonts w:ascii="Arial" w:hAnsi="Arial" w:cs="Arial"/>
          <w:sz w:val="20"/>
          <w:szCs w:val="20"/>
        </w:rPr>
      </w:pPr>
      <w:r w:rsidRPr="000F718C">
        <w:rPr>
          <w:rFonts w:ascii="Arial" w:hAnsi="Arial" w:cs="Arial"/>
          <w:sz w:val="20"/>
          <w:szCs w:val="20"/>
        </w:rPr>
        <w:t xml:space="preserve">THE COMMON SEAL of </w:t>
      </w:r>
      <w:r w:rsidR="00DD1AC6" w:rsidRPr="00DD1AC6">
        <w:rPr>
          <w:rFonts w:ascii="Arial" w:hAnsi="Arial" w:cs="Arial"/>
          <w:bCs/>
          <w:sz w:val="20"/>
          <w:szCs w:val="20"/>
        </w:rPr>
        <w:t>ABCD LIMITED</w:t>
      </w:r>
      <w:r w:rsidRPr="000F718C">
        <w:rPr>
          <w:rFonts w:ascii="Arial" w:hAnsi="Arial" w:cs="Arial"/>
          <w:b/>
          <w:sz w:val="20"/>
          <w:szCs w:val="20"/>
        </w:rPr>
        <w:t xml:space="preserve"> </w:t>
      </w:r>
      <w:r w:rsidRPr="000F718C">
        <w:rPr>
          <w:rFonts w:ascii="Arial" w:hAnsi="Arial" w:cs="Arial"/>
          <w:sz w:val="20"/>
          <w:szCs w:val="20"/>
        </w:rPr>
        <w:t xml:space="preserve">has pursuant to the Resolution of its Committee of Directors passed in that behalf on the ______ day of _____________________, 2011 hereunto been affixed in the presence of Shri/Smt._________________________________ _________________________, Director/Company Secretary/Authorized Signatory, and Shri/Smt._________________________________ _________________________, Director/Company Secretary/Authorized Signatory who have signed these presents in token thereof. </w:t>
      </w:r>
    </w:p>
    <w:p w14:paraId="747554AF" w14:textId="77777777" w:rsidR="00D8286C" w:rsidRPr="000F718C" w:rsidRDefault="00D8286C" w:rsidP="00D8286C">
      <w:pPr>
        <w:pStyle w:val="Text"/>
        <w:widowControl w:val="0"/>
        <w:spacing w:after="0"/>
        <w:ind w:firstLine="0"/>
        <w:rPr>
          <w:rFonts w:ascii="Arial" w:hAnsi="Arial" w:cs="Arial"/>
          <w:b/>
          <w:sz w:val="20"/>
          <w:szCs w:val="20"/>
        </w:rPr>
      </w:pPr>
    </w:p>
    <w:p w14:paraId="543EA9A8" w14:textId="77777777" w:rsidR="00D8286C" w:rsidRPr="000F718C" w:rsidRDefault="00D8286C" w:rsidP="00D8286C">
      <w:pPr>
        <w:pStyle w:val="Text"/>
        <w:widowControl w:val="0"/>
        <w:spacing w:after="0"/>
        <w:ind w:firstLine="0"/>
        <w:rPr>
          <w:rFonts w:ascii="Arial" w:hAnsi="Arial" w:cs="Arial"/>
          <w:b/>
          <w:sz w:val="20"/>
          <w:szCs w:val="20"/>
        </w:rPr>
      </w:pPr>
    </w:p>
    <w:p w14:paraId="02FF7FCE" w14:textId="77777777" w:rsidR="00D8286C" w:rsidRPr="000F718C" w:rsidRDefault="00D8286C" w:rsidP="00D8286C">
      <w:pPr>
        <w:pStyle w:val="Text"/>
        <w:widowControl w:val="0"/>
        <w:spacing w:after="0"/>
        <w:ind w:firstLine="0"/>
        <w:rPr>
          <w:rFonts w:ascii="Arial" w:hAnsi="Arial" w:cs="Arial"/>
          <w:sz w:val="20"/>
          <w:szCs w:val="20"/>
        </w:rPr>
      </w:pPr>
      <w:r w:rsidRPr="000F718C">
        <w:rPr>
          <w:rFonts w:ascii="Arial" w:hAnsi="Arial" w:cs="Arial"/>
          <w:sz w:val="20"/>
          <w:szCs w:val="20"/>
        </w:rPr>
        <w:t xml:space="preserve">THE COMMON SEAL of </w:t>
      </w:r>
      <w:r w:rsidR="00DD1AC6" w:rsidRPr="00DD1AC6">
        <w:rPr>
          <w:rFonts w:ascii="Arial" w:hAnsi="Arial" w:cs="Arial"/>
          <w:bCs/>
          <w:sz w:val="20"/>
          <w:szCs w:val="20"/>
        </w:rPr>
        <w:t>WXYZ</w:t>
      </w:r>
      <w:r w:rsidR="00066C35">
        <w:rPr>
          <w:rFonts w:ascii="Arial" w:hAnsi="Arial" w:cs="Arial"/>
          <w:bCs/>
          <w:sz w:val="20"/>
          <w:szCs w:val="20"/>
        </w:rPr>
        <w:t xml:space="preserve"> </w:t>
      </w:r>
      <w:r w:rsidR="00DD1AC6" w:rsidRPr="00DD1AC6">
        <w:rPr>
          <w:rFonts w:ascii="Arial" w:hAnsi="Arial" w:cs="Arial"/>
          <w:bCs/>
          <w:sz w:val="20"/>
          <w:szCs w:val="20"/>
        </w:rPr>
        <w:t>LIMITED</w:t>
      </w:r>
      <w:r w:rsidRPr="000F718C">
        <w:rPr>
          <w:rFonts w:ascii="Arial" w:hAnsi="Arial" w:cs="Arial"/>
          <w:b/>
          <w:sz w:val="20"/>
          <w:szCs w:val="20"/>
        </w:rPr>
        <w:t xml:space="preserve"> </w:t>
      </w:r>
      <w:r w:rsidRPr="000F718C">
        <w:rPr>
          <w:rFonts w:ascii="Arial" w:hAnsi="Arial" w:cs="Arial"/>
          <w:sz w:val="20"/>
          <w:szCs w:val="20"/>
        </w:rPr>
        <w:t xml:space="preserve">has pursuant to the Resolution of its Board of Directors passed in that behalf on the ____ day of __________________, 2011 hereunto been affixed in the presence of Shri/Smt._________________________________ _________________________, Director/Company Secretary/Authorized Person and Shri/Smt._________________________________ _________________________, Director/Company Secretary/Authorized Person who have signed these presents in token thereof. </w:t>
      </w:r>
    </w:p>
    <w:p w14:paraId="1ED6B949" w14:textId="77777777" w:rsidR="00D8286C" w:rsidRPr="000F718C" w:rsidRDefault="00D8286C" w:rsidP="00D8286C">
      <w:pPr>
        <w:pStyle w:val="Text"/>
        <w:widowControl w:val="0"/>
        <w:spacing w:after="0"/>
        <w:ind w:firstLine="0"/>
        <w:rPr>
          <w:rFonts w:ascii="Arial" w:hAnsi="Arial" w:cs="Arial"/>
          <w:sz w:val="20"/>
          <w:szCs w:val="20"/>
        </w:rPr>
      </w:pPr>
    </w:p>
    <w:p w14:paraId="2E8EE8E2" w14:textId="77777777" w:rsidR="007E0293" w:rsidRDefault="00EF545C" w:rsidP="00D8286C">
      <w:pPr>
        <w:rPr>
          <w:rFonts w:cs="Arial"/>
          <w:bCs/>
          <w:szCs w:val="20"/>
        </w:rPr>
      </w:pPr>
      <w:r w:rsidRPr="00EF545C">
        <w:rPr>
          <w:rFonts w:cs="Arial"/>
          <w:bCs/>
          <w:szCs w:val="20"/>
        </w:rPr>
        <w:t>THE COMMON SEAL of QRST COMPANY LIMITED has pursuant to the Resolution of its Committee of Directors passed in that behalf on the ______ day of _____________________, 2011 hereunto been affixed in the presence of Shri/Smt._________________________________ _________________________, Director/Company Secretary/Authorized Signatory, and Shri/Smt._________________________________ _________________________, Director/Company Secretary/Authorized Signatory who have signed these presents in token thereof.</w:t>
      </w:r>
    </w:p>
    <w:p w14:paraId="3B88FBE5" w14:textId="77777777" w:rsidR="0083489E" w:rsidRDefault="0083489E" w:rsidP="00D8286C">
      <w:pPr>
        <w:rPr>
          <w:rFonts w:cs="Arial"/>
          <w:bCs/>
          <w:szCs w:val="20"/>
        </w:rPr>
      </w:pPr>
    </w:p>
    <w:p w14:paraId="11345936" w14:textId="77777777" w:rsidR="003509A8" w:rsidRDefault="003509A8" w:rsidP="00E4301B">
      <w:pPr>
        <w:spacing w:after="240"/>
        <w:rPr>
          <w:rFonts w:cs="Arial"/>
          <w:bCs/>
          <w:szCs w:val="20"/>
        </w:rPr>
      </w:pPr>
    </w:p>
    <w:p w14:paraId="204F1801" w14:textId="07CB0F7F" w:rsidR="00E4301B" w:rsidRDefault="0083489E" w:rsidP="00E4301B">
      <w:pPr>
        <w:spacing w:after="240"/>
        <w:rPr>
          <w:rFonts w:cs="Arial"/>
          <w:b/>
          <w:szCs w:val="20"/>
        </w:rPr>
      </w:pPr>
      <w:r>
        <w:rPr>
          <w:rFonts w:cs="Arial"/>
          <w:bCs/>
          <w:szCs w:val="20"/>
        </w:rPr>
        <w:br w:type="page"/>
      </w:r>
      <w:r w:rsidR="00E4301B">
        <w:rPr>
          <w:rFonts w:cs="Arial"/>
          <w:b/>
          <w:szCs w:val="20"/>
        </w:rPr>
        <w:lastRenderedPageBreak/>
        <w:t xml:space="preserve">Schedule </w:t>
      </w:r>
      <w:r w:rsidR="00D94193">
        <w:rPr>
          <w:rFonts w:cs="Arial"/>
          <w:b/>
          <w:szCs w:val="20"/>
        </w:rPr>
        <w:t>1</w:t>
      </w:r>
    </w:p>
    <w:p w14:paraId="1558985C" w14:textId="77777777" w:rsidR="00E4301B" w:rsidRDefault="00E4301B" w:rsidP="00E4301B">
      <w:pPr>
        <w:spacing w:after="240"/>
        <w:rPr>
          <w:rFonts w:cs="Arial"/>
          <w:b/>
          <w:szCs w:val="20"/>
        </w:rPr>
      </w:pPr>
      <w:r>
        <w:rPr>
          <w:rFonts w:cs="Arial"/>
          <w:b/>
          <w:szCs w:val="20"/>
        </w:rPr>
        <w:t>Details of the Parties</w:t>
      </w:r>
    </w:p>
    <w:p w14:paraId="02D9CB88" w14:textId="77777777" w:rsidR="00E4301B" w:rsidRDefault="00E4301B" w:rsidP="00E4301B">
      <w:pPr>
        <w:spacing w:after="240"/>
        <w:rPr>
          <w:rFonts w:cs="Arial"/>
          <w:b/>
          <w:szCs w:val="20"/>
        </w:rPr>
      </w:pPr>
    </w:p>
    <w:tbl>
      <w:tblPr>
        <w:tblpPr w:leftFromText="180" w:rightFromText="180" w:vertAnchor="text" w:tblpXSpec="right" w:tblpY="1"/>
        <w:tblOverlap w:val="never"/>
        <w:tblW w:w="4614"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16" w:type="dxa"/>
          <w:right w:w="216" w:type="dxa"/>
        </w:tblCellMar>
        <w:tblLook w:val="04A0" w:firstRow="1" w:lastRow="0" w:firstColumn="1" w:lastColumn="0" w:noHBand="0" w:noVBand="1"/>
      </w:tblPr>
      <w:tblGrid>
        <w:gridCol w:w="1607"/>
        <w:gridCol w:w="1985"/>
        <w:gridCol w:w="2262"/>
        <w:gridCol w:w="2774"/>
      </w:tblGrid>
      <w:tr w:rsidR="00E4301B" w:rsidRPr="001A6C5A" w14:paraId="6329401C" w14:textId="77777777" w:rsidTr="0006268C">
        <w:trPr>
          <w:trHeight w:val="720"/>
          <w:tblHeader/>
          <w:jc w:val="right"/>
        </w:trPr>
        <w:tc>
          <w:tcPr>
            <w:tcW w:w="817" w:type="pct"/>
            <w:shd w:val="clear" w:color="auto" w:fill="auto"/>
            <w:vAlign w:val="bottom"/>
          </w:tcPr>
          <w:p w14:paraId="7861C62B" w14:textId="77777777" w:rsidR="00E4301B" w:rsidRPr="001A6C5A" w:rsidRDefault="00E4301B" w:rsidP="00B35EF6">
            <w:pPr>
              <w:spacing w:after="240"/>
              <w:rPr>
                <w:rFonts w:cs="Arial"/>
                <w:b/>
                <w:szCs w:val="20"/>
              </w:rPr>
            </w:pPr>
            <w:r w:rsidRPr="001A6C5A">
              <w:rPr>
                <w:rFonts w:cs="Arial"/>
                <w:b/>
                <w:szCs w:val="20"/>
              </w:rPr>
              <w:t>Sr. No.</w:t>
            </w:r>
          </w:p>
        </w:tc>
        <w:tc>
          <w:tcPr>
            <w:tcW w:w="1145" w:type="pct"/>
            <w:shd w:val="clear" w:color="auto" w:fill="auto"/>
            <w:vAlign w:val="bottom"/>
          </w:tcPr>
          <w:p w14:paraId="59FC4E71" w14:textId="77777777" w:rsidR="00E4301B" w:rsidRPr="001A6C5A" w:rsidRDefault="00E4301B" w:rsidP="00B35EF6">
            <w:pPr>
              <w:spacing w:after="240"/>
              <w:ind w:left="288" w:firstLine="720"/>
              <w:rPr>
                <w:rFonts w:cs="Arial"/>
                <w:b/>
                <w:szCs w:val="20"/>
              </w:rPr>
            </w:pPr>
            <w:r w:rsidRPr="001A6C5A">
              <w:rPr>
                <w:rFonts w:cs="Arial"/>
                <w:b/>
                <w:szCs w:val="20"/>
              </w:rPr>
              <w:t>Name</w:t>
            </w:r>
          </w:p>
        </w:tc>
        <w:tc>
          <w:tcPr>
            <w:tcW w:w="1901" w:type="pct"/>
            <w:shd w:val="clear" w:color="auto" w:fill="auto"/>
            <w:vAlign w:val="bottom"/>
          </w:tcPr>
          <w:p w14:paraId="3F5A2855" w14:textId="77777777" w:rsidR="00E4301B" w:rsidRPr="001A6C5A" w:rsidRDefault="00E4301B" w:rsidP="00B35EF6">
            <w:pPr>
              <w:spacing w:after="240"/>
              <w:ind w:left="288" w:firstLine="720"/>
              <w:rPr>
                <w:rFonts w:cs="Arial"/>
                <w:b/>
                <w:szCs w:val="20"/>
              </w:rPr>
            </w:pPr>
            <w:r w:rsidRPr="001A6C5A">
              <w:rPr>
                <w:rFonts w:cs="Arial"/>
                <w:b/>
                <w:szCs w:val="20"/>
              </w:rPr>
              <w:t>Address</w:t>
            </w:r>
          </w:p>
        </w:tc>
        <w:tc>
          <w:tcPr>
            <w:tcW w:w="1137" w:type="pct"/>
            <w:shd w:val="clear" w:color="auto" w:fill="auto"/>
            <w:vAlign w:val="bottom"/>
          </w:tcPr>
          <w:p w14:paraId="00CA1236" w14:textId="77777777" w:rsidR="00E4301B" w:rsidRPr="001A6C5A" w:rsidRDefault="00E4301B" w:rsidP="00B35EF6">
            <w:pPr>
              <w:spacing w:after="240"/>
              <w:ind w:left="288" w:firstLine="720"/>
              <w:rPr>
                <w:rFonts w:cs="Arial"/>
                <w:b/>
                <w:szCs w:val="20"/>
              </w:rPr>
            </w:pPr>
            <w:r w:rsidRPr="001A6C5A">
              <w:rPr>
                <w:rFonts w:cs="Arial"/>
                <w:b/>
                <w:szCs w:val="20"/>
              </w:rPr>
              <w:t xml:space="preserve">Contact No. </w:t>
            </w:r>
          </w:p>
        </w:tc>
      </w:tr>
      <w:tr w:rsidR="00E4301B" w:rsidRPr="001A6C5A" w14:paraId="3C301D72" w14:textId="77777777" w:rsidTr="0006268C">
        <w:trPr>
          <w:trHeight w:val="720"/>
          <w:tblHeader/>
          <w:jc w:val="right"/>
        </w:trPr>
        <w:tc>
          <w:tcPr>
            <w:tcW w:w="817" w:type="pct"/>
            <w:shd w:val="clear" w:color="auto" w:fill="auto"/>
            <w:vAlign w:val="bottom"/>
          </w:tcPr>
          <w:p w14:paraId="408D6F9A" w14:textId="77777777" w:rsidR="00E4301B" w:rsidRPr="001A6C5A" w:rsidRDefault="00E4301B" w:rsidP="00B35EF6">
            <w:pPr>
              <w:spacing w:after="240"/>
              <w:ind w:left="288" w:firstLine="720"/>
              <w:rPr>
                <w:rFonts w:cs="Arial"/>
                <w:b/>
                <w:szCs w:val="20"/>
              </w:rPr>
            </w:pPr>
            <w:r w:rsidRPr="001A6C5A">
              <w:rPr>
                <w:rFonts w:cs="Arial"/>
                <w:b/>
                <w:szCs w:val="20"/>
              </w:rPr>
              <w:t>1.</w:t>
            </w:r>
          </w:p>
        </w:tc>
        <w:tc>
          <w:tcPr>
            <w:tcW w:w="1145" w:type="pct"/>
            <w:shd w:val="clear" w:color="auto" w:fill="auto"/>
            <w:vAlign w:val="bottom"/>
          </w:tcPr>
          <w:p w14:paraId="0CFF4ECD" w14:textId="77777777" w:rsidR="00E4301B" w:rsidRPr="001A6C5A" w:rsidRDefault="00E4301B" w:rsidP="00B35EF6">
            <w:pPr>
              <w:spacing w:after="240"/>
              <w:ind w:left="288" w:firstLine="720"/>
              <w:rPr>
                <w:rFonts w:cs="Arial"/>
                <w:b/>
                <w:szCs w:val="20"/>
              </w:rPr>
            </w:pPr>
            <w:r w:rsidRPr="001A6C5A">
              <w:rPr>
                <w:rFonts w:cs="Arial"/>
                <w:b/>
                <w:szCs w:val="20"/>
              </w:rPr>
              <w:t xml:space="preserve">ABC </w:t>
            </w:r>
          </w:p>
        </w:tc>
        <w:tc>
          <w:tcPr>
            <w:tcW w:w="1901" w:type="pct"/>
            <w:shd w:val="clear" w:color="auto" w:fill="auto"/>
            <w:vAlign w:val="bottom"/>
          </w:tcPr>
          <w:p w14:paraId="397EB882" w14:textId="77777777" w:rsidR="00E4301B" w:rsidRPr="001A6C5A" w:rsidRDefault="00E4301B" w:rsidP="00B35EF6">
            <w:pPr>
              <w:spacing w:after="240"/>
              <w:ind w:left="288" w:firstLine="720"/>
              <w:rPr>
                <w:rFonts w:cs="Arial"/>
                <w:b/>
                <w:szCs w:val="20"/>
              </w:rPr>
            </w:pPr>
            <w:r w:rsidRPr="001A6C5A">
              <w:rPr>
                <w:rFonts w:cs="Arial"/>
                <w:b/>
                <w:szCs w:val="20"/>
              </w:rPr>
              <w:t>XYZ</w:t>
            </w:r>
          </w:p>
        </w:tc>
        <w:tc>
          <w:tcPr>
            <w:tcW w:w="1137" w:type="pct"/>
            <w:shd w:val="clear" w:color="auto" w:fill="auto"/>
            <w:vAlign w:val="bottom"/>
          </w:tcPr>
          <w:p w14:paraId="4D79293E" w14:textId="77777777" w:rsidR="00E4301B" w:rsidRPr="001A6C5A" w:rsidRDefault="00E4301B" w:rsidP="00B35EF6">
            <w:pPr>
              <w:spacing w:after="240"/>
              <w:ind w:left="288" w:firstLine="720"/>
              <w:rPr>
                <w:rFonts w:cs="Arial"/>
                <w:b/>
                <w:szCs w:val="20"/>
              </w:rPr>
            </w:pPr>
            <w:r w:rsidRPr="001A6C5A">
              <w:rPr>
                <w:rFonts w:cs="Arial"/>
                <w:b/>
                <w:szCs w:val="20"/>
              </w:rPr>
              <w:t>XXXXXXXXXX</w:t>
            </w:r>
          </w:p>
        </w:tc>
      </w:tr>
      <w:tr w:rsidR="00E4301B" w:rsidRPr="001A6C5A" w14:paraId="21F8F708" w14:textId="77777777" w:rsidTr="0006268C">
        <w:trPr>
          <w:trHeight w:val="720"/>
          <w:tblHeader/>
          <w:jc w:val="right"/>
        </w:trPr>
        <w:tc>
          <w:tcPr>
            <w:tcW w:w="817" w:type="pct"/>
            <w:shd w:val="clear" w:color="auto" w:fill="auto"/>
            <w:vAlign w:val="bottom"/>
          </w:tcPr>
          <w:p w14:paraId="1CE663CD" w14:textId="77777777" w:rsidR="00E4301B" w:rsidRPr="001A6C5A" w:rsidRDefault="00E4301B" w:rsidP="00B35EF6">
            <w:pPr>
              <w:spacing w:after="240"/>
              <w:ind w:left="288" w:firstLine="720"/>
              <w:rPr>
                <w:rFonts w:cs="Arial"/>
                <w:b/>
                <w:szCs w:val="20"/>
              </w:rPr>
            </w:pPr>
            <w:r w:rsidRPr="001A6C5A">
              <w:rPr>
                <w:rFonts w:cs="Arial"/>
                <w:b/>
                <w:szCs w:val="20"/>
              </w:rPr>
              <w:t>2.</w:t>
            </w:r>
          </w:p>
        </w:tc>
        <w:tc>
          <w:tcPr>
            <w:tcW w:w="1145" w:type="pct"/>
            <w:shd w:val="clear" w:color="auto" w:fill="auto"/>
            <w:vAlign w:val="bottom"/>
          </w:tcPr>
          <w:p w14:paraId="4D8F6A97" w14:textId="77777777" w:rsidR="00E4301B" w:rsidRPr="001A6C5A" w:rsidRDefault="00E4301B" w:rsidP="00B35EF6">
            <w:pPr>
              <w:spacing w:after="240"/>
              <w:ind w:left="288" w:firstLine="720"/>
              <w:rPr>
                <w:rFonts w:cs="Arial"/>
                <w:b/>
                <w:szCs w:val="20"/>
              </w:rPr>
            </w:pPr>
            <w:r w:rsidRPr="001A6C5A">
              <w:rPr>
                <w:rFonts w:cs="Arial"/>
                <w:b/>
                <w:szCs w:val="20"/>
              </w:rPr>
              <w:t xml:space="preserve">ABC </w:t>
            </w:r>
          </w:p>
        </w:tc>
        <w:tc>
          <w:tcPr>
            <w:tcW w:w="1901" w:type="pct"/>
            <w:shd w:val="clear" w:color="auto" w:fill="auto"/>
            <w:vAlign w:val="bottom"/>
          </w:tcPr>
          <w:p w14:paraId="11F908C3" w14:textId="77777777" w:rsidR="00E4301B" w:rsidRPr="001A6C5A" w:rsidRDefault="00E4301B" w:rsidP="00B35EF6">
            <w:pPr>
              <w:spacing w:after="240"/>
              <w:ind w:left="288" w:firstLine="720"/>
              <w:rPr>
                <w:rFonts w:cs="Arial"/>
                <w:b/>
                <w:szCs w:val="20"/>
              </w:rPr>
            </w:pPr>
            <w:r w:rsidRPr="001A6C5A">
              <w:rPr>
                <w:rFonts w:cs="Arial"/>
                <w:b/>
                <w:szCs w:val="20"/>
              </w:rPr>
              <w:t>XYZ</w:t>
            </w:r>
          </w:p>
        </w:tc>
        <w:tc>
          <w:tcPr>
            <w:tcW w:w="1137" w:type="pct"/>
            <w:shd w:val="clear" w:color="auto" w:fill="auto"/>
            <w:vAlign w:val="bottom"/>
          </w:tcPr>
          <w:p w14:paraId="19D1D584" w14:textId="77777777" w:rsidR="00E4301B" w:rsidRPr="001A6C5A" w:rsidRDefault="00E4301B" w:rsidP="00B35EF6">
            <w:pPr>
              <w:spacing w:after="240"/>
              <w:ind w:left="288" w:firstLine="720"/>
              <w:rPr>
                <w:rFonts w:cs="Arial"/>
                <w:b/>
                <w:szCs w:val="20"/>
              </w:rPr>
            </w:pPr>
            <w:r w:rsidRPr="001A6C5A">
              <w:rPr>
                <w:rFonts w:cs="Arial"/>
                <w:b/>
                <w:szCs w:val="20"/>
              </w:rPr>
              <w:t>XXXXXXXXXX</w:t>
            </w:r>
          </w:p>
        </w:tc>
      </w:tr>
      <w:tr w:rsidR="00E4301B" w:rsidRPr="001A6C5A" w14:paraId="393396A1" w14:textId="77777777" w:rsidTr="0006268C">
        <w:trPr>
          <w:trHeight w:val="720"/>
          <w:tblHeader/>
          <w:jc w:val="right"/>
        </w:trPr>
        <w:tc>
          <w:tcPr>
            <w:tcW w:w="817" w:type="pct"/>
            <w:shd w:val="clear" w:color="auto" w:fill="auto"/>
            <w:vAlign w:val="bottom"/>
          </w:tcPr>
          <w:p w14:paraId="6729ABB8" w14:textId="77777777" w:rsidR="00E4301B" w:rsidRPr="001A6C5A" w:rsidRDefault="00E4301B" w:rsidP="00B35EF6">
            <w:pPr>
              <w:spacing w:after="240"/>
              <w:ind w:left="288" w:firstLine="720"/>
              <w:rPr>
                <w:rFonts w:cs="Arial"/>
                <w:b/>
                <w:szCs w:val="20"/>
              </w:rPr>
            </w:pPr>
            <w:r w:rsidRPr="001A6C5A">
              <w:rPr>
                <w:rFonts w:cs="Arial"/>
                <w:b/>
                <w:szCs w:val="20"/>
              </w:rPr>
              <w:t>3.</w:t>
            </w:r>
          </w:p>
        </w:tc>
        <w:tc>
          <w:tcPr>
            <w:tcW w:w="1145" w:type="pct"/>
            <w:shd w:val="clear" w:color="auto" w:fill="auto"/>
            <w:vAlign w:val="bottom"/>
          </w:tcPr>
          <w:p w14:paraId="44ADAC6D" w14:textId="77777777" w:rsidR="00E4301B" w:rsidRPr="001A6C5A" w:rsidRDefault="00E4301B" w:rsidP="00B35EF6">
            <w:pPr>
              <w:spacing w:after="240"/>
              <w:ind w:left="288" w:firstLine="720"/>
              <w:rPr>
                <w:rFonts w:cs="Arial"/>
                <w:b/>
                <w:szCs w:val="20"/>
              </w:rPr>
            </w:pPr>
            <w:r w:rsidRPr="001A6C5A">
              <w:rPr>
                <w:rFonts w:cs="Arial"/>
                <w:b/>
                <w:szCs w:val="20"/>
              </w:rPr>
              <w:t xml:space="preserve">ABC </w:t>
            </w:r>
          </w:p>
        </w:tc>
        <w:tc>
          <w:tcPr>
            <w:tcW w:w="1901" w:type="pct"/>
            <w:shd w:val="clear" w:color="auto" w:fill="auto"/>
            <w:vAlign w:val="bottom"/>
          </w:tcPr>
          <w:p w14:paraId="55BCB1BB" w14:textId="77777777" w:rsidR="00E4301B" w:rsidRPr="001A6C5A" w:rsidRDefault="00E4301B" w:rsidP="00B35EF6">
            <w:pPr>
              <w:spacing w:after="240"/>
              <w:ind w:left="288" w:firstLine="720"/>
              <w:rPr>
                <w:rFonts w:cs="Arial"/>
                <w:b/>
                <w:szCs w:val="20"/>
              </w:rPr>
            </w:pPr>
            <w:r w:rsidRPr="001A6C5A">
              <w:rPr>
                <w:rFonts w:cs="Arial"/>
                <w:b/>
                <w:szCs w:val="20"/>
              </w:rPr>
              <w:t>XYZ</w:t>
            </w:r>
          </w:p>
        </w:tc>
        <w:tc>
          <w:tcPr>
            <w:tcW w:w="1137" w:type="pct"/>
            <w:shd w:val="clear" w:color="auto" w:fill="auto"/>
            <w:vAlign w:val="bottom"/>
          </w:tcPr>
          <w:p w14:paraId="42FB2E7F" w14:textId="77777777" w:rsidR="00E4301B" w:rsidRPr="001A6C5A" w:rsidRDefault="00E4301B" w:rsidP="00B35EF6">
            <w:pPr>
              <w:spacing w:after="240"/>
              <w:ind w:left="288" w:firstLine="720"/>
              <w:rPr>
                <w:rFonts w:cs="Arial"/>
                <w:b/>
                <w:szCs w:val="20"/>
              </w:rPr>
            </w:pPr>
            <w:r w:rsidRPr="001A6C5A">
              <w:rPr>
                <w:rFonts w:cs="Arial"/>
                <w:b/>
                <w:szCs w:val="20"/>
              </w:rPr>
              <w:t>XXXXXXXXXX</w:t>
            </w:r>
          </w:p>
        </w:tc>
      </w:tr>
      <w:tr w:rsidR="00E4301B" w:rsidRPr="001A6C5A" w14:paraId="64768B22" w14:textId="77777777" w:rsidTr="0006268C">
        <w:trPr>
          <w:trHeight w:val="720"/>
          <w:tblHeader/>
          <w:jc w:val="right"/>
        </w:trPr>
        <w:tc>
          <w:tcPr>
            <w:tcW w:w="817" w:type="pct"/>
            <w:shd w:val="clear" w:color="auto" w:fill="auto"/>
            <w:vAlign w:val="bottom"/>
          </w:tcPr>
          <w:p w14:paraId="0B2665D3" w14:textId="77777777" w:rsidR="00E4301B" w:rsidRPr="001A6C5A" w:rsidRDefault="00E4301B" w:rsidP="00B35EF6">
            <w:pPr>
              <w:spacing w:after="240"/>
              <w:ind w:left="288" w:firstLine="720"/>
              <w:rPr>
                <w:rFonts w:cs="Arial"/>
                <w:b/>
                <w:szCs w:val="20"/>
              </w:rPr>
            </w:pPr>
            <w:r w:rsidRPr="001A6C5A">
              <w:rPr>
                <w:rFonts w:cs="Arial"/>
                <w:b/>
                <w:szCs w:val="20"/>
              </w:rPr>
              <w:t>4.</w:t>
            </w:r>
          </w:p>
        </w:tc>
        <w:tc>
          <w:tcPr>
            <w:tcW w:w="1145" w:type="pct"/>
            <w:shd w:val="clear" w:color="auto" w:fill="auto"/>
            <w:vAlign w:val="bottom"/>
          </w:tcPr>
          <w:p w14:paraId="5B1D0021" w14:textId="77777777" w:rsidR="00E4301B" w:rsidRPr="001A6C5A" w:rsidRDefault="00E4301B" w:rsidP="00B35EF6">
            <w:pPr>
              <w:spacing w:after="240"/>
              <w:ind w:left="288" w:firstLine="720"/>
              <w:rPr>
                <w:rFonts w:cs="Arial"/>
                <w:b/>
                <w:szCs w:val="20"/>
              </w:rPr>
            </w:pPr>
            <w:r w:rsidRPr="001A6C5A">
              <w:rPr>
                <w:rFonts w:cs="Arial"/>
                <w:b/>
                <w:szCs w:val="20"/>
              </w:rPr>
              <w:t xml:space="preserve">ABC </w:t>
            </w:r>
          </w:p>
        </w:tc>
        <w:tc>
          <w:tcPr>
            <w:tcW w:w="1901" w:type="pct"/>
            <w:shd w:val="clear" w:color="auto" w:fill="auto"/>
            <w:vAlign w:val="bottom"/>
          </w:tcPr>
          <w:p w14:paraId="029ADFD6" w14:textId="77777777" w:rsidR="00E4301B" w:rsidRPr="001A6C5A" w:rsidRDefault="00E4301B" w:rsidP="00B35EF6">
            <w:pPr>
              <w:spacing w:after="240"/>
              <w:ind w:left="288" w:firstLine="720"/>
              <w:rPr>
                <w:rFonts w:cs="Arial"/>
                <w:b/>
                <w:szCs w:val="20"/>
              </w:rPr>
            </w:pPr>
            <w:r w:rsidRPr="001A6C5A">
              <w:rPr>
                <w:rFonts w:cs="Arial"/>
                <w:b/>
                <w:szCs w:val="20"/>
              </w:rPr>
              <w:t>XYZ</w:t>
            </w:r>
          </w:p>
        </w:tc>
        <w:tc>
          <w:tcPr>
            <w:tcW w:w="1137" w:type="pct"/>
            <w:shd w:val="clear" w:color="auto" w:fill="auto"/>
            <w:vAlign w:val="bottom"/>
          </w:tcPr>
          <w:p w14:paraId="0A89D329" w14:textId="77777777" w:rsidR="00E4301B" w:rsidRPr="001A6C5A" w:rsidRDefault="00E4301B" w:rsidP="00B35EF6">
            <w:pPr>
              <w:spacing w:after="240"/>
              <w:ind w:left="288" w:firstLine="720"/>
              <w:rPr>
                <w:rFonts w:cs="Arial"/>
                <w:b/>
                <w:szCs w:val="20"/>
              </w:rPr>
            </w:pPr>
            <w:r w:rsidRPr="001A6C5A">
              <w:rPr>
                <w:rFonts w:cs="Arial"/>
                <w:b/>
                <w:szCs w:val="20"/>
              </w:rPr>
              <w:t>XXXXXXXXXX</w:t>
            </w:r>
          </w:p>
        </w:tc>
      </w:tr>
      <w:tr w:rsidR="00E4301B" w:rsidRPr="001A6C5A" w14:paraId="1DB4398D" w14:textId="77777777" w:rsidTr="0006268C">
        <w:trPr>
          <w:trHeight w:val="720"/>
          <w:tblHeader/>
          <w:jc w:val="right"/>
        </w:trPr>
        <w:tc>
          <w:tcPr>
            <w:tcW w:w="817" w:type="pct"/>
            <w:shd w:val="clear" w:color="auto" w:fill="auto"/>
            <w:vAlign w:val="bottom"/>
          </w:tcPr>
          <w:p w14:paraId="32C493E0" w14:textId="77777777" w:rsidR="00E4301B" w:rsidRPr="001A6C5A" w:rsidRDefault="00E4301B" w:rsidP="00B35EF6">
            <w:pPr>
              <w:spacing w:after="240"/>
              <w:ind w:left="288" w:firstLine="720"/>
              <w:rPr>
                <w:rFonts w:cs="Arial"/>
                <w:b/>
                <w:szCs w:val="20"/>
              </w:rPr>
            </w:pPr>
            <w:r w:rsidRPr="001A6C5A">
              <w:rPr>
                <w:rFonts w:cs="Arial"/>
                <w:b/>
                <w:szCs w:val="20"/>
              </w:rPr>
              <w:t>5.</w:t>
            </w:r>
          </w:p>
        </w:tc>
        <w:tc>
          <w:tcPr>
            <w:tcW w:w="1145" w:type="pct"/>
            <w:shd w:val="clear" w:color="auto" w:fill="auto"/>
            <w:vAlign w:val="bottom"/>
          </w:tcPr>
          <w:p w14:paraId="3A69BE95" w14:textId="77777777" w:rsidR="00E4301B" w:rsidRPr="001A6C5A" w:rsidRDefault="00E4301B" w:rsidP="00B35EF6">
            <w:pPr>
              <w:spacing w:after="240"/>
              <w:ind w:left="288" w:firstLine="720"/>
              <w:rPr>
                <w:rFonts w:cs="Arial"/>
                <w:b/>
                <w:szCs w:val="20"/>
              </w:rPr>
            </w:pPr>
            <w:r w:rsidRPr="001A6C5A">
              <w:rPr>
                <w:rFonts w:cs="Arial"/>
                <w:b/>
                <w:szCs w:val="20"/>
              </w:rPr>
              <w:t xml:space="preserve">ABC </w:t>
            </w:r>
          </w:p>
        </w:tc>
        <w:tc>
          <w:tcPr>
            <w:tcW w:w="1901" w:type="pct"/>
            <w:shd w:val="clear" w:color="auto" w:fill="auto"/>
            <w:vAlign w:val="bottom"/>
          </w:tcPr>
          <w:p w14:paraId="05C13B8A" w14:textId="77777777" w:rsidR="00E4301B" w:rsidRPr="001A6C5A" w:rsidRDefault="00E4301B" w:rsidP="00B35EF6">
            <w:pPr>
              <w:spacing w:after="240"/>
              <w:ind w:left="288" w:firstLine="720"/>
              <w:rPr>
                <w:rFonts w:cs="Arial"/>
                <w:b/>
                <w:szCs w:val="20"/>
              </w:rPr>
            </w:pPr>
            <w:r w:rsidRPr="001A6C5A">
              <w:rPr>
                <w:rFonts w:cs="Arial"/>
                <w:b/>
                <w:szCs w:val="20"/>
              </w:rPr>
              <w:t>XYZ</w:t>
            </w:r>
          </w:p>
        </w:tc>
        <w:tc>
          <w:tcPr>
            <w:tcW w:w="1137" w:type="pct"/>
            <w:shd w:val="clear" w:color="auto" w:fill="auto"/>
            <w:vAlign w:val="bottom"/>
          </w:tcPr>
          <w:p w14:paraId="6115D5B4" w14:textId="77777777" w:rsidR="00E4301B" w:rsidRPr="001A6C5A" w:rsidRDefault="00E4301B" w:rsidP="00B35EF6">
            <w:pPr>
              <w:spacing w:after="240"/>
              <w:ind w:left="288" w:firstLine="720"/>
              <w:rPr>
                <w:rFonts w:cs="Arial"/>
                <w:b/>
                <w:szCs w:val="20"/>
              </w:rPr>
            </w:pPr>
            <w:r w:rsidRPr="001A6C5A">
              <w:rPr>
                <w:rFonts w:cs="Arial"/>
                <w:b/>
                <w:szCs w:val="20"/>
              </w:rPr>
              <w:t>XXXXXXXXXX</w:t>
            </w:r>
          </w:p>
        </w:tc>
      </w:tr>
    </w:tbl>
    <w:p w14:paraId="2610A3ED" w14:textId="77777777" w:rsidR="00E4301B" w:rsidRDefault="00E4301B" w:rsidP="00E4301B">
      <w:pPr>
        <w:spacing w:after="240"/>
        <w:rPr>
          <w:rFonts w:cs="Arial"/>
          <w:b/>
          <w:szCs w:val="20"/>
        </w:rPr>
      </w:pPr>
    </w:p>
    <w:p w14:paraId="4DD89086" w14:textId="77777777" w:rsidR="00DF287C" w:rsidRDefault="00DF287C" w:rsidP="00D8286C">
      <w:pPr>
        <w:rPr>
          <w:rFonts w:cs="Arial"/>
          <w:bCs/>
          <w:szCs w:val="20"/>
        </w:rPr>
      </w:pPr>
    </w:p>
    <w:p w14:paraId="4A514B29" w14:textId="77777777" w:rsidR="00DF287C" w:rsidRDefault="00DF287C" w:rsidP="00D8286C">
      <w:pPr>
        <w:rPr>
          <w:rFonts w:cs="Arial"/>
          <w:bCs/>
          <w:szCs w:val="20"/>
        </w:rPr>
      </w:pPr>
    </w:p>
    <w:p w14:paraId="1799D417" w14:textId="77777777" w:rsidR="00DF287C" w:rsidRDefault="00DF287C" w:rsidP="00D8286C">
      <w:pPr>
        <w:rPr>
          <w:rFonts w:cs="Arial"/>
          <w:bCs/>
          <w:szCs w:val="20"/>
        </w:rPr>
      </w:pPr>
    </w:p>
    <w:p w14:paraId="64F26B10" w14:textId="50FE5464" w:rsidR="000E665E" w:rsidRPr="000E665E" w:rsidRDefault="000E665E" w:rsidP="000E665E">
      <w:pPr>
        <w:widowControl/>
        <w:spacing w:after="240"/>
        <w:rPr>
          <w:rFonts w:cs="Arial"/>
          <w:bCs/>
          <w:szCs w:val="20"/>
        </w:rPr>
      </w:pPr>
    </w:p>
    <w:p w14:paraId="43023222" w14:textId="47F86628" w:rsidR="000E665E" w:rsidRDefault="000E665E" w:rsidP="00D8286C">
      <w:pPr>
        <w:rPr>
          <w:rFonts w:cs="Arial"/>
          <w:bCs/>
          <w:szCs w:val="20"/>
        </w:rPr>
      </w:pPr>
    </w:p>
    <w:p w14:paraId="1F73E09A" w14:textId="3B7C4624" w:rsidR="00DF287C" w:rsidRDefault="00DF287C" w:rsidP="00D8286C">
      <w:pPr>
        <w:rPr>
          <w:rFonts w:cs="Arial"/>
          <w:bCs/>
          <w:szCs w:val="20"/>
        </w:rPr>
      </w:pPr>
    </w:p>
    <w:p w14:paraId="299BB6E2" w14:textId="55C3D3D7" w:rsidR="00DF287C" w:rsidRDefault="00DF287C" w:rsidP="00D8286C">
      <w:pPr>
        <w:rPr>
          <w:rFonts w:cs="Arial"/>
          <w:bCs/>
          <w:szCs w:val="20"/>
        </w:rPr>
      </w:pPr>
    </w:p>
    <w:p w14:paraId="54A2D3D8" w14:textId="05A5DF29" w:rsidR="00DF287C" w:rsidRDefault="00DF287C" w:rsidP="00D8286C">
      <w:pPr>
        <w:rPr>
          <w:rFonts w:cs="Arial"/>
          <w:bCs/>
          <w:szCs w:val="20"/>
        </w:rPr>
      </w:pPr>
    </w:p>
    <w:p w14:paraId="476EEBA1" w14:textId="05526120" w:rsidR="00DF287C" w:rsidRDefault="00DF287C" w:rsidP="00D8286C">
      <w:pPr>
        <w:rPr>
          <w:rFonts w:cs="Arial"/>
          <w:bCs/>
          <w:szCs w:val="20"/>
        </w:rPr>
      </w:pPr>
    </w:p>
    <w:p w14:paraId="4464AFBD" w14:textId="65B6B874" w:rsidR="00DF287C" w:rsidRDefault="00DF287C" w:rsidP="00D8286C">
      <w:pPr>
        <w:rPr>
          <w:rFonts w:cs="Arial"/>
          <w:bCs/>
          <w:szCs w:val="20"/>
        </w:rPr>
      </w:pPr>
    </w:p>
    <w:p w14:paraId="2DCF2F54" w14:textId="005786A8" w:rsidR="00DF287C" w:rsidRDefault="00DF287C" w:rsidP="00D8286C">
      <w:pPr>
        <w:rPr>
          <w:rFonts w:cs="Arial"/>
          <w:bCs/>
          <w:szCs w:val="20"/>
        </w:rPr>
      </w:pPr>
    </w:p>
    <w:p w14:paraId="38D5860A" w14:textId="72841183" w:rsidR="00DF287C" w:rsidRDefault="00DF287C" w:rsidP="00D8286C">
      <w:pPr>
        <w:rPr>
          <w:rFonts w:cs="Arial"/>
          <w:bCs/>
          <w:szCs w:val="20"/>
        </w:rPr>
      </w:pPr>
    </w:p>
    <w:p w14:paraId="4FA0BBAF" w14:textId="644D1465" w:rsidR="00DF287C" w:rsidRDefault="00DF287C" w:rsidP="00D8286C">
      <w:pPr>
        <w:rPr>
          <w:rFonts w:cs="Arial"/>
          <w:bCs/>
          <w:szCs w:val="20"/>
        </w:rPr>
      </w:pPr>
    </w:p>
    <w:p w14:paraId="7C144F23" w14:textId="322CF9DC" w:rsidR="00DF287C" w:rsidRDefault="00DF287C" w:rsidP="00D8286C">
      <w:pPr>
        <w:rPr>
          <w:rFonts w:cs="Arial"/>
          <w:bCs/>
          <w:szCs w:val="20"/>
        </w:rPr>
      </w:pPr>
    </w:p>
    <w:p w14:paraId="027A486A" w14:textId="2838B5AB" w:rsidR="00DF287C" w:rsidRDefault="00DF287C" w:rsidP="00D8286C">
      <w:pPr>
        <w:rPr>
          <w:rFonts w:cs="Arial"/>
          <w:bCs/>
          <w:szCs w:val="20"/>
        </w:rPr>
      </w:pPr>
    </w:p>
    <w:p w14:paraId="229E2C94" w14:textId="2920F0E0" w:rsidR="00DF287C" w:rsidRDefault="00DF287C" w:rsidP="00D8286C">
      <w:pPr>
        <w:rPr>
          <w:rFonts w:cs="Arial"/>
          <w:bCs/>
          <w:szCs w:val="20"/>
        </w:rPr>
      </w:pPr>
    </w:p>
    <w:p w14:paraId="6FC5834F" w14:textId="074B67E9" w:rsidR="00DF287C" w:rsidRDefault="00DF287C" w:rsidP="00D8286C">
      <w:pPr>
        <w:rPr>
          <w:rFonts w:cs="Arial"/>
          <w:bCs/>
          <w:szCs w:val="20"/>
        </w:rPr>
      </w:pPr>
    </w:p>
    <w:p w14:paraId="72DE1302" w14:textId="4C8C2ADD" w:rsidR="00DF287C" w:rsidRDefault="00DF287C" w:rsidP="00D8286C">
      <w:pPr>
        <w:rPr>
          <w:rFonts w:cs="Arial"/>
          <w:bCs/>
          <w:szCs w:val="20"/>
        </w:rPr>
      </w:pPr>
    </w:p>
    <w:p w14:paraId="385532EF" w14:textId="378FBBB7" w:rsidR="00DF287C" w:rsidRDefault="00DF287C" w:rsidP="00D8286C">
      <w:pPr>
        <w:rPr>
          <w:rFonts w:cs="Arial"/>
          <w:bCs/>
          <w:szCs w:val="20"/>
        </w:rPr>
      </w:pPr>
    </w:p>
    <w:p w14:paraId="20211A7F" w14:textId="31024AC3" w:rsidR="00DF287C" w:rsidRDefault="00DF287C" w:rsidP="00D8286C">
      <w:pPr>
        <w:rPr>
          <w:rFonts w:cs="Arial"/>
          <w:bCs/>
          <w:szCs w:val="20"/>
        </w:rPr>
      </w:pPr>
    </w:p>
    <w:p w14:paraId="691246B1" w14:textId="77777777" w:rsidR="00DF287C" w:rsidRDefault="00DF287C" w:rsidP="00DF287C">
      <w:pPr>
        <w:rPr>
          <w:rFonts w:cs="Arial"/>
          <w:bCs/>
          <w:szCs w:val="20"/>
        </w:rPr>
      </w:pPr>
      <w:r>
        <w:rPr>
          <w:rFonts w:cs="Arial"/>
          <w:bCs/>
          <w:szCs w:val="20"/>
        </w:rPr>
        <w:t>Schedules 2</w:t>
      </w:r>
    </w:p>
    <w:p w14:paraId="7D2EF254" w14:textId="77777777" w:rsidR="00DF287C" w:rsidRDefault="00DF287C" w:rsidP="00DF287C">
      <w:pPr>
        <w:rPr>
          <w:rFonts w:cs="Arial"/>
          <w:bCs/>
          <w:szCs w:val="20"/>
        </w:rPr>
      </w:pPr>
    </w:p>
    <w:p w14:paraId="3FFADF66" w14:textId="0D136E4A" w:rsidR="00DF287C" w:rsidRDefault="00DF287C" w:rsidP="00DF287C">
      <w:pPr>
        <w:rPr>
          <w:rFonts w:cs="Arial"/>
          <w:bCs/>
          <w:szCs w:val="20"/>
        </w:rPr>
      </w:pPr>
      <w:r w:rsidRPr="000E665E">
        <w:rPr>
          <w:rFonts w:cs="Arial"/>
          <w:bCs/>
          <w:szCs w:val="20"/>
        </w:rPr>
        <w:t>Securities acquired</w:t>
      </w:r>
    </w:p>
    <w:p w14:paraId="04C08746" w14:textId="77777777" w:rsidR="00DF287C" w:rsidRDefault="00DF287C" w:rsidP="00D8286C">
      <w:pPr>
        <w:rPr>
          <w:rFonts w:cs="Arial"/>
          <w:bCs/>
          <w:szCs w:val="20"/>
        </w:rPr>
      </w:pPr>
    </w:p>
    <w:p w14:paraId="464A1CB7" w14:textId="77777777" w:rsidR="00D367AC" w:rsidRDefault="00D367AC" w:rsidP="00D8286C">
      <w:pPr>
        <w:rPr>
          <w:rFonts w:cs="Arial"/>
          <w:bCs/>
          <w:szCs w:val="20"/>
        </w:rPr>
      </w:pPr>
    </w:p>
    <w:p w14:paraId="243C7492" w14:textId="22016F97" w:rsidR="00E72DC2" w:rsidRPr="00E72DC2" w:rsidRDefault="00E72DC2" w:rsidP="00E72DC2">
      <w:pPr>
        <w:widowControl/>
        <w:spacing w:after="200"/>
        <w:rPr>
          <w:rFonts w:ascii="Times New Roman" w:eastAsia="Times New Roman" w:hAnsi="Times New Roman"/>
          <w:b/>
          <w:bCs/>
          <w:i/>
          <w:iCs/>
          <w:szCs w:val="20"/>
        </w:rPr>
      </w:pPr>
      <w:r w:rsidRPr="00E72DC2">
        <w:rPr>
          <w:rFonts w:ascii="Times New Roman" w:eastAsia="Times New Roman" w:hAnsi="Times New Roman"/>
          <w:szCs w:val="20"/>
        </w:rPr>
        <w:t xml:space="preserve">Except as disclosed below, our Promoters, members of the Promoter Group, the Selling Shareholders, and Shareholder(s) with nominee director rights or other rights have not acquired any Specified Securities in the last three years </w:t>
      </w:r>
      <w:proofErr w:type="spellStart"/>
      <w:r w:rsidRPr="00E72DC2">
        <w:rPr>
          <w:rFonts w:ascii="Times New Roman" w:eastAsia="Times New Roman" w:hAnsi="Times New Roman"/>
          <w:szCs w:val="20"/>
        </w:rPr>
        <w:t>prec</w:t>
      </w:r>
      <w:proofErr w:type="spellEnd"/>
      <w:r w:rsidR="0050339E" w:rsidRPr="005A40FE">
        <w:rPr>
          <w:rFonts w:eastAsia="Times New Roman"/>
          <w:iCs/>
          <w:szCs w:val="20"/>
          <w:lang w:val="en-GB"/>
        </w:rPr>
        <w:t>[●]</w:t>
      </w:r>
      <w:proofErr w:type="spellStart"/>
      <w:r w:rsidRPr="00E72DC2">
        <w:rPr>
          <w:rFonts w:ascii="Times New Roman" w:eastAsia="Times New Roman" w:hAnsi="Times New Roman"/>
          <w:szCs w:val="20"/>
        </w:rPr>
        <w:t>eding</w:t>
      </w:r>
      <w:proofErr w:type="spellEnd"/>
      <w:r w:rsidRPr="00E72DC2">
        <w:rPr>
          <w:rFonts w:ascii="Times New Roman" w:eastAsia="Times New Roman" w:hAnsi="Times New Roman"/>
          <w:szCs w:val="20"/>
        </w:rPr>
        <w:t xml:space="preserve"> the date of this Red Herring Prospectus: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0" w:type="dxa"/>
        </w:tblCellMar>
        <w:tblLook w:val="04A0" w:firstRow="1" w:lastRow="0" w:firstColumn="1" w:lastColumn="0" w:noHBand="0" w:noVBand="1"/>
      </w:tblPr>
      <w:tblGrid>
        <w:gridCol w:w="616"/>
        <w:gridCol w:w="2680"/>
        <w:gridCol w:w="1903"/>
        <w:gridCol w:w="2336"/>
        <w:gridCol w:w="1815"/>
      </w:tblGrid>
      <w:tr w:rsidR="00E72DC2" w:rsidRPr="00D367AC" w14:paraId="3FE8C814" w14:textId="77777777" w:rsidTr="00390086">
        <w:trPr>
          <w:trHeight w:val="973"/>
          <w:tblHeader/>
        </w:trPr>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3E50C195" w14:textId="77777777" w:rsidR="00E72DC2" w:rsidRPr="00E72DC2" w:rsidRDefault="00E72DC2" w:rsidP="00390086">
            <w:pPr>
              <w:widowControl/>
              <w:jc w:val="center"/>
              <w:rPr>
                <w:rFonts w:ascii="Times New Roman" w:eastAsia="Times New Roman" w:hAnsi="Times New Roman"/>
                <w:b/>
                <w:bCs/>
                <w:sz w:val="24"/>
                <w:szCs w:val="24"/>
                <w:lang w:val="en-GB"/>
              </w:rPr>
            </w:pPr>
            <w:bookmarkStart w:id="34" w:name="_Hlk115388830"/>
            <w:r w:rsidRPr="00E72DC2">
              <w:rPr>
                <w:rFonts w:ascii="Times New Roman" w:eastAsia="Times New Roman" w:hAnsi="Times New Roman"/>
                <w:b/>
                <w:bCs/>
                <w:sz w:val="24"/>
                <w:szCs w:val="24"/>
                <w:lang w:val="en-GB"/>
              </w:rPr>
              <w:lastRenderedPageBreak/>
              <w:t>S. No.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3B1F41FA" w14:textId="77777777" w:rsidR="00E72DC2" w:rsidRPr="00E72DC2" w:rsidRDefault="00E72DC2" w:rsidP="00390086">
            <w:pPr>
              <w:widowControl/>
              <w:jc w:val="center"/>
              <w:rPr>
                <w:rFonts w:ascii="Times New Roman" w:eastAsia="Times New Roman" w:hAnsi="Times New Roman"/>
                <w:b/>
                <w:bCs/>
                <w:sz w:val="24"/>
                <w:szCs w:val="24"/>
                <w:lang w:val="en-GB"/>
              </w:rPr>
            </w:pPr>
            <w:r w:rsidRPr="00E72DC2">
              <w:rPr>
                <w:rFonts w:ascii="Times New Roman" w:eastAsia="Times New Roman" w:hAnsi="Times New Roman"/>
                <w:b/>
                <w:bCs/>
                <w:sz w:val="24"/>
                <w:szCs w:val="24"/>
                <w:lang w:val="en-GB"/>
              </w:rPr>
              <w:t>Name of the acquirer/Shareholder</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3932ED49" w14:textId="77777777" w:rsidR="00E72DC2" w:rsidRPr="00E72DC2" w:rsidRDefault="00E72DC2" w:rsidP="00390086">
            <w:pPr>
              <w:widowControl/>
              <w:jc w:val="center"/>
              <w:rPr>
                <w:rFonts w:ascii="Times New Roman" w:eastAsia="Times New Roman" w:hAnsi="Times New Roman"/>
                <w:sz w:val="24"/>
                <w:szCs w:val="24"/>
                <w:lang w:val="en-GB"/>
              </w:rPr>
            </w:pPr>
            <w:r w:rsidRPr="00E72DC2">
              <w:rPr>
                <w:rFonts w:ascii="Times New Roman" w:eastAsia="Times New Roman" w:hAnsi="Times New Roman"/>
                <w:b/>
                <w:bCs/>
                <w:sz w:val="24"/>
                <w:szCs w:val="24"/>
                <w:lang w:val="en-GB"/>
              </w:rPr>
              <w:t>Date of acquisition of Specified Securities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71C5DEB6" w14:textId="77777777" w:rsidR="00E72DC2" w:rsidRPr="00E72DC2" w:rsidRDefault="00E72DC2" w:rsidP="00390086">
            <w:pPr>
              <w:widowControl/>
              <w:jc w:val="center"/>
              <w:rPr>
                <w:rFonts w:ascii="Times New Roman" w:eastAsia="Times New Roman" w:hAnsi="Times New Roman"/>
                <w:b/>
                <w:bCs/>
                <w:sz w:val="24"/>
                <w:szCs w:val="24"/>
                <w:lang w:val="en-GB"/>
              </w:rPr>
            </w:pPr>
            <w:r w:rsidRPr="00E72DC2">
              <w:rPr>
                <w:rFonts w:ascii="Times New Roman" w:eastAsia="Times New Roman" w:hAnsi="Times New Roman"/>
                <w:b/>
                <w:bCs/>
                <w:sz w:val="24"/>
                <w:szCs w:val="24"/>
                <w:lang w:val="en-GB"/>
              </w:rPr>
              <w:t>Number of Specified Securities acquired</w:t>
            </w:r>
          </w:p>
          <w:p w14:paraId="4EFDDA1D" w14:textId="77777777" w:rsidR="00E72DC2" w:rsidRPr="00E72DC2" w:rsidRDefault="00E72DC2" w:rsidP="00390086">
            <w:pPr>
              <w:widowControl/>
              <w:jc w:val="center"/>
              <w:rPr>
                <w:rFonts w:ascii="Times New Roman" w:eastAsia="Times New Roman" w:hAnsi="Times New Roman"/>
                <w:b/>
                <w:bCs/>
                <w:sz w:val="24"/>
                <w:szCs w:val="24"/>
                <w:lang w:val="en-GB"/>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BA556E2" w14:textId="77777777" w:rsidR="00E72DC2" w:rsidRPr="00E72DC2" w:rsidRDefault="00E72DC2" w:rsidP="00390086">
            <w:pPr>
              <w:widowControl/>
              <w:jc w:val="center"/>
              <w:rPr>
                <w:rFonts w:ascii="Times New Roman" w:eastAsia="Times New Roman" w:hAnsi="Times New Roman"/>
                <w:b/>
                <w:bCs/>
                <w:sz w:val="24"/>
                <w:szCs w:val="24"/>
                <w:lang w:val="en-GB"/>
              </w:rPr>
            </w:pPr>
            <w:r w:rsidRPr="00E72DC2">
              <w:rPr>
                <w:rFonts w:ascii="Times New Roman" w:eastAsia="Times New Roman" w:hAnsi="Times New Roman"/>
                <w:b/>
                <w:bCs/>
                <w:sz w:val="24"/>
                <w:szCs w:val="24"/>
                <w:lang w:val="en-GB"/>
              </w:rPr>
              <w:t>Acquisition price per Specified Security</w:t>
            </w:r>
          </w:p>
          <w:p w14:paraId="11031FD4" w14:textId="77777777" w:rsidR="00E72DC2" w:rsidRPr="00E72DC2" w:rsidRDefault="00E72DC2" w:rsidP="00390086">
            <w:pPr>
              <w:widowControl/>
              <w:jc w:val="center"/>
              <w:rPr>
                <w:rFonts w:ascii="Times New Roman" w:eastAsia="Times New Roman" w:hAnsi="Times New Roman"/>
                <w:b/>
                <w:bCs/>
                <w:sz w:val="24"/>
                <w:szCs w:val="24"/>
                <w:lang w:val="en-GB"/>
              </w:rPr>
            </w:pPr>
            <w:r w:rsidRPr="00E72DC2">
              <w:rPr>
                <w:rFonts w:ascii="Times New Roman" w:eastAsia="Times New Roman" w:hAnsi="Times New Roman"/>
                <w:b/>
                <w:bCs/>
                <w:sz w:val="24"/>
                <w:szCs w:val="24"/>
                <w:lang w:val="en-GB"/>
              </w:rPr>
              <w:t>(in ₹)</w:t>
            </w:r>
          </w:p>
        </w:tc>
      </w:tr>
      <w:tr w:rsidR="00E72DC2" w:rsidRPr="00E72DC2" w14:paraId="0D334670" w14:textId="77777777" w:rsidTr="00390086">
        <w:trPr>
          <w:trHeight w:val="186"/>
          <w:tblHeader/>
        </w:trPr>
        <w:tc>
          <w:tcPr>
            <w:tcW w:w="0" w:type="auto"/>
            <w:gridSpan w:val="5"/>
            <w:tcBorders>
              <w:top w:val="single" w:sz="4" w:space="0" w:color="auto"/>
              <w:left w:val="single" w:sz="4" w:space="0" w:color="auto"/>
              <w:bottom w:val="single" w:sz="4" w:space="0" w:color="auto"/>
              <w:right w:val="single" w:sz="4" w:space="0" w:color="auto"/>
            </w:tcBorders>
            <w:shd w:val="clear" w:color="auto" w:fill="auto"/>
            <w:hideMark/>
          </w:tcPr>
          <w:p w14:paraId="60508CB8" w14:textId="77777777" w:rsidR="00E72DC2" w:rsidRPr="00E72DC2" w:rsidRDefault="00E72DC2" w:rsidP="00390086">
            <w:pPr>
              <w:widowControl/>
              <w:jc w:val="center"/>
              <w:rPr>
                <w:rFonts w:ascii="Times New Roman" w:eastAsia="Times New Roman" w:hAnsi="Times New Roman"/>
                <w:b/>
                <w:bCs/>
                <w:i/>
                <w:iCs/>
                <w:sz w:val="24"/>
                <w:szCs w:val="24"/>
                <w:lang w:val="en-GB"/>
              </w:rPr>
            </w:pPr>
            <w:r w:rsidRPr="00E72DC2">
              <w:rPr>
                <w:rFonts w:ascii="Times New Roman" w:eastAsia="Times New Roman" w:hAnsi="Times New Roman"/>
                <w:b/>
                <w:bCs/>
                <w:i/>
                <w:iCs/>
                <w:sz w:val="24"/>
                <w:szCs w:val="24"/>
                <w:lang w:val="en-GB"/>
              </w:rPr>
              <w:t>Promoters</w:t>
            </w:r>
          </w:p>
        </w:tc>
      </w:tr>
      <w:tr w:rsidR="009636E4" w:rsidRPr="00E72DC2" w14:paraId="29D0C923" w14:textId="77777777" w:rsidTr="00390086">
        <w:trPr>
          <w:trHeight w:val="315"/>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321F721" w14:textId="77777777" w:rsidR="009636E4" w:rsidRPr="00E72DC2" w:rsidRDefault="009636E4" w:rsidP="009636E4">
            <w:pPr>
              <w:widowControl/>
              <w:numPr>
                <w:ilvl w:val="0"/>
                <w:numId w:val="22"/>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4912688E" w14:textId="77777777" w:rsidR="009636E4" w:rsidRPr="00E72DC2" w:rsidRDefault="009636E4" w:rsidP="009636E4">
            <w:pPr>
              <w:jc w:val="left"/>
              <w:rPr>
                <w:rFonts w:ascii="Times New Roman" w:eastAsia="Times New Roman" w:hAnsi="Times New Roman"/>
                <w:color w:val="000000"/>
                <w:sz w:val="24"/>
                <w:szCs w:val="24"/>
                <w:lang w:val="en-GB"/>
              </w:rPr>
            </w:pPr>
            <w:r>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Pr>
          <w:p w14:paraId="6241F8F0" w14:textId="7F78959C" w:rsidR="009636E4" w:rsidRPr="00E72DC2" w:rsidRDefault="009636E4" w:rsidP="009636E4">
            <w:pPr>
              <w:rPr>
                <w:rFonts w:ascii="Times New Roman" w:eastAsia="Times New Roman" w:hAnsi="Times New Roman"/>
                <w:iCs/>
                <w:sz w:val="24"/>
                <w:szCs w:val="24"/>
                <w:lang w:val="en-GB"/>
              </w:rPr>
            </w:pPr>
            <w:r w:rsidRPr="00E72DC2">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17F7E881" w14:textId="0D407126"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1C9F641F" w14:textId="4C6B1B78" w:rsidR="009636E4" w:rsidRPr="00E72DC2" w:rsidRDefault="009636E4" w:rsidP="009636E4">
            <w:pPr>
              <w:jc w:val="right"/>
              <w:rPr>
                <w:rFonts w:ascii="Times New Roman" w:eastAsia="Times New Roman" w:hAnsi="Times New Roman"/>
                <w:sz w:val="24"/>
                <w:szCs w:val="24"/>
                <w:lang w:val="en-GB"/>
              </w:rPr>
            </w:pPr>
            <w:r w:rsidRPr="005C1D75">
              <w:rPr>
                <w:rFonts w:ascii="Times New Roman" w:eastAsia="Times New Roman" w:hAnsi="Times New Roman"/>
                <w:iCs/>
                <w:sz w:val="24"/>
                <w:szCs w:val="24"/>
                <w:lang w:val="en-GB"/>
              </w:rPr>
              <w:t>[●]</w:t>
            </w:r>
          </w:p>
        </w:tc>
      </w:tr>
      <w:tr w:rsidR="009636E4" w:rsidRPr="00E72DC2" w14:paraId="5F76F13E"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49C10F51" w14:textId="77777777" w:rsidR="009636E4" w:rsidRPr="00E72DC2" w:rsidRDefault="009636E4" w:rsidP="009636E4">
            <w:pPr>
              <w:widowControl/>
              <w:numPr>
                <w:ilvl w:val="0"/>
                <w:numId w:val="22"/>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0E757AD5" w14:textId="77777777" w:rsidR="009636E4" w:rsidRPr="00E72DC2" w:rsidRDefault="009636E4" w:rsidP="009636E4">
            <w:pPr>
              <w:widowControl/>
              <w:jc w:val="left"/>
              <w:rPr>
                <w:rFonts w:ascii="Times New Roman" w:eastAsia="Times New Roman" w:hAnsi="Times New Roman"/>
                <w:sz w:val="24"/>
                <w:szCs w:val="24"/>
                <w:lang w:val="en-GB"/>
              </w:rPr>
            </w:pPr>
          </w:p>
        </w:tc>
        <w:tc>
          <w:tcPr>
            <w:tcW w:w="0" w:type="auto"/>
            <w:tcBorders>
              <w:top w:val="single" w:sz="4" w:space="0" w:color="auto"/>
              <w:left w:val="single" w:sz="4" w:space="0" w:color="auto"/>
              <w:right w:val="single" w:sz="4" w:space="0" w:color="auto"/>
            </w:tcBorders>
            <w:shd w:val="clear" w:color="auto" w:fill="auto"/>
          </w:tcPr>
          <w:p w14:paraId="4BF60024" w14:textId="7B8C5C7D" w:rsidR="009636E4" w:rsidRPr="00E72DC2" w:rsidRDefault="009636E4" w:rsidP="009636E4">
            <w:pPr>
              <w:rPr>
                <w:rFonts w:ascii="Times New Roman" w:eastAsia="Times New Roman" w:hAnsi="Times New Roman"/>
                <w:sz w:val="24"/>
                <w:szCs w:val="24"/>
                <w:lang w:val="en-GB"/>
              </w:rPr>
            </w:pPr>
            <w:r w:rsidRPr="009E2ED0">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377038D9" w14:textId="1D166FB5"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 </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6741B984" w14:textId="4112C6B4" w:rsidR="009636E4" w:rsidRPr="00E72DC2" w:rsidRDefault="009636E4" w:rsidP="009636E4">
            <w:pPr>
              <w:jc w:val="right"/>
              <w:rPr>
                <w:rFonts w:ascii="Times New Roman" w:eastAsia="Times New Roman" w:hAnsi="Times New Roman"/>
                <w:sz w:val="24"/>
                <w:szCs w:val="24"/>
                <w:lang w:val="en-GB"/>
              </w:rPr>
            </w:pPr>
            <w:r w:rsidRPr="005C1D75">
              <w:rPr>
                <w:rFonts w:ascii="Times New Roman" w:eastAsia="Times New Roman" w:hAnsi="Times New Roman"/>
                <w:iCs/>
                <w:sz w:val="24"/>
                <w:szCs w:val="24"/>
                <w:lang w:val="en-GB"/>
              </w:rPr>
              <w:t>[●]</w:t>
            </w:r>
          </w:p>
        </w:tc>
      </w:tr>
      <w:tr w:rsidR="009636E4" w:rsidRPr="00E72DC2" w14:paraId="269F8900" w14:textId="77777777" w:rsidTr="00390086">
        <w:trPr>
          <w:trHeight w:val="183"/>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7111ADC3" w14:textId="77777777" w:rsidR="009636E4" w:rsidRPr="00E72DC2" w:rsidRDefault="009636E4" w:rsidP="009636E4">
            <w:pPr>
              <w:widowControl/>
              <w:numPr>
                <w:ilvl w:val="0"/>
                <w:numId w:val="22"/>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4E4414AA" w14:textId="77777777" w:rsidR="009636E4" w:rsidRPr="00E72DC2" w:rsidRDefault="009636E4" w:rsidP="009636E4">
            <w:pPr>
              <w:jc w:val="left"/>
              <w:rPr>
                <w:rFonts w:ascii="Times New Roman" w:eastAsia="Times New Roman" w:hAnsi="Times New Roman"/>
                <w:color w:val="000000"/>
                <w:sz w:val="24"/>
                <w:szCs w:val="24"/>
                <w:lang w:val="en-GB"/>
              </w:rPr>
            </w:pPr>
            <w:r>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Pr>
          <w:p w14:paraId="24D99D4B" w14:textId="709EC301" w:rsidR="009636E4" w:rsidRPr="00E72DC2" w:rsidRDefault="009636E4" w:rsidP="009636E4">
            <w:pPr>
              <w:rPr>
                <w:rFonts w:ascii="Times New Roman" w:eastAsia="Times New Roman" w:hAnsi="Times New Roman"/>
                <w:iCs/>
                <w:sz w:val="24"/>
                <w:szCs w:val="24"/>
                <w:lang w:val="en-GB"/>
              </w:rPr>
            </w:pPr>
            <w:r w:rsidRPr="009E2ED0">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4B74106D" w14:textId="69EB283C"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3EA6F8B2" w14:textId="0F4C4BCD" w:rsidR="009636E4" w:rsidRPr="00E72DC2" w:rsidRDefault="009636E4" w:rsidP="009636E4">
            <w:pPr>
              <w:jc w:val="right"/>
              <w:rPr>
                <w:rFonts w:ascii="Times New Roman" w:eastAsia="Times New Roman" w:hAnsi="Times New Roman"/>
                <w:sz w:val="24"/>
                <w:szCs w:val="24"/>
                <w:lang w:val="en-GB"/>
              </w:rPr>
            </w:pPr>
            <w:r w:rsidRPr="005C1D75">
              <w:rPr>
                <w:rFonts w:ascii="Times New Roman" w:eastAsia="Times New Roman" w:hAnsi="Times New Roman"/>
                <w:iCs/>
                <w:sz w:val="24"/>
                <w:szCs w:val="24"/>
                <w:lang w:val="en-GB"/>
              </w:rPr>
              <w:t>[●]</w:t>
            </w:r>
          </w:p>
        </w:tc>
      </w:tr>
      <w:tr w:rsidR="009636E4" w:rsidRPr="00E72DC2" w14:paraId="4AF3E684"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515791A7" w14:textId="77777777" w:rsidR="009636E4" w:rsidRPr="00E72DC2" w:rsidRDefault="009636E4" w:rsidP="009636E4">
            <w:pPr>
              <w:widowControl/>
              <w:numPr>
                <w:ilvl w:val="0"/>
                <w:numId w:val="22"/>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277B868A" w14:textId="77777777" w:rsidR="009636E4" w:rsidRPr="00E72DC2" w:rsidRDefault="009636E4" w:rsidP="009636E4">
            <w:pPr>
              <w:widowControl/>
              <w:jc w:val="left"/>
              <w:rPr>
                <w:rFonts w:ascii="Times New Roman" w:eastAsia="Times New Roman" w:hAnsi="Times New Roman"/>
                <w:sz w:val="24"/>
                <w:szCs w:val="24"/>
                <w:lang w:val="en-GB"/>
              </w:rPr>
            </w:pPr>
          </w:p>
        </w:tc>
        <w:tc>
          <w:tcPr>
            <w:tcW w:w="0" w:type="auto"/>
            <w:tcBorders>
              <w:top w:val="single" w:sz="4" w:space="0" w:color="auto"/>
              <w:left w:val="single" w:sz="4" w:space="0" w:color="auto"/>
              <w:right w:val="single" w:sz="4" w:space="0" w:color="auto"/>
            </w:tcBorders>
            <w:shd w:val="clear" w:color="auto" w:fill="auto"/>
          </w:tcPr>
          <w:p w14:paraId="48E531ED" w14:textId="7F70F4C5" w:rsidR="009636E4" w:rsidRPr="00E72DC2" w:rsidRDefault="009636E4" w:rsidP="009636E4">
            <w:pPr>
              <w:rPr>
                <w:rFonts w:ascii="Times New Roman" w:eastAsia="Times New Roman" w:hAnsi="Times New Roman"/>
                <w:sz w:val="24"/>
                <w:szCs w:val="24"/>
                <w:lang w:val="en-GB"/>
              </w:rPr>
            </w:pPr>
            <w:r w:rsidRPr="009E2ED0">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1BB92A1D" w14:textId="747660B1"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 </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29916C49" w14:textId="357B50D5" w:rsidR="009636E4" w:rsidRPr="00E72DC2" w:rsidRDefault="009636E4" w:rsidP="009636E4">
            <w:pPr>
              <w:widowControl/>
              <w:jc w:val="right"/>
              <w:rPr>
                <w:rFonts w:ascii="Times New Roman" w:eastAsia="Times New Roman" w:hAnsi="Times New Roman"/>
                <w:sz w:val="24"/>
                <w:szCs w:val="24"/>
                <w:lang w:val="en-GB"/>
              </w:rPr>
            </w:pPr>
            <w:r w:rsidRPr="005C1D75">
              <w:rPr>
                <w:rFonts w:ascii="Times New Roman" w:eastAsia="Times New Roman" w:hAnsi="Times New Roman"/>
                <w:iCs/>
                <w:sz w:val="24"/>
                <w:szCs w:val="24"/>
                <w:lang w:val="en-GB"/>
              </w:rPr>
              <w:t>[●]</w:t>
            </w:r>
          </w:p>
        </w:tc>
      </w:tr>
      <w:tr w:rsidR="009636E4" w:rsidRPr="00E72DC2" w14:paraId="0B2B6597" w14:textId="77777777" w:rsidTr="00390086">
        <w:trPr>
          <w:trHeight w:val="227"/>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9DF2010" w14:textId="77777777" w:rsidR="009636E4" w:rsidRPr="00E72DC2" w:rsidRDefault="009636E4" w:rsidP="009636E4">
            <w:pPr>
              <w:widowControl/>
              <w:numPr>
                <w:ilvl w:val="0"/>
                <w:numId w:val="22"/>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4FDDAB93" w14:textId="77777777" w:rsidR="009636E4" w:rsidRPr="00E72DC2" w:rsidRDefault="009636E4" w:rsidP="009636E4">
            <w:pPr>
              <w:jc w:val="left"/>
              <w:rPr>
                <w:rFonts w:ascii="Times New Roman" w:eastAsia="Times New Roman" w:hAnsi="Times New Roman"/>
                <w:color w:val="000000"/>
                <w:sz w:val="24"/>
                <w:szCs w:val="24"/>
                <w:lang w:val="en-GB"/>
              </w:rPr>
            </w:pPr>
            <w:r w:rsidRPr="0028240B">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Pr>
          <w:p w14:paraId="060C153A" w14:textId="49B5564F" w:rsidR="009636E4" w:rsidRPr="00E72DC2" w:rsidRDefault="009636E4" w:rsidP="009636E4">
            <w:pPr>
              <w:rPr>
                <w:rFonts w:ascii="Times New Roman" w:eastAsia="Times New Roman" w:hAnsi="Times New Roman"/>
                <w:iCs/>
                <w:sz w:val="24"/>
                <w:szCs w:val="24"/>
                <w:lang w:val="en-GB"/>
              </w:rPr>
            </w:pPr>
            <w:r w:rsidRPr="009E2ED0">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1896F7FD" w14:textId="5587CBF8"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72B454F0" w14:textId="5595ACBE" w:rsidR="009636E4" w:rsidRPr="00E72DC2" w:rsidRDefault="009636E4" w:rsidP="009636E4">
            <w:pPr>
              <w:jc w:val="right"/>
              <w:rPr>
                <w:rFonts w:ascii="Times New Roman" w:eastAsia="Times New Roman" w:hAnsi="Times New Roman"/>
                <w:sz w:val="24"/>
                <w:szCs w:val="24"/>
                <w:lang w:val="en-GB"/>
              </w:rPr>
            </w:pPr>
            <w:r w:rsidRPr="005C1D75">
              <w:rPr>
                <w:rFonts w:ascii="Times New Roman" w:eastAsia="Times New Roman" w:hAnsi="Times New Roman"/>
                <w:iCs/>
                <w:sz w:val="24"/>
                <w:szCs w:val="24"/>
                <w:lang w:val="en-GB"/>
              </w:rPr>
              <w:t>[●]</w:t>
            </w:r>
          </w:p>
        </w:tc>
      </w:tr>
      <w:tr w:rsidR="009636E4" w:rsidRPr="00E72DC2" w14:paraId="79B0E810"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1AE502A3" w14:textId="77777777" w:rsidR="009636E4" w:rsidRPr="00E72DC2" w:rsidRDefault="009636E4" w:rsidP="009636E4">
            <w:pPr>
              <w:widowControl/>
              <w:numPr>
                <w:ilvl w:val="0"/>
                <w:numId w:val="22"/>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5EA2E434" w14:textId="77777777" w:rsidR="009636E4" w:rsidRPr="00E72DC2" w:rsidRDefault="009636E4" w:rsidP="009636E4">
            <w:pPr>
              <w:widowControl/>
              <w:jc w:val="left"/>
              <w:rPr>
                <w:rFonts w:ascii="Times New Roman" w:eastAsia="Times New Roman" w:hAnsi="Times New Roman"/>
                <w:color w:val="000000"/>
                <w:sz w:val="24"/>
                <w:szCs w:val="24"/>
                <w:lang w:val="en-GB"/>
              </w:rPr>
            </w:pPr>
          </w:p>
        </w:tc>
        <w:tc>
          <w:tcPr>
            <w:tcW w:w="0" w:type="auto"/>
            <w:tcBorders>
              <w:top w:val="single" w:sz="4" w:space="0" w:color="auto"/>
              <w:left w:val="single" w:sz="4" w:space="0" w:color="auto"/>
              <w:right w:val="single" w:sz="4" w:space="0" w:color="auto"/>
            </w:tcBorders>
            <w:shd w:val="clear" w:color="auto" w:fill="auto"/>
          </w:tcPr>
          <w:p w14:paraId="2A19998D" w14:textId="08D581C3" w:rsidR="009636E4" w:rsidRPr="00E72DC2" w:rsidRDefault="009636E4" w:rsidP="009636E4">
            <w:pPr>
              <w:rPr>
                <w:rFonts w:ascii="Times New Roman" w:eastAsia="Times New Roman" w:hAnsi="Times New Roman"/>
                <w:iCs/>
                <w:sz w:val="24"/>
                <w:szCs w:val="24"/>
                <w:lang w:val="en-GB"/>
              </w:rPr>
            </w:pPr>
            <w:r w:rsidRPr="009E2ED0">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332476F6" w14:textId="09B5B70D"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 </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18F492D0" w14:textId="221083A2" w:rsidR="009636E4" w:rsidRPr="00E72DC2" w:rsidRDefault="009636E4" w:rsidP="009636E4">
            <w:pPr>
              <w:widowControl/>
              <w:jc w:val="right"/>
              <w:rPr>
                <w:rFonts w:ascii="Times New Roman" w:eastAsia="Times New Roman" w:hAnsi="Times New Roman"/>
                <w:sz w:val="24"/>
                <w:szCs w:val="24"/>
                <w:lang w:val="en-GB"/>
              </w:rPr>
            </w:pPr>
            <w:r w:rsidRPr="005C1D75">
              <w:rPr>
                <w:rFonts w:ascii="Times New Roman" w:eastAsia="Times New Roman" w:hAnsi="Times New Roman"/>
                <w:iCs/>
                <w:sz w:val="24"/>
                <w:szCs w:val="24"/>
                <w:lang w:val="en-GB"/>
              </w:rPr>
              <w:t>[●]</w:t>
            </w:r>
          </w:p>
        </w:tc>
      </w:tr>
      <w:tr w:rsidR="009636E4" w:rsidRPr="00E72DC2" w14:paraId="1C36FF96" w14:textId="77777777" w:rsidTr="00390086">
        <w:trPr>
          <w:trHeight w:val="271"/>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12C397FD" w14:textId="77777777" w:rsidR="009636E4" w:rsidRPr="00E72DC2" w:rsidRDefault="009636E4" w:rsidP="009636E4">
            <w:pPr>
              <w:widowControl/>
              <w:numPr>
                <w:ilvl w:val="0"/>
                <w:numId w:val="22"/>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74AA8738" w14:textId="77777777" w:rsidR="009636E4" w:rsidRPr="00E72DC2" w:rsidRDefault="009636E4" w:rsidP="009636E4">
            <w:pPr>
              <w:jc w:val="left"/>
              <w:rPr>
                <w:rFonts w:ascii="Times New Roman" w:eastAsia="Times New Roman" w:hAnsi="Times New Roman"/>
                <w:color w:val="000000"/>
                <w:sz w:val="24"/>
                <w:szCs w:val="24"/>
                <w:lang w:val="en-GB"/>
              </w:rPr>
            </w:pPr>
            <w:r w:rsidRPr="0028240B">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Pr>
          <w:p w14:paraId="4D126608" w14:textId="032C43BA" w:rsidR="009636E4" w:rsidRPr="00E72DC2" w:rsidRDefault="009636E4" w:rsidP="009636E4">
            <w:pPr>
              <w:rPr>
                <w:rFonts w:ascii="Times New Roman" w:eastAsia="Times New Roman" w:hAnsi="Times New Roman"/>
                <w:iCs/>
                <w:sz w:val="24"/>
                <w:szCs w:val="24"/>
                <w:lang w:val="en-GB"/>
              </w:rPr>
            </w:pPr>
            <w:r w:rsidRPr="009E2ED0">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55E10FF4" w14:textId="70628469"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362DF5AF" w14:textId="21A29192" w:rsidR="009636E4" w:rsidRPr="00E72DC2" w:rsidRDefault="009636E4" w:rsidP="009636E4">
            <w:pPr>
              <w:jc w:val="right"/>
              <w:rPr>
                <w:rFonts w:ascii="Times New Roman" w:eastAsia="Times New Roman" w:hAnsi="Times New Roman"/>
                <w:sz w:val="24"/>
                <w:szCs w:val="24"/>
                <w:lang w:val="en-GB"/>
              </w:rPr>
            </w:pPr>
            <w:r w:rsidRPr="005C1D75">
              <w:rPr>
                <w:rFonts w:ascii="Times New Roman" w:eastAsia="Times New Roman" w:hAnsi="Times New Roman"/>
                <w:iCs/>
                <w:sz w:val="24"/>
                <w:szCs w:val="24"/>
                <w:lang w:val="en-GB"/>
              </w:rPr>
              <w:t>[●]</w:t>
            </w:r>
          </w:p>
        </w:tc>
      </w:tr>
      <w:tr w:rsidR="009636E4" w:rsidRPr="00E72DC2" w14:paraId="18537BA9"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04F7DC23" w14:textId="77777777" w:rsidR="009636E4" w:rsidRPr="00E72DC2" w:rsidRDefault="009636E4" w:rsidP="009636E4">
            <w:pPr>
              <w:widowControl/>
              <w:numPr>
                <w:ilvl w:val="0"/>
                <w:numId w:val="22"/>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33C4D87F" w14:textId="77777777" w:rsidR="009636E4" w:rsidRPr="00E72DC2" w:rsidRDefault="009636E4" w:rsidP="009636E4">
            <w:pPr>
              <w:widowControl/>
              <w:jc w:val="left"/>
              <w:rPr>
                <w:rFonts w:ascii="Times New Roman" w:eastAsia="Times New Roman" w:hAnsi="Times New Roman"/>
                <w:color w:val="000000"/>
                <w:sz w:val="24"/>
                <w:szCs w:val="24"/>
                <w:lang w:val="en-GB"/>
              </w:rPr>
            </w:pPr>
          </w:p>
        </w:tc>
        <w:tc>
          <w:tcPr>
            <w:tcW w:w="0" w:type="auto"/>
            <w:tcBorders>
              <w:top w:val="single" w:sz="4" w:space="0" w:color="auto"/>
              <w:left w:val="single" w:sz="4" w:space="0" w:color="auto"/>
              <w:right w:val="single" w:sz="4" w:space="0" w:color="auto"/>
            </w:tcBorders>
            <w:shd w:val="clear" w:color="auto" w:fill="auto"/>
          </w:tcPr>
          <w:p w14:paraId="21B2594E" w14:textId="2928BC43" w:rsidR="009636E4" w:rsidRPr="00E72DC2" w:rsidRDefault="009636E4" w:rsidP="009636E4">
            <w:pPr>
              <w:rPr>
                <w:rFonts w:ascii="Times New Roman" w:eastAsia="Times New Roman" w:hAnsi="Times New Roman"/>
                <w:iCs/>
                <w:sz w:val="24"/>
                <w:szCs w:val="24"/>
                <w:lang w:val="en-GB"/>
              </w:rPr>
            </w:pPr>
            <w:r w:rsidRPr="009E2ED0">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5218BEA8" w14:textId="46C8EF17"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 </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1A570B26" w14:textId="354237A9" w:rsidR="009636E4" w:rsidRPr="00E72DC2" w:rsidRDefault="009636E4" w:rsidP="009636E4">
            <w:pPr>
              <w:widowControl/>
              <w:jc w:val="right"/>
              <w:rPr>
                <w:rFonts w:ascii="Times New Roman" w:eastAsia="Times New Roman" w:hAnsi="Times New Roman"/>
                <w:sz w:val="24"/>
                <w:szCs w:val="24"/>
                <w:lang w:val="en-GB"/>
              </w:rPr>
            </w:pPr>
            <w:r w:rsidRPr="005C1D75">
              <w:rPr>
                <w:rFonts w:ascii="Times New Roman" w:eastAsia="Times New Roman" w:hAnsi="Times New Roman"/>
                <w:iCs/>
                <w:sz w:val="24"/>
                <w:szCs w:val="24"/>
                <w:lang w:val="en-GB"/>
              </w:rPr>
              <w:t>[●]</w:t>
            </w:r>
          </w:p>
        </w:tc>
      </w:tr>
      <w:tr w:rsidR="00BB4ABE" w:rsidRPr="00E72DC2" w14:paraId="1FE07F4B" w14:textId="77777777" w:rsidTr="00390086">
        <w:trPr>
          <w:trHeight w:val="186"/>
          <w:tblHeader/>
        </w:trPr>
        <w:tc>
          <w:tcPr>
            <w:tcW w:w="0" w:type="auto"/>
            <w:gridSpan w:val="5"/>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5BBC77A" w14:textId="77777777" w:rsidR="00E72DC2" w:rsidRPr="00E72DC2" w:rsidRDefault="00E72DC2" w:rsidP="00390086">
            <w:pPr>
              <w:widowControl/>
              <w:jc w:val="center"/>
              <w:rPr>
                <w:rFonts w:ascii="Times New Roman" w:eastAsia="Times New Roman" w:hAnsi="Times New Roman"/>
                <w:b/>
                <w:bCs/>
                <w:i/>
                <w:iCs/>
                <w:sz w:val="24"/>
                <w:szCs w:val="24"/>
                <w:highlight w:val="yellow"/>
                <w:lang w:val="en-GB"/>
              </w:rPr>
            </w:pPr>
            <w:r w:rsidRPr="00E72DC2">
              <w:rPr>
                <w:rFonts w:ascii="Times New Roman" w:eastAsia="Times New Roman" w:hAnsi="Times New Roman"/>
                <w:b/>
                <w:bCs/>
                <w:i/>
                <w:iCs/>
                <w:sz w:val="24"/>
                <w:szCs w:val="24"/>
                <w:lang w:val="en-GB"/>
              </w:rPr>
              <w:t>Promoter Group</w:t>
            </w:r>
          </w:p>
        </w:tc>
      </w:tr>
      <w:tr w:rsidR="009636E4" w:rsidRPr="00E72DC2" w14:paraId="0E00C1E1" w14:textId="77777777" w:rsidTr="00390086">
        <w:trPr>
          <w:trHeight w:val="375"/>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2803046" w14:textId="77777777" w:rsidR="009636E4" w:rsidRPr="00E72DC2" w:rsidRDefault="009636E4" w:rsidP="009636E4">
            <w:pPr>
              <w:widowControl/>
              <w:numPr>
                <w:ilvl w:val="0"/>
                <w:numId w:val="25"/>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AC8A09C" w14:textId="77777777" w:rsidR="009636E4" w:rsidRPr="00E72DC2" w:rsidRDefault="009636E4" w:rsidP="009636E4">
            <w:pPr>
              <w:jc w:val="left"/>
              <w:rPr>
                <w:rFonts w:ascii="Times New Roman" w:eastAsia="Times New Roman" w:hAnsi="Times New Roman"/>
                <w:sz w:val="24"/>
                <w:szCs w:val="24"/>
                <w:lang w:val="en-GB"/>
              </w:rPr>
            </w:pPr>
            <w:r w:rsidRPr="00C82919">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Pr>
          <w:p w14:paraId="4DC63679" w14:textId="17C6CABD" w:rsidR="009636E4" w:rsidRPr="00E72DC2" w:rsidRDefault="009636E4" w:rsidP="009636E4">
            <w:pPr>
              <w:rPr>
                <w:rFonts w:ascii="Times New Roman" w:eastAsia="Times New Roman" w:hAnsi="Times New Roman"/>
                <w:iCs/>
                <w:sz w:val="24"/>
                <w:szCs w:val="24"/>
                <w:lang w:val="en-GB"/>
              </w:rPr>
            </w:pPr>
            <w:r w:rsidRPr="003E6522">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48249A76" w14:textId="79C17155" w:rsidR="009636E4" w:rsidRPr="00E72DC2" w:rsidRDefault="009636E4" w:rsidP="009636E4">
            <w:pPr>
              <w:rPr>
                <w:rFonts w:ascii="Times New Roman" w:eastAsia="Times New Roman" w:hAnsi="Times New Roman"/>
                <w:color w:val="000000"/>
                <w:sz w:val="24"/>
                <w:szCs w:val="24"/>
                <w:lang w:eastAsia="en-IN"/>
              </w:rPr>
            </w:pP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w:t>
            </w: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 xml:space="preserve"> CCDs</w:t>
            </w:r>
          </w:p>
        </w:tc>
        <w:tc>
          <w:tcPr>
            <w:tcW w:w="0" w:type="auto"/>
            <w:tcBorders>
              <w:top w:val="single" w:sz="4" w:space="0" w:color="auto"/>
              <w:left w:val="single" w:sz="4" w:space="0" w:color="auto"/>
              <w:right w:val="single" w:sz="4" w:space="0" w:color="auto"/>
            </w:tcBorders>
            <w:shd w:val="clear" w:color="auto" w:fill="auto"/>
          </w:tcPr>
          <w:p w14:paraId="3F467B9B" w14:textId="3872324E" w:rsidR="009636E4" w:rsidRPr="00E72DC2" w:rsidRDefault="009636E4" w:rsidP="009636E4">
            <w:pPr>
              <w:jc w:val="right"/>
              <w:rPr>
                <w:rFonts w:ascii="Times New Roman" w:eastAsia="Times New Roman" w:hAnsi="Times New Roman"/>
                <w:sz w:val="24"/>
                <w:szCs w:val="24"/>
                <w:lang w:val="en-GB"/>
              </w:rPr>
            </w:pPr>
            <w:r w:rsidRPr="007A3ED7">
              <w:rPr>
                <w:rFonts w:ascii="Times New Roman" w:eastAsia="Times New Roman" w:hAnsi="Times New Roman"/>
                <w:iCs/>
                <w:sz w:val="24"/>
                <w:szCs w:val="24"/>
                <w:lang w:val="en-GB"/>
              </w:rPr>
              <w:t>[●]</w:t>
            </w:r>
          </w:p>
        </w:tc>
      </w:tr>
      <w:tr w:rsidR="009636E4" w:rsidRPr="00E72DC2" w14:paraId="26D23468"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4E1A7CAD" w14:textId="77777777" w:rsidR="009636E4" w:rsidRPr="00E72DC2" w:rsidRDefault="009636E4" w:rsidP="009636E4">
            <w:pPr>
              <w:widowControl/>
              <w:numPr>
                <w:ilvl w:val="0"/>
                <w:numId w:val="25"/>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692DCB91" w14:textId="77777777" w:rsidR="009636E4" w:rsidRPr="00E72DC2" w:rsidRDefault="009636E4" w:rsidP="009636E4">
            <w:pPr>
              <w:widowControl/>
              <w:jc w:val="left"/>
              <w:rPr>
                <w:rFonts w:ascii="Times New Roman" w:eastAsia="Times New Roman" w:hAnsi="Times New Roman"/>
                <w:color w:val="000000"/>
                <w:sz w:val="24"/>
                <w:szCs w:val="24"/>
                <w:lang w:val="en-GB"/>
              </w:rPr>
            </w:pPr>
          </w:p>
        </w:tc>
        <w:tc>
          <w:tcPr>
            <w:tcW w:w="0" w:type="auto"/>
            <w:tcBorders>
              <w:top w:val="single" w:sz="4" w:space="0" w:color="auto"/>
              <w:left w:val="single" w:sz="4" w:space="0" w:color="auto"/>
              <w:right w:val="single" w:sz="4" w:space="0" w:color="auto"/>
            </w:tcBorders>
            <w:shd w:val="clear" w:color="auto" w:fill="auto"/>
          </w:tcPr>
          <w:p w14:paraId="1CE767E6" w14:textId="371075FD" w:rsidR="009636E4" w:rsidRPr="00E72DC2" w:rsidRDefault="009636E4" w:rsidP="009636E4">
            <w:pPr>
              <w:rPr>
                <w:rFonts w:ascii="Times New Roman" w:eastAsia="Times New Roman" w:hAnsi="Times New Roman"/>
                <w:sz w:val="24"/>
                <w:szCs w:val="24"/>
                <w:highlight w:val="yellow"/>
                <w:lang w:val="en-GB"/>
              </w:rPr>
            </w:pPr>
            <w:r w:rsidRPr="003E6522">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74899D72" w14:textId="0B82720D"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w:t>
            </w: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 xml:space="preserve"> Equity Shares pursuant to conversion of </w:t>
            </w: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w:t>
            </w: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 xml:space="preserve"> CCDs</w:t>
            </w:r>
          </w:p>
        </w:tc>
        <w:tc>
          <w:tcPr>
            <w:tcW w:w="0" w:type="auto"/>
            <w:tcBorders>
              <w:top w:val="single" w:sz="4" w:space="0" w:color="auto"/>
              <w:left w:val="single" w:sz="4" w:space="0" w:color="auto"/>
              <w:right w:val="single" w:sz="4" w:space="0" w:color="auto"/>
            </w:tcBorders>
            <w:shd w:val="clear" w:color="auto" w:fill="auto"/>
          </w:tcPr>
          <w:p w14:paraId="5E6A15C6" w14:textId="05749AE1" w:rsidR="009636E4" w:rsidRPr="00E72DC2" w:rsidRDefault="009636E4" w:rsidP="009636E4">
            <w:pPr>
              <w:jc w:val="right"/>
              <w:rPr>
                <w:rFonts w:ascii="Times New Roman" w:eastAsia="Times New Roman" w:hAnsi="Times New Roman"/>
                <w:sz w:val="24"/>
                <w:szCs w:val="24"/>
                <w:lang w:val="en-GB"/>
              </w:rPr>
            </w:pPr>
            <w:r w:rsidRPr="007A3ED7">
              <w:rPr>
                <w:rFonts w:ascii="Times New Roman" w:eastAsia="Times New Roman" w:hAnsi="Times New Roman"/>
                <w:iCs/>
                <w:sz w:val="24"/>
                <w:szCs w:val="24"/>
                <w:lang w:val="en-GB"/>
              </w:rPr>
              <w:t>[●]</w:t>
            </w:r>
          </w:p>
        </w:tc>
      </w:tr>
      <w:tr w:rsidR="009636E4" w:rsidRPr="00E72DC2" w14:paraId="56F27D98" w14:textId="77777777" w:rsidTr="00390086">
        <w:trPr>
          <w:trHeight w:val="291"/>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69314DB3" w14:textId="77777777" w:rsidR="009636E4" w:rsidRPr="00E72DC2" w:rsidRDefault="009636E4" w:rsidP="009636E4">
            <w:pPr>
              <w:widowControl/>
              <w:numPr>
                <w:ilvl w:val="0"/>
                <w:numId w:val="25"/>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237EB6A7" w14:textId="77777777" w:rsidR="009636E4" w:rsidRPr="00E72DC2" w:rsidRDefault="009636E4" w:rsidP="009636E4">
            <w:pPr>
              <w:jc w:val="left"/>
              <w:rPr>
                <w:rFonts w:ascii="Times New Roman" w:eastAsia="Times New Roman" w:hAnsi="Times New Roman"/>
                <w:sz w:val="24"/>
                <w:szCs w:val="24"/>
                <w:lang w:val="en-IN"/>
              </w:rPr>
            </w:pPr>
            <w:r w:rsidRPr="00C82919">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Pr>
          <w:p w14:paraId="4F31EA5A" w14:textId="2F7AF239" w:rsidR="009636E4" w:rsidRPr="00E72DC2" w:rsidRDefault="009636E4" w:rsidP="009636E4">
            <w:pPr>
              <w:rPr>
                <w:rFonts w:ascii="Times New Roman" w:eastAsia="Times New Roman" w:hAnsi="Times New Roman"/>
                <w:iCs/>
                <w:sz w:val="24"/>
                <w:szCs w:val="24"/>
                <w:lang w:val="en-GB"/>
              </w:rPr>
            </w:pPr>
            <w:r w:rsidRPr="003E6522">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48F855B0" w14:textId="5677628F" w:rsidR="009636E4" w:rsidRPr="00E72DC2" w:rsidRDefault="009636E4" w:rsidP="009636E4">
            <w:pPr>
              <w:rPr>
                <w:rFonts w:ascii="Times New Roman" w:eastAsia="Times New Roman" w:hAnsi="Times New Roman"/>
                <w:sz w:val="24"/>
                <w:szCs w:val="24"/>
                <w:lang w:val="en-IN"/>
              </w:rPr>
            </w:pP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 xml:space="preserve"> CCDs</w:t>
            </w:r>
          </w:p>
        </w:tc>
        <w:tc>
          <w:tcPr>
            <w:tcW w:w="0" w:type="auto"/>
            <w:tcBorders>
              <w:top w:val="single" w:sz="4" w:space="0" w:color="auto"/>
              <w:left w:val="single" w:sz="4" w:space="0" w:color="auto"/>
              <w:right w:val="single" w:sz="4" w:space="0" w:color="auto"/>
            </w:tcBorders>
            <w:shd w:val="clear" w:color="auto" w:fill="auto"/>
          </w:tcPr>
          <w:p w14:paraId="79FC165A" w14:textId="213E4DBC" w:rsidR="009636E4" w:rsidRPr="00E72DC2" w:rsidRDefault="009636E4" w:rsidP="009636E4">
            <w:pPr>
              <w:jc w:val="right"/>
              <w:rPr>
                <w:rFonts w:ascii="Times New Roman" w:eastAsia="Times New Roman" w:hAnsi="Times New Roman"/>
                <w:sz w:val="24"/>
                <w:szCs w:val="24"/>
                <w:lang w:val="en-GB"/>
              </w:rPr>
            </w:pPr>
            <w:r w:rsidRPr="007A3ED7">
              <w:rPr>
                <w:rFonts w:ascii="Times New Roman" w:eastAsia="Times New Roman" w:hAnsi="Times New Roman"/>
                <w:iCs/>
                <w:sz w:val="24"/>
                <w:szCs w:val="24"/>
                <w:lang w:val="en-GB"/>
              </w:rPr>
              <w:t>[●]</w:t>
            </w:r>
          </w:p>
        </w:tc>
      </w:tr>
      <w:tr w:rsidR="009636E4" w:rsidRPr="00E72DC2" w14:paraId="662B313F"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2FC916A6" w14:textId="77777777" w:rsidR="009636E4" w:rsidRPr="00E72DC2" w:rsidRDefault="009636E4" w:rsidP="009636E4">
            <w:pPr>
              <w:widowControl/>
              <w:numPr>
                <w:ilvl w:val="0"/>
                <w:numId w:val="25"/>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50769D65" w14:textId="77777777" w:rsidR="009636E4" w:rsidRPr="00E72DC2" w:rsidRDefault="009636E4" w:rsidP="009636E4">
            <w:pPr>
              <w:widowControl/>
              <w:jc w:val="left"/>
              <w:rPr>
                <w:rFonts w:ascii="Times New Roman" w:eastAsia="Times New Roman" w:hAnsi="Times New Roman"/>
                <w:color w:val="000000"/>
                <w:sz w:val="24"/>
                <w:szCs w:val="24"/>
                <w:lang w:val="en-GB"/>
              </w:rPr>
            </w:pPr>
          </w:p>
        </w:tc>
        <w:tc>
          <w:tcPr>
            <w:tcW w:w="0" w:type="auto"/>
            <w:tcBorders>
              <w:top w:val="single" w:sz="4" w:space="0" w:color="auto"/>
              <w:left w:val="single" w:sz="4" w:space="0" w:color="auto"/>
              <w:right w:val="single" w:sz="4" w:space="0" w:color="auto"/>
            </w:tcBorders>
            <w:shd w:val="clear" w:color="auto" w:fill="auto"/>
          </w:tcPr>
          <w:p w14:paraId="71810348" w14:textId="346D9685" w:rsidR="009636E4" w:rsidRPr="00E72DC2" w:rsidRDefault="009636E4" w:rsidP="009636E4">
            <w:pPr>
              <w:rPr>
                <w:rFonts w:ascii="Times New Roman" w:eastAsia="Times New Roman" w:hAnsi="Times New Roman"/>
                <w:sz w:val="24"/>
                <w:szCs w:val="24"/>
                <w:highlight w:val="yellow"/>
                <w:lang w:val="en-GB"/>
              </w:rPr>
            </w:pPr>
            <w:r w:rsidRPr="003E6522">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7D67C7F4" w14:textId="4EC099E7"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IN"/>
              </w:rPr>
              <w:t>###</w:t>
            </w:r>
            <w:r w:rsidRPr="00E72DC2">
              <w:rPr>
                <w:rFonts w:ascii="Times New Roman" w:eastAsia="Times New Roman" w:hAnsi="Times New Roman"/>
                <w:sz w:val="24"/>
                <w:szCs w:val="24"/>
                <w:lang w:val="en-IN"/>
              </w:rPr>
              <w:t xml:space="preserve"> </w:t>
            </w:r>
            <w:r w:rsidRPr="00E72DC2">
              <w:rPr>
                <w:rFonts w:ascii="Times New Roman" w:eastAsia="Times New Roman" w:hAnsi="Times New Roman"/>
                <w:color w:val="000000"/>
                <w:sz w:val="24"/>
                <w:szCs w:val="24"/>
                <w:lang w:eastAsia="en-IN"/>
              </w:rPr>
              <w:t xml:space="preserve">Equity Shares pursuant to conversion of </w:t>
            </w: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 xml:space="preserve"> CCDs</w:t>
            </w:r>
          </w:p>
        </w:tc>
        <w:tc>
          <w:tcPr>
            <w:tcW w:w="0" w:type="auto"/>
            <w:tcBorders>
              <w:top w:val="single" w:sz="4" w:space="0" w:color="auto"/>
              <w:left w:val="single" w:sz="4" w:space="0" w:color="auto"/>
              <w:right w:val="single" w:sz="4" w:space="0" w:color="auto"/>
            </w:tcBorders>
            <w:shd w:val="clear" w:color="auto" w:fill="auto"/>
          </w:tcPr>
          <w:p w14:paraId="116EE3F0" w14:textId="18BDF4A0" w:rsidR="009636E4" w:rsidRPr="00E72DC2" w:rsidRDefault="009636E4" w:rsidP="009636E4">
            <w:pPr>
              <w:jc w:val="right"/>
              <w:rPr>
                <w:rFonts w:ascii="Times New Roman" w:eastAsia="Times New Roman" w:hAnsi="Times New Roman"/>
                <w:sz w:val="24"/>
                <w:szCs w:val="24"/>
                <w:lang w:val="en-GB"/>
              </w:rPr>
            </w:pPr>
            <w:r w:rsidRPr="007A3ED7">
              <w:rPr>
                <w:rFonts w:ascii="Times New Roman" w:eastAsia="Times New Roman" w:hAnsi="Times New Roman"/>
                <w:iCs/>
                <w:sz w:val="24"/>
                <w:szCs w:val="24"/>
                <w:lang w:val="en-GB"/>
              </w:rPr>
              <w:t>[●]</w:t>
            </w:r>
          </w:p>
        </w:tc>
      </w:tr>
      <w:tr w:rsidR="009636E4" w:rsidRPr="00E72DC2" w14:paraId="279471D9" w14:textId="77777777" w:rsidTr="00390086">
        <w:trPr>
          <w:trHeight w:val="193"/>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220D2D88" w14:textId="77777777" w:rsidR="009636E4" w:rsidRPr="00E72DC2" w:rsidRDefault="009636E4" w:rsidP="009636E4">
            <w:pPr>
              <w:widowControl/>
              <w:numPr>
                <w:ilvl w:val="0"/>
                <w:numId w:val="25"/>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6E98869B" w14:textId="77777777" w:rsidR="009636E4" w:rsidRPr="00E72DC2" w:rsidRDefault="009636E4" w:rsidP="009636E4">
            <w:pPr>
              <w:jc w:val="left"/>
              <w:rPr>
                <w:rFonts w:ascii="Times New Roman" w:eastAsia="Times New Roman" w:hAnsi="Times New Roman"/>
                <w:sz w:val="24"/>
                <w:szCs w:val="24"/>
                <w:lang w:val="en-IN"/>
              </w:rPr>
            </w:pPr>
            <w:r w:rsidRPr="00C82919">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Pr>
          <w:p w14:paraId="6C70DE18" w14:textId="507132D2" w:rsidR="009636E4" w:rsidRPr="00E72DC2" w:rsidRDefault="009636E4" w:rsidP="009636E4">
            <w:pPr>
              <w:rPr>
                <w:rFonts w:ascii="Times New Roman" w:eastAsia="Times New Roman" w:hAnsi="Times New Roman"/>
                <w:iCs/>
                <w:sz w:val="24"/>
                <w:szCs w:val="24"/>
                <w:lang w:val="en-GB"/>
              </w:rPr>
            </w:pPr>
            <w:r w:rsidRPr="003E6522">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41052D3D" w14:textId="4FC16BE7" w:rsidR="009636E4" w:rsidRPr="00E72DC2" w:rsidRDefault="009636E4" w:rsidP="009636E4">
            <w:pPr>
              <w:rPr>
                <w:rFonts w:ascii="Times New Roman" w:eastAsia="Times New Roman" w:hAnsi="Times New Roman"/>
                <w:sz w:val="24"/>
                <w:szCs w:val="24"/>
                <w:lang w:val="en-IN"/>
              </w:rPr>
            </w:pP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w:t>
            </w: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 xml:space="preserve"> CCDs</w:t>
            </w:r>
          </w:p>
        </w:tc>
        <w:tc>
          <w:tcPr>
            <w:tcW w:w="0" w:type="auto"/>
            <w:tcBorders>
              <w:top w:val="single" w:sz="4" w:space="0" w:color="auto"/>
              <w:left w:val="single" w:sz="4" w:space="0" w:color="auto"/>
              <w:right w:val="single" w:sz="4" w:space="0" w:color="auto"/>
            </w:tcBorders>
            <w:shd w:val="clear" w:color="auto" w:fill="auto"/>
          </w:tcPr>
          <w:p w14:paraId="7EA55400" w14:textId="22DCEB0C" w:rsidR="009636E4" w:rsidRPr="00E72DC2" w:rsidRDefault="009636E4" w:rsidP="009636E4">
            <w:pPr>
              <w:jc w:val="right"/>
              <w:rPr>
                <w:rFonts w:ascii="Times New Roman" w:eastAsia="Times New Roman" w:hAnsi="Times New Roman"/>
                <w:sz w:val="24"/>
                <w:szCs w:val="24"/>
                <w:lang w:val="en-GB"/>
              </w:rPr>
            </w:pPr>
            <w:r w:rsidRPr="007A3ED7">
              <w:rPr>
                <w:rFonts w:ascii="Times New Roman" w:eastAsia="Times New Roman" w:hAnsi="Times New Roman"/>
                <w:iCs/>
                <w:sz w:val="24"/>
                <w:szCs w:val="24"/>
                <w:lang w:val="en-GB"/>
              </w:rPr>
              <w:t>[●]</w:t>
            </w:r>
          </w:p>
        </w:tc>
      </w:tr>
      <w:tr w:rsidR="009636E4" w:rsidRPr="00E72DC2" w14:paraId="19B2D14C"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04E05067" w14:textId="77777777" w:rsidR="009636E4" w:rsidRPr="00E72DC2" w:rsidRDefault="009636E4" w:rsidP="009636E4">
            <w:pPr>
              <w:widowControl/>
              <w:numPr>
                <w:ilvl w:val="0"/>
                <w:numId w:val="25"/>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2C79263B" w14:textId="77777777" w:rsidR="009636E4" w:rsidRPr="00E72DC2" w:rsidRDefault="009636E4" w:rsidP="009636E4">
            <w:pPr>
              <w:widowControl/>
              <w:jc w:val="left"/>
              <w:rPr>
                <w:rFonts w:ascii="Times New Roman" w:eastAsia="Times New Roman" w:hAnsi="Times New Roman"/>
                <w:color w:val="000000"/>
                <w:sz w:val="24"/>
                <w:szCs w:val="24"/>
                <w:lang w:val="en-GB"/>
              </w:rPr>
            </w:pPr>
          </w:p>
        </w:tc>
        <w:tc>
          <w:tcPr>
            <w:tcW w:w="0" w:type="auto"/>
            <w:tcBorders>
              <w:top w:val="single" w:sz="4" w:space="0" w:color="auto"/>
              <w:left w:val="single" w:sz="4" w:space="0" w:color="auto"/>
              <w:right w:val="single" w:sz="4" w:space="0" w:color="auto"/>
            </w:tcBorders>
            <w:shd w:val="clear" w:color="auto" w:fill="auto"/>
          </w:tcPr>
          <w:p w14:paraId="3EBC82B8" w14:textId="1A3B2BF8" w:rsidR="009636E4" w:rsidRPr="00E72DC2" w:rsidRDefault="009636E4" w:rsidP="009636E4">
            <w:pPr>
              <w:rPr>
                <w:rFonts w:ascii="Times New Roman" w:eastAsia="Times New Roman" w:hAnsi="Times New Roman"/>
                <w:sz w:val="24"/>
                <w:szCs w:val="24"/>
                <w:highlight w:val="yellow"/>
                <w:lang w:val="en-GB"/>
              </w:rPr>
            </w:pPr>
            <w:r w:rsidRPr="003E6522">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60EFAC27" w14:textId="5B311390"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IN"/>
              </w:rPr>
              <w:t>#</w:t>
            </w:r>
            <w:r w:rsidRPr="00E72DC2">
              <w:rPr>
                <w:rFonts w:ascii="Times New Roman" w:eastAsia="Times New Roman" w:hAnsi="Times New Roman"/>
                <w:sz w:val="24"/>
                <w:szCs w:val="24"/>
                <w:lang w:val="en-IN"/>
              </w:rPr>
              <w:t>,</w:t>
            </w:r>
            <w:r>
              <w:rPr>
                <w:rFonts w:ascii="Times New Roman" w:eastAsia="Times New Roman" w:hAnsi="Times New Roman"/>
                <w:sz w:val="24"/>
                <w:szCs w:val="24"/>
                <w:lang w:val="en-IN"/>
              </w:rPr>
              <w:t>###</w:t>
            </w:r>
            <w:r w:rsidRPr="00E72DC2">
              <w:rPr>
                <w:rFonts w:ascii="Times New Roman" w:eastAsia="Times New Roman" w:hAnsi="Times New Roman"/>
                <w:sz w:val="24"/>
                <w:szCs w:val="24"/>
                <w:lang w:val="en-IN"/>
              </w:rPr>
              <w:t xml:space="preserve"> </w:t>
            </w:r>
            <w:r w:rsidRPr="00E72DC2">
              <w:rPr>
                <w:rFonts w:ascii="Times New Roman" w:eastAsia="Times New Roman" w:hAnsi="Times New Roman"/>
                <w:color w:val="000000"/>
                <w:sz w:val="24"/>
                <w:szCs w:val="24"/>
                <w:lang w:eastAsia="en-IN"/>
              </w:rPr>
              <w:t xml:space="preserve">Equity Shares pursuant to conversion of </w:t>
            </w: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w:t>
            </w: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 xml:space="preserve"> CCDs</w:t>
            </w:r>
          </w:p>
        </w:tc>
        <w:tc>
          <w:tcPr>
            <w:tcW w:w="0" w:type="auto"/>
            <w:tcBorders>
              <w:top w:val="single" w:sz="4" w:space="0" w:color="auto"/>
              <w:left w:val="single" w:sz="4" w:space="0" w:color="auto"/>
              <w:right w:val="single" w:sz="4" w:space="0" w:color="auto"/>
            </w:tcBorders>
            <w:shd w:val="clear" w:color="auto" w:fill="auto"/>
          </w:tcPr>
          <w:p w14:paraId="65AC2FCE" w14:textId="64EB01A7" w:rsidR="009636E4" w:rsidRPr="00E72DC2" w:rsidRDefault="009636E4" w:rsidP="009636E4">
            <w:pPr>
              <w:jc w:val="right"/>
              <w:rPr>
                <w:rFonts w:ascii="Times New Roman" w:eastAsia="Times New Roman" w:hAnsi="Times New Roman"/>
                <w:sz w:val="24"/>
                <w:szCs w:val="24"/>
                <w:lang w:val="en-GB"/>
              </w:rPr>
            </w:pPr>
            <w:r w:rsidRPr="007A3ED7">
              <w:rPr>
                <w:rFonts w:ascii="Times New Roman" w:eastAsia="Times New Roman" w:hAnsi="Times New Roman"/>
                <w:iCs/>
                <w:sz w:val="24"/>
                <w:szCs w:val="24"/>
                <w:lang w:val="en-GB"/>
              </w:rPr>
              <w:t>[●]</w:t>
            </w:r>
          </w:p>
        </w:tc>
      </w:tr>
      <w:tr w:rsidR="009636E4" w:rsidRPr="00E72DC2" w14:paraId="2FC08778" w14:textId="77777777" w:rsidTr="00390086">
        <w:trPr>
          <w:trHeight w:val="237"/>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7C1413D1" w14:textId="77777777" w:rsidR="009636E4" w:rsidRPr="00E72DC2" w:rsidRDefault="009636E4" w:rsidP="009636E4">
            <w:pPr>
              <w:widowControl/>
              <w:numPr>
                <w:ilvl w:val="0"/>
                <w:numId w:val="25"/>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29493682" w14:textId="77777777" w:rsidR="009636E4" w:rsidRPr="00E72DC2" w:rsidRDefault="009636E4" w:rsidP="009636E4">
            <w:pPr>
              <w:jc w:val="left"/>
              <w:rPr>
                <w:rFonts w:ascii="Times New Roman" w:eastAsia="Times New Roman" w:hAnsi="Times New Roman"/>
                <w:sz w:val="24"/>
                <w:szCs w:val="24"/>
                <w:lang w:val="en-IN"/>
              </w:rPr>
            </w:pPr>
            <w:r w:rsidRPr="00C82919">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Pr>
          <w:p w14:paraId="78BCDD2F" w14:textId="4135E835" w:rsidR="009636E4" w:rsidRPr="00E72DC2" w:rsidRDefault="009636E4" w:rsidP="009636E4">
            <w:pPr>
              <w:rPr>
                <w:rFonts w:ascii="Times New Roman" w:eastAsia="Times New Roman" w:hAnsi="Times New Roman"/>
                <w:iCs/>
                <w:sz w:val="24"/>
                <w:szCs w:val="24"/>
                <w:lang w:val="en-GB"/>
              </w:rPr>
            </w:pPr>
            <w:r w:rsidRPr="003E6522">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07E4A9D" w14:textId="463D7DED" w:rsidR="009636E4" w:rsidRPr="00E72DC2" w:rsidRDefault="009636E4" w:rsidP="009636E4">
            <w:pPr>
              <w:rPr>
                <w:rFonts w:ascii="Times New Roman" w:eastAsia="Times New Roman" w:hAnsi="Times New Roman"/>
                <w:color w:val="000000"/>
                <w:sz w:val="24"/>
                <w:szCs w:val="24"/>
                <w:lang w:eastAsia="en-IN"/>
              </w:rPr>
            </w:pP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w:t>
            </w:r>
            <w:r>
              <w:rPr>
                <w:rFonts w:ascii="Times New Roman" w:eastAsia="Times New Roman" w:hAnsi="Times New Roman"/>
                <w:color w:val="000000"/>
                <w:sz w:val="24"/>
                <w:szCs w:val="24"/>
                <w:lang w:eastAsia="en-IN"/>
              </w:rPr>
              <w:t>###</w:t>
            </w:r>
            <w:r w:rsidRPr="00E72DC2">
              <w:rPr>
                <w:rFonts w:ascii="Times New Roman" w:eastAsia="Times New Roman" w:hAnsi="Times New Roman"/>
                <w:color w:val="000000"/>
                <w:sz w:val="24"/>
                <w:szCs w:val="24"/>
                <w:lang w:eastAsia="en-IN"/>
              </w:rPr>
              <w:t xml:space="preserve"> CCDs</w:t>
            </w:r>
          </w:p>
        </w:tc>
        <w:tc>
          <w:tcPr>
            <w:tcW w:w="0" w:type="auto"/>
            <w:tcBorders>
              <w:top w:val="single" w:sz="4" w:space="0" w:color="auto"/>
              <w:left w:val="single" w:sz="4" w:space="0" w:color="auto"/>
              <w:right w:val="single" w:sz="4" w:space="0" w:color="auto"/>
            </w:tcBorders>
            <w:shd w:val="clear" w:color="auto" w:fill="auto"/>
          </w:tcPr>
          <w:p w14:paraId="08012A4D" w14:textId="158291F3" w:rsidR="009636E4" w:rsidRPr="00E72DC2" w:rsidRDefault="009636E4" w:rsidP="009636E4">
            <w:pPr>
              <w:jc w:val="right"/>
              <w:rPr>
                <w:rFonts w:ascii="Times New Roman" w:eastAsia="Times New Roman" w:hAnsi="Times New Roman"/>
                <w:sz w:val="24"/>
                <w:szCs w:val="24"/>
                <w:lang w:val="en-GB"/>
              </w:rPr>
            </w:pPr>
            <w:r w:rsidRPr="007A3ED7">
              <w:rPr>
                <w:rFonts w:ascii="Times New Roman" w:eastAsia="Times New Roman" w:hAnsi="Times New Roman"/>
                <w:iCs/>
                <w:sz w:val="24"/>
                <w:szCs w:val="24"/>
                <w:lang w:val="en-GB"/>
              </w:rPr>
              <w:t>[●]</w:t>
            </w:r>
          </w:p>
        </w:tc>
      </w:tr>
      <w:tr w:rsidR="00E72DC2" w:rsidRPr="00E72DC2" w14:paraId="2A0C8E2A"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0819CE1E" w14:textId="77777777" w:rsidR="00E72DC2" w:rsidRPr="00E72DC2" w:rsidRDefault="00E72DC2" w:rsidP="00390086">
            <w:pPr>
              <w:widowControl/>
              <w:numPr>
                <w:ilvl w:val="0"/>
                <w:numId w:val="25"/>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6105039D" w14:textId="77777777" w:rsidR="00E72DC2" w:rsidRPr="00E72DC2" w:rsidRDefault="00E72DC2" w:rsidP="00390086">
            <w:pPr>
              <w:jc w:val="left"/>
              <w:rPr>
                <w:rFonts w:ascii="Times New Roman" w:eastAsia="Times New Roman" w:hAnsi="Times New Roman"/>
                <w:color w:val="000000"/>
                <w:sz w:val="24"/>
                <w:szCs w:val="24"/>
                <w:lang w:val="en-GB"/>
              </w:rPr>
            </w:pPr>
          </w:p>
        </w:tc>
        <w:tc>
          <w:tcPr>
            <w:tcW w:w="0" w:type="auto"/>
            <w:tcBorders>
              <w:top w:val="single" w:sz="4" w:space="0" w:color="auto"/>
              <w:left w:val="single" w:sz="4" w:space="0" w:color="auto"/>
              <w:right w:val="single" w:sz="4" w:space="0" w:color="auto"/>
            </w:tcBorders>
            <w:shd w:val="clear" w:color="auto" w:fill="auto"/>
          </w:tcPr>
          <w:p w14:paraId="186894C3" w14:textId="77777777" w:rsidR="00E72DC2" w:rsidRPr="00E72DC2" w:rsidRDefault="00E72DC2" w:rsidP="00390086">
            <w:pPr>
              <w:rPr>
                <w:rFonts w:ascii="Times New Roman" w:eastAsia="Times New Roman" w:hAnsi="Times New Roman"/>
                <w:sz w:val="24"/>
                <w:szCs w:val="24"/>
                <w:highlight w:val="yellow"/>
                <w:lang w:val="en-GB"/>
              </w:rPr>
            </w:pPr>
            <w:r w:rsidRPr="00E72DC2">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7F1FBC3A" w14:textId="220ECB24" w:rsidR="00E72DC2" w:rsidRPr="00E72DC2" w:rsidRDefault="009636E4" w:rsidP="00390086">
            <w:pPr>
              <w:rPr>
                <w:rFonts w:ascii="Times New Roman" w:eastAsia="Times New Roman" w:hAnsi="Times New Roman"/>
                <w:sz w:val="24"/>
                <w:szCs w:val="24"/>
                <w:lang w:val="en-GB"/>
              </w:rPr>
            </w:pPr>
            <w:r>
              <w:rPr>
                <w:rFonts w:ascii="Times New Roman" w:eastAsia="Times New Roman" w:hAnsi="Times New Roman"/>
                <w:color w:val="000000"/>
                <w:sz w:val="24"/>
                <w:szCs w:val="24"/>
                <w:lang w:eastAsia="en-IN"/>
              </w:rPr>
              <w:t>#</w:t>
            </w:r>
            <w:r w:rsidR="00E72DC2" w:rsidRPr="00E72DC2">
              <w:rPr>
                <w:rFonts w:ascii="Times New Roman" w:eastAsia="Times New Roman" w:hAnsi="Times New Roman"/>
                <w:color w:val="000000"/>
                <w:sz w:val="24"/>
                <w:szCs w:val="24"/>
                <w:lang w:eastAsia="en-IN"/>
              </w:rPr>
              <w:t>,</w:t>
            </w:r>
            <w:r>
              <w:rPr>
                <w:rFonts w:ascii="Times New Roman" w:eastAsia="Times New Roman" w:hAnsi="Times New Roman"/>
                <w:color w:val="000000"/>
                <w:sz w:val="24"/>
                <w:szCs w:val="24"/>
                <w:lang w:eastAsia="en-IN"/>
              </w:rPr>
              <w:t>###</w:t>
            </w:r>
            <w:r w:rsidR="00E72DC2" w:rsidRPr="00E72DC2">
              <w:rPr>
                <w:rFonts w:ascii="Times New Roman" w:eastAsia="Times New Roman" w:hAnsi="Times New Roman"/>
                <w:color w:val="000000"/>
                <w:sz w:val="24"/>
                <w:szCs w:val="24"/>
                <w:lang w:eastAsia="en-IN"/>
              </w:rPr>
              <w:t xml:space="preserve"> Equity Shares pursuant to conversion of </w:t>
            </w:r>
            <w:r>
              <w:rPr>
                <w:rFonts w:ascii="Times New Roman" w:eastAsia="Times New Roman" w:hAnsi="Times New Roman"/>
                <w:color w:val="000000"/>
                <w:sz w:val="24"/>
                <w:szCs w:val="24"/>
                <w:lang w:eastAsia="en-IN"/>
              </w:rPr>
              <w:t>#</w:t>
            </w:r>
            <w:r w:rsidR="00E72DC2" w:rsidRPr="00E72DC2">
              <w:rPr>
                <w:rFonts w:ascii="Times New Roman" w:eastAsia="Times New Roman" w:hAnsi="Times New Roman"/>
                <w:color w:val="000000"/>
                <w:sz w:val="24"/>
                <w:szCs w:val="24"/>
                <w:lang w:eastAsia="en-IN"/>
              </w:rPr>
              <w:t>,</w:t>
            </w:r>
            <w:r>
              <w:rPr>
                <w:rFonts w:ascii="Times New Roman" w:eastAsia="Times New Roman" w:hAnsi="Times New Roman"/>
                <w:color w:val="000000"/>
                <w:sz w:val="24"/>
                <w:szCs w:val="24"/>
                <w:lang w:eastAsia="en-IN"/>
              </w:rPr>
              <w:t>###</w:t>
            </w:r>
            <w:r w:rsidR="00E72DC2" w:rsidRPr="00E72DC2">
              <w:rPr>
                <w:rFonts w:ascii="Times New Roman" w:eastAsia="Times New Roman" w:hAnsi="Times New Roman"/>
                <w:color w:val="000000"/>
                <w:sz w:val="24"/>
                <w:szCs w:val="24"/>
                <w:lang w:eastAsia="en-IN"/>
              </w:rPr>
              <w:t xml:space="preserve"> CCDs</w:t>
            </w:r>
          </w:p>
        </w:tc>
        <w:tc>
          <w:tcPr>
            <w:tcW w:w="0" w:type="auto"/>
            <w:tcBorders>
              <w:top w:val="single" w:sz="4" w:space="0" w:color="auto"/>
              <w:left w:val="single" w:sz="4" w:space="0" w:color="auto"/>
              <w:right w:val="single" w:sz="4" w:space="0" w:color="auto"/>
            </w:tcBorders>
            <w:shd w:val="clear" w:color="auto" w:fill="auto"/>
          </w:tcPr>
          <w:p w14:paraId="7F84F088" w14:textId="3E981782" w:rsidR="00E72DC2" w:rsidRPr="00E72DC2" w:rsidRDefault="009636E4" w:rsidP="00390086">
            <w:pPr>
              <w:jc w:val="right"/>
              <w:rPr>
                <w:rFonts w:ascii="Times New Roman" w:eastAsia="Times New Roman" w:hAnsi="Times New Roman"/>
                <w:sz w:val="24"/>
                <w:szCs w:val="24"/>
                <w:lang w:val="en-GB"/>
              </w:rPr>
            </w:pPr>
            <w:r w:rsidRPr="005C1D75">
              <w:rPr>
                <w:rFonts w:ascii="Times New Roman" w:eastAsia="Times New Roman" w:hAnsi="Times New Roman"/>
                <w:iCs/>
                <w:sz w:val="24"/>
                <w:szCs w:val="24"/>
                <w:lang w:val="en-GB"/>
              </w:rPr>
              <w:t>[●]</w:t>
            </w:r>
          </w:p>
        </w:tc>
      </w:tr>
      <w:tr w:rsidR="00E72DC2" w:rsidRPr="00E72DC2" w14:paraId="7FF2E541" w14:textId="77777777" w:rsidTr="00390086">
        <w:trPr>
          <w:trHeight w:val="186"/>
          <w:tblHeader/>
        </w:trPr>
        <w:tc>
          <w:tcPr>
            <w:tcW w:w="0" w:type="auto"/>
            <w:gridSpan w:val="5"/>
            <w:tcBorders>
              <w:top w:val="single" w:sz="4" w:space="0" w:color="auto"/>
              <w:left w:val="single" w:sz="4" w:space="0" w:color="auto"/>
              <w:bottom w:val="single" w:sz="4" w:space="0" w:color="auto"/>
              <w:right w:val="single" w:sz="4" w:space="0" w:color="auto"/>
            </w:tcBorders>
            <w:shd w:val="clear" w:color="auto" w:fill="auto"/>
            <w:hideMark/>
          </w:tcPr>
          <w:p w14:paraId="3EB6A55E" w14:textId="77777777" w:rsidR="00E72DC2" w:rsidRPr="00E72DC2" w:rsidRDefault="00E72DC2" w:rsidP="00390086">
            <w:pPr>
              <w:widowControl/>
              <w:jc w:val="center"/>
              <w:rPr>
                <w:rFonts w:ascii="Times New Roman" w:eastAsia="Times New Roman" w:hAnsi="Times New Roman"/>
                <w:b/>
                <w:bCs/>
                <w:i/>
                <w:iCs/>
                <w:sz w:val="24"/>
                <w:szCs w:val="24"/>
                <w:lang w:val="en-GB"/>
              </w:rPr>
            </w:pPr>
            <w:r w:rsidRPr="00E72DC2">
              <w:rPr>
                <w:rFonts w:ascii="Times New Roman" w:eastAsia="Times New Roman" w:hAnsi="Times New Roman"/>
                <w:b/>
                <w:bCs/>
                <w:i/>
                <w:iCs/>
                <w:sz w:val="24"/>
                <w:szCs w:val="24"/>
                <w:lang w:val="en-GB"/>
              </w:rPr>
              <w:t xml:space="preserve"> Selling Shareholders</w:t>
            </w:r>
          </w:p>
        </w:tc>
      </w:tr>
      <w:tr w:rsidR="009636E4" w:rsidRPr="00E72DC2" w14:paraId="4B9604E8" w14:textId="77777777" w:rsidTr="00390086">
        <w:trPr>
          <w:trHeight w:val="199"/>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2451F436" w14:textId="77777777" w:rsidR="009636E4" w:rsidRPr="00E72DC2" w:rsidRDefault="009636E4" w:rsidP="009636E4">
            <w:pPr>
              <w:widowControl/>
              <w:numPr>
                <w:ilvl w:val="0"/>
                <w:numId w:val="23"/>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7712905C" w14:textId="77777777" w:rsidR="009636E4" w:rsidRPr="00E72DC2" w:rsidRDefault="009636E4" w:rsidP="009636E4">
            <w:pPr>
              <w:jc w:val="left"/>
              <w:rPr>
                <w:rFonts w:ascii="Times New Roman" w:eastAsia="Times New Roman" w:hAnsi="Times New Roman"/>
                <w:color w:val="000000"/>
                <w:sz w:val="24"/>
                <w:szCs w:val="24"/>
                <w:lang w:val="en-GB"/>
              </w:rPr>
            </w:pPr>
            <w:r w:rsidRPr="00427EE7">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1E3903F9" w14:textId="3D41578E" w:rsidR="009636E4" w:rsidRPr="00E72DC2" w:rsidRDefault="009636E4" w:rsidP="009636E4">
            <w:pPr>
              <w:ind w:left="-11"/>
              <w:rPr>
                <w:rFonts w:ascii="Times New Roman" w:eastAsia="Times New Roman" w:hAnsi="Times New Roman"/>
                <w:iCs/>
                <w:sz w:val="24"/>
                <w:szCs w:val="24"/>
                <w:lang w:val="en-GB"/>
              </w:rPr>
            </w:pPr>
            <w:r w:rsidRPr="00E72DC2">
              <w:rPr>
                <w:rFonts w:ascii="Times New Roman" w:eastAsia="Times New Roman" w:hAnsi="Times New Roman"/>
                <w:iCs/>
                <w:sz w:val="24"/>
                <w:szCs w:val="24"/>
                <w:lang w:val="en-GB"/>
              </w:rPr>
              <w:t xml:space="preserve">March </w:t>
            </w:r>
            <w:r>
              <w:rPr>
                <w:rFonts w:ascii="Times New Roman" w:eastAsia="Times New Roman" w:hAnsi="Times New Roman"/>
                <w:iCs/>
                <w:sz w:val="24"/>
                <w:szCs w:val="24"/>
                <w:lang w:val="en-GB"/>
              </w:rPr>
              <w:t>##</w:t>
            </w:r>
            <w:r w:rsidRPr="00E72DC2">
              <w:rPr>
                <w:rFonts w:ascii="Times New Roman" w:eastAsia="Times New Roman" w:hAnsi="Times New Roman"/>
                <w:iCs/>
                <w:sz w:val="24"/>
                <w:szCs w:val="24"/>
                <w:lang w:val="en-GB"/>
              </w:rPr>
              <w:t xml:space="preserve">, </w:t>
            </w:r>
            <w:r>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C5A2653" w14:textId="0C3BB715"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797D00D6" w14:textId="479309BB" w:rsidR="009636E4" w:rsidRPr="00E72DC2" w:rsidRDefault="009636E4" w:rsidP="009636E4">
            <w:pPr>
              <w:jc w:val="right"/>
              <w:rPr>
                <w:rFonts w:ascii="Times New Roman" w:eastAsia="Times New Roman" w:hAnsi="Times New Roman"/>
                <w:sz w:val="24"/>
                <w:szCs w:val="24"/>
                <w:lang w:val="en-GB"/>
              </w:rPr>
            </w:pPr>
            <w:r w:rsidRPr="00FC50B5">
              <w:rPr>
                <w:rFonts w:ascii="Times New Roman" w:eastAsia="Times New Roman" w:hAnsi="Times New Roman"/>
                <w:iCs/>
                <w:sz w:val="24"/>
                <w:szCs w:val="24"/>
                <w:lang w:val="en-GB"/>
              </w:rPr>
              <w:t>[●]</w:t>
            </w:r>
          </w:p>
        </w:tc>
      </w:tr>
      <w:tr w:rsidR="009636E4" w:rsidRPr="00E72DC2" w14:paraId="471510E9"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5547192A" w14:textId="77777777" w:rsidR="009636E4" w:rsidRPr="00E72DC2" w:rsidRDefault="009636E4" w:rsidP="009636E4">
            <w:pPr>
              <w:widowControl/>
              <w:numPr>
                <w:ilvl w:val="0"/>
                <w:numId w:val="23"/>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239D34C7" w14:textId="77777777" w:rsidR="009636E4" w:rsidRPr="00E72DC2" w:rsidRDefault="009636E4" w:rsidP="009636E4">
            <w:pPr>
              <w:widowControl/>
              <w:jc w:val="left"/>
              <w:rPr>
                <w:rFonts w:ascii="Times New Roman" w:eastAsia="Times New Roman" w:hAnsi="Times New Roman"/>
                <w:sz w:val="24"/>
                <w:szCs w:val="24"/>
                <w:lang w:val="en-GB"/>
              </w:rPr>
            </w:pP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60FE8BEF" w14:textId="70DBD71E" w:rsidR="009636E4" w:rsidRPr="00E72DC2" w:rsidRDefault="009636E4" w:rsidP="009636E4">
            <w:pPr>
              <w:ind w:left="-11"/>
              <w:rPr>
                <w:rFonts w:ascii="Times New Roman" w:eastAsia="Times New Roman" w:hAnsi="Times New Roman"/>
                <w:sz w:val="24"/>
                <w:szCs w:val="24"/>
                <w:lang w:val="en-GB"/>
              </w:rPr>
            </w:pPr>
            <w:r w:rsidRPr="00B15DCB">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204B4145" w14:textId="7BD2BB84"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 </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0213A7B2" w14:textId="02C41FA1" w:rsidR="009636E4" w:rsidRPr="00E72DC2" w:rsidRDefault="009636E4" w:rsidP="009636E4">
            <w:pPr>
              <w:jc w:val="right"/>
              <w:rPr>
                <w:rFonts w:ascii="Times New Roman" w:eastAsia="Times New Roman" w:hAnsi="Times New Roman"/>
                <w:sz w:val="24"/>
                <w:szCs w:val="24"/>
                <w:lang w:val="en-GB"/>
              </w:rPr>
            </w:pPr>
            <w:r w:rsidRPr="00FC50B5">
              <w:rPr>
                <w:rFonts w:ascii="Times New Roman" w:eastAsia="Times New Roman" w:hAnsi="Times New Roman"/>
                <w:iCs/>
                <w:sz w:val="24"/>
                <w:szCs w:val="24"/>
                <w:lang w:val="en-GB"/>
              </w:rPr>
              <w:t>[●]</w:t>
            </w:r>
          </w:p>
        </w:tc>
      </w:tr>
      <w:tr w:rsidR="009636E4" w:rsidRPr="00E72DC2" w14:paraId="27C270F0" w14:textId="77777777" w:rsidTr="00390086">
        <w:trPr>
          <w:trHeight w:val="243"/>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E368BCC" w14:textId="77777777" w:rsidR="009636E4" w:rsidRPr="00E72DC2" w:rsidRDefault="009636E4" w:rsidP="009636E4">
            <w:pPr>
              <w:widowControl/>
              <w:numPr>
                <w:ilvl w:val="0"/>
                <w:numId w:val="23"/>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5D9DD0B9" w14:textId="77777777" w:rsidR="009636E4" w:rsidRPr="00E72DC2" w:rsidRDefault="009636E4" w:rsidP="009636E4">
            <w:pPr>
              <w:jc w:val="left"/>
              <w:rPr>
                <w:rFonts w:ascii="Times New Roman" w:eastAsia="Times New Roman" w:hAnsi="Times New Roman"/>
                <w:color w:val="000000"/>
                <w:sz w:val="24"/>
                <w:szCs w:val="24"/>
                <w:lang w:val="en-GB"/>
              </w:rPr>
            </w:pPr>
            <w:r w:rsidRPr="00427EE7">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A5D2B38" w14:textId="5A8BC0FD" w:rsidR="009636E4" w:rsidRPr="00E72DC2" w:rsidRDefault="009636E4" w:rsidP="009636E4">
            <w:pPr>
              <w:rPr>
                <w:rFonts w:ascii="Times New Roman" w:eastAsia="Times New Roman" w:hAnsi="Times New Roman"/>
                <w:iCs/>
                <w:sz w:val="24"/>
                <w:szCs w:val="24"/>
                <w:lang w:val="en-GB"/>
              </w:rPr>
            </w:pPr>
            <w:r w:rsidRPr="00B15DCB">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334FA6F0" w14:textId="2E0397A3"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11C40362" w14:textId="071A0F87" w:rsidR="009636E4" w:rsidRPr="00E72DC2" w:rsidRDefault="009636E4" w:rsidP="009636E4">
            <w:pPr>
              <w:jc w:val="right"/>
              <w:rPr>
                <w:rFonts w:ascii="Times New Roman" w:eastAsia="Times New Roman" w:hAnsi="Times New Roman"/>
                <w:sz w:val="24"/>
                <w:szCs w:val="24"/>
                <w:lang w:val="en-GB"/>
              </w:rPr>
            </w:pPr>
            <w:r w:rsidRPr="00FC50B5">
              <w:rPr>
                <w:rFonts w:ascii="Times New Roman" w:eastAsia="Times New Roman" w:hAnsi="Times New Roman"/>
                <w:iCs/>
                <w:sz w:val="24"/>
                <w:szCs w:val="24"/>
                <w:lang w:val="en-GB"/>
              </w:rPr>
              <w:t>[●]</w:t>
            </w:r>
          </w:p>
        </w:tc>
      </w:tr>
      <w:tr w:rsidR="009636E4" w:rsidRPr="00E72DC2" w14:paraId="4581A15B"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697372B7" w14:textId="77777777" w:rsidR="009636E4" w:rsidRPr="00E72DC2" w:rsidRDefault="009636E4" w:rsidP="009636E4">
            <w:pPr>
              <w:widowControl/>
              <w:numPr>
                <w:ilvl w:val="0"/>
                <w:numId w:val="23"/>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0D04B3EB" w14:textId="77777777" w:rsidR="009636E4" w:rsidRPr="00E72DC2" w:rsidRDefault="009636E4" w:rsidP="009636E4">
            <w:pPr>
              <w:widowControl/>
              <w:jc w:val="left"/>
              <w:rPr>
                <w:rFonts w:ascii="Times New Roman" w:eastAsia="Times New Roman" w:hAnsi="Times New Roman"/>
                <w:sz w:val="24"/>
                <w:szCs w:val="24"/>
                <w:lang w:val="en-GB"/>
              </w:rPr>
            </w:pP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8770542" w14:textId="09A752B1" w:rsidR="009636E4" w:rsidRPr="00E72DC2" w:rsidRDefault="009636E4" w:rsidP="009636E4">
            <w:pPr>
              <w:rPr>
                <w:rFonts w:ascii="Times New Roman" w:eastAsia="Times New Roman" w:hAnsi="Times New Roman"/>
                <w:sz w:val="24"/>
                <w:szCs w:val="24"/>
                <w:lang w:val="en-GB"/>
              </w:rPr>
            </w:pPr>
            <w:r w:rsidRPr="00B15DCB">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59116202" w14:textId="08E6F808"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 </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0AE9C6F0" w14:textId="5D0D84CE" w:rsidR="009636E4" w:rsidRPr="00E72DC2" w:rsidRDefault="009636E4" w:rsidP="009636E4">
            <w:pPr>
              <w:jc w:val="right"/>
              <w:rPr>
                <w:rFonts w:ascii="Times New Roman" w:eastAsia="Times New Roman" w:hAnsi="Times New Roman"/>
                <w:sz w:val="24"/>
                <w:szCs w:val="24"/>
                <w:lang w:val="en-GB"/>
              </w:rPr>
            </w:pPr>
            <w:r w:rsidRPr="00FC50B5">
              <w:rPr>
                <w:rFonts w:ascii="Times New Roman" w:eastAsia="Times New Roman" w:hAnsi="Times New Roman"/>
                <w:iCs/>
                <w:sz w:val="24"/>
                <w:szCs w:val="24"/>
                <w:lang w:val="en-GB"/>
              </w:rPr>
              <w:t>[●]</w:t>
            </w:r>
          </w:p>
        </w:tc>
      </w:tr>
      <w:tr w:rsidR="009636E4" w:rsidRPr="00E72DC2" w14:paraId="1DC8846F" w14:textId="77777777" w:rsidTr="00390086">
        <w:trPr>
          <w:trHeight w:val="269"/>
          <w:tblHeader/>
        </w:trPr>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917F46E" w14:textId="77777777" w:rsidR="009636E4" w:rsidRPr="00E72DC2" w:rsidRDefault="009636E4" w:rsidP="009636E4">
            <w:pPr>
              <w:widowControl/>
              <w:numPr>
                <w:ilvl w:val="0"/>
                <w:numId w:val="23"/>
              </w:numPr>
              <w:jc w:val="left"/>
              <w:rPr>
                <w:rFonts w:ascii="Times New Roman" w:eastAsia="Times New Roman" w:hAnsi="Times New Roman"/>
                <w:sz w:val="24"/>
                <w:szCs w:val="24"/>
                <w:lang w:val="en-GB"/>
              </w:rPr>
            </w:pP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hideMark/>
          </w:tcPr>
          <w:p w14:paraId="4708E7AB" w14:textId="77777777" w:rsidR="009636E4" w:rsidRPr="00E72DC2" w:rsidRDefault="009636E4" w:rsidP="009636E4">
            <w:pPr>
              <w:widowControl/>
              <w:jc w:val="left"/>
              <w:rPr>
                <w:rFonts w:ascii="Times New Roman" w:eastAsia="Times New Roman" w:hAnsi="Times New Roman"/>
                <w:sz w:val="24"/>
                <w:szCs w:val="24"/>
                <w:lang w:val="en-GB"/>
              </w:rPr>
            </w:pPr>
            <w:r w:rsidRPr="00E72DC2">
              <w:rPr>
                <w:rFonts w:ascii="Times New Roman" w:eastAsia="Times New Roman" w:hAnsi="Times New Roman"/>
                <w:sz w:val="24"/>
                <w:szCs w:val="24"/>
                <w:lang w:val="en-GB"/>
              </w:rPr>
              <w:t xml:space="preserve">PI Opportunities Fund – I </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3BAC5E71" w14:textId="17DA77A9" w:rsidR="009636E4" w:rsidRPr="00E72DC2" w:rsidRDefault="009636E4" w:rsidP="009636E4">
            <w:pPr>
              <w:widowControl/>
              <w:rPr>
                <w:rFonts w:ascii="Times New Roman" w:eastAsia="Times New Roman" w:hAnsi="Times New Roman"/>
                <w:sz w:val="24"/>
                <w:szCs w:val="24"/>
                <w:lang w:val="en-GB"/>
              </w:rPr>
            </w:pPr>
            <w:r w:rsidRPr="00B15DCB">
              <w:rPr>
                <w:rFonts w:ascii="Times New Roman" w:eastAsia="Times New Roman" w:hAnsi="Times New Roman"/>
                <w:iCs/>
                <w:sz w:val="24"/>
                <w:szCs w:val="24"/>
                <w:lang w:val="en-GB"/>
              </w:rPr>
              <w: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EAFEE4A" w14:textId="061D4669" w:rsidR="009636E4" w:rsidRPr="00E72DC2" w:rsidRDefault="009636E4" w:rsidP="009636E4">
            <w:pPr>
              <w:widowControl/>
              <w:rPr>
                <w:rFonts w:ascii="Times New Roman" w:eastAsia="Times New Roman" w:hAnsi="Times New Roman"/>
                <w:sz w:val="24"/>
                <w:szCs w:val="24"/>
                <w:lang w:val="en-IN"/>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  </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w:t>
            </w:r>
          </w:p>
          <w:p w14:paraId="1E557389" w14:textId="79B0D160" w:rsidR="009636E4" w:rsidRPr="00E72DC2" w:rsidRDefault="009636E4" w:rsidP="009636E4">
            <w:pPr>
              <w:widowControl/>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CCPS</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F3E22C3" w14:textId="7CD6A11D" w:rsidR="009636E4" w:rsidRPr="00E72DC2" w:rsidRDefault="009636E4" w:rsidP="009636E4">
            <w:pPr>
              <w:widowControl/>
              <w:jc w:val="right"/>
              <w:rPr>
                <w:rFonts w:ascii="Times New Roman" w:eastAsia="Times New Roman" w:hAnsi="Times New Roman"/>
                <w:sz w:val="24"/>
                <w:szCs w:val="24"/>
                <w:lang w:val="en-GB"/>
              </w:rPr>
            </w:pPr>
            <w:r w:rsidRPr="00FC50B5">
              <w:rPr>
                <w:rFonts w:ascii="Times New Roman" w:eastAsia="Times New Roman" w:hAnsi="Times New Roman"/>
                <w:iCs/>
                <w:sz w:val="24"/>
                <w:szCs w:val="24"/>
                <w:lang w:val="en-GB"/>
              </w:rPr>
              <w:t>[●]</w:t>
            </w:r>
          </w:p>
        </w:tc>
      </w:tr>
      <w:tr w:rsidR="00E72DC2" w:rsidRPr="00E72DC2" w14:paraId="397176D5" w14:textId="77777777" w:rsidTr="00390086">
        <w:trPr>
          <w:trHeight w:val="199"/>
          <w:tblHeader/>
        </w:trPr>
        <w:tc>
          <w:tcPr>
            <w:tcW w:w="0" w:type="auto"/>
            <w:gridSpan w:val="5"/>
            <w:tcBorders>
              <w:top w:val="single" w:sz="4" w:space="0" w:color="auto"/>
              <w:left w:val="single" w:sz="4" w:space="0" w:color="auto"/>
              <w:bottom w:val="single" w:sz="4" w:space="0" w:color="auto"/>
              <w:right w:val="single" w:sz="4" w:space="0" w:color="auto"/>
            </w:tcBorders>
            <w:shd w:val="clear" w:color="auto" w:fill="auto"/>
            <w:hideMark/>
          </w:tcPr>
          <w:p w14:paraId="308D57E3" w14:textId="77777777" w:rsidR="00E72DC2" w:rsidRPr="00E72DC2" w:rsidRDefault="00E72DC2" w:rsidP="00390086">
            <w:pPr>
              <w:widowControl/>
              <w:jc w:val="center"/>
              <w:rPr>
                <w:rFonts w:ascii="Times New Roman" w:eastAsia="Times New Roman" w:hAnsi="Times New Roman"/>
                <w:b/>
                <w:bCs/>
                <w:i/>
                <w:iCs/>
                <w:sz w:val="24"/>
                <w:szCs w:val="24"/>
                <w:lang w:val="en-GB"/>
              </w:rPr>
            </w:pPr>
            <w:r w:rsidRPr="00E72DC2">
              <w:rPr>
                <w:rFonts w:ascii="Times New Roman" w:eastAsia="Times New Roman" w:hAnsi="Times New Roman"/>
                <w:b/>
                <w:bCs/>
                <w:i/>
                <w:iCs/>
                <w:sz w:val="24"/>
                <w:szCs w:val="24"/>
                <w:lang w:val="en-GB"/>
              </w:rPr>
              <w:t>Shareholders with nominee director rights or other rights</w:t>
            </w:r>
          </w:p>
        </w:tc>
      </w:tr>
      <w:tr w:rsidR="009636E4" w:rsidRPr="00E72DC2" w14:paraId="352CA90B" w14:textId="77777777" w:rsidTr="00390086">
        <w:trPr>
          <w:trHeight w:val="173"/>
          <w:tblHeader/>
        </w:trPr>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0E89B46" w14:textId="77777777" w:rsidR="009636E4" w:rsidRPr="00E72DC2" w:rsidRDefault="009636E4" w:rsidP="009636E4">
            <w:pPr>
              <w:widowControl/>
              <w:numPr>
                <w:ilvl w:val="0"/>
                <w:numId w:val="24"/>
              </w:numPr>
              <w:jc w:val="left"/>
              <w:rPr>
                <w:rFonts w:ascii="Times New Roman" w:eastAsia="Times New Roman" w:hAnsi="Times New Roman"/>
                <w:sz w:val="24"/>
                <w:szCs w:val="24"/>
                <w:lang w:val="en-GB"/>
              </w:rPr>
            </w:pP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699BABA" w14:textId="77777777" w:rsidR="009636E4" w:rsidRPr="00E72DC2" w:rsidRDefault="009636E4" w:rsidP="009636E4">
            <w:pPr>
              <w:widowControl/>
              <w:tabs>
                <w:tab w:val="right" w:pos="1811"/>
              </w:tabs>
              <w:jc w:val="left"/>
              <w:rPr>
                <w:rFonts w:ascii="Times New Roman" w:eastAsia="Times New Roman" w:hAnsi="Times New Roman"/>
                <w:sz w:val="24"/>
                <w:szCs w:val="24"/>
                <w:lang w:val="en-GB"/>
              </w:rPr>
            </w:pPr>
            <w:r w:rsidRPr="00E72DC2">
              <w:rPr>
                <w:rFonts w:ascii="Times New Roman" w:eastAsia="Times New Roman" w:hAnsi="Times New Roman"/>
                <w:sz w:val="24"/>
                <w:szCs w:val="24"/>
                <w:lang w:val="en-GB"/>
              </w:rPr>
              <w:t xml:space="preserve">PI Opportunities Fund – I </w:t>
            </w:r>
            <w:r w:rsidRPr="00E72DC2">
              <w:rPr>
                <w:rFonts w:ascii="Times New Roman" w:eastAsia="Times New Roman" w:hAnsi="Times New Roman"/>
                <w:sz w:val="24"/>
                <w:szCs w:val="24"/>
                <w:vertAlign w:val="superscript"/>
                <w:lang w:val="en-GB"/>
              </w:rPr>
              <w:t>β</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29D336E" w14:textId="5E6C426F" w:rsidR="009636E4" w:rsidRPr="00E72DC2" w:rsidRDefault="009636E4" w:rsidP="009636E4">
            <w:pPr>
              <w:widowControl/>
              <w:rPr>
                <w:rFonts w:ascii="Times New Roman" w:eastAsia="Times New Roman" w:hAnsi="Times New Roman"/>
                <w:sz w:val="24"/>
                <w:szCs w:val="24"/>
                <w:lang w:val="en-GB"/>
              </w:rPr>
            </w:pPr>
            <w:r w:rsidRPr="00AC7EC7">
              <w:rPr>
                <w:rFonts w:ascii="Times New Roman" w:eastAsia="Times New Roman" w:hAnsi="Times New Roman"/>
                <w:iCs/>
                <w:sz w:val="24"/>
                <w:szCs w:val="24"/>
                <w:lang w:val="en-GB"/>
              </w:rPr>
              <w: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73CAF633" w14:textId="393FA18C" w:rsidR="009636E4" w:rsidRPr="00E72DC2" w:rsidRDefault="009636E4" w:rsidP="009636E4">
            <w:pPr>
              <w:widowControl/>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w:t>
            </w:r>
          </w:p>
          <w:p w14:paraId="4C53EA4D" w14:textId="2D4FBD69" w:rsidR="009636E4" w:rsidRPr="00E72DC2" w:rsidRDefault="009636E4" w:rsidP="009636E4">
            <w:pPr>
              <w:widowControl/>
              <w:rPr>
                <w:rFonts w:ascii="Times New Roman" w:eastAsia="Times New Roman" w:hAnsi="Times New Roman"/>
                <w:sz w:val="24"/>
                <w:szCs w:val="24"/>
                <w:lang w:val="en-IN"/>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p>
          <w:p w14:paraId="4A507BD7" w14:textId="40145C12" w:rsidR="009636E4" w:rsidRPr="00E72DC2" w:rsidRDefault="009636E4" w:rsidP="009636E4">
            <w:pPr>
              <w:widowControl/>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CCPS</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CABC837" w14:textId="279EFB47" w:rsidR="009636E4" w:rsidRPr="00E72DC2" w:rsidRDefault="009636E4" w:rsidP="009636E4">
            <w:pPr>
              <w:widowControl/>
              <w:jc w:val="right"/>
              <w:rPr>
                <w:rFonts w:ascii="Times New Roman" w:eastAsia="Times New Roman" w:hAnsi="Times New Roman"/>
                <w:sz w:val="24"/>
                <w:szCs w:val="24"/>
                <w:lang w:val="en-GB"/>
              </w:rPr>
            </w:pPr>
            <w:r w:rsidRPr="00CA7652">
              <w:rPr>
                <w:rFonts w:ascii="Times New Roman" w:eastAsia="Times New Roman" w:hAnsi="Times New Roman"/>
                <w:iCs/>
                <w:sz w:val="24"/>
                <w:szCs w:val="24"/>
                <w:lang w:val="en-GB"/>
              </w:rPr>
              <w:t>[●]</w:t>
            </w:r>
          </w:p>
        </w:tc>
      </w:tr>
      <w:tr w:rsidR="009636E4" w:rsidRPr="00E72DC2" w14:paraId="108234CD" w14:textId="77777777" w:rsidTr="00390086">
        <w:trPr>
          <w:trHeight w:val="133"/>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D5DD448" w14:textId="77777777" w:rsidR="009636E4" w:rsidRPr="00E72DC2" w:rsidRDefault="009636E4" w:rsidP="009636E4">
            <w:pPr>
              <w:widowControl/>
              <w:numPr>
                <w:ilvl w:val="0"/>
                <w:numId w:val="24"/>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63A573FE" w14:textId="77777777" w:rsidR="009636E4" w:rsidRPr="00E72DC2" w:rsidRDefault="009636E4" w:rsidP="009636E4">
            <w:pPr>
              <w:tabs>
                <w:tab w:val="right" w:pos="1811"/>
              </w:tabs>
              <w:jc w:val="left"/>
              <w:rPr>
                <w:rFonts w:ascii="Times New Roman" w:eastAsia="Times New Roman" w:hAnsi="Times New Roman"/>
                <w:sz w:val="24"/>
                <w:szCs w:val="24"/>
                <w:lang w:val="en-GB"/>
              </w:rPr>
            </w:pPr>
            <w:r w:rsidRPr="00E72DC2">
              <w:rPr>
                <w:rFonts w:ascii="Times New Roman" w:eastAsia="Times New Roman" w:hAnsi="Times New Roman"/>
                <w:sz w:val="24"/>
                <w:szCs w:val="24"/>
                <w:lang w:val="en-GB"/>
              </w:rPr>
              <w:t>PI Opportunities Fund – I Scheme II</w:t>
            </w:r>
            <w:r w:rsidRPr="00E72DC2">
              <w:rPr>
                <w:rFonts w:ascii="Times New Roman" w:eastAsia="Times New Roman" w:hAnsi="Times New Roman"/>
                <w:sz w:val="24"/>
                <w:szCs w:val="24"/>
                <w:vertAlign w:val="superscript"/>
                <w:lang w:val="en-GB"/>
              </w:rPr>
              <w:t>β</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5D5FCD0F" w14:textId="27CD62AD" w:rsidR="009636E4" w:rsidRPr="00E72DC2" w:rsidRDefault="009636E4" w:rsidP="009636E4">
            <w:pPr>
              <w:rPr>
                <w:rFonts w:ascii="Times New Roman" w:eastAsia="Times New Roman" w:hAnsi="Times New Roman"/>
                <w:iCs/>
                <w:sz w:val="24"/>
                <w:szCs w:val="24"/>
                <w:lang w:val="en-GB"/>
              </w:rPr>
            </w:pPr>
            <w:r w:rsidRPr="00AC7EC7">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3F4AA6F8" w14:textId="24684834"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2DF44EDD" w14:textId="2C277983" w:rsidR="009636E4" w:rsidRPr="00E72DC2" w:rsidRDefault="009636E4" w:rsidP="009636E4">
            <w:pPr>
              <w:jc w:val="right"/>
              <w:rPr>
                <w:rFonts w:ascii="Times New Roman" w:eastAsia="Times New Roman" w:hAnsi="Times New Roman"/>
                <w:sz w:val="24"/>
                <w:szCs w:val="24"/>
                <w:lang w:val="en-GB"/>
              </w:rPr>
            </w:pPr>
            <w:r w:rsidRPr="00CA7652">
              <w:rPr>
                <w:rFonts w:ascii="Times New Roman" w:eastAsia="Times New Roman" w:hAnsi="Times New Roman"/>
                <w:iCs/>
                <w:sz w:val="24"/>
                <w:szCs w:val="24"/>
                <w:lang w:val="en-GB"/>
              </w:rPr>
              <w:t>[●]</w:t>
            </w:r>
          </w:p>
        </w:tc>
      </w:tr>
      <w:tr w:rsidR="009636E4" w:rsidRPr="00E72DC2" w14:paraId="4093051C"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6E305F02" w14:textId="77777777" w:rsidR="009636E4" w:rsidRPr="00E72DC2" w:rsidRDefault="009636E4" w:rsidP="009636E4">
            <w:pPr>
              <w:widowControl/>
              <w:numPr>
                <w:ilvl w:val="0"/>
                <w:numId w:val="24"/>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50B9B4F4" w14:textId="77777777" w:rsidR="009636E4" w:rsidRPr="00E72DC2" w:rsidRDefault="009636E4" w:rsidP="009636E4">
            <w:pPr>
              <w:widowControl/>
              <w:tabs>
                <w:tab w:val="right" w:pos="1811"/>
              </w:tabs>
              <w:jc w:val="left"/>
              <w:rPr>
                <w:rFonts w:ascii="Times New Roman" w:eastAsia="Times New Roman" w:hAnsi="Times New Roman"/>
                <w:sz w:val="24"/>
                <w:szCs w:val="24"/>
                <w:lang w:val="en-GB"/>
              </w:rPr>
            </w:pP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7F5FDDC3" w14:textId="34FE827F" w:rsidR="009636E4" w:rsidRPr="00E72DC2" w:rsidRDefault="009636E4" w:rsidP="009636E4">
            <w:pPr>
              <w:rPr>
                <w:rFonts w:ascii="Times New Roman" w:eastAsia="Times New Roman" w:hAnsi="Times New Roman"/>
                <w:sz w:val="24"/>
                <w:szCs w:val="24"/>
                <w:lang w:val="en-GB"/>
              </w:rPr>
            </w:pPr>
            <w:r w:rsidRPr="00AC7EC7">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1BCB7BFA" w14:textId="7A687501"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 </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685FDC4B" w14:textId="5CD590C6" w:rsidR="009636E4" w:rsidRPr="00E72DC2" w:rsidRDefault="009636E4" w:rsidP="009636E4">
            <w:pPr>
              <w:jc w:val="right"/>
              <w:rPr>
                <w:rFonts w:ascii="Times New Roman" w:eastAsia="Times New Roman" w:hAnsi="Times New Roman"/>
                <w:sz w:val="24"/>
                <w:szCs w:val="24"/>
                <w:lang w:val="en-GB"/>
              </w:rPr>
            </w:pPr>
            <w:r w:rsidRPr="00CA7652">
              <w:rPr>
                <w:rFonts w:ascii="Times New Roman" w:eastAsia="Times New Roman" w:hAnsi="Times New Roman"/>
                <w:iCs/>
                <w:sz w:val="24"/>
                <w:szCs w:val="24"/>
                <w:lang w:val="en-GB"/>
              </w:rPr>
              <w:t>[●]</w:t>
            </w:r>
          </w:p>
        </w:tc>
      </w:tr>
      <w:tr w:rsidR="009636E4" w:rsidRPr="00E72DC2" w14:paraId="7894E374" w14:textId="77777777" w:rsidTr="00390086">
        <w:trPr>
          <w:trHeight w:val="53"/>
          <w:tblHeader/>
        </w:trPr>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6337D12C" w14:textId="77777777" w:rsidR="009636E4" w:rsidRPr="00E72DC2" w:rsidRDefault="009636E4" w:rsidP="009636E4">
            <w:pPr>
              <w:widowControl/>
              <w:numPr>
                <w:ilvl w:val="0"/>
                <w:numId w:val="24"/>
              </w:numPr>
              <w:jc w:val="left"/>
              <w:rPr>
                <w:rFonts w:ascii="Times New Roman" w:eastAsia="Times New Roman" w:hAnsi="Times New Roman"/>
                <w:sz w:val="24"/>
                <w:szCs w:val="24"/>
                <w:lang w:val="en-GB"/>
              </w:rPr>
            </w:pPr>
          </w:p>
        </w:tc>
        <w:tc>
          <w:tcPr>
            <w:tcW w:w="0" w:type="auto"/>
            <w:vMerge w:val="restart"/>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6F606231" w14:textId="77777777" w:rsidR="009636E4" w:rsidRPr="00E72DC2" w:rsidRDefault="009636E4" w:rsidP="009636E4">
            <w:pPr>
              <w:tabs>
                <w:tab w:val="right" w:pos="1811"/>
              </w:tabs>
              <w:jc w:val="left"/>
              <w:rPr>
                <w:rFonts w:ascii="Times New Roman" w:eastAsia="Times New Roman" w:hAnsi="Times New Roman"/>
                <w:sz w:val="24"/>
                <w:szCs w:val="24"/>
                <w:lang w:val="en-GB"/>
              </w:rPr>
            </w:pPr>
            <w:r>
              <w:rPr>
                <w:rFonts w:ascii="Times New Roman" w:eastAsia="Times New Roman" w:hAnsi="Times New Roman"/>
                <w:color w:val="000000"/>
                <w:sz w:val="24"/>
                <w:szCs w:val="24"/>
                <w:lang w:val="en-GB"/>
              </w:rPr>
              <w:t>ABC</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5FA3F081" w14:textId="2EA53265" w:rsidR="009636E4" w:rsidRPr="00E72DC2" w:rsidRDefault="009636E4" w:rsidP="009636E4">
            <w:pPr>
              <w:rPr>
                <w:rFonts w:ascii="Times New Roman" w:eastAsia="Times New Roman" w:hAnsi="Times New Roman"/>
                <w:iCs/>
                <w:sz w:val="24"/>
                <w:szCs w:val="24"/>
                <w:lang w:val="en-GB"/>
              </w:rPr>
            </w:pPr>
            <w:r w:rsidRPr="00AC7EC7">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2F4E64B3" w14:textId="676420B0"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6D79E6B7" w14:textId="47B20B34" w:rsidR="009636E4" w:rsidRPr="00E72DC2" w:rsidRDefault="009636E4" w:rsidP="009636E4">
            <w:pPr>
              <w:jc w:val="right"/>
              <w:rPr>
                <w:rFonts w:ascii="Times New Roman" w:eastAsia="Times New Roman" w:hAnsi="Times New Roman"/>
                <w:sz w:val="24"/>
                <w:szCs w:val="24"/>
                <w:lang w:val="en-GB"/>
              </w:rPr>
            </w:pPr>
            <w:r w:rsidRPr="00CA7652">
              <w:rPr>
                <w:rFonts w:ascii="Times New Roman" w:eastAsia="Times New Roman" w:hAnsi="Times New Roman"/>
                <w:iCs/>
                <w:sz w:val="24"/>
                <w:szCs w:val="24"/>
                <w:lang w:val="en-GB"/>
              </w:rPr>
              <w:t>[●]</w:t>
            </w:r>
          </w:p>
        </w:tc>
      </w:tr>
      <w:tr w:rsidR="009636E4" w:rsidRPr="00E72DC2" w14:paraId="31501A2B" w14:textId="77777777" w:rsidTr="00390086">
        <w:trPr>
          <w:trHeight w:val="662"/>
          <w:tblHeader/>
        </w:trPr>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02E6C56B" w14:textId="77777777" w:rsidR="009636E4" w:rsidRPr="00E72DC2" w:rsidRDefault="009636E4" w:rsidP="009636E4">
            <w:pPr>
              <w:widowControl/>
              <w:numPr>
                <w:ilvl w:val="0"/>
                <w:numId w:val="24"/>
              </w:numPr>
              <w:jc w:val="left"/>
              <w:rPr>
                <w:rFonts w:ascii="Times New Roman" w:eastAsia="Times New Roman" w:hAnsi="Times New Roman"/>
                <w:sz w:val="24"/>
                <w:szCs w:val="24"/>
                <w:lang w:val="en-GB"/>
              </w:rPr>
            </w:pPr>
          </w:p>
        </w:tc>
        <w:tc>
          <w:tcPr>
            <w:tcW w:w="0" w:type="auto"/>
            <w:vMerge/>
            <w:tcBorders>
              <w:left w:val="single" w:sz="4" w:space="0" w:color="auto"/>
              <w:right w:val="single" w:sz="4" w:space="0" w:color="auto"/>
            </w:tcBorders>
            <w:shd w:val="clear" w:color="auto" w:fill="auto"/>
            <w:tcMar>
              <w:top w:w="0" w:type="dxa"/>
              <w:left w:w="108" w:type="dxa"/>
              <w:bottom w:w="0" w:type="dxa"/>
              <w:right w:w="108" w:type="dxa"/>
            </w:tcMar>
          </w:tcPr>
          <w:p w14:paraId="6A30391D" w14:textId="77777777" w:rsidR="009636E4" w:rsidRPr="00E72DC2" w:rsidRDefault="009636E4" w:rsidP="009636E4">
            <w:pPr>
              <w:widowControl/>
              <w:tabs>
                <w:tab w:val="right" w:pos="1811"/>
              </w:tabs>
              <w:rPr>
                <w:rFonts w:ascii="Times New Roman" w:eastAsia="Times New Roman" w:hAnsi="Times New Roman"/>
                <w:sz w:val="24"/>
                <w:szCs w:val="24"/>
                <w:lang w:val="en-GB"/>
              </w:rPr>
            </w:pP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570C03EC" w14:textId="7B7AED4E" w:rsidR="009636E4" w:rsidRPr="00E72DC2" w:rsidRDefault="009636E4" w:rsidP="009636E4">
            <w:pPr>
              <w:rPr>
                <w:rFonts w:ascii="Times New Roman" w:eastAsia="Times New Roman" w:hAnsi="Times New Roman"/>
                <w:sz w:val="24"/>
                <w:szCs w:val="24"/>
                <w:lang w:val="en-GB"/>
              </w:rPr>
            </w:pPr>
            <w:r w:rsidRPr="00AC7EC7">
              <w:rPr>
                <w:rFonts w:ascii="Times New Roman" w:eastAsia="Times New Roman" w:hAnsi="Times New Roman"/>
                <w:iCs/>
                <w:sz w:val="24"/>
                <w:szCs w:val="24"/>
                <w:lang w:val="en-GB"/>
              </w:rPr>
              <w:t>[●]</w:t>
            </w:r>
          </w:p>
        </w:tc>
        <w:tc>
          <w:tcPr>
            <w:tcW w:w="0" w:type="auto"/>
            <w:tcBorders>
              <w:top w:val="single" w:sz="4" w:space="0" w:color="auto"/>
              <w:left w:val="single" w:sz="4" w:space="0" w:color="auto"/>
              <w:right w:val="single" w:sz="4" w:space="0" w:color="auto"/>
            </w:tcBorders>
            <w:shd w:val="clear" w:color="auto" w:fill="auto"/>
            <w:tcMar>
              <w:top w:w="0" w:type="dxa"/>
              <w:left w:w="108" w:type="dxa"/>
              <w:bottom w:w="0" w:type="dxa"/>
              <w:right w:w="108" w:type="dxa"/>
            </w:tcMar>
          </w:tcPr>
          <w:p w14:paraId="02FF6548" w14:textId="036FF9D3" w:rsidR="009636E4" w:rsidRPr="00E72DC2" w:rsidRDefault="009636E4" w:rsidP="009636E4">
            <w:pPr>
              <w:rPr>
                <w:rFonts w:ascii="Times New Roman" w:eastAsia="Times New Roman" w:hAnsi="Times New Roman"/>
                <w:sz w:val="24"/>
                <w:szCs w:val="24"/>
                <w:lang w:val="en-GB"/>
              </w:rPr>
            </w:pP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Equity Shares pursuant to conversion of </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w:t>
            </w:r>
            <w:r>
              <w:rPr>
                <w:rFonts w:ascii="Times New Roman" w:eastAsia="Times New Roman" w:hAnsi="Times New Roman"/>
                <w:sz w:val="24"/>
                <w:szCs w:val="24"/>
                <w:lang w:val="en-GB"/>
              </w:rPr>
              <w:t>###</w:t>
            </w:r>
            <w:r w:rsidRPr="00E72DC2">
              <w:rPr>
                <w:rFonts w:ascii="Times New Roman" w:eastAsia="Times New Roman" w:hAnsi="Times New Roman"/>
                <w:sz w:val="24"/>
                <w:szCs w:val="24"/>
                <w:lang w:val="en-GB"/>
              </w:rPr>
              <w:t xml:space="preserve"> CCDs</w:t>
            </w:r>
          </w:p>
        </w:tc>
        <w:tc>
          <w:tcPr>
            <w:tcW w:w="0" w:type="auto"/>
            <w:tcBorders>
              <w:top w:val="single" w:sz="4" w:space="0" w:color="auto"/>
              <w:left w:val="single" w:sz="4" w:space="0" w:color="auto"/>
              <w:right w:val="single" w:sz="4" w:space="0" w:color="auto"/>
            </w:tcBorders>
            <w:shd w:val="clear" w:color="auto" w:fill="auto"/>
          </w:tcPr>
          <w:p w14:paraId="1ADD27E4" w14:textId="73F86DF5" w:rsidR="009636E4" w:rsidRPr="00E72DC2" w:rsidRDefault="009636E4" w:rsidP="009636E4">
            <w:pPr>
              <w:jc w:val="right"/>
              <w:rPr>
                <w:rFonts w:ascii="Times New Roman" w:eastAsia="Times New Roman" w:hAnsi="Times New Roman"/>
                <w:sz w:val="24"/>
                <w:szCs w:val="24"/>
                <w:lang w:val="en-GB"/>
              </w:rPr>
            </w:pPr>
            <w:r w:rsidRPr="00CA7652">
              <w:rPr>
                <w:rFonts w:ascii="Times New Roman" w:eastAsia="Times New Roman" w:hAnsi="Times New Roman"/>
                <w:iCs/>
                <w:sz w:val="24"/>
                <w:szCs w:val="24"/>
                <w:lang w:val="en-GB"/>
              </w:rPr>
              <w:t>[●]</w:t>
            </w:r>
          </w:p>
        </w:tc>
      </w:tr>
      <w:bookmarkEnd w:id="34"/>
    </w:tbl>
    <w:p w14:paraId="6908A0E9" w14:textId="77777777" w:rsidR="00E72DC2" w:rsidRPr="00E72DC2" w:rsidRDefault="00E72DC2" w:rsidP="00E72DC2">
      <w:pPr>
        <w:widowControl/>
        <w:spacing w:after="240"/>
        <w:rPr>
          <w:rFonts w:ascii="Times New Roman" w:eastAsia="Times New Roman" w:hAnsi="Times New Roman"/>
          <w:sz w:val="18"/>
          <w:szCs w:val="18"/>
        </w:rPr>
      </w:pPr>
    </w:p>
    <w:p w14:paraId="0B11FAD1" w14:textId="77777777" w:rsidR="0083489E" w:rsidRDefault="0083489E" w:rsidP="00D8286C">
      <w:pPr>
        <w:rPr>
          <w:rFonts w:cs="Arial"/>
          <w:bCs/>
          <w:szCs w:val="20"/>
        </w:rPr>
      </w:pPr>
    </w:p>
    <w:p w14:paraId="4BCFD42E" w14:textId="77777777" w:rsidR="00E4301B" w:rsidRDefault="00E4301B" w:rsidP="00D8286C">
      <w:pPr>
        <w:rPr>
          <w:rFonts w:cs="Arial"/>
          <w:bCs/>
          <w:szCs w:val="20"/>
        </w:rPr>
        <w:sectPr w:rsidR="00E4301B" w:rsidSect="00BB4ABE">
          <w:pgSz w:w="12240" w:h="15840" w:code="1"/>
          <w:pgMar w:top="1440" w:right="1440" w:bottom="1440" w:left="1440" w:header="2880" w:footer="2880" w:gutter="0"/>
          <w:cols w:space="720"/>
          <w:titlePg/>
        </w:sectPr>
      </w:pPr>
    </w:p>
    <w:p w14:paraId="7F0BC1A6" w14:textId="77777777" w:rsidR="00D367AC" w:rsidRDefault="00D367AC" w:rsidP="00D8286C">
      <w:pPr>
        <w:rPr>
          <w:rFonts w:cs="Arial"/>
          <w:bCs/>
          <w:szCs w:val="20"/>
        </w:rPr>
      </w:pPr>
      <w:r>
        <w:rPr>
          <w:rFonts w:cs="Arial"/>
          <w:bCs/>
          <w:szCs w:val="20"/>
        </w:rPr>
        <w:lastRenderedPageBreak/>
        <w:t xml:space="preserve">Schedule </w:t>
      </w:r>
      <w:r w:rsidR="00E4301B">
        <w:rPr>
          <w:rFonts w:cs="Arial"/>
          <w:bCs/>
          <w:szCs w:val="20"/>
        </w:rPr>
        <w:t>3</w:t>
      </w:r>
    </w:p>
    <w:p w14:paraId="0110EE73" w14:textId="77777777" w:rsidR="00D367AC" w:rsidRDefault="00D367AC" w:rsidP="00D8286C">
      <w:pPr>
        <w:rPr>
          <w:rFonts w:cs="Arial"/>
          <w:bCs/>
          <w:szCs w:val="20"/>
        </w:rPr>
      </w:pPr>
    </w:p>
    <w:p w14:paraId="0198700C" w14:textId="77777777" w:rsidR="000E665E" w:rsidRDefault="000E665E" w:rsidP="00D8286C">
      <w:pPr>
        <w:rPr>
          <w:rFonts w:cs="Arial"/>
          <w:bCs/>
          <w:szCs w:val="20"/>
        </w:rPr>
      </w:pPr>
      <w:r w:rsidRPr="0042036F">
        <w:rPr>
          <w:rFonts w:ascii="Times New Roman" w:eastAsia="Times New Roman" w:hAnsi="Times New Roman"/>
          <w:sz w:val="24"/>
          <w:szCs w:val="24"/>
        </w:rPr>
        <w:t>shareholding pattern of our Company</w:t>
      </w:r>
    </w:p>
    <w:p w14:paraId="500F2DAA" w14:textId="77777777" w:rsidR="000E665E" w:rsidRDefault="000E665E" w:rsidP="00D8286C">
      <w:pPr>
        <w:rPr>
          <w:rFonts w:cs="Arial"/>
          <w:bCs/>
          <w:szCs w:val="20"/>
        </w:rPr>
      </w:pPr>
    </w:p>
    <w:p w14:paraId="7157A5A9" w14:textId="77777777" w:rsidR="00D367AC" w:rsidRPr="00D367AC" w:rsidRDefault="00D367AC" w:rsidP="00D367AC">
      <w:pPr>
        <w:widowControl/>
        <w:autoSpaceDE w:val="0"/>
        <w:autoSpaceDN w:val="0"/>
        <w:adjustRightInd w:val="0"/>
        <w:spacing w:after="160" w:line="256" w:lineRule="auto"/>
        <w:ind w:left="540"/>
        <w:jc w:val="left"/>
        <w:rPr>
          <w:rFonts w:ascii="Times New Roman" w:eastAsia="Times New Roman" w:hAnsi="Times New Roman"/>
          <w:szCs w:val="20"/>
        </w:rPr>
      </w:pPr>
      <w:r w:rsidRPr="00D367AC">
        <w:rPr>
          <w:rFonts w:ascii="Times New Roman" w:eastAsia="Times New Roman" w:hAnsi="Times New Roman"/>
          <w:szCs w:val="20"/>
        </w:rPr>
        <w:t xml:space="preserve">The table below presents the shareholding pattern of our Company as on the date of filing of this Red Herring Prospectus: </w:t>
      </w:r>
    </w:p>
    <w:tbl>
      <w:tblPr>
        <w:tblStyle w:val="TableGrid"/>
        <w:tblpPr w:leftFromText="180" w:rightFromText="180" w:vertAnchor="text" w:tblpXSpec="right" w:tblpY="1"/>
        <w:tblOverlap w:val="never"/>
        <w:tblW w:w="6364" w:type="pct"/>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
        <w:gridCol w:w="1056"/>
        <w:gridCol w:w="1126"/>
        <w:gridCol w:w="1116"/>
        <w:gridCol w:w="806"/>
        <w:gridCol w:w="1016"/>
        <w:gridCol w:w="1116"/>
        <w:gridCol w:w="1176"/>
        <w:gridCol w:w="1056"/>
        <w:gridCol w:w="1221"/>
        <w:gridCol w:w="476"/>
        <w:gridCol w:w="476"/>
        <w:gridCol w:w="594"/>
        <w:gridCol w:w="502"/>
        <w:gridCol w:w="1276"/>
      </w:tblGrid>
      <w:tr w:rsidR="000E665E" w:rsidRPr="003A6008" w14:paraId="542B8F37" w14:textId="77777777" w:rsidTr="00410F1F">
        <w:trPr>
          <w:trHeight w:val="720"/>
          <w:jc w:val="left"/>
        </w:trPr>
        <w:tc>
          <w:tcPr>
            <w:tcW w:w="291" w:type="pct"/>
            <w:hideMark/>
          </w:tcPr>
          <w:p w14:paraId="4A7B4040"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Category</w:t>
            </w:r>
          </w:p>
        </w:tc>
        <w:tc>
          <w:tcPr>
            <w:tcW w:w="358" w:type="pct"/>
            <w:hideMark/>
          </w:tcPr>
          <w:p w14:paraId="755CBAD4"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Category of shareholder</w:t>
            </w:r>
          </w:p>
        </w:tc>
        <w:tc>
          <w:tcPr>
            <w:tcW w:w="383" w:type="pct"/>
            <w:vMerge w:val="restart"/>
            <w:hideMark/>
          </w:tcPr>
          <w:p w14:paraId="01784038"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Number of shareholders (III)</w:t>
            </w:r>
          </w:p>
        </w:tc>
        <w:tc>
          <w:tcPr>
            <w:tcW w:w="380" w:type="pct"/>
            <w:hideMark/>
          </w:tcPr>
          <w:p w14:paraId="7D4458B7"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Number of fully paid-up Equity Shares held</w:t>
            </w:r>
          </w:p>
        </w:tc>
        <w:tc>
          <w:tcPr>
            <w:tcW w:w="266" w:type="pct"/>
            <w:hideMark/>
          </w:tcPr>
          <w:p w14:paraId="420C6369"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Number of partly paid-up Equity Shares held</w:t>
            </w:r>
          </w:p>
        </w:tc>
        <w:tc>
          <w:tcPr>
            <w:tcW w:w="343" w:type="pct"/>
            <w:hideMark/>
          </w:tcPr>
          <w:p w14:paraId="704E8CFB"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Number of shares underlying Depository Receipts</w:t>
            </w:r>
          </w:p>
        </w:tc>
        <w:tc>
          <w:tcPr>
            <w:tcW w:w="380" w:type="pct"/>
            <w:hideMark/>
          </w:tcPr>
          <w:p w14:paraId="10837139"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Total number of shares held</w:t>
            </w:r>
          </w:p>
        </w:tc>
        <w:tc>
          <w:tcPr>
            <w:tcW w:w="402" w:type="pct"/>
            <w:hideMark/>
          </w:tcPr>
          <w:p w14:paraId="1D9B4AE3" w14:textId="5156289B"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xml:space="preserve">Shareholding as a % of total number of shares (calculated as per SCRR, </w:t>
            </w:r>
            <w:r w:rsidR="009636E4">
              <w:rPr>
                <w:rFonts w:ascii="Times New Roman" w:eastAsia="Times New Roman" w:hAnsi="Times New Roman"/>
                <w:color w:val="000000"/>
                <w:sz w:val="18"/>
                <w:szCs w:val="18"/>
                <w:lang w:val="en-GB" w:eastAsia="en-IN"/>
              </w:rPr>
              <w:t>####</w:t>
            </w:r>
            <w:r w:rsidRPr="003A6008">
              <w:rPr>
                <w:rFonts w:ascii="Times New Roman" w:eastAsia="Times New Roman" w:hAnsi="Times New Roman"/>
                <w:color w:val="000000"/>
                <w:sz w:val="18"/>
                <w:szCs w:val="18"/>
                <w:lang w:val="en-GB" w:eastAsia="en-IN"/>
              </w:rPr>
              <w:t>)</w:t>
            </w:r>
          </w:p>
        </w:tc>
        <w:tc>
          <w:tcPr>
            <w:tcW w:w="358" w:type="pct"/>
            <w:hideMark/>
          </w:tcPr>
          <w:p w14:paraId="69949C43"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Number of shares underlying outstanding convertible securities (including warrants)</w:t>
            </w:r>
          </w:p>
        </w:tc>
        <w:tc>
          <w:tcPr>
            <w:tcW w:w="419" w:type="pct"/>
            <w:hideMark/>
          </w:tcPr>
          <w:p w14:paraId="053BA038"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xml:space="preserve">Shareholding, as a % assuming full conversion of convertible securities </w:t>
            </w:r>
          </w:p>
        </w:tc>
        <w:tc>
          <w:tcPr>
            <w:tcW w:w="490" w:type="pct"/>
            <w:gridSpan w:val="2"/>
            <w:hideMark/>
          </w:tcPr>
          <w:p w14:paraId="5B7E2AB5"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Number of locked in shares</w:t>
            </w:r>
          </w:p>
        </w:tc>
        <w:tc>
          <w:tcPr>
            <w:tcW w:w="491" w:type="pct"/>
            <w:gridSpan w:val="2"/>
            <w:hideMark/>
          </w:tcPr>
          <w:p w14:paraId="12393B99"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Number of Shares pledged or otherwise encumbered</w:t>
            </w:r>
          </w:p>
        </w:tc>
        <w:tc>
          <w:tcPr>
            <w:tcW w:w="439" w:type="pct"/>
            <w:hideMark/>
          </w:tcPr>
          <w:p w14:paraId="38B007E4"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Number of Equity Shares held in dematerialized form</w:t>
            </w:r>
          </w:p>
        </w:tc>
      </w:tr>
      <w:tr w:rsidR="0006082D" w:rsidRPr="003A6008" w14:paraId="0FA96D57" w14:textId="77777777" w:rsidTr="00410F1F">
        <w:trPr>
          <w:trHeight w:val="720"/>
          <w:jc w:val="left"/>
        </w:trPr>
        <w:tc>
          <w:tcPr>
            <w:tcW w:w="291" w:type="pct"/>
            <w:hideMark/>
          </w:tcPr>
          <w:p w14:paraId="26222592"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(I)</w:t>
            </w:r>
          </w:p>
        </w:tc>
        <w:tc>
          <w:tcPr>
            <w:tcW w:w="358" w:type="pct"/>
            <w:hideMark/>
          </w:tcPr>
          <w:p w14:paraId="07081DCC"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(II)</w:t>
            </w:r>
          </w:p>
        </w:tc>
        <w:tc>
          <w:tcPr>
            <w:tcW w:w="383" w:type="pct"/>
            <w:vMerge/>
            <w:hideMark/>
          </w:tcPr>
          <w:p w14:paraId="5D6BC0B9" w14:textId="77777777" w:rsidR="0006082D" w:rsidRPr="003A6008" w:rsidRDefault="0006082D" w:rsidP="00410F1F">
            <w:pPr>
              <w:widowControl/>
              <w:jc w:val="left"/>
              <w:rPr>
                <w:rFonts w:ascii="Times New Roman" w:eastAsia="Times New Roman" w:hAnsi="Times New Roman"/>
                <w:color w:val="000000"/>
                <w:sz w:val="18"/>
                <w:szCs w:val="18"/>
                <w:lang w:val="en-GB" w:eastAsia="en-IN"/>
              </w:rPr>
            </w:pPr>
          </w:p>
        </w:tc>
        <w:tc>
          <w:tcPr>
            <w:tcW w:w="380" w:type="pct"/>
            <w:hideMark/>
          </w:tcPr>
          <w:p w14:paraId="09CD5A18"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(IV)</w:t>
            </w:r>
          </w:p>
        </w:tc>
        <w:tc>
          <w:tcPr>
            <w:tcW w:w="266" w:type="pct"/>
            <w:hideMark/>
          </w:tcPr>
          <w:p w14:paraId="2605F8E0"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(V)</w:t>
            </w:r>
          </w:p>
        </w:tc>
        <w:tc>
          <w:tcPr>
            <w:tcW w:w="343" w:type="pct"/>
            <w:hideMark/>
          </w:tcPr>
          <w:p w14:paraId="4E297F04"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(VI)</w:t>
            </w:r>
          </w:p>
        </w:tc>
        <w:tc>
          <w:tcPr>
            <w:tcW w:w="380" w:type="pct"/>
            <w:hideMark/>
          </w:tcPr>
          <w:p w14:paraId="28FAADE5"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(VII)</w:t>
            </w:r>
          </w:p>
        </w:tc>
        <w:tc>
          <w:tcPr>
            <w:tcW w:w="402" w:type="pct"/>
            <w:hideMark/>
          </w:tcPr>
          <w:p w14:paraId="33EE042E"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(VIII)</w:t>
            </w:r>
          </w:p>
        </w:tc>
        <w:tc>
          <w:tcPr>
            <w:tcW w:w="358" w:type="pct"/>
            <w:hideMark/>
          </w:tcPr>
          <w:p w14:paraId="4D233852" w14:textId="1DF56769"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w:t>
            </w:r>
            <w:r w:rsidR="00276C13" w:rsidRPr="003A6008">
              <w:rPr>
                <w:rFonts w:eastAsia="Times New Roman"/>
                <w:b/>
                <w:bCs/>
                <w:color w:val="000000"/>
                <w:sz w:val="18"/>
                <w:szCs w:val="18"/>
                <w:lang w:val="en-GB" w:eastAsia="en-IN"/>
              </w:rPr>
              <w:t>I</w:t>
            </w:r>
            <w:r w:rsidRPr="003A6008">
              <w:rPr>
                <w:rFonts w:ascii="Times New Roman" w:eastAsia="Times New Roman" w:hAnsi="Times New Roman"/>
                <w:b/>
                <w:bCs/>
                <w:color w:val="000000"/>
                <w:sz w:val="18"/>
                <w:szCs w:val="18"/>
                <w:lang w:val="en-GB" w:eastAsia="en-IN"/>
              </w:rPr>
              <w:t>X)</w:t>
            </w:r>
          </w:p>
        </w:tc>
        <w:tc>
          <w:tcPr>
            <w:tcW w:w="419" w:type="pct"/>
            <w:hideMark/>
          </w:tcPr>
          <w:p w14:paraId="5B3472EF"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 xml:space="preserve">(X) </w:t>
            </w:r>
          </w:p>
        </w:tc>
        <w:tc>
          <w:tcPr>
            <w:tcW w:w="490" w:type="pct"/>
            <w:gridSpan w:val="2"/>
            <w:hideMark/>
          </w:tcPr>
          <w:p w14:paraId="062A302A"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(XI)</w:t>
            </w:r>
          </w:p>
        </w:tc>
        <w:tc>
          <w:tcPr>
            <w:tcW w:w="491" w:type="pct"/>
            <w:gridSpan w:val="2"/>
            <w:hideMark/>
          </w:tcPr>
          <w:p w14:paraId="1B867FF8" w14:textId="77777777" w:rsidR="0006082D" w:rsidRPr="003A6008" w:rsidRDefault="0006082D"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(XII)</w:t>
            </w:r>
          </w:p>
        </w:tc>
        <w:tc>
          <w:tcPr>
            <w:tcW w:w="439" w:type="pct"/>
            <w:hideMark/>
          </w:tcPr>
          <w:p w14:paraId="11E8163A" w14:textId="77777777" w:rsidR="0006082D" w:rsidRPr="003A6008" w:rsidRDefault="0006082D" w:rsidP="00410F1F">
            <w:pPr>
              <w:widowControl/>
              <w:jc w:val="center"/>
              <w:rPr>
                <w:rFonts w:ascii="Times New Roman" w:eastAsia="Times New Roman" w:hAnsi="Times New Roman"/>
                <w:color w:val="000000"/>
                <w:sz w:val="18"/>
                <w:szCs w:val="18"/>
                <w:u w:val="single"/>
                <w:lang w:val="en-GB" w:eastAsia="en-IN"/>
              </w:rPr>
            </w:pPr>
            <w:r w:rsidRPr="003A6008">
              <w:rPr>
                <w:rFonts w:ascii="Times New Roman" w:eastAsia="Times New Roman" w:hAnsi="Times New Roman"/>
                <w:b/>
                <w:bCs/>
                <w:color w:val="000000"/>
                <w:sz w:val="18"/>
                <w:szCs w:val="18"/>
                <w:u w:val="single"/>
                <w:lang w:val="en-GB" w:eastAsia="en-IN"/>
              </w:rPr>
              <w:t>(XI</w:t>
            </w:r>
            <w:r w:rsidRPr="003A6008">
              <w:rPr>
                <w:rFonts w:eastAsia="Times New Roman"/>
                <w:b/>
                <w:bCs/>
                <w:color w:val="000000"/>
                <w:sz w:val="18"/>
                <w:szCs w:val="18"/>
                <w:u w:val="single"/>
                <w:lang w:val="en-GB" w:eastAsia="en-IN"/>
              </w:rPr>
              <w:t>II</w:t>
            </w:r>
            <w:r w:rsidRPr="003A6008">
              <w:rPr>
                <w:rFonts w:ascii="Times New Roman" w:eastAsia="Times New Roman" w:hAnsi="Times New Roman"/>
                <w:b/>
                <w:bCs/>
                <w:color w:val="000000"/>
                <w:sz w:val="18"/>
                <w:szCs w:val="18"/>
                <w:u w:val="single"/>
                <w:lang w:val="en-GB" w:eastAsia="en-IN"/>
              </w:rPr>
              <w:t>)</w:t>
            </w:r>
          </w:p>
        </w:tc>
      </w:tr>
      <w:tr w:rsidR="00D75404" w:rsidRPr="003A6008" w14:paraId="74792C9E" w14:textId="77777777" w:rsidTr="00410F1F">
        <w:trPr>
          <w:trHeight w:val="720"/>
          <w:jc w:val="left"/>
        </w:trPr>
        <w:tc>
          <w:tcPr>
            <w:tcW w:w="291" w:type="pct"/>
            <w:hideMark/>
          </w:tcPr>
          <w:p w14:paraId="71D453E8" w14:textId="77777777" w:rsidR="00D75404" w:rsidRPr="003A6008" w:rsidRDefault="00D75404"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58" w:type="pct"/>
            <w:hideMark/>
          </w:tcPr>
          <w:p w14:paraId="79A3D90C" w14:textId="77777777" w:rsidR="00D75404" w:rsidRPr="003A6008" w:rsidRDefault="00D75404"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83" w:type="pct"/>
            <w:vMerge/>
            <w:hideMark/>
          </w:tcPr>
          <w:p w14:paraId="1DCAA59C" w14:textId="77777777" w:rsidR="00D75404" w:rsidRPr="003A6008" w:rsidRDefault="00D75404" w:rsidP="00410F1F">
            <w:pPr>
              <w:widowControl/>
              <w:jc w:val="left"/>
              <w:rPr>
                <w:rFonts w:ascii="Times New Roman" w:eastAsia="Times New Roman" w:hAnsi="Times New Roman"/>
                <w:color w:val="000000"/>
                <w:sz w:val="18"/>
                <w:szCs w:val="18"/>
                <w:lang w:val="en-GB" w:eastAsia="en-IN"/>
              </w:rPr>
            </w:pPr>
          </w:p>
        </w:tc>
        <w:tc>
          <w:tcPr>
            <w:tcW w:w="380" w:type="pct"/>
            <w:hideMark/>
          </w:tcPr>
          <w:p w14:paraId="02401C14" w14:textId="77777777" w:rsidR="00D75404" w:rsidRPr="003A6008" w:rsidRDefault="00D75404"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266" w:type="pct"/>
            <w:hideMark/>
          </w:tcPr>
          <w:p w14:paraId="7081ECE6" w14:textId="77777777" w:rsidR="00D75404" w:rsidRPr="003A6008" w:rsidRDefault="00D75404"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43" w:type="pct"/>
            <w:hideMark/>
          </w:tcPr>
          <w:p w14:paraId="436A3841" w14:textId="77777777" w:rsidR="00D75404" w:rsidRPr="003A6008" w:rsidRDefault="00D75404"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80" w:type="pct"/>
            <w:hideMark/>
          </w:tcPr>
          <w:p w14:paraId="5CFCFA64" w14:textId="77777777" w:rsidR="00D75404" w:rsidRPr="003A6008" w:rsidRDefault="00D75404"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402" w:type="pct"/>
            <w:hideMark/>
          </w:tcPr>
          <w:p w14:paraId="701EB3EE" w14:textId="77777777" w:rsidR="00D75404" w:rsidRPr="003A6008" w:rsidRDefault="00D75404"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58" w:type="pct"/>
            <w:hideMark/>
          </w:tcPr>
          <w:p w14:paraId="64E996FD" w14:textId="77777777" w:rsidR="00D75404" w:rsidRPr="003A6008" w:rsidRDefault="00D75404"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419" w:type="pct"/>
            <w:hideMark/>
          </w:tcPr>
          <w:p w14:paraId="7052468B" w14:textId="77777777" w:rsidR="00D75404" w:rsidRPr="003A6008" w:rsidRDefault="00D75404"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266" w:type="pct"/>
            <w:hideMark/>
          </w:tcPr>
          <w:p w14:paraId="1F692C26" w14:textId="77777777" w:rsidR="00D75404" w:rsidRPr="003A6008" w:rsidRDefault="00D75404"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(a)</w:t>
            </w:r>
          </w:p>
        </w:tc>
        <w:tc>
          <w:tcPr>
            <w:tcW w:w="225" w:type="pct"/>
            <w:hideMark/>
          </w:tcPr>
          <w:p w14:paraId="20CF65C7" w14:textId="77777777" w:rsidR="00D75404" w:rsidRPr="003A6008" w:rsidRDefault="00D75404"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 xml:space="preserve"> (b)</w:t>
            </w:r>
          </w:p>
        </w:tc>
        <w:tc>
          <w:tcPr>
            <w:tcW w:w="266" w:type="pct"/>
            <w:hideMark/>
          </w:tcPr>
          <w:p w14:paraId="4F805111" w14:textId="77777777" w:rsidR="00D75404" w:rsidRPr="003A6008" w:rsidRDefault="00D75404"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(a)</w:t>
            </w:r>
          </w:p>
        </w:tc>
        <w:tc>
          <w:tcPr>
            <w:tcW w:w="225" w:type="pct"/>
            <w:hideMark/>
          </w:tcPr>
          <w:p w14:paraId="08B2E7D9" w14:textId="77777777" w:rsidR="00D75404" w:rsidRPr="003A6008" w:rsidRDefault="00D75404"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b/>
                <w:bCs/>
                <w:color w:val="000000"/>
                <w:sz w:val="18"/>
                <w:szCs w:val="18"/>
                <w:lang w:val="en-GB" w:eastAsia="en-IN"/>
              </w:rPr>
              <w:t xml:space="preserve"> (b)</w:t>
            </w:r>
          </w:p>
        </w:tc>
        <w:tc>
          <w:tcPr>
            <w:tcW w:w="439" w:type="pct"/>
            <w:hideMark/>
          </w:tcPr>
          <w:p w14:paraId="52752E2C" w14:textId="77777777" w:rsidR="00D75404" w:rsidRPr="003A6008" w:rsidRDefault="00D75404"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r>
      <w:tr w:rsidR="000E665E" w:rsidRPr="003A6008" w14:paraId="6CC1F012" w14:textId="77777777" w:rsidTr="00410F1F">
        <w:trPr>
          <w:trHeight w:val="720"/>
          <w:jc w:val="left"/>
        </w:trPr>
        <w:tc>
          <w:tcPr>
            <w:tcW w:w="291" w:type="pct"/>
            <w:hideMark/>
          </w:tcPr>
          <w:p w14:paraId="67B1930C"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58" w:type="pct"/>
            <w:hideMark/>
          </w:tcPr>
          <w:p w14:paraId="226311B2"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83" w:type="pct"/>
            <w:vMerge/>
            <w:hideMark/>
          </w:tcPr>
          <w:p w14:paraId="4DAAA770"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p>
        </w:tc>
        <w:tc>
          <w:tcPr>
            <w:tcW w:w="380" w:type="pct"/>
            <w:hideMark/>
          </w:tcPr>
          <w:p w14:paraId="26E6625C"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266" w:type="pct"/>
            <w:hideMark/>
          </w:tcPr>
          <w:p w14:paraId="6F5821C2"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43" w:type="pct"/>
            <w:hideMark/>
          </w:tcPr>
          <w:p w14:paraId="2314147A"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80" w:type="pct"/>
            <w:hideMark/>
          </w:tcPr>
          <w:p w14:paraId="54624FAE"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402" w:type="pct"/>
            <w:hideMark/>
          </w:tcPr>
          <w:p w14:paraId="5A97AB5D"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58" w:type="pct"/>
            <w:hideMark/>
          </w:tcPr>
          <w:p w14:paraId="0795F0DF"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419" w:type="pct"/>
            <w:hideMark/>
          </w:tcPr>
          <w:p w14:paraId="1E464593"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266" w:type="pct"/>
            <w:hideMark/>
          </w:tcPr>
          <w:p w14:paraId="08E7D27A"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225" w:type="pct"/>
            <w:hideMark/>
          </w:tcPr>
          <w:p w14:paraId="40823D08"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266" w:type="pct"/>
            <w:hideMark/>
          </w:tcPr>
          <w:p w14:paraId="5F6C23E9"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225" w:type="pct"/>
            <w:hideMark/>
          </w:tcPr>
          <w:p w14:paraId="52AA90D6"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439" w:type="pct"/>
            <w:hideMark/>
          </w:tcPr>
          <w:p w14:paraId="748350DC" w14:textId="77777777" w:rsidR="000E665E" w:rsidRPr="003A6008" w:rsidRDefault="000E665E" w:rsidP="00410F1F">
            <w:pPr>
              <w:widowControl/>
              <w:jc w:val="center"/>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r>
      <w:tr w:rsidR="000E665E" w:rsidRPr="003A6008" w14:paraId="61840958" w14:textId="77777777" w:rsidTr="00410F1F">
        <w:trPr>
          <w:trHeight w:val="720"/>
          <w:jc w:val="left"/>
        </w:trPr>
        <w:tc>
          <w:tcPr>
            <w:tcW w:w="291" w:type="pct"/>
            <w:hideMark/>
          </w:tcPr>
          <w:p w14:paraId="6723CEF5" w14:textId="77777777" w:rsidR="000E665E" w:rsidRPr="003A6008" w:rsidRDefault="000E665E" w:rsidP="00410F1F">
            <w:pPr>
              <w:widowControl/>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(A)</w:t>
            </w:r>
          </w:p>
        </w:tc>
        <w:tc>
          <w:tcPr>
            <w:tcW w:w="358" w:type="pct"/>
            <w:hideMark/>
          </w:tcPr>
          <w:p w14:paraId="63C786E9"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Promoters and Promoter Group</w:t>
            </w:r>
          </w:p>
        </w:tc>
        <w:tc>
          <w:tcPr>
            <w:tcW w:w="383" w:type="pct"/>
            <w:hideMark/>
          </w:tcPr>
          <w:p w14:paraId="788F86C9" w14:textId="5AD1F5A6"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p>
        </w:tc>
        <w:tc>
          <w:tcPr>
            <w:tcW w:w="380" w:type="pct"/>
            <w:hideMark/>
          </w:tcPr>
          <w:p w14:paraId="3532CDAC" w14:textId="284D1373"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p>
        </w:tc>
        <w:tc>
          <w:tcPr>
            <w:tcW w:w="266" w:type="pct"/>
            <w:hideMark/>
          </w:tcPr>
          <w:p w14:paraId="790914AD"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343" w:type="pct"/>
            <w:hideMark/>
          </w:tcPr>
          <w:p w14:paraId="6C6B1ED7"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380" w:type="pct"/>
            <w:hideMark/>
          </w:tcPr>
          <w:p w14:paraId="648B10D2" w14:textId="728A2E7C"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p>
        </w:tc>
        <w:tc>
          <w:tcPr>
            <w:tcW w:w="402" w:type="pct"/>
            <w:hideMark/>
          </w:tcPr>
          <w:p w14:paraId="461125B9" w14:textId="4B61D9CF"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p>
        </w:tc>
        <w:tc>
          <w:tcPr>
            <w:tcW w:w="358" w:type="pct"/>
            <w:hideMark/>
          </w:tcPr>
          <w:p w14:paraId="1AE11774"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Nil</w:t>
            </w:r>
          </w:p>
        </w:tc>
        <w:tc>
          <w:tcPr>
            <w:tcW w:w="419" w:type="pct"/>
            <w:hideMark/>
          </w:tcPr>
          <w:p w14:paraId="484D9089"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62AEB7FA"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225" w:type="pct"/>
            <w:hideMark/>
          </w:tcPr>
          <w:p w14:paraId="63D4D459"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NA</w:t>
            </w:r>
          </w:p>
        </w:tc>
        <w:tc>
          <w:tcPr>
            <w:tcW w:w="266" w:type="pct"/>
            <w:hideMark/>
          </w:tcPr>
          <w:p w14:paraId="76E35510"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225" w:type="pct"/>
            <w:hideMark/>
          </w:tcPr>
          <w:p w14:paraId="0A4334E3"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NA</w:t>
            </w:r>
          </w:p>
        </w:tc>
        <w:tc>
          <w:tcPr>
            <w:tcW w:w="439" w:type="pct"/>
            <w:hideMark/>
          </w:tcPr>
          <w:p w14:paraId="4F50957F" w14:textId="5D403CE0"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p>
        </w:tc>
      </w:tr>
      <w:tr w:rsidR="000E665E" w:rsidRPr="003A6008" w14:paraId="6B05B52A" w14:textId="77777777" w:rsidTr="00410F1F">
        <w:trPr>
          <w:trHeight w:val="720"/>
          <w:jc w:val="left"/>
        </w:trPr>
        <w:tc>
          <w:tcPr>
            <w:tcW w:w="291" w:type="pct"/>
            <w:hideMark/>
          </w:tcPr>
          <w:p w14:paraId="21675780" w14:textId="77777777" w:rsidR="000E665E" w:rsidRPr="003A6008" w:rsidRDefault="000E665E" w:rsidP="00410F1F">
            <w:pPr>
              <w:widowControl/>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(B)</w:t>
            </w:r>
          </w:p>
        </w:tc>
        <w:tc>
          <w:tcPr>
            <w:tcW w:w="358" w:type="pct"/>
            <w:hideMark/>
          </w:tcPr>
          <w:p w14:paraId="14949DDF"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Public</w:t>
            </w:r>
          </w:p>
        </w:tc>
        <w:tc>
          <w:tcPr>
            <w:tcW w:w="383" w:type="pct"/>
            <w:hideMark/>
          </w:tcPr>
          <w:p w14:paraId="24793BB8" w14:textId="2C115169"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p>
        </w:tc>
        <w:tc>
          <w:tcPr>
            <w:tcW w:w="380" w:type="pct"/>
            <w:hideMark/>
          </w:tcPr>
          <w:p w14:paraId="59F4D52A" w14:textId="17D436DC"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p>
        </w:tc>
        <w:tc>
          <w:tcPr>
            <w:tcW w:w="266" w:type="pct"/>
            <w:hideMark/>
          </w:tcPr>
          <w:p w14:paraId="20A28580"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343" w:type="pct"/>
            <w:hideMark/>
          </w:tcPr>
          <w:p w14:paraId="15E83FCB"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380" w:type="pct"/>
            <w:hideMark/>
          </w:tcPr>
          <w:p w14:paraId="09E3FC62" w14:textId="29393209"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p>
        </w:tc>
        <w:tc>
          <w:tcPr>
            <w:tcW w:w="402" w:type="pct"/>
            <w:hideMark/>
          </w:tcPr>
          <w:p w14:paraId="0A55E078" w14:textId="44EF56D7"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p>
        </w:tc>
        <w:tc>
          <w:tcPr>
            <w:tcW w:w="358" w:type="pct"/>
            <w:hideMark/>
          </w:tcPr>
          <w:p w14:paraId="1B911D29"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Nil</w:t>
            </w:r>
          </w:p>
        </w:tc>
        <w:tc>
          <w:tcPr>
            <w:tcW w:w="419" w:type="pct"/>
            <w:hideMark/>
          </w:tcPr>
          <w:p w14:paraId="29185EE6"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26FD6F74"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225" w:type="pct"/>
            <w:hideMark/>
          </w:tcPr>
          <w:p w14:paraId="63A97D12"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NA</w:t>
            </w:r>
          </w:p>
        </w:tc>
        <w:tc>
          <w:tcPr>
            <w:tcW w:w="266" w:type="pct"/>
            <w:hideMark/>
          </w:tcPr>
          <w:p w14:paraId="783003C3"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225" w:type="pct"/>
            <w:hideMark/>
          </w:tcPr>
          <w:p w14:paraId="650D4314"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NA</w:t>
            </w:r>
          </w:p>
        </w:tc>
        <w:tc>
          <w:tcPr>
            <w:tcW w:w="439" w:type="pct"/>
            <w:hideMark/>
          </w:tcPr>
          <w:p w14:paraId="48D33E31" w14:textId="76CD689D"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p>
        </w:tc>
      </w:tr>
      <w:tr w:rsidR="000E665E" w:rsidRPr="003A6008" w14:paraId="32261A03" w14:textId="77777777" w:rsidTr="00410F1F">
        <w:trPr>
          <w:trHeight w:val="720"/>
          <w:jc w:val="left"/>
        </w:trPr>
        <w:tc>
          <w:tcPr>
            <w:tcW w:w="291" w:type="pct"/>
            <w:hideMark/>
          </w:tcPr>
          <w:p w14:paraId="55040484" w14:textId="77777777" w:rsidR="000E665E" w:rsidRPr="003A6008" w:rsidRDefault="000E665E" w:rsidP="00410F1F">
            <w:pPr>
              <w:widowControl/>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(C)</w:t>
            </w:r>
          </w:p>
        </w:tc>
        <w:tc>
          <w:tcPr>
            <w:tcW w:w="358" w:type="pct"/>
            <w:hideMark/>
          </w:tcPr>
          <w:p w14:paraId="162E2A53"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Non Promoters - Non Public</w:t>
            </w:r>
          </w:p>
        </w:tc>
        <w:tc>
          <w:tcPr>
            <w:tcW w:w="383" w:type="pct"/>
            <w:hideMark/>
          </w:tcPr>
          <w:p w14:paraId="041A7AFD"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80" w:type="pct"/>
            <w:hideMark/>
          </w:tcPr>
          <w:p w14:paraId="06ECDE4E"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4819181F"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43" w:type="pct"/>
            <w:hideMark/>
          </w:tcPr>
          <w:p w14:paraId="05BF4989"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80" w:type="pct"/>
            <w:hideMark/>
          </w:tcPr>
          <w:p w14:paraId="1674D24E"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402" w:type="pct"/>
            <w:hideMark/>
          </w:tcPr>
          <w:p w14:paraId="1AB4C365"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58" w:type="pct"/>
            <w:hideMark/>
          </w:tcPr>
          <w:p w14:paraId="23B8B0FE"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419" w:type="pct"/>
            <w:hideMark/>
          </w:tcPr>
          <w:p w14:paraId="7F6AB5B2"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3BC95B0F"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25" w:type="pct"/>
            <w:hideMark/>
          </w:tcPr>
          <w:p w14:paraId="36B72FC8"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2CB0E3A0"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25" w:type="pct"/>
            <w:hideMark/>
          </w:tcPr>
          <w:p w14:paraId="19192E0B"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439" w:type="pct"/>
            <w:hideMark/>
          </w:tcPr>
          <w:p w14:paraId="76082952"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r>
      <w:tr w:rsidR="000E665E" w:rsidRPr="003A6008" w14:paraId="2F4DE1EF" w14:textId="77777777" w:rsidTr="00410F1F">
        <w:trPr>
          <w:trHeight w:val="720"/>
          <w:jc w:val="left"/>
        </w:trPr>
        <w:tc>
          <w:tcPr>
            <w:tcW w:w="291" w:type="pct"/>
            <w:hideMark/>
          </w:tcPr>
          <w:p w14:paraId="7AC0BC3A" w14:textId="666B6063" w:rsidR="000E665E" w:rsidRPr="003A6008" w:rsidRDefault="000E665E" w:rsidP="00410F1F">
            <w:pPr>
              <w:widowControl/>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(C</w:t>
            </w:r>
            <w:r w:rsidR="009636E4">
              <w:rPr>
                <w:rFonts w:ascii="Times New Roman" w:eastAsia="Times New Roman" w:hAnsi="Times New Roman"/>
                <w:color w:val="000000"/>
                <w:sz w:val="18"/>
                <w:szCs w:val="18"/>
                <w:lang w:val="en-GB" w:eastAsia="en-IN"/>
              </w:rPr>
              <w:t>#</w:t>
            </w:r>
            <w:r w:rsidRPr="003A6008">
              <w:rPr>
                <w:rFonts w:ascii="Times New Roman" w:eastAsia="Times New Roman" w:hAnsi="Times New Roman"/>
                <w:color w:val="000000"/>
                <w:sz w:val="18"/>
                <w:szCs w:val="18"/>
                <w:lang w:val="en-GB" w:eastAsia="en-IN"/>
              </w:rPr>
              <w:t>)</w:t>
            </w:r>
          </w:p>
        </w:tc>
        <w:tc>
          <w:tcPr>
            <w:tcW w:w="358" w:type="pct"/>
            <w:hideMark/>
          </w:tcPr>
          <w:p w14:paraId="4F0206CA"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Shares underlying DRs</w:t>
            </w:r>
          </w:p>
        </w:tc>
        <w:tc>
          <w:tcPr>
            <w:tcW w:w="383" w:type="pct"/>
            <w:hideMark/>
          </w:tcPr>
          <w:p w14:paraId="1BCB47D4"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80" w:type="pct"/>
            <w:hideMark/>
          </w:tcPr>
          <w:p w14:paraId="608F5EB0"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77307B7F"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43" w:type="pct"/>
            <w:hideMark/>
          </w:tcPr>
          <w:p w14:paraId="19FEB71E"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80" w:type="pct"/>
            <w:hideMark/>
          </w:tcPr>
          <w:p w14:paraId="5BC3B6AA"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402" w:type="pct"/>
            <w:hideMark/>
          </w:tcPr>
          <w:p w14:paraId="7E437D82"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58" w:type="pct"/>
            <w:hideMark/>
          </w:tcPr>
          <w:p w14:paraId="7E32D7B0"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419" w:type="pct"/>
            <w:hideMark/>
          </w:tcPr>
          <w:p w14:paraId="7F8977B1"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57C1ABC6"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25" w:type="pct"/>
            <w:hideMark/>
          </w:tcPr>
          <w:p w14:paraId="3BE7A91D"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414FA3BD"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25" w:type="pct"/>
            <w:hideMark/>
          </w:tcPr>
          <w:p w14:paraId="27495A36"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439" w:type="pct"/>
            <w:hideMark/>
          </w:tcPr>
          <w:p w14:paraId="44168735"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r>
      <w:tr w:rsidR="000E665E" w:rsidRPr="003A6008" w14:paraId="3203F91B" w14:textId="77777777" w:rsidTr="00410F1F">
        <w:trPr>
          <w:trHeight w:val="720"/>
          <w:jc w:val="left"/>
        </w:trPr>
        <w:tc>
          <w:tcPr>
            <w:tcW w:w="291" w:type="pct"/>
            <w:hideMark/>
          </w:tcPr>
          <w:p w14:paraId="59E153F5" w14:textId="64F48EDF" w:rsidR="000E665E" w:rsidRPr="003A6008" w:rsidRDefault="000E665E" w:rsidP="00410F1F">
            <w:pPr>
              <w:widowControl/>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(C</w:t>
            </w:r>
            <w:r w:rsidR="009636E4">
              <w:rPr>
                <w:rFonts w:ascii="Times New Roman" w:eastAsia="Times New Roman" w:hAnsi="Times New Roman"/>
                <w:color w:val="000000"/>
                <w:sz w:val="18"/>
                <w:szCs w:val="18"/>
                <w:lang w:val="en-GB" w:eastAsia="en-IN"/>
              </w:rPr>
              <w:t>#</w:t>
            </w:r>
            <w:r w:rsidRPr="003A6008">
              <w:rPr>
                <w:rFonts w:ascii="Times New Roman" w:eastAsia="Times New Roman" w:hAnsi="Times New Roman"/>
                <w:color w:val="000000"/>
                <w:sz w:val="18"/>
                <w:szCs w:val="18"/>
                <w:lang w:val="en-GB" w:eastAsia="en-IN"/>
              </w:rPr>
              <w:t>)</w:t>
            </w:r>
          </w:p>
        </w:tc>
        <w:tc>
          <w:tcPr>
            <w:tcW w:w="358" w:type="pct"/>
            <w:hideMark/>
          </w:tcPr>
          <w:p w14:paraId="345EB872"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Shares held by Employee Trusts</w:t>
            </w:r>
          </w:p>
        </w:tc>
        <w:tc>
          <w:tcPr>
            <w:tcW w:w="383" w:type="pct"/>
            <w:hideMark/>
          </w:tcPr>
          <w:p w14:paraId="30D6AA1B"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80" w:type="pct"/>
            <w:hideMark/>
          </w:tcPr>
          <w:p w14:paraId="3648AC98"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1D121472"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43" w:type="pct"/>
            <w:hideMark/>
          </w:tcPr>
          <w:p w14:paraId="59A708FE"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80" w:type="pct"/>
            <w:hideMark/>
          </w:tcPr>
          <w:p w14:paraId="7810DF39"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402" w:type="pct"/>
            <w:hideMark/>
          </w:tcPr>
          <w:p w14:paraId="3A507D93"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358" w:type="pct"/>
            <w:hideMark/>
          </w:tcPr>
          <w:p w14:paraId="3CEE5196"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419" w:type="pct"/>
            <w:hideMark/>
          </w:tcPr>
          <w:p w14:paraId="1DBCB186"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6AF326D6"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25" w:type="pct"/>
            <w:hideMark/>
          </w:tcPr>
          <w:p w14:paraId="0D25D2B0"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66" w:type="pct"/>
            <w:hideMark/>
          </w:tcPr>
          <w:p w14:paraId="7F104F9F"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225" w:type="pct"/>
            <w:hideMark/>
          </w:tcPr>
          <w:p w14:paraId="2FCB94FA"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c>
          <w:tcPr>
            <w:tcW w:w="439" w:type="pct"/>
            <w:hideMark/>
          </w:tcPr>
          <w:p w14:paraId="301F0B5F"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NA</w:t>
            </w:r>
          </w:p>
        </w:tc>
      </w:tr>
      <w:tr w:rsidR="000E665E" w:rsidRPr="003A6008" w14:paraId="74413F52" w14:textId="77777777" w:rsidTr="00410F1F">
        <w:trPr>
          <w:trHeight w:val="720"/>
          <w:jc w:val="left"/>
        </w:trPr>
        <w:tc>
          <w:tcPr>
            <w:tcW w:w="291" w:type="pct"/>
            <w:hideMark/>
          </w:tcPr>
          <w:p w14:paraId="5D78401F"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 </w:t>
            </w:r>
          </w:p>
        </w:tc>
        <w:tc>
          <w:tcPr>
            <w:tcW w:w="358" w:type="pct"/>
            <w:hideMark/>
          </w:tcPr>
          <w:p w14:paraId="6940D1C1" w14:textId="77777777" w:rsidR="000E665E" w:rsidRPr="003A6008" w:rsidRDefault="000E665E" w:rsidP="00410F1F">
            <w:pPr>
              <w:widowControl/>
              <w:jc w:val="lef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Total</w:t>
            </w:r>
          </w:p>
        </w:tc>
        <w:tc>
          <w:tcPr>
            <w:tcW w:w="383" w:type="pct"/>
            <w:hideMark/>
          </w:tcPr>
          <w:p w14:paraId="76BBD9E9" w14:textId="502DBDA3"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p>
        </w:tc>
        <w:tc>
          <w:tcPr>
            <w:tcW w:w="380" w:type="pct"/>
            <w:hideMark/>
          </w:tcPr>
          <w:p w14:paraId="1FA3C911" w14:textId="56F2C2F2"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sz w:val="18"/>
                <w:szCs w:val="18"/>
                <w:lang w:val="en-IN"/>
              </w:rPr>
              <w:t>###</w:t>
            </w:r>
            <w:r w:rsidR="000E665E" w:rsidRPr="003A6008">
              <w:rPr>
                <w:rFonts w:ascii="Times New Roman" w:eastAsia="Times New Roman" w:hAnsi="Times New Roman"/>
                <w:sz w:val="18"/>
                <w:szCs w:val="18"/>
                <w:lang w:val="en-IN"/>
              </w:rPr>
              <w:t>,</w:t>
            </w:r>
            <w:r>
              <w:rPr>
                <w:rFonts w:ascii="Times New Roman" w:eastAsia="Times New Roman" w:hAnsi="Times New Roman"/>
                <w:sz w:val="18"/>
                <w:szCs w:val="18"/>
                <w:lang w:val="en-IN"/>
              </w:rPr>
              <w:t>###</w:t>
            </w:r>
            <w:r w:rsidR="000E665E" w:rsidRPr="003A6008">
              <w:rPr>
                <w:rFonts w:ascii="Times New Roman" w:eastAsia="Times New Roman" w:hAnsi="Times New Roman"/>
                <w:sz w:val="18"/>
                <w:szCs w:val="18"/>
                <w:lang w:val="en-IN"/>
              </w:rPr>
              <w:t>,</w:t>
            </w:r>
            <w:r>
              <w:rPr>
                <w:rFonts w:ascii="Times New Roman" w:eastAsia="Times New Roman" w:hAnsi="Times New Roman"/>
                <w:sz w:val="18"/>
                <w:szCs w:val="18"/>
                <w:lang w:val="en-IN"/>
              </w:rPr>
              <w:t>###</w:t>
            </w:r>
          </w:p>
        </w:tc>
        <w:tc>
          <w:tcPr>
            <w:tcW w:w="266" w:type="pct"/>
            <w:hideMark/>
          </w:tcPr>
          <w:p w14:paraId="696549BF"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Nil</w:t>
            </w:r>
          </w:p>
        </w:tc>
        <w:tc>
          <w:tcPr>
            <w:tcW w:w="343" w:type="pct"/>
            <w:hideMark/>
          </w:tcPr>
          <w:p w14:paraId="6DCB038B"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380" w:type="pct"/>
            <w:hideMark/>
          </w:tcPr>
          <w:p w14:paraId="2053DF90" w14:textId="6B8DD46D"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sz w:val="18"/>
                <w:szCs w:val="18"/>
                <w:lang w:val="en-IN"/>
              </w:rPr>
              <w:t>###</w:t>
            </w:r>
            <w:r w:rsidR="000E665E" w:rsidRPr="003A6008">
              <w:rPr>
                <w:rFonts w:ascii="Times New Roman" w:eastAsia="Times New Roman" w:hAnsi="Times New Roman"/>
                <w:sz w:val="18"/>
                <w:szCs w:val="18"/>
                <w:lang w:val="en-IN"/>
              </w:rPr>
              <w:t>,</w:t>
            </w:r>
            <w:r>
              <w:rPr>
                <w:rFonts w:ascii="Times New Roman" w:eastAsia="Times New Roman" w:hAnsi="Times New Roman"/>
                <w:sz w:val="18"/>
                <w:szCs w:val="18"/>
                <w:lang w:val="en-IN"/>
              </w:rPr>
              <w:t>###</w:t>
            </w:r>
            <w:r w:rsidR="000E665E" w:rsidRPr="003A6008">
              <w:rPr>
                <w:rFonts w:ascii="Times New Roman" w:eastAsia="Times New Roman" w:hAnsi="Times New Roman"/>
                <w:sz w:val="18"/>
                <w:szCs w:val="18"/>
                <w:lang w:val="en-IN"/>
              </w:rPr>
              <w:t>,</w:t>
            </w:r>
            <w:r>
              <w:rPr>
                <w:rFonts w:ascii="Times New Roman" w:eastAsia="Times New Roman" w:hAnsi="Times New Roman"/>
                <w:sz w:val="18"/>
                <w:szCs w:val="18"/>
                <w:lang w:val="en-IN"/>
              </w:rPr>
              <w:t>###</w:t>
            </w:r>
          </w:p>
        </w:tc>
        <w:tc>
          <w:tcPr>
            <w:tcW w:w="402" w:type="pct"/>
            <w:hideMark/>
          </w:tcPr>
          <w:p w14:paraId="4CB458B9" w14:textId="4F7D659A"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color w:val="000000"/>
                <w:sz w:val="18"/>
                <w:szCs w:val="18"/>
                <w:lang w:val="en-GB" w:eastAsia="en-IN"/>
              </w:rPr>
              <w:t>###</w:t>
            </w:r>
            <w:r w:rsidR="000E665E" w:rsidRPr="003A6008">
              <w:rPr>
                <w:rFonts w:ascii="Times New Roman" w:eastAsia="Times New Roman" w:hAnsi="Times New Roman"/>
                <w:color w:val="000000"/>
                <w:sz w:val="18"/>
                <w:szCs w:val="18"/>
                <w:lang w:val="en-GB" w:eastAsia="en-IN"/>
              </w:rPr>
              <w:t>.</w:t>
            </w:r>
            <w:r>
              <w:rPr>
                <w:rFonts w:ascii="Times New Roman" w:eastAsia="Times New Roman" w:hAnsi="Times New Roman"/>
                <w:color w:val="000000"/>
                <w:sz w:val="18"/>
                <w:szCs w:val="18"/>
                <w:lang w:val="en-GB" w:eastAsia="en-IN"/>
              </w:rPr>
              <w:t>##</w:t>
            </w:r>
          </w:p>
        </w:tc>
        <w:tc>
          <w:tcPr>
            <w:tcW w:w="358" w:type="pct"/>
            <w:hideMark/>
          </w:tcPr>
          <w:p w14:paraId="3DBCA100"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IN"/>
              </w:rPr>
              <w:t>Nil</w:t>
            </w:r>
          </w:p>
        </w:tc>
        <w:tc>
          <w:tcPr>
            <w:tcW w:w="419" w:type="pct"/>
            <w:hideMark/>
          </w:tcPr>
          <w:p w14:paraId="08795724"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color w:val="000000"/>
                <w:sz w:val="18"/>
                <w:szCs w:val="18"/>
                <w:lang w:val="en-GB" w:eastAsia="en-IN"/>
              </w:rPr>
              <w:t>NA</w:t>
            </w:r>
          </w:p>
        </w:tc>
        <w:tc>
          <w:tcPr>
            <w:tcW w:w="266" w:type="pct"/>
            <w:hideMark/>
          </w:tcPr>
          <w:p w14:paraId="3210C743"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NA</w:t>
            </w:r>
          </w:p>
        </w:tc>
        <w:tc>
          <w:tcPr>
            <w:tcW w:w="225" w:type="pct"/>
            <w:hideMark/>
          </w:tcPr>
          <w:p w14:paraId="48B91E3F" w14:textId="77777777" w:rsidR="000E665E" w:rsidRPr="003A6008" w:rsidRDefault="000E665E" w:rsidP="00410F1F">
            <w:pPr>
              <w:widowControl/>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NA</w:t>
            </w:r>
          </w:p>
        </w:tc>
        <w:tc>
          <w:tcPr>
            <w:tcW w:w="266" w:type="pct"/>
            <w:hideMark/>
          </w:tcPr>
          <w:p w14:paraId="00CA269D"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Nil</w:t>
            </w:r>
          </w:p>
        </w:tc>
        <w:tc>
          <w:tcPr>
            <w:tcW w:w="225" w:type="pct"/>
            <w:hideMark/>
          </w:tcPr>
          <w:p w14:paraId="663812B3" w14:textId="77777777" w:rsidR="000E665E" w:rsidRPr="003A6008" w:rsidRDefault="000E665E" w:rsidP="00410F1F">
            <w:pPr>
              <w:widowControl/>
              <w:jc w:val="right"/>
              <w:rPr>
                <w:rFonts w:ascii="Times New Roman" w:eastAsia="Times New Roman" w:hAnsi="Times New Roman"/>
                <w:color w:val="000000"/>
                <w:sz w:val="18"/>
                <w:szCs w:val="18"/>
                <w:lang w:val="en-GB" w:eastAsia="en-IN"/>
              </w:rPr>
            </w:pPr>
            <w:r w:rsidRPr="003A6008">
              <w:rPr>
                <w:rFonts w:ascii="Times New Roman" w:eastAsia="Times New Roman" w:hAnsi="Times New Roman"/>
                <w:sz w:val="18"/>
                <w:szCs w:val="18"/>
                <w:lang w:val="en-GB"/>
              </w:rPr>
              <w:t>NA</w:t>
            </w:r>
          </w:p>
        </w:tc>
        <w:tc>
          <w:tcPr>
            <w:tcW w:w="439" w:type="pct"/>
            <w:hideMark/>
          </w:tcPr>
          <w:p w14:paraId="103249AE" w14:textId="087625CB" w:rsidR="000E665E" w:rsidRPr="003A6008" w:rsidRDefault="009636E4" w:rsidP="00410F1F">
            <w:pPr>
              <w:widowControl/>
              <w:jc w:val="right"/>
              <w:rPr>
                <w:rFonts w:ascii="Times New Roman" w:eastAsia="Times New Roman" w:hAnsi="Times New Roman"/>
                <w:color w:val="000000"/>
                <w:sz w:val="18"/>
                <w:szCs w:val="18"/>
                <w:lang w:val="en-GB" w:eastAsia="en-IN"/>
              </w:rPr>
            </w:pPr>
            <w:r>
              <w:rPr>
                <w:rFonts w:ascii="Times New Roman" w:eastAsia="Times New Roman" w:hAnsi="Times New Roman"/>
                <w:sz w:val="18"/>
                <w:szCs w:val="18"/>
                <w:lang w:val="en-IN"/>
              </w:rPr>
              <w:t>###</w:t>
            </w:r>
            <w:r w:rsidR="000E665E" w:rsidRPr="003A6008">
              <w:rPr>
                <w:rFonts w:ascii="Times New Roman" w:eastAsia="Times New Roman" w:hAnsi="Times New Roman"/>
                <w:sz w:val="18"/>
                <w:szCs w:val="18"/>
                <w:lang w:val="en-IN"/>
              </w:rPr>
              <w:t>,</w:t>
            </w:r>
            <w:r>
              <w:rPr>
                <w:rFonts w:ascii="Times New Roman" w:eastAsia="Times New Roman" w:hAnsi="Times New Roman"/>
                <w:sz w:val="18"/>
                <w:szCs w:val="18"/>
                <w:lang w:val="en-IN"/>
              </w:rPr>
              <w:t>###</w:t>
            </w:r>
            <w:r w:rsidR="000E665E" w:rsidRPr="003A6008">
              <w:rPr>
                <w:rFonts w:ascii="Times New Roman" w:eastAsia="Times New Roman" w:hAnsi="Times New Roman"/>
                <w:sz w:val="18"/>
                <w:szCs w:val="18"/>
                <w:lang w:val="en-IN"/>
              </w:rPr>
              <w:t>,</w:t>
            </w:r>
            <w:r>
              <w:rPr>
                <w:rFonts w:ascii="Times New Roman" w:eastAsia="Times New Roman" w:hAnsi="Times New Roman"/>
                <w:sz w:val="18"/>
                <w:szCs w:val="18"/>
                <w:lang w:val="en-IN"/>
              </w:rPr>
              <w:t>###</w:t>
            </w:r>
          </w:p>
        </w:tc>
      </w:tr>
    </w:tbl>
    <w:p w14:paraId="062725F4" w14:textId="77777777" w:rsidR="00D367AC" w:rsidRDefault="00D367AC" w:rsidP="00D8286C">
      <w:pPr>
        <w:rPr>
          <w:rFonts w:cs="Arial"/>
          <w:bCs/>
          <w:szCs w:val="20"/>
        </w:rPr>
      </w:pPr>
    </w:p>
    <w:p w14:paraId="26E7AA2E" w14:textId="77777777" w:rsidR="00D367AC" w:rsidRDefault="00D367AC" w:rsidP="00D8286C">
      <w:pPr>
        <w:rPr>
          <w:rFonts w:cs="Arial"/>
          <w:bCs/>
          <w:szCs w:val="20"/>
        </w:rPr>
      </w:pPr>
      <w:r>
        <w:rPr>
          <w:rFonts w:cs="Arial"/>
          <w:bCs/>
          <w:szCs w:val="20"/>
        </w:rPr>
        <w:br w:type="page"/>
      </w:r>
      <w:r>
        <w:rPr>
          <w:rFonts w:cs="Arial"/>
          <w:bCs/>
          <w:szCs w:val="20"/>
        </w:rPr>
        <w:lastRenderedPageBreak/>
        <w:t xml:space="preserve">Schedule </w:t>
      </w:r>
      <w:r w:rsidR="00E4301B">
        <w:rPr>
          <w:rFonts w:cs="Arial"/>
          <w:bCs/>
          <w:szCs w:val="20"/>
        </w:rPr>
        <w:t>4</w:t>
      </w:r>
    </w:p>
    <w:p w14:paraId="20786474" w14:textId="77777777" w:rsidR="00D367AC" w:rsidRDefault="00D367AC" w:rsidP="00D8286C">
      <w:pPr>
        <w:rPr>
          <w:rFonts w:cs="Arial"/>
          <w:bCs/>
          <w:szCs w:val="20"/>
        </w:rPr>
      </w:pPr>
    </w:p>
    <w:p w14:paraId="45B28364" w14:textId="77777777" w:rsidR="00D367AC" w:rsidRDefault="00D367AC" w:rsidP="00D8286C">
      <w:pPr>
        <w:rPr>
          <w:rFonts w:cs="Arial"/>
          <w:bCs/>
          <w:szCs w:val="20"/>
        </w:rPr>
      </w:pPr>
      <w:r>
        <w:rPr>
          <w:rFonts w:cs="Arial"/>
          <w:bCs/>
          <w:szCs w:val="20"/>
        </w:rPr>
        <w:t xml:space="preserve">Management </w:t>
      </w:r>
      <w:proofErr w:type="spellStart"/>
      <w:r>
        <w:rPr>
          <w:rFonts w:cs="Arial"/>
          <w:bCs/>
          <w:szCs w:val="20"/>
        </w:rPr>
        <w:t>Organisation</w:t>
      </w:r>
      <w:proofErr w:type="spellEnd"/>
      <w:r>
        <w:rPr>
          <w:rFonts w:cs="Arial"/>
          <w:bCs/>
          <w:szCs w:val="20"/>
        </w:rPr>
        <w:t xml:space="preserve"> Structure</w:t>
      </w:r>
    </w:p>
    <w:p w14:paraId="6C677794" w14:textId="77777777" w:rsidR="00D367AC" w:rsidRDefault="00D367AC" w:rsidP="00D8286C">
      <w:pPr>
        <w:rPr>
          <w:rFonts w:cs="Arial"/>
          <w:bCs/>
          <w:szCs w:val="20"/>
        </w:rPr>
      </w:pPr>
    </w:p>
    <w:p w14:paraId="58636A51" w14:textId="77777777" w:rsidR="00D367AC" w:rsidRDefault="00D367AC" w:rsidP="00D8286C">
      <w:pPr>
        <w:rPr>
          <w:rFonts w:cs="Arial"/>
          <w:bCs/>
          <w:szCs w:val="20"/>
        </w:rPr>
      </w:pPr>
    </w:p>
    <w:p w14:paraId="78F28182" w14:textId="77777777" w:rsidR="00D367AC" w:rsidRDefault="00D367AC" w:rsidP="00D8286C">
      <w:pPr>
        <w:rPr>
          <w:rFonts w:cs="Arial"/>
          <w:bCs/>
          <w:szCs w:val="20"/>
        </w:rPr>
      </w:pPr>
    </w:p>
    <w:p w14:paraId="0A5F6180" w14:textId="77777777" w:rsidR="00D367AC" w:rsidRDefault="00D367AC" w:rsidP="00E12052">
      <w:pPr>
        <w:jc w:val="center"/>
        <w:rPr>
          <w:rFonts w:cs="Arial"/>
          <w:bCs/>
          <w:szCs w:val="20"/>
        </w:rPr>
      </w:pPr>
      <w:r>
        <w:rPr>
          <w:rFonts w:cs="Arial"/>
          <w:bCs/>
          <w:szCs w:val="20"/>
        </w:rPr>
        <w:t>Board of Directors</w:t>
      </w:r>
    </w:p>
    <w:p w14:paraId="082C15FD" w14:textId="5C68096A" w:rsidR="00D367AC" w:rsidRDefault="00D367AC" w:rsidP="00D8286C">
      <w:pPr>
        <w:rPr>
          <w:rFonts w:cs="Arial"/>
          <w:bCs/>
          <w:szCs w:val="20"/>
        </w:rPr>
      </w:pPr>
    </w:p>
    <w:p w14:paraId="1E3E1A00" w14:textId="4F783A74" w:rsidR="00E12052" w:rsidRDefault="00E12052" w:rsidP="00D8286C">
      <w:pPr>
        <w:rPr>
          <w:rFonts w:cs="Arial"/>
          <w:bCs/>
          <w:szCs w:val="20"/>
        </w:rPr>
      </w:pPr>
    </w:p>
    <w:p w14:paraId="526766C8" w14:textId="77777777" w:rsidR="00E12052" w:rsidRDefault="00E12052" w:rsidP="00D8286C">
      <w:pPr>
        <w:rPr>
          <w:rFonts w:cs="Arial"/>
          <w:bCs/>
          <w:szCs w:val="20"/>
        </w:rPr>
      </w:pPr>
    </w:p>
    <w:p w14:paraId="15380484" w14:textId="77777777" w:rsidR="00E12052" w:rsidRDefault="00D367AC" w:rsidP="00E12052">
      <w:pPr>
        <w:jc w:val="center"/>
        <w:rPr>
          <w:rFonts w:cs="Arial"/>
          <w:bCs/>
          <w:szCs w:val="20"/>
        </w:rPr>
      </w:pPr>
      <w:r>
        <w:rPr>
          <w:rFonts w:cs="Arial"/>
          <w:bCs/>
          <w:szCs w:val="20"/>
        </w:rPr>
        <w:t>ABC</w:t>
      </w:r>
      <w:r w:rsidR="00E12052">
        <w:rPr>
          <w:rFonts w:cs="Arial"/>
          <w:bCs/>
          <w:szCs w:val="20"/>
        </w:rPr>
        <w:tab/>
      </w:r>
      <w:r w:rsidR="00E12052">
        <w:rPr>
          <w:rFonts w:cs="Arial"/>
          <w:bCs/>
          <w:szCs w:val="20"/>
        </w:rPr>
        <w:tab/>
      </w:r>
      <w:r w:rsidR="00E12052">
        <w:rPr>
          <w:rFonts w:cs="Arial"/>
          <w:bCs/>
          <w:szCs w:val="20"/>
        </w:rPr>
        <w:tab/>
      </w:r>
      <w:r w:rsidR="00E12052">
        <w:rPr>
          <w:rFonts w:cs="Arial"/>
          <w:bCs/>
          <w:szCs w:val="20"/>
        </w:rPr>
        <w:tab/>
      </w:r>
      <w:r>
        <w:rPr>
          <w:rFonts w:cs="Arial"/>
          <w:bCs/>
          <w:szCs w:val="20"/>
        </w:rPr>
        <w:t>DEF</w:t>
      </w:r>
    </w:p>
    <w:p w14:paraId="1049D89D" w14:textId="63DEDD0C" w:rsidR="00E12052" w:rsidRDefault="00E12052" w:rsidP="00E12052">
      <w:pPr>
        <w:jc w:val="center"/>
        <w:rPr>
          <w:rFonts w:cs="Arial"/>
          <w:bCs/>
          <w:szCs w:val="20"/>
        </w:rPr>
      </w:pPr>
    </w:p>
    <w:p w14:paraId="77D2FFC1" w14:textId="77777777" w:rsidR="00E12052" w:rsidRDefault="00E12052" w:rsidP="00E12052">
      <w:pPr>
        <w:jc w:val="center"/>
        <w:rPr>
          <w:rFonts w:cs="Arial"/>
          <w:bCs/>
          <w:szCs w:val="20"/>
        </w:rPr>
      </w:pPr>
    </w:p>
    <w:p w14:paraId="50520680" w14:textId="77777777" w:rsidR="00E12052" w:rsidRDefault="00E12052" w:rsidP="00E12052">
      <w:pPr>
        <w:jc w:val="center"/>
        <w:rPr>
          <w:rFonts w:cs="Arial"/>
          <w:bCs/>
          <w:szCs w:val="20"/>
        </w:rPr>
      </w:pPr>
    </w:p>
    <w:p w14:paraId="503FF396" w14:textId="77777777" w:rsidR="00E12052" w:rsidRDefault="00E12052" w:rsidP="00E12052">
      <w:pPr>
        <w:jc w:val="center"/>
        <w:rPr>
          <w:rFonts w:cs="Arial"/>
          <w:bCs/>
          <w:szCs w:val="20"/>
        </w:rPr>
      </w:pPr>
    </w:p>
    <w:p w14:paraId="717EABE7" w14:textId="674BA78F" w:rsidR="00D367AC" w:rsidRDefault="00D367AC" w:rsidP="00E12052">
      <w:pPr>
        <w:jc w:val="center"/>
        <w:rPr>
          <w:rFonts w:cs="Arial"/>
          <w:bCs/>
          <w:szCs w:val="20"/>
        </w:rPr>
      </w:pPr>
      <w:r>
        <w:rPr>
          <w:rFonts w:cs="Arial"/>
          <w:bCs/>
          <w:szCs w:val="20"/>
        </w:rPr>
        <w:t>PQR</w:t>
      </w:r>
      <w:r w:rsidR="00E12052">
        <w:rPr>
          <w:rFonts w:cs="Arial"/>
          <w:bCs/>
          <w:szCs w:val="20"/>
        </w:rPr>
        <w:tab/>
      </w:r>
      <w:r w:rsidR="00E12052">
        <w:rPr>
          <w:rFonts w:cs="Arial"/>
          <w:bCs/>
          <w:szCs w:val="20"/>
        </w:rPr>
        <w:tab/>
      </w:r>
      <w:r w:rsidR="00E12052">
        <w:rPr>
          <w:rFonts w:cs="Arial"/>
          <w:bCs/>
          <w:szCs w:val="20"/>
        </w:rPr>
        <w:tab/>
      </w:r>
      <w:r w:rsidR="00E12052">
        <w:rPr>
          <w:rFonts w:cs="Arial"/>
          <w:bCs/>
          <w:szCs w:val="20"/>
        </w:rPr>
        <w:tab/>
      </w:r>
      <w:r>
        <w:rPr>
          <w:rFonts w:cs="Arial"/>
          <w:bCs/>
          <w:szCs w:val="20"/>
        </w:rPr>
        <w:t>STU</w:t>
      </w:r>
      <w:r w:rsidR="00E12052">
        <w:rPr>
          <w:rFonts w:cs="Arial"/>
          <w:bCs/>
          <w:szCs w:val="20"/>
        </w:rPr>
        <w:tab/>
      </w:r>
      <w:r w:rsidR="00E12052">
        <w:rPr>
          <w:rFonts w:cs="Arial"/>
          <w:bCs/>
          <w:szCs w:val="20"/>
        </w:rPr>
        <w:tab/>
      </w:r>
      <w:r w:rsidR="00E12052">
        <w:rPr>
          <w:rFonts w:cs="Arial"/>
          <w:bCs/>
          <w:szCs w:val="20"/>
        </w:rPr>
        <w:tab/>
      </w:r>
      <w:r w:rsidR="00E12052">
        <w:rPr>
          <w:rFonts w:cs="Arial"/>
          <w:bCs/>
          <w:szCs w:val="20"/>
        </w:rPr>
        <w:tab/>
      </w:r>
      <w:r>
        <w:rPr>
          <w:rFonts w:cs="Arial"/>
          <w:bCs/>
          <w:szCs w:val="20"/>
        </w:rPr>
        <w:t>XY</w:t>
      </w:r>
      <w:r w:rsidR="00E12052">
        <w:rPr>
          <w:rFonts w:cs="Arial"/>
          <w:bCs/>
          <w:szCs w:val="20"/>
        </w:rPr>
        <w:t>Z</w:t>
      </w:r>
    </w:p>
    <w:p w14:paraId="2395AA51" w14:textId="67DAE9C9" w:rsidR="00D367AC" w:rsidRDefault="00D367AC" w:rsidP="00D8286C">
      <w:pPr>
        <w:rPr>
          <w:rFonts w:cs="Arial"/>
          <w:bCs/>
          <w:szCs w:val="20"/>
        </w:rPr>
      </w:pPr>
    </w:p>
    <w:p w14:paraId="3FB3A065" w14:textId="77777777" w:rsidR="00D367AC" w:rsidRDefault="00D367AC" w:rsidP="00D8286C">
      <w:pPr>
        <w:rPr>
          <w:rFonts w:cs="Arial"/>
          <w:bCs/>
          <w:szCs w:val="20"/>
        </w:rPr>
      </w:pPr>
    </w:p>
    <w:p w14:paraId="691D1AA8" w14:textId="77777777" w:rsidR="00D367AC" w:rsidRDefault="00D367AC" w:rsidP="00D8286C">
      <w:pPr>
        <w:rPr>
          <w:rFonts w:cs="Arial"/>
          <w:bCs/>
          <w:szCs w:val="20"/>
        </w:rPr>
      </w:pPr>
    </w:p>
    <w:p w14:paraId="1C948250" w14:textId="77777777" w:rsidR="00D367AC" w:rsidRDefault="00D367AC" w:rsidP="00D8286C">
      <w:pPr>
        <w:rPr>
          <w:rFonts w:cs="Arial"/>
          <w:bCs/>
          <w:szCs w:val="20"/>
        </w:rPr>
      </w:pPr>
    </w:p>
    <w:p w14:paraId="08580464" w14:textId="77777777" w:rsidR="00D367AC" w:rsidRPr="00D367AC" w:rsidRDefault="00D367AC" w:rsidP="00D367AC">
      <w:pPr>
        <w:spacing w:after="200"/>
        <w:jc w:val="center"/>
        <w:rPr>
          <w:rFonts w:ascii="Times New Roman" w:eastAsia="Times New Roman" w:hAnsi="Times New Roman"/>
          <w:b/>
          <w:szCs w:val="20"/>
          <w:lang w:val="en-GB"/>
        </w:rPr>
      </w:pPr>
    </w:p>
    <w:p w14:paraId="33AD3530" w14:textId="50299040" w:rsidR="00D367AC" w:rsidRPr="00D367AC" w:rsidRDefault="00D367AC" w:rsidP="00D367AC">
      <w:pPr>
        <w:spacing w:after="200"/>
        <w:jc w:val="center"/>
        <w:rPr>
          <w:rFonts w:ascii="Times New Roman" w:eastAsia="Times New Roman" w:hAnsi="Times New Roman"/>
          <w:b/>
          <w:noProof/>
          <w:szCs w:val="20"/>
          <w:lang w:val="en-GB"/>
        </w:rPr>
      </w:pPr>
    </w:p>
    <w:p w14:paraId="16DE4982" w14:textId="77777777" w:rsidR="00D367AC" w:rsidRPr="00EF545C" w:rsidRDefault="00D367AC" w:rsidP="00D8286C">
      <w:pPr>
        <w:rPr>
          <w:rFonts w:cs="Arial"/>
          <w:bCs/>
          <w:szCs w:val="20"/>
        </w:rPr>
      </w:pPr>
    </w:p>
    <w:sectPr w:rsidR="00D367AC" w:rsidRPr="00EF545C" w:rsidSect="00BB4ABE">
      <w:pgSz w:w="12240" w:h="15840" w:code="1"/>
      <w:pgMar w:top="1440" w:right="1440" w:bottom="1440" w:left="1440" w:header="2880" w:footer="28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70B33" w14:textId="77777777" w:rsidR="00A9590D" w:rsidRDefault="00A9590D">
      <w:r>
        <w:separator/>
      </w:r>
    </w:p>
  </w:endnote>
  <w:endnote w:type="continuationSeparator" w:id="0">
    <w:p w14:paraId="7CF25A12" w14:textId="77777777" w:rsidR="00A9590D" w:rsidRDefault="00A95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Bold">
    <w:panose1 w:val="02020803070505020304"/>
    <w:charset w:val="00"/>
    <w:family w:val="auto"/>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G Times">
    <w:altName w:val="Times New Roman"/>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embo">
    <w:charset w:val="00"/>
    <w:family w:val="roman"/>
    <w:pitch w:val="variable"/>
    <w:sig w:usb0="80000003" w:usb1="00000000" w:usb2="00000000" w:usb3="00000000" w:csb0="00000001" w:csb1="00000000"/>
  </w:font>
  <w:font w:name="Zurich BT">
    <w:altName w:val="Trebuchet MS"/>
    <w:charset w:val="00"/>
    <w:family w:val="swiss"/>
    <w:pitch w:val="variable"/>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6B63F" w14:textId="77777777" w:rsidR="00A9590D" w:rsidRDefault="00A9590D">
      <w:r>
        <w:separator/>
      </w:r>
    </w:p>
  </w:footnote>
  <w:footnote w:type="continuationSeparator" w:id="0">
    <w:p w14:paraId="2C99997C" w14:textId="77777777" w:rsidR="00A9590D" w:rsidRDefault="00A95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C36"/>
    <w:multiLevelType w:val="multilevel"/>
    <w:tmpl w:val="218A19D4"/>
    <w:lvl w:ilvl="0">
      <w:start w:val="1"/>
      <w:numFmt w:val="decimal"/>
      <w:lvlText w:val="%1."/>
      <w:lvlJc w:val="left"/>
      <w:pPr>
        <w:tabs>
          <w:tab w:val="num" w:pos="720"/>
        </w:tabs>
        <w:ind w:left="720" w:hanging="720"/>
      </w:pPr>
      <w:rPr>
        <w:rFonts w:ascii="Times New Roman Bold" w:hAnsi="Times New Roman Bold" w:hint="default"/>
        <w:b/>
        <w:i w:val="0"/>
        <w:caps/>
        <w:sz w:val="24"/>
      </w:rPr>
    </w:lvl>
    <w:lvl w:ilvl="1">
      <w:start w:val="1"/>
      <w:numFmt w:val="decimal"/>
      <w:lvlText w:val="%1.%2"/>
      <w:lvlJc w:val="left"/>
      <w:pPr>
        <w:tabs>
          <w:tab w:val="num" w:pos="1080"/>
        </w:tabs>
        <w:ind w:left="1080" w:hanging="720"/>
      </w:pPr>
      <w:rPr>
        <w:rFonts w:ascii="Times New Roman" w:hAnsi="Times New Roman" w:hint="default"/>
        <w:b/>
        <w:i w:val="0"/>
        <w:sz w:val="24"/>
        <w:szCs w:val="24"/>
      </w:rPr>
    </w:lvl>
    <w:lvl w:ilvl="2">
      <w:start w:val="1"/>
      <w:numFmt w:val="decimal"/>
      <w:lvlText w:val="%1.%2.%3"/>
      <w:lvlJc w:val="left"/>
      <w:pPr>
        <w:tabs>
          <w:tab w:val="num" w:pos="862"/>
        </w:tabs>
        <w:ind w:left="862" w:hanging="720"/>
      </w:pPr>
      <w:rPr>
        <w:rFonts w:ascii="Times New Roman" w:hAnsi="Times New Roman" w:hint="default"/>
        <w:b/>
        <w:i w:val="0"/>
        <w:color w:val="auto"/>
        <w:sz w:val="24"/>
      </w:rPr>
    </w:lvl>
    <w:lvl w:ilvl="3">
      <w:start w:val="1"/>
      <w:numFmt w:val="lowerLetter"/>
      <w:lvlText w:val="(%4)"/>
      <w:lvlJc w:val="left"/>
      <w:pPr>
        <w:tabs>
          <w:tab w:val="num" w:pos="2160"/>
        </w:tabs>
        <w:ind w:left="2160" w:hanging="720"/>
      </w:pPr>
      <w:rPr>
        <w:rFonts w:ascii="Times New Roman" w:hAnsi="Times New Roman" w:hint="default"/>
        <w:b w:val="0"/>
        <w:i w:val="0"/>
        <w:sz w:val="24"/>
      </w:rPr>
    </w:lvl>
    <w:lvl w:ilvl="4">
      <w:start w:val="1"/>
      <w:numFmt w:val="lowerRoman"/>
      <w:lvlText w:val="(%5)"/>
      <w:lvlJc w:val="left"/>
      <w:pPr>
        <w:tabs>
          <w:tab w:val="num" w:pos="1620"/>
        </w:tabs>
        <w:ind w:left="1620" w:hanging="720"/>
      </w:pPr>
      <w:rPr>
        <w:rFonts w:ascii="Times New Roman" w:hAnsi="Times New Roman" w:hint="default"/>
        <w:b w:val="0"/>
        <w:i w:val="0"/>
        <w:sz w:val="24"/>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5163B05"/>
    <w:multiLevelType w:val="hybridMultilevel"/>
    <w:tmpl w:val="48126798"/>
    <w:lvl w:ilvl="0" w:tplc="0BEA8848">
      <w:start w:val="1"/>
      <w:numFmt w:val="lowerRoman"/>
      <w:lvlText w:val="(%1)"/>
      <w:lvlJc w:val="left"/>
      <w:pPr>
        <w:tabs>
          <w:tab w:val="num" w:pos="1080"/>
        </w:tabs>
        <w:ind w:left="1080" w:hanging="720"/>
      </w:pPr>
      <w:rPr>
        <w:rFonts w:hint="default"/>
      </w:rPr>
    </w:lvl>
    <w:lvl w:ilvl="1" w:tplc="AE14DBCE">
      <w:start w:val="4"/>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9D01BB"/>
    <w:multiLevelType w:val="hybridMultilevel"/>
    <w:tmpl w:val="3462125C"/>
    <w:lvl w:ilvl="0" w:tplc="4F700CE4">
      <w:start w:val="1"/>
      <w:numFmt w:val="lowerRoman"/>
      <w:lvlText w:val="(%1)"/>
      <w:lvlJc w:val="left"/>
      <w:pPr>
        <w:tabs>
          <w:tab w:val="num" w:pos="1440"/>
        </w:tabs>
        <w:ind w:left="144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0FE74F7D"/>
    <w:multiLevelType w:val="multilevel"/>
    <w:tmpl w:val="40265C40"/>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338"/>
        </w:tabs>
        <w:ind w:left="1338"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CC31AB4"/>
    <w:multiLevelType w:val="hybridMultilevel"/>
    <w:tmpl w:val="0C00B802"/>
    <w:lvl w:ilvl="0" w:tplc="79DEA85C">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1F96084F"/>
    <w:multiLevelType w:val="multilevel"/>
    <w:tmpl w:val="97C621F4"/>
    <w:lvl w:ilvl="0">
      <w:start w:val="1"/>
      <w:numFmt w:val="decimal"/>
      <w:pStyle w:val="ListArabic1"/>
      <w:lvlText w:val="(%1)"/>
      <w:lvlJc w:val="left"/>
      <w:pPr>
        <w:tabs>
          <w:tab w:val="num" w:pos="624"/>
        </w:tabs>
        <w:ind w:left="624" w:hanging="624"/>
      </w:pPr>
      <w:rPr>
        <w:rFonts w:ascii="CG Times" w:hAnsi="CG Times"/>
        <w:b w:val="0"/>
        <w:i w:val="0"/>
        <w:sz w:val="20"/>
      </w:rPr>
    </w:lvl>
    <w:lvl w:ilvl="1">
      <w:start w:val="1"/>
      <w:numFmt w:val="decimal"/>
      <w:pStyle w:val="ListArabic2"/>
      <w:lvlText w:val="(%2)"/>
      <w:lvlJc w:val="left"/>
      <w:pPr>
        <w:tabs>
          <w:tab w:val="num" w:pos="1417"/>
        </w:tabs>
        <w:ind w:left="1417" w:hanging="793"/>
      </w:pPr>
      <w:rPr>
        <w:b w:val="0"/>
        <w:i w:val="0"/>
        <w:sz w:val="20"/>
      </w:rPr>
    </w:lvl>
    <w:lvl w:ilvl="2">
      <w:start w:val="1"/>
      <w:numFmt w:val="decimal"/>
      <w:pStyle w:val="ListArabic3"/>
      <w:lvlText w:val="(%3)"/>
      <w:lvlJc w:val="left"/>
      <w:pPr>
        <w:tabs>
          <w:tab w:val="num" w:pos="1928"/>
        </w:tabs>
        <w:ind w:left="1928" w:hanging="511"/>
      </w:pPr>
      <w:rPr>
        <w:b w:val="0"/>
        <w:i w:val="0"/>
        <w:sz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6" w15:restartNumberingAfterBreak="0">
    <w:nsid w:val="24766EB1"/>
    <w:multiLevelType w:val="hybridMultilevel"/>
    <w:tmpl w:val="9B7EC620"/>
    <w:lvl w:ilvl="0" w:tplc="1EBE9F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763B9"/>
    <w:multiLevelType w:val="hybridMultilevel"/>
    <w:tmpl w:val="6D0A82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26D73B38"/>
    <w:multiLevelType w:val="hybridMultilevel"/>
    <w:tmpl w:val="DD5A4BEC"/>
    <w:lvl w:ilvl="0" w:tplc="91A4C71A">
      <w:start w:val="2"/>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77626C1"/>
    <w:multiLevelType w:val="multilevel"/>
    <w:tmpl w:val="0E762B46"/>
    <w:lvl w:ilvl="0">
      <w:start w:val="1"/>
      <w:numFmt w:val="upperLetter"/>
      <w:lvlText w:val="(%1)"/>
      <w:lvlJc w:val="left"/>
      <w:pPr>
        <w:ind w:left="720" w:hanging="72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8D9536E"/>
    <w:multiLevelType w:val="multilevel"/>
    <w:tmpl w:val="39EA1F52"/>
    <w:lvl w:ilvl="0">
      <w:start w:val="1"/>
      <w:numFmt w:val="upperLetter"/>
      <w:pStyle w:val="ListALPHACAPS1"/>
      <w:lvlText w:val="(%1)"/>
      <w:lvlJc w:val="left"/>
      <w:pPr>
        <w:tabs>
          <w:tab w:val="num" w:pos="624"/>
        </w:tabs>
        <w:ind w:left="624" w:hanging="624"/>
      </w:pPr>
      <w:rPr>
        <w:rFonts w:ascii="CG Times" w:hAnsi="CG Times"/>
        <w:b w:val="0"/>
        <w:i w:val="0"/>
        <w:sz w:val="20"/>
      </w:rPr>
    </w:lvl>
    <w:lvl w:ilvl="1">
      <w:start w:val="1"/>
      <w:numFmt w:val="upperLetter"/>
      <w:pStyle w:val="LISTALPHACAPS2"/>
      <w:lvlText w:val="(%2)"/>
      <w:lvlJc w:val="left"/>
      <w:pPr>
        <w:tabs>
          <w:tab w:val="num" w:pos="1417"/>
        </w:tabs>
        <w:ind w:left="1417" w:hanging="793"/>
      </w:pPr>
      <w:rPr>
        <w:b w:val="0"/>
        <w:i w:val="0"/>
        <w:sz w:val="20"/>
      </w:rPr>
    </w:lvl>
    <w:lvl w:ilvl="2">
      <w:start w:val="1"/>
      <w:numFmt w:val="upperLetter"/>
      <w:pStyle w:val="LISTALPHACAPS3"/>
      <w:lvlText w:val="(%3)"/>
      <w:lvlJc w:val="left"/>
      <w:pPr>
        <w:tabs>
          <w:tab w:val="num" w:pos="1928"/>
        </w:tabs>
        <w:ind w:left="1928" w:hanging="511"/>
      </w:pPr>
      <w:rPr>
        <w:b w:val="0"/>
        <w:i w:val="0"/>
        <w:sz w:val="20"/>
      </w:rPr>
    </w:lvl>
    <w:lvl w:ilvl="3">
      <w:start w:val="1"/>
      <w:numFmt w:val="lowerLetter"/>
      <w:lvlText w:val="(%4)"/>
      <w:lvlJc w:val="left"/>
      <w:pPr>
        <w:tabs>
          <w:tab w:val="num" w:pos="1928"/>
        </w:tabs>
        <w:ind w:left="1928" w:hanging="511"/>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lvl>
    <w:lvl w:ilvl="7">
      <w:start w:val="1"/>
      <w:numFmt w:val="none"/>
      <w:suff w:val="nothing"/>
      <w:lvlText w:val=""/>
      <w:lvlJc w:val="left"/>
    </w:lvl>
    <w:lvl w:ilvl="8">
      <w:start w:val="1"/>
      <w:numFmt w:val="decimal"/>
      <w:lvlRestart w:val="0"/>
      <w:lvlText w:val="SCHEDULE %9"/>
      <w:lvlJc w:val="left"/>
      <w:pPr>
        <w:tabs>
          <w:tab w:val="num" w:pos="0"/>
        </w:tabs>
      </w:pPr>
      <w:rPr>
        <w:b/>
        <w:i w:val="0"/>
        <w:caps/>
        <w:smallCaps w:val="0"/>
        <w:sz w:val="22"/>
      </w:rPr>
    </w:lvl>
  </w:abstractNum>
  <w:abstractNum w:abstractNumId="11" w15:restartNumberingAfterBreak="0">
    <w:nsid w:val="31F65B72"/>
    <w:multiLevelType w:val="multilevel"/>
    <w:tmpl w:val="B03218F2"/>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b w:val="0"/>
        <w:i w:val="0"/>
        <w:sz w:val="18"/>
      </w:rPr>
    </w:lvl>
    <w:lvl w:ilvl="2">
      <w:start w:val="1"/>
      <w:numFmt w:val="lowerRoman"/>
      <w:pStyle w:val="ListRoman3"/>
      <w:lvlText w:val="(%3)"/>
      <w:lvlJc w:val="left"/>
      <w:pPr>
        <w:tabs>
          <w:tab w:val="num" w:pos="1928"/>
        </w:tabs>
        <w:ind w:left="1928" w:hanging="511"/>
      </w:pPr>
      <w:rPr>
        <w:b w:val="0"/>
        <w:i w:val="0"/>
        <w:sz w:val="18"/>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12" w15:restartNumberingAfterBreak="0">
    <w:nsid w:val="33810E2E"/>
    <w:multiLevelType w:val="singleLevel"/>
    <w:tmpl w:val="CE485D66"/>
    <w:lvl w:ilvl="0">
      <w:start w:val="1"/>
      <w:numFmt w:val="lowerRoman"/>
      <w:lvlText w:val="(%1)"/>
      <w:lvlJc w:val="left"/>
      <w:pPr>
        <w:tabs>
          <w:tab w:val="num" w:pos="1440"/>
        </w:tabs>
        <w:ind w:left="1440" w:hanging="720"/>
      </w:pPr>
      <w:rPr>
        <w:b w:val="0"/>
        <w:i w:val="0"/>
      </w:rPr>
    </w:lvl>
  </w:abstractNum>
  <w:abstractNum w:abstractNumId="13" w15:restartNumberingAfterBreak="0">
    <w:nsid w:val="40996DCF"/>
    <w:multiLevelType w:val="hybridMultilevel"/>
    <w:tmpl w:val="79AA000C"/>
    <w:lvl w:ilvl="0" w:tplc="8B8AD2D2">
      <w:start w:val="10"/>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475B3203"/>
    <w:multiLevelType w:val="multilevel"/>
    <w:tmpl w:val="6096DEFC"/>
    <w:name w:val="AODo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15" w15:restartNumberingAfterBreak="0">
    <w:nsid w:val="4E4B4E3E"/>
    <w:multiLevelType w:val="multilevel"/>
    <w:tmpl w:val="EFA8A052"/>
    <w:lvl w:ilvl="0">
      <w:start w:val="1"/>
      <w:numFmt w:val="decimal"/>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lvl>
    <w:lvl w:ilvl="2">
      <w:start w:val="1"/>
      <w:numFmt w:val="lowerLetter"/>
      <w:pStyle w:val="AOHead3"/>
      <w:lvlText w:val="(%3)"/>
      <w:lvlJc w:val="left"/>
      <w:pPr>
        <w:tabs>
          <w:tab w:val="num" w:pos="1440"/>
        </w:tabs>
        <w:ind w:left="1440" w:hanging="720"/>
      </w:p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6" w15:restartNumberingAfterBreak="0">
    <w:nsid w:val="52026B5A"/>
    <w:multiLevelType w:val="hybridMultilevel"/>
    <w:tmpl w:val="43520F70"/>
    <w:lvl w:ilvl="0" w:tplc="48487030">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EE41012"/>
    <w:multiLevelType w:val="singleLevel"/>
    <w:tmpl w:val="25464410"/>
    <w:lvl w:ilvl="0">
      <w:start w:val="1"/>
      <w:numFmt w:val="decimal"/>
      <w:pStyle w:val="NumberList"/>
      <w:lvlText w:val="%1."/>
      <w:lvlJc w:val="left"/>
      <w:pPr>
        <w:tabs>
          <w:tab w:val="num" w:pos="360"/>
        </w:tabs>
        <w:ind w:left="360" w:hanging="360"/>
      </w:pPr>
    </w:lvl>
  </w:abstractNum>
  <w:abstractNum w:abstractNumId="18" w15:restartNumberingAfterBreak="0">
    <w:nsid w:val="676A08A9"/>
    <w:multiLevelType w:val="hybridMultilevel"/>
    <w:tmpl w:val="6D0A82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6C2C131D"/>
    <w:multiLevelType w:val="hybridMultilevel"/>
    <w:tmpl w:val="D06C51F4"/>
    <w:lvl w:ilvl="0" w:tplc="905EF5B6">
      <w:start w:val="2"/>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8416C8"/>
    <w:multiLevelType w:val="hybridMultilevel"/>
    <w:tmpl w:val="1D1E59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6F295525"/>
    <w:multiLevelType w:val="hybridMultilevel"/>
    <w:tmpl w:val="67383690"/>
    <w:lvl w:ilvl="0" w:tplc="72302FF0">
      <w:start w:val="1"/>
      <w:numFmt w:val="lowerRoman"/>
      <w:lvlText w:val="(%1)"/>
      <w:lvlJc w:val="left"/>
      <w:pPr>
        <w:tabs>
          <w:tab w:val="num" w:pos="1440"/>
        </w:tabs>
        <w:ind w:left="1440" w:hanging="720"/>
      </w:pPr>
    </w:lvl>
    <w:lvl w:ilvl="1" w:tplc="AE14DBCE">
      <w:start w:val="4"/>
      <w:numFmt w:val="lowerLetter"/>
      <w:lvlText w:val="(%2)"/>
      <w:lvlJc w:val="left"/>
      <w:pPr>
        <w:ind w:left="1440" w:hanging="360"/>
      </w:pPr>
      <w:rPr>
        <w:rFonts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70513375"/>
    <w:multiLevelType w:val="multilevel"/>
    <w:tmpl w:val="342AB5CC"/>
    <w:lvl w:ilvl="0">
      <w:start w:val="1"/>
      <w:numFmt w:val="decimal"/>
      <w:lvlText w:val="2.1.%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3" w15:restartNumberingAfterBreak="0">
    <w:nsid w:val="793375C9"/>
    <w:multiLevelType w:val="singleLevel"/>
    <w:tmpl w:val="66740F0E"/>
    <w:lvl w:ilvl="0">
      <w:start w:val="1"/>
      <w:numFmt w:val="decimal"/>
      <w:lvlText w:val="%1."/>
      <w:lvlJc w:val="left"/>
      <w:pPr>
        <w:tabs>
          <w:tab w:val="num" w:pos="720"/>
        </w:tabs>
        <w:ind w:left="720" w:hanging="720"/>
      </w:pPr>
      <w:rPr>
        <w:rFonts w:ascii="Times New Roman Bold" w:hAnsi="Times New Roman Bold" w:hint="default"/>
        <w:b/>
        <w:i w:val="0"/>
        <w:sz w:val="24"/>
        <w:u w:val="none"/>
      </w:rPr>
    </w:lvl>
  </w:abstractNum>
  <w:abstractNum w:abstractNumId="24" w15:restartNumberingAfterBreak="0">
    <w:nsid w:val="7F677914"/>
    <w:multiLevelType w:val="hybridMultilevel"/>
    <w:tmpl w:val="98A8FCD2"/>
    <w:lvl w:ilvl="0" w:tplc="6D826E42">
      <w:start w:val="1"/>
      <w:numFmt w:val="upperLetter"/>
      <w:lvlText w:val="(%1)"/>
      <w:lvlJc w:val="left"/>
      <w:pPr>
        <w:tabs>
          <w:tab w:val="num" w:pos="1008"/>
        </w:tabs>
        <w:ind w:left="1008" w:hanging="1008"/>
      </w:pPr>
      <w:rPr>
        <w:rFonts w:hint="default"/>
        <w:b/>
      </w:rPr>
    </w:lvl>
    <w:lvl w:ilvl="1" w:tplc="78EA2DE6" w:tentative="1">
      <w:start w:val="1"/>
      <w:numFmt w:val="lowerLetter"/>
      <w:lvlText w:val="%2."/>
      <w:lvlJc w:val="left"/>
      <w:pPr>
        <w:tabs>
          <w:tab w:val="num" w:pos="1440"/>
        </w:tabs>
        <w:ind w:left="1440" w:hanging="360"/>
      </w:pPr>
    </w:lvl>
    <w:lvl w:ilvl="2" w:tplc="29E46EC6" w:tentative="1">
      <w:start w:val="1"/>
      <w:numFmt w:val="lowerRoman"/>
      <w:lvlText w:val="%3."/>
      <w:lvlJc w:val="right"/>
      <w:pPr>
        <w:tabs>
          <w:tab w:val="num" w:pos="2160"/>
        </w:tabs>
        <w:ind w:left="2160" w:hanging="180"/>
      </w:pPr>
    </w:lvl>
    <w:lvl w:ilvl="3" w:tplc="214E1064" w:tentative="1">
      <w:start w:val="1"/>
      <w:numFmt w:val="decimal"/>
      <w:lvlText w:val="%4."/>
      <w:lvlJc w:val="left"/>
      <w:pPr>
        <w:tabs>
          <w:tab w:val="num" w:pos="2880"/>
        </w:tabs>
        <w:ind w:left="2880" w:hanging="360"/>
      </w:pPr>
    </w:lvl>
    <w:lvl w:ilvl="4" w:tplc="3B50E1EC" w:tentative="1">
      <w:start w:val="1"/>
      <w:numFmt w:val="lowerLetter"/>
      <w:lvlText w:val="%5."/>
      <w:lvlJc w:val="left"/>
      <w:pPr>
        <w:tabs>
          <w:tab w:val="num" w:pos="3600"/>
        </w:tabs>
        <w:ind w:left="3600" w:hanging="360"/>
      </w:pPr>
    </w:lvl>
    <w:lvl w:ilvl="5" w:tplc="AD66BC7A" w:tentative="1">
      <w:start w:val="1"/>
      <w:numFmt w:val="lowerRoman"/>
      <w:lvlText w:val="%6."/>
      <w:lvlJc w:val="right"/>
      <w:pPr>
        <w:tabs>
          <w:tab w:val="num" w:pos="4320"/>
        </w:tabs>
        <w:ind w:left="4320" w:hanging="180"/>
      </w:pPr>
    </w:lvl>
    <w:lvl w:ilvl="6" w:tplc="3E8E3CCE" w:tentative="1">
      <w:start w:val="1"/>
      <w:numFmt w:val="decimal"/>
      <w:lvlText w:val="%7."/>
      <w:lvlJc w:val="left"/>
      <w:pPr>
        <w:tabs>
          <w:tab w:val="num" w:pos="5040"/>
        </w:tabs>
        <w:ind w:left="5040" w:hanging="360"/>
      </w:pPr>
    </w:lvl>
    <w:lvl w:ilvl="7" w:tplc="F69C5E24" w:tentative="1">
      <w:start w:val="1"/>
      <w:numFmt w:val="lowerLetter"/>
      <w:lvlText w:val="%8."/>
      <w:lvlJc w:val="left"/>
      <w:pPr>
        <w:tabs>
          <w:tab w:val="num" w:pos="5760"/>
        </w:tabs>
        <w:ind w:left="5760" w:hanging="360"/>
      </w:pPr>
    </w:lvl>
    <w:lvl w:ilvl="8" w:tplc="0A907CCA" w:tentative="1">
      <w:start w:val="1"/>
      <w:numFmt w:val="lowerRoman"/>
      <w:lvlText w:val="%9."/>
      <w:lvlJc w:val="right"/>
      <w:pPr>
        <w:tabs>
          <w:tab w:val="num" w:pos="6480"/>
        </w:tabs>
        <w:ind w:left="6480" w:hanging="180"/>
      </w:pPr>
    </w:lvl>
  </w:abstractNum>
  <w:num w:numId="1" w16cid:durableId="1824423917">
    <w:abstractNumId w:val="11"/>
  </w:num>
  <w:num w:numId="2" w16cid:durableId="1033454896">
    <w:abstractNumId w:val="10"/>
  </w:num>
  <w:num w:numId="3" w16cid:durableId="1609004168">
    <w:abstractNumId w:val="5"/>
  </w:num>
  <w:num w:numId="4" w16cid:durableId="101923733">
    <w:abstractNumId w:val="0"/>
  </w:num>
  <w:num w:numId="5" w16cid:durableId="2102213404">
    <w:abstractNumId w:val="8"/>
  </w:num>
  <w:num w:numId="6" w16cid:durableId="1568880806">
    <w:abstractNumId w:val="23"/>
  </w:num>
  <w:num w:numId="7" w16cid:durableId="729235264">
    <w:abstractNumId w:val="17"/>
  </w:num>
  <w:num w:numId="8" w16cid:durableId="1705128465">
    <w:abstractNumId w:val="3"/>
  </w:num>
  <w:num w:numId="9" w16cid:durableId="627511041">
    <w:abstractNumId w:val="14"/>
  </w:num>
  <w:num w:numId="10" w16cid:durableId="521944590">
    <w:abstractNumId w:val="15"/>
  </w:num>
  <w:num w:numId="11" w16cid:durableId="98111467">
    <w:abstractNumId w:val="24"/>
  </w:num>
  <w:num w:numId="12" w16cid:durableId="1016736303">
    <w:abstractNumId w:val="22"/>
  </w:num>
  <w:num w:numId="13" w16cid:durableId="676738629">
    <w:abstractNumId w:val="2"/>
  </w:num>
  <w:num w:numId="14" w16cid:durableId="1553662408">
    <w:abstractNumId w:val="1"/>
  </w:num>
  <w:num w:numId="15" w16cid:durableId="479153720">
    <w:abstractNumId w:val="12"/>
  </w:num>
  <w:num w:numId="16" w16cid:durableId="1460413049">
    <w:abstractNumId w:val="4"/>
  </w:num>
  <w:num w:numId="17" w16cid:durableId="1070537098">
    <w:abstractNumId w:val="16"/>
  </w:num>
  <w:num w:numId="18" w16cid:durableId="1601177483">
    <w:abstractNumId w:val="21"/>
  </w:num>
  <w:num w:numId="19" w16cid:durableId="989603087">
    <w:abstractNumId w:val="6"/>
  </w:num>
  <w:num w:numId="20" w16cid:durableId="975335275">
    <w:abstractNumId w:val="19"/>
  </w:num>
  <w:num w:numId="21" w16cid:durableId="282804985">
    <w:abstractNumId w:val="9"/>
  </w:num>
  <w:num w:numId="22" w16cid:durableId="1489400930">
    <w:abstractNumId w:val="13"/>
  </w:num>
  <w:num w:numId="23" w16cid:durableId="12531229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10004122">
    <w:abstractNumId w:val="20"/>
  </w:num>
  <w:num w:numId="25" w16cid:durableId="1125851152">
    <w:abstractNumId w:val="18"/>
  </w:num>
  <w:num w:numId="26" w16cid:durableId="1809014082">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1536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FB"/>
    <w:rsid w:val="00001D32"/>
    <w:rsid w:val="00004A19"/>
    <w:rsid w:val="0000545B"/>
    <w:rsid w:val="0000684D"/>
    <w:rsid w:val="000103A7"/>
    <w:rsid w:val="000112DD"/>
    <w:rsid w:val="00011369"/>
    <w:rsid w:val="00011E48"/>
    <w:rsid w:val="00013B43"/>
    <w:rsid w:val="00014056"/>
    <w:rsid w:val="000156AB"/>
    <w:rsid w:val="000203BE"/>
    <w:rsid w:val="0002111E"/>
    <w:rsid w:val="00021664"/>
    <w:rsid w:val="00021DEE"/>
    <w:rsid w:val="000222E8"/>
    <w:rsid w:val="00023AA3"/>
    <w:rsid w:val="00023B64"/>
    <w:rsid w:val="000243DD"/>
    <w:rsid w:val="00025C06"/>
    <w:rsid w:val="00030BFF"/>
    <w:rsid w:val="00031E43"/>
    <w:rsid w:val="00033134"/>
    <w:rsid w:val="0003427A"/>
    <w:rsid w:val="00034376"/>
    <w:rsid w:val="00035506"/>
    <w:rsid w:val="0003558A"/>
    <w:rsid w:val="0003601D"/>
    <w:rsid w:val="000370A7"/>
    <w:rsid w:val="0004278F"/>
    <w:rsid w:val="00044568"/>
    <w:rsid w:val="00045846"/>
    <w:rsid w:val="00045BB6"/>
    <w:rsid w:val="00045C64"/>
    <w:rsid w:val="00046620"/>
    <w:rsid w:val="00046A92"/>
    <w:rsid w:val="00047591"/>
    <w:rsid w:val="000476B9"/>
    <w:rsid w:val="00047A25"/>
    <w:rsid w:val="00050F9C"/>
    <w:rsid w:val="00050FDC"/>
    <w:rsid w:val="00052892"/>
    <w:rsid w:val="0005443F"/>
    <w:rsid w:val="00055F6F"/>
    <w:rsid w:val="000566EF"/>
    <w:rsid w:val="00057474"/>
    <w:rsid w:val="0006082D"/>
    <w:rsid w:val="000612FB"/>
    <w:rsid w:val="00061899"/>
    <w:rsid w:val="0006268C"/>
    <w:rsid w:val="00062843"/>
    <w:rsid w:val="0006383A"/>
    <w:rsid w:val="0006423B"/>
    <w:rsid w:val="00064480"/>
    <w:rsid w:val="000646AD"/>
    <w:rsid w:val="0006566D"/>
    <w:rsid w:val="00065B89"/>
    <w:rsid w:val="00066583"/>
    <w:rsid w:val="00066B2D"/>
    <w:rsid w:val="00066C35"/>
    <w:rsid w:val="00067C0B"/>
    <w:rsid w:val="00067F8D"/>
    <w:rsid w:val="00070AF8"/>
    <w:rsid w:val="00071245"/>
    <w:rsid w:val="000718C7"/>
    <w:rsid w:val="000719FD"/>
    <w:rsid w:val="000734F0"/>
    <w:rsid w:val="0007350F"/>
    <w:rsid w:val="000744B4"/>
    <w:rsid w:val="00075207"/>
    <w:rsid w:val="00076D60"/>
    <w:rsid w:val="00076E93"/>
    <w:rsid w:val="00077E60"/>
    <w:rsid w:val="00080833"/>
    <w:rsid w:val="00080D58"/>
    <w:rsid w:val="00080F91"/>
    <w:rsid w:val="00083581"/>
    <w:rsid w:val="00083663"/>
    <w:rsid w:val="0008558D"/>
    <w:rsid w:val="00085CB8"/>
    <w:rsid w:val="00090410"/>
    <w:rsid w:val="0009053F"/>
    <w:rsid w:val="000906D2"/>
    <w:rsid w:val="00094D21"/>
    <w:rsid w:val="00094E6E"/>
    <w:rsid w:val="000950FB"/>
    <w:rsid w:val="000955DF"/>
    <w:rsid w:val="000A03DC"/>
    <w:rsid w:val="000A1462"/>
    <w:rsid w:val="000A17E4"/>
    <w:rsid w:val="000A4CB3"/>
    <w:rsid w:val="000A565F"/>
    <w:rsid w:val="000A5E0B"/>
    <w:rsid w:val="000A681F"/>
    <w:rsid w:val="000A6A8C"/>
    <w:rsid w:val="000B1D66"/>
    <w:rsid w:val="000B2D44"/>
    <w:rsid w:val="000B361E"/>
    <w:rsid w:val="000B49D4"/>
    <w:rsid w:val="000B6FC1"/>
    <w:rsid w:val="000B7772"/>
    <w:rsid w:val="000B7A9F"/>
    <w:rsid w:val="000C0207"/>
    <w:rsid w:val="000C35F2"/>
    <w:rsid w:val="000C3E65"/>
    <w:rsid w:val="000C4042"/>
    <w:rsid w:val="000C6113"/>
    <w:rsid w:val="000C61F9"/>
    <w:rsid w:val="000C66E8"/>
    <w:rsid w:val="000C785D"/>
    <w:rsid w:val="000D0DC2"/>
    <w:rsid w:val="000D19FB"/>
    <w:rsid w:val="000D2622"/>
    <w:rsid w:val="000D2AFC"/>
    <w:rsid w:val="000D34D3"/>
    <w:rsid w:val="000D4760"/>
    <w:rsid w:val="000D52B3"/>
    <w:rsid w:val="000D5A75"/>
    <w:rsid w:val="000D5C03"/>
    <w:rsid w:val="000D6828"/>
    <w:rsid w:val="000D7583"/>
    <w:rsid w:val="000D7D98"/>
    <w:rsid w:val="000E1BFB"/>
    <w:rsid w:val="000E289A"/>
    <w:rsid w:val="000E334A"/>
    <w:rsid w:val="000E5A48"/>
    <w:rsid w:val="000E6296"/>
    <w:rsid w:val="000E665E"/>
    <w:rsid w:val="000E769E"/>
    <w:rsid w:val="000F1C89"/>
    <w:rsid w:val="000F315F"/>
    <w:rsid w:val="000F370B"/>
    <w:rsid w:val="000F3EA3"/>
    <w:rsid w:val="000F53D2"/>
    <w:rsid w:val="000F5583"/>
    <w:rsid w:val="000F718C"/>
    <w:rsid w:val="00101449"/>
    <w:rsid w:val="00101C8B"/>
    <w:rsid w:val="00103889"/>
    <w:rsid w:val="00107D03"/>
    <w:rsid w:val="00112644"/>
    <w:rsid w:val="00112856"/>
    <w:rsid w:val="00114F34"/>
    <w:rsid w:val="00116E62"/>
    <w:rsid w:val="00117FFB"/>
    <w:rsid w:val="00120050"/>
    <w:rsid w:val="0012067C"/>
    <w:rsid w:val="0012109B"/>
    <w:rsid w:val="0012222D"/>
    <w:rsid w:val="00122A0C"/>
    <w:rsid w:val="00123689"/>
    <w:rsid w:val="00124BFF"/>
    <w:rsid w:val="00126C4C"/>
    <w:rsid w:val="00127F05"/>
    <w:rsid w:val="00134E50"/>
    <w:rsid w:val="001351E7"/>
    <w:rsid w:val="001354D1"/>
    <w:rsid w:val="00136F67"/>
    <w:rsid w:val="001379C3"/>
    <w:rsid w:val="00137AE8"/>
    <w:rsid w:val="0014000F"/>
    <w:rsid w:val="00141E86"/>
    <w:rsid w:val="00142838"/>
    <w:rsid w:val="00145FD8"/>
    <w:rsid w:val="001462A5"/>
    <w:rsid w:val="001513CF"/>
    <w:rsid w:val="0015171E"/>
    <w:rsid w:val="00151C84"/>
    <w:rsid w:val="00153414"/>
    <w:rsid w:val="00157150"/>
    <w:rsid w:val="00157189"/>
    <w:rsid w:val="00160D76"/>
    <w:rsid w:val="00163E43"/>
    <w:rsid w:val="00164717"/>
    <w:rsid w:val="00165386"/>
    <w:rsid w:val="001665F9"/>
    <w:rsid w:val="001674D7"/>
    <w:rsid w:val="00167603"/>
    <w:rsid w:val="00170035"/>
    <w:rsid w:val="001709B9"/>
    <w:rsid w:val="00174343"/>
    <w:rsid w:val="00176DDC"/>
    <w:rsid w:val="00177373"/>
    <w:rsid w:val="001774AC"/>
    <w:rsid w:val="00177B7B"/>
    <w:rsid w:val="001805D0"/>
    <w:rsid w:val="00181732"/>
    <w:rsid w:val="00181DFA"/>
    <w:rsid w:val="00182865"/>
    <w:rsid w:val="00184ECA"/>
    <w:rsid w:val="0018580E"/>
    <w:rsid w:val="00186009"/>
    <w:rsid w:val="00186C07"/>
    <w:rsid w:val="00187E44"/>
    <w:rsid w:val="0019016D"/>
    <w:rsid w:val="00192E71"/>
    <w:rsid w:val="00193DB5"/>
    <w:rsid w:val="00196145"/>
    <w:rsid w:val="00197D7E"/>
    <w:rsid w:val="001A1529"/>
    <w:rsid w:val="001A269C"/>
    <w:rsid w:val="001A6C4A"/>
    <w:rsid w:val="001A6C5A"/>
    <w:rsid w:val="001A6E41"/>
    <w:rsid w:val="001A6F61"/>
    <w:rsid w:val="001A750E"/>
    <w:rsid w:val="001A7821"/>
    <w:rsid w:val="001A7A98"/>
    <w:rsid w:val="001B1D4B"/>
    <w:rsid w:val="001B2C6F"/>
    <w:rsid w:val="001B36FD"/>
    <w:rsid w:val="001B3D3D"/>
    <w:rsid w:val="001B41AF"/>
    <w:rsid w:val="001B4833"/>
    <w:rsid w:val="001B52E7"/>
    <w:rsid w:val="001B580E"/>
    <w:rsid w:val="001B6952"/>
    <w:rsid w:val="001B7232"/>
    <w:rsid w:val="001C2B36"/>
    <w:rsid w:val="001C5555"/>
    <w:rsid w:val="001C5CEF"/>
    <w:rsid w:val="001D00F9"/>
    <w:rsid w:val="001D122B"/>
    <w:rsid w:val="001D276A"/>
    <w:rsid w:val="001D29BB"/>
    <w:rsid w:val="001D2F31"/>
    <w:rsid w:val="001D33D3"/>
    <w:rsid w:val="001D4806"/>
    <w:rsid w:val="001D5075"/>
    <w:rsid w:val="001D63FD"/>
    <w:rsid w:val="001D64CB"/>
    <w:rsid w:val="001D656C"/>
    <w:rsid w:val="001D6710"/>
    <w:rsid w:val="001D6B80"/>
    <w:rsid w:val="001E2294"/>
    <w:rsid w:val="001E40E7"/>
    <w:rsid w:val="001E6BED"/>
    <w:rsid w:val="001F02F6"/>
    <w:rsid w:val="001F2EBA"/>
    <w:rsid w:val="001F3DAA"/>
    <w:rsid w:val="001F5965"/>
    <w:rsid w:val="001F62FE"/>
    <w:rsid w:val="001F7527"/>
    <w:rsid w:val="001F76DE"/>
    <w:rsid w:val="002013E5"/>
    <w:rsid w:val="00202B70"/>
    <w:rsid w:val="00203221"/>
    <w:rsid w:val="00203465"/>
    <w:rsid w:val="00207455"/>
    <w:rsid w:val="002110BD"/>
    <w:rsid w:val="00211E49"/>
    <w:rsid w:val="00213446"/>
    <w:rsid w:val="002137ED"/>
    <w:rsid w:val="00213ECE"/>
    <w:rsid w:val="0021444F"/>
    <w:rsid w:val="00214F08"/>
    <w:rsid w:val="00214FC2"/>
    <w:rsid w:val="002167CE"/>
    <w:rsid w:val="00216DBC"/>
    <w:rsid w:val="00216DD9"/>
    <w:rsid w:val="00217912"/>
    <w:rsid w:val="00217F14"/>
    <w:rsid w:val="00220608"/>
    <w:rsid w:val="00221323"/>
    <w:rsid w:val="0022188B"/>
    <w:rsid w:val="0022216D"/>
    <w:rsid w:val="00222ED1"/>
    <w:rsid w:val="002230E1"/>
    <w:rsid w:val="0022323B"/>
    <w:rsid w:val="002233C9"/>
    <w:rsid w:val="00223B0C"/>
    <w:rsid w:val="00226DCE"/>
    <w:rsid w:val="00227D7C"/>
    <w:rsid w:val="00231A3E"/>
    <w:rsid w:val="00232582"/>
    <w:rsid w:val="00233693"/>
    <w:rsid w:val="0023784B"/>
    <w:rsid w:val="00237942"/>
    <w:rsid w:val="00240B1D"/>
    <w:rsid w:val="00240F2E"/>
    <w:rsid w:val="00242D95"/>
    <w:rsid w:val="0024356E"/>
    <w:rsid w:val="00243C07"/>
    <w:rsid w:val="002440A7"/>
    <w:rsid w:val="00245A01"/>
    <w:rsid w:val="00245C34"/>
    <w:rsid w:val="00246325"/>
    <w:rsid w:val="00246397"/>
    <w:rsid w:val="002500D6"/>
    <w:rsid w:val="00251765"/>
    <w:rsid w:val="00252EE6"/>
    <w:rsid w:val="002542F7"/>
    <w:rsid w:val="00257394"/>
    <w:rsid w:val="00257BD8"/>
    <w:rsid w:val="002607D2"/>
    <w:rsid w:val="00261923"/>
    <w:rsid w:val="00261C2E"/>
    <w:rsid w:val="00263760"/>
    <w:rsid w:val="00265057"/>
    <w:rsid w:val="00265A68"/>
    <w:rsid w:val="002661C7"/>
    <w:rsid w:val="00266BDB"/>
    <w:rsid w:val="002724E6"/>
    <w:rsid w:val="00272AB8"/>
    <w:rsid w:val="00274B26"/>
    <w:rsid w:val="0027636F"/>
    <w:rsid w:val="00276C13"/>
    <w:rsid w:val="00276C62"/>
    <w:rsid w:val="00277468"/>
    <w:rsid w:val="00281DDB"/>
    <w:rsid w:val="002820C3"/>
    <w:rsid w:val="00282A90"/>
    <w:rsid w:val="00282C71"/>
    <w:rsid w:val="00284623"/>
    <w:rsid w:val="00284D2D"/>
    <w:rsid w:val="002851BD"/>
    <w:rsid w:val="00286363"/>
    <w:rsid w:val="002863C4"/>
    <w:rsid w:val="00290F4E"/>
    <w:rsid w:val="0029174E"/>
    <w:rsid w:val="00291765"/>
    <w:rsid w:val="0029206D"/>
    <w:rsid w:val="00292820"/>
    <w:rsid w:val="00292DAC"/>
    <w:rsid w:val="0029331C"/>
    <w:rsid w:val="002946A3"/>
    <w:rsid w:val="002948D3"/>
    <w:rsid w:val="00294E50"/>
    <w:rsid w:val="002953CD"/>
    <w:rsid w:val="00296084"/>
    <w:rsid w:val="00296A0F"/>
    <w:rsid w:val="00297925"/>
    <w:rsid w:val="00297961"/>
    <w:rsid w:val="002A15E5"/>
    <w:rsid w:val="002A3A99"/>
    <w:rsid w:val="002A3D0F"/>
    <w:rsid w:val="002A3E5A"/>
    <w:rsid w:val="002A4B59"/>
    <w:rsid w:val="002B16F9"/>
    <w:rsid w:val="002B26EE"/>
    <w:rsid w:val="002B34B8"/>
    <w:rsid w:val="002B440E"/>
    <w:rsid w:val="002B4721"/>
    <w:rsid w:val="002B491E"/>
    <w:rsid w:val="002B5175"/>
    <w:rsid w:val="002B5CD1"/>
    <w:rsid w:val="002B5F81"/>
    <w:rsid w:val="002B6757"/>
    <w:rsid w:val="002B6C2B"/>
    <w:rsid w:val="002C0FA5"/>
    <w:rsid w:val="002C7220"/>
    <w:rsid w:val="002C7866"/>
    <w:rsid w:val="002D0884"/>
    <w:rsid w:val="002D187F"/>
    <w:rsid w:val="002D2E68"/>
    <w:rsid w:val="002D38ED"/>
    <w:rsid w:val="002D4AC4"/>
    <w:rsid w:val="002D6220"/>
    <w:rsid w:val="002D67BE"/>
    <w:rsid w:val="002D6C1D"/>
    <w:rsid w:val="002D6C3E"/>
    <w:rsid w:val="002D7136"/>
    <w:rsid w:val="002E03BC"/>
    <w:rsid w:val="002E051D"/>
    <w:rsid w:val="002E10EA"/>
    <w:rsid w:val="002E16D3"/>
    <w:rsid w:val="002E3263"/>
    <w:rsid w:val="002E36B2"/>
    <w:rsid w:val="002E75AE"/>
    <w:rsid w:val="002E7CF4"/>
    <w:rsid w:val="002F17CD"/>
    <w:rsid w:val="002F2E88"/>
    <w:rsid w:val="002F41CC"/>
    <w:rsid w:val="002F4540"/>
    <w:rsid w:val="002F4704"/>
    <w:rsid w:val="002F4BB9"/>
    <w:rsid w:val="002F5728"/>
    <w:rsid w:val="002F57D7"/>
    <w:rsid w:val="002F62A0"/>
    <w:rsid w:val="002F76A3"/>
    <w:rsid w:val="002F781D"/>
    <w:rsid w:val="002F79DE"/>
    <w:rsid w:val="002F7EEA"/>
    <w:rsid w:val="0030047B"/>
    <w:rsid w:val="00300C2C"/>
    <w:rsid w:val="00300F4C"/>
    <w:rsid w:val="00302027"/>
    <w:rsid w:val="00303522"/>
    <w:rsid w:val="00305004"/>
    <w:rsid w:val="00305B22"/>
    <w:rsid w:val="0030614B"/>
    <w:rsid w:val="00307676"/>
    <w:rsid w:val="00311E7F"/>
    <w:rsid w:val="00313C74"/>
    <w:rsid w:val="00315192"/>
    <w:rsid w:val="003170A2"/>
    <w:rsid w:val="0032290F"/>
    <w:rsid w:val="00323E2C"/>
    <w:rsid w:val="00325601"/>
    <w:rsid w:val="00326E40"/>
    <w:rsid w:val="003310C8"/>
    <w:rsid w:val="00333276"/>
    <w:rsid w:val="003368E4"/>
    <w:rsid w:val="0034028D"/>
    <w:rsid w:val="00340514"/>
    <w:rsid w:val="00341CBA"/>
    <w:rsid w:val="00341EF5"/>
    <w:rsid w:val="0034274F"/>
    <w:rsid w:val="00345578"/>
    <w:rsid w:val="003469E4"/>
    <w:rsid w:val="00346DA8"/>
    <w:rsid w:val="00346FF5"/>
    <w:rsid w:val="0034774D"/>
    <w:rsid w:val="003478B7"/>
    <w:rsid w:val="00347BE7"/>
    <w:rsid w:val="003509A8"/>
    <w:rsid w:val="00351F91"/>
    <w:rsid w:val="00352FB2"/>
    <w:rsid w:val="0035325A"/>
    <w:rsid w:val="00353773"/>
    <w:rsid w:val="00354131"/>
    <w:rsid w:val="003601FF"/>
    <w:rsid w:val="003604B8"/>
    <w:rsid w:val="00361344"/>
    <w:rsid w:val="00362A5B"/>
    <w:rsid w:val="00364B0A"/>
    <w:rsid w:val="00365DD2"/>
    <w:rsid w:val="00366505"/>
    <w:rsid w:val="00370782"/>
    <w:rsid w:val="00370A45"/>
    <w:rsid w:val="00370AD2"/>
    <w:rsid w:val="003711C1"/>
    <w:rsid w:val="00371337"/>
    <w:rsid w:val="003724B5"/>
    <w:rsid w:val="00372EF0"/>
    <w:rsid w:val="00372F4C"/>
    <w:rsid w:val="00372F7B"/>
    <w:rsid w:val="003741BD"/>
    <w:rsid w:val="00374DB2"/>
    <w:rsid w:val="00376A0F"/>
    <w:rsid w:val="00382844"/>
    <w:rsid w:val="00382F5A"/>
    <w:rsid w:val="00385CA9"/>
    <w:rsid w:val="00386A80"/>
    <w:rsid w:val="0038790A"/>
    <w:rsid w:val="00390086"/>
    <w:rsid w:val="0039051D"/>
    <w:rsid w:val="00390D9E"/>
    <w:rsid w:val="00390E68"/>
    <w:rsid w:val="00391E2E"/>
    <w:rsid w:val="003920BF"/>
    <w:rsid w:val="00392754"/>
    <w:rsid w:val="003938C9"/>
    <w:rsid w:val="00393F70"/>
    <w:rsid w:val="00393F98"/>
    <w:rsid w:val="00395129"/>
    <w:rsid w:val="00395E14"/>
    <w:rsid w:val="00395EDC"/>
    <w:rsid w:val="003977BD"/>
    <w:rsid w:val="003A10ED"/>
    <w:rsid w:val="003A1604"/>
    <w:rsid w:val="003A24D8"/>
    <w:rsid w:val="003A384B"/>
    <w:rsid w:val="003A513A"/>
    <w:rsid w:val="003A58D3"/>
    <w:rsid w:val="003A5CF7"/>
    <w:rsid w:val="003A6008"/>
    <w:rsid w:val="003A62CE"/>
    <w:rsid w:val="003A6828"/>
    <w:rsid w:val="003A7EF3"/>
    <w:rsid w:val="003B22DF"/>
    <w:rsid w:val="003B31A8"/>
    <w:rsid w:val="003B3D6E"/>
    <w:rsid w:val="003B5896"/>
    <w:rsid w:val="003B65A6"/>
    <w:rsid w:val="003B684A"/>
    <w:rsid w:val="003B6DD6"/>
    <w:rsid w:val="003B7BA3"/>
    <w:rsid w:val="003B7D6F"/>
    <w:rsid w:val="003C040F"/>
    <w:rsid w:val="003C0F83"/>
    <w:rsid w:val="003C15C7"/>
    <w:rsid w:val="003C34A0"/>
    <w:rsid w:val="003C5723"/>
    <w:rsid w:val="003C59DC"/>
    <w:rsid w:val="003C712E"/>
    <w:rsid w:val="003C78A0"/>
    <w:rsid w:val="003D087D"/>
    <w:rsid w:val="003D1182"/>
    <w:rsid w:val="003D18B1"/>
    <w:rsid w:val="003D2F36"/>
    <w:rsid w:val="003D303D"/>
    <w:rsid w:val="003D4887"/>
    <w:rsid w:val="003D4DC0"/>
    <w:rsid w:val="003D5C9A"/>
    <w:rsid w:val="003D7825"/>
    <w:rsid w:val="003E01DC"/>
    <w:rsid w:val="003E0A1F"/>
    <w:rsid w:val="003E2EF2"/>
    <w:rsid w:val="003E32EA"/>
    <w:rsid w:val="003E3640"/>
    <w:rsid w:val="003E72F9"/>
    <w:rsid w:val="003F1AED"/>
    <w:rsid w:val="003F2451"/>
    <w:rsid w:val="003F46D2"/>
    <w:rsid w:val="003F59F3"/>
    <w:rsid w:val="003F5C96"/>
    <w:rsid w:val="003F6040"/>
    <w:rsid w:val="00404CEC"/>
    <w:rsid w:val="00404E8F"/>
    <w:rsid w:val="004051D2"/>
    <w:rsid w:val="00405EFD"/>
    <w:rsid w:val="00406F5E"/>
    <w:rsid w:val="0040758B"/>
    <w:rsid w:val="00407F43"/>
    <w:rsid w:val="00410C5B"/>
    <w:rsid w:val="00410F1F"/>
    <w:rsid w:val="004112D4"/>
    <w:rsid w:val="00411C39"/>
    <w:rsid w:val="00411D08"/>
    <w:rsid w:val="00416138"/>
    <w:rsid w:val="00417E7B"/>
    <w:rsid w:val="00420891"/>
    <w:rsid w:val="00420D2D"/>
    <w:rsid w:val="00424A18"/>
    <w:rsid w:val="00425E3B"/>
    <w:rsid w:val="00426F4D"/>
    <w:rsid w:val="0042762B"/>
    <w:rsid w:val="00431779"/>
    <w:rsid w:val="0043259F"/>
    <w:rsid w:val="00433A9D"/>
    <w:rsid w:val="0043502F"/>
    <w:rsid w:val="00436493"/>
    <w:rsid w:val="00437289"/>
    <w:rsid w:val="004418A3"/>
    <w:rsid w:val="00442A4D"/>
    <w:rsid w:val="00442AB1"/>
    <w:rsid w:val="00442EBD"/>
    <w:rsid w:val="00443BB5"/>
    <w:rsid w:val="004503B3"/>
    <w:rsid w:val="004512A1"/>
    <w:rsid w:val="00451308"/>
    <w:rsid w:val="004514F9"/>
    <w:rsid w:val="00452ADD"/>
    <w:rsid w:val="00452CC4"/>
    <w:rsid w:val="00453EA3"/>
    <w:rsid w:val="004546AC"/>
    <w:rsid w:val="00454832"/>
    <w:rsid w:val="00454DD1"/>
    <w:rsid w:val="00455B25"/>
    <w:rsid w:val="00455B73"/>
    <w:rsid w:val="0045642A"/>
    <w:rsid w:val="00456D0C"/>
    <w:rsid w:val="00457DB3"/>
    <w:rsid w:val="0046016A"/>
    <w:rsid w:val="00463EC3"/>
    <w:rsid w:val="00464669"/>
    <w:rsid w:val="00466042"/>
    <w:rsid w:val="00466309"/>
    <w:rsid w:val="004669F8"/>
    <w:rsid w:val="004704F4"/>
    <w:rsid w:val="00470D06"/>
    <w:rsid w:val="004711E3"/>
    <w:rsid w:val="00471C25"/>
    <w:rsid w:val="00473083"/>
    <w:rsid w:val="004740B2"/>
    <w:rsid w:val="00474EAA"/>
    <w:rsid w:val="004750B1"/>
    <w:rsid w:val="004751CD"/>
    <w:rsid w:val="0047749E"/>
    <w:rsid w:val="004777E3"/>
    <w:rsid w:val="00481A35"/>
    <w:rsid w:val="0048440F"/>
    <w:rsid w:val="00485565"/>
    <w:rsid w:val="00487380"/>
    <w:rsid w:val="00487741"/>
    <w:rsid w:val="004904C8"/>
    <w:rsid w:val="004911EE"/>
    <w:rsid w:val="004915AD"/>
    <w:rsid w:val="004947EC"/>
    <w:rsid w:val="00494D39"/>
    <w:rsid w:val="00495263"/>
    <w:rsid w:val="004955FB"/>
    <w:rsid w:val="00496394"/>
    <w:rsid w:val="00497585"/>
    <w:rsid w:val="004A00EB"/>
    <w:rsid w:val="004A1C99"/>
    <w:rsid w:val="004A2358"/>
    <w:rsid w:val="004A24E3"/>
    <w:rsid w:val="004A4CD3"/>
    <w:rsid w:val="004A5CC7"/>
    <w:rsid w:val="004A6475"/>
    <w:rsid w:val="004A706D"/>
    <w:rsid w:val="004A7714"/>
    <w:rsid w:val="004B08CD"/>
    <w:rsid w:val="004B1775"/>
    <w:rsid w:val="004B4837"/>
    <w:rsid w:val="004B724E"/>
    <w:rsid w:val="004C0A02"/>
    <w:rsid w:val="004C0D21"/>
    <w:rsid w:val="004C0F8F"/>
    <w:rsid w:val="004C20FE"/>
    <w:rsid w:val="004C3A0C"/>
    <w:rsid w:val="004C3F6E"/>
    <w:rsid w:val="004C4AFC"/>
    <w:rsid w:val="004C5395"/>
    <w:rsid w:val="004C5975"/>
    <w:rsid w:val="004C79A3"/>
    <w:rsid w:val="004D0C82"/>
    <w:rsid w:val="004D139C"/>
    <w:rsid w:val="004D161E"/>
    <w:rsid w:val="004D3404"/>
    <w:rsid w:val="004D5107"/>
    <w:rsid w:val="004D569D"/>
    <w:rsid w:val="004D62A9"/>
    <w:rsid w:val="004D6F2B"/>
    <w:rsid w:val="004D76AD"/>
    <w:rsid w:val="004E1380"/>
    <w:rsid w:val="004E138E"/>
    <w:rsid w:val="004E39EC"/>
    <w:rsid w:val="004E3E10"/>
    <w:rsid w:val="004E5CCC"/>
    <w:rsid w:val="004E62BA"/>
    <w:rsid w:val="004E6310"/>
    <w:rsid w:val="004E7043"/>
    <w:rsid w:val="004E76A5"/>
    <w:rsid w:val="004F0D77"/>
    <w:rsid w:val="004F329C"/>
    <w:rsid w:val="004F36BF"/>
    <w:rsid w:val="004F3A07"/>
    <w:rsid w:val="004F3CFD"/>
    <w:rsid w:val="004F5359"/>
    <w:rsid w:val="004F70BE"/>
    <w:rsid w:val="004F796D"/>
    <w:rsid w:val="00501161"/>
    <w:rsid w:val="0050339E"/>
    <w:rsid w:val="005035EA"/>
    <w:rsid w:val="005040EA"/>
    <w:rsid w:val="0050411A"/>
    <w:rsid w:val="00504B2F"/>
    <w:rsid w:val="00505ABC"/>
    <w:rsid w:val="005067BC"/>
    <w:rsid w:val="005079B3"/>
    <w:rsid w:val="0051028A"/>
    <w:rsid w:val="00510AF6"/>
    <w:rsid w:val="00510BD7"/>
    <w:rsid w:val="005114BB"/>
    <w:rsid w:val="0051152F"/>
    <w:rsid w:val="00511F6E"/>
    <w:rsid w:val="005139D1"/>
    <w:rsid w:val="0051423E"/>
    <w:rsid w:val="005151D6"/>
    <w:rsid w:val="00515260"/>
    <w:rsid w:val="005164DA"/>
    <w:rsid w:val="00520C7B"/>
    <w:rsid w:val="00520D3D"/>
    <w:rsid w:val="005213D5"/>
    <w:rsid w:val="005214D9"/>
    <w:rsid w:val="0052246D"/>
    <w:rsid w:val="00522CE0"/>
    <w:rsid w:val="00523438"/>
    <w:rsid w:val="00524580"/>
    <w:rsid w:val="005248BE"/>
    <w:rsid w:val="00525108"/>
    <w:rsid w:val="00525D5D"/>
    <w:rsid w:val="00526663"/>
    <w:rsid w:val="00531E69"/>
    <w:rsid w:val="00532752"/>
    <w:rsid w:val="00532965"/>
    <w:rsid w:val="00532DC0"/>
    <w:rsid w:val="005331FD"/>
    <w:rsid w:val="00536C3A"/>
    <w:rsid w:val="00537039"/>
    <w:rsid w:val="0053799B"/>
    <w:rsid w:val="00537B47"/>
    <w:rsid w:val="00541955"/>
    <w:rsid w:val="00542686"/>
    <w:rsid w:val="00542EED"/>
    <w:rsid w:val="00546DE2"/>
    <w:rsid w:val="00547C69"/>
    <w:rsid w:val="0055033C"/>
    <w:rsid w:val="00550F45"/>
    <w:rsid w:val="00553488"/>
    <w:rsid w:val="00553FFE"/>
    <w:rsid w:val="005547D0"/>
    <w:rsid w:val="00554CAE"/>
    <w:rsid w:val="005568B7"/>
    <w:rsid w:val="00561055"/>
    <w:rsid w:val="005614E8"/>
    <w:rsid w:val="00562841"/>
    <w:rsid w:val="0056515D"/>
    <w:rsid w:val="005651CA"/>
    <w:rsid w:val="00566A2B"/>
    <w:rsid w:val="00567AC6"/>
    <w:rsid w:val="00567D29"/>
    <w:rsid w:val="00571417"/>
    <w:rsid w:val="00571923"/>
    <w:rsid w:val="0057412E"/>
    <w:rsid w:val="005746EA"/>
    <w:rsid w:val="00574D9B"/>
    <w:rsid w:val="00576D79"/>
    <w:rsid w:val="00583912"/>
    <w:rsid w:val="0058393C"/>
    <w:rsid w:val="00583A13"/>
    <w:rsid w:val="005864EB"/>
    <w:rsid w:val="00586A84"/>
    <w:rsid w:val="005910E1"/>
    <w:rsid w:val="005914E0"/>
    <w:rsid w:val="0059522D"/>
    <w:rsid w:val="00595CB9"/>
    <w:rsid w:val="005979EB"/>
    <w:rsid w:val="005A0F28"/>
    <w:rsid w:val="005A13E5"/>
    <w:rsid w:val="005A16A8"/>
    <w:rsid w:val="005A179C"/>
    <w:rsid w:val="005A26A6"/>
    <w:rsid w:val="005A2C3A"/>
    <w:rsid w:val="005A3B74"/>
    <w:rsid w:val="005A3C5E"/>
    <w:rsid w:val="005A59E4"/>
    <w:rsid w:val="005A5BFF"/>
    <w:rsid w:val="005A65DF"/>
    <w:rsid w:val="005B0F85"/>
    <w:rsid w:val="005B33BD"/>
    <w:rsid w:val="005B33DC"/>
    <w:rsid w:val="005B48D3"/>
    <w:rsid w:val="005B5B71"/>
    <w:rsid w:val="005B63BB"/>
    <w:rsid w:val="005B6D8A"/>
    <w:rsid w:val="005C0116"/>
    <w:rsid w:val="005C0A5C"/>
    <w:rsid w:val="005C2E43"/>
    <w:rsid w:val="005C4E1B"/>
    <w:rsid w:val="005D06A3"/>
    <w:rsid w:val="005D06FB"/>
    <w:rsid w:val="005D2B5E"/>
    <w:rsid w:val="005D5844"/>
    <w:rsid w:val="005D5FCB"/>
    <w:rsid w:val="005D616C"/>
    <w:rsid w:val="005D6465"/>
    <w:rsid w:val="005E04BA"/>
    <w:rsid w:val="005E12BA"/>
    <w:rsid w:val="005E63E1"/>
    <w:rsid w:val="005E671B"/>
    <w:rsid w:val="005E7F20"/>
    <w:rsid w:val="005F0448"/>
    <w:rsid w:val="005F07F8"/>
    <w:rsid w:val="005F4462"/>
    <w:rsid w:val="005F5129"/>
    <w:rsid w:val="005F6E35"/>
    <w:rsid w:val="005F75DA"/>
    <w:rsid w:val="005F7C16"/>
    <w:rsid w:val="00600B92"/>
    <w:rsid w:val="00601F89"/>
    <w:rsid w:val="006029AE"/>
    <w:rsid w:val="006038E2"/>
    <w:rsid w:val="006041ED"/>
    <w:rsid w:val="00605354"/>
    <w:rsid w:val="0060576D"/>
    <w:rsid w:val="00606596"/>
    <w:rsid w:val="006120C9"/>
    <w:rsid w:val="006141EC"/>
    <w:rsid w:val="00615E4E"/>
    <w:rsid w:val="00616720"/>
    <w:rsid w:val="006178E2"/>
    <w:rsid w:val="00620F4F"/>
    <w:rsid w:val="006212B5"/>
    <w:rsid w:val="00624285"/>
    <w:rsid w:val="00624890"/>
    <w:rsid w:val="0062637F"/>
    <w:rsid w:val="00626662"/>
    <w:rsid w:val="00626A49"/>
    <w:rsid w:val="00627FD9"/>
    <w:rsid w:val="00630443"/>
    <w:rsid w:val="00632398"/>
    <w:rsid w:val="00632B58"/>
    <w:rsid w:val="006350AB"/>
    <w:rsid w:val="00635649"/>
    <w:rsid w:val="006362D9"/>
    <w:rsid w:val="006375CE"/>
    <w:rsid w:val="00640A83"/>
    <w:rsid w:val="00641474"/>
    <w:rsid w:val="00641860"/>
    <w:rsid w:val="00642821"/>
    <w:rsid w:val="00642A2A"/>
    <w:rsid w:val="00644D04"/>
    <w:rsid w:val="00650184"/>
    <w:rsid w:val="006504CF"/>
    <w:rsid w:val="006507EB"/>
    <w:rsid w:val="0065179B"/>
    <w:rsid w:val="006542A1"/>
    <w:rsid w:val="00661AFC"/>
    <w:rsid w:val="00662CBB"/>
    <w:rsid w:val="006634A2"/>
    <w:rsid w:val="00665089"/>
    <w:rsid w:val="00665A58"/>
    <w:rsid w:val="00665EBF"/>
    <w:rsid w:val="00666463"/>
    <w:rsid w:val="00666E9C"/>
    <w:rsid w:val="00671046"/>
    <w:rsid w:val="00671A4A"/>
    <w:rsid w:val="00671A96"/>
    <w:rsid w:val="0067235F"/>
    <w:rsid w:val="00672B03"/>
    <w:rsid w:val="0067315D"/>
    <w:rsid w:val="00676D5C"/>
    <w:rsid w:val="0068318D"/>
    <w:rsid w:val="0068322A"/>
    <w:rsid w:val="006849C3"/>
    <w:rsid w:val="00686ADB"/>
    <w:rsid w:val="00686D01"/>
    <w:rsid w:val="00687132"/>
    <w:rsid w:val="00687413"/>
    <w:rsid w:val="00687A49"/>
    <w:rsid w:val="00687D4A"/>
    <w:rsid w:val="00691F78"/>
    <w:rsid w:val="006924DB"/>
    <w:rsid w:val="00692C9E"/>
    <w:rsid w:val="00694301"/>
    <w:rsid w:val="00696A98"/>
    <w:rsid w:val="00697423"/>
    <w:rsid w:val="00697CF8"/>
    <w:rsid w:val="006A1570"/>
    <w:rsid w:val="006A355F"/>
    <w:rsid w:val="006A5BB7"/>
    <w:rsid w:val="006A5D55"/>
    <w:rsid w:val="006A69DE"/>
    <w:rsid w:val="006B0066"/>
    <w:rsid w:val="006B237D"/>
    <w:rsid w:val="006B2661"/>
    <w:rsid w:val="006B4838"/>
    <w:rsid w:val="006B5EC7"/>
    <w:rsid w:val="006B6ACB"/>
    <w:rsid w:val="006C024D"/>
    <w:rsid w:val="006C0ED5"/>
    <w:rsid w:val="006C15A9"/>
    <w:rsid w:val="006C3BFB"/>
    <w:rsid w:val="006C4B97"/>
    <w:rsid w:val="006C57D9"/>
    <w:rsid w:val="006D1738"/>
    <w:rsid w:val="006D1984"/>
    <w:rsid w:val="006D1E1F"/>
    <w:rsid w:val="006D2153"/>
    <w:rsid w:val="006D333C"/>
    <w:rsid w:val="006D404B"/>
    <w:rsid w:val="006D43A3"/>
    <w:rsid w:val="006D4A53"/>
    <w:rsid w:val="006D5E60"/>
    <w:rsid w:val="006E0874"/>
    <w:rsid w:val="006E31A3"/>
    <w:rsid w:val="006E5B55"/>
    <w:rsid w:val="006E75AE"/>
    <w:rsid w:val="006F0682"/>
    <w:rsid w:val="006F068C"/>
    <w:rsid w:val="006F0A94"/>
    <w:rsid w:val="006F1902"/>
    <w:rsid w:val="006F1B72"/>
    <w:rsid w:val="006F1D97"/>
    <w:rsid w:val="006F2104"/>
    <w:rsid w:val="006F2275"/>
    <w:rsid w:val="006F493E"/>
    <w:rsid w:val="006F64B7"/>
    <w:rsid w:val="006F6901"/>
    <w:rsid w:val="006F703B"/>
    <w:rsid w:val="006F749F"/>
    <w:rsid w:val="006F7896"/>
    <w:rsid w:val="007002B2"/>
    <w:rsid w:val="0070081C"/>
    <w:rsid w:val="007014DB"/>
    <w:rsid w:val="0070351A"/>
    <w:rsid w:val="007035CC"/>
    <w:rsid w:val="007075C8"/>
    <w:rsid w:val="00710C30"/>
    <w:rsid w:val="00711A66"/>
    <w:rsid w:val="00711B2A"/>
    <w:rsid w:val="00712CBA"/>
    <w:rsid w:val="00713E4F"/>
    <w:rsid w:val="00715AC6"/>
    <w:rsid w:val="00716036"/>
    <w:rsid w:val="007176B1"/>
    <w:rsid w:val="0072092F"/>
    <w:rsid w:val="00720981"/>
    <w:rsid w:val="00721A55"/>
    <w:rsid w:val="00721CF0"/>
    <w:rsid w:val="00721F94"/>
    <w:rsid w:val="00723A31"/>
    <w:rsid w:val="007255F0"/>
    <w:rsid w:val="007268F5"/>
    <w:rsid w:val="00726EF7"/>
    <w:rsid w:val="00732B98"/>
    <w:rsid w:val="0073402C"/>
    <w:rsid w:val="007351A1"/>
    <w:rsid w:val="00735B4E"/>
    <w:rsid w:val="00741B29"/>
    <w:rsid w:val="00741C9E"/>
    <w:rsid w:val="00742E4A"/>
    <w:rsid w:val="007432DC"/>
    <w:rsid w:val="00744193"/>
    <w:rsid w:val="00745EE6"/>
    <w:rsid w:val="00746795"/>
    <w:rsid w:val="007477CB"/>
    <w:rsid w:val="00750B2B"/>
    <w:rsid w:val="007518E9"/>
    <w:rsid w:val="00751ADD"/>
    <w:rsid w:val="00751EAD"/>
    <w:rsid w:val="0075374A"/>
    <w:rsid w:val="0075643D"/>
    <w:rsid w:val="00757388"/>
    <w:rsid w:val="00760890"/>
    <w:rsid w:val="007625CF"/>
    <w:rsid w:val="00762ABD"/>
    <w:rsid w:val="00763E3C"/>
    <w:rsid w:val="007644F3"/>
    <w:rsid w:val="007646EB"/>
    <w:rsid w:val="00767457"/>
    <w:rsid w:val="007675C3"/>
    <w:rsid w:val="0076794D"/>
    <w:rsid w:val="007704F4"/>
    <w:rsid w:val="00772198"/>
    <w:rsid w:val="007724B6"/>
    <w:rsid w:val="007728FE"/>
    <w:rsid w:val="0077418F"/>
    <w:rsid w:val="0077467D"/>
    <w:rsid w:val="00774F1D"/>
    <w:rsid w:val="007757CF"/>
    <w:rsid w:val="0077634C"/>
    <w:rsid w:val="00777FDE"/>
    <w:rsid w:val="00780994"/>
    <w:rsid w:val="00781872"/>
    <w:rsid w:val="00783DEF"/>
    <w:rsid w:val="00784251"/>
    <w:rsid w:val="00784653"/>
    <w:rsid w:val="00787E1F"/>
    <w:rsid w:val="00790BA9"/>
    <w:rsid w:val="007913DB"/>
    <w:rsid w:val="00791D76"/>
    <w:rsid w:val="00792F92"/>
    <w:rsid w:val="007965A2"/>
    <w:rsid w:val="0079740B"/>
    <w:rsid w:val="00797B56"/>
    <w:rsid w:val="007A0B16"/>
    <w:rsid w:val="007A5282"/>
    <w:rsid w:val="007A778A"/>
    <w:rsid w:val="007A7F58"/>
    <w:rsid w:val="007B111C"/>
    <w:rsid w:val="007B1C9D"/>
    <w:rsid w:val="007B1D1D"/>
    <w:rsid w:val="007B4674"/>
    <w:rsid w:val="007B51BB"/>
    <w:rsid w:val="007B641C"/>
    <w:rsid w:val="007B65EF"/>
    <w:rsid w:val="007B694C"/>
    <w:rsid w:val="007C0924"/>
    <w:rsid w:val="007C0A61"/>
    <w:rsid w:val="007C2217"/>
    <w:rsid w:val="007C2278"/>
    <w:rsid w:val="007C23E2"/>
    <w:rsid w:val="007C25B3"/>
    <w:rsid w:val="007C2BCD"/>
    <w:rsid w:val="007C5644"/>
    <w:rsid w:val="007C66D7"/>
    <w:rsid w:val="007C6DC1"/>
    <w:rsid w:val="007C7497"/>
    <w:rsid w:val="007D18EF"/>
    <w:rsid w:val="007D1B21"/>
    <w:rsid w:val="007D1C74"/>
    <w:rsid w:val="007D3174"/>
    <w:rsid w:val="007D392C"/>
    <w:rsid w:val="007D5079"/>
    <w:rsid w:val="007D69AD"/>
    <w:rsid w:val="007D71B7"/>
    <w:rsid w:val="007D78C5"/>
    <w:rsid w:val="007D7963"/>
    <w:rsid w:val="007E0293"/>
    <w:rsid w:val="007E0AFC"/>
    <w:rsid w:val="007E0C7D"/>
    <w:rsid w:val="007E0E9A"/>
    <w:rsid w:val="007E2992"/>
    <w:rsid w:val="007E3507"/>
    <w:rsid w:val="007E39CF"/>
    <w:rsid w:val="007E3EA3"/>
    <w:rsid w:val="007E3EDA"/>
    <w:rsid w:val="007E4F79"/>
    <w:rsid w:val="007E68F9"/>
    <w:rsid w:val="007F0B14"/>
    <w:rsid w:val="007F1440"/>
    <w:rsid w:val="007F218B"/>
    <w:rsid w:val="007F29A1"/>
    <w:rsid w:val="007F2BA5"/>
    <w:rsid w:val="007F4067"/>
    <w:rsid w:val="007F5D6E"/>
    <w:rsid w:val="00800386"/>
    <w:rsid w:val="008003E5"/>
    <w:rsid w:val="00800C15"/>
    <w:rsid w:val="0080140C"/>
    <w:rsid w:val="0080324C"/>
    <w:rsid w:val="008101F7"/>
    <w:rsid w:val="00811D2D"/>
    <w:rsid w:val="0081513D"/>
    <w:rsid w:val="008154B5"/>
    <w:rsid w:val="0081719E"/>
    <w:rsid w:val="00817E48"/>
    <w:rsid w:val="00817F80"/>
    <w:rsid w:val="00820732"/>
    <w:rsid w:val="00820FDC"/>
    <w:rsid w:val="00821989"/>
    <w:rsid w:val="00824C09"/>
    <w:rsid w:val="0082530E"/>
    <w:rsid w:val="00825335"/>
    <w:rsid w:val="008264B8"/>
    <w:rsid w:val="00826929"/>
    <w:rsid w:val="008272E3"/>
    <w:rsid w:val="00827701"/>
    <w:rsid w:val="00831230"/>
    <w:rsid w:val="00831FA0"/>
    <w:rsid w:val="0083489E"/>
    <w:rsid w:val="00834952"/>
    <w:rsid w:val="00834E81"/>
    <w:rsid w:val="00835658"/>
    <w:rsid w:val="008356CB"/>
    <w:rsid w:val="00835B07"/>
    <w:rsid w:val="00837DBD"/>
    <w:rsid w:val="00841509"/>
    <w:rsid w:val="00841801"/>
    <w:rsid w:val="00841DDB"/>
    <w:rsid w:val="0084223F"/>
    <w:rsid w:val="00843219"/>
    <w:rsid w:val="0084435B"/>
    <w:rsid w:val="00844D8C"/>
    <w:rsid w:val="00845041"/>
    <w:rsid w:val="008459CF"/>
    <w:rsid w:val="008459F4"/>
    <w:rsid w:val="00845A2C"/>
    <w:rsid w:val="00846285"/>
    <w:rsid w:val="00846A7A"/>
    <w:rsid w:val="00846EB5"/>
    <w:rsid w:val="008470D8"/>
    <w:rsid w:val="00847E6F"/>
    <w:rsid w:val="00850264"/>
    <w:rsid w:val="00850BA6"/>
    <w:rsid w:val="00851A94"/>
    <w:rsid w:val="00852A92"/>
    <w:rsid w:val="0085311E"/>
    <w:rsid w:val="0085481B"/>
    <w:rsid w:val="00857D35"/>
    <w:rsid w:val="00857D77"/>
    <w:rsid w:val="0086528E"/>
    <w:rsid w:val="00866510"/>
    <w:rsid w:val="00871E85"/>
    <w:rsid w:val="008725A4"/>
    <w:rsid w:val="00872957"/>
    <w:rsid w:val="00872B7D"/>
    <w:rsid w:val="00873F30"/>
    <w:rsid w:val="00874268"/>
    <w:rsid w:val="0087609C"/>
    <w:rsid w:val="008825AD"/>
    <w:rsid w:val="00884D91"/>
    <w:rsid w:val="008862DA"/>
    <w:rsid w:val="0088689B"/>
    <w:rsid w:val="00890C4D"/>
    <w:rsid w:val="00890DEE"/>
    <w:rsid w:val="00892199"/>
    <w:rsid w:val="008931AC"/>
    <w:rsid w:val="00893CA8"/>
    <w:rsid w:val="008942EE"/>
    <w:rsid w:val="0089790F"/>
    <w:rsid w:val="008A3155"/>
    <w:rsid w:val="008A39FF"/>
    <w:rsid w:val="008A3AC6"/>
    <w:rsid w:val="008A5B78"/>
    <w:rsid w:val="008A5C79"/>
    <w:rsid w:val="008A711C"/>
    <w:rsid w:val="008A72B8"/>
    <w:rsid w:val="008B0B9D"/>
    <w:rsid w:val="008B0D87"/>
    <w:rsid w:val="008B0FF2"/>
    <w:rsid w:val="008B39C7"/>
    <w:rsid w:val="008B464F"/>
    <w:rsid w:val="008B5F65"/>
    <w:rsid w:val="008B7360"/>
    <w:rsid w:val="008B7AFD"/>
    <w:rsid w:val="008B7C97"/>
    <w:rsid w:val="008C096D"/>
    <w:rsid w:val="008C18C2"/>
    <w:rsid w:val="008C20DE"/>
    <w:rsid w:val="008C3055"/>
    <w:rsid w:val="008C36FF"/>
    <w:rsid w:val="008C3DA8"/>
    <w:rsid w:val="008C5925"/>
    <w:rsid w:val="008D0777"/>
    <w:rsid w:val="008D08B6"/>
    <w:rsid w:val="008D0B84"/>
    <w:rsid w:val="008D0C97"/>
    <w:rsid w:val="008D1A28"/>
    <w:rsid w:val="008D1E9A"/>
    <w:rsid w:val="008D2F96"/>
    <w:rsid w:val="008D3F25"/>
    <w:rsid w:val="008D71E9"/>
    <w:rsid w:val="008E007A"/>
    <w:rsid w:val="008E0826"/>
    <w:rsid w:val="008E1466"/>
    <w:rsid w:val="008E4442"/>
    <w:rsid w:val="008E468D"/>
    <w:rsid w:val="008E5463"/>
    <w:rsid w:val="008E6D40"/>
    <w:rsid w:val="008E6ECE"/>
    <w:rsid w:val="008F0D3C"/>
    <w:rsid w:val="008F2517"/>
    <w:rsid w:val="008F2DC0"/>
    <w:rsid w:val="008F314D"/>
    <w:rsid w:val="008F3884"/>
    <w:rsid w:val="008F534D"/>
    <w:rsid w:val="008F54D4"/>
    <w:rsid w:val="008F56E9"/>
    <w:rsid w:val="008F7C0C"/>
    <w:rsid w:val="00900D7E"/>
    <w:rsid w:val="00901066"/>
    <w:rsid w:val="00902052"/>
    <w:rsid w:val="00902B92"/>
    <w:rsid w:val="00902D8A"/>
    <w:rsid w:val="009045E4"/>
    <w:rsid w:val="00906CD5"/>
    <w:rsid w:val="00906E6A"/>
    <w:rsid w:val="00907C6E"/>
    <w:rsid w:val="00910F09"/>
    <w:rsid w:val="00912C3E"/>
    <w:rsid w:val="00913A8F"/>
    <w:rsid w:val="00913AC6"/>
    <w:rsid w:val="0092002E"/>
    <w:rsid w:val="00922C8C"/>
    <w:rsid w:val="009245F5"/>
    <w:rsid w:val="009247A2"/>
    <w:rsid w:val="009306A3"/>
    <w:rsid w:val="0093156E"/>
    <w:rsid w:val="00932533"/>
    <w:rsid w:val="00933060"/>
    <w:rsid w:val="00933725"/>
    <w:rsid w:val="0093548C"/>
    <w:rsid w:val="009369AB"/>
    <w:rsid w:val="00940ACD"/>
    <w:rsid w:val="009418AF"/>
    <w:rsid w:val="00941DBD"/>
    <w:rsid w:val="0094440D"/>
    <w:rsid w:val="00944809"/>
    <w:rsid w:val="009456C3"/>
    <w:rsid w:val="0094658B"/>
    <w:rsid w:val="0094770E"/>
    <w:rsid w:val="00947CCD"/>
    <w:rsid w:val="0095062B"/>
    <w:rsid w:val="0095175A"/>
    <w:rsid w:val="00951DB0"/>
    <w:rsid w:val="00953464"/>
    <w:rsid w:val="009543C4"/>
    <w:rsid w:val="00956658"/>
    <w:rsid w:val="009568F7"/>
    <w:rsid w:val="00960A42"/>
    <w:rsid w:val="00960EDB"/>
    <w:rsid w:val="009621A3"/>
    <w:rsid w:val="009621A9"/>
    <w:rsid w:val="0096236C"/>
    <w:rsid w:val="009623AE"/>
    <w:rsid w:val="00962A9C"/>
    <w:rsid w:val="009636E4"/>
    <w:rsid w:val="00963A28"/>
    <w:rsid w:val="009649B2"/>
    <w:rsid w:val="0096503E"/>
    <w:rsid w:val="009656A6"/>
    <w:rsid w:val="00965A3A"/>
    <w:rsid w:val="00965BE4"/>
    <w:rsid w:val="0096689E"/>
    <w:rsid w:val="00970D50"/>
    <w:rsid w:val="00971B16"/>
    <w:rsid w:val="00971FF2"/>
    <w:rsid w:val="009727A3"/>
    <w:rsid w:val="0097343F"/>
    <w:rsid w:val="00973580"/>
    <w:rsid w:val="009738C1"/>
    <w:rsid w:val="009756D2"/>
    <w:rsid w:val="00975725"/>
    <w:rsid w:val="00975D22"/>
    <w:rsid w:val="00977EA4"/>
    <w:rsid w:val="0098066B"/>
    <w:rsid w:val="009815EF"/>
    <w:rsid w:val="00981759"/>
    <w:rsid w:val="00982458"/>
    <w:rsid w:val="00983D22"/>
    <w:rsid w:val="00983F10"/>
    <w:rsid w:val="00985D6C"/>
    <w:rsid w:val="00986706"/>
    <w:rsid w:val="009877B0"/>
    <w:rsid w:val="00992051"/>
    <w:rsid w:val="0099419D"/>
    <w:rsid w:val="00994B10"/>
    <w:rsid w:val="00996974"/>
    <w:rsid w:val="009A0161"/>
    <w:rsid w:val="009A2BAE"/>
    <w:rsid w:val="009A2D75"/>
    <w:rsid w:val="009A32DE"/>
    <w:rsid w:val="009A5FC4"/>
    <w:rsid w:val="009B069E"/>
    <w:rsid w:val="009B1510"/>
    <w:rsid w:val="009B24CF"/>
    <w:rsid w:val="009B364C"/>
    <w:rsid w:val="009B40EC"/>
    <w:rsid w:val="009B43B4"/>
    <w:rsid w:val="009B4442"/>
    <w:rsid w:val="009B4736"/>
    <w:rsid w:val="009B62A9"/>
    <w:rsid w:val="009C00DE"/>
    <w:rsid w:val="009C0126"/>
    <w:rsid w:val="009C0D7C"/>
    <w:rsid w:val="009C2144"/>
    <w:rsid w:val="009C35F3"/>
    <w:rsid w:val="009C47FF"/>
    <w:rsid w:val="009C4F30"/>
    <w:rsid w:val="009C7551"/>
    <w:rsid w:val="009C7E15"/>
    <w:rsid w:val="009D13F5"/>
    <w:rsid w:val="009D1685"/>
    <w:rsid w:val="009D1B60"/>
    <w:rsid w:val="009D1FD7"/>
    <w:rsid w:val="009D26E1"/>
    <w:rsid w:val="009D30F8"/>
    <w:rsid w:val="009D5852"/>
    <w:rsid w:val="009D6BE4"/>
    <w:rsid w:val="009E0696"/>
    <w:rsid w:val="009E0C22"/>
    <w:rsid w:val="009E0CC2"/>
    <w:rsid w:val="009E0CCF"/>
    <w:rsid w:val="009E1574"/>
    <w:rsid w:val="009E215E"/>
    <w:rsid w:val="009E267B"/>
    <w:rsid w:val="009E282D"/>
    <w:rsid w:val="009F1564"/>
    <w:rsid w:val="009F1B7F"/>
    <w:rsid w:val="009F2953"/>
    <w:rsid w:val="009F4FC5"/>
    <w:rsid w:val="009F5FB6"/>
    <w:rsid w:val="009F69B0"/>
    <w:rsid w:val="009F74B0"/>
    <w:rsid w:val="00A02372"/>
    <w:rsid w:val="00A03F21"/>
    <w:rsid w:val="00A04740"/>
    <w:rsid w:val="00A0642A"/>
    <w:rsid w:val="00A10790"/>
    <w:rsid w:val="00A1098D"/>
    <w:rsid w:val="00A11096"/>
    <w:rsid w:val="00A120AD"/>
    <w:rsid w:val="00A1213F"/>
    <w:rsid w:val="00A13B2F"/>
    <w:rsid w:val="00A153BB"/>
    <w:rsid w:val="00A15792"/>
    <w:rsid w:val="00A21813"/>
    <w:rsid w:val="00A229E3"/>
    <w:rsid w:val="00A2372E"/>
    <w:rsid w:val="00A23AD9"/>
    <w:rsid w:val="00A242DA"/>
    <w:rsid w:val="00A24D62"/>
    <w:rsid w:val="00A27428"/>
    <w:rsid w:val="00A30937"/>
    <w:rsid w:val="00A31479"/>
    <w:rsid w:val="00A31586"/>
    <w:rsid w:val="00A32D3E"/>
    <w:rsid w:val="00A348AB"/>
    <w:rsid w:val="00A34C1C"/>
    <w:rsid w:val="00A352D2"/>
    <w:rsid w:val="00A3793D"/>
    <w:rsid w:val="00A37BDB"/>
    <w:rsid w:val="00A40E1B"/>
    <w:rsid w:val="00A41A62"/>
    <w:rsid w:val="00A43827"/>
    <w:rsid w:val="00A43AB4"/>
    <w:rsid w:val="00A451C7"/>
    <w:rsid w:val="00A45E97"/>
    <w:rsid w:val="00A46833"/>
    <w:rsid w:val="00A4710B"/>
    <w:rsid w:val="00A47630"/>
    <w:rsid w:val="00A47D07"/>
    <w:rsid w:val="00A519A1"/>
    <w:rsid w:val="00A526F0"/>
    <w:rsid w:val="00A545E0"/>
    <w:rsid w:val="00A56797"/>
    <w:rsid w:val="00A573AA"/>
    <w:rsid w:val="00A57C77"/>
    <w:rsid w:val="00A6109B"/>
    <w:rsid w:val="00A6137E"/>
    <w:rsid w:val="00A61ED1"/>
    <w:rsid w:val="00A636C6"/>
    <w:rsid w:val="00A63DF4"/>
    <w:rsid w:val="00A65256"/>
    <w:rsid w:val="00A65EC9"/>
    <w:rsid w:val="00A664AE"/>
    <w:rsid w:val="00A66ED5"/>
    <w:rsid w:val="00A677C3"/>
    <w:rsid w:val="00A705A1"/>
    <w:rsid w:val="00A70651"/>
    <w:rsid w:val="00A72713"/>
    <w:rsid w:val="00A729FE"/>
    <w:rsid w:val="00A739EB"/>
    <w:rsid w:val="00A75659"/>
    <w:rsid w:val="00A757DE"/>
    <w:rsid w:val="00A76231"/>
    <w:rsid w:val="00A80258"/>
    <w:rsid w:val="00A815C1"/>
    <w:rsid w:val="00A81DA7"/>
    <w:rsid w:val="00A83DCB"/>
    <w:rsid w:val="00A84333"/>
    <w:rsid w:val="00A843E8"/>
    <w:rsid w:val="00A84EB6"/>
    <w:rsid w:val="00A86C78"/>
    <w:rsid w:val="00A878E1"/>
    <w:rsid w:val="00A90C37"/>
    <w:rsid w:val="00A91100"/>
    <w:rsid w:val="00A930B8"/>
    <w:rsid w:val="00A94C40"/>
    <w:rsid w:val="00A95252"/>
    <w:rsid w:val="00A9590D"/>
    <w:rsid w:val="00AA036D"/>
    <w:rsid w:val="00AA0AAE"/>
    <w:rsid w:val="00AA3877"/>
    <w:rsid w:val="00AA4DD4"/>
    <w:rsid w:val="00AA5280"/>
    <w:rsid w:val="00AA5F22"/>
    <w:rsid w:val="00AA7462"/>
    <w:rsid w:val="00AB0AD0"/>
    <w:rsid w:val="00AB479C"/>
    <w:rsid w:val="00AB47D7"/>
    <w:rsid w:val="00AB6E56"/>
    <w:rsid w:val="00AB7B65"/>
    <w:rsid w:val="00AC54DC"/>
    <w:rsid w:val="00AC7118"/>
    <w:rsid w:val="00AC7D23"/>
    <w:rsid w:val="00AD14CA"/>
    <w:rsid w:val="00AD1F39"/>
    <w:rsid w:val="00AD40C0"/>
    <w:rsid w:val="00AD6876"/>
    <w:rsid w:val="00AD6ADC"/>
    <w:rsid w:val="00AE0CA9"/>
    <w:rsid w:val="00AE1A6C"/>
    <w:rsid w:val="00AE2996"/>
    <w:rsid w:val="00AE3088"/>
    <w:rsid w:val="00AE338B"/>
    <w:rsid w:val="00AE4283"/>
    <w:rsid w:val="00AE43CA"/>
    <w:rsid w:val="00AE49FC"/>
    <w:rsid w:val="00AE4CB2"/>
    <w:rsid w:val="00AE5334"/>
    <w:rsid w:val="00AE5BB6"/>
    <w:rsid w:val="00AE79D7"/>
    <w:rsid w:val="00AF0EAF"/>
    <w:rsid w:val="00AF0F72"/>
    <w:rsid w:val="00AF21F1"/>
    <w:rsid w:val="00AF295F"/>
    <w:rsid w:val="00AF30D3"/>
    <w:rsid w:val="00AF399F"/>
    <w:rsid w:val="00AF3B02"/>
    <w:rsid w:val="00AF48C2"/>
    <w:rsid w:val="00AF4F4E"/>
    <w:rsid w:val="00AF4FFC"/>
    <w:rsid w:val="00B000F9"/>
    <w:rsid w:val="00B00B0C"/>
    <w:rsid w:val="00B00BF1"/>
    <w:rsid w:val="00B019B5"/>
    <w:rsid w:val="00B02946"/>
    <w:rsid w:val="00B02F57"/>
    <w:rsid w:val="00B03540"/>
    <w:rsid w:val="00B0369C"/>
    <w:rsid w:val="00B03EE2"/>
    <w:rsid w:val="00B0423E"/>
    <w:rsid w:val="00B043D1"/>
    <w:rsid w:val="00B04622"/>
    <w:rsid w:val="00B060D6"/>
    <w:rsid w:val="00B07C2B"/>
    <w:rsid w:val="00B07E9F"/>
    <w:rsid w:val="00B118A6"/>
    <w:rsid w:val="00B130F9"/>
    <w:rsid w:val="00B1416B"/>
    <w:rsid w:val="00B14456"/>
    <w:rsid w:val="00B1491E"/>
    <w:rsid w:val="00B14F4B"/>
    <w:rsid w:val="00B16327"/>
    <w:rsid w:val="00B17012"/>
    <w:rsid w:val="00B201CE"/>
    <w:rsid w:val="00B20623"/>
    <w:rsid w:val="00B2199F"/>
    <w:rsid w:val="00B2289E"/>
    <w:rsid w:val="00B240B4"/>
    <w:rsid w:val="00B2480C"/>
    <w:rsid w:val="00B267CB"/>
    <w:rsid w:val="00B26DE4"/>
    <w:rsid w:val="00B2753D"/>
    <w:rsid w:val="00B27E4E"/>
    <w:rsid w:val="00B30B21"/>
    <w:rsid w:val="00B317C1"/>
    <w:rsid w:val="00B319FE"/>
    <w:rsid w:val="00B35895"/>
    <w:rsid w:val="00B35EF6"/>
    <w:rsid w:val="00B370C7"/>
    <w:rsid w:val="00B4032A"/>
    <w:rsid w:val="00B42154"/>
    <w:rsid w:val="00B42DC4"/>
    <w:rsid w:val="00B440F2"/>
    <w:rsid w:val="00B44E96"/>
    <w:rsid w:val="00B45856"/>
    <w:rsid w:val="00B523A8"/>
    <w:rsid w:val="00B53CBC"/>
    <w:rsid w:val="00B55959"/>
    <w:rsid w:val="00B55B31"/>
    <w:rsid w:val="00B56BE7"/>
    <w:rsid w:val="00B57864"/>
    <w:rsid w:val="00B57BCD"/>
    <w:rsid w:val="00B6120B"/>
    <w:rsid w:val="00B6213E"/>
    <w:rsid w:val="00B63204"/>
    <w:rsid w:val="00B63B9D"/>
    <w:rsid w:val="00B65700"/>
    <w:rsid w:val="00B67FD0"/>
    <w:rsid w:val="00B73009"/>
    <w:rsid w:val="00B73261"/>
    <w:rsid w:val="00B73EF4"/>
    <w:rsid w:val="00B759B9"/>
    <w:rsid w:val="00B76A25"/>
    <w:rsid w:val="00B7731A"/>
    <w:rsid w:val="00B776C1"/>
    <w:rsid w:val="00B77EFB"/>
    <w:rsid w:val="00B8024A"/>
    <w:rsid w:val="00B809B6"/>
    <w:rsid w:val="00B814C3"/>
    <w:rsid w:val="00B81563"/>
    <w:rsid w:val="00B8178F"/>
    <w:rsid w:val="00B822B2"/>
    <w:rsid w:val="00B82790"/>
    <w:rsid w:val="00B859D2"/>
    <w:rsid w:val="00B861B0"/>
    <w:rsid w:val="00B87939"/>
    <w:rsid w:val="00B87C85"/>
    <w:rsid w:val="00B90174"/>
    <w:rsid w:val="00B90B29"/>
    <w:rsid w:val="00B94AE1"/>
    <w:rsid w:val="00B95BE7"/>
    <w:rsid w:val="00B970AB"/>
    <w:rsid w:val="00B97F4A"/>
    <w:rsid w:val="00BA07EC"/>
    <w:rsid w:val="00BA1350"/>
    <w:rsid w:val="00BA34FC"/>
    <w:rsid w:val="00BA3C3F"/>
    <w:rsid w:val="00BA4136"/>
    <w:rsid w:val="00BA4822"/>
    <w:rsid w:val="00BA6C01"/>
    <w:rsid w:val="00BA741A"/>
    <w:rsid w:val="00BA7BB0"/>
    <w:rsid w:val="00BB12F7"/>
    <w:rsid w:val="00BB374F"/>
    <w:rsid w:val="00BB4747"/>
    <w:rsid w:val="00BB4ABE"/>
    <w:rsid w:val="00BB5323"/>
    <w:rsid w:val="00BB53EB"/>
    <w:rsid w:val="00BB6003"/>
    <w:rsid w:val="00BB7378"/>
    <w:rsid w:val="00BC1EE1"/>
    <w:rsid w:val="00BC2247"/>
    <w:rsid w:val="00BC4A1A"/>
    <w:rsid w:val="00BC4FA0"/>
    <w:rsid w:val="00BC55CD"/>
    <w:rsid w:val="00BC55E8"/>
    <w:rsid w:val="00BC68DE"/>
    <w:rsid w:val="00BC6A5F"/>
    <w:rsid w:val="00BD4A05"/>
    <w:rsid w:val="00BD515A"/>
    <w:rsid w:val="00BD542E"/>
    <w:rsid w:val="00BD5FF9"/>
    <w:rsid w:val="00BD781C"/>
    <w:rsid w:val="00BD793E"/>
    <w:rsid w:val="00BD7A88"/>
    <w:rsid w:val="00BD7BFD"/>
    <w:rsid w:val="00BE0D7C"/>
    <w:rsid w:val="00BE231C"/>
    <w:rsid w:val="00BE3B29"/>
    <w:rsid w:val="00BE3EB5"/>
    <w:rsid w:val="00BE481C"/>
    <w:rsid w:val="00BE67FA"/>
    <w:rsid w:val="00BF2DDF"/>
    <w:rsid w:val="00BF330C"/>
    <w:rsid w:val="00BF4A9B"/>
    <w:rsid w:val="00BF57F6"/>
    <w:rsid w:val="00BF5DEC"/>
    <w:rsid w:val="00BF6CCD"/>
    <w:rsid w:val="00C01992"/>
    <w:rsid w:val="00C01DAE"/>
    <w:rsid w:val="00C029B0"/>
    <w:rsid w:val="00C03B4B"/>
    <w:rsid w:val="00C03C65"/>
    <w:rsid w:val="00C054D1"/>
    <w:rsid w:val="00C111A6"/>
    <w:rsid w:val="00C117E9"/>
    <w:rsid w:val="00C12513"/>
    <w:rsid w:val="00C1444B"/>
    <w:rsid w:val="00C1567C"/>
    <w:rsid w:val="00C15D1D"/>
    <w:rsid w:val="00C15E60"/>
    <w:rsid w:val="00C15FD3"/>
    <w:rsid w:val="00C170C6"/>
    <w:rsid w:val="00C200A0"/>
    <w:rsid w:val="00C209AF"/>
    <w:rsid w:val="00C21A11"/>
    <w:rsid w:val="00C2370E"/>
    <w:rsid w:val="00C2380F"/>
    <w:rsid w:val="00C23B5A"/>
    <w:rsid w:val="00C30D5F"/>
    <w:rsid w:val="00C31296"/>
    <w:rsid w:val="00C3179E"/>
    <w:rsid w:val="00C31C54"/>
    <w:rsid w:val="00C32E6F"/>
    <w:rsid w:val="00C33741"/>
    <w:rsid w:val="00C339C3"/>
    <w:rsid w:val="00C348FB"/>
    <w:rsid w:val="00C37AD7"/>
    <w:rsid w:val="00C40EE3"/>
    <w:rsid w:val="00C4139D"/>
    <w:rsid w:val="00C415D6"/>
    <w:rsid w:val="00C42C6F"/>
    <w:rsid w:val="00C43550"/>
    <w:rsid w:val="00C442BC"/>
    <w:rsid w:val="00C4456A"/>
    <w:rsid w:val="00C44B61"/>
    <w:rsid w:val="00C45AEC"/>
    <w:rsid w:val="00C45AF7"/>
    <w:rsid w:val="00C466CC"/>
    <w:rsid w:val="00C47A5D"/>
    <w:rsid w:val="00C534F4"/>
    <w:rsid w:val="00C540F0"/>
    <w:rsid w:val="00C554FE"/>
    <w:rsid w:val="00C56A52"/>
    <w:rsid w:val="00C5728D"/>
    <w:rsid w:val="00C61045"/>
    <w:rsid w:val="00C62006"/>
    <w:rsid w:val="00C63EA3"/>
    <w:rsid w:val="00C70132"/>
    <w:rsid w:val="00C730AA"/>
    <w:rsid w:val="00C7415F"/>
    <w:rsid w:val="00C750E8"/>
    <w:rsid w:val="00C75213"/>
    <w:rsid w:val="00C75354"/>
    <w:rsid w:val="00C76CEB"/>
    <w:rsid w:val="00C77338"/>
    <w:rsid w:val="00C80005"/>
    <w:rsid w:val="00C80AE6"/>
    <w:rsid w:val="00C81A28"/>
    <w:rsid w:val="00C82240"/>
    <w:rsid w:val="00C832F8"/>
    <w:rsid w:val="00C84C15"/>
    <w:rsid w:val="00C859AB"/>
    <w:rsid w:val="00C860F9"/>
    <w:rsid w:val="00C8644C"/>
    <w:rsid w:val="00C87D71"/>
    <w:rsid w:val="00C91148"/>
    <w:rsid w:val="00C92AD5"/>
    <w:rsid w:val="00C93FA8"/>
    <w:rsid w:val="00C94147"/>
    <w:rsid w:val="00C959F8"/>
    <w:rsid w:val="00C9624E"/>
    <w:rsid w:val="00CA016F"/>
    <w:rsid w:val="00CA081D"/>
    <w:rsid w:val="00CA4242"/>
    <w:rsid w:val="00CA553B"/>
    <w:rsid w:val="00CA55ED"/>
    <w:rsid w:val="00CA6EAC"/>
    <w:rsid w:val="00CA7143"/>
    <w:rsid w:val="00CA7388"/>
    <w:rsid w:val="00CB011E"/>
    <w:rsid w:val="00CB03FD"/>
    <w:rsid w:val="00CB1280"/>
    <w:rsid w:val="00CB1DBB"/>
    <w:rsid w:val="00CB324C"/>
    <w:rsid w:val="00CB3D0F"/>
    <w:rsid w:val="00CB41F2"/>
    <w:rsid w:val="00CB5385"/>
    <w:rsid w:val="00CB5E7C"/>
    <w:rsid w:val="00CB6C8B"/>
    <w:rsid w:val="00CB792F"/>
    <w:rsid w:val="00CB7ED0"/>
    <w:rsid w:val="00CC09AC"/>
    <w:rsid w:val="00CC1002"/>
    <w:rsid w:val="00CC15AF"/>
    <w:rsid w:val="00CC16E7"/>
    <w:rsid w:val="00CC1BB3"/>
    <w:rsid w:val="00CC3943"/>
    <w:rsid w:val="00CC5264"/>
    <w:rsid w:val="00CC5A74"/>
    <w:rsid w:val="00CC60E7"/>
    <w:rsid w:val="00CC6BE7"/>
    <w:rsid w:val="00CD0963"/>
    <w:rsid w:val="00CD1EDE"/>
    <w:rsid w:val="00CD23E0"/>
    <w:rsid w:val="00CD24C6"/>
    <w:rsid w:val="00CD3EBB"/>
    <w:rsid w:val="00CD5746"/>
    <w:rsid w:val="00CD5DDF"/>
    <w:rsid w:val="00CD74C4"/>
    <w:rsid w:val="00CE1235"/>
    <w:rsid w:val="00CE1A0E"/>
    <w:rsid w:val="00CE231B"/>
    <w:rsid w:val="00CE2760"/>
    <w:rsid w:val="00CE3584"/>
    <w:rsid w:val="00CE5F92"/>
    <w:rsid w:val="00CE6BB9"/>
    <w:rsid w:val="00CF0402"/>
    <w:rsid w:val="00CF182A"/>
    <w:rsid w:val="00CF35FB"/>
    <w:rsid w:val="00CF5AAE"/>
    <w:rsid w:val="00CF5D3C"/>
    <w:rsid w:val="00CF61F8"/>
    <w:rsid w:val="00CF6E0D"/>
    <w:rsid w:val="00CF7787"/>
    <w:rsid w:val="00CF77AC"/>
    <w:rsid w:val="00CF78B3"/>
    <w:rsid w:val="00D003CA"/>
    <w:rsid w:val="00D00982"/>
    <w:rsid w:val="00D0129D"/>
    <w:rsid w:val="00D0208B"/>
    <w:rsid w:val="00D03924"/>
    <w:rsid w:val="00D03B76"/>
    <w:rsid w:val="00D04B8B"/>
    <w:rsid w:val="00D051B6"/>
    <w:rsid w:val="00D106D9"/>
    <w:rsid w:val="00D11876"/>
    <w:rsid w:val="00D11979"/>
    <w:rsid w:val="00D11A3B"/>
    <w:rsid w:val="00D12A16"/>
    <w:rsid w:val="00D14A92"/>
    <w:rsid w:val="00D14C0B"/>
    <w:rsid w:val="00D14DA7"/>
    <w:rsid w:val="00D15902"/>
    <w:rsid w:val="00D159E5"/>
    <w:rsid w:val="00D16A50"/>
    <w:rsid w:val="00D16CAC"/>
    <w:rsid w:val="00D17169"/>
    <w:rsid w:val="00D20131"/>
    <w:rsid w:val="00D202DE"/>
    <w:rsid w:val="00D20454"/>
    <w:rsid w:val="00D21D18"/>
    <w:rsid w:val="00D23B24"/>
    <w:rsid w:val="00D24695"/>
    <w:rsid w:val="00D25B88"/>
    <w:rsid w:val="00D265D1"/>
    <w:rsid w:val="00D30425"/>
    <w:rsid w:val="00D305CA"/>
    <w:rsid w:val="00D30994"/>
    <w:rsid w:val="00D326B5"/>
    <w:rsid w:val="00D328BA"/>
    <w:rsid w:val="00D33130"/>
    <w:rsid w:val="00D33D6E"/>
    <w:rsid w:val="00D342D0"/>
    <w:rsid w:val="00D34ACD"/>
    <w:rsid w:val="00D34CC6"/>
    <w:rsid w:val="00D367AC"/>
    <w:rsid w:val="00D36C6C"/>
    <w:rsid w:val="00D372EA"/>
    <w:rsid w:val="00D373D2"/>
    <w:rsid w:val="00D3762B"/>
    <w:rsid w:val="00D37F80"/>
    <w:rsid w:val="00D40292"/>
    <w:rsid w:val="00D40451"/>
    <w:rsid w:val="00D40D83"/>
    <w:rsid w:val="00D41191"/>
    <w:rsid w:val="00D422B5"/>
    <w:rsid w:val="00D4368E"/>
    <w:rsid w:val="00D436BA"/>
    <w:rsid w:val="00D44CE8"/>
    <w:rsid w:val="00D454F4"/>
    <w:rsid w:val="00D462BF"/>
    <w:rsid w:val="00D47B64"/>
    <w:rsid w:val="00D52B77"/>
    <w:rsid w:val="00D53980"/>
    <w:rsid w:val="00D551AA"/>
    <w:rsid w:val="00D601B9"/>
    <w:rsid w:val="00D61A53"/>
    <w:rsid w:val="00D626C8"/>
    <w:rsid w:val="00D62714"/>
    <w:rsid w:val="00D63EC5"/>
    <w:rsid w:val="00D67EB2"/>
    <w:rsid w:val="00D67F12"/>
    <w:rsid w:val="00D75404"/>
    <w:rsid w:val="00D7715F"/>
    <w:rsid w:val="00D800FC"/>
    <w:rsid w:val="00D811E6"/>
    <w:rsid w:val="00D811F2"/>
    <w:rsid w:val="00D8286C"/>
    <w:rsid w:val="00D85D20"/>
    <w:rsid w:val="00D85E50"/>
    <w:rsid w:val="00D85EF9"/>
    <w:rsid w:val="00D8651E"/>
    <w:rsid w:val="00D879F8"/>
    <w:rsid w:val="00D87EA7"/>
    <w:rsid w:val="00D91805"/>
    <w:rsid w:val="00D93AED"/>
    <w:rsid w:val="00D94193"/>
    <w:rsid w:val="00D948C2"/>
    <w:rsid w:val="00D95ED2"/>
    <w:rsid w:val="00D962C2"/>
    <w:rsid w:val="00D9660F"/>
    <w:rsid w:val="00DA1C4F"/>
    <w:rsid w:val="00DA1E01"/>
    <w:rsid w:val="00DA49AF"/>
    <w:rsid w:val="00DA6D57"/>
    <w:rsid w:val="00DA76D5"/>
    <w:rsid w:val="00DB2D81"/>
    <w:rsid w:val="00DB4371"/>
    <w:rsid w:val="00DB4565"/>
    <w:rsid w:val="00DB4D10"/>
    <w:rsid w:val="00DB7F05"/>
    <w:rsid w:val="00DC05AD"/>
    <w:rsid w:val="00DC114C"/>
    <w:rsid w:val="00DC5FDC"/>
    <w:rsid w:val="00DC62B7"/>
    <w:rsid w:val="00DC6952"/>
    <w:rsid w:val="00DD03BA"/>
    <w:rsid w:val="00DD0AB1"/>
    <w:rsid w:val="00DD0B38"/>
    <w:rsid w:val="00DD0FAF"/>
    <w:rsid w:val="00DD1AC6"/>
    <w:rsid w:val="00DD264B"/>
    <w:rsid w:val="00DD4959"/>
    <w:rsid w:val="00DD4CC4"/>
    <w:rsid w:val="00DD5413"/>
    <w:rsid w:val="00DD6156"/>
    <w:rsid w:val="00DD6219"/>
    <w:rsid w:val="00DD6EBC"/>
    <w:rsid w:val="00DE1AE7"/>
    <w:rsid w:val="00DE20AD"/>
    <w:rsid w:val="00DE2362"/>
    <w:rsid w:val="00DE4526"/>
    <w:rsid w:val="00DE4944"/>
    <w:rsid w:val="00DE57BA"/>
    <w:rsid w:val="00DE7A22"/>
    <w:rsid w:val="00DF09B5"/>
    <w:rsid w:val="00DF1140"/>
    <w:rsid w:val="00DF1338"/>
    <w:rsid w:val="00DF159B"/>
    <w:rsid w:val="00DF2727"/>
    <w:rsid w:val="00DF287C"/>
    <w:rsid w:val="00DF33ED"/>
    <w:rsid w:val="00DF4E78"/>
    <w:rsid w:val="00DF688A"/>
    <w:rsid w:val="00E024DE"/>
    <w:rsid w:val="00E02F09"/>
    <w:rsid w:val="00E05F65"/>
    <w:rsid w:val="00E061B8"/>
    <w:rsid w:val="00E0756E"/>
    <w:rsid w:val="00E07E96"/>
    <w:rsid w:val="00E10874"/>
    <w:rsid w:val="00E11263"/>
    <w:rsid w:val="00E11A44"/>
    <w:rsid w:val="00E12052"/>
    <w:rsid w:val="00E14B12"/>
    <w:rsid w:val="00E15422"/>
    <w:rsid w:val="00E15712"/>
    <w:rsid w:val="00E16117"/>
    <w:rsid w:val="00E16ED4"/>
    <w:rsid w:val="00E204B7"/>
    <w:rsid w:val="00E20AFD"/>
    <w:rsid w:val="00E21232"/>
    <w:rsid w:val="00E23E57"/>
    <w:rsid w:val="00E24147"/>
    <w:rsid w:val="00E24D1C"/>
    <w:rsid w:val="00E25707"/>
    <w:rsid w:val="00E25BCE"/>
    <w:rsid w:val="00E25E24"/>
    <w:rsid w:val="00E269C0"/>
    <w:rsid w:val="00E27533"/>
    <w:rsid w:val="00E30752"/>
    <w:rsid w:val="00E311BE"/>
    <w:rsid w:val="00E3132A"/>
    <w:rsid w:val="00E31C2B"/>
    <w:rsid w:val="00E32EA3"/>
    <w:rsid w:val="00E338EC"/>
    <w:rsid w:val="00E33958"/>
    <w:rsid w:val="00E352FD"/>
    <w:rsid w:val="00E379EA"/>
    <w:rsid w:val="00E41155"/>
    <w:rsid w:val="00E42BAF"/>
    <w:rsid w:val="00E4301B"/>
    <w:rsid w:val="00E45742"/>
    <w:rsid w:val="00E479DB"/>
    <w:rsid w:val="00E50DFF"/>
    <w:rsid w:val="00E5256F"/>
    <w:rsid w:val="00E534DD"/>
    <w:rsid w:val="00E54663"/>
    <w:rsid w:val="00E54F8A"/>
    <w:rsid w:val="00E556B3"/>
    <w:rsid w:val="00E55DF8"/>
    <w:rsid w:val="00E56137"/>
    <w:rsid w:val="00E56317"/>
    <w:rsid w:val="00E56532"/>
    <w:rsid w:val="00E6278C"/>
    <w:rsid w:val="00E62DFE"/>
    <w:rsid w:val="00E6463C"/>
    <w:rsid w:val="00E64731"/>
    <w:rsid w:val="00E65914"/>
    <w:rsid w:val="00E6753D"/>
    <w:rsid w:val="00E67BF6"/>
    <w:rsid w:val="00E70D98"/>
    <w:rsid w:val="00E7150B"/>
    <w:rsid w:val="00E72CEE"/>
    <w:rsid w:val="00E72DC2"/>
    <w:rsid w:val="00E73D7E"/>
    <w:rsid w:val="00E77489"/>
    <w:rsid w:val="00E81593"/>
    <w:rsid w:val="00E83188"/>
    <w:rsid w:val="00E83F64"/>
    <w:rsid w:val="00E841DD"/>
    <w:rsid w:val="00E8466E"/>
    <w:rsid w:val="00E84914"/>
    <w:rsid w:val="00E84F0A"/>
    <w:rsid w:val="00E851D4"/>
    <w:rsid w:val="00E860C6"/>
    <w:rsid w:val="00E860D0"/>
    <w:rsid w:val="00E86FD0"/>
    <w:rsid w:val="00E87212"/>
    <w:rsid w:val="00E930FF"/>
    <w:rsid w:val="00E94409"/>
    <w:rsid w:val="00E95BC4"/>
    <w:rsid w:val="00E9600B"/>
    <w:rsid w:val="00E9609B"/>
    <w:rsid w:val="00E96CFA"/>
    <w:rsid w:val="00EA269D"/>
    <w:rsid w:val="00EA2D1D"/>
    <w:rsid w:val="00EA2FA8"/>
    <w:rsid w:val="00EA3A89"/>
    <w:rsid w:val="00EA4610"/>
    <w:rsid w:val="00EA6172"/>
    <w:rsid w:val="00EA6EA6"/>
    <w:rsid w:val="00EA751B"/>
    <w:rsid w:val="00EB0D6A"/>
    <w:rsid w:val="00EB1A87"/>
    <w:rsid w:val="00EB21EB"/>
    <w:rsid w:val="00EB2526"/>
    <w:rsid w:val="00EB45F6"/>
    <w:rsid w:val="00EB4808"/>
    <w:rsid w:val="00EC0213"/>
    <w:rsid w:val="00EC0D8A"/>
    <w:rsid w:val="00EC13B9"/>
    <w:rsid w:val="00EC2405"/>
    <w:rsid w:val="00EC32F9"/>
    <w:rsid w:val="00EC3FA4"/>
    <w:rsid w:val="00EC5837"/>
    <w:rsid w:val="00EC78EA"/>
    <w:rsid w:val="00ED0879"/>
    <w:rsid w:val="00ED2092"/>
    <w:rsid w:val="00ED59FB"/>
    <w:rsid w:val="00ED6E07"/>
    <w:rsid w:val="00ED6E34"/>
    <w:rsid w:val="00ED7EBA"/>
    <w:rsid w:val="00EE0169"/>
    <w:rsid w:val="00EE0374"/>
    <w:rsid w:val="00EE3250"/>
    <w:rsid w:val="00EE3B8E"/>
    <w:rsid w:val="00EE549E"/>
    <w:rsid w:val="00EE6D9C"/>
    <w:rsid w:val="00EF0C77"/>
    <w:rsid w:val="00EF11F7"/>
    <w:rsid w:val="00EF1676"/>
    <w:rsid w:val="00EF2B54"/>
    <w:rsid w:val="00EF4309"/>
    <w:rsid w:val="00EF4418"/>
    <w:rsid w:val="00EF4E5C"/>
    <w:rsid w:val="00EF4EB7"/>
    <w:rsid w:val="00EF545C"/>
    <w:rsid w:val="00EF574C"/>
    <w:rsid w:val="00EF652F"/>
    <w:rsid w:val="00EF6B37"/>
    <w:rsid w:val="00EF7808"/>
    <w:rsid w:val="00F0114B"/>
    <w:rsid w:val="00F02C0B"/>
    <w:rsid w:val="00F04070"/>
    <w:rsid w:val="00F0415A"/>
    <w:rsid w:val="00F046E6"/>
    <w:rsid w:val="00F06EFC"/>
    <w:rsid w:val="00F0775C"/>
    <w:rsid w:val="00F10035"/>
    <w:rsid w:val="00F10F60"/>
    <w:rsid w:val="00F116C2"/>
    <w:rsid w:val="00F136A5"/>
    <w:rsid w:val="00F16781"/>
    <w:rsid w:val="00F16908"/>
    <w:rsid w:val="00F175A1"/>
    <w:rsid w:val="00F21103"/>
    <w:rsid w:val="00F22A7B"/>
    <w:rsid w:val="00F24B43"/>
    <w:rsid w:val="00F2577A"/>
    <w:rsid w:val="00F258E3"/>
    <w:rsid w:val="00F25D60"/>
    <w:rsid w:val="00F26216"/>
    <w:rsid w:val="00F26E20"/>
    <w:rsid w:val="00F271A4"/>
    <w:rsid w:val="00F2781C"/>
    <w:rsid w:val="00F279A1"/>
    <w:rsid w:val="00F301CD"/>
    <w:rsid w:val="00F30D42"/>
    <w:rsid w:val="00F31EFF"/>
    <w:rsid w:val="00F3277B"/>
    <w:rsid w:val="00F344C8"/>
    <w:rsid w:val="00F3619E"/>
    <w:rsid w:val="00F36AFB"/>
    <w:rsid w:val="00F40220"/>
    <w:rsid w:val="00F4053D"/>
    <w:rsid w:val="00F40CB0"/>
    <w:rsid w:val="00F42444"/>
    <w:rsid w:val="00F424C3"/>
    <w:rsid w:val="00F42E4C"/>
    <w:rsid w:val="00F43C98"/>
    <w:rsid w:val="00F44136"/>
    <w:rsid w:val="00F45A06"/>
    <w:rsid w:val="00F45F04"/>
    <w:rsid w:val="00F45F61"/>
    <w:rsid w:val="00F46405"/>
    <w:rsid w:val="00F471C7"/>
    <w:rsid w:val="00F5248D"/>
    <w:rsid w:val="00F53288"/>
    <w:rsid w:val="00F539FC"/>
    <w:rsid w:val="00F53E2A"/>
    <w:rsid w:val="00F545DF"/>
    <w:rsid w:val="00F55104"/>
    <w:rsid w:val="00F560C3"/>
    <w:rsid w:val="00F569BB"/>
    <w:rsid w:val="00F57220"/>
    <w:rsid w:val="00F5798B"/>
    <w:rsid w:val="00F6034E"/>
    <w:rsid w:val="00F6090B"/>
    <w:rsid w:val="00F6127D"/>
    <w:rsid w:val="00F62512"/>
    <w:rsid w:val="00F626F3"/>
    <w:rsid w:val="00F62BC1"/>
    <w:rsid w:val="00F62F21"/>
    <w:rsid w:val="00F636FA"/>
    <w:rsid w:val="00F637FE"/>
    <w:rsid w:val="00F64EEB"/>
    <w:rsid w:val="00F65AF4"/>
    <w:rsid w:val="00F66E4F"/>
    <w:rsid w:val="00F70C7A"/>
    <w:rsid w:val="00F7176E"/>
    <w:rsid w:val="00F726D2"/>
    <w:rsid w:val="00F7538D"/>
    <w:rsid w:val="00F76DC4"/>
    <w:rsid w:val="00F77064"/>
    <w:rsid w:val="00F81CF5"/>
    <w:rsid w:val="00F83A0A"/>
    <w:rsid w:val="00F84274"/>
    <w:rsid w:val="00F86ADF"/>
    <w:rsid w:val="00F902E9"/>
    <w:rsid w:val="00F95631"/>
    <w:rsid w:val="00F95CFB"/>
    <w:rsid w:val="00F95DEC"/>
    <w:rsid w:val="00F9618D"/>
    <w:rsid w:val="00FA0260"/>
    <w:rsid w:val="00FA12E7"/>
    <w:rsid w:val="00FA1513"/>
    <w:rsid w:val="00FA1584"/>
    <w:rsid w:val="00FA1BEE"/>
    <w:rsid w:val="00FA27C0"/>
    <w:rsid w:val="00FA4077"/>
    <w:rsid w:val="00FA5742"/>
    <w:rsid w:val="00FA60C7"/>
    <w:rsid w:val="00FA6B12"/>
    <w:rsid w:val="00FA7A44"/>
    <w:rsid w:val="00FB0FAB"/>
    <w:rsid w:val="00FB1313"/>
    <w:rsid w:val="00FB17BA"/>
    <w:rsid w:val="00FB1DDE"/>
    <w:rsid w:val="00FB2252"/>
    <w:rsid w:val="00FB24D2"/>
    <w:rsid w:val="00FB27F7"/>
    <w:rsid w:val="00FB31A4"/>
    <w:rsid w:val="00FB32DB"/>
    <w:rsid w:val="00FB347A"/>
    <w:rsid w:val="00FB3DDB"/>
    <w:rsid w:val="00FB50F0"/>
    <w:rsid w:val="00FB60B6"/>
    <w:rsid w:val="00FB7A6B"/>
    <w:rsid w:val="00FC37D0"/>
    <w:rsid w:val="00FC4964"/>
    <w:rsid w:val="00FC4C67"/>
    <w:rsid w:val="00FC5062"/>
    <w:rsid w:val="00FC5064"/>
    <w:rsid w:val="00FD123D"/>
    <w:rsid w:val="00FD2014"/>
    <w:rsid w:val="00FD259B"/>
    <w:rsid w:val="00FD285A"/>
    <w:rsid w:val="00FD29E2"/>
    <w:rsid w:val="00FD2B36"/>
    <w:rsid w:val="00FD2F62"/>
    <w:rsid w:val="00FD3467"/>
    <w:rsid w:val="00FD346C"/>
    <w:rsid w:val="00FD4554"/>
    <w:rsid w:val="00FD6314"/>
    <w:rsid w:val="00FD7A04"/>
    <w:rsid w:val="00FE117A"/>
    <w:rsid w:val="00FE1CC7"/>
    <w:rsid w:val="00FE1CE5"/>
    <w:rsid w:val="00FE2072"/>
    <w:rsid w:val="00FE4629"/>
    <w:rsid w:val="00FE476C"/>
    <w:rsid w:val="00FE4882"/>
    <w:rsid w:val="00FE548C"/>
    <w:rsid w:val="00FF10FB"/>
    <w:rsid w:val="00FF205D"/>
    <w:rsid w:val="00FF2631"/>
    <w:rsid w:val="00FF2868"/>
    <w:rsid w:val="00FF3405"/>
    <w:rsid w:val="00FF3844"/>
    <w:rsid w:val="00FF4F01"/>
    <w:rsid w:val="00FF5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4:docId w14:val="416E47EA"/>
  <w15:chartTrackingRefBased/>
  <w15:docId w15:val="{03FCAF6D-9B5E-42A9-91A1-17AA444A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4F08"/>
    <w:pPr>
      <w:widowControl w:val="0"/>
      <w:jc w:val="both"/>
    </w:pPr>
    <w:rPr>
      <w:rFonts w:ascii="Arial" w:hAnsi="Arial"/>
      <w:szCs w:val="22"/>
      <w:lang w:val="en-US" w:eastAsia="en-US"/>
    </w:rPr>
  </w:style>
  <w:style w:type="paragraph" w:styleId="Heading1">
    <w:name w:val="heading 1"/>
    <w:aliases w:val="1311,l1,1,h1,II+,I,Section Head,Chapter Heading,H1,Heading No. L1,H1-Heading 1,Header 1,Legal Line 1,head 1,list 1,Heading1,11,12,13,111,14,112,15,113,121,131,1111,141,1121,16,114,122,132,1112,142,1122,151,1131,1211,11111,1411,11211,17,18,115"/>
    <w:basedOn w:val="Normal"/>
    <w:next w:val="Normal"/>
    <w:uiPriority w:val="9"/>
    <w:qFormat/>
    <w:pPr>
      <w:keepNext/>
      <w:keepLines/>
      <w:spacing w:before="480"/>
      <w:outlineLvl w:val="0"/>
    </w:pPr>
    <w:rPr>
      <w:rFonts w:ascii="Cambria" w:eastAsia="Times New Roman" w:hAnsi="Cambria"/>
      <w:b/>
      <w:bCs/>
      <w:color w:val="365F91"/>
      <w:sz w:val="28"/>
      <w:szCs w:val="28"/>
    </w:rPr>
  </w:style>
  <w:style w:type="paragraph" w:styleId="Heading2">
    <w:name w:val="heading 2"/>
    <w:aliases w:val="Paragraafkop,h2,2,PARA2"/>
    <w:basedOn w:val="Normal"/>
    <w:next w:val="Normal"/>
    <w:uiPriority w:val="9"/>
    <w:unhideWhenUsed/>
    <w:qFormat/>
    <w:pPr>
      <w:keepNext/>
      <w:keepLines/>
      <w:spacing w:before="200"/>
      <w:outlineLvl w:val="1"/>
    </w:pPr>
    <w:rPr>
      <w:rFonts w:ascii="Cambria" w:eastAsia="Times New Roman" w:hAnsi="Cambria"/>
      <w:b/>
      <w:bCs/>
      <w:color w:val="4F81BD"/>
      <w:sz w:val="26"/>
      <w:szCs w:val="26"/>
    </w:rPr>
  </w:style>
  <w:style w:type="paragraph" w:styleId="Heading3">
    <w:name w:val="heading 3"/>
    <w:aliases w:val="h3,3"/>
    <w:basedOn w:val="Normal"/>
    <w:next w:val="Normal"/>
    <w:link w:val="Heading3Char"/>
    <w:uiPriority w:val="9"/>
    <w:unhideWhenUsed/>
    <w:qFormat/>
    <w:pPr>
      <w:keepNext/>
      <w:keepLines/>
      <w:spacing w:before="200"/>
      <w:outlineLvl w:val="2"/>
    </w:pPr>
    <w:rPr>
      <w:rFonts w:ascii="Cambria" w:eastAsia="Times New Roman" w:hAnsi="Cambria"/>
      <w:b/>
      <w:bCs/>
      <w:color w:val="4F81BD"/>
    </w:rPr>
  </w:style>
  <w:style w:type="paragraph" w:styleId="Heading4">
    <w:name w:val="heading 4"/>
    <w:aliases w:val="h4,4"/>
    <w:basedOn w:val="Normal"/>
    <w:next w:val="Normal"/>
    <w:uiPriority w:val="9"/>
    <w:unhideWhenUsed/>
    <w:qFormat/>
    <w:pPr>
      <w:keepNext/>
      <w:keepLines/>
      <w:spacing w:before="200"/>
      <w:outlineLvl w:val="3"/>
    </w:pPr>
    <w:rPr>
      <w:rFonts w:ascii="Cambria" w:eastAsia="Times New Roman" w:hAnsi="Cambria"/>
      <w:b/>
      <w:bCs/>
      <w:i/>
      <w:iCs/>
      <w:color w:val="4F81BD"/>
    </w:rPr>
  </w:style>
  <w:style w:type="paragraph" w:styleId="Heading5">
    <w:name w:val="heading 5"/>
    <w:aliases w:val="H5,h5,5"/>
    <w:basedOn w:val="Normal"/>
    <w:next w:val="BodyText"/>
    <w:link w:val="Heading5Char"/>
    <w:uiPriority w:val="9"/>
    <w:unhideWhenUsed/>
    <w:qFormat/>
    <w:pPr>
      <w:keepNext/>
      <w:keepLines/>
      <w:spacing w:before="200"/>
      <w:outlineLvl w:val="4"/>
    </w:pPr>
    <w:rPr>
      <w:rFonts w:ascii="Cambria" w:eastAsia="Times New Roman" w:hAnsi="Cambria"/>
      <w:color w:val="243F60"/>
    </w:rPr>
  </w:style>
  <w:style w:type="paragraph" w:styleId="Heading6">
    <w:name w:val="heading 6"/>
    <w:aliases w:val="h6,6"/>
    <w:basedOn w:val="Normal"/>
    <w:next w:val="BodyText"/>
    <w:uiPriority w:val="9"/>
    <w:semiHidden/>
    <w:unhideWhenUsed/>
    <w:qFormat/>
    <w:pPr>
      <w:keepNext/>
      <w:keepLines/>
      <w:spacing w:before="200"/>
      <w:outlineLvl w:val="5"/>
    </w:pPr>
    <w:rPr>
      <w:rFonts w:ascii="Cambria" w:eastAsia="Times New Roman" w:hAnsi="Cambria"/>
      <w:i/>
      <w:iCs/>
      <w:color w:val="243F60"/>
    </w:rPr>
  </w:style>
  <w:style w:type="paragraph" w:styleId="Heading7">
    <w:name w:val="heading 7"/>
    <w:aliases w:val="h7,7"/>
    <w:basedOn w:val="Normal"/>
    <w:next w:val="BodyText"/>
    <w:uiPriority w:val="9"/>
    <w:semiHidden/>
    <w:unhideWhenUsed/>
    <w:qFormat/>
    <w:pPr>
      <w:keepNext/>
      <w:keepLines/>
      <w:spacing w:before="200"/>
      <w:outlineLvl w:val="6"/>
    </w:pPr>
    <w:rPr>
      <w:rFonts w:ascii="Cambria" w:eastAsia="Times New Roman" w:hAnsi="Cambria"/>
      <w:i/>
      <w:iCs/>
      <w:color w:val="404040"/>
    </w:rPr>
  </w:style>
  <w:style w:type="paragraph" w:styleId="Heading8">
    <w:name w:val="heading 8"/>
    <w:aliases w:val="h8,8"/>
    <w:basedOn w:val="Normal"/>
    <w:next w:val="BodyText"/>
    <w:uiPriority w:val="9"/>
    <w:semiHidden/>
    <w:unhideWhenUsed/>
    <w:qFormat/>
    <w:pPr>
      <w:keepNext/>
      <w:keepLines/>
      <w:spacing w:before="200"/>
      <w:outlineLvl w:val="7"/>
    </w:pPr>
    <w:rPr>
      <w:rFonts w:ascii="Cambria" w:eastAsia="Times New Roman" w:hAnsi="Cambria"/>
      <w:color w:val="404040"/>
      <w:szCs w:val="20"/>
    </w:rPr>
  </w:style>
  <w:style w:type="paragraph" w:styleId="Heading9">
    <w:name w:val="heading 9"/>
    <w:aliases w:val="h9,9"/>
    <w:basedOn w:val="Normal"/>
    <w:next w:val="BodyText"/>
    <w:uiPriority w:val="9"/>
    <w:semiHidden/>
    <w:unhideWhenUsed/>
    <w:qFormat/>
    <w:pPr>
      <w:keepNext/>
      <w:keepLines/>
      <w:spacing w:before="20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TABLE TEXT,bt"/>
    <w:basedOn w:val="Normal"/>
    <w:pPr>
      <w:tabs>
        <w:tab w:val="left" w:pos="720"/>
        <w:tab w:val="left" w:pos="1440"/>
        <w:tab w:val="left" w:pos="2160"/>
        <w:tab w:val="left" w:pos="2880"/>
        <w:tab w:val="left" w:pos="3600"/>
        <w:tab w:val="left" w:pos="4320"/>
        <w:tab w:val="left" w:pos="5040"/>
      </w:tabs>
      <w:spacing w:after="200"/>
    </w:pPr>
    <w:rPr>
      <w:sz w:val="24"/>
      <w:lang w:val="en-GB"/>
    </w:rPr>
  </w:style>
  <w:style w:type="paragraph" w:customStyle="1" w:styleId="ListRoman1">
    <w:name w:val="List Roman 1"/>
    <w:basedOn w:val="Normal"/>
    <w:next w:val="BodyText"/>
    <w:pPr>
      <w:numPr>
        <w:numId w:val="1"/>
      </w:numPr>
      <w:tabs>
        <w:tab w:val="left" w:pos="22"/>
      </w:tabs>
      <w:spacing w:after="200" w:line="288" w:lineRule="auto"/>
    </w:pPr>
    <w:rPr>
      <w:rFonts w:ascii="CG Times" w:hAnsi="CG Times"/>
      <w:sz w:val="22"/>
      <w:lang w:val="en-GB"/>
    </w:rPr>
  </w:style>
  <w:style w:type="paragraph" w:customStyle="1" w:styleId="ListRoman2">
    <w:name w:val="List Roman 2"/>
    <w:basedOn w:val="Normal"/>
    <w:next w:val="BodyText2"/>
    <w:pPr>
      <w:numPr>
        <w:ilvl w:val="1"/>
        <w:numId w:val="1"/>
      </w:numPr>
      <w:tabs>
        <w:tab w:val="left" w:pos="50"/>
      </w:tabs>
      <w:spacing w:after="200" w:line="288" w:lineRule="auto"/>
    </w:pPr>
    <w:rPr>
      <w:rFonts w:ascii="CG Times" w:hAnsi="CG Times"/>
      <w:sz w:val="22"/>
      <w:lang w:val="en-GB"/>
    </w:rPr>
  </w:style>
  <w:style w:type="paragraph" w:styleId="BodyText2">
    <w:name w:val="Body Text 2"/>
    <w:basedOn w:val="Normal"/>
    <w:rPr>
      <w:b/>
      <w:i/>
      <w:sz w:val="24"/>
      <w:lang w:val="en-GB"/>
    </w:rPr>
  </w:style>
  <w:style w:type="paragraph" w:customStyle="1" w:styleId="ListRoman3">
    <w:name w:val="List Roman 3"/>
    <w:basedOn w:val="Normal"/>
    <w:next w:val="BodyText3"/>
    <w:pPr>
      <w:numPr>
        <w:ilvl w:val="2"/>
        <w:numId w:val="1"/>
      </w:numPr>
      <w:tabs>
        <w:tab w:val="left" w:pos="68"/>
      </w:tabs>
      <w:spacing w:after="200" w:line="288" w:lineRule="auto"/>
    </w:pPr>
    <w:rPr>
      <w:rFonts w:ascii="CG Times" w:hAnsi="CG Times"/>
      <w:sz w:val="22"/>
      <w:lang w:val="en-GB"/>
    </w:rPr>
  </w:style>
  <w:style w:type="paragraph" w:styleId="BodyText3">
    <w:name w:val="Body Text 3"/>
    <w:basedOn w:val="Normal"/>
    <w:pPr>
      <w:ind w:right="5282"/>
    </w:pPr>
    <w:rPr>
      <w:b/>
      <w:i/>
      <w:sz w:val="24"/>
      <w:lang w:val="en-GB"/>
    </w:rPr>
  </w:style>
  <w:style w:type="paragraph" w:customStyle="1" w:styleId="LISTALPHACAPS2">
    <w:name w:val="LIST ALPHA CAPS 2"/>
    <w:basedOn w:val="Normal"/>
    <w:next w:val="BodyTextIndent"/>
    <w:pPr>
      <w:numPr>
        <w:ilvl w:val="1"/>
        <w:numId w:val="2"/>
      </w:numPr>
      <w:tabs>
        <w:tab w:val="clear" w:pos="1417"/>
        <w:tab w:val="left" w:pos="50"/>
        <w:tab w:val="num" w:pos="720"/>
      </w:tabs>
      <w:spacing w:after="200" w:line="288" w:lineRule="auto"/>
      <w:ind w:left="720" w:hanging="720"/>
    </w:pPr>
    <w:rPr>
      <w:rFonts w:ascii="CG Times" w:hAnsi="CG Times"/>
      <w:sz w:val="22"/>
      <w:lang w:val="en-GB"/>
    </w:rPr>
  </w:style>
  <w:style w:type="paragraph" w:styleId="BodyTextIndent">
    <w:name w:val="Body Text Indent"/>
    <w:basedOn w:val="Normal"/>
    <w:pPr>
      <w:ind w:left="720" w:hanging="360"/>
    </w:pPr>
    <w:rPr>
      <w:snapToGrid w:val="0"/>
      <w:sz w:val="24"/>
      <w:lang w:val="en-GB"/>
    </w:rPr>
  </w:style>
  <w:style w:type="paragraph" w:customStyle="1" w:styleId="ListArabic3">
    <w:name w:val="List Arabic 3"/>
    <w:basedOn w:val="Normal"/>
    <w:next w:val="BodyText3"/>
    <w:pPr>
      <w:numPr>
        <w:ilvl w:val="2"/>
        <w:numId w:val="3"/>
      </w:numPr>
      <w:tabs>
        <w:tab w:val="clear" w:pos="1928"/>
        <w:tab w:val="left" w:pos="68"/>
        <w:tab w:val="num" w:pos="720"/>
      </w:tabs>
      <w:spacing w:after="200" w:line="288" w:lineRule="auto"/>
      <w:ind w:left="720" w:hanging="720"/>
    </w:pPr>
    <w:rPr>
      <w:rFonts w:ascii="CG Times" w:hAnsi="CG Times"/>
      <w:sz w:val="22"/>
      <w:lang w:val="en-GB"/>
    </w:rPr>
  </w:style>
  <w:style w:type="paragraph" w:customStyle="1" w:styleId="ListALPHACAPS1">
    <w:name w:val="List ALPHA CAPS 1"/>
    <w:basedOn w:val="Normal"/>
    <w:next w:val="BodyText"/>
    <w:pPr>
      <w:numPr>
        <w:numId w:val="2"/>
      </w:numPr>
      <w:tabs>
        <w:tab w:val="left" w:pos="22"/>
      </w:tabs>
      <w:spacing w:after="200" w:line="288" w:lineRule="auto"/>
    </w:pPr>
    <w:rPr>
      <w:rFonts w:ascii="CG Times" w:hAnsi="CG Times"/>
      <w:sz w:val="22"/>
      <w:lang w:val="en-GB"/>
    </w:rPr>
  </w:style>
  <w:style w:type="paragraph" w:customStyle="1" w:styleId="LISTALPHACAPS3">
    <w:name w:val="LIST ALPHA CAPS 3"/>
    <w:basedOn w:val="Normal"/>
    <w:next w:val="BodyText3"/>
    <w:pPr>
      <w:numPr>
        <w:ilvl w:val="2"/>
        <w:numId w:val="2"/>
      </w:numPr>
      <w:tabs>
        <w:tab w:val="left" w:pos="68"/>
      </w:tabs>
      <w:spacing w:after="200" w:line="288" w:lineRule="auto"/>
    </w:pPr>
    <w:rPr>
      <w:rFonts w:ascii="CG Times" w:hAnsi="CG Times"/>
      <w:sz w:val="22"/>
      <w:lang w:val="en-GB"/>
    </w:rPr>
  </w:style>
  <w:style w:type="paragraph" w:customStyle="1" w:styleId="ListArabic1">
    <w:name w:val="List Arabic 1"/>
    <w:basedOn w:val="Normal"/>
    <w:next w:val="BodyText"/>
    <w:pPr>
      <w:numPr>
        <w:numId w:val="3"/>
      </w:numPr>
      <w:tabs>
        <w:tab w:val="left" w:pos="22"/>
      </w:tabs>
      <w:spacing w:after="200" w:line="288" w:lineRule="auto"/>
    </w:pPr>
    <w:rPr>
      <w:rFonts w:ascii="CG Times" w:hAnsi="CG Times"/>
      <w:sz w:val="22"/>
      <w:lang w:val="en-GB"/>
    </w:rPr>
  </w:style>
  <w:style w:type="paragraph" w:customStyle="1" w:styleId="ListArabic2">
    <w:name w:val="List Arabic 2"/>
    <w:basedOn w:val="Normal"/>
    <w:next w:val="BodyText2"/>
    <w:pPr>
      <w:numPr>
        <w:ilvl w:val="1"/>
        <w:numId w:val="3"/>
      </w:numPr>
      <w:tabs>
        <w:tab w:val="left" w:pos="50"/>
      </w:tabs>
      <w:spacing w:after="200" w:line="288" w:lineRule="auto"/>
    </w:pPr>
    <w:rPr>
      <w:rFonts w:ascii="CG Times" w:hAnsi="CG Times"/>
      <w:sz w:val="22"/>
      <w:lang w:val="en-GB"/>
    </w:rPr>
  </w:style>
  <w:style w:type="paragraph" w:styleId="Title">
    <w:name w:val="Title"/>
    <w:basedOn w:val="Normal"/>
    <w:uiPriority w:val="10"/>
    <w:qFormat/>
    <w:pPr>
      <w:pBdr>
        <w:bottom w:val="single" w:sz="8" w:space="4" w:color="4F81BD"/>
      </w:pBdr>
      <w:spacing w:after="300"/>
      <w:contextualSpacing/>
    </w:pPr>
    <w:rPr>
      <w:rFonts w:ascii="Cambria" w:eastAsia="Times New Roman" w:hAnsi="Cambria"/>
      <w:color w:val="17365D"/>
      <w:spacing w:val="5"/>
      <w:kern w:val="28"/>
      <w:sz w:val="52"/>
      <w:szCs w:val="52"/>
    </w:rPr>
  </w:style>
  <w:style w:type="paragraph" w:customStyle="1" w:styleId="Text">
    <w:name w:val="Text"/>
    <w:basedOn w:val="BaseTimes"/>
    <w:link w:val="TextChar1"/>
    <w:pPr>
      <w:spacing w:after="240"/>
      <w:ind w:firstLine="1440"/>
    </w:pPr>
  </w:style>
  <w:style w:type="paragraph" w:customStyle="1" w:styleId="BaseTimes">
    <w:name w:val="BaseTimes"/>
    <w:pPr>
      <w:spacing w:after="200"/>
      <w:jc w:val="both"/>
    </w:pPr>
    <w:rPr>
      <w:sz w:val="24"/>
      <w:szCs w:val="22"/>
      <w:lang w:val="en-US" w:eastAsia="en-US"/>
    </w:rPr>
  </w:style>
  <w:style w:type="paragraph" w:styleId="TOC1">
    <w:name w:val="toc 1"/>
    <w:basedOn w:val="BaseTimes"/>
    <w:autoRedefine/>
    <w:uiPriority w:val="39"/>
    <w:rsid w:val="00EA269D"/>
    <w:pPr>
      <w:tabs>
        <w:tab w:val="left" w:pos="360"/>
        <w:tab w:val="right" w:leader="dot" w:pos="8659"/>
      </w:tabs>
      <w:spacing w:before="120" w:after="120"/>
      <w:ind w:right="1469"/>
    </w:pPr>
    <w:rPr>
      <w:b/>
      <w:bCs/>
      <w:caps/>
      <w:sz w:val="20"/>
      <w:szCs w:val="24"/>
    </w:rPr>
  </w:style>
  <w:style w:type="paragraph" w:styleId="BodyTextIndent2">
    <w:name w:val="Body Text Indent 2"/>
    <w:basedOn w:val="Normal"/>
    <w:pPr>
      <w:ind w:left="720"/>
    </w:pPr>
    <w:rPr>
      <w:sz w:val="24"/>
      <w:lang w:val="en-GB"/>
    </w:rPr>
  </w:style>
  <w:style w:type="character" w:styleId="FootnoteReference">
    <w:name w:val="footnote reference"/>
    <w:semiHidden/>
    <w:rPr>
      <w:color w:val="auto"/>
      <w:spacing w:val="0"/>
      <w:kern w:val="0"/>
      <w:position w:val="0"/>
      <w:sz w:val="24"/>
      <w:u w:val="none"/>
      <w:vertAlign w:val="superscript"/>
    </w:rPr>
  </w:style>
  <w:style w:type="paragraph" w:styleId="BodyTextIndent3">
    <w:name w:val="Body Text Indent 3"/>
    <w:basedOn w:val="Normal"/>
    <w:pPr>
      <w:spacing w:line="360" w:lineRule="auto"/>
      <w:ind w:left="720" w:hanging="630"/>
    </w:pPr>
    <w:rPr>
      <w:sz w:val="24"/>
      <w:lang w:val="en-GB"/>
    </w:rPr>
  </w:style>
  <w:style w:type="paragraph" w:styleId="FootnoteText">
    <w:name w:val="footnote text"/>
    <w:basedOn w:val="BaseTimes"/>
    <w:semiHidden/>
    <w:pPr>
      <w:tabs>
        <w:tab w:val="left" w:pos="432"/>
      </w:tabs>
      <w:ind w:left="432" w:hanging="432"/>
    </w:pPr>
  </w:style>
  <w:style w:type="character" w:styleId="PageNumber">
    <w:name w:val="page number"/>
    <w:basedOn w:val="DefaultParagraphFont"/>
  </w:style>
  <w:style w:type="paragraph" w:styleId="Footer">
    <w:name w:val="footer"/>
    <w:basedOn w:val="BaseTimes"/>
    <w:link w:val="FooterChar"/>
    <w:uiPriority w:val="99"/>
    <w:pPr>
      <w:tabs>
        <w:tab w:val="center" w:pos="4320"/>
        <w:tab w:val="right" w:pos="8640"/>
      </w:tabs>
    </w:pPr>
  </w:style>
  <w:style w:type="paragraph" w:styleId="Header">
    <w:name w:val="header"/>
    <w:basedOn w:val="Normal"/>
    <w:link w:val="HeaderChar"/>
    <w:uiPriority w:val="99"/>
    <w:pPr>
      <w:tabs>
        <w:tab w:val="center" w:pos="4153"/>
        <w:tab w:val="right" w:pos="8306"/>
      </w:tabs>
    </w:pPr>
  </w:style>
  <w:style w:type="paragraph" w:customStyle="1" w:styleId="c2">
    <w:name w:val="c2"/>
    <w:basedOn w:val="Normal"/>
    <w:pPr>
      <w:autoSpaceDE w:val="0"/>
      <w:autoSpaceDN w:val="0"/>
      <w:adjustRightInd w:val="0"/>
      <w:jc w:val="center"/>
    </w:pPr>
  </w:style>
  <w:style w:type="paragraph" w:customStyle="1" w:styleId="p37">
    <w:name w:val="p37"/>
    <w:basedOn w:val="Normal"/>
    <w:pPr>
      <w:tabs>
        <w:tab w:val="left" w:pos="2891"/>
      </w:tabs>
      <w:autoSpaceDE w:val="0"/>
      <w:autoSpaceDN w:val="0"/>
      <w:adjustRightInd w:val="0"/>
      <w:ind w:left="1451"/>
    </w:pPr>
  </w:style>
  <w:style w:type="paragraph" w:styleId="BlockText">
    <w:name w:val="Block Text"/>
    <w:basedOn w:val="Normal"/>
    <w:pPr>
      <w:ind w:left="720" w:right="18" w:hanging="720"/>
    </w:pPr>
    <w:rPr>
      <w:rFonts w:ascii="CG Times" w:hAnsi="CG Times"/>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 w:val="24"/>
      <w:szCs w:val="24"/>
    </w:rPr>
  </w:style>
  <w:style w:type="paragraph" w:styleId="TOC2">
    <w:name w:val="toc 2"/>
    <w:basedOn w:val="Normal"/>
    <w:next w:val="Normal"/>
    <w:autoRedefine/>
    <w:semiHidden/>
    <w:pPr>
      <w:ind w:left="200"/>
    </w:pPr>
    <w:rPr>
      <w:smallCaps/>
    </w:rPr>
  </w:style>
  <w:style w:type="paragraph" w:styleId="TOC3">
    <w:name w:val="toc 3"/>
    <w:basedOn w:val="Normal"/>
    <w:next w:val="Normal"/>
    <w:autoRedefine/>
    <w:semiHidden/>
    <w:pPr>
      <w:ind w:left="400"/>
    </w:pPr>
    <w:rPr>
      <w:i/>
      <w:iCs/>
    </w:rPr>
  </w:style>
  <w:style w:type="paragraph" w:styleId="TOC4">
    <w:name w:val="toc 4"/>
    <w:basedOn w:val="Normal"/>
    <w:next w:val="Normal"/>
    <w:autoRedefine/>
    <w:semiHidden/>
    <w:pPr>
      <w:ind w:left="600"/>
    </w:pPr>
    <w:rPr>
      <w:sz w:val="18"/>
      <w:szCs w:val="18"/>
    </w:rPr>
  </w:style>
  <w:style w:type="paragraph" w:styleId="TOC5">
    <w:name w:val="toc 5"/>
    <w:basedOn w:val="Normal"/>
    <w:next w:val="Normal"/>
    <w:autoRedefine/>
    <w:semiHidden/>
    <w:pPr>
      <w:ind w:left="800"/>
    </w:pPr>
    <w:rPr>
      <w:sz w:val="18"/>
      <w:szCs w:val="18"/>
    </w:rPr>
  </w:style>
  <w:style w:type="paragraph" w:styleId="TOC6">
    <w:name w:val="toc 6"/>
    <w:basedOn w:val="Normal"/>
    <w:next w:val="Normal"/>
    <w:autoRedefine/>
    <w:semiHidden/>
    <w:pPr>
      <w:ind w:left="1000"/>
    </w:pPr>
    <w:rPr>
      <w:sz w:val="18"/>
      <w:szCs w:val="18"/>
    </w:rPr>
  </w:style>
  <w:style w:type="paragraph" w:styleId="TOC7">
    <w:name w:val="toc 7"/>
    <w:basedOn w:val="Normal"/>
    <w:next w:val="Normal"/>
    <w:autoRedefine/>
    <w:semiHidden/>
    <w:pPr>
      <w:ind w:left="1200"/>
    </w:pPr>
    <w:rPr>
      <w:sz w:val="18"/>
      <w:szCs w:val="18"/>
    </w:rPr>
  </w:style>
  <w:style w:type="paragraph" w:styleId="TOC8">
    <w:name w:val="toc 8"/>
    <w:basedOn w:val="Normal"/>
    <w:next w:val="Normal"/>
    <w:autoRedefine/>
    <w:semiHidden/>
    <w:pPr>
      <w:ind w:left="1400"/>
    </w:pPr>
    <w:rPr>
      <w:sz w:val="18"/>
      <w:szCs w:val="18"/>
    </w:rPr>
  </w:style>
  <w:style w:type="paragraph" w:styleId="TOC9">
    <w:name w:val="toc 9"/>
    <w:basedOn w:val="Normal"/>
    <w:next w:val="Normal"/>
    <w:autoRedefine/>
    <w:semiHidden/>
    <w:pPr>
      <w:ind w:left="1600"/>
    </w:pPr>
    <w:rPr>
      <w:sz w:val="18"/>
      <w:szCs w:val="18"/>
    </w:rPr>
  </w:style>
  <w:style w:type="character" w:styleId="Hyperlink">
    <w:name w:val="Hyperlink"/>
    <w:uiPriority w:val="99"/>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rPr>
  </w:style>
  <w:style w:type="character" w:styleId="FollowedHyperlink">
    <w:name w:val="FollowedHyperlink"/>
    <w:rPr>
      <w:color w:val="800080"/>
      <w:u w:val="single"/>
    </w:rPr>
  </w:style>
  <w:style w:type="paragraph" w:customStyle="1" w:styleId="Sealing">
    <w:name w:val="Sealing"/>
    <w:basedOn w:val="BodyText"/>
    <w:pPr>
      <w:keepLines/>
      <w:tabs>
        <w:tab w:val="clear" w:pos="720"/>
        <w:tab w:val="clear" w:pos="1440"/>
        <w:tab w:val="clear" w:pos="2160"/>
        <w:tab w:val="clear" w:pos="2880"/>
        <w:tab w:val="clear" w:pos="3600"/>
        <w:tab w:val="clear" w:pos="5040"/>
        <w:tab w:val="left" w:pos="1728"/>
      </w:tabs>
      <w:spacing w:after="480"/>
      <w:jc w:val="left"/>
    </w:pPr>
    <w:rPr>
      <w:rFonts w:ascii="Bembo" w:hAnsi="Bembo"/>
      <w:sz w:val="22"/>
    </w:rPr>
  </w:style>
  <w:style w:type="paragraph" w:customStyle="1" w:styleId="Sub3">
    <w:name w:val="Sub3"/>
    <w:basedOn w:val="Normal"/>
    <w:pPr>
      <w:spacing w:after="180"/>
      <w:ind w:left="1843" w:hanging="567"/>
    </w:pPr>
    <w:rPr>
      <w:sz w:val="24"/>
      <w:lang w:val="en-GB"/>
    </w:rPr>
  </w:style>
  <w:style w:type="paragraph" w:customStyle="1" w:styleId="Sub2">
    <w:name w:val="Sub2"/>
    <w:basedOn w:val="Normal"/>
    <w:pPr>
      <w:spacing w:after="180"/>
      <w:ind w:left="1276" w:hanging="709"/>
    </w:pPr>
    <w:rPr>
      <w:sz w:val="24"/>
      <w:lang w:val="en-GB"/>
    </w:rPr>
  </w:style>
  <w:style w:type="paragraph" w:customStyle="1" w:styleId="Body2">
    <w:name w:val="Body 2"/>
    <w:basedOn w:val="Normal"/>
    <w:pPr>
      <w:spacing w:after="210" w:line="264" w:lineRule="auto"/>
      <w:ind w:left="709"/>
    </w:pPr>
    <w:rPr>
      <w:rFonts w:eastAsia="Arial Unicode MS" w:cs="Arial"/>
      <w:kern w:val="28"/>
      <w:sz w:val="21"/>
      <w:szCs w:val="21"/>
      <w:lang w:val="en-GB" w:eastAsia="zh-CN"/>
    </w:rPr>
  </w:style>
  <w:style w:type="paragraph" w:customStyle="1" w:styleId="NumberList">
    <w:name w:val="Number List"/>
    <w:basedOn w:val="Normal"/>
    <w:pPr>
      <w:numPr>
        <w:numId w:val="7"/>
      </w:numPr>
      <w:suppressAutoHyphens/>
    </w:pPr>
    <w:rPr>
      <w:rFonts w:ascii="Zurich BT" w:hAnsi="Zurich BT"/>
      <w:sz w:val="22"/>
    </w:rPr>
  </w:style>
  <w:style w:type="paragraph" w:customStyle="1" w:styleId="Level1">
    <w:name w:val="Level 1"/>
    <w:basedOn w:val="Normal"/>
    <w:next w:val="Body2"/>
    <w:pPr>
      <w:numPr>
        <w:numId w:val="8"/>
      </w:numPr>
      <w:spacing w:after="210" w:line="264" w:lineRule="auto"/>
      <w:outlineLvl w:val="0"/>
    </w:pPr>
    <w:rPr>
      <w:rFonts w:eastAsia="Arial Unicode MS" w:cs="Arial"/>
      <w:kern w:val="28"/>
      <w:sz w:val="21"/>
      <w:szCs w:val="21"/>
      <w:lang w:val="en-GB" w:eastAsia="zh-CN"/>
    </w:rPr>
  </w:style>
  <w:style w:type="paragraph" w:customStyle="1" w:styleId="Level2">
    <w:name w:val="Level 2"/>
    <w:basedOn w:val="Body2"/>
    <w:next w:val="Body2"/>
    <w:pPr>
      <w:numPr>
        <w:ilvl w:val="1"/>
        <w:numId w:val="8"/>
      </w:numPr>
      <w:outlineLvl w:val="1"/>
    </w:pPr>
  </w:style>
  <w:style w:type="paragraph" w:customStyle="1" w:styleId="Level3">
    <w:name w:val="Level 3"/>
    <w:basedOn w:val="Normal"/>
    <w:next w:val="Normal"/>
    <w:pPr>
      <w:numPr>
        <w:ilvl w:val="2"/>
        <w:numId w:val="8"/>
      </w:numPr>
      <w:spacing w:after="210" w:line="264" w:lineRule="auto"/>
      <w:outlineLvl w:val="2"/>
    </w:pPr>
    <w:rPr>
      <w:rFonts w:eastAsia="Arial Unicode MS" w:cs="Arial"/>
      <w:kern w:val="28"/>
      <w:sz w:val="21"/>
      <w:szCs w:val="21"/>
      <w:lang w:val="en-GB" w:eastAsia="zh-CN"/>
    </w:rPr>
  </w:style>
  <w:style w:type="paragraph" w:customStyle="1" w:styleId="Level4">
    <w:name w:val="Level 4"/>
    <w:basedOn w:val="Normal"/>
    <w:next w:val="Normal"/>
    <w:pPr>
      <w:numPr>
        <w:ilvl w:val="3"/>
        <w:numId w:val="8"/>
      </w:numPr>
      <w:spacing w:after="210" w:line="264" w:lineRule="auto"/>
      <w:outlineLvl w:val="3"/>
    </w:pPr>
    <w:rPr>
      <w:rFonts w:eastAsia="Arial Unicode MS" w:cs="Arial"/>
      <w:kern w:val="28"/>
      <w:sz w:val="21"/>
      <w:szCs w:val="21"/>
      <w:lang w:val="en-GB" w:eastAsia="zh-CN"/>
    </w:rPr>
  </w:style>
  <w:style w:type="paragraph" w:customStyle="1" w:styleId="Level5">
    <w:name w:val="Level 5"/>
    <w:basedOn w:val="Normal"/>
    <w:next w:val="Normal"/>
    <w:link w:val="Level5Char"/>
    <w:pPr>
      <w:numPr>
        <w:ilvl w:val="4"/>
        <w:numId w:val="8"/>
      </w:numPr>
      <w:spacing w:after="210" w:line="264" w:lineRule="auto"/>
      <w:outlineLvl w:val="4"/>
    </w:pPr>
    <w:rPr>
      <w:rFonts w:eastAsia="Arial Unicode MS" w:cs="Arial"/>
      <w:kern w:val="28"/>
      <w:sz w:val="21"/>
      <w:szCs w:val="21"/>
      <w:lang w:val="en-GB" w:eastAsia="zh-CN"/>
    </w:rPr>
  </w:style>
  <w:style w:type="paragraph" w:customStyle="1" w:styleId="Defin">
    <w:name w:val="Defin"/>
    <w:basedOn w:val="Normal"/>
    <w:pPr>
      <w:tabs>
        <w:tab w:val="left" w:pos="720"/>
        <w:tab w:val="left" w:pos="1440"/>
        <w:tab w:val="left" w:pos="2160"/>
        <w:tab w:val="left" w:pos="2880"/>
        <w:tab w:val="left" w:pos="3600"/>
        <w:tab w:val="left" w:pos="4320"/>
        <w:tab w:val="left" w:pos="5040"/>
        <w:tab w:val="right" w:pos="9029"/>
      </w:tabs>
      <w:suppressAutoHyphens/>
      <w:spacing w:after="200"/>
      <w:ind w:left="720"/>
    </w:pPr>
    <w:rPr>
      <w:sz w:val="24"/>
      <w:lang w:val="en-GB" w:eastAsia="ar-SA"/>
    </w:rPr>
  </w:style>
  <w:style w:type="paragraph" w:customStyle="1" w:styleId="Char">
    <w:name w:val="Char"/>
    <w:basedOn w:val="Normal"/>
    <w:pPr>
      <w:spacing w:after="160" w:line="240" w:lineRule="exact"/>
    </w:pPr>
    <w:rPr>
      <w:rFonts w:ascii="Verdana" w:hAnsi="Verdana"/>
    </w:rPr>
  </w:style>
  <w:style w:type="paragraph" w:customStyle="1" w:styleId="AODocTxt">
    <w:name w:val="AODocTxt"/>
    <w:basedOn w:val="Normal"/>
    <w:pPr>
      <w:numPr>
        <w:numId w:val="9"/>
      </w:numPr>
      <w:spacing w:before="240" w:line="260" w:lineRule="atLeast"/>
    </w:pPr>
    <w:rPr>
      <w:rFonts w:eastAsia="SimSun"/>
      <w:sz w:val="22"/>
      <w:lang w:val="en-GB"/>
    </w:rPr>
  </w:style>
  <w:style w:type="paragraph" w:customStyle="1" w:styleId="AODocTxtL1">
    <w:name w:val="AODocTxtL1"/>
    <w:basedOn w:val="AODocTxt"/>
    <w:pPr>
      <w:numPr>
        <w:ilvl w:val="1"/>
      </w:numPr>
      <w:tabs>
        <w:tab w:val="num" w:pos="1800"/>
      </w:tabs>
      <w:ind w:left="1800" w:hanging="360"/>
    </w:pPr>
  </w:style>
  <w:style w:type="paragraph" w:customStyle="1" w:styleId="AODocTxtL2">
    <w:name w:val="AODocTxtL2"/>
    <w:basedOn w:val="AODocTxt"/>
    <w:pPr>
      <w:numPr>
        <w:ilvl w:val="2"/>
      </w:numPr>
      <w:tabs>
        <w:tab w:val="num" w:pos="2520"/>
      </w:tabs>
      <w:ind w:left="2520" w:hanging="180"/>
    </w:pPr>
  </w:style>
  <w:style w:type="paragraph" w:customStyle="1" w:styleId="AODocTxtL3">
    <w:name w:val="AODocTxtL3"/>
    <w:basedOn w:val="AODocTxt"/>
    <w:pPr>
      <w:numPr>
        <w:ilvl w:val="3"/>
      </w:numPr>
      <w:tabs>
        <w:tab w:val="num" w:pos="3240"/>
      </w:tabs>
      <w:ind w:left="3240" w:hanging="360"/>
    </w:pPr>
  </w:style>
  <w:style w:type="paragraph" w:customStyle="1" w:styleId="AODocTxtL4">
    <w:name w:val="AODocTxtL4"/>
    <w:basedOn w:val="AODocTxt"/>
    <w:pPr>
      <w:numPr>
        <w:ilvl w:val="4"/>
      </w:numPr>
      <w:tabs>
        <w:tab w:val="num" w:pos="3960"/>
      </w:tabs>
      <w:ind w:left="3960" w:hanging="360"/>
    </w:pPr>
  </w:style>
  <w:style w:type="paragraph" w:customStyle="1" w:styleId="AODocTxtL5">
    <w:name w:val="AODocTxtL5"/>
    <w:basedOn w:val="AODocTxt"/>
    <w:pPr>
      <w:numPr>
        <w:ilvl w:val="5"/>
      </w:numPr>
      <w:tabs>
        <w:tab w:val="num" w:pos="4680"/>
      </w:tabs>
      <w:ind w:left="4680" w:hanging="180"/>
    </w:pPr>
  </w:style>
  <w:style w:type="paragraph" w:customStyle="1" w:styleId="AODocTxtL6">
    <w:name w:val="AODocTxtL6"/>
    <w:basedOn w:val="AODocTxt"/>
    <w:pPr>
      <w:numPr>
        <w:ilvl w:val="6"/>
      </w:numPr>
      <w:tabs>
        <w:tab w:val="num" w:pos="5400"/>
      </w:tabs>
      <w:ind w:left="5400" w:hanging="360"/>
    </w:pPr>
  </w:style>
  <w:style w:type="paragraph" w:customStyle="1" w:styleId="AODocTxtL7">
    <w:name w:val="AODocTxtL7"/>
    <w:basedOn w:val="AODocTxt"/>
    <w:pPr>
      <w:numPr>
        <w:ilvl w:val="7"/>
      </w:numPr>
      <w:tabs>
        <w:tab w:val="num" w:pos="6120"/>
      </w:tabs>
      <w:ind w:left="6120" w:hanging="360"/>
    </w:pPr>
  </w:style>
  <w:style w:type="paragraph" w:customStyle="1" w:styleId="AODocTxtL8">
    <w:name w:val="AODocTxtL8"/>
    <w:basedOn w:val="AODocTxt"/>
    <w:pPr>
      <w:numPr>
        <w:ilvl w:val="8"/>
      </w:numPr>
      <w:tabs>
        <w:tab w:val="num" w:pos="6840"/>
      </w:tabs>
      <w:ind w:left="6840" w:hanging="180"/>
    </w:pPr>
  </w:style>
  <w:style w:type="paragraph" w:customStyle="1" w:styleId="AOHead1">
    <w:name w:val="AOHead1"/>
    <w:basedOn w:val="Normal"/>
    <w:next w:val="AODocTxtL1"/>
    <w:pPr>
      <w:keepNext/>
      <w:numPr>
        <w:numId w:val="10"/>
      </w:numPr>
      <w:spacing w:before="240" w:line="260" w:lineRule="atLeast"/>
      <w:outlineLvl w:val="0"/>
    </w:pPr>
    <w:rPr>
      <w:rFonts w:eastAsia="SimSun"/>
      <w:b/>
      <w:caps/>
      <w:kern w:val="28"/>
      <w:sz w:val="22"/>
      <w:lang w:val="en-GB"/>
    </w:rPr>
  </w:style>
  <w:style w:type="paragraph" w:customStyle="1" w:styleId="AOHead2">
    <w:name w:val="AOHead2"/>
    <w:basedOn w:val="Normal"/>
    <w:next w:val="AODocTxtL1"/>
    <w:pPr>
      <w:keepNext/>
      <w:numPr>
        <w:ilvl w:val="1"/>
        <w:numId w:val="10"/>
      </w:numPr>
      <w:spacing w:before="240" w:line="260" w:lineRule="atLeast"/>
      <w:outlineLvl w:val="1"/>
    </w:pPr>
    <w:rPr>
      <w:rFonts w:eastAsia="SimSun"/>
      <w:b/>
      <w:sz w:val="22"/>
      <w:lang w:val="en-GB"/>
    </w:rPr>
  </w:style>
  <w:style w:type="paragraph" w:customStyle="1" w:styleId="AOHead3">
    <w:name w:val="AOHead3"/>
    <w:basedOn w:val="Normal"/>
    <w:next w:val="AODocTxtL2"/>
    <w:pPr>
      <w:numPr>
        <w:ilvl w:val="2"/>
        <w:numId w:val="10"/>
      </w:numPr>
      <w:spacing w:before="240" w:line="260" w:lineRule="atLeast"/>
      <w:outlineLvl w:val="2"/>
    </w:pPr>
    <w:rPr>
      <w:rFonts w:eastAsia="SimSun"/>
      <w:sz w:val="22"/>
      <w:lang w:val="en-GB"/>
    </w:rPr>
  </w:style>
  <w:style w:type="paragraph" w:customStyle="1" w:styleId="AOHead4">
    <w:name w:val="AOHead4"/>
    <w:basedOn w:val="Normal"/>
    <w:next w:val="AODocTxtL3"/>
    <w:pPr>
      <w:numPr>
        <w:ilvl w:val="3"/>
        <w:numId w:val="10"/>
      </w:numPr>
      <w:spacing w:before="240" w:line="260" w:lineRule="atLeast"/>
      <w:outlineLvl w:val="3"/>
    </w:pPr>
    <w:rPr>
      <w:rFonts w:eastAsia="SimSun"/>
      <w:sz w:val="22"/>
      <w:lang w:val="en-GB"/>
    </w:rPr>
  </w:style>
  <w:style w:type="paragraph" w:customStyle="1" w:styleId="AOHead5">
    <w:name w:val="AOHead5"/>
    <w:basedOn w:val="Normal"/>
    <w:next w:val="AODocTxtL4"/>
    <w:pPr>
      <w:numPr>
        <w:ilvl w:val="4"/>
        <w:numId w:val="10"/>
      </w:numPr>
      <w:spacing w:before="240" w:line="260" w:lineRule="atLeast"/>
      <w:outlineLvl w:val="4"/>
    </w:pPr>
    <w:rPr>
      <w:rFonts w:eastAsia="SimSun"/>
      <w:sz w:val="22"/>
      <w:lang w:val="en-GB"/>
    </w:rPr>
  </w:style>
  <w:style w:type="paragraph" w:customStyle="1" w:styleId="AOHead6">
    <w:name w:val="AOHead6"/>
    <w:basedOn w:val="Normal"/>
    <w:next w:val="AODocTxtL5"/>
    <w:pPr>
      <w:numPr>
        <w:ilvl w:val="5"/>
        <w:numId w:val="10"/>
      </w:numPr>
      <w:spacing w:before="240" w:line="260" w:lineRule="atLeast"/>
      <w:outlineLvl w:val="5"/>
    </w:pPr>
    <w:rPr>
      <w:rFonts w:eastAsia="SimSun"/>
      <w:sz w:val="22"/>
      <w:lang w:val="en-GB"/>
    </w:rPr>
  </w:style>
  <w:style w:type="paragraph" w:customStyle="1" w:styleId="AOAltHead3">
    <w:name w:val="AOAltHead3"/>
    <w:basedOn w:val="AOHead3"/>
    <w:next w:val="AODocTxtL1"/>
    <w:pPr>
      <w:tabs>
        <w:tab w:val="clear" w:pos="1440"/>
      </w:tabs>
      <w:ind w:left="720"/>
    </w:pPr>
  </w:style>
  <w:style w:type="paragraph" w:customStyle="1" w:styleId="Default">
    <w:name w:val="Default"/>
    <w:rsid w:val="002607D2"/>
    <w:pPr>
      <w:autoSpaceDE w:val="0"/>
      <w:autoSpaceDN w:val="0"/>
      <w:adjustRightInd w:val="0"/>
      <w:spacing w:after="200"/>
      <w:jc w:val="both"/>
    </w:pPr>
    <w:rPr>
      <w:color w:val="000000"/>
      <w:sz w:val="24"/>
      <w:szCs w:val="24"/>
      <w:lang w:val="en-US" w:eastAsia="en-US"/>
    </w:rPr>
  </w:style>
  <w:style w:type="paragraph" w:customStyle="1" w:styleId="CharCharCharCharCharCharChar">
    <w:name w:val="Char Char Char Char Char Char Char"/>
    <w:basedOn w:val="Normal"/>
    <w:rsid w:val="009045E4"/>
    <w:pPr>
      <w:spacing w:after="160" w:line="240" w:lineRule="exact"/>
    </w:pPr>
    <w:rPr>
      <w:rFonts w:ascii="Verdana" w:hAnsi="Verdana"/>
    </w:rPr>
  </w:style>
  <w:style w:type="paragraph" w:customStyle="1" w:styleId="CenterHeading">
    <w:name w:val="CenterHeading"/>
    <w:basedOn w:val="Normal"/>
    <w:rsid w:val="00BB6003"/>
    <w:pPr>
      <w:keepNext/>
      <w:spacing w:after="480"/>
      <w:jc w:val="center"/>
    </w:pPr>
    <w:rPr>
      <w:rFonts w:ascii="CG Times" w:hAnsi="CG Times" w:cs="CG Times"/>
      <w:b/>
      <w:bCs/>
      <w:sz w:val="24"/>
      <w:szCs w:val="24"/>
      <w:lang w:val="en-GB"/>
    </w:rPr>
  </w:style>
  <w:style w:type="table" w:styleId="TableGrid">
    <w:name w:val="Table Grid"/>
    <w:basedOn w:val="TableNormal"/>
    <w:uiPriority w:val="59"/>
    <w:rsid w:val="00837DBD"/>
    <w:rPr>
      <w:sz w:val="30"/>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right"/>
    </w:trPr>
  </w:style>
  <w:style w:type="paragraph" w:customStyle="1" w:styleId="CharCharCharCharCharCharCharCharCharCharCharCharCharCharCharCharCharChar">
    <w:name w:val="Char Char Char Char Char Char Char Char Char Char Char Char Char Char Char Char Char Char"/>
    <w:basedOn w:val="Normal"/>
    <w:rsid w:val="00DC5FDC"/>
    <w:pPr>
      <w:spacing w:after="160" w:line="240" w:lineRule="exact"/>
    </w:pPr>
    <w:rPr>
      <w:rFonts w:ascii="Verdana" w:hAnsi="Verdana"/>
    </w:rPr>
  </w:style>
  <w:style w:type="paragraph" w:styleId="PlainText">
    <w:name w:val="Plain Text"/>
    <w:basedOn w:val="Normal"/>
    <w:rsid w:val="000156AB"/>
    <w:rPr>
      <w:rFonts w:ascii="Courier New" w:hAnsi="Courier New"/>
    </w:rPr>
  </w:style>
  <w:style w:type="paragraph" w:customStyle="1" w:styleId="Char1">
    <w:name w:val="Char1"/>
    <w:basedOn w:val="Normal"/>
    <w:rsid w:val="00D20131"/>
    <w:pPr>
      <w:spacing w:after="160" w:line="240" w:lineRule="exact"/>
    </w:pPr>
    <w:rPr>
      <w:rFonts w:ascii="Verdana" w:hAnsi="Verdana"/>
    </w:rPr>
  </w:style>
  <w:style w:type="paragraph" w:customStyle="1" w:styleId="CharCharCharChar">
    <w:name w:val="Char Char Char Char"/>
    <w:basedOn w:val="Normal"/>
    <w:rsid w:val="005E63E1"/>
    <w:pPr>
      <w:spacing w:after="160" w:line="240" w:lineRule="exact"/>
    </w:pPr>
    <w:rPr>
      <w:rFonts w:ascii="Verdana" w:hAnsi="Verdana"/>
    </w:rPr>
  </w:style>
  <w:style w:type="character" w:customStyle="1" w:styleId="HeaderChar">
    <w:name w:val="Header Char"/>
    <w:basedOn w:val="DefaultParagraphFont"/>
    <w:link w:val="Header"/>
    <w:uiPriority w:val="99"/>
    <w:rsid w:val="00062843"/>
  </w:style>
  <w:style w:type="paragraph" w:customStyle="1" w:styleId="TableText">
    <w:name w:val="Table Text"/>
    <w:basedOn w:val="Normal"/>
    <w:rsid w:val="005864EB"/>
    <w:pPr>
      <w:spacing w:before="72" w:after="72"/>
    </w:pPr>
    <w:rPr>
      <w:rFonts w:cs="Arial"/>
      <w:sz w:val="24"/>
      <w:szCs w:val="24"/>
      <w:lang w:val="en-GB"/>
    </w:rPr>
  </w:style>
  <w:style w:type="character" w:customStyle="1" w:styleId="TextChar1">
    <w:name w:val="Text Char1"/>
    <w:link w:val="Text"/>
    <w:rsid w:val="00B45856"/>
    <w:rPr>
      <w:sz w:val="24"/>
    </w:rPr>
  </w:style>
  <w:style w:type="character" w:customStyle="1" w:styleId="Level5Char">
    <w:name w:val="Level 5 Char"/>
    <w:link w:val="Level5"/>
    <w:rsid w:val="00BE481C"/>
    <w:rPr>
      <w:rFonts w:ascii="Arial" w:eastAsia="Arial Unicode MS" w:hAnsi="Arial" w:cs="Arial"/>
      <w:kern w:val="28"/>
      <w:sz w:val="21"/>
      <w:szCs w:val="21"/>
      <w:lang w:val="en-GB" w:eastAsia="zh-CN"/>
    </w:rPr>
  </w:style>
  <w:style w:type="character" w:customStyle="1" w:styleId="Heading5Char">
    <w:name w:val="Heading 5 Char"/>
    <w:aliases w:val="H5 Char,h5 Char,5 Char"/>
    <w:link w:val="Heading5"/>
    <w:uiPriority w:val="9"/>
    <w:rsid w:val="00B1491E"/>
    <w:rPr>
      <w:rFonts w:ascii="Cambria" w:eastAsia="Times New Roman" w:hAnsi="Cambria" w:cs="Times New Roman"/>
      <w:color w:val="243F60"/>
      <w:sz w:val="24"/>
    </w:rPr>
  </w:style>
  <w:style w:type="character" w:customStyle="1" w:styleId="Bodytext0">
    <w:name w:val="Body text_"/>
    <w:link w:val="BodyText1"/>
    <w:rsid w:val="00B1491E"/>
    <w:rPr>
      <w:rFonts w:ascii="Arial" w:eastAsia="Arial" w:hAnsi="Arial" w:cs="Arial"/>
      <w:sz w:val="18"/>
      <w:szCs w:val="18"/>
      <w:shd w:val="clear" w:color="auto" w:fill="FFFFFF"/>
    </w:rPr>
  </w:style>
  <w:style w:type="paragraph" w:customStyle="1" w:styleId="BodyText1">
    <w:name w:val="Body Text1"/>
    <w:basedOn w:val="Normal"/>
    <w:link w:val="Bodytext0"/>
    <w:rsid w:val="00B1491E"/>
    <w:pPr>
      <w:shd w:val="clear" w:color="auto" w:fill="FFFFFF"/>
      <w:spacing w:after="60" w:line="216" w:lineRule="exact"/>
      <w:ind w:hanging="700"/>
    </w:pPr>
    <w:rPr>
      <w:rFonts w:eastAsia="Arial" w:cs="Arial"/>
      <w:sz w:val="18"/>
      <w:szCs w:val="18"/>
    </w:rPr>
  </w:style>
  <w:style w:type="character" w:customStyle="1" w:styleId="Heading3Char">
    <w:name w:val="Heading 3 Char"/>
    <w:aliases w:val="h3 Char,3 Char"/>
    <w:link w:val="Heading3"/>
    <w:uiPriority w:val="9"/>
    <w:rsid w:val="005213D5"/>
    <w:rPr>
      <w:rFonts w:ascii="Cambria" w:eastAsia="Times New Roman" w:hAnsi="Cambria" w:cs="Times New Roman"/>
      <w:b/>
      <w:bCs/>
      <w:color w:val="4F81BD"/>
      <w:sz w:val="24"/>
    </w:rPr>
  </w:style>
  <w:style w:type="paragraph" w:styleId="ListParagraph">
    <w:name w:val="List Paragraph"/>
    <w:basedOn w:val="Normal"/>
    <w:uiPriority w:val="34"/>
    <w:qFormat/>
    <w:rsid w:val="009C0D7C"/>
    <w:pPr>
      <w:ind w:left="720"/>
      <w:contextualSpacing/>
    </w:pPr>
  </w:style>
  <w:style w:type="paragraph" w:styleId="Revision">
    <w:name w:val="Revision"/>
    <w:hidden/>
    <w:uiPriority w:val="99"/>
    <w:semiHidden/>
    <w:rsid w:val="00442A4D"/>
    <w:pPr>
      <w:spacing w:after="200"/>
      <w:jc w:val="both"/>
    </w:pPr>
    <w:rPr>
      <w:sz w:val="22"/>
      <w:szCs w:val="22"/>
      <w:lang w:val="en-US" w:eastAsia="en-US"/>
    </w:rPr>
  </w:style>
  <w:style w:type="character" w:customStyle="1" w:styleId="FooterChar">
    <w:name w:val="Footer Char"/>
    <w:link w:val="Footer"/>
    <w:uiPriority w:val="99"/>
    <w:rsid w:val="002A4B5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887574">
      <w:bodyDiv w:val="1"/>
      <w:marLeft w:val="0"/>
      <w:marRight w:val="0"/>
      <w:marTop w:val="0"/>
      <w:marBottom w:val="0"/>
      <w:divBdr>
        <w:top w:val="none" w:sz="0" w:space="0" w:color="auto"/>
        <w:left w:val="none" w:sz="0" w:space="0" w:color="auto"/>
        <w:bottom w:val="none" w:sz="0" w:space="0" w:color="auto"/>
        <w:right w:val="none" w:sz="0" w:space="0" w:color="auto"/>
      </w:divBdr>
    </w:div>
    <w:div w:id="1782459399">
      <w:bodyDiv w:val="1"/>
      <w:marLeft w:val="0"/>
      <w:marRight w:val="0"/>
      <w:marTop w:val="0"/>
      <w:marBottom w:val="0"/>
      <w:divBdr>
        <w:top w:val="none" w:sz="0" w:space="0" w:color="auto"/>
        <w:left w:val="none" w:sz="0" w:space="0" w:color="auto"/>
        <w:bottom w:val="none" w:sz="0" w:space="0" w:color="auto"/>
        <w:right w:val="none" w:sz="0" w:space="0" w:color="auto"/>
      </w:divBdr>
    </w:div>
    <w:div w:id="2107997556">
      <w:bodyDiv w:val="1"/>
      <w:marLeft w:val="0"/>
      <w:marRight w:val="0"/>
      <w:marTop w:val="0"/>
      <w:marBottom w:val="0"/>
      <w:divBdr>
        <w:top w:val="none" w:sz="0" w:space="0" w:color="auto"/>
        <w:left w:val="none" w:sz="0" w:space="0" w:color="auto"/>
        <w:bottom w:val="none" w:sz="0" w:space="0" w:color="auto"/>
        <w:right w:val="none" w:sz="0" w:space="0" w:color="auto"/>
      </w:divBdr>
      <w:divsChild>
        <w:div w:id="873089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E79507A8-323A-4237-AE20-937E84920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2018</Words>
  <Characters>11477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lpstr>
    </vt:vector>
  </TitlesOfParts>
  <Company>Hewlett-Packard</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Pururaj</dc:creator>
  <cp:keywords> </cp:keywords>
  <cp:lastModifiedBy>Cyril Amarchand Mangaldas</cp:lastModifiedBy>
  <cp:revision>15</cp:revision>
  <cp:lastPrinted>2011-01-20T06:27:00Z</cp:lastPrinted>
  <dcterms:created xsi:type="dcterms:W3CDTF">2022-10-18T08:12:00Z</dcterms:created>
  <dcterms:modified xsi:type="dcterms:W3CDTF">2025-04-09T14:09:00Z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2">
    <vt:lpwstr>VZipZc3xFsgc7wOEZadTCQSXc2tfcHj/9bjVpNShVNTkvKq4ntkInx3TWUc_x000d_
8c6tYGtizGBgUEe1Ck2/Rk6fMGi5E/QCXiOHAQ==</vt:lpwstr>
  </property>
  <property fmtid="{D5CDD505-2E9C-101B-9397-08002B2CF9AE}" pid="3" name="RESPONSE_SENDER_NAME">
    <vt:lpwstr>gAAAV3xl8IuXPZoO5/EEjqYylDQRqu9qEhK2</vt:lpwstr>
  </property>
  <property fmtid="{D5CDD505-2E9C-101B-9397-08002B2CF9AE}" pid="4" name="MAIL_MSG_ID1">
    <vt:lpwstr>sAAAE34RQVAK31nY6/QueH3mDjCoBRFZpxo8ubqqneXJQ9E=</vt:lpwstr>
  </property>
  <property fmtid="{D5CDD505-2E9C-101B-9397-08002B2CF9AE}" pid="5" name="EMAIL_OWNER_ADDRESS">
    <vt:lpwstr>sAAAE34RQVAK31ndX5JndI9za9ACnHkSz4kMBTnOkWPPJiQ=</vt:lpwstr>
  </property>
</Properties>
</file>