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30B" w:rsidRP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เวชระเบียนผู้ป่วยใหม่ (</w:t>
      </w:r>
      <w:r w:rsidRPr="00B7130B">
        <w:rPr>
          <w:rFonts w:ascii="TH Sarabun New" w:hAnsi="TH Sarabun New" w:cs="TH Sarabun New"/>
          <w:b/>
          <w:bCs/>
          <w:sz w:val="32"/>
          <w:szCs w:val="32"/>
        </w:rPr>
        <w:t>New Case)</w:t>
      </w:r>
    </w:p>
    <w:p w:rsid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:rsidR="00B7130B" w:rsidRDefault="00B7130B" w:rsidP="00B7130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วันที่ตรวจ:</w:t>
      </w:r>
      <w:r w:rsidRPr="00B7130B">
        <w:rPr>
          <w:rFonts w:ascii="TH Sarabun New" w:hAnsi="TH Sarabun New" w:cs="TH Sarabun New"/>
          <w:sz w:val="32"/>
          <w:szCs w:val="32"/>
        </w:rPr>
        <w:t xml:space="preserve"> 13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มกราคม </w:t>
      </w:r>
      <w:r w:rsidRPr="00B7130B">
        <w:rPr>
          <w:rFonts w:ascii="TH Sarabun New" w:hAnsi="TH Sarabun New" w:cs="TH Sarabun New"/>
          <w:sz w:val="32"/>
          <w:szCs w:val="32"/>
        </w:rPr>
        <w:t xml:space="preserve">2569 </w:t>
      </w:r>
    </w:p>
    <w:p w:rsidR="00B7130B" w:rsidRDefault="00B7130B" w:rsidP="00B7130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ชื่อ-นามสกุล: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นายอนันต์ ขยันเรียน (นามสมมติ)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</w:p>
    <w:p w:rsidR="00B7130B" w:rsidRPr="00B7130B" w:rsidRDefault="00B7130B" w:rsidP="00B7130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เลขประจำตัวผู้ป่วย (</w:t>
      </w:r>
      <w:r w:rsidRPr="00B7130B">
        <w:rPr>
          <w:rFonts w:ascii="TH Sarabun New" w:hAnsi="TH Sarabun New" w:cs="TH Sarabun New"/>
          <w:b/>
          <w:bCs/>
          <w:sz w:val="32"/>
          <w:szCs w:val="32"/>
        </w:rPr>
        <w:t>HN):</w:t>
      </w:r>
      <w:r w:rsidRPr="00B7130B">
        <w:rPr>
          <w:rFonts w:ascii="TH Sarabun New" w:hAnsi="TH Sarabun New" w:cs="TH Sarabun New"/>
          <w:sz w:val="32"/>
          <w:szCs w:val="32"/>
        </w:rPr>
        <w:t xml:space="preserve"> 11223/69 (</w:t>
      </w: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เลขใหม่</w:t>
      </w:r>
      <w:r w:rsidRPr="00B7130B">
        <w:rPr>
          <w:rFonts w:ascii="TH Sarabun New" w:hAnsi="TH Sarabun New" w:cs="TH Sarabun New"/>
          <w:sz w:val="32"/>
          <w:szCs w:val="32"/>
        </w:rPr>
        <w:t xml:space="preserve">) </w:t>
      </w: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อายุ:</w:t>
      </w:r>
      <w:r w:rsidRPr="00B7130B">
        <w:rPr>
          <w:rFonts w:ascii="TH Sarabun New" w:hAnsi="TH Sarabun New" w:cs="TH Sarabun New"/>
          <w:sz w:val="32"/>
          <w:szCs w:val="32"/>
        </w:rPr>
        <w:t xml:space="preserve"> 28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ปี </w:t>
      </w:r>
      <w:r w:rsidRPr="00B7130B">
        <w:rPr>
          <w:rFonts w:ascii="TH Sarabun New" w:hAnsi="TH Sarabun New" w:cs="TH Sarabun New"/>
          <w:sz w:val="32"/>
          <w:szCs w:val="32"/>
        </w:rPr>
        <w:t xml:space="preserve">| </w:t>
      </w: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อาชีพ: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พนักงานบริษัท</w:t>
      </w:r>
    </w:p>
    <w:p w:rsid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:rsidR="00B7130B" w:rsidRPr="00B7130B" w:rsidRDefault="00B7130B" w:rsidP="00B7130B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S: Subjective (</w:t>
      </w:r>
      <w:proofErr w:type="gramStart"/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ประวัติจากผู้ป่วย)</w:t>
      </w:r>
      <w:r w:rsidR="000C343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 =</w:t>
      </w:r>
      <w:proofErr w:type="gramEnd"/>
      <w:r w:rsidR="000C343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&gt; </w:t>
      </w:r>
      <w:r w:rsidR="000C3430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ผู้ป่วยให้ข้อมูลที่ </w:t>
      </w:r>
      <w:r w:rsidR="000C3430">
        <w:rPr>
          <w:rFonts w:ascii="TH Sarabun New" w:hAnsi="TH Sarabun New" w:cs="TH Sarabun New"/>
          <w:b/>
          <w:bCs/>
          <w:sz w:val="32"/>
          <w:szCs w:val="32"/>
          <w:lang w:bidi="th-TH"/>
        </w:rPr>
        <w:t>Patient Portal</w:t>
      </w:r>
    </w:p>
    <w:p w:rsidR="00B7130B" w:rsidRPr="00B7130B" w:rsidRDefault="00B7130B" w:rsidP="00B7130B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Chief Complaint: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ไข้ เจ็บคอ น้ำมูกไหล เป็นมา </w:t>
      </w:r>
      <w:r w:rsidRPr="00B7130B">
        <w:rPr>
          <w:rFonts w:ascii="TH Sarabun New" w:hAnsi="TH Sarabun New" w:cs="TH Sarabun New"/>
          <w:sz w:val="32"/>
          <w:szCs w:val="32"/>
        </w:rPr>
        <w:t xml:space="preserve">2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วัน</w:t>
      </w:r>
    </w:p>
    <w:p w:rsidR="00B7130B" w:rsidRPr="00B7130B" w:rsidRDefault="00B7130B" w:rsidP="00B7130B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History:</w:t>
      </w:r>
      <w:r w:rsidRPr="00B7130B">
        <w:rPr>
          <w:rFonts w:ascii="TH Sarabun New" w:hAnsi="TH Sarabun New" w:cs="TH Sarabun New"/>
          <w:sz w:val="32"/>
          <w:szCs w:val="32"/>
        </w:rPr>
        <w:t xml:space="preserve"> 2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วันก่อนเริ่มมีอาการครั่นเนื้อครั่นตัว มีไข้ต่ำๆ เจ็บคอมากเมื่อกลืนน้ำลาย มีน้ำมูกใส ไอเล็กน้อยไม่มีเสมหะ ปฏิเสธการเดินทางไปพื้นที่เสี่ยงหรือสัมผัสผู้ป่วยยืนยันโรคอุบัติใหม่</w:t>
      </w:r>
    </w:p>
    <w:p w:rsidR="00B7130B" w:rsidRPr="00B7130B" w:rsidRDefault="00B7130B" w:rsidP="00B7130B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Past History: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ปฏิเสธโรคประจำตัว</w:t>
      </w:r>
      <w:r w:rsidRPr="00B7130B">
        <w:rPr>
          <w:rFonts w:ascii="TH Sarabun New" w:hAnsi="TH Sarabun New" w:cs="TH Sarabun New"/>
          <w:sz w:val="32"/>
          <w:szCs w:val="32"/>
        </w:rPr>
        <w:t xml:space="preserve">,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ไม่เคยผ่าตัด</w:t>
      </w:r>
      <w:r w:rsidRPr="00B7130B">
        <w:rPr>
          <w:rFonts w:ascii="TH Sarabun New" w:hAnsi="TH Sarabun New" w:cs="TH Sarabun New"/>
          <w:sz w:val="32"/>
          <w:szCs w:val="32"/>
        </w:rPr>
        <w:t xml:space="preserve">,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ไม่เคยนอนโรงพยาบาล</w:t>
      </w:r>
    </w:p>
    <w:p w:rsidR="00B7130B" w:rsidRPr="00B7130B" w:rsidRDefault="00B7130B" w:rsidP="00B7130B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Allergy: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แพ้ยา </w:t>
      </w:r>
      <w:r w:rsidRPr="00B7130B">
        <w:rPr>
          <w:rFonts w:ascii="TH Sarabun New" w:hAnsi="TH Sarabun New" w:cs="TH Sarabun New"/>
          <w:b/>
          <w:bCs/>
          <w:sz w:val="32"/>
          <w:szCs w:val="32"/>
        </w:rPr>
        <w:t>Penicillin</w:t>
      </w:r>
      <w:r w:rsidRPr="00B7130B">
        <w:rPr>
          <w:rFonts w:ascii="TH Sarabun New" w:hAnsi="TH Sarabun New" w:cs="TH Sarabun New"/>
          <w:sz w:val="32"/>
          <w:szCs w:val="32"/>
        </w:rPr>
        <w:t xml:space="preserve"> (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อาการ: ผื่นคันลมพิษ)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i/>
          <w:iCs/>
          <w:sz w:val="32"/>
          <w:szCs w:val="32"/>
        </w:rPr>
        <w:t xml:space="preserve">&lt;- </w:t>
      </w:r>
      <w:r w:rsidRPr="00B7130B">
        <w:rPr>
          <w:rFonts w:ascii="TH Sarabun New" w:hAnsi="TH Sarabun New" w:cs="TH Sarabun New"/>
          <w:i/>
          <w:iCs/>
          <w:sz w:val="32"/>
          <w:szCs w:val="32"/>
          <w:cs/>
          <w:lang w:bidi="th-TH"/>
        </w:rPr>
        <w:t xml:space="preserve">ข้อมูลสำคัญสำหรับโปรแกรมเมอร์ทดสอบระบบ </w:t>
      </w:r>
      <w:r w:rsidRPr="00B7130B">
        <w:rPr>
          <w:rFonts w:ascii="TH Sarabun New" w:hAnsi="TH Sarabun New" w:cs="TH Sarabun New"/>
          <w:i/>
          <w:iCs/>
          <w:sz w:val="32"/>
          <w:szCs w:val="32"/>
        </w:rPr>
        <w:t>Alert</w:t>
      </w:r>
    </w:p>
    <w:p w:rsidR="00B7130B" w:rsidRPr="00B7130B" w:rsidRDefault="00B7130B" w:rsidP="00B7130B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Personal Habit: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ไม่สูบบุหรี่ ไม่ดื่มสุรา</w:t>
      </w:r>
    </w:p>
    <w:p w:rsid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:rsidR="00B7130B" w:rsidRPr="00B7130B" w:rsidRDefault="00B7130B" w:rsidP="00B7130B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O: Objective (</w:t>
      </w: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การตรวจร่างกาย)</w:t>
      </w:r>
      <w:r w:rsidR="000C343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=&gt; </w:t>
      </w:r>
      <w:r w:rsidR="000C3430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อยู่ใน </w:t>
      </w:r>
      <w:r w:rsidR="000C343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Doctor Portal </w:t>
      </w:r>
    </w:p>
    <w:p w:rsidR="00B7130B" w:rsidRPr="00B7130B" w:rsidRDefault="00B7130B" w:rsidP="00B7130B">
      <w:pPr>
        <w:pStyle w:val="NoSpacing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Vital Signs:</w:t>
      </w:r>
      <w:r w:rsidRPr="00B7130B">
        <w:rPr>
          <w:rFonts w:ascii="TH Sarabun New" w:hAnsi="TH Sarabun New" w:cs="TH Sarabun New"/>
          <w:sz w:val="32"/>
          <w:szCs w:val="32"/>
        </w:rPr>
        <w:t xml:space="preserve"> * BP: 122/78 mmHg | PR: 88 bpm</w:t>
      </w:r>
    </w:p>
    <w:p w:rsidR="00B7130B" w:rsidRPr="00B7130B" w:rsidRDefault="00B7130B" w:rsidP="00B7130B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Temp: 38.2 °C (</w:t>
      </w: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มีไข้)</w:t>
      </w:r>
      <w:r w:rsidRPr="00B7130B">
        <w:rPr>
          <w:rFonts w:ascii="TH Sarabun New" w:hAnsi="TH Sarabun New" w:cs="TH Sarabun New"/>
          <w:sz w:val="32"/>
          <w:szCs w:val="32"/>
        </w:rPr>
        <w:t xml:space="preserve"> | RR: 18 bpm | BW: 70 kg</w:t>
      </w:r>
    </w:p>
    <w:p w:rsidR="00B7130B" w:rsidRPr="00B7130B" w:rsidRDefault="00B7130B" w:rsidP="00B7130B">
      <w:pPr>
        <w:pStyle w:val="NoSpacing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Physical Exam:</w:t>
      </w:r>
    </w:p>
    <w:p w:rsidR="00B7130B" w:rsidRPr="00B7130B" w:rsidRDefault="00B7130B" w:rsidP="00B7130B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HEENT:</w:t>
      </w:r>
      <w:r w:rsidRPr="00B7130B">
        <w:rPr>
          <w:rFonts w:ascii="TH Sarabun New" w:hAnsi="TH Sarabun New" w:cs="TH Sarabun New"/>
          <w:sz w:val="32"/>
          <w:szCs w:val="32"/>
        </w:rPr>
        <w:t xml:space="preserve"> Pharynx - injected (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คอแดง)</w:t>
      </w:r>
      <w:r w:rsidRPr="00B7130B">
        <w:rPr>
          <w:rFonts w:ascii="TH Sarabun New" w:hAnsi="TH Sarabun New" w:cs="TH Sarabun New"/>
          <w:sz w:val="32"/>
          <w:szCs w:val="32"/>
        </w:rPr>
        <w:t>, Tonsils - 2+ active inflamed without exudate (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ทอนซิลอักเสบแดงแต่ไม่มีหนอง)</w:t>
      </w:r>
      <w:r w:rsidRPr="00B7130B">
        <w:rPr>
          <w:rFonts w:ascii="TH Sarabun New" w:hAnsi="TH Sarabun New" w:cs="TH Sarabun New"/>
          <w:sz w:val="32"/>
          <w:szCs w:val="32"/>
        </w:rPr>
        <w:t>, No cervical lymphadenopathy (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คลำไม่พบต่อมน้ำเหลืองโต)</w:t>
      </w:r>
    </w:p>
    <w:p w:rsidR="00B7130B" w:rsidRPr="00B7130B" w:rsidRDefault="00B7130B" w:rsidP="00B7130B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Lung:</w:t>
      </w:r>
      <w:r w:rsidRPr="00B7130B">
        <w:rPr>
          <w:rFonts w:ascii="TH Sarabun New" w:hAnsi="TH Sarabun New" w:cs="TH Sarabun New"/>
          <w:sz w:val="32"/>
          <w:szCs w:val="32"/>
        </w:rPr>
        <w:t xml:space="preserve"> Clear and equal breath sounds both sides.</w:t>
      </w:r>
    </w:p>
    <w:p w:rsidR="00B7130B" w:rsidRPr="00B7130B" w:rsidRDefault="00B7130B" w:rsidP="00B7130B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Heart:</w:t>
      </w:r>
      <w:r w:rsidRPr="00B7130B">
        <w:rPr>
          <w:rFonts w:ascii="TH Sarabun New" w:hAnsi="TH Sarabun New" w:cs="TH Sarabun New"/>
          <w:sz w:val="32"/>
          <w:szCs w:val="32"/>
        </w:rPr>
        <w:t xml:space="preserve"> Normal S1 S2, no murmur.</w:t>
      </w:r>
    </w:p>
    <w:p w:rsid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:rsidR="00B7130B" w:rsidRP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A: Assessment (</w:t>
      </w: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การวินิจฉัย)</w:t>
      </w:r>
    </w:p>
    <w:p w:rsidR="00B7130B" w:rsidRPr="00B7130B" w:rsidRDefault="00B7130B" w:rsidP="00B7130B">
      <w:pPr>
        <w:pStyle w:val="NoSpacing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Acute Pharyngitis</w:t>
      </w:r>
      <w:r w:rsidRPr="00B7130B">
        <w:rPr>
          <w:rFonts w:ascii="TH Sarabun New" w:hAnsi="TH Sarabun New" w:cs="TH Sarabun New"/>
          <w:sz w:val="32"/>
          <w:szCs w:val="32"/>
        </w:rPr>
        <w:t xml:space="preserve"> (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คออักเสบเฉียบพลัน - สงสัยเชื้อไวรัส)</w:t>
      </w:r>
    </w:p>
    <w:p w:rsidR="00B7130B" w:rsidRPr="00B7130B" w:rsidRDefault="00B7130B" w:rsidP="00B7130B">
      <w:pPr>
        <w:pStyle w:val="NoSpacing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Drug Allergy: Penicillin</w:t>
      </w:r>
      <w:r w:rsidRPr="00B7130B">
        <w:rPr>
          <w:rFonts w:ascii="TH Sarabun New" w:hAnsi="TH Sarabun New" w:cs="TH Sarabun New"/>
          <w:sz w:val="32"/>
          <w:szCs w:val="32"/>
        </w:rPr>
        <w:t xml:space="preserve"> (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ประวัติแพ้ยา)</w:t>
      </w:r>
    </w:p>
    <w:p w:rsid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:rsid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:rsidR="00B7130B" w:rsidRPr="00B7130B" w:rsidRDefault="00B7130B" w:rsidP="00B7130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lastRenderedPageBreak/>
        <w:t>P: Plan (</w:t>
      </w:r>
      <w:r w:rsidRPr="00B7130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แผนการรักษา)</w:t>
      </w:r>
    </w:p>
    <w:p w:rsidR="00B7130B" w:rsidRPr="00B7130B" w:rsidRDefault="00B7130B" w:rsidP="00B7130B">
      <w:pPr>
        <w:pStyle w:val="NoSpacing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Medication:</w:t>
      </w:r>
    </w:p>
    <w:p w:rsidR="00B7130B" w:rsidRPr="00B7130B" w:rsidRDefault="00B7130B" w:rsidP="00B7130B">
      <w:pPr>
        <w:pStyle w:val="NoSpacing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Paracetamol (500 mg):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proofErr w:type="gramStart"/>
      <w:r w:rsidRPr="00B7130B">
        <w:rPr>
          <w:rFonts w:ascii="TH Sarabun New" w:hAnsi="TH Sarabun New" w:cs="TH Sarabun New"/>
          <w:sz w:val="32"/>
          <w:szCs w:val="32"/>
        </w:rPr>
        <w:t>1 tab</w:t>
      </w:r>
      <w:proofErr w:type="gramEnd"/>
      <w:r w:rsidRPr="00B7130B">
        <w:rPr>
          <w:rFonts w:ascii="TH Sarabun New" w:hAnsi="TH Sarabun New" w:cs="TH Sarabun New"/>
          <w:sz w:val="32"/>
          <w:szCs w:val="32"/>
        </w:rPr>
        <w:t xml:space="preserve"> oral prn every 6 hours for fever/pain.</w:t>
      </w:r>
    </w:p>
    <w:p w:rsidR="00B7130B" w:rsidRPr="00B7130B" w:rsidRDefault="00B7130B" w:rsidP="00B7130B">
      <w:pPr>
        <w:pStyle w:val="NoSpacing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Chlorpheniramine (4 mg):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proofErr w:type="gramStart"/>
      <w:r w:rsidRPr="00B7130B">
        <w:rPr>
          <w:rFonts w:ascii="TH Sarabun New" w:hAnsi="TH Sarabun New" w:cs="TH Sarabun New"/>
          <w:sz w:val="32"/>
          <w:szCs w:val="32"/>
        </w:rPr>
        <w:t>1 tab</w:t>
      </w:r>
      <w:proofErr w:type="gramEnd"/>
      <w:r w:rsidRPr="00B7130B">
        <w:rPr>
          <w:rFonts w:ascii="TH Sarabun New" w:hAnsi="TH Sarabun New" w:cs="TH Sarabun New"/>
          <w:sz w:val="32"/>
          <w:szCs w:val="32"/>
        </w:rPr>
        <w:t xml:space="preserve"> oral daily </w:t>
      </w:r>
      <w:proofErr w:type="spellStart"/>
      <w:r w:rsidRPr="00B7130B">
        <w:rPr>
          <w:rFonts w:ascii="TH Sarabun New" w:hAnsi="TH Sarabun New" w:cs="TH Sarabun New"/>
          <w:sz w:val="32"/>
          <w:szCs w:val="32"/>
        </w:rPr>
        <w:t>hs</w:t>
      </w:r>
      <w:proofErr w:type="spellEnd"/>
      <w:r w:rsidRPr="00B7130B">
        <w:rPr>
          <w:rFonts w:ascii="TH Sarabun New" w:hAnsi="TH Sarabun New" w:cs="TH Sarabun New"/>
          <w:sz w:val="32"/>
          <w:szCs w:val="32"/>
        </w:rPr>
        <w:t xml:space="preserve"> (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ลดน้ำมูก).</w:t>
      </w:r>
    </w:p>
    <w:p w:rsidR="00B7130B" w:rsidRPr="00B7130B" w:rsidRDefault="00B7130B" w:rsidP="00B7130B">
      <w:pPr>
        <w:pStyle w:val="NoSpacing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B7130B">
        <w:rPr>
          <w:rFonts w:ascii="TH Sarabun New" w:hAnsi="TH Sarabun New" w:cs="TH Sarabun New"/>
          <w:b/>
          <w:bCs/>
          <w:sz w:val="32"/>
          <w:szCs w:val="32"/>
        </w:rPr>
        <w:t>Dequadin</w:t>
      </w:r>
      <w:proofErr w:type="spellEnd"/>
      <w:r w:rsidRPr="00B7130B">
        <w:rPr>
          <w:rFonts w:ascii="TH Sarabun New" w:hAnsi="TH Sarabun New" w:cs="TH Sarabun New"/>
          <w:b/>
          <w:bCs/>
          <w:sz w:val="32"/>
          <w:szCs w:val="32"/>
        </w:rPr>
        <w:t xml:space="preserve"> Lozenge: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ยาอมแก้เจ็บคอ.</w:t>
      </w:r>
    </w:p>
    <w:p w:rsidR="00B7130B" w:rsidRPr="00B7130B" w:rsidRDefault="00B7130B" w:rsidP="00B7130B">
      <w:pPr>
        <w:pStyle w:val="NoSpacing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B7130B">
        <w:rPr>
          <w:rFonts w:ascii="TH Sarabun New" w:hAnsi="TH Sarabun New" w:cs="TH Sarabun New"/>
          <w:b/>
          <w:bCs/>
          <w:sz w:val="32"/>
          <w:szCs w:val="32"/>
        </w:rPr>
        <w:t>Advice:</w:t>
      </w:r>
      <w:r w:rsidRPr="00B7130B">
        <w:rPr>
          <w:rFonts w:ascii="TH Sarabun New" w:hAnsi="TH Sarabun New" w:cs="TH Sarabun New"/>
          <w:sz w:val="32"/>
          <w:szCs w:val="32"/>
        </w:rPr>
        <w:t xml:space="preserve">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พักผ่อนให้เพียงพอ ดื่มน้ำอุ่น งดน้ำเย็น หาก </w:t>
      </w:r>
      <w:r w:rsidRPr="00B7130B">
        <w:rPr>
          <w:rFonts w:ascii="TH Sarabun New" w:hAnsi="TH Sarabun New" w:cs="TH Sarabun New"/>
          <w:sz w:val="32"/>
          <w:szCs w:val="32"/>
        </w:rPr>
        <w:t xml:space="preserve">2 </w:t>
      </w:r>
      <w:r w:rsidRPr="00B7130B">
        <w:rPr>
          <w:rFonts w:ascii="TH Sarabun New" w:hAnsi="TH Sarabun New" w:cs="TH Sarabun New"/>
          <w:sz w:val="32"/>
          <w:szCs w:val="32"/>
          <w:cs/>
          <w:lang w:bidi="th-TH"/>
        </w:rPr>
        <w:t>วันอาการไม่ดีขึ้นหรือไข้สูงขึ้นให้กลับมาพบแพทย์</w:t>
      </w:r>
    </w:p>
    <w:p w:rsidR="00324210" w:rsidRPr="00B7130B" w:rsidRDefault="00324210" w:rsidP="00B7130B">
      <w:pPr>
        <w:pStyle w:val="NoSpacing"/>
        <w:rPr>
          <w:rFonts w:ascii="TH Sarabun New" w:hAnsi="TH Sarabun New" w:cs="TH Sarabun New"/>
          <w:sz w:val="32"/>
          <w:szCs w:val="32"/>
          <w:lang w:bidi="th-TH"/>
        </w:rPr>
      </w:pPr>
    </w:p>
    <w:sectPr w:rsidR="00324210" w:rsidRPr="00B7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6EB6"/>
    <w:multiLevelType w:val="multilevel"/>
    <w:tmpl w:val="203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B0563"/>
    <w:multiLevelType w:val="multilevel"/>
    <w:tmpl w:val="C318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3769A"/>
    <w:multiLevelType w:val="multilevel"/>
    <w:tmpl w:val="916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A4BD0"/>
    <w:multiLevelType w:val="multilevel"/>
    <w:tmpl w:val="81C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53296">
    <w:abstractNumId w:val="0"/>
  </w:num>
  <w:num w:numId="2" w16cid:durableId="253319084">
    <w:abstractNumId w:val="3"/>
  </w:num>
  <w:num w:numId="3" w16cid:durableId="2109958675">
    <w:abstractNumId w:val="1"/>
  </w:num>
  <w:num w:numId="4" w16cid:durableId="752550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0B"/>
    <w:rsid w:val="000C3430"/>
    <w:rsid w:val="002325FB"/>
    <w:rsid w:val="00324210"/>
    <w:rsid w:val="003E640B"/>
    <w:rsid w:val="00572675"/>
    <w:rsid w:val="00871B4A"/>
    <w:rsid w:val="00B7130B"/>
    <w:rsid w:val="00F5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EBE8"/>
  <w15:chartTrackingRefBased/>
  <w15:docId w15:val="{57863703-D0BA-45AA-B07D-A50C5468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30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713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Chiawiriyabunya</dc:creator>
  <cp:keywords/>
  <dc:description/>
  <cp:lastModifiedBy>Isara Chiawiriyabunya</cp:lastModifiedBy>
  <cp:revision>1</cp:revision>
  <dcterms:created xsi:type="dcterms:W3CDTF">2026-01-14T02:10:00Z</dcterms:created>
  <dcterms:modified xsi:type="dcterms:W3CDTF">2026-01-14T02:40:00Z</dcterms:modified>
</cp:coreProperties>
</file>