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11407" w14:textId="2B09A869" w:rsidR="00AB2212" w:rsidRPr="00AB2212" w:rsidRDefault="00AB2212" w:rsidP="00AB2212">
      <w:pPr>
        <w:pStyle w:val="Caption"/>
        <w:keepNext/>
        <w:rPr>
          <w:rFonts w:asciiTheme="majorBidi" w:hAnsiTheme="majorBidi" w:cstheme="majorBidi"/>
          <w:sz w:val="22"/>
          <w:szCs w:val="22"/>
        </w:rPr>
      </w:pPr>
      <w:r w:rsidRPr="00AB2212">
        <w:rPr>
          <w:rFonts w:asciiTheme="majorBidi" w:hAnsiTheme="majorBidi" w:cstheme="majorBidi"/>
          <w:sz w:val="22"/>
          <w:szCs w:val="22"/>
        </w:rPr>
        <w:t xml:space="preserve">Table </w:t>
      </w:r>
      <w:r w:rsidRPr="00AB2212">
        <w:rPr>
          <w:rFonts w:asciiTheme="majorBidi" w:hAnsiTheme="majorBidi" w:cstheme="majorBidi"/>
          <w:sz w:val="22"/>
          <w:szCs w:val="22"/>
        </w:rPr>
        <w:fldChar w:fldCharType="begin"/>
      </w:r>
      <w:r w:rsidRPr="00AB2212">
        <w:rPr>
          <w:rFonts w:asciiTheme="majorBidi" w:hAnsiTheme="majorBidi" w:cstheme="majorBidi"/>
          <w:sz w:val="22"/>
          <w:szCs w:val="22"/>
        </w:rPr>
        <w:instrText xml:space="preserve"> SEQ Table \* ARABIC </w:instrText>
      </w:r>
      <w:r w:rsidRPr="00AB2212">
        <w:rPr>
          <w:rFonts w:asciiTheme="majorBidi" w:hAnsiTheme="majorBidi" w:cstheme="majorBidi"/>
          <w:sz w:val="22"/>
          <w:szCs w:val="22"/>
        </w:rPr>
        <w:fldChar w:fldCharType="separate"/>
      </w:r>
      <w:r w:rsidRPr="00AB2212">
        <w:rPr>
          <w:rFonts w:asciiTheme="majorBidi" w:hAnsiTheme="majorBidi" w:cstheme="majorBidi"/>
          <w:noProof/>
          <w:sz w:val="22"/>
          <w:szCs w:val="22"/>
        </w:rPr>
        <w:t>1</w:t>
      </w:r>
      <w:r w:rsidRPr="00AB2212">
        <w:rPr>
          <w:rFonts w:asciiTheme="majorBidi" w:hAnsiTheme="majorBidi" w:cstheme="majorBidi"/>
          <w:sz w:val="22"/>
          <w:szCs w:val="22"/>
        </w:rPr>
        <w:fldChar w:fldCharType="end"/>
      </w:r>
      <w:r w:rsidRPr="00AB2212">
        <w:rPr>
          <w:rFonts w:asciiTheme="majorBidi" w:hAnsiTheme="majorBidi" w:cstheme="majorBidi"/>
          <w:sz w:val="22"/>
          <w:szCs w:val="22"/>
        </w:rPr>
        <w:t xml:space="preserve">: Demographics characteristics of study participants 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363"/>
        <w:gridCol w:w="3117"/>
      </w:tblGrid>
      <w:tr w:rsidR="00DB2FC4" w:rsidRPr="00AB2212" w14:paraId="5F46827C" w14:textId="77777777" w:rsidTr="00AB2212">
        <w:trPr>
          <w:cantSplit/>
          <w:tblHeader/>
          <w:jc w:val="center"/>
        </w:trPr>
        <w:tc>
          <w:tcPr>
            <w:tcW w:w="335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B596C02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b/>
                <w:sz w:val="22"/>
                <w:szCs w:val="22"/>
              </w:rPr>
              <w:t>Characteristic</w:t>
            </w:r>
          </w:p>
        </w:tc>
        <w:tc>
          <w:tcPr>
            <w:tcW w:w="164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0913FBA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b/>
                <w:sz w:val="22"/>
                <w:szCs w:val="22"/>
              </w:rPr>
              <w:t>N = 340</w:t>
            </w:r>
            <w:r w:rsidRPr="00AB2212">
              <w:rPr>
                <w:rFonts w:asciiTheme="majorBidi" w:hAnsiTheme="majorBidi" w:cstheme="majorBidi"/>
                <w:i/>
                <w:sz w:val="22"/>
                <w:szCs w:val="22"/>
                <w:vertAlign w:val="superscript"/>
              </w:rPr>
              <w:t>1</w:t>
            </w:r>
          </w:p>
        </w:tc>
      </w:tr>
      <w:tr w:rsidR="00DB2FC4" w:rsidRPr="00AB2212" w14:paraId="3FDEB7B5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8A691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Age of Participant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ACD9B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20±8</w:t>
            </w:r>
          </w:p>
        </w:tc>
      </w:tr>
      <w:tr w:rsidR="00DB2FC4" w:rsidRPr="00AB2212" w14:paraId="51B60A67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A7318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Gender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E3F7B" w14:textId="77777777" w:rsidR="00DB2FC4" w:rsidRPr="00AB2212" w:rsidRDefault="00DB2FC4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B2FC4" w:rsidRPr="00AB2212" w14:paraId="366C4B98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9FE83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Female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5D36A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157 (46%)</w:t>
            </w:r>
          </w:p>
        </w:tc>
      </w:tr>
      <w:tr w:rsidR="00DB2FC4" w:rsidRPr="00AB2212" w14:paraId="0CC46411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CE7FF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Male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D2369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183 (54%)</w:t>
            </w:r>
          </w:p>
        </w:tc>
      </w:tr>
      <w:tr w:rsidR="00DB2FC4" w:rsidRPr="00AB2212" w14:paraId="2DAC1AFA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F8962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Your marital status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6710F" w14:textId="77777777" w:rsidR="00DB2FC4" w:rsidRPr="00AB2212" w:rsidRDefault="00DB2FC4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B2FC4" w:rsidRPr="00AB2212" w14:paraId="4D6E7C6D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3AA15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Married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0C97C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50 (15%)</w:t>
            </w:r>
          </w:p>
        </w:tc>
      </w:tr>
      <w:tr w:rsidR="00DB2FC4" w:rsidRPr="00AB2212" w14:paraId="43F38E26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84E65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Single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448A4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290 (85%)</w:t>
            </w:r>
          </w:p>
        </w:tc>
      </w:tr>
      <w:tr w:rsidR="00DB2FC4" w:rsidRPr="00AB2212" w14:paraId="61F15B05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12816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Type of family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BBD7E" w14:textId="77777777" w:rsidR="00DB2FC4" w:rsidRPr="00AB2212" w:rsidRDefault="00DB2FC4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B2FC4" w:rsidRPr="00AB2212" w14:paraId="79BDC0B6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DBD44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Broken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928323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3 (0.9%)</w:t>
            </w:r>
          </w:p>
        </w:tc>
      </w:tr>
      <w:tr w:rsidR="00DB2FC4" w:rsidRPr="00AB2212" w14:paraId="62109E13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705B7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Joint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34A92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135 (40%)</w:t>
            </w:r>
          </w:p>
        </w:tc>
      </w:tr>
      <w:tr w:rsidR="00DB2FC4" w:rsidRPr="00AB2212" w14:paraId="4948173D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D3358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Nuclear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774C8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202 (59%)</w:t>
            </w:r>
          </w:p>
        </w:tc>
      </w:tr>
      <w:tr w:rsidR="00DB2FC4" w:rsidRPr="00AB2212" w14:paraId="3D1A2CD7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05F4A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Your education level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49BD0" w14:textId="77777777" w:rsidR="00DB2FC4" w:rsidRPr="00AB2212" w:rsidRDefault="00DB2FC4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B2FC4" w:rsidRPr="00AB2212" w14:paraId="3120EE8D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70960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Bachelor of Science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F7679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28 (8.2%)</w:t>
            </w:r>
          </w:p>
        </w:tc>
      </w:tr>
      <w:tr w:rsidR="00DB2FC4" w:rsidRPr="00AB2212" w14:paraId="1AAFA4C1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C74F5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Can read and write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FBDC2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24 (7.1%)</w:t>
            </w:r>
          </w:p>
        </w:tc>
      </w:tr>
      <w:tr w:rsidR="00DB2FC4" w:rsidRPr="00AB2212" w14:paraId="7BB461D7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03B88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High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8ABD2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151 (44%)</w:t>
            </w:r>
          </w:p>
        </w:tc>
      </w:tr>
      <w:tr w:rsidR="00DB2FC4" w:rsidRPr="00AB2212" w14:paraId="627E0F9F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A6B0B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Illiterate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95B3D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6 (1.8%)</w:t>
            </w:r>
          </w:p>
        </w:tc>
      </w:tr>
      <w:tr w:rsidR="00DB2FC4" w:rsidRPr="00AB2212" w14:paraId="673A73B2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A2626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Master of Science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63C0D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10 (2.9%)</w:t>
            </w:r>
          </w:p>
        </w:tc>
      </w:tr>
      <w:tr w:rsidR="00DB2FC4" w:rsidRPr="00AB2212" w14:paraId="4B405EDD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55D9D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Primary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52F31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71 (21%)</w:t>
            </w:r>
          </w:p>
        </w:tc>
      </w:tr>
      <w:tr w:rsidR="00DB2FC4" w:rsidRPr="00AB2212" w14:paraId="499059D9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42BFB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Secondary school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84B60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50 (15%)</w:t>
            </w:r>
          </w:p>
        </w:tc>
      </w:tr>
      <w:tr w:rsidR="00DB2FC4" w:rsidRPr="00AB2212" w14:paraId="5FBE0286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3A79C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Occupational status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1D3FA" w14:textId="77777777" w:rsidR="00DB2FC4" w:rsidRPr="00AB2212" w:rsidRDefault="00DB2FC4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B2FC4" w:rsidRPr="00AB2212" w14:paraId="08E3874E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3AD51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Civil servant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CBFB6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 (0.3%)</w:t>
            </w:r>
          </w:p>
        </w:tc>
      </w:tr>
      <w:tr w:rsidR="00DB2FC4" w:rsidRPr="00AB2212" w14:paraId="6C275E25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A7B2D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High school student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43DE5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155 (46%)</w:t>
            </w:r>
          </w:p>
        </w:tc>
      </w:tr>
      <w:tr w:rsidR="00DB2FC4" w:rsidRPr="00AB2212" w14:paraId="0C714B01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3971F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Housewife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94678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16 (4.7%)</w:t>
            </w:r>
          </w:p>
        </w:tc>
      </w:tr>
      <w:tr w:rsidR="00DB2FC4" w:rsidRPr="00AB2212" w14:paraId="26AAE966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71DEE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Self-employed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438FC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36 (11%)</w:t>
            </w:r>
          </w:p>
        </w:tc>
      </w:tr>
      <w:tr w:rsidR="00DB2FC4" w:rsidRPr="00AB2212" w14:paraId="7C203E16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8BD55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Unemployed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4201A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116 (34%)</w:t>
            </w:r>
          </w:p>
        </w:tc>
      </w:tr>
      <w:tr w:rsidR="00DB2FC4" w:rsidRPr="00AB2212" w14:paraId="4F19E23B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ADE7B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University student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6103D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16 (4.7%)</w:t>
            </w:r>
          </w:p>
        </w:tc>
      </w:tr>
      <w:tr w:rsidR="00DB2FC4" w:rsidRPr="00AB2212" w14:paraId="4F1AD859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8C4C1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Area of Residence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0F959" w14:textId="77777777" w:rsidR="00DB2FC4" w:rsidRPr="00AB2212" w:rsidRDefault="00DB2FC4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B2FC4" w:rsidRPr="00AB2212" w14:paraId="0F27A3BC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AA27A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Rural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7FB7C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166 (49%)</w:t>
            </w:r>
          </w:p>
        </w:tc>
      </w:tr>
      <w:tr w:rsidR="00DB2FC4" w:rsidRPr="00AB2212" w14:paraId="4AEC82BD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1151F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Urban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43E72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174 (51%)</w:t>
            </w:r>
          </w:p>
        </w:tc>
      </w:tr>
      <w:tr w:rsidR="00DB2FC4" w:rsidRPr="00AB2212" w14:paraId="0AA1B272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07901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Your economic class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F0E3B" w14:textId="77777777" w:rsidR="00DB2FC4" w:rsidRPr="00AB2212" w:rsidRDefault="00DB2FC4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</w:p>
        </w:tc>
      </w:tr>
      <w:tr w:rsidR="00DB2FC4" w:rsidRPr="00AB2212" w14:paraId="60D7B7AC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77E0D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High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BB33A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2 (0.6%)</w:t>
            </w:r>
          </w:p>
        </w:tc>
      </w:tr>
      <w:tr w:rsidR="00DB2FC4" w:rsidRPr="00AB2212" w14:paraId="51AA0358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E2823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Low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69AB7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178 (52%)</w:t>
            </w:r>
          </w:p>
        </w:tc>
      </w:tr>
      <w:tr w:rsidR="00DB2FC4" w:rsidRPr="00AB2212" w14:paraId="1254E5DA" w14:textId="77777777" w:rsidTr="00AB2212">
        <w:trPr>
          <w:cantSplit/>
          <w:jc w:val="center"/>
        </w:trPr>
        <w:tc>
          <w:tcPr>
            <w:tcW w:w="335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F2EE6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    Moderate income</w:t>
            </w:r>
          </w:p>
        </w:tc>
        <w:tc>
          <w:tcPr>
            <w:tcW w:w="16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6DE8F" w14:textId="77777777" w:rsidR="00DB2FC4" w:rsidRPr="00AB2212" w:rsidRDefault="00000000">
            <w:pPr>
              <w:keepNext/>
              <w:spacing w:after="60"/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sz w:val="22"/>
                <w:szCs w:val="22"/>
              </w:rPr>
              <w:t>160 (47%)</w:t>
            </w:r>
          </w:p>
        </w:tc>
      </w:tr>
      <w:tr w:rsidR="00DB2FC4" w:rsidRPr="00AB2212" w14:paraId="2412025D" w14:textId="77777777" w:rsidTr="00AB2212">
        <w:trPr>
          <w:cantSplit/>
          <w:jc w:val="center"/>
        </w:trPr>
        <w:tc>
          <w:tcPr>
            <w:tcW w:w="5000" w:type="pct"/>
            <w:gridSpan w:val="2"/>
          </w:tcPr>
          <w:p w14:paraId="5E0294C4" w14:textId="77777777" w:rsidR="00DB2FC4" w:rsidRPr="00AB2212" w:rsidRDefault="00000000">
            <w:pPr>
              <w:keepNext/>
              <w:spacing w:after="60"/>
              <w:rPr>
                <w:rFonts w:asciiTheme="majorBidi" w:hAnsiTheme="majorBidi" w:cstheme="majorBidi"/>
                <w:sz w:val="22"/>
                <w:szCs w:val="22"/>
              </w:rPr>
            </w:pPr>
            <w:r w:rsidRPr="00AB2212">
              <w:rPr>
                <w:rFonts w:asciiTheme="majorBidi" w:hAnsiTheme="majorBidi" w:cstheme="majorBidi"/>
                <w:i/>
                <w:sz w:val="22"/>
                <w:szCs w:val="22"/>
                <w:vertAlign w:val="superscript"/>
              </w:rPr>
              <w:t>1</w:t>
            </w:r>
            <w:r w:rsidRPr="00AB2212">
              <w:rPr>
                <w:rFonts w:asciiTheme="majorBidi" w:hAnsiTheme="majorBidi" w:cstheme="majorBidi"/>
                <w:sz w:val="22"/>
                <w:szCs w:val="22"/>
              </w:rPr>
              <w:t>Mean±SD; n (%)</w:t>
            </w:r>
          </w:p>
        </w:tc>
      </w:tr>
    </w:tbl>
    <w:p w14:paraId="61F1777C" w14:textId="77777777" w:rsidR="00DB2FC4" w:rsidRPr="00AB2212" w:rsidRDefault="00DB2FC4">
      <w:pPr>
        <w:pStyle w:val="FirstParagraph"/>
        <w:rPr>
          <w:rFonts w:asciiTheme="majorBidi" w:hAnsiTheme="majorBidi" w:cstheme="majorBidi"/>
          <w:sz w:val="22"/>
          <w:szCs w:val="22"/>
        </w:rPr>
      </w:pPr>
    </w:p>
    <w:sectPr w:rsidR="00DB2FC4" w:rsidRPr="00AB22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A50E9C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1838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2FC4"/>
    <w:rsid w:val="00502E45"/>
    <w:rsid w:val="00AB2212"/>
    <w:rsid w:val="00D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0CE0"/>
  <w15:docId w15:val="{85FFF9B6-C249-486D-B808-A1A6572F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Jubayer Hossain</cp:lastModifiedBy>
  <cp:revision>2</cp:revision>
  <dcterms:created xsi:type="dcterms:W3CDTF">2024-11-29T15:58:00Z</dcterms:created>
  <dcterms:modified xsi:type="dcterms:W3CDTF">2024-11-29T15:59:00Z</dcterms:modified>
</cp:coreProperties>
</file>