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E6D4" w14:textId="555E6D8A" w:rsidR="00C6163C" w:rsidRPr="00982CBD" w:rsidRDefault="007127FA" w:rsidP="00135143">
      <w:pPr>
        <w:spacing w:before="80" w:after="80" w:line="360" w:lineRule="auto"/>
        <w:ind w:left="2160"/>
        <w:rPr>
          <w:b/>
          <w:bCs/>
          <w:color w:val="33CC33"/>
          <w:sz w:val="32"/>
          <w:szCs w:val="32"/>
        </w:rPr>
      </w:pPr>
      <w:r>
        <w:rPr>
          <w:b/>
          <w:bCs/>
          <w:sz w:val="32"/>
          <w:szCs w:val="32"/>
        </w:rPr>
        <w:t xml:space="preserve">  </w:t>
      </w:r>
      <w:r w:rsidRPr="00982CBD">
        <w:rPr>
          <w:b/>
          <w:bCs/>
          <w:color w:val="33CC33"/>
          <w:sz w:val="32"/>
          <w:szCs w:val="32"/>
        </w:rPr>
        <w:t xml:space="preserve">ATHLETE FATIGUE </w:t>
      </w:r>
      <w:r w:rsidR="00C6163C" w:rsidRPr="00982CBD">
        <w:rPr>
          <w:b/>
          <w:bCs/>
          <w:color w:val="33CC33"/>
          <w:sz w:val="32"/>
          <w:szCs w:val="32"/>
        </w:rPr>
        <w:t>DETECTION</w:t>
      </w:r>
      <w:r w:rsidR="00687FD1" w:rsidRPr="00982CBD">
        <w:rPr>
          <w:b/>
          <w:bCs/>
          <w:color w:val="33CC33"/>
          <w:sz w:val="32"/>
          <w:szCs w:val="32"/>
        </w:rPr>
        <w:t xml:space="preserve"> </w:t>
      </w:r>
      <w:r w:rsidR="00C6163C" w:rsidRPr="00982CBD">
        <w:rPr>
          <w:b/>
          <w:bCs/>
          <w:color w:val="33CC33"/>
          <w:sz w:val="32"/>
          <w:szCs w:val="32"/>
        </w:rPr>
        <w:t>USING</w:t>
      </w:r>
    </w:p>
    <w:p w14:paraId="1160057D" w14:textId="338DE587" w:rsidR="00BE46A0" w:rsidRPr="00982CBD" w:rsidRDefault="00C6163C" w:rsidP="00C6163C">
      <w:pPr>
        <w:spacing w:before="80" w:after="80" w:line="360" w:lineRule="auto"/>
        <w:jc w:val="center"/>
        <w:rPr>
          <w:color w:val="33CC33"/>
          <w:sz w:val="28"/>
          <w:szCs w:val="28"/>
        </w:rPr>
      </w:pPr>
      <w:r w:rsidRPr="00982CBD">
        <w:rPr>
          <w:b/>
          <w:bCs/>
          <w:color w:val="33CC33"/>
          <w:sz w:val="32"/>
          <w:szCs w:val="32"/>
        </w:rPr>
        <w:t>WEAR</w:t>
      </w:r>
      <w:r w:rsidR="00C04D09">
        <w:rPr>
          <w:b/>
          <w:bCs/>
          <w:color w:val="33CC33"/>
          <w:sz w:val="32"/>
          <w:szCs w:val="32"/>
        </w:rPr>
        <w:t>A</w:t>
      </w:r>
      <w:r w:rsidRPr="00982CBD">
        <w:rPr>
          <w:b/>
          <w:bCs/>
          <w:color w:val="33CC33"/>
          <w:sz w:val="32"/>
          <w:szCs w:val="32"/>
        </w:rPr>
        <w:t>BLE SENSOR DATA</w:t>
      </w:r>
    </w:p>
    <w:p w14:paraId="2BBF3CE4" w14:textId="77777777" w:rsidR="00BE46A0" w:rsidRPr="00982CBD" w:rsidRDefault="00000000">
      <w:pPr>
        <w:spacing w:before="80" w:after="80" w:line="360" w:lineRule="auto"/>
        <w:jc w:val="center"/>
        <w:rPr>
          <w:color w:val="80340D" w:themeColor="accent2" w:themeShade="80"/>
          <w:sz w:val="32"/>
          <w:szCs w:val="32"/>
        </w:rPr>
      </w:pPr>
      <w:r w:rsidRPr="00982CBD">
        <w:rPr>
          <w:color w:val="80340D" w:themeColor="accent2" w:themeShade="80"/>
          <w:sz w:val="32"/>
          <w:szCs w:val="32"/>
        </w:rPr>
        <w:t>Project Report Submitted</w:t>
      </w:r>
    </w:p>
    <w:p w14:paraId="3F84C17A" w14:textId="7EE5BD12" w:rsidR="00BE46A0" w:rsidRPr="00982CBD" w:rsidRDefault="00000000" w:rsidP="00C6163C">
      <w:pPr>
        <w:spacing w:before="80" w:after="80" w:line="360" w:lineRule="auto"/>
        <w:jc w:val="center"/>
        <w:rPr>
          <w:color w:val="80340D" w:themeColor="accent2" w:themeShade="80"/>
          <w:sz w:val="32"/>
          <w:szCs w:val="32"/>
        </w:rPr>
      </w:pPr>
      <w:r w:rsidRPr="00982CBD">
        <w:rPr>
          <w:color w:val="80340D" w:themeColor="accent2" w:themeShade="80"/>
          <w:sz w:val="32"/>
          <w:szCs w:val="32"/>
        </w:rPr>
        <w:t>To</w:t>
      </w:r>
    </w:p>
    <w:p w14:paraId="62FF4AEC" w14:textId="77777777" w:rsidR="00BE46A0" w:rsidRPr="00982CBD" w:rsidRDefault="00000000">
      <w:pPr>
        <w:spacing w:before="80" w:after="80" w:line="360" w:lineRule="auto"/>
        <w:jc w:val="center"/>
        <w:rPr>
          <w:color w:val="80340D" w:themeColor="accent2" w:themeShade="80"/>
          <w:sz w:val="32"/>
          <w:szCs w:val="32"/>
        </w:rPr>
      </w:pPr>
      <w:r w:rsidRPr="00982CBD">
        <w:rPr>
          <w:color w:val="80340D" w:themeColor="accent2" w:themeShade="80"/>
          <w:sz w:val="32"/>
          <w:szCs w:val="32"/>
        </w:rPr>
        <w:t>Faculty of Science</w:t>
      </w:r>
    </w:p>
    <w:p w14:paraId="26FE1779" w14:textId="48044906" w:rsidR="00C6163C" w:rsidRPr="00687FD1" w:rsidRDefault="00687FD1" w:rsidP="00687FD1">
      <w:pPr>
        <w:spacing w:before="80" w:after="80" w:line="360" w:lineRule="auto"/>
        <w:jc w:val="center"/>
        <w:rPr>
          <w:sz w:val="32"/>
          <w:szCs w:val="32"/>
        </w:rPr>
      </w:pPr>
      <w:r w:rsidRPr="00982CBD">
        <w:rPr>
          <w:noProof/>
          <w:color w:val="80340D" w:themeColor="accent2" w:themeShade="80"/>
          <w:sz w:val="20"/>
        </w:rPr>
        <w:drawing>
          <wp:anchor distT="0" distB="0" distL="0" distR="0" simplePos="0" relativeHeight="251659264" behindDoc="1" locked="0" layoutInCell="1" allowOverlap="1" wp14:anchorId="6904C5FE" wp14:editId="3467416F">
            <wp:simplePos x="0" y="0"/>
            <wp:positionH relativeFrom="page">
              <wp:posOffset>2964815</wp:posOffset>
            </wp:positionH>
            <wp:positionV relativeFrom="paragraph">
              <wp:posOffset>408305</wp:posOffset>
            </wp:positionV>
            <wp:extent cx="1944370" cy="1537335"/>
            <wp:effectExtent l="0" t="0" r="0"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44370" cy="1537335"/>
                    </a:xfrm>
                    <a:prstGeom prst="rect">
                      <a:avLst/>
                    </a:prstGeom>
                  </pic:spPr>
                </pic:pic>
              </a:graphicData>
            </a:graphic>
            <wp14:sizeRelV relativeFrom="margin">
              <wp14:pctHeight>0</wp14:pctHeight>
            </wp14:sizeRelV>
          </wp:anchor>
        </w:drawing>
      </w:r>
      <w:r w:rsidRPr="00982CBD">
        <w:rPr>
          <w:color w:val="80340D" w:themeColor="accent2" w:themeShade="80"/>
          <w:sz w:val="32"/>
          <w:szCs w:val="32"/>
        </w:rPr>
        <w:t>Osmania University, Hyderabad, Telangana</w:t>
      </w:r>
      <w:r w:rsidR="000A585C">
        <w:rPr>
          <w:sz w:val="32"/>
          <w:szCs w:val="32"/>
        </w:rPr>
        <w:t>.</w:t>
      </w:r>
    </w:p>
    <w:p w14:paraId="0FA459E7" w14:textId="77777777" w:rsidR="00BE46A0" w:rsidRDefault="00BE46A0"/>
    <w:p w14:paraId="076A32D9" w14:textId="5B1A6D49" w:rsidR="00BE46A0" w:rsidRPr="00982CBD" w:rsidRDefault="00000000" w:rsidP="00C6163C">
      <w:pPr>
        <w:spacing w:before="80" w:after="80" w:line="360" w:lineRule="auto"/>
        <w:jc w:val="center"/>
        <w:rPr>
          <w:color w:val="80340D" w:themeColor="accent2" w:themeShade="80"/>
          <w:sz w:val="28"/>
          <w:szCs w:val="28"/>
        </w:rPr>
      </w:pPr>
      <w:r w:rsidRPr="00982CBD">
        <w:rPr>
          <w:color w:val="80340D" w:themeColor="accent2" w:themeShade="80"/>
          <w:sz w:val="28"/>
          <w:szCs w:val="28"/>
        </w:rPr>
        <w:t>In partial fulfilment of the Requirements for the Award of the Degree of</w:t>
      </w:r>
    </w:p>
    <w:p w14:paraId="78BCBE6E" w14:textId="48FADDC3" w:rsidR="00BE46A0" w:rsidRPr="00982CBD" w:rsidRDefault="00000000" w:rsidP="00C6163C">
      <w:pPr>
        <w:spacing w:before="80" w:after="80" w:line="360" w:lineRule="auto"/>
        <w:jc w:val="center"/>
        <w:rPr>
          <w:color w:val="FF0000"/>
          <w:sz w:val="32"/>
          <w:szCs w:val="32"/>
        </w:rPr>
      </w:pPr>
      <w:r w:rsidRPr="00982CBD">
        <w:rPr>
          <w:b/>
          <w:bCs/>
          <w:color w:val="FF0000"/>
          <w:sz w:val="32"/>
          <w:szCs w:val="32"/>
        </w:rPr>
        <w:t>Master of Science (Computer Science)</w:t>
      </w:r>
    </w:p>
    <w:p w14:paraId="2F1DA36F" w14:textId="59A8CD1B" w:rsidR="00687FD1" w:rsidRDefault="00000000" w:rsidP="00687FD1">
      <w:pPr>
        <w:spacing w:before="80" w:after="80" w:line="360" w:lineRule="auto"/>
        <w:jc w:val="center"/>
      </w:pPr>
      <w:r>
        <w:t>By</w:t>
      </w:r>
      <w:r w:rsidR="00687FD1">
        <w:t xml:space="preserve"> </w:t>
      </w:r>
    </w:p>
    <w:p w14:paraId="4B5CBE3C" w14:textId="3BD16385" w:rsidR="00C6163C" w:rsidRPr="00982CBD" w:rsidRDefault="00687FD1" w:rsidP="00687FD1">
      <w:pPr>
        <w:spacing w:before="80" w:after="80" w:line="360" w:lineRule="auto"/>
        <w:jc w:val="center"/>
        <w:rPr>
          <w:color w:val="153D63" w:themeColor="text2" w:themeTint="E6"/>
        </w:rPr>
      </w:pPr>
      <w:r w:rsidRPr="00982CBD">
        <w:rPr>
          <w:b/>
          <w:noProof/>
          <w:color w:val="153D63" w:themeColor="text2" w:themeTint="E6"/>
          <w:sz w:val="20"/>
        </w:rPr>
        <w:drawing>
          <wp:anchor distT="0" distB="0" distL="0" distR="0" simplePos="0" relativeHeight="251661312" behindDoc="1" locked="0" layoutInCell="1" allowOverlap="1" wp14:anchorId="176BAF81" wp14:editId="6AE3AF91">
            <wp:simplePos x="0" y="0"/>
            <wp:positionH relativeFrom="margin">
              <wp:align>center</wp:align>
            </wp:positionH>
            <wp:positionV relativeFrom="paragraph">
              <wp:posOffset>326390</wp:posOffset>
            </wp:positionV>
            <wp:extent cx="1999615" cy="1584960"/>
            <wp:effectExtent l="0" t="0" r="635"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999615" cy="1584960"/>
                    </a:xfrm>
                    <a:prstGeom prst="rect">
                      <a:avLst/>
                    </a:prstGeom>
                  </pic:spPr>
                </pic:pic>
              </a:graphicData>
            </a:graphic>
            <wp14:sizeRelV relativeFrom="margin">
              <wp14:pctHeight>0</wp14:pctHeight>
            </wp14:sizeRelV>
          </wp:anchor>
        </w:drawing>
      </w:r>
      <w:r w:rsidR="00C6163C" w:rsidRPr="00982CBD">
        <w:rPr>
          <w:b/>
          <w:bCs/>
          <w:color w:val="153D63" w:themeColor="text2" w:themeTint="E6"/>
          <w:sz w:val="26"/>
          <w:szCs w:val="26"/>
        </w:rPr>
        <w:t>KONDAPALLI N S A CHIRAMJEEVI (106624504037)</w:t>
      </w:r>
    </w:p>
    <w:p w14:paraId="3FC8B38A" w14:textId="77777777" w:rsidR="00135143" w:rsidRDefault="00135143">
      <w:pPr>
        <w:spacing w:before="80" w:after="80" w:line="360" w:lineRule="auto"/>
        <w:jc w:val="center"/>
        <w:rPr>
          <w:b/>
          <w:bCs/>
        </w:rPr>
      </w:pPr>
    </w:p>
    <w:p w14:paraId="2AA68A34" w14:textId="72C30CA3" w:rsidR="00BE46A0" w:rsidRPr="00982CBD" w:rsidRDefault="00000000">
      <w:pPr>
        <w:spacing w:before="80" w:after="80" w:line="360" w:lineRule="auto"/>
        <w:jc w:val="center"/>
        <w:rPr>
          <w:color w:val="80340D" w:themeColor="accent2" w:themeShade="80"/>
          <w:sz w:val="28"/>
          <w:szCs w:val="28"/>
        </w:rPr>
      </w:pPr>
      <w:proofErr w:type="spellStart"/>
      <w:r w:rsidRPr="00982CBD">
        <w:rPr>
          <w:b/>
          <w:bCs/>
          <w:color w:val="80340D" w:themeColor="accent2" w:themeShade="80"/>
          <w:sz w:val="28"/>
          <w:szCs w:val="28"/>
        </w:rPr>
        <w:t>Bankatlal</w:t>
      </w:r>
      <w:proofErr w:type="spellEnd"/>
      <w:r w:rsidRPr="00982CBD">
        <w:rPr>
          <w:b/>
          <w:bCs/>
          <w:color w:val="80340D" w:themeColor="accent2" w:themeShade="80"/>
          <w:sz w:val="28"/>
          <w:szCs w:val="28"/>
        </w:rPr>
        <w:t xml:space="preserve"> </w:t>
      </w:r>
      <w:proofErr w:type="spellStart"/>
      <w:r w:rsidRPr="00982CBD">
        <w:rPr>
          <w:b/>
          <w:bCs/>
          <w:color w:val="80340D" w:themeColor="accent2" w:themeShade="80"/>
          <w:sz w:val="28"/>
          <w:szCs w:val="28"/>
        </w:rPr>
        <w:t>Badruka</w:t>
      </w:r>
      <w:proofErr w:type="spellEnd"/>
      <w:r w:rsidRPr="00982CBD">
        <w:rPr>
          <w:b/>
          <w:bCs/>
          <w:color w:val="80340D" w:themeColor="accent2" w:themeShade="80"/>
          <w:sz w:val="28"/>
          <w:szCs w:val="28"/>
        </w:rPr>
        <w:t xml:space="preserve"> College for Information Technology</w:t>
      </w:r>
    </w:p>
    <w:p w14:paraId="5210BFD6" w14:textId="6485587C" w:rsidR="00BE46A0" w:rsidRPr="00982CBD" w:rsidRDefault="00000000">
      <w:pPr>
        <w:spacing w:before="80" w:after="80" w:line="360" w:lineRule="auto"/>
        <w:jc w:val="center"/>
        <w:rPr>
          <w:color w:val="80340D" w:themeColor="accent2" w:themeShade="80"/>
          <w:sz w:val="32"/>
          <w:szCs w:val="32"/>
        </w:rPr>
      </w:pPr>
      <w:r w:rsidRPr="00982CBD">
        <w:rPr>
          <w:color w:val="80340D" w:themeColor="accent2" w:themeShade="80"/>
          <w:sz w:val="28"/>
          <w:szCs w:val="28"/>
        </w:rPr>
        <w:t>(Affiliated to Osmania University)</w:t>
      </w:r>
    </w:p>
    <w:p w14:paraId="537874F5" w14:textId="77777777" w:rsidR="00135143" w:rsidRPr="00982CBD" w:rsidRDefault="00000000" w:rsidP="00135143">
      <w:pPr>
        <w:spacing w:before="80" w:after="80" w:line="360" w:lineRule="auto"/>
        <w:jc w:val="center"/>
        <w:rPr>
          <w:color w:val="80340D" w:themeColor="accent2" w:themeShade="80"/>
          <w:sz w:val="28"/>
          <w:szCs w:val="28"/>
        </w:rPr>
      </w:pPr>
      <w:proofErr w:type="spellStart"/>
      <w:r w:rsidRPr="00982CBD">
        <w:rPr>
          <w:color w:val="80340D" w:themeColor="accent2" w:themeShade="80"/>
          <w:sz w:val="28"/>
          <w:szCs w:val="28"/>
        </w:rPr>
        <w:t>Kachiguda</w:t>
      </w:r>
      <w:proofErr w:type="spellEnd"/>
      <w:r w:rsidRPr="00982CBD">
        <w:rPr>
          <w:color w:val="80340D" w:themeColor="accent2" w:themeShade="80"/>
          <w:sz w:val="28"/>
          <w:szCs w:val="28"/>
        </w:rPr>
        <w:t>, Hyderabad – 500 027</w:t>
      </w:r>
    </w:p>
    <w:p w14:paraId="443867C8" w14:textId="00DE076D" w:rsidR="007127FA" w:rsidRPr="00982CBD" w:rsidRDefault="00000000" w:rsidP="007127FA">
      <w:pPr>
        <w:spacing w:before="80" w:after="80" w:line="360" w:lineRule="auto"/>
        <w:jc w:val="center"/>
        <w:rPr>
          <w:color w:val="80340D" w:themeColor="accent2" w:themeShade="80"/>
          <w:sz w:val="28"/>
          <w:szCs w:val="28"/>
        </w:rPr>
        <w:sectPr w:rsidR="007127FA" w:rsidRPr="00982CBD" w:rsidSect="00135143">
          <w:pgSz w:w="12240" w:h="15840"/>
          <w:pgMar w:top="720" w:right="720" w:bottom="720" w:left="720" w:header="708" w:footer="708" w:gutter="0"/>
          <w:cols w:space="720"/>
          <w:docGrid w:linePitch="360"/>
        </w:sectPr>
      </w:pPr>
      <w:r w:rsidRPr="00982CBD">
        <w:rPr>
          <w:color w:val="80340D" w:themeColor="accent2" w:themeShade="80"/>
          <w:sz w:val="28"/>
          <w:szCs w:val="28"/>
        </w:rPr>
        <w:t>2024 – 2026</w:t>
      </w:r>
    </w:p>
    <w:p w14:paraId="322F38CF" w14:textId="77777777" w:rsidR="00BE46A0" w:rsidRDefault="00000000">
      <w:pPr>
        <w:pStyle w:val="Heading1"/>
        <w:spacing w:line="360" w:lineRule="auto"/>
        <w:jc w:val="center"/>
      </w:pPr>
      <w:r>
        <w:lastRenderedPageBreak/>
        <w:t>CERTIFICATE</w:t>
      </w:r>
    </w:p>
    <w:p w14:paraId="58A3322B" w14:textId="77777777" w:rsidR="00BE46A0" w:rsidRDefault="00BE46A0"/>
    <w:p w14:paraId="303242D5" w14:textId="5A560A52" w:rsidR="00BE46A0" w:rsidRDefault="00000000" w:rsidP="00687FD1">
      <w:pPr>
        <w:spacing w:after="160" w:line="480" w:lineRule="auto"/>
        <w:ind w:firstLine="720"/>
        <w:jc w:val="both"/>
      </w:pPr>
      <w:r>
        <w:t xml:space="preserve">This is to certify that </w:t>
      </w:r>
      <w:r w:rsidRPr="00687FD1">
        <w:rPr>
          <w:b/>
          <w:bCs/>
        </w:rPr>
        <w:t>MR.</w:t>
      </w:r>
      <w:r w:rsidR="007E145C">
        <w:t xml:space="preserve"> </w:t>
      </w:r>
      <w:r w:rsidR="007E145C" w:rsidRPr="00687FD1">
        <w:rPr>
          <w:b/>
          <w:bCs/>
        </w:rPr>
        <w:t>KONDAPALLI N S A CHIRAMJEEVI</w:t>
      </w:r>
      <w:r>
        <w:t>, bearing Roll No. 10662450403</w:t>
      </w:r>
      <w:r w:rsidR="007E145C">
        <w:t>7</w:t>
      </w:r>
      <w:r>
        <w:t>, has developed a software project titled "</w:t>
      </w:r>
      <w:r w:rsidRPr="00687FD1">
        <w:rPr>
          <w:b/>
          <w:bCs/>
        </w:rPr>
        <w:t xml:space="preserve">ATHLETE FATIGUE DETECTION </w:t>
      </w:r>
      <w:r w:rsidR="007E145C" w:rsidRPr="00687FD1">
        <w:rPr>
          <w:b/>
          <w:bCs/>
        </w:rPr>
        <w:t>USING WEARABLE SENSOR DATA</w:t>
      </w:r>
      <w:r>
        <w:t>" as a partial fulfilment of the requirement for the award of the degree of Master of Science (Computer Science).</w:t>
      </w:r>
      <w:r w:rsidR="00687FD1">
        <w:t xml:space="preserve"> He has developed the </w:t>
      </w:r>
      <w:r>
        <w:t>project using Python, Pandas, NumPy, Matplotlib, Seaborn,</w:t>
      </w:r>
      <w:r w:rsidR="000C694C">
        <w:t xml:space="preserve"> </w:t>
      </w:r>
      <w:r>
        <w:t>Scikit-learn</w:t>
      </w:r>
      <w:r w:rsidR="000C694C">
        <w:t xml:space="preserve"> and </w:t>
      </w:r>
      <w:proofErr w:type="spellStart"/>
      <w:r w:rsidR="000C694C">
        <w:t>Streamlit</w:t>
      </w:r>
      <w:proofErr w:type="spellEnd"/>
      <w:r>
        <w:t>.</w:t>
      </w:r>
    </w:p>
    <w:p w14:paraId="502294E0" w14:textId="77EFEE7D" w:rsidR="00BE46A0" w:rsidRDefault="00687FD1" w:rsidP="007E5FE8">
      <w:pPr>
        <w:spacing w:line="480" w:lineRule="auto"/>
      </w:pPr>
      <w:r>
        <w:t xml:space="preserve">The project was carried out during </w:t>
      </w:r>
      <w:r w:rsidR="007E5FE8" w:rsidRPr="007E5FE8">
        <w:t xml:space="preserve">the period of </w:t>
      </w:r>
      <w:r w:rsidR="00142D43">
        <w:t>FEB</w:t>
      </w:r>
      <w:r w:rsidR="007E5FE8" w:rsidRPr="007E5FE8">
        <w:t xml:space="preserve"> 2026 to JU</w:t>
      </w:r>
      <w:r w:rsidR="00142D43">
        <w:t xml:space="preserve">NE </w:t>
      </w:r>
      <w:r>
        <w:t xml:space="preserve">2026 </w:t>
      </w:r>
      <w:r w:rsidR="007E5FE8" w:rsidRPr="007E5FE8">
        <w:t>in the college</w:t>
      </w:r>
      <w:r>
        <w:t xml:space="preserve"> under the supervision of Ms. S. Sunitha, Assistant Professor, Department of Computer Science, and in association with the mentor Mr. A. Govardhan, Assistant Professor</w:t>
      </w:r>
      <w:r w:rsidR="00C545E1">
        <w:t>, Department of Computer Science</w:t>
      </w:r>
      <w:r>
        <w:t>.</w:t>
      </w:r>
    </w:p>
    <w:p w14:paraId="59B64458" w14:textId="77777777" w:rsidR="00BE46A0" w:rsidRDefault="00BE46A0"/>
    <w:p w14:paraId="4068BE2F" w14:textId="77777777" w:rsidR="00BE46A0" w:rsidRDefault="00BE46A0"/>
    <w:p w14:paraId="0E5892B5" w14:textId="77777777" w:rsidR="00687FD1" w:rsidRDefault="00687FD1">
      <w:pPr>
        <w:spacing w:line="480" w:lineRule="auto"/>
        <w:rPr>
          <w:b/>
          <w:bCs/>
        </w:rPr>
      </w:pPr>
    </w:p>
    <w:p w14:paraId="0D54DF3A" w14:textId="0F8577FB" w:rsidR="00BE46A0" w:rsidRDefault="00000000">
      <w:pPr>
        <w:spacing w:line="480" w:lineRule="auto"/>
      </w:pPr>
      <w:r>
        <w:rPr>
          <w:b/>
          <w:bCs/>
        </w:rPr>
        <w:t>Internal Guide</w:t>
      </w:r>
      <w:r>
        <w:rPr>
          <w:b/>
          <w:bCs/>
        </w:rPr>
        <w:tab/>
      </w:r>
      <w:r>
        <w:rPr>
          <w:b/>
          <w:bCs/>
        </w:rPr>
        <w:tab/>
      </w:r>
      <w:r>
        <w:rPr>
          <w:b/>
          <w:bCs/>
        </w:rPr>
        <w:tab/>
      </w:r>
      <w:r>
        <w:rPr>
          <w:b/>
          <w:bCs/>
        </w:rPr>
        <w:tab/>
      </w:r>
      <w:r w:rsidR="007E145C">
        <w:rPr>
          <w:b/>
          <w:bCs/>
        </w:rPr>
        <w:tab/>
      </w:r>
      <w:r w:rsidR="007E145C">
        <w:rPr>
          <w:b/>
          <w:bCs/>
        </w:rPr>
        <w:tab/>
      </w:r>
      <w:r w:rsidR="007E145C">
        <w:rPr>
          <w:b/>
          <w:bCs/>
        </w:rPr>
        <w:tab/>
      </w:r>
      <w:r>
        <w:rPr>
          <w:b/>
          <w:bCs/>
        </w:rPr>
        <w:t>External Examiner</w:t>
      </w:r>
    </w:p>
    <w:p w14:paraId="0C0478DC" w14:textId="77777777" w:rsidR="00BE46A0" w:rsidRDefault="00BE46A0"/>
    <w:p w14:paraId="229D39A9" w14:textId="77777777" w:rsidR="00BE46A0" w:rsidRDefault="00BE46A0"/>
    <w:p w14:paraId="04B9C28B" w14:textId="77777777" w:rsidR="00BE46A0" w:rsidRDefault="00BE46A0"/>
    <w:p w14:paraId="50AD8140" w14:textId="77777777" w:rsidR="007E5FE8" w:rsidRDefault="007E5FE8">
      <w:pPr>
        <w:spacing w:line="480" w:lineRule="auto"/>
        <w:rPr>
          <w:b/>
          <w:bCs/>
        </w:rPr>
      </w:pPr>
    </w:p>
    <w:p w14:paraId="54CF1CE6" w14:textId="13D0E9FE" w:rsidR="007E145C" w:rsidRDefault="00000000">
      <w:pPr>
        <w:spacing w:line="480" w:lineRule="auto"/>
        <w:rPr>
          <w:b/>
          <w:bCs/>
        </w:rPr>
      </w:pPr>
      <w:r>
        <w:rPr>
          <w:b/>
          <w:bCs/>
        </w:rPr>
        <w:t>Director</w:t>
      </w:r>
      <w:r>
        <w:rPr>
          <w:b/>
          <w:bCs/>
        </w:rPr>
        <w:tab/>
      </w:r>
      <w:r>
        <w:rPr>
          <w:b/>
          <w:bCs/>
        </w:rPr>
        <w:tab/>
      </w:r>
      <w:r>
        <w:rPr>
          <w:b/>
          <w:bCs/>
        </w:rPr>
        <w:tab/>
      </w:r>
      <w:r>
        <w:rPr>
          <w:b/>
          <w:bCs/>
        </w:rPr>
        <w:tab/>
      </w:r>
      <w:r>
        <w:rPr>
          <w:b/>
          <w:bCs/>
        </w:rPr>
        <w:tab/>
      </w:r>
      <w:r w:rsidR="007E145C">
        <w:rPr>
          <w:b/>
          <w:bCs/>
        </w:rPr>
        <w:tab/>
      </w:r>
      <w:r w:rsidR="007E145C">
        <w:rPr>
          <w:b/>
          <w:bCs/>
        </w:rPr>
        <w:tab/>
      </w:r>
      <w:r w:rsidR="007E145C">
        <w:rPr>
          <w:b/>
          <w:bCs/>
        </w:rPr>
        <w:tab/>
      </w:r>
    </w:p>
    <w:p w14:paraId="66E87757" w14:textId="77777777" w:rsidR="007E145C" w:rsidRDefault="007E145C">
      <w:pPr>
        <w:spacing w:line="480" w:lineRule="auto"/>
        <w:rPr>
          <w:b/>
          <w:bCs/>
        </w:rPr>
      </w:pPr>
    </w:p>
    <w:p w14:paraId="02EDB231" w14:textId="77777777" w:rsidR="007E145C" w:rsidRDefault="007E145C">
      <w:pPr>
        <w:spacing w:line="480" w:lineRule="auto"/>
        <w:rPr>
          <w:b/>
          <w:bCs/>
        </w:rPr>
      </w:pPr>
    </w:p>
    <w:p w14:paraId="7AE90100" w14:textId="5CD54157" w:rsidR="00BE46A0" w:rsidRDefault="00000000" w:rsidP="007E145C">
      <w:pPr>
        <w:spacing w:line="480" w:lineRule="auto"/>
      </w:pPr>
      <w:r>
        <w:rPr>
          <w:b/>
          <w:bCs/>
        </w:rPr>
        <w:t>Date</w:t>
      </w:r>
      <w:r w:rsidR="007E145C">
        <w:tab/>
      </w:r>
      <w:r w:rsidR="007E145C">
        <w:tab/>
      </w:r>
      <w:r w:rsidR="007E145C">
        <w:tab/>
      </w:r>
      <w:r w:rsidR="007E145C">
        <w:tab/>
      </w:r>
      <w:r w:rsidR="007E145C">
        <w:tab/>
      </w:r>
      <w:r w:rsidR="007E145C">
        <w:tab/>
      </w:r>
      <w:r w:rsidR="007E145C">
        <w:tab/>
      </w:r>
      <w:r w:rsidR="007E145C">
        <w:tab/>
      </w:r>
      <w:r w:rsidR="007E145C">
        <w:tab/>
      </w:r>
      <w:r>
        <w:rPr>
          <w:b/>
          <w:bCs/>
        </w:rPr>
        <w:t>College Seal</w:t>
      </w:r>
    </w:p>
    <w:p w14:paraId="57D84899" w14:textId="77777777" w:rsidR="00BE46A0" w:rsidRDefault="00BE46A0">
      <w:pPr>
        <w:sectPr w:rsidR="00BE46A0">
          <w:headerReference w:type="default" r:id="rId10"/>
          <w:footerReference w:type="default" r:id="rId11"/>
          <w:pgSz w:w="12240" w:h="15840"/>
          <w:pgMar w:top="1440" w:right="1440" w:bottom="1440" w:left="1800" w:header="708" w:footer="708" w:gutter="0"/>
          <w:cols w:space="720"/>
          <w:docGrid w:linePitch="360"/>
        </w:sectPr>
      </w:pPr>
    </w:p>
    <w:p w14:paraId="1F65E921" w14:textId="77777777" w:rsidR="00BE46A0" w:rsidRDefault="00000000">
      <w:pPr>
        <w:pStyle w:val="Heading1"/>
        <w:spacing w:line="360" w:lineRule="auto"/>
        <w:jc w:val="center"/>
      </w:pPr>
      <w:r>
        <w:lastRenderedPageBreak/>
        <w:t>DECLARATION</w:t>
      </w:r>
    </w:p>
    <w:p w14:paraId="23AD5EC6" w14:textId="77777777" w:rsidR="00BE46A0" w:rsidRDefault="00BE46A0"/>
    <w:p w14:paraId="4D1985DB" w14:textId="0E3C9EB9" w:rsidR="00BE46A0" w:rsidRDefault="00000000">
      <w:pPr>
        <w:spacing w:after="160" w:line="480" w:lineRule="auto"/>
        <w:ind w:firstLine="720"/>
        <w:jc w:val="both"/>
      </w:pPr>
      <w:r>
        <w:t xml:space="preserve">I, </w:t>
      </w:r>
      <w:r w:rsidR="007E145C">
        <w:t>KONDAPALLI N S A CHIRAMJEEVI</w:t>
      </w:r>
      <w:r>
        <w:t>, bearing the Hall Ticket No: 10662450403</w:t>
      </w:r>
      <w:r w:rsidR="007E145C">
        <w:t>7</w:t>
      </w:r>
      <w:r>
        <w:t xml:space="preserve">, studying in </w:t>
      </w:r>
      <w:proofErr w:type="spellStart"/>
      <w:r>
        <w:t>Bankatlal</w:t>
      </w:r>
      <w:proofErr w:type="spellEnd"/>
      <w:r>
        <w:t xml:space="preserve"> </w:t>
      </w:r>
      <w:proofErr w:type="spellStart"/>
      <w:r>
        <w:t>Badruka</w:t>
      </w:r>
      <w:proofErr w:type="spellEnd"/>
      <w:r>
        <w:t xml:space="preserve"> College for Information Technology (BBCIT), hereby declare that the report for the project entitled "ATHLETE FATIGUE DETECTION </w:t>
      </w:r>
      <w:r w:rsidR="007E145C">
        <w:t>USING WEARABLE SENSOR DATA</w:t>
      </w:r>
      <w:r>
        <w:t>" is the result of original work done by me and has not been submitted earlier to Osmania University or any other institution for the award of any degree or diploma, and does not form part of any other course.</w:t>
      </w:r>
    </w:p>
    <w:p w14:paraId="6730F7AD" w14:textId="77777777" w:rsidR="00BE46A0" w:rsidRDefault="00BE46A0"/>
    <w:p w14:paraId="5C9A8EDF" w14:textId="77777777" w:rsidR="00BE46A0" w:rsidRDefault="00000000">
      <w:pPr>
        <w:spacing w:after="160" w:line="480" w:lineRule="auto"/>
        <w:ind w:firstLine="720"/>
        <w:jc w:val="both"/>
      </w:pPr>
      <w:r>
        <w:t>This project is submitted in partial fulfilment for the award of the degree of Master of Science (Computer Science) from Osmania University, Hyderabad.</w:t>
      </w:r>
    </w:p>
    <w:p w14:paraId="3067F7D9" w14:textId="77777777" w:rsidR="00BE46A0" w:rsidRDefault="00BE46A0"/>
    <w:p w14:paraId="1F9C1CD2" w14:textId="77777777" w:rsidR="00BE46A0" w:rsidRDefault="00BE46A0"/>
    <w:p w14:paraId="430A67BA" w14:textId="77777777" w:rsidR="00BE46A0" w:rsidRDefault="00BE46A0"/>
    <w:p w14:paraId="013A1055" w14:textId="7F022DAF" w:rsidR="00BE46A0" w:rsidRPr="007E145C" w:rsidRDefault="007E145C">
      <w:pPr>
        <w:jc w:val="right"/>
        <w:rPr>
          <w:b/>
          <w:bCs/>
        </w:rPr>
      </w:pPr>
      <w:r w:rsidRPr="007E145C">
        <w:rPr>
          <w:b/>
          <w:bCs/>
        </w:rPr>
        <w:t>KONDAPALLI N S A CHIRAMJEEVI</w:t>
      </w:r>
    </w:p>
    <w:p w14:paraId="2B91447A" w14:textId="77777777" w:rsidR="00BE46A0" w:rsidRDefault="00000000">
      <w:r>
        <w:br w:type="page"/>
      </w:r>
    </w:p>
    <w:p w14:paraId="7EFCCD9D" w14:textId="77777777" w:rsidR="00BE46A0" w:rsidRDefault="00000000">
      <w:pPr>
        <w:pStyle w:val="Heading1"/>
        <w:spacing w:line="360" w:lineRule="auto"/>
        <w:jc w:val="center"/>
      </w:pPr>
      <w:r>
        <w:lastRenderedPageBreak/>
        <w:t>ACKNOWLEDGEMENTS</w:t>
      </w:r>
    </w:p>
    <w:p w14:paraId="43690ED0" w14:textId="77777777" w:rsidR="00BE46A0" w:rsidRDefault="00BE46A0"/>
    <w:p w14:paraId="6F76A96F" w14:textId="18090D19" w:rsidR="00BE46A0" w:rsidRDefault="00000000" w:rsidP="007E145C">
      <w:pPr>
        <w:spacing w:after="160" w:line="480" w:lineRule="auto"/>
        <w:ind w:firstLine="720"/>
        <w:jc w:val="both"/>
      </w:pPr>
      <w:r>
        <w:t>The satisfaction that accompanies the successful completion of any task would be incomplete without acknowledging the people who made it possible through their constant guidance and encouragement. It gives me immense pleasure to express my deep sense of gratitude and respect to all those who guided, inspired, and supported me throughout the completion of this project work.</w:t>
      </w:r>
    </w:p>
    <w:p w14:paraId="111FD4F3" w14:textId="2E482F15" w:rsidR="00BE46A0" w:rsidRDefault="00000000" w:rsidP="007E145C">
      <w:pPr>
        <w:spacing w:after="160" w:line="480" w:lineRule="auto"/>
        <w:ind w:firstLine="720"/>
        <w:jc w:val="both"/>
      </w:pPr>
      <w:r>
        <w:t xml:space="preserve">I would like to express my sincere thanks and deep gratitude to </w:t>
      </w:r>
      <w:proofErr w:type="spellStart"/>
      <w:r>
        <w:t>Dr.</w:t>
      </w:r>
      <w:proofErr w:type="spellEnd"/>
      <w:r>
        <w:t xml:space="preserve"> DVNS. Murthy, Director, BBCIT, for his extensive support and encouragement throughout my course at </w:t>
      </w:r>
      <w:proofErr w:type="spellStart"/>
      <w:r>
        <w:t>Bankatlal</w:t>
      </w:r>
      <w:proofErr w:type="spellEnd"/>
      <w:r>
        <w:t xml:space="preserve"> </w:t>
      </w:r>
      <w:proofErr w:type="spellStart"/>
      <w:r>
        <w:t>Badruka</w:t>
      </w:r>
      <w:proofErr w:type="spellEnd"/>
      <w:r>
        <w:t xml:space="preserve"> College for Information Technology.</w:t>
      </w:r>
    </w:p>
    <w:p w14:paraId="62B42796" w14:textId="7E45C402" w:rsidR="00BE46A0" w:rsidRDefault="00000000" w:rsidP="007E145C">
      <w:pPr>
        <w:spacing w:after="160" w:line="480" w:lineRule="auto"/>
        <w:ind w:firstLine="720"/>
        <w:jc w:val="both"/>
      </w:pPr>
      <w:r>
        <w:t xml:space="preserve">I extend my heartfelt thanks to Ms. S. Sunitha, Assistant Professor, </w:t>
      </w:r>
      <w:proofErr w:type="spellStart"/>
      <w:proofErr w:type="gramStart"/>
      <w:r>
        <w:t>M.Sc</w:t>
      </w:r>
      <w:proofErr w:type="spellEnd"/>
      <w:proofErr w:type="gramEnd"/>
      <w:r>
        <w:t xml:space="preserve"> (CS), (</w:t>
      </w:r>
      <w:proofErr w:type="spellStart"/>
      <w:r>
        <w:t>Ph.D</w:t>
      </w:r>
      <w:proofErr w:type="spellEnd"/>
      <w:r>
        <w:t>), Department of Computer Science, for her invaluable suggestions, constant encouragement, and immense support throughout the course of this project. Her expert guidance and timely feedback were instrumental in shaping this project to its final form.</w:t>
      </w:r>
    </w:p>
    <w:p w14:paraId="5239A84C" w14:textId="2242F88B" w:rsidR="00BE46A0" w:rsidRDefault="00000000" w:rsidP="007E145C">
      <w:pPr>
        <w:spacing w:after="160" w:line="480" w:lineRule="auto"/>
        <w:ind w:firstLine="720"/>
        <w:jc w:val="both"/>
      </w:pPr>
      <w:r>
        <w:t xml:space="preserve">I am also grateful to my mentor Mr. </w:t>
      </w:r>
      <w:r w:rsidR="007E145C">
        <w:t xml:space="preserve">A. </w:t>
      </w:r>
      <w:r>
        <w:t>Govardhan, Assistant Professor, M.C.A, (</w:t>
      </w:r>
      <w:proofErr w:type="spellStart"/>
      <w:proofErr w:type="gramStart"/>
      <w:r>
        <w:t>Ph.D</w:t>
      </w:r>
      <w:proofErr w:type="spellEnd"/>
      <w:proofErr w:type="gramEnd"/>
      <w:r>
        <w:t>), for his technical insights and constructive suggestions that enriched the project significantly. His mentorship helped me overcome numerous technical challenges.</w:t>
      </w:r>
    </w:p>
    <w:p w14:paraId="08FA3ABD" w14:textId="77777777" w:rsidR="00BE46A0" w:rsidRDefault="00000000">
      <w:pPr>
        <w:spacing w:after="160" w:line="480" w:lineRule="auto"/>
        <w:ind w:firstLine="720"/>
        <w:jc w:val="both"/>
      </w:pPr>
      <w:r>
        <w:t>Last but not the least, I would like to express my sincere thanks to the college staff, fellow students, and all those who contributed, directly or indirectly, in completing this project successfully.</w:t>
      </w:r>
    </w:p>
    <w:p w14:paraId="02AC10F2" w14:textId="77777777" w:rsidR="00BE46A0" w:rsidRDefault="00BE46A0"/>
    <w:p w14:paraId="1E12D4CE" w14:textId="77777777" w:rsidR="00BE46A0" w:rsidRDefault="00BE46A0"/>
    <w:p w14:paraId="537AA1DA" w14:textId="223C2324" w:rsidR="00BE46A0" w:rsidRDefault="007E145C">
      <w:pPr>
        <w:jc w:val="right"/>
      </w:pPr>
      <w:r>
        <w:t>KONDAPALLI N S A CHIRAMJEEVI</w:t>
      </w:r>
    </w:p>
    <w:p w14:paraId="22A00FD3" w14:textId="77777777" w:rsidR="00BE46A0" w:rsidRDefault="00000000">
      <w:r>
        <w:br w:type="page"/>
      </w:r>
    </w:p>
    <w:p w14:paraId="1B49E6D3" w14:textId="782539EC" w:rsidR="00BE46A0" w:rsidRPr="00641803" w:rsidRDefault="00000000" w:rsidP="00641803">
      <w:pPr>
        <w:pStyle w:val="Heading1"/>
        <w:spacing w:line="276" w:lineRule="auto"/>
        <w:jc w:val="center"/>
      </w:pPr>
      <w:r w:rsidRPr="00641803">
        <w:lastRenderedPageBreak/>
        <w:t>ABSTRACT</w:t>
      </w:r>
    </w:p>
    <w:p w14:paraId="7DD38928" w14:textId="10E08BD0" w:rsidR="006472C6" w:rsidRDefault="006472C6" w:rsidP="000A4FEC">
      <w:pPr>
        <w:spacing w:after="160" w:line="480" w:lineRule="auto"/>
        <w:ind w:firstLine="720"/>
      </w:pPr>
      <w:r>
        <w:t>The Athlete Fatigue Risk Detection System is a machine learning-based application developed to predict fatigue risk in athletes using physiological and training-related metrics. Fatigue can negatively affect athletic performance, increase the risk of injury, and lead to long-term health issues. Traditional monitoring methods rely on subjective assessments, which may not provide accurate or timely results.</w:t>
      </w:r>
    </w:p>
    <w:p w14:paraId="6D783DA6" w14:textId="3C151C04" w:rsidR="006472C6" w:rsidRDefault="006472C6" w:rsidP="000A4FEC">
      <w:pPr>
        <w:spacing w:after="160" w:line="480" w:lineRule="auto"/>
        <w:ind w:firstLine="720"/>
      </w:pPr>
      <w:r>
        <w:t xml:space="preserve">This project presents an intelligent prediction system developed using Python and the Logistic Regression algorithm from the Scikit-learn library. The model is trained on a dataset containing nine important features: Heart Rate Variability (HRV), Heart Rate Recovery, Cortisol Level, Sleep Quality, Sleep Hours, Muscle Soreness, Rate of Perceived Exertion (RPE), Training Hours, and Training Intensity. Data preprocessing and exploratory data analysis were performed using histograms, box plots, correlation heatmaps, and class distribution analysis. Multiple </w:t>
      </w:r>
      <w:proofErr w:type="gramStart"/>
      <w:r>
        <w:t>machine</w:t>
      </w:r>
      <w:proofErr w:type="gramEnd"/>
      <w:r>
        <w:t xml:space="preserve"> learning models, including Logistic Regression, Random Forest, Gradient Boosting, and K-Nearest Neighbours, were evaluated, with Logistic Regression providing the best performance.</w:t>
      </w:r>
    </w:p>
    <w:p w14:paraId="5200F87E" w14:textId="7A842F3C" w:rsidR="006472C6" w:rsidRDefault="006472C6" w:rsidP="000A4FEC">
      <w:pPr>
        <w:spacing w:after="160" w:line="480" w:lineRule="auto"/>
        <w:ind w:firstLine="720"/>
      </w:pPr>
      <w:r>
        <w:t xml:space="preserve">The trained model was integrated into a </w:t>
      </w:r>
      <w:proofErr w:type="spellStart"/>
      <w:r>
        <w:t>Streamlit</w:t>
      </w:r>
      <w:proofErr w:type="spellEnd"/>
      <w:r>
        <w:t xml:space="preserve"> web application that enables users to enter athlete metrics and receive real-time fatigue risk predictions with appropriate recommendations. The system classifies athletes into High Fatigue Risk or Low Fatigue Risk and assists coaches, trainers, and sports professionals in making informed decisions regarding training and recovery.</w:t>
      </w:r>
    </w:p>
    <w:p w14:paraId="476A793A" w14:textId="5700BFFB" w:rsidR="006472C6" w:rsidRPr="000A4FEC" w:rsidRDefault="006472C6" w:rsidP="000A4FEC">
      <w:pPr>
        <w:spacing w:after="160" w:line="480" w:lineRule="auto"/>
        <w:ind w:firstLine="720"/>
        <w:jc w:val="both"/>
      </w:pPr>
      <w:r>
        <w:t>The project demonstrates the practical application of machine learning in sports science by providing a complete pipeline from data analysis and model development to deployment through an interactive web application.</w:t>
      </w:r>
    </w:p>
    <w:p w14:paraId="2613565A" w14:textId="0F122D8F" w:rsidR="00CC7D8F" w:rsidRPr="00CC7D8F" w:rsidRDefault="00CC7D8F" w:rsidP="00CC7D8F">
      <w:pPr>
        <w:spacing w:after="200" w:line="276" w:lineRule="auto"/>
        <w:jc w:val="center"/>
        <w:rPr>
          <w:rFonts w:eastAsia="MS Mincho" w:cs="Arial"/>
          <w:szCs w:val="22"/>
          <w:lang w:val="en-US" w:eastAsia="en-US"/>
        </w:rPr>
      </w:pPr>
      <w:r w:rsidRPr="00CC7D8F">
        <w:rPr>
          <w:rFonts w:eastAsia="MS Mincho" w:cs="Arial"/>
          <w:b/>
          <w:sz w:val="28"/>
          <w:szCs w:val="22"/>
          <w:lang w:val="en-US" w:eastAsia="en-US"/>
        </w:rPr>
        <w:lastRenderedPageBreak/>
        <w:t>CONTENTS</w:t>
      </w:r>
    </w:p>
    <w:p w14:paraId="4EE4760A" w14:textId="77777777" w:rsidR="00CC7D8F" w:rsidRPr="00CC7D8F" w:rsidRDefault="00CC7D8F" w:rsidP="00CC7D8F">
      <w:pPr>
        <w:spacing w:after="200" w:line="276" w:lineRule="auto"/>
        <w:rPr>
          <w:rFonts w:eastAsia="MS Mincho" w:cs="Arial"/>
          <w:szCs w:val="22"/>
          <w:lang w:val="en-US" w:eastAsia="en-US"/>
        </w:rPr>
      </w:pPr>
    </w:p>
    <w:p w14:paraId="2D913214" w14:textId="77777777" w:rsidR="00CC7D8F" w:rsidRPr="00CC7D8F" w:rsidRDefault="00CC7D8F" w:rsidP="00CC7D8F">
      <w:pPr>
        <w:tabs>
          <w:tab w:val="right" w:pos="8600"/>
        </w:tabs>
        <w:spacing w:after="200" w:line="276" w:lineRule="auto"/>
        <w:rPr>
          <w:rFonts w:eastAsia="MS Mincho" w:cs="Arial"/>
          <w:b/>
          <w:bCs/>
          <w:szCs w:val="22"/>
          <w:lang w:val="en-US" w:eastAsia="en-US"/>
        </w:rPr>
      </w:pPr>
      <w:r w:rsidRPr="00CC7D8F">
        <w:rPr>
          <w:rFonts w:eastAsia="MS Mincho" w:cs="Arial"/>
          <w:b/>
          <w:bCs/>
          <w:szCs w:val="22"/>
          <w:lang w:val="en-US" w:eastAsia="en-US"/>
        </w:rPr>
        <w:t>TITLE</w:t>
      </w:r>
      <w:r w:rsidRPr="00CC7D8F">
        <w:rPr>
          <w:rFonts w:eastAsia="MS Mincho" w:cs="Arial"/>
          <w:b/>
          <w:bCs/>
          <w:szCs w:val="22"/>
          <w:lang w:val="en-US" w:eastAsia="en-US"/>
        </w:rPr>
        <w:tab/>
        <w:t>PAGE NO.</w:t>
      </w:r>
    </w:p>
    <w:p w14:paraId="363AF7F1"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b/>
          <w:bCs/>
          <w:szCs w:val="22"/>
          <w:lang w:val="en-US" w:eastAsia="en-US"/>
        </w:rPr>
        <w:t>1. INTRODUCTION</w:t>
      </w:r>
      <w:r w:rsidRPr="00CC7D8F">
        <w:rPr>
          <w:rFonts w:eastAsia="MS Mincho" w:cs="Arial"/>
          <w:szCs w:val="22"/>
          <w:lang w:val="en-US" w:eastAsia="en-US"/>
        </w:rPr>
        <w:tab/>
        <w:t>1</w:t>
      </w:r>
    </w:p>
    <w:p w14:paraId="0F46A7C1"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1.1 Overview of the Project</w:t>
      </w:r>
      <w:r w:rsidRPr="00CC7D8F">
        <w:rPr>
          <w:rFonts w:eastAsia="MS Mincho" w:cs="Arial"/>
          <w:szCs w:val="22"/>
          <w:lang w:val="en-US" w:eastAsia="en-US"/>
        </w:rPr>
        <w:tab/>
        <w:t>1</w:t>
      </w:r>
    </w:p>
    <w:p w14:paraId="249E4A5E"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1.2 Problem Statement</w:t>
      </w:r>
      <w:r w:rsidRPr="00CC7D8F">
        <w:rPr>
          <w:rFonts w:eastAsia="MS Mincho" w:cs="Arial"/>
          <w:szCs w:val="22"/>
          <w:lang w:val="en-US" w:eastAsia="en-US"/>
        </w:rPr>
        <w:tab/>
        <w:t>2</w:t>
      </w:r>
    </w:p>
    <w:p w14:paraId="6797B4EA"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1.3 Motivation for the Project</w:t>
      </w:r>
      <w:r w:rsidRPr="00CC7D8F">
        <w:rPr>
          <w:rFonts w:eastAsia="MS Mincho" w:cs="Arial"/>
          <w:szCs w:val="22"/>
          <w:lang w:val="en-US" w:eastAsia="en-US"/>
        </w:rPr>
        <w:tab/>
        <w:t>3</w:t>
      </w:r>
    </w:p>
    <w:p w14:paraId="42045AC3"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1.4 Objectives of the Project</w:t>
      </w:r>
      <w:r w:rsidRPr="00CC7D8F">
        <w:rPr>
          <w:rFonts w:eastAsia="MS Mincho" w:cs="Arial"/>
          <w:szCs w:val="22"/>
          <w:lang w:val="en-US" w:eastAsia="en-US"/>
        </w:rPr>
        <w:tab/>
        <w:t>4</w:t>
      </w:r>
    </w:p>
    <w:p w14:paraId="3C1AB7F1"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1.5 Scope of the Project</w:t>
      </w:r>
      <w:r w:rsidRPr="00CC7D8F">
        <w:rPr>
          <w:rFonts w:eastAsia="MS Mincho" w:cs="Arial"/>
          <w:szCs w:val="22"/>
          <w:lang w:val="en-US" w:eastAsia="en-US"/>
        </w:rPr>
        <w:tab/>
        <w:t>4</w:t>
      </w:r>
    </w:p>
    <w:p w14:paraId="680F6EDE"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1.6 Applications of the Project</w:t>
      </w:r>
      <w:r w:rsidRPr="00CC7D8F">
        <w:rPr>
          <w:rFonts w:eastAsia="MS Mincho" w:cs="Arial"/>
          <w:szCs w:val="22"/>
          <w:lang w:val="en-US" w:eastAsia="en-US"/>
        </w:rPr>
        <w:tab/>
        <w:t>5</w:t>
      </w:r>
    </w:p>
    <w:p w14:paraId="331D1E14"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1.7 Need for the Project</w:t>
      </w:r>
      <w:r w:rsidRPr="00CC7D8F">
        <w:rPr>
          <w:rFonts w:eastAsia="MS Mincho" w:cs="Arial"/>
          <w:szCs w:val="22"/>
          <w:lang w:val="en-US" w:eastAsia="en-US"/>
        </w:rPr>
        <w:tab/>
        <w:t>6</w:t>
      </w:r>
    </w:p>
    <w:p w14:paraId="7F17C086" w14:textId="3D767A32"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1.8 Limitations of Existing Systems</w:t>
      </w:r>
      <w:r w:rsidRPr="00CC7D8F">
        <w:rPr>
          <w:rFonts w:eastAsia="MS Mincho" w:cs="Arial"/>
          <w:szCs w:val="22"/>
          <w:lang w:val="en-US" w:eastAsia="en-US"/>
        </w:rPr>
        <w:tab/>
      </w:r>
      <w:r w:rsidR="004503EB">
        <w:rPr>
          <w:rFonts w:eastAsia="MS Mincho" w:cs="Arial"/>
          <w:szCs w:val="22"/>
          <w:lang w:val="en-US" w:eastAsia="en-US"/>
        </w:rPr>
        <w:t>7</w:t>
      </w:r>
    </w:p>
    <w:p w14:paraId="4D41DE06" w14:textId="3739B2CB"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1.9 Benefits of the Proposed System</w:t>
      </w:r>
      <w:r w:rsidRPr="00CC7D8F">
        <w:rPr>
          <w:rFonts w:eastAsia="MS Mincho" w:cs="Arial"/>
          <w:szCs w:val="22"/>
          <w:lang w:val="en-US" w:eastAsia="en-US"/>
        </w:rPr>
        <w:tab/>
      </w:r>
      <w:r w:rsidR="004503EB">
        <w:rPr>
          <w:rFonts w:eastAsia="MS Mincho" w:cs="Arial"/>
          <w:szCs w:val="22"/>
          <w:lang w:val="en-US" w:eastAsia="en-US"/>
        </w:rPr>
        <w:t>8</w:t>
      </w:r>
    </w:p>
    <w:p w14:paraId="72EF6411" w14:textId="28A7E0FA"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b/>
          <w:bCs/>
          <w:szCs w:val="22"/>
          <w:lang w:val="en-US" w:eastAsia="en-US"/>
        </w:rPr>
        <w:t>2. LITERATURE SURVEY / RELATED WORK</w:t>
      </w:r>
      <w:r w:rsidRPr="00CC7D8F">
        <w:rPr>
          <w:rFonts w:eastAsia="MS Mincho" w:cs="Arial"/>
          <w:szCs w:val="22"/>
          <w:lang w:val="en-US" w:eastAsia="en-US"/>
        </w:rPr>
        <w:tab/>
      </w:r>
      <w:r w:rsidR="004503EB">
        <w:rPr>
          <w:rFonts w:eastAsia="MS Mincho" w:cs="Arial"/>
          <w:szCs w:val="22"/>
          <w:lang w:val="en-US" w:eastAsia="en-US"/>
        </w:rPr>
        <w:t>9</w:t>
      </w:r>
    </w:p>
    <w:p w14:paraId="64DEE2D9"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2.1 The Existing System</w:t>
      </w:r>
      <w:r w:rsidRPr="00CC7D8F">
        <w:rPr>
          <w:rFonts w:eastAsia="MS Mincho" w:cs="Arial"/>
          <w:szCs w:val="22"/>
          <w:lang w:val="en-US" w:eastAsia="en-US"/>
        </w:rPr>
        <w:tab/>
        <w:t>9</w:t>
      </w:r>
    </w:p>
    <w:p w14:paraId="55B196A4"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2.2 The Proposed System</w:t>
      </w:r>
      <w:r w:rsidRPr="00CC7D8F">
        <w:rPr>
          <w:rFonts w:eastAsia="MS Mincho" w:cs="Arial"/>
          <w:szCs w:val="22"/>
          <w:lang w:val="en-US" w:eastAsia="en-US"/>
        </w:rPr>
        <w:tab/>
        <w:t>10</w:t>
      </w:r>
    </w:p>
    <w:p w14:paraId="18ECFC6E"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2.3 Key Learnings from the Literature Survey</w:t>
      </w:r>
      <w:r w:rsidRPr="00CC7D8F">
        <w:rPr>
          <w:rFonts w:eastAsia="MS Mincho" w:cs="Arial"/>
          <w:szCs w:val="22"/>
          <w:lang w:val="en-US" w:eastAsia="en-US"/>
        </w:rPr>
        <w:tab/>
        <w:t>11</w:t>
      </w:r>
    </w:p>
    <w:p w14:paraId="569CBC2F"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2.4 Machine Learning</w:t>
      </w:r>
      <w:r w:rsidRPr="00CC7D8F">
        <w:rPr>
          <w:rFonts w:eastAsia="MS Mincho" w:cs="Arial"/>
          <w:szCs w:val="22"/>
          <w:lang w:val="en-US" w:eastAsia="en-US"/>
        </w:rPr>
        <w:tab/>
        <w:t>12</w:t>
      </w:r>
    </w:p>
    <w:p w14:paraId="55EC4811" w14:textId="5EDA13AD"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2.5 Logistic Regression Algorithm</w:t>
      </w:r>
      <w:r w:rsidRPr="00CC7D8F">
        <w:rPr>
          <w:rFonts w:eastAsia="MS Mincho" w:cs="Arial"/>
          <w:szCs w:val="22"/>
          <w:lang w:val="en-US" w:eastAsia="en-US"/>
        </w:rPr>
        <w:tab/>
        <w:t>1</w:t>
      </w:r>
      <w:r w:rsidR="004503EB">
        <w:rPr>
          <w:rFonts w:eastAsia="MS Mincho" w:cs="Arial"/>
          <w:szCs w:val="22"/>
          <w:lang w:val="en-US" w:eastAsia="en-US"/>
        </w:rPr>
        <w:t>4</w:t>
      </w:r>
    </w:p>
    <w:p w14:paraId="64958AB7" w14:textId="02EDE39E"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2.6 Ensemble Methods Used for Comparison</w:t>
      </w:r>
      <w:r w:rsidRPr="00CC7D8F">
        <w:rPr>
          <w:rFonts w:eastAsia="MS Mincho" w:cs="Arial"/>
          <w:szCs w:val="22"/>
          <w:lang w:val="en-US" w:eastAsia="en-US"/>
        </w:rPr>
        <w:tab/>
        <w:t>1</w:t>
      </w:r>
      <w:r w:rsidR="004503EB">
        <w:rPr>
          <w:rFonts w:eastAsia="MS Mincho" w:cs="Arial"/>
          <w:szCs w:val="22"/>
          <w:lang w:val="en-US" w:eastAsia="en-US"/>
        </w:rPr>
        <w:t>5</w:t>
      </w:r>
    </w:p>
    <w:p w14:paraId="57F786D0" w14:textId="28AFF64B"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2.7 About Scikit-Learn</w:t>
      </w:r>
      <w:r w:rsidRPr="00CC7D8F">
        <w:rPr>
          <w:rFonts w:eastAsia="MS Mincho" w:cs="Arial"/>
          <w:szCs w:val="22"/>
          <w:lang w:val="en-US" w:eastAsia="en-US"/>
        </w:rPr>
        <w:tab/>
        <w:t>1</w:t>
      </w:r>
      <w:r w:rsidR="004503EB">
        <w:rPr>
          <w:rFonts w:eastAsia="MS Mincho" w:cs="Arial"/>
          <w:szCs w:val="22"/>
          <w:lang w:val="en-US" w:eastAsia="en-US"/>
        </w:rPr>
        <w:t>6</w:t>
      </w:r>
    </w:p>
    <w:p w14:paraId="4DFBCED3" w14:textId="6615974F"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2.8 About Pandas</w:t>
      </w:r>
      <w:r w:rsidRPr="00CC7D8F">
        <w:rPr>
          <w:rFonts w:eastAsia="MS Mincho" w:cs="Arial"/>
          <w:szCs w:val="22"/>
          <w:lang w:val="en-US" w:eastAsia="en-US"/>
        </w:rPr>
        <w:tab/>
        <w:t>1</w:t>
      </w:r>
      <w:r w:rsidR="004503EB">
        <w:rPr>
          <w:rFonts w:eastAsia="MS Mincho" w:cs="Arial"/>
          <w:szCs w:val="22"/>
          <w:lang w:val="en-US" w:eastAsia="en-US"/>
        </w:rPr>
        <w:t>7</w:t>
      </w:r>
    </w:p>
    <w:p w14:paraId="503A58C2" w14:textId="5DE187AE"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2.9 About NumPy</w:t>
      </w:r>
      <w:r w:rsidRPr="00CC7D8F">
        <w:rPr>
          <w:rFonts w:eastAsia="MS Mincho" w:cs="Arial"/>
          <w:szCs w:val="22"/>
          <w:lang w:val="en-US" w:eastAsia="en-US"/>
        </w:rPr>
        <w:tab/>
        <w:t>1</w:t>
      </w:r>
      <w:r w:rsidR="004503EB">
        <w:rPr>
          <w:rFonts w:eastAsia="MS Mincho" w:cs="Arial"/>
          <w:szCs w:val="22"/>
          <w:lang w:val="en-US" w:eastAsia="en-US"/>
        </w:rPr>
        <w:t>7</w:t>
      </w:r>
    </w:p>
    <w:p w14:paraId="696BD7BA"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2.10 About Matplotlib and Seaborn</w:t>
      </w:r>
      <w:r w:rsidRPr="00CC7D8F">
        <w:rPr>
          <w:rFonts w:eastAsia="MS Mincho" w:cs="Arial"/>
          <w:szCs w:val="22"/>
          <w:lang w:val="en-US" w:eastAsia="en-US"/>
        </w:rPr>
        <w:tab/>
        <w:t>17</w:t>
      </w:r>
    </w:p>
    <w:p w14:paraId="693FDED2"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2.11 About </w:t>
      </w:r>
      <w:proofErr w:type="spellStart"/>
      <w:r w:rsidRPr="00CC7D8F">
        <w:rPr>
          <w:rFonts w:eastAsia="MS Mincho" w:cs="Arial"/>
          <w:szCs w:val="22"/>
          <w:lang w:val="en-US" w:eastAsia="en-US"/>
        </w:rPr>
        <w:t>Streamlit</w:t>
      </w:r>
      <w:proofErr w:type="spellEnd"/>
      <w:r w:rsidRPr="00CC7D8F">
        <w:rPr>
          <w:rFonts w:eastAsia="MS Mincho" w:cs="Arial"/>
          <w:szCs w:val="22"/>
          <w:lang w:val="en-US" w:eastAsia="en-US"/>
        </w:rPr>
        <w:tab/>
        <w:t>18</w:t>
      </w:r>
    </w:p>
    <w:p w14:paraId="52541FD7" w14:textId="40170E1F"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b/>
          <w:bCs/>
          <w:szCs w:val="22"/>
          <w:lang w:val="en-US" w:eastAsia="en-US"/>
        </w:rPr>
        <w:lastRenderedPageBreak/>
        <w:t>3. OUTLINE THE SOLUTION</w:t>
      </w:r>
      <w:r w:rsidRPr="00CC7D8F">
        <w:rPr>
          <w:rFonts w:eastAsia="MS Mincho" w:cs="Arial"/>
          <w:szCs w:val="22"/>
          <w:lang w:val="en-US" w:eastAsia="en-US"/>
        </w:rPr>
        <w:tab/>
      </w:r>
      <w:r w:rsidR="0024323C">
        <w:rPr>
          <w:rFonts w:eastAsia="MS Mincho" w:cs="Arial"/>
          <w:szCs w:val="22"/>
          <w:lang w:val="en-US" w:eastAsia="en-US"/>
        </w:rPr>
        <w:t>19</w:t>
      </w:r>
    </w:p>
    <w:p w14:paraId="0056571F"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3.1 Problem Statement</w:t>
      </w:r>
      <w:r w:rsidRPr="00CC7D8F">
        <w:rPr>
          <w:rFonts w:eastAsia="MS Mincho" w:cs="Arial"/>
          <w:szCs w:val="22"/>
          <w:lang w:val="en-US" w:eastAsia="en-US"/>
        </w:rPr>
        <w:tab/>
        <w:t>19</w:t>
      </w:r>
    </w:p>
    <w:p w14:paraId="0B58F5D7"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3.2 Data Collection and Dataset Overview</w:t>
      </w:r>
      <w:r w:rsidRPr="00CC7D8F">
        <w:rPr>
          <w:rFonts w:eastAsia="MS Mincho" w:cs="Arial"/>
          <w:szCs w:val="22"/>
          <w:lang w:val="en-US" w:eastAsia="en-US"/>
        </w:rPr>
        <w:tab/>
        <w:t>19</w:t>
      </w:r>
    </w:p>
    <w:p w14:paraId="6EDBE7B6" w14:textId="7777777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3.3 Dataset Features</w:t>
      </w:r>
      <w:r w:rsidRPr="00CC7D8F">
        <w:rPr>
          <w:rFonts w:eastAsia="MS Mincho" w:cs="Arial"/>
          <w:szCs w:val="22"/>
          <w:lang w:val="en-US" w:eastAsia="en-US"/>
        </w:rPr>
        <w:tab/>
        <w:t>20</w:t>
      </w:r>
    </w:p>
    <w:p w14:paraId="05551896" w14:textId="30926D59"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 Data Preprocessing and Exploratory Data Analysis</w:t>
      </w:r>
      <w:r w:rsidRPr="00CC7D8F">
        <w:rPr>
          <w:rFonts w:eastAsia="MS Mincho" w:cs="Arial"/>
          <w:szCs w:val="22"/>
          <w:lang w:val="en-US" w:eastAsia="en-US"/>
        </w:rPr>
        <w:tab/>
        <w:t>2</w:t>
      </w:r>
      <w:r w:rsidR="004503EB">
        <w:rPr>
          <w:rFonts w:eastAsia="MS Mincho" w:cs="Arial"/>
          <w:szCs w:val="22"/>
          <w:lang w:val="en-US" w:eastAsia="en-US"/>
        </w:rPr>
        <w:t>1</w:t>
      </w:r>
    </w:p>
    <w:p w14:paraId="2C9CF734" w14:textId="67106FB0"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3.4.1 Feature and Target Selection</w:t>
      </w:r>
      <w:r w:rsidRPr="00CC7D8F">
        <w:rPr>
          <w:rFonts w:eastAsia="MS Mincho" w:cs="Arial"/>
          <w:szCs w:val="22"/>
          <w:lang w:val="en-US" w:eastAsia="en-US"/>
        </w:rPr>
        <w:tab/>
        <w:t>2</w:t>
      </w:r>
      <w:r w:rsidR="004503EB">
        <w:rPr>
          <w:rFonts w:eastAsia="MS Mincho" w:cs="Arial"/>
          <w:szCs w:val="22"/>
          <w:lang w:val="en-US" w:eastAsia="en-US"/>
        </w:rPr>
        <w:t>1</w:t>
      </w:r>
    </w:p>
    <w:p w14:paraId="1CC44F06" w14:textId="2E9FC795"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3.4.2 Class Distribution Analysis</w:t>
      </w:r>
      <w:r w:rsidRPr="00CC7D8F">
        <w:rPr>
          <w:rFonts w:eastAsia="MS Mincho" w:cs="Arial"/>
          <w:szCs w:val="22"/>
          <w:lang w:val="en-US" w:eastAsia="en-US"/>
        </w:rPr>
        <w:tab/>
        <w:t>2</w:t>
      </w:r>
      <w:r w:rsidR="004503EB">
        <w:rPr>
          <w:rFonts w:eastAsia="MS Mincho" w:cs="Arial"/>
          <w:szCs w:val="22"/>
          <w:lang w:val="en-US" w:eastAsia="en-US"/>
        </w:rPr>
        <w:t>1</w:t>
      </w:r>
    </w:p>
    <w:p w14:paraId="32185772" w14:textId="352BCBA3"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3.4.3 Feature Distribution Visualization</w:t>
      </w:r>
      <w:r w:rsidRPr="00CC7D8F">
        <w:rPr>
          <w:rFonts w:eastAsia="MS Mincho" w:cs="Arial"/>
          <w:szCs w:val="22"/>
          <w:lang w:val="en-US" w:eastAsia="en-US"/>
        </w:rPr>
        <w:tab/>
        <w:t>2</w:t>
      </w:r>
      <w:r w:rsidR="004503EB">
        <w:rPr>
          <w:rFonts w:eastAsia="MS Mincho" w:cs="Arial"/>
          <w:szCs w:val="22"/>
          <w:lang w:val="en-US" w:eastAsia="en-US"/>
        </w:rPr>
        <w:t>2</w:t>
      </w:r>
    </w:p>
    <w:p w14:paraId="6ADF8814" w14:textId="05EA00DA"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3.4.4 Correlation Analysis</w:t>
      </w:r>
      <w:r w:rsidRPr="00CC7D8F">
        <w:rPr>
          <w:rFonts w:eastAsia="MS Mincho" w:cs="Arial"/>
          <w:szCs w:val="22"/>
          <w:lang w:val="en-US" w:eastAsia="en-US"/>
        </w:rPr>
        <w:tab/>
        <w:t>2</w:t>
      </w:r>
      <w:r w:rsidR="004503EB">
        <w:rPr>
          <w:rFonts w:eastAsia="MS Mincho" w:cs="Arial"/>
          <w:szCs w:val="22"/>
          <w:lang w:val="en-US" w:eastAsia="en-US"/>
        </w:rPr>
        <w:t>3</w:t>
      </w:r>
    </w:p>
    <w:p w14:paraId="1C74550A" w14:textId="1EF92B05"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3.4.5 Box Plot Analysis</w:t>
      </w:r>
      <w:r w:rsidRPr="00CC7D8F">
        <w:rPr>
          <w:rFonts w:eastAsia="MS Mincho" w:cs="Arial"/>
          <w:szCs w:val="22"/>
          <w:lang w:val="en-US" w:eastAsia="en-US"/>
        </w:rPr>
        <w:tab/>
        <w:t>2</w:t>
      </w:r>
      <w:r w:rsidR="004503EB">
        <w:rPr>
          <w:rFonts w:eastAsia="MS Mincho" w:cs="Arial"/>
          <w:szCs w:val="22"/>
          <w:lang w:val="en-US" w:eastAsia="en-US"/>
        </w:rPr>
        <w:t>5</w:t>
      </w:r>
    </w:p>
    <w:p w14:paraId="35EF1828" w14:textId="49F892B6"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3.4.6 Train-Test Splitting and Scaling</w:t>
      </w:r>
      <w:r w:rsidRPr="00CC7D8F">
        <w:rPr>
          <w:rFonts w:eastAsia="MS Mincho" w:cs="Arial"/>
          <w:szCs w:val="22"/>
          <w:lang w:val="en-US" w:eastAsia="en-US"/>
        </w:rPr>
        <w:tab/>
        <w:t>2</w:t>
      </w:r>
      <w:r w:rsidR="004503EB">
        <w:rPr>
          <w:rFonts w:eastAsia="MS Mincho" w:cs="Arial"/>
          <w:szCs w:val="22"/>
          <w:lang w:val="en-US" w:eastAsia="en-US"/>
        </w:rPr>
        <w:t>6</w:t>
      </w:r>
    </w:p>
    <w:p w14:paraId="307E80DD" w14:textId="725C38CC"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3.5 System Workflow</w:t>
      </w:r>
      <w:r w:rsidRPr="00CC7D8F">
        <w:rPr>
          <w:rFonts w:eastAsia="MS Mincho" w:cs="Arial"/>
          <w:szCs w:val="22"/>
          <w:lang w:val="en-US" w:eastAsia="en-US"/>
        </w:rPr>
        <w:tab/>
        <w:t>2</w:t>
      </w:r>
      <w:r w:rsidR="004503EB">
        <w:rPr>
          <w:rFonts w:eastAsia="MS Mincho" w:cs="Arial"/>
          <w:szCs w:val="22"/>
          <w:lang w:val="en-US" w:eastAsia="en-US"/>
        </w:rPr>
        <w:t>7</w:t>
      </w:r>
    </w:p>
    <w:p w14:paraId="002258F5" w14:textId="0C51A8C3"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3.5.1 Entity Relationship Diagram (ER Diagram)</w:t>
      </w:r>
      <w:r w:rsidRPr="00CC7D8F">
        <w:rPr>
          <w:rFonts w:eastAsia="MS Mincho" w:cs="Arial"/>
          <w:szCs w:val="22"/>
          <w:lang w:val="en-US" w:eastAsia="en-US"/>
        </w:rPr>
        <w:tab/>
      </w:r>
      <w:r w:rsidR="004503EB">
        <w:rPr>
          <w:rFonts w:eastAsia="MS Mincho" w:cs="Arial"/>
          <w:szCs w:val="22"/>
          <w:lang w:val="en-US" w:eastAsia="en-US"/>
        </w:rPr>
        <w:t>30</w:t>
      </w:r>
    </w:p>
    <w:p w14:paraId="40BB6B19" w14:textId="7F77F97B"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3.5.2 Activity Diagram</w:t>
      </w:r>
      <w:r w:rsidRPr="00CC7D8F">
        <w:rPr>
          <w:rFonts w:eastAsia="MS Mincho" w:cs="Arial"/>
          <w:szCs w:val="22"/>
          <w:lang w:val="en-US" w:eastAsia="en-US"/>
        </w:rPr>
        <w:tab/>
        <w:t>3</w:t>
      </w:r>
      <w:r w:rsidR="004503EB">
        <w:rPr>
          <w:rFonts w:eastAsia="MS Mincho" w:cs="Arial"/>
          <w:szCs w:val="22"/>
          <w:lang w:val="en-US" w:eastAsia="en-US"/>
        </w:rPr>
        <w:t>1</w:t>
      </w:r>
    </w:p>
    <w:p w14:paraId="71086B7B" w14:textId="10BE58BA"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3.5.3 Use Case Diagram</w:t>
      </w:r>
      <w:r w:rsidRPr="00CC7D8F">
        <w:rPr>
          <w:rFonts w:eastAsia="MS Mincho" w:cs="Arial"/>
          <w:szCs w:val="22"/>
          <w:lang w:val="en-US" w:eastAsia="en-US"/>
        </w:rPr>
        <w:tab/>
        <w:t>3</w:t>
      </w:r>
      <w:r w:rsidR="004503EB">
        <w:rPr>
          <w:rFonts w:eastAsia="MS Mincho" w:cs="Arial"/>
          <w:szCs w:val="22"/>
          <w:lang w:val="en-US" w:eastAsia="en-US"/>
        </w:rPr>
        <w:t>3</w:t>
      </w:r>
    </w:p>
    <w:p w14:paraId="6B104E42" w14:textId="5EFDBEE3"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3.6 Machine Learning Models Evaluated</w:t>
      </w:r>
      <w:r w:rsidRPr="00CC7D8F">
        <w:rPr>
          <w:rFonts w:eastAsia="MS Mincho" w:cs="Arial"/>
          <w:szCs w:val="22"/>
          <w:lang w:val="en-US" w:eastAsia="en-US"/>
        </w:rPr>
        <w:tab/>
      </w:r>
      <w:r w:rsidR="004503EB">
        <w:rPr>
          <w:rFonts w:eastAsia="MS Mincho" w:cs="Arial"/>
          <w:szCs w:val="22"/>
          <w:lang w:val="en-US" w:eastAsia="en-US"/>
        </w:rPr>
        <w:t>34</w:t>
      </w:r>
    </w:p>
    <w:p w14:paraId="6B972E7D" w14:textId="20FA2350"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3.7 Model Selection</w:t>
      </w:r>
      <w:r w:rsidRPr="00CC7D8F">
        <w:rPr>
          <w:rFonts w:eastAsia="MS Mincho" w:cs="Arial"/>
          <w:szCs w:val="22"/>
          <w:lang w:val="en-US" w:eastAsia="en-US"/>
        </w:rPr>
        <w:tab/>
        <w:t>3</w:t>
      </w:r>
      <w:r w:rsidR="004503EB">
        <w:rPr>
          <w:rFonts w:eastAsia="MS Mincho" w:cs="Arial"/>
          <w:szCs w:val="22"/>
          <w:lang w:val="en-US" w:eastAsia="en-US"/>
        </w:rPr>
        <w:t>4</w:t>
      </w:r>
    </w:p>
    <w:p w14:paraId="21DF5CA2" w14:textId="4F83709B"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3.8 </w:t>
      </w:r>
      <w:proofErr w:type="spellStart"/>
      <w:r w:rsidRPr="00CC7D8F">
        <w:rPr>
          <w:rFonts w:eastAsia="MS Mincho" w:cs="Arial"/>
          <w:szCs w:val="22"/>
          <w:lang w:val="en-US" w:eastAsia="en-US"/>
        </w:rPr>
        <w:t>Streamlit</w:t>
      </w:r>
      <w:proofErr w:type="spellEnd"/>
      <w:r w:rsidRPr="00CC7D8F">
        <w:rPr>
          <w:rFonts w:eastAsia="MS Mincho" w:cs="Arial"/>
          <w:szCs w:val="22"/>
          <w:lang w:val="en-US" w:eastAsia="en-US"/>
        </w:rPr>
        <w:t xml:space="preserve"> Application Design</w:t>
      </w:r>
      <w:r w:rsidRPr="00CC7D8F">
        <w:rPr>
          <w:rFonts w:eastAsia="MS Mincho" w:cs="Arial"/>
          <w:szCs w:val="22"/>
          <w:lang w:val="en-US" w:eastAsia="en-US"/>
        </w:rPr>
        <w:tab/>
        <w:t>3</w:t>
      </w:r>
      <w:r w:rsidR="004503EB">
        <w:rPr>
          <w:rFonts w:eastAsia="MS Mincho" w:cs="Arial"/>
          <w:szCs w:val="22"/>
          <w:lang w:val="en-US" w:eastAsia="en-US"/>
        </w:rPr>
        <w:t>5</w:t>
      </w:r>
    </w:p>
    <w:p w14:paraId="10F189FF" w14:textId="5DC30C8A"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3.8.1 Application Architecture</w:t>
      </w:r>
      <w:r w:rsidRPr="00CC7D8F">
        <w:rPr>
          <w:rFonts w:eastAsia="MS Mincho" w:cs="Arial"/>
          <w:szCs w:val="22"/>
          <w:lang w:val="en-US" w:eastAsia="en-US"/>
        </w:rPr>
        <w:tab/>
        <w:t>3</w:t>
      </w:r>
      <w:r w:rsidR="004503EB">
        <w:rPr>
          <w:rFonts w:eastAsia="MS Mincho" w:cs="Arial"/>
          <w:szCs w:val="22"/>
          <w:lang w:val="en-US" w:eastAsia="en-US"/>
        </w:rPr>
        <w:t>5</w:t>
      </w:r>
    </w:p>
    <w:p w14:paraId="1D47B8A1" w14:textId="0447CF21"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3.8.2 User Interface Design</w:t>
      </w:r>
      <w:r w:rsidRPr="00CC7D8F">
        <w:rPr>
          <w:rFonts w:eastAsia="MS Mincho" w:cs="Arial"/>
          <w:szCs w:val="22"/>
          <w:lang w:val="en-US" w:eastAsia="en-US"/>
        </w:rPr>
        <w:tab/>
        <w:t>3</w:t>
      </w:r>
      <w:r w:rsidR="004503EB">
        <w:rPr>
          <w:rFonts w:eastAsia="MS Mincho" w:cs="Arial"/>
          <w:szCs w:val="22"/>
          <w:lang w:val="en-US" w:eastAsia="en-US"/>
        </w:rPr>
        <w:t>6</w:t>
      </w:r>
    </w:p>
    <w:p w14:paraId="6382CCC8" w14:textId="5FEC8264"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3.8.3 Input Collection</w:t>
      </w:r>
      <w:r w:rsidRPr="00CC7D8F">
        <w:rPr>
          <w:rFonts w:eastAsia="MS Mincho" w:cs="Arial"/>
          <w:szCs w:val="22"/>
          <w:lang w:val="en-US" w:eastAsia="en-US"/>
        </w:rPr>
        <w:tab/>
        <w:t>3</w:t>
      </w:r>
      <w:r w:rsidR="004503EB">
        <w:rPr>
          <w:rFonts w:eastAsia="MS Mincho" w:cs="Arial"/>
          <w:szCs w:val="22"/>
          <w:lang w:val="en-US" w:eastAsia="en-US"/>
        </w:rPr>
        <w:t>6</w:t>
      </w:r>
    </w:p>
    <w:p w14:paraId="2BF6FBC2" w14:textId="05BBF874"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3.8.4 Prediction Process</w:t>
      </w:r>
      <w:r w:rsidRPr="00CC7D8F">
        <w:rPr>
          <w:rFonts w:eastAsia="MS Mincho" w:cs="Arial"/>
          <w:szCs w:val="22"/>
          <w:lang w:val="en-US" w:eastAsia="en-US"/>
        </w:rPr>
        <w:tab/>
        <w:t>3</w:t>
      </w:r>
      <w:r w:rsidR="004503EB">
        <w:rPr>
          <w:rFonts w:eastAsia="MS Mincho" w:cs="Arial"/>
          <w:szCs w:val="22"/>
          <w:lang w:val="en-US" w:eastAsia="en-US"/>
        </w:rPr>
        <w:t>7</w:t>
      </w:r>
    </w:p>
    <w:p w14:paraId="3D2518EB" w14:textId="3B81B0B3"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3.8.5 Output Display Design</w:t>
      </w:r>
      <w:r w:rsidRPr="00CC7D8F">
        <w:rPr>
          <w:rFonts w:eastAsia="MS Mincho" w:cs="Arial"/>
          <w:szCs w:val="22"/>
          <w:lang w:val="en-US" w:eastAsia="en-US"/>
        </w:rPr>
        <w:tab/>
        <w:t>3</w:t>
      </w:r>
      <w:r w:rsidR="004503EB">
        <w:rPr>
          <w:rFonts w:eastAsia="MS Mincho" w:cs="Arial"/>
          <w:szCs w:val="22"/>
          <w:lang w:val="en-US" w:eastAsia="en-US"/>
        </w:rPr>
        <w:t>7</w:t>
      </w:r>
    </w:p>
    <w:p w14:paraId="5339C83C" w14:textId="231C6B3F"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3.9 Tools and Technologies</w:t>
      </w:r>
      <w:r w:rsidRPr="00CC7D8F">
        <w:rPr>
          <w:rFonts w:eastAsia="MS Mincho" w:cs="Arial"/>
          <w:szCs w:val="22"/>
          <w:lang w:val="en-US" w:eastAsia="en-US"/>
        </w:rPr>
        <w:tab/>
        <w:t>3</w:t>
      </w:r>
      <w:r w:rsidR="004503EB">
        <w:rPr>
          <w:rFonts w:eastAsia="MS Mincho" w:cs="Arial"/>
          <w:szCs w:val="22"/>
          <w:lang w:val="en-US" w:eastAsia="en-US"/>
        </w:rPr>
        <w:t>7</w:t>
      </w:r>
    </w:p>
    <w:p w14:paraId="6AC38FF8" w14:textId="1F1CFDD1"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3.10 Advantages and Limitations of the Proposed Approach</w:t>
      </w:r>
      <w:r w:rsidRPr="00CC7D8F">
        <w:rPr>
          <w:rFonts w:eastAsia="MS Mincho" w:cs="Arial"/>
          <w:szCs w:val="22"/>
          <w:lang w:val="en-US" w:eastAsia="en-US"/>
        </w:rPr>
        <w:tab/>
        <w:t>3</w:t>
      </w:r>
      <w:r w:rsidR="004503EB">
        <w:rPr>
          <w:rFonts w:eastAsia="MS Mincho" w:cs="Arial"/>
          <w:szCs w:val="22"/>
          <w:lang w:val="en-US" w:eastAsia="en-US"/>
        </w:rPr>
        <w:t>8</w:t>
      </w:r>
    </w:p>
    <w:p w14:paraId="6B7705B1" w14:textId="1F547E30"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lastRenderedPageBreak/>
        <w:t xml:space="preserve">      3.10.1 Advantages</w:t>
      </w:r>
      <w:r w:rsidRPr="00CC7D8F">
        <w:rPr>
          <w:rFonts w:eastAsia="MS Mincho" w:cs="Arial"/>
          <w:szCs w:val="22"/>
          <w:lang w:val="en-US" w:eastAsia="en-US"/>
        </w:rPr>
        <w:tab/>
        <w:t>3</w:t>
      </w:r>
      <w:r w:rsidR="004503EB">
        <w:rPr>
          <w:rFonts w:eastAsia="MS Mincho" w:cs="Arial"/>
          <w:szCs w:val="22"/>
          <w:lang w:val="en-US" w:eastAsia="en-US"/>
        </w:rPr>
        <w:t>8</w:t>
      </w:r>
    </w:p>
    <w:p w14:paraId="50224705" w14:textId="243E4D32"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3.10.2 Limitations</w:t>
      </w:r>
      <w:r w:rsidRPr="00CC7D8F">
        <w:rPr>
          <w:rFonts w:eastAsia="MS Mincho" w:cs="Arial"/>
          <w:szCs w:val="22"/>
          <w:lang w:val="en-US" w:eastAsia="en-US"/>
        </w:rPr>
        <w:tab/>
        <w:t>3</w:t>
      </w:r>
      <w:r w:rsidR="004503EB">
        <w:rPr>
          <w:rFonts w:eastAsia="MS Mincho" w:cs="Arial"/>
          <w:szCs w:val="22"/>
          <w:lang w:val="en-US" w:eastAsia="en-US"/>
        </w:rPr>
        <w:t>9</w:t>
      </w:r>
    </w:p>
    <w:p w14:paraId="4E0B5E10" w14:textId="74E9F68D"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b/>
          <w:bCs/>
          <w:szCs w:val="22"/>
          <w:lang w:val="en-US" w:eastAsia="en-US"/>
        </w:rPr>
        <w:t>4. RESULTS AND DISCUSSION</w:t>
      </w:r>
      <w:r w:rsidRPr="00CC7D8F">
        <w:rPr>
          <w:rFonts w:eastAsia="MS Mincho" w:cs="Arial"/>
          <w:szCs w:val="22"/>
          <w:lang w:val="en-US" w:eastAsia="en-US"/>
        </w:rPr>
        <w:tab/>
      </w:r>
      <w:r w:rsidR="004503EB">
        <w:rPr>
          <w:rFonts w:eastAsia="MS Mincho" w:cs="Arial"/>
          <w:szCs w:val="22"/>
          <w:lang w:val="en-US" w:eastAsia="en-US"/>
        </w:rPr>
        <w:t>40</w:t>
      </w:r>
    </w:p>
    <w:p w14:paraId="25245E16" w14:textId="5067104C"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4.1 Model Evaluation Metrics</w:t>
      </w:r>
      <w:r w:rsidRPr="00CC7D8F">
        <w:rPr>
          <w:rFonts w:eastAsia="MS Mincho" w:cs="Arial"/>
          <w:szCs w:val="22"/>
          <w:lang w:val="en-US" w:eastAsia="en-US"/>
        </w:rPr>
        <w:tab/>
      </w:r>
      <w:r w:rsidR="004503EB">
        <w:rPr>
          <w:rFonts w:eastAsia="MS Mincho" w:cs="Arial"/>
          <w:szCs w:val="22"/>
          <w:lang w:val="en-US" w:eastAsia="en-US"/>
        </w:rPr>
        <w:t>40</w:t>
      </w:r>
    </w:p>
    <w:p w14:paraId="7F3A3666" w14:textId="14EF8803"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4.1.1 Accuracy Score</w:t>
      </w:r>
      <w:r w:rsidRPr="00CC7D8F">
        <w:rPr>
          <w:rFonts w:eastAsia="MS Mincho" w:cs="Arial"/>
          <w:szCs w:val="22"/>
          <w:lang w:val="en-US" w:eastAsia="en-US"/>
        </w:rPr>
        <w:tab/>
      </w:r>
      <w:r w:rsidR="004503EB">
        <w:rPr>
          <w:rFonts w:eastAsia="MS Mincho" w:cs="Arial"/>
          <w:szCs w:val="22"/>
          <w:lang w:val="en-US" w:eastAsia="en-US"/>
        </w:rPr>
        <w:t>40</w:t>
      </w:r>
    </w:p>
    <w:p w14:paraId="7745E109" w14:textId="1FDBBB6C"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4.1.2 Precision</w:t>
      </w:r>
      <w:r w:rsidRPr="00CC7D8F">
        <w:rPr>
          <w:rFonts w:eastAsia="MS Mincho" w:cs="Arial"/>
          <w:szCs w:val="22"/>
          <w:lang w:val="en-US" w:eastAsia="en-US"/>
        </w:rPr>
        <w:tab/>
      </w:r>
      <w:r w:rsidR="004503EB">
        <w:rPr>
          <w:rFonts w:eastAsia="MS Mincho" w:cs="Arial"/>
          <w:szCs w:val="22"/>
          <w:lang w:val="en-US" w:eastAsia="en-US"/>
        </w:rPr>
        <w:t>40</w:t>
      </w:r>
    </w:p>
    <w:p w14:paraId="4ED70B62" w14:textId="38813DB0"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4.1.3 Recall</w:t>
      </w:r>
      <w:r w:rsidRPr="00CC7D8F">
        <w:rPr>
          <w:rFonts w:eastAsia="MS Mincho" w:cs="Arial"/>
          <w:szCs w:val="22"/>
          <w:lang w:val="en-US" w:eastAsia="en-US"/>
        </w:rPr>
        <w:tab/>
      </w:r>
      <w:r w:rsidR="004503EB">
        <w:rPr>
          <w:rFonts w:eastAsia="MS Mincho" w:cs="Arial"/>
          <w:szCs w:val="22"/>
          <w:lang w:val="en-US" w:eastAsia="en-US"/>
        </w:rPr>
        <w:t>40</w:t>
      </w:r>
    </w:p>
    <w:p w14:paraId="2ADC84D8" w14:textId="139EF246"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4.1.4 F1-Score</w:t>
      </w:r>
      <w:r w:rsidRPr="00CC7D8F">
        <w:rPr>
          <w:rFonts w:eastAsia="MS Mincho" w:cs="Arial"/>
          <w:szCs w:val="22"/>
          <w:lang w:val="en-US" w:eastAsia="en-US"/>
        </w:rPr>
        <w:tab/>
        <w:t>4</w:t>
      </w:r>
      <w:r w:rsidR="004503EB">
        <w:rPr>
          <w:rFonts w:eastAsia="MS Mincho" w:cs="Arial"/>
          <w:szCs w:val="22"/>
          <w:lang w:val="en-US" w:eastAsia="en-US"/>
        </w:rPr>
        <w:t>1</w:t>
      </w:r>
    </w:p>
    <w:p w14:paraId="68E12EEE" w14:textId="315A71A7"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4.2 Model Comparison Results</w:t>
      </w:r>
      <w:r w:rsidRPr="00CC7D8F">
        <w:rPr>
          <w:rFonts w:eastAsia="MS Mincho" w:cs="Arial"/>
          <w:szCs w:val="22"/>
          <w:lang w:val="en-US" w:eastAsia="en-US"/>
        </w:rPr>
        <w:tab/>
        <w:t>4</w:t>
      </w:r>
      <w:r w:rsidR="004503EB">
        <w:rPr>
          <w:rFonts w:eastAsia="MS Mincho" w:cs="Arial"/>
          <w:szCs w:val="22"/>
          <w:lang w:val="en-US" w:eastAsia="en-US"/>
        </w:rPr>
        <w:t>1</w:t>
      </w:r>
    </w:p>
    <w:p w14:paraId="21D23FD9" w14:textId="6BD482EC"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4.3 Visualizations and Outputs</w:t>
      </w:r>
      <w:r w:rsidRPr="00CC7D8F">
        <w:rPr>
          <w:rFonts w:eastAsia="MS Mincho" w:cs="Arial"/>
          <w:szCs w:val="22"/>
          <w:lang w:val="en-US" w:eastAsia="en-US"/>
        </w:rPr>
        <w:tab/>
        <w:t>4</w:t>
      </w:r>
      <w:r w:rsidR="004503EB">
        <w:rPr>
          <w:rFonts w:eastAsia="MS Mincho" w:cs="Arial"/>
          <w:szCs w:val="22"/>
          <w:lang w:val="en-US" w:eastAsia="en-US"/>
        </w:rPr>
        <w:t>2</w:t>
      </w:r>
    </w:p>
    <w:p w14:paraId="19E82414" w14:textId="32A183C0"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4.3.1 Model Accuracy Comparison</w:t>
      </w:r>
      <w:r w:rsidRPr="00CC7D8F">
        <w:rPr>
          <w:rFonts w:eastAsia="MS Mincho" w:cs="Arial"/>
          <w:szCs w:val="22"/>
          <w:lang w:val="en-US" w:eastAsia="en-US"/>
        </w:rPr>
        <w:tab/>
        <w:t>4</w:t>
      </w:r>
      <w:r w:rsidR="004503EB">
        <w:rPr>
          <w:rFonts w:eastAsia="MS Mincho" w:cs="Arial"/>
          <w:szCs w:val="22"/>
          <w:lang w:val="en-US" w:eastAsia="en-US"/>
        </w:rPr>
        <w:t>2</w:t>
      </w:r>
    </w:p>
    <w:p w14:paraId="79BCC83D" w14:textId="60100B4C"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4.3.2 Confusion Matrix</w:t>
      </w:r>
      <w:r w:rsidRPr="00CC7D8F">
        <w:rPr>
          <w:rFonts w:eastAsia="MS Mincho" w:cs="Arial"/>
          <w:szCs w:val="22"/>
          <w:lang w:val="en-US" w:eastAsia="en-US"/>
        </w:rPr>
        <w:tab/>
        <w:t>4</w:t>
      </w:r>
      <w:r w:rsidR="004503EB">
        <w:rPr>
          <w:rFonts w:eastAsia="MS Mincho" w:cs="Arial"/>
          <w:szCs w:val="22"/>
          <w:lang w:val="en-US" w:eastAsia="en-US"/>
        </w:rPr>
        <w:t>2</w:t>
      </w:r>
    </w:p>
    <w:p w14:paraId="65092404" w14:textId="06FF4A74"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4.3.3 </w:t>
      </w:r>
      <w:proofErr w:type="spellStart"/>
      <w:r w:rsidRPr="00CC7D8F">
        <w:rPr>
          <w:rFonts w:eastAsia="MS Mincho" w:cs="Arial"/>
          <w:szCs w:val="22"/>
          <w:lang w:val="en-US" w:eastAsia="en-US"/>
        </w:rPr>
        <w:t>Streamlit</w:t>
      </w:r>
      <w:proofErr w:type="spellEnd"/>
      <w:r w:rsidRPr="00CC7D8F">
        <w:rPr>
          <w:rFonts w:eastAsia="MS Mincho" w:cs="Arial"/>
          <w:szCs w:val="22"/>
          <w:lang w:val="en-US" w:eastAsia="en-US"/>
        </w:rPr>
        <w:t xml:space="preserve"> Application Output</w:t>
      </w:r>
      <w:r w:rsidRPr="00CC7D8F">
        <w:rPr>
          <w:rFonts w:eastAsia="MS Mincho" w:cs="Arial"/>
          <w:szCs w:val="22"/>
          <w:lang w:val="en-US" w:eastAsia="en-US"/>
        </w:rPr>
        <w:tab/>
        <w:t>4</w:t>
      </w:r>
      <w:r w:rsidR="004503EB">
        <w:rPr>
          <w:rFonts w:eastAsia="MS Mincho" w:cs="Arial"/>
          <w:szCs w:val="22"/>
          <w:lang w:val="en-US" w:eastAsia="en-US"/>
        </w:rPr>
        <w:t>3</w:t>
      </w:r>
      <w:r w:rsidRPr="00CC7D8F">
        <w:rPr>
          <w:rFonts w:eastAsia="MS Mincho" w:cs="Arial"/>
          <w:szCs w:val="22"/>
          <w:lang w:val="en-US" w:eastAsia="en-US"/>
        </w:rPr>
        <w:t xml:space="preserve"> </w:t>
      </w:r>
    </w:p>
    <w:p w14:paraId="2AB7911C" w14:textId="178B995F"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w:t>
      </w:r>
      <w:r>
        <w:rPr>
          <w:rFonts w:eastAsia="MS Mincho" w:cs="Arial"/>
          <w:szCs w:val="22"/>
          <w:lang w:val="en-US" w:eastAsia="en-US"/>
        </w:rPr>
        <w:t>4</w:t>
      </w:r>
      <w:r w:rsidRPr="00CC7D8F">
        <w:rPr>
          <w:rFonts w:eastAsia="MS Mincho" w:cs="Arial"/>
          <w:szCs w:val="22"/>
          <w:lang w:val="en-US" w:eastAsia="en-US"/>
        </w:rPr>
        <w:t xml:space="preserve"> Discussion on Results</w:t>
      </w:r>
      <w:r w:rsidRPr="00CC7D8F">
        <w:rPr>
          <w:rFonts w:eastAsia="MS Mincho" w:cs="Arial"/>
          <w:szCs w:val="22"/>
          <w:lang w:val="en-US" w:eastAsia="en-US"/>
        </w:rPr>
        <w:tab/>
        <w:t>4</w:t>
      </w:r>
      <w:r w:rsidR="004503EB">
        <w:rPr>
          <w:rFonts w:eastAsia="MS Mincho" w:cs="Arial"/>
          <w:szCs w:val="22"/>
          <w:lang w:val="en-US" w:eastAsia="en-US"/>
        </w:rPr>
        <w:t>8</w:t>
      </w:r>
    </w:p>
    <w:p w14:paraId="5F46A8FA" w14:textId="7BDCFAEB"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4.</w:t>
      </w:r>
      <w:r>
        <w:rPr>
          <w:rFonts w:eastAsia="MS Mincho" w:cs="Arial"/>
          <w:szCs w:val="22"/>
          <w:lang w:val="en-US" w:eastAsia="en-US"/>
        </w:rPr>
        <w:t>5</w:t>
      </w:r>
      <w:r w:rsidRPr="00CC7D8F">
        <w:rPr>
          <w:rFonts w:eastAsia="MS Mincho" w:cs="Arial"/>
          <w:szCs w:val="22"/>
          <w:lang w:val="en-US" w:eastAsia="en-US"/>
        </w:rPr>
        <w:t xml:space="preserve"> Test Cases</w:t>
      </w:r>
      <w:r w:rsidRPr="00CC7D8F">
        <w:rPr>
          <w:rFonts w:eastAsia="MS Mincho" w:cs="Arial"/>
          <w:szCs w:val="22"/>
          <w:lang w:val="en-US" w:eastAsia="en-US"/>
        </w:rPr>
        <w:tab/>
      </w:r>
      <w:r w:rsidR="004503EB">
        <w:rPr>
          <w:rFonts w:eastAsia="MS Mincho" w:cs="Arial"/>
          <w:szCs w:val="22"/>
          <w:lang w:val="en-US" w:eastAsia="en-US"/>
        </w:rPr>
        <w:t>50</w:t>
      </w:r>
    </w:p>
    <w:p w14:paraId="34CD5570" w14:textId="0B3FC80E"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5. CONCLUSION AND FUTURE WORK</w:t>
      </w:r>
      <w:r w:rsidRPr="00CC7D8F">
        <w:rPr>
          <w:rFonts w:eastAsia="MS Mincho" w:cs="Arial"/>
          <w:szCs w:val="22"/>
          <w:lang w:val="en-US" w:eastAsia="en-US"/>
        </w:rPr>
        <w:tab/>
        <w:t>5</w:t>
      </w:r>
      <w:r w:rsidR="004503EB">
        <w:rPr>
          <w:rFonts w:eastAsia="MS Mincho" w:cs="Arial"/>
          <w:szCs w:val="22"/>
          <w:lang w:val="en-US" w:eastAsia="en-US"/>
        </w:rPr>
        <w:t>2</w:t>
      </w:r>
    </w:p>
    <w:p w14:paraId="445382A1" w14:textId="34C3E02D"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5.1 Key Findings</w:t>
      </w:r>
      <w:r w:rsidRPr="00CC7D8F">
        <w:rPr>
          <w:rFonts w:eastAsia="MS Mincho" w:cs="Arial"/>
          <w:szCs w:val="22"/>
          <w:lang w:val="en-US" w:eastAsia="en-US"/>
        </w:rPr>
        <w:tab/>
        <w:t>5</w:t>
      </w:r>
      <w:r w:rsidR="004503EB">
        <w:rPr>
          <w:rFonts w:eastAsia="MS Mincho" w:cs="Arial"/>
          <w:szCs w:val="22"/>
          <w:lang w:val="en-US" w:eastAsia="en-US"/>
        </w:rPr>
        <w:t>2</w:t>
      </w:r>
    </w:p>
    <w:p w14:paraId="52C72544" w14:textId="0321044C"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5.2 Conclusion</w:t>
      </w:r>
      <w:r w:rsidRPr="00CC7D8F">
        <w:rPr>
          <w:rFonts w:eastAsia="MS Mincho" w:cs="Arial"/>
          <w:szCs w:val="22"/>
          <w:lang w:val="en-US" w:eastAsia="en-US"/>
        </w:rPr>
        <w:tab/>
        <w:t>5</w:t>
      </w:r>
      <w:r w:rsidR="004503EB">
        <w:rPr>
          <w:rFonts w:eastAsia="MS Mincho" w:cs="Arial"/>
          <w:szCs w:val="22"/>
          <w:lang w:val="en-US" w:eastAsia="en-US"/>
        </w:rPr>
        <w:t>3</w:t>
      </w:r>
    </w:p>
    <w:p w14:paraId="3CED862F" w14:textId="54E45625"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 xml:space="preserve">   5.3 Future Work</w:t>
      </w:r>
      <w:r w:rsidRPr="00CC7D8F">
        <w:rPr>
          <w:rFonts w:eastAsia="MS Mincho" w:cs="Arial"/>
          <w:szCs w:val="22"/>
          <w:lang w:val="en-US" w:eastAsia="en-US"/>
        </w:rPr>
        <w:tab/>
        <w:t>5</w:t>
      </w:r>
      <w:r w:rsidR="004503EB">
        <w:rPr>
          <w:rFonts w:eastAsia="MS Mincho" w:cs="Arial"/>
          <w:szCs w:val="22"/>
          <w:lang w:val="en-US" w:eastAsia="en-US"/>
        </w:rPr>
        <w:t>4</w:t>
      </w:r>
    </w:p>
    <w:p w14:paraId="7F4182CD" w14:textId="0F19E363" w:rsidR="00CC7D8F" w:rsidRPr="00CC7D8F" w:rsidRDefault="00CC7D8F" w:rsidP="00CC7D8F">
      <w:pPr>
        <w:tabs>
          <w:tab w:val="right" w:leader="dot" w:pos="8600"/>
        </w:tabs>
        <w:spacing w:after="200" w:line="276" w:lineRule="auto"/>
        <w:rPr>
          <w:rFonts w:eastAsia="MS Mincho" w:cs="Arial"/>
          <w:szCs w:val="22"/>
          <w:lang w:val="en-US" w:eastAsia="en-US"/>
        </w:rPr>
      </w:pPr>
      <w:r w:rsidRPr="00CC7D8F">
        <w:rPr>
          <w:rFonts w:eastAsia="MS Mincho" w:cs="Arial"/>
          <w:szCs w:val="22"/>
          <w:lang w:val="en-US" w:eastAsia="en-US"/>
        </w:rPr>
        <w:t>6. REFERENCES</w:t>
      </w:r>
      <w:r w:rsidRPr="00CC7D8F">
        <w:rPr>
          <w:rFonts w:eastAsia="MS Mincho" w:cs="Arial"/>
          <w:szCs w:val="22"/>
          <w:lang w:val="en-US" w:eastAsia="en-US"/>
        </w:rPr>
        <w:tab/>
        <w:t>5</w:t>
      </w:r>
      <w:r w:rsidR="004503EB">
        <w:rPr>
          <w:rFonts w:eastAsia="MS Mincho" w:cs="Arial"/>
          <w:szCs w:val="22"/>
          <w:lang w:val="en-US" w:eastAsia="en-US"/>
        </w:rPr>
        <w:t>6</w:t>
      </w:r>
    </w:p>
    <w:p w14:paraId="0F43E87D" w14:textId="4E30FE3F" w:rsidR="00CC7D8F" w:rsidRPr="00CC7D8F" w:rsidRDefault="00CC7D8F" w:rsidP="00CC7D8F">
      <w:pPr>
        <w:tabs>
          <w:tab w:val="right" w:leader="dot" w:pos="8600"/>
        </w:tabs>
        <w:spacing w:after="200" w:line="276" w:lineRule="auto"/>
        <w:rPr>
          <w:rFonts w:eastAsia="MS Mincho" w:cs="Arial"/>
          <w:szCs w:val="22"/>
          <w:lang w:val="en-US" w:eastAsia="en-US"/>
        </w:rPr>
      </w:pPr>
    </w:p>
    <w:p w14:paraId="01ED2542" w14:textId="77777777" w:rsidR="009D5028" w:rsidRPr="002E5F7B" w:rsidRDefault="009D5028" w:rsidP="00FD5CE9">
      <w:pPr>
        <w:rPr>
          <w:lang w:val="en-US"/>
        </w:rPr>
        <w:sectPr w:rsidR="009D5028" w:rsidRPr="002E5F7B">
          <w:headerReference w:type="default" r:id="rId12"/>
          <w:footerReference w:type="default" r:id="rId13"/>
          <w:pgSz w:w="12240" w:h="15840"/>
          <w:pgMar w:top="1440" w:right="1440" w:bottom="1440" w:left="1800" w:header="708" w:footer="708" w:gutter="0"/>
          <w:cols w:space="720"/>
          <w:docGrid w:linePitch="360"/>
        </w:sectPr>
      </w:pPr>
    </w:p>
    <w:p w14:paraId="27CEEC8D" w14:textId="26D98A69" w:rsidR="00BE46A0" w:rsidRDefault="00BE46A0" w:rsidP="00FD5CE9"/>
    <w:p w14:paraId="4855B4F7" w14:textId="77777777" w:rsidR="00BE46A0" w:rsidRDefault="00000000">
      <w:pPr>
        <w:pStyle w:val="Heading1"/>
        <w:spacing w:line="360" w:lineRule="auto"/>
        <w:jc w:val="center"/>
      </w:pPr>
      <w:r>
        <w:t>1. INTRODUCTION</w:t>
      </w:r>
    </w:p>
    <w:p w14:paraId="1B0C361C" w14:textId="77777777" w:rsidR="00BE46A0" w:rsidRDefault="00BE46A0"/>
    <w:p w14:paraId="3E848380" w14:textId="77777777" w:rsidR="00BE46A0" w:rsidRPr="00FD5CE9" w:rsidRDefault="00000000">
      <w:pPr>
        <w:pStyle w:val="Heading2"/>
        <w:spacing w:line="360" w:lineRule="auto"/>
        <w:rPr>
          <w:sz w:val="28"/>
          <w:szCs w:val="28"/>
        </w:rPr>
      </w:pPr>
      <w:r w:rsidRPr="00FD5CE9">
        <w:rPr>
          <w:sz w:val="28"/>
          <w:szCs w:val="28"/>
        </w:rPr>
        <w:t>1.1 Overview of the Project</w:t>
      </w:r>
    </w:p>
    <w:p w14:paraId="7CB5893B" w14:textId="77777777" w:rsidR="00BE46A0" w:rsidRDefault="00000000">
      <w:pPr>
        <w:spacing w:after="160" w:line="480" w:lineRule="auto"/>
        <w:ind w:firstLine="720"/>
        <w:jc w:val="both"/>
      </w:pPr>
      <w:r>
        <w:t>Sports science and athlete management have undergone a significant transformation in recent years, driven largely by the integration of data analytics and machine learning into training practices. Modern athletes are monitored through a range of physiological and performance metrics that provide insight into their current state of health and readiness. Among the most critical concerns in athlete management is the early detection and prevention of fatigue, a condition that, if unaddressed, can result in diminished athletic performance, increased susceptibility to injury, burnout, and long-term health deterioration.</w:t>
      </w:r>
    </w:p>
    <w:p w14:paraId="5B5EA46D" w14:textId="77777777" w:rsidR="00BE46A0" w:rsidRDefault="00000000">
      <w:pPr>
        <w:spacing w:after="160" w:line="480" w:lineRule="auto"/>
        <w:ind w:firstLine="720"/>
        <w:jc w:val="both"/>
      </w:pPr>
      <w:r>
        <w:t xml:space="preserve">The Athlete Fatigue Risk Detection System is a data-driven solution designed to address this challenge. The system employs machine learning techniques to </w:t>
      </w:r>
      <w:proofErr w:type="spellStart"/>
      <w:r>
        <w:t>analyze</w:t>
      </w:r>
      <w:proofErr w:type="spellEnd"/>
      <w:r>
        <w:t xml:space="preserve"> key physiological and training metrics and classify athletes into one of two categories: High Fatigue Risk or Low Fatigue Risk. The insights generated by the system are intended to assist coaches, sports trainers, physiotherapists, and team medical staff in making informed, timely decisions regarding training loads, recovery periods, and intervention strategies.</w:t>
      </w:r>
    </w:p>
    <w:p w14:paraId="58D6DD83" w14:textId="77777777" w:rsidR="00BE46A0" w:rsidRDefault="00000000">
      <w:pPr>
        <w:spacing w:after="160" w:line="480" w:lineRule="auto"/>
        <w:ind w:firstLine="720"/>
        <w:jc w:val="both"/>
      </w:pPr>
      <w:r>
        <w:t xml:space="preserve">The system is built entirely in Python, leveraging widely-used libraries for data analysis, machine learning, and web application development. The core components of the system include an exploratory data analysis module, a multi-model training and comparison pipeline, a best-model selection mechanism, and an interactive </w:t>
      </w:r>
      <w:proofErr w:type="spellStart"/>
      <w:r>
        <w:t>Streamlit</w:t>
      </w:r>
      <w:proofErr w:type="spellEnd"/>
      <w:r>
        <w:t xml:space="preserve"> web application that allows users to input athlete metrics and receive instant fatigue risk predictions.</w:t>
      </w:r>
    </w:p>
    <w:p w14:paraId="45FCC45B" w14:textId="77777777" w:rsidR="00BE46A0" w:rsidRDefault="00000000">
      <w:pPr>
        <w:spacing w:after="160" w:line="480" w:lineRule="auto"/>
        <w:ind w:firstLine="720"/>
        <w:jc w:val="both"/>
      </w:pPr>
      <w:r>
        <w:lastRenderedPageBreak/>
        <w:t>The nine features used by the system, namely HRV, Heart Rate Recovery, Cortisol Level, Sleep Quality, Sleep Hours, Muscle Soreness, RPE, Training Hours, and Training Intensity, were selected on the basis of domain knowledge and their established relevance to athlete fatigue in the sports science literature. The final deployed model is Logistic Regression, which was identified as the best-performing classifier across the models evaluated during development.</w:t>
      </w:r>
    </w:p>
    <w:p w14:paraId="0D05A1C4" w14:textId="77777777" w:rsidR="00BE46A0" w:rsidRDefault="00BE46A0"/>
    <w:p w14:paraId="2C1B935A" w14:textId="77777777" w:rsidR="00BE46A0" w:rsidRPr="00FD5CE9" w:rsidRDefault="00000000">
      <w:pPr>
        <w:pStyle w:val="Heading2"/>
        <w:spacing w:line="360" w:lineRule="auto"/>
        <w:rPr>
          <w:sz w:val="28"/>
          <w:szCs w:val="28"/>
        </w:rPr>
      </w:pPr>
      <w:r w:rsidRPr="00FD5CE9">
        <w:rPr>
          <w:sz w:val="28"/>
          <w:szCs w:val="28"/>
        </w:rPr>
        <w:t>1.2 Problem Statement</w:t>
      </w:r>
    </w:p>
    <w:p w14:paraId="38F0B18C" w14:textId="77777777" w:rsidR="00BE46A0" w:rsidRDefault="00000000">
      <w:pPr>
        <w:spacing w:after="160" w:line="480" w:lineRule="auto"/>
        <w:ind w:firstLine="720"/>
        <w:jc w:val="both"/>
      </w:pPr>
      <w:r>
        <w:t>Athlete fatigue is a complex physiological condition that develops as a cumulative response to training load, inadequate recovery, psychological stress, and various other biological factors. In competitive sports, identifying fatigue early is essential to preventing overtraining syndrome, which can sideline athletes for extended periods and, in severe cases, cause irreversible health damage.</w:t>
      </w:r>
    </w:p>
    <w:p w14:paraId="04D81723" w14:textId="77777777" w:rsidR="00BE46A0" w:rsidRDefault="00000000">
      <w:pPr>
        <w:spacing w:after="160" w:line="480" w:lineRule="auto"/>
        <w:ind w:firstLine="720"/>
        <w:jc w:val="both"/>
      </w:pPr>
      <w:r>
        <w:t>The primary limitation of existing fatigue monitoring approaches is their reliance on subjective measures and manual assessment. Traditional methods such as athlete self-reporting, coach observation, and periodic medical check-ups are prone to inconsistency, delayed detection, and human error. While some high-performance sports organizations have access to wearable technology and sophisticated monitoring equipment, these solutions are expensive and often inaccessible to smaller teams, college-level sports programs, and developing athletes.</w:t>
      </w:r>
    </w:p>
    <w:p w14:paraId="70FC53EE" w14:textId="77777777" w:rsidR="00BE46A0" w:rsidRDefault="00000000">
      <w:pPr>
        <w:spacing w:after="160" w:line="480" w:lineRule="auto"/>
        <w:ind w:firstLine="720"/>
        <w:jc w:val="both"/>
      </w:pPr>
      <w:r>
        <w:t xml:space="preserve">There is therefore a need for an intelligent, data-driven system that can </w:t>
      </w:r>
      <w:proofErr w:type="spellStart"/>
      <w:r>
        <w:t>analyze</w:t>
      </w:r>
      <w:proofErr w:type="spellEnd"/>
      <w:r>
        <w:t xml:space="preserve"> a small set of easily measurable physiological and training parameters and generate reliable fatigue </w:t>
      </w:r>
      <w:r>
        <w:lastRenderedPageBreak/>
        <w:t>risk predictions. Machine learning provides a powerful and scalable approach to solving this problem, capable of identifying non-linear patterns among multiple features without the need for manual rule creation. The proposed system aims to bridge the gap between advanced sports science research and practical, accessible athlete monitoring tools.</w:t>
      </w:r>
    </w:p>
    <w:p w14:paraId="1B2CD6D6" w14:textId="77777777" w:rsidR="00BE46A0" w:rsidRDefault="00BE46A0"/>
    <w:p w14:paraId="223A8F82" w14:textId="77777777" w:rsidR="00BE46A0" w:rsidRPr="00FD5CE9" w:rsidRDefault="00000000">
      <w:pPr>
        <w:pStyle w:val="Heading2"/>
        <w:spacing w:line="360" w:lineRule="auto"/>
        <w:rPr>
          <w:sz w:val="28"/>
          <w:szCs w:val="28"/>
        </w:rPr>
      </w:pPr>
      <w:r w:rsidRPr="00FD5CE9">
        <w:rPr>
          <w:sz w:val="28"/>
          <w:szCs w:val="28"/>
        </w:rPr>
        <w:t>1.3 Motivation for the Project</w:t>
      </w:r>
    </w:p>
    <w:p w14:paraId="3BA037CF" w14:textId="77777777" w:rsidR="00BE46A0" w:rsidRDefault="00000000">
      <w:pPr>
        <w:spacing w:after="160" w:line="480" w:lineRule="auto"/>
        <w:ind w:firstLine="720"/>
        <w:jc w:val="both"/>
      </w:pPr>
      <w:r>
        <w:t>The motivation for developing this system originates from two converging interests: the growing importance of data science in sports analytics, and the practical need for accessible, automated athlete health monitoring tools. Elite sports organizations around the world have begun investing heavily in data-driven approaches to performance optimization and injury prevention. However, the benefits of such approaches are yet to reach a wide cross-section of athletes and sporting institutions.</w:t>
      </w:r>
    </w:p>
    <w:p w14:paraId="0C89C1EA" w14:textId="77777777" w:rsidR="00BE46A0" w:rsidRDefault="00000000">
      <w:pPr>
        <w:spacing w:after="160" w:line="480" w:lineRule="auto"/>
        <w:ind w:firstLine="720"/>
        <w:jc w:val="both"/>
      </w:pPr>
      <w:r>
        <w:t>A further motivating factor is the academic opportunity to apply machine learning techniques learned during the M.Sc. Computer Science programme to a domain with clear real-world significance. The project provides hands-on experience in the complete machine learning pipeline, from data exploration and preprocessing, through model training and comparison, to deployment via a web application. It also provides exposure to the practical challenges of working with biomedical and sports performance data.</w:t>
      </w:r>
    </w:p>
    <w:p w14:paraId="1BE0ECF3" w14:textId="77777777" w:rsidR="00BE46A0" w:rsidRDefault="00000000">
      <w:pPr>
        <w:spacing w:after="160" w:line="480" w:lineRule="auto"/>
        <w:ind w:firstLine="720"/>
        <w:jc w:val="both"/>
      </w:pPr>
      <w:r>
        <w:t xml:space="preserve">The increasing availability of low-cost wearable sensors that can measure HRV, heart rate recovery, and sleep metrics further motivates the development of software systems capable of interpreting these measurements in a clinically meaningful way. The proposed system is </w:t>
      </w:r>
      <w:r>
        <w:lastRenderedPageBreak/>
        <w:t>designed to accept such measurements as inputs and translate them into actionable risk classifications.</w:t>
      </w:r>
    </w:p>
    <w:p w14:paraId="1EEEEFEF" w14:textId="77777777" w:rsidR="00BE46A0" w:rsidRDefault="00BE46A0"/>
    <w:p w14:paraId="4F776C81" w14:textId="77777777" w:rsidR="00BE46A0" w:rsidRPr="00FD5CE9" w:rsidRDefault="00000000">
      <w:pPr>
        <w:pStyle w:val="Heading2"/>
        <w:spacing w:line="360" w:lineRule="auto"/>
        <w:rPr>
          <w:sz w:val="28"/>
          <w:szCs w:val="28"/>
        </w:rPr>
      </w:pPr>
      <w:r w:rsidRPr="00FD5CE9">
        <w:rPr>
          <w:sz w:val="28"/>
          <w:szCs w:val="28"/>
        </w:rPr>
        <w:t>1.4 Objectives of the Project</w:t>
      </w:r>
    </w:p>
    <w:p w14:paraId="338A720C" w14:textId="77777777" w:rsidR="00BE46A0" w:rsidRDefault="00000000">
      <w:pPr>
        <w:spacing w:after="160" w:line="480" w:lineRule="auto"/>
        <w:ind w:firstLine="720"/>
        <w:jc w:val="both"/>
      </w:pPr>
      <w:r>
        <w:t>The primary objective of this project is to develop a machine learning-based system that accurately predicts the fatigue risk of athletes based on physiological and training metrics. The specific objectives are as follows:</w:t>
      </w:r>
    </w:p>
    <w:p w14:paraId="61460063" w14:textId="77777777" w:rsidR="00BE46A0" w:rsidRDefault="00000000">
      <w:pPr>
        <w:pStyle w:val="ListParagraph"/>
        <w:numPr>
          <w:ilvl w:val="0"/>
          <w:numId w:val="2"/>
        </w:numPr>
        <w:spacing w:before="60" w:after="60"/>
      </w:pPr>
      <w:r>
        <w:t>To identify and select the most relevant features for predicting athlete fatigue risk.</w:t>
      </w:r>
    </w:p>
    <w:p w14:paraId="5589C17C" w14:textId="77777777" w:rsidR="00BE46A0" w:rsidRDefault="00000000">
      <w:pPr>
        <w:pStyle w:val="ListParagraph"/>
        <w:numPr>
          <w:ilvl w:val="0"/>
          <w:numId w:val="2"/>
        </w:numPr>
        <w:spacing w:before="60" w:after="60"/>
      </w:pPr>
      <w:r>
        <w:t>To perform exploratory data analysis to understand the distribution and relationships among the selected features.</w:t>
      </w:r>
    </w:p>
    <w:p w14:paraId="20D0A4FD" w14:textId="77777777" w:rsidR="00BE46A0" w:rsidRDefault="00000000">
      <w:pPr>
        <w:pStyle w:val="ListParagraph"/>
        <w:numPr>
          <w:ilvl w:val="0"/>
          <w:numId w:val="2"/>
        </w:numPr>
        <w:spacing w:before="60" w:after="60"/>
      </w:pPr>
      <w:r>
        <w:t>To implement and compare multiple classification algorithms, including Logistic Regression, Random Forest, Gradient Boosting, and K-Nearest Neighbours.</w:t>
      </w:r>
    </w:p>
    <w:p w14:paraId="7F5649CF" w14:textId="77777777" w:rsidR="00BE46A0" w:rsidRDefault="00000000">
      <w:pPr>
        <w:pStyle w:val="ListParagraph"/>
        <w:numPr>
          <w:ilvl w:val="0"/>
          <w:numId w:val="2"/>
        </w:numPr>
        <w:spacing w:before="60" w:after="60"/>
      </w:pPr>
      <w:r>
        <w:t>To evaluate model performance using accuracy scores and classification reports.</w:t>
      </w:r>
    </w:p>
    <w:p w14:paraId="2C5A8A7A" w14:textId="77777777" w:rsidR="00BE46A0" w:rsidRDefault="00000000">
      <w:pPr>
        <w:pStyle w:val="ListParagraph"/>
        <w:numPr>
          <w:ilvl w:val="0"/>
          <w:numId w:val="2"/>
        </w:numPr>
        <w:spacing w:before="60" w:after="60"/>
      </w:pPr>
      <w:r>
        <w:t>To identify the best-performing model and serialize it for deployment.</w:t>
      </w:r>
    </w:p>
    <w:p w14:paraId="287F42F6" w14:textId="77777777" w:rsidR="00BE46A0" w:rsidRDefault="00000000">
      <w:pPr>
        <w:pStyle w:val="ListParagraph"/>
        <w:numPr>
          <w:ilvl w:val="0"/>
          <w:numId w:val="2"/>
        </w:numPr>
        <w:spacing w:before="60" w:after="60"/>
      </w:pPr>
      <w:r>
        <w:t xml:space="preserve">To develop an interactive web application using </w:t>
      </w:r>
      <w:proofErr w:type="spellStart"/>
      <w:r>
        <w:t>Streamlit</w:t>
      </w:r>
      <w:proofErr w:type="spellEnd"/>
      <w:r>
        <w:t xml:space="preserve"> that allows users to input athlete metrics and receive real-time fatigue risk predictions.</w:t>
      </w:r>
    </w:p>
    <w:p w14:paraId="3538ACA3" w14:textId="77777777" w:rsidR="00BE46A0" w:rsidRDefault="00000000">
      <w:pPr>
        <w:pStyle w:val="ListParagraph"/>
        <w:numPr>
          <w:ilvl w:val="0"/>
          <w:numId w:val="2"/>
        </w:numPr>
        <w:spacing w:before="60" w:after="60"/>
      </w:pPr>
      <w:r>
        <w:t>To provide actionable recommendations based on the predicted fatigue risk category.</w:t>
      </w:r>
    </w:p>
    <w:p w14:paraId="5A43B7D0" w14:textId="77777777" w:rsidR="00BE46A0" w:rsidRDefault="00BE46A0"/>
    <w:p w14:paraId="72EF9527" w14:textId="77777777" w:rsidR="00BE46A0" w:rsidRPr="00FD5CE9" w:rsidRDefault="00000000">
      <w:pPr>
        <w:pStyle w:val="Heading2"/>
        <w:spacing w:line="360" w:lineRule="auto"/>
        <w:rPr>
          <w:sz w:val="28"/>
          <w:szCs w:val="28"/>
        </w:rPr>
      </w:pPr>
      <w:r w:rsidRPr="00FD5CE9">
        <w:rPr>
          <w:sz w:val="28"/>
          <w:szCs w:val="28"/>
        </w:rPr>
        <w:t>1.5 Scope of the Project</w:t>
      </w:r>
    </w:p>
    <w:p w14:paraId="6C39FD44" w14:textId="77777777" w:rsidR="00BE46A0" w:rsidRDefault="00000000">
      <w:pPr>
        <w:spacing w:after="160" w:line="480" w:lineRule="auto"/>
        <w:ind w:firstLine="720"/>
        <w:jc w:val="both"/>
      </w:pPr>
      <w:r>
        <w:t xml:space="preserve">The scope of this project encompasses the design, development, and deployment of a binary classification system for athlete fatigue risk detection. The system is intended for use in sporting environments where athletes and coaching staff have access to basic physiological </w:t>
      </w:r>
      <w:r>
        <w:lastRenderedPageBreak/>
        <w:t>measurement tools capable of recording HRV, heart rate recovery, cortisol levels, and sleep metrics.</w:t>
      </w:r>
    </w:p>
    <w:p w14:paraId="07B5FC8A" w14:textId="77777777" w:rsidR="00BE46A0" w:rsidRDefault="00000000">
      <w:pPr>
        <w:spacing w:after="160" w:line="480" w:lineRule="auto"/>
        <w:ind w:firstLine="720"/>
        <w:jc w:val="both"/>
      </w:pPr>
      <w:r>
        <w:t>The system is capable of:</w:t>
      </w:r>
    </w:p>
    <w:p w14:paraId="6BA5DDB9" w14:textId="77777777" w:rsidR="00BE46A0" w:rsidRDefault="00000000">
      <w:pPr>
        <w:pStyle w:val="ListParagraph"/>
        <w:numPr>
          <w:ilvl w:val="0"/>
          <w:numId w:val="2"/>
        </w:numPr>
        <w:spacing w:before="60" w:after="60"/>
      </w:pPr>
      <w:r>
        <w:t>Accepting nine physiological and training-related input parameters from users.</w:t>
      </w:r>
    </w:p>
    <w:p w14:paraId="5537E6C3" w14:textId="77777777" w:rsidR="00BE46A0" w:rsidRDefault="00000000">
      <w:pPr>
        <w:pStyle w:val="ListParagraph"/>
        <w:numPr>
          <w:ilvl w:val="0"/>
          <w:numId w:val="2"/>
        </w:numPr>
        <w:spacing w:before="60" w:after="60"/>
      </w:pPr>
      <w:r>
        <w:t>Preprocessing input data and applying the trained Logistic Regression model to generate a fatigue risk prediction.</w:t>
      </w:r>
    </w:p>
    <w:p w14:paraId="5C9C97B0" w14:textId="77777777" w:rsidR="00BE46A0" w:rsidRDefault="00000000">
      <w:pPr>
        <w:pStyle w:val="ListParagraph"/>
        <w:numPr>
          <w:ilvl w:val="0"/>
          <w:numId w:val="2"/>
        </w:numPr>
        <w:spacing w:before="60" w:after="60"/>
      </w:pPr>
      <w:r>
        <w:t>Displaying the prediction result as either High Fatigue Risk or Low Fatigue Risk.</w:t>
      </w:r>
    </w:p>
    <w:p w14:paraId="7E741466" w14:textId="77777777" w:rsidR="00BE46A0" w:rsidRDefault="00000000">
      <w:pPr>
        <w:pStyle w:val="ListParagraph"/>
        <w:numPr>
          <w:ilvl w:val="0"/>
          <w:numId w:val="2"/>
        </w:numPr>
        <w:spacing w:before="60" w:after="60"/>
      </w:pPr>
      <w:r>
        <w:t>Providing recovery and training recommendations based on the predicted risk category.</w:t>
      </w:r>
    </w:p>
    <w:p w14:paraId="463F889D" w14:textId="77777777" w:rsidR="00BE46A0" w:rsidRDefault="00000000">
      <w:pPr>
        <w:pStyle w:val="ListParagraph"/>
        <w:numPr>
          <w:ilvl w:val="0"/>
          <w:numId w:val="2"/>
        </w:numPr>
        <w:spacing w:before="60" w:after="60"/>
      </w:pPr>
      <w:r>
        <w:t>Displaying the prediction confidence score alongside the risk classification.</w:t>
      </w:r>
    </w:p>
    <w:p w14:paraId="0E68B6BF" w14:textId="77777777" w:rsidR="00BE46A0" w:rsidRDefault="00000000">
      <w:pPr>
        <w:spacing w:after="160" w:line="480" w:lineRule="auto"/>
        <w:ind w:firstLine="720"/>
        <w:jc w:val="both"/>
      </w:pPr>
      <w:r>
        <w:t>The project is intended primarily for educational, analytical, and applied sports science purposes. It can be extended in future iterations to incorporate additional features, longitudinal tracking, and integration with wearable health monitoring devices.</w:t>
      </w:r>
    </w:p>
    <w:p w14:paraId="62376A58" w14:textId="77777777" w:rsidR="00BE46A0" w:rsidRDefault="00BE46A0"/>
    <w:p w14:paraId="02F78B36" w14:textId="77777777" w:rsidR="00BE46A0" w:rsidRPr="00FD5CE9" w:rsidRDefault="00000000">
      <w:pPr>
        <w:pStyle w:val="Heading2"/>
        <w:spacing w:line="360" w:lineRule="auto"/>
        <w:rPr>
          <w:sz w:val="28"/>
          <w:szCs w:val="28"/>
        </w:rPr>
      </w:pPr>
      <w:r w:rsidRPr="00FD5CE9">
        <w:rPr>
          <w:sz w:val="28"/>
          <w:szCs w:val="28"/>
        </w:rPr>
        <w:t>1.6 Applications of the Project</w:t>
      </w:r>
    </w:p>
    <w:p w14:paraId="6DA456E7" w14:textId="77777777" w:rsidR="00BE46A0" w:rsidRDefault="00000000">
      <w:pPr>
        <w:spacing w:after="160" w:line="480" w:lineRule="auto"/>
        <w:ind w:firstLine="720"/>
        <w:jc w:val="both"/>
      </w:pPr>
      <w:r>
        <w:t>The proposed system has practical applications across several domains:</w:t>
      </w:r>
    </w:p>
    <w:p w14:paraId="54A6D647" w14:textId="77777777" w:rsidR="00BE46A0" w:rsidRDefault="00000000">
      <w:pPr>
        <w:pStyle w:val="Heading3"/>
        <w:spacing w:line="360" w:lineRule="auto"/>
      </w:pPr>
      <w:r>
        <w:t>Sports Training and Performance Management</w:t>
      </w:r>
    </w:p>
    <w:p w14:paraId="1F774407" w14:textId="77777777" w:rsidR="00BE46A0" w:rsidRDefault="00000000">
      <w:pPr>
        <w:spacing w:after="160" w:line="480" w:lineRule="auto"/>
        <w:ind w:firstLine="720"/>
        <w:jc w:val="both"/>
      </w:pPr>
      <w:r>
        <w:t>Coaches and trainers can use the system to monitor athlete readiness and adjust training loads accordingly, preventing overtraining and maximizing performance during competition periods.</w:t>
      </w:r>
    </w:p>
    <w:p w14:paraId="3D79790A" w14:textId="77777777" w:rsidR="00BE46A0" w:rsidRDefault="00000000">
      <w:pPr>
        <w:pStyle w:val="Heading3"/>
        <w:spacing w:line="360" w:lineRule="auto"/>
      </w:pPr>
      <w:r>
        <w:t>Sports Medicine and Physiotherapy</w:t>
      </w:r>
    </w:p>
    <w:p w14:paraId="78254CD2" w14:textId="77777777" w:rsidR="00BE46A0" w:rsidRDefault="00000000">
      <w:pPr>
        <w:spacing w:after="160" w:line="480" w:lineRule="auto"/>
        <w:ind w:firstLine="720"/>
        <w:jc w:val="both"/>
      </w:pPr>
      <w:r>
        <w:lastRenderedPageBreak/>
        <w:t>Medical staff can use the fatigue risk classification to prioritize athlete consultations, identify athletes requiring immediate recovery interventions, and monitor the effectiveness of rehabilitation programs.</w:t>
      </w:r>
    </w:p>
    <w:p w14:paraId="4A010C79" w14:textId="77777777" w:rsidR="00BE46A0" w:rsidRDefault="00000000">
      <w:pPr>
        <w:pStyle w:val="Heading3"/>
        <w:spacing w:line="360" w:lineRule="auto"/>
      </w:pPr>
      <w:r>
        <w:t>College and University Sports Programs</w:t>
      </w:r>
    </w:p>
    <w:p w14:paraId="25486549" w14:textId="77777777" w:rsidR="00BE46A0" w:rsidRDefault="00000000">
      <w:pPr>
        <w:spacing w:after="160" w:line="480" w:lineRule="auto"/>
        <w:ind w:firstLine="720"/>
        <w:jc w:val="both"/>
      </w:pPr>
      <w:r>
        <w:t>Academic institutions with limited resources can benefit from a low-cost, software-based fatigue monitoring tool that does not require expensive proprietary systems.</w:t>
      </w:r>
    </w:p>
    <w:p w14:paraId="65626780" w14:textId="77777777" w:rsidR="00BE46A0" w:rsidRDefault="00000000">
      <w:pPr>
        <w:pStyle w:val="Heading3"/>
        <w:spacing w:line="360" w:lineRule="auto"/>
      </w:pPr>
      <w:r>
        <w:t>Amateur and Recreational Sports</w:t>
      </w:r>
    </w:p>
    <w:p w14:paraId="0B298C5E" w14:textId="77777777" w:rsidR="00BE46A0" w:rsidRDefault="00000000">
      <w:pPr>
        <w:spacing w:after="160" w:line="480" w:lineRule="auto"/>
        <w:ind w:firstLine="720"/>
        <w:jc w:val="both"/>
      </w:pPr>
      <w:r>
        <w:t>Individual athletes and fitness enthusiasts can use the system to gain data-driven insights into their recovery status and adjust their training routines to avoid overexertion.</w:t>
      </w:r>
    </w:p>
    <w:p w14:paraId="53FAB715" w14:textId="77777777" w:rsidR="00BE46A0" w:rsidRDefault="00000000">
      <w:pPr>
        <w:pStyle w:val="Heading3"/>
        <w:spacing w:line="360" w:lineRule="auto"/>
      </w:pPr>
      <w:r>
        <w:t>Academic and Research Purposes</w:t>
      </w:r>
    </w:p>
    <w:p w14:paraId="625E1806" w14:textId="329FF719" w:rsidR="00BE46A0" w:rsidRDefault="00000000" w:rsidP="004B2F21">
      <w:pPr>
        <w:spacing w:after="160" w:line="480" w:lineRule="auto"/>
        <w:ind w:firstLine="720"/>
        <w:jc w:val="both"/>
      </w:pPr>
      <w:r>
        <w:t>The system serves as a comprehensive demonstration of applied machine learning, encompassing the full pipeline from data analysis to deployed web application.</w:t>
      </w:r>
    </w:p>
    <w:p w14:paraId="4ECC76F8" w14:textId="77777777" w:rsidR="00BE46A0" w:rsidRPr="00FD5CE9" w:rsidRDefault="00000000">
      <w:pPr>
        <w:pStyle w:val="Heading2"/>
        <w:spacing w:line="360" w:lineRule="auto"/>
        <w:rPr>
          <w:sz w:val="28"/>
          <w:szCs w:val="28"/>
        </w:rPr>
      </w:pPr>
      <w:r w:rsidRPr="00FD5CE9">
        <w:rPr>
          <w:sz w:val="28"/>
          <w:szCs w:val="28"/>
        </w:rPr>
        <w:t>1.7 Need for the Project</w:t>
      </w:r>
    </w:p>
    <w:p w14:paraId="14FCEB4D" w14:textId="77777777" w:rsidR="00BE46A0" w:rsidRDefault="00000000">
      <w:pPr>
        <w:spacing w:after="160" w:line="480" w:lineRule="auto"/>
        <w:ind w:firstLine="720"/>
        <w:jc w:val="both"/>
      </w:pPr>
      <w:r>
        <w:t>The need for an automated, machine learning-based fatigue risk detection system arises from several converging factors:</w:t>
      </w:r>
    </w:p>
    <w:p w14:paraId="45DBAF55" w14:textId="77777777" w:rsidR="00BE46A0" w:rsidRDefault="00000000">
      <w:pPr>
        <w:pStyle w:val="ListParagraph"/>
        <w:numPr>
          <w:ilvl w:val="0"/>
          <w:numId w:val="2"/>
        </w:numPr>
        <w:spacing w:before="60" w:after="60"/>
      </w:pPr>
      <w:r>
        <w:t>The increasing intensity and frequency of competitive sports schedules, which elevate the cumulative fatigue burden on athletes.</w:t>
      </w:r>
    </w:p>
    <w:p w14:paraId="17E218DD" w14:textId="77777777" w:rsidR="00BE46A0" w:rsidRDefault="00000000">
      <w:pPr>
        <w:pStyle w:val="ListParagraph"/>
        <w:numPr>
          <w:ilvl w:val="0"/>
          <w:numId w:val="2"/>
        </w:numPr>
        <w:spacing w:before="60" w:after="60"/>
      </w:pPr>
      <w:r>
        <w:t>The documented limitations of subjective fatigue assessment methods, which are inconsistent and often delayed in their detection of fatigue-related risk.</w:t>
      </w:r>
    </w:p>
    <w:p w14:paraId="57E0869D" w14:textId="77777777" w:rsidR="00BE46A0" w:rsidRDefault="00000000">
      <w:pPr>
        <w:pStyle w:val="ListParagraph"/>
        <w:numPr>
          <w:ilvl w:val="0"/>
          <w:numId w:val="2"/>
        </w:numPr>
        <w:spacing w:before="60" w:after="60"/>
      </w:pPr>
      <w:r>
        <w:t>The growing availability of low-cost wearable sensors that generate physiological data requiring intelligent interpretation software.</w:t>
      </w:r>
    </w:p>
    <w:p w14:paraId="5B9914F1" w14:textId="77777777" w:rsidR="00BE46A0" w:rsidRDefault="00000000">
      <w:pPr>
        <w:pStyle w:val="ListParagraph"/>
        <w:numPr>
          <w:ilvl w:val="0"/>
          <w:numId w:val="2"/>
        </w:numPr>
        <w:spacing w:before="60" w:after="60"/>
      </w:pPr>
      <w:r>
        <w:lastRenderedPageBreak/>
        <w:t>The absence of accessible, software-based fatigue monitoring solutions suitable for smaller sporting organizations and institutions.</w:t>
      </w:r>
    </w:p>
    <w:p w14:paraId="1E641BE5" w14:textId="2B38D35F" w:rsidR="00BE46A0" w:rsidRDefault="00000000" w:rsidP="004B2F21">
      <w:pPr>
        <w:pStyle w:val="ListParagraph"/>
        <w:numPr>
          <w:ilvl w:val="0"/>
          <w:numId w:val="2"/>
        </w:numPr>
        <w:spacing w:before="60" w:after="60"/>
      </w:pPr>
      <w:r>
        <w:t>The potential of machine learning to identify complex, non-linear relationships between physiological parameters and fatigue states that are difficult to model using traditional statistical methods.</w:t>
      </w:r>
    </w:p>
    <w:p w14:paraId="018EE667" w14:textId="77777777" w:rsidR="00BE46A0" w:rsidRPr="00FD5CE9" w:rsidRDefault="00000000">
      <w:pPr>
        <w:pStyle w:val="Heading2"/>
        <w:spacing w:line="360" w:lineRule="auto"/>
        <w:rPr>
          <w:sz w:val="28"/>
          <w:szCs w:val="28"/>
        </w:rPr>
      </w:pPr>
      <w:r w:rsidRPr="00FD5CE9">
        <w:rPr>
          <w:sz w:val="28"/>
          <w:szCs w:val="28"/>
        </w:rPr>
        <w:t>1.8 Limitations of Existing Systems</w:t>
      </w:r>
    </w:p>
    <w:p w14:paraId="6229B876" w14:textId="77777777" w:rsidR="00BE46A0" w:rsidRDefault="00000000">
      <w:pPr>
        <w:spacing w:after="160" w:line="480" w:lineRule="auto"/>
        <w:ind w:firstLine="720"/>
        <w:jc w:val="both"/>
      </w:pPr>
      <w:r>
        <w:t>Existing approaches to athlete fatigue monitoring suffer from several notable limitations:</w:t>
      </w:r>
    </w:p>
    <w:p w14:paraId="759665CD" w14:textId="77777777" w:rsidR="00BE46A0" w:rsidRDefault="00000000">
      <w:pPr>
        <w:pStyle w:val="ListParagraph"/>
        <w:numPr>
          <w:ilvl w:val="0"/>
          <w:numId w:val="2"/>
        </w:numPr>
        <w:spacing w:before="60" w:after="60"/>
      </w:pPr>
      <w:r>
        <w:t>Dependence on subjective self-reporting by athletes, which introduces bias and inconsistency.</w:t>
      </w:r>
    </w:p>
    <w:p w14:paraId="25CC5419" w14:textId="77777777" w:rsidR="00BE46A0" w:rsidRDefault="00000000">
      <w:pPr>
        <w:pStyle w:val="ListParagraph"/>
        <w:numPr>
          <w:ilvl w:val="0"/>
          <w:numId w:val="2"/>
        </w:numPr>
        <w:spacing w:before="60" w:after="60"/>
      </w:pPr>
      <w:r>
        <w:t>Reliance on manual observation by coaching staff, which is time-consuming and prone to human error.</w:t>
      </w:r>
    </w:p>
    <w:p w14:paraId="2AC308D8" w14:textId="77777777" w:rsidR="00BE46A0" w:rsidRDefault="00000000">
      <w:pPr>
        <w:pStyle w:val="ListParagraph"/>
        <w:numPr>
          <w:ilvl w:val="0"/>
          <w:numId w:val="2"/>
        </w:numPr>
        <w:spacing w:before="60" w:after="60"/>
      </w:pPr>
      <w:r>
        <w:t>High cost of proprietary sports science monitoring platforms, which limits accessibility for smaller organizations.</w:t>
      </w:r>
    </w:p>
    <w:p w14:paraId="1736FE12" w14:textId="77777777" w:rsidR="00BE46A0" w:rsidRDefault="00000000">
      <w:pPr>
        <w:pStyle w:val="ListParagraph"/>
        <w:numPr>
          <w:ilvl w:val="0"/>
          <w:numId w:val="2"/>
        </w:numPr>
        <w:spacing w:before="60" w:after="60"/>
      </w:pPr>
      <w:r>
        <w:t>Inability of simple threshold-based rule systems to capture the multi-factorial and non-linear nature of fatigue.</w:t>
      </w:r>
    </w:p>
    <w:p w14:paraId="33BDA379" w14:textId="77777777" w:rsidR="00BE46A0" w:rsidRDefault="00000000">
      <w:pPr>
        <w:pStyle w:val="ListParagraph"/>
        <w:numPr>
          <w:ilvl w:val="0"/>
          <w:numId w:val="2"/>
        </w:numPr>
        <w:spacing w:before="60" w:after="60"/>
      </w:pPr>
      <w:r>
        <w:t>Lack of integration between physiological data collection tools and predictive analytical systems.</w:t>
      </w:r>
    </w:p>
    <w:p w14:paraId="0D3535DF" w14:textId="77777777" w:rsidR="00BE46A0" w:rsidRDefault="00000000">
      <w:pPr>
        <w:pStyle w:val="ListParagraph"/>
        <w:numPr>
          <w:ilvl w:val="0"/>
          <w:numId w:val="2"/>
        </w:numPr>
        <w:spacing w:before="60" w:after="60"/>
      </w:pPr>
      <w:r>
        <w:t>Absence of real-time, automated fatigue risk classification tools with user-friendly interfaces.</w:t>
      </w:r>
    </w:p>
    <w:p w14:paraId="4D60687A" w14:textId="77777777" w:rsidR="00BE46A0" w:rsidRDefault="00BE46A0"/>
    <w:p w14:paraId="46E256AA" w14:textId="77777777" w:rsidR="004B2F21" w:rsidRDefault="004B2F21">
      <w:pPr>
        <w:pStyle w:val="Heading2"/>
        <w:spacing w:line="360" w:lineRule="auto"/>
        <w:rPr>
          <w:sz w:val="28"/>
          <w:szCs w:val="28"/>
        </w:rPr>
      </w:pPr>
    </w:p>
    <w:p w14:paraId="06950091" w14:textId="3E11AB38" w:rsidR="00BE46A0" w:rsidRPr="00FD5CE9" w:rsidRDefault="00000000">
      <w:pPr>
        <w:pStyle w:val="Heading2"/>
        <w:spacing w:line="360" w:lineRule="auto"/>
        <w:rPr>
          <w:sz w:val="28"/>
          <w:szCs w:val="28"/>
        </w:rPr>
      </w:pPr>
      <w:r w:rsidRPr="00FD5CE9">
        <w:rPr>
          <w:sz w:val="28"/>
          <w:szCs w:val="28"/>
        </w:rPr>
        <w:lastRenderedPageBreak/>
        <w:t>1.9 Benefits of the Proposed System</w:t>
      </w:r>
    </w:p>
    <w:p w14:paraId="1D4371E6" w14:textId="77777777" w:rsidR="00BE46A0" w:rsidRDefault="00000000">
      <w:pPr>
        <w:spacing w:after="160" w:line="480" w:lineRule="auto"/>
        <w:ind w:firstLine="720"/>
        <w:jc w:val="both"/>
      </w:pPr>
      <w:r>
        <w:t>The proposed Athlete Fatigue Risk Detection System offers several key advantages:</w:t>
      </w:r>
    </w:p>
    <w:p w14:paraId="3F755960" w14:textId="77777777" w:rsidR="00BE46A0" w:rsidRDefault="00000000">
      <w:pPr>
        <w:pStyle w:val="Heading3"/>
        <w:spacing w:line="360" w:lineRule="auto"/>
      </w:pPr>
      <w:r>
        <w:t>Data-Driven and Objective</w:t>
      </w:r>
    </w:p>
    <w:p w14:paraId="13F28308" w14:textId="77777777" w:rsidR="00BE46A0" w:rsidRDefault="00000000">
      <w:pPr>
        <w:spacing w:after="160" w:line="480" w:lineRule="auto"/>
        <w:ind w:firstLine="720"/>
        <w:jc w:val="both"/>
      </w:pPr>
      <w:r>
        <w:t>The system generates fatigue risk classifications based on quantitative physiological and training data, eliminating the subjectivity inherent in traditional assessment methods.</w:t>
      </w:r>
    </w:p>
    <w:p w14:paraId="59998480" w14:textId="77777777" w:rsidR="00BE46A0" w:rsidRDefault="00000000">
      <w:pPr>
        <w:pStyle w:val="Heading3"/>
        <w:spacing w:line="360" w:lineRule="auto"/>
      </w:pPr>
      <w:r>
        <w:t>Accurate and Reliable</w:t>
      </w:r>
    </w:p>
    <w:p w14:paraId="717CFDFC" w14:textId="77777777" w:rsidR="00BE46A0" w:rsidRDefault="00000000">
      <w:pPr>
        <w:spacing w:after="160" w:line="480" w:lineRule="auto"/>
        <w:ind w:firstLine="720"/>
        <w:jc w:val="both"/>
      </w:pPr>
      <w:r>
        <w:t>The use of machine learning allows the system to identify complex patterns among multiple features that are difficult to detect through manual analysis.</w:t>
      </w:r>
    </w:p>
    <w:p w14:paraId="6328A46E" w14:textId="77777777" w:rsidR="00BE46A0" w:rsidRDefault="00000000">
      <w:pPr>
        <w:pStyle w:val="Heading3"/>
        <w:spacing w:line="360" w:lineRule="auto"/>
      </w:pPr>
      <w:r>
        <w:t>Accessible and Affordable</w:t>
      </w:r>
    </w:p>
    <w:p w14:paraId="293901C7" w14:textId="77777777" w:rsidR="00BE46A0" w:rsidRDefault="00000000">
      <w:pPr>
        <w:spacing w:after="160" w:line="480" w:lineRule="auto"/>
        <w:ind w:firstLine="720"/>
        <w:jc w:val="both"/>
      </w:pPr>
      <w:r>
        <w:t>The system is built entirely using open-source Python libraries, making it freely accessible and deployable without any proprietary software costs.</w:t>
      </w:r>
    </w:p>
    <w:p w14:paraId="0B0605C4" w14:textId="77777777" w:rsidR="00BE46A0" w:rsidRDefault="00000000">
      <w:pPr>
        <w:pStyle w:val="Heading3"/>
        <w:spacing w:line="360" w:lineRule="auto"/>
      </w:pPr>
      <w:r>
        <w:t>Interactive and User-Friendly</w:t>
      </w:r>
    </w:p>
    <w:p w14:paraId="0117D4D9" w14:textId="77777777" w:rsidR="00BE46A0" w:rsidRDefault="00000000">
      <w:pPr>
        <w:spacing w:after="160" w:line="480" w:lineRule="auto"/>
        <w:ind w:firstLine="720"/>
        <w:jc w:val="both"/>
      </w:pPr>
      <w:r>
        <w:t xml:space="preserve">The </w:t>
      </w:r>
      <w:proofErr w:type="spellStart"/>
      <w:r>
        <w:t>Streamlit</w:t>
      </w:r>
      <w:proofErr w:type="spellEnd"/>
      <w:r>
        <w:t xml:space="preserve"> web application provides an intuitive interface that requires no programming knowledge to operate, making it accessible to coaches, trainers, and medical staff.</w:t>
      </w:r>
    </w:p>
    <w:p w14:paraId="0A4D357E" w14:textId="77777777" w:rsidR="00BE46A0" w:rsidRDefault="00000000">
      <w:pPr>
        <w:pStyle w:val="Heading3"/>
        <w:spacing w:line="360" w:lineRule="auto"/>
      </w:pPr>
      <w:r>
        <w:t>Actionable Insights</w:t>
      </w:r>
    </w:p>
    <w:p w14:paraId="1F82DACE" w14:textId="7A56A328" w:rsidR="00BE46A0" w:rsidRDefault="00000000" w:rsidP="005515C9">
      <w:pPr>
        <w:spacing w:after="160" w:line="480" w:lineRule="auto"/>
        <w:ind w:firstLine="720"/>
        <w:jc w:val="both"/>
      </w:pPr>
      <w:r>
        <w:t>Beyond classification, the system provides specific, evidence-based recommendations for managing fatigue, including advice on recovery time, sleep improvement, training intensity reduction, and hydration.</w:t>
      </w:r>
    </w:p>
    <w:p w14:paraId="7A10D3E5" w14:textId="77777777" w:rsidR="00BE46A0" w:rsidRDefault="00000000">
      <w:r>
        <w:br w:type="page"/>
      </w:r>
    </w:p>
    <w:p w14:paraId="729DE7D5" w14:textId="77777777" w:rsidR="00BE46A0" w:rsidRDefault="00000000">
      <w:pPr>
        <w:pStyle w:val="Heading1"/>
        <w:spacing w:line="360" w:lineRule="auto"/>
        <w:jc w:val="center"/>
      </w:pPr>
      <w:r>
        <w:lastRenderedPageBreak/>
        <w:t>2. LITERATURE SURVEY / RELATED WORK</w:t>
      </w:r>
    </w:p>
    <w:p w14:paraId="2ED3C918" w14:textId="77777777" w:rsidR="00BE46A0" w:rsidRDefault="00BE46A0"/>
    <w:p w14:paraId="0DD67B28" w14:textId="77777777" w:rsidR="00BE46A0" w:rsidRPr="00FD5CE9" w:rsidRDefault="00000000">
      <w:pPr>
        <w:pStyle w:val="Heading2"/>
        <w:spacing w:line="360" w:lineRule="auto"/>
        <w:rPr>
          <w:sz w:val="28"/>
          <w:szCs w:val="28"/>
        </w:rPr>
      </w:pPr>
      <w:r w:rsidRPr="00FD5CE9">
        <w:rPr>
          <w:sz w:val="28"/>
          <w:szCs w:val="28"/>
        </w:rPr>
        <w:t>2.1 The Existing System</w:t>
      </w:r>
    </w:p>
    <w:p w14:paraId="783F7469" w14:textId="77777777" w:rsidR="00BE46A0" w:rsidRDefault="00000000">
      <w:pPr>
        <w:spacing w:after="160" w:line="480" w:lineRule="auto"/>
        <w:ind w:firstLine="720"/>
        <w:jc w:val="both"/>
      </w:pPr>
      <w:r>
        <w:t>The monitoring of athlete fatigue has been an active area of research in sports science and biomedical engineering for several decades. Traditionally, fatigue assessment relied on subjective self-reporting tools such as the Profile of Mood States (POMS) questionnaire, the Borg Rating of Perceived Exertion scale, and the Hooper Index. While these instruments have been validated in research settings, their practical utility is constrained by the subjectivity of athlete self-assessment, particularly when athletes are motivated to conceal fatigue to avoid exclusion from training or competition.</w:t>
      </w:r>
    </w:p>
    <w:p w14:paraId="3561D9E7" w14:textId="77777777" w:rsidR="00BE46A0" w:rsidRDefault="00000000">
      <w:pPr>
        <w:spacing w:after="160" w:line="480" w:lineRule="auto"/>
        <w:ind w:firstLine="720"/>
        <w:jc w:val="both"/>
      </w:pPr>
      <w:r>
        <w:t>Several objective physiological markers of fatigue have been identified in the literature, including Heart Rate Variability, cortisol levels, creatine kinase activity, and sleep architecture metrics. Research has established that HRV decreases and cortisol levels increase in response to accumulated training load, providing measurable proxies for the physiological stress imposed by training. Similarly, disrupted sleep patterns and elevated muscle soreness scores are associated with inadequate recovery.</w:t>
      </w:r>
    </w:p>
    <w:p w14:paraId="05F15334" w14:textId="77777777" w:rsidR="00BE46A0" w:rsidRDefault="00000000">
      <w:pPr>
        <w:spacing w:after="160" w:line="480" w:lineRule="auto"/>
        <w:ind w:firstLine="720"/>
        <w:jc w:val="both"/>
      </w:pPr>
      <w:r>
        <w:t>Existing systems used by professional sporting organizations typically rely on proprietary wearable technology platforms, such as Catapult Sports, Whoop, or Polar, which collect raw data from athlete-worn sensors and apply pre-defined thresholds or simple statistical models to generate fatigue indicators. The limitations of these approaches include:</w:t>
      </w:r>
    </w:p>
    <w:p w14:paraId="1611B507" w14:textId="77777777" w:rsidR="00BE46A0" w:rsidRDefault="00000000">
      <w:pPr>
        <w:pStyle w:val="ListParagraph"/>
        <w:numPr>
          <w:ilvl w:val="0"/>
          <w:numId w:val="2"/>
        </w:numPr>
        <w:spacing w:before="60" w:after="60"/>
      </w:pPr>
      <w:r>
        <w:t>High cost of proprietary hardware and software subscriptions, limiting access to well-funded elite organizations.</w:t>
      </w:r>
    </w:p>
    <w:p w14:paraId="405A9DCB" w14:textId="77777777" w:rsidR="00BE46A0" w:rsidRDefault="00000000">
      <w:pPr>
        <w:pStyle w:val="ListParagraph"/>
        <w:numPr>
          <w:ilvl w:val="0"/>
          <w:numId w:val="2"/>
        </w:numPr>
        <w:spacing w:before="60" w:after="60"/>
      </w:pPr>
      <w:r>
        <w:lastRenderedPageBreak/>
        <w:t>Reliance on simple threshold-based decision rules rather than adaptive machine learning models.</w:t>
      </w:r>
    </w:p>
    <w:p w14:paraId="6F643CD3" w14:textId="77777777" w:rsidR="00BE46A0" w:rsidRDefault="00000000">
      <w:pPr>
        <w:pStyle w:val="ListParagraph"/>
        <w:numPr>
          <w:ilvl w:val="0"/>
          <w:numId w:val="2"/>
        </w:numPr>
        <w:spacing w:before="60" w:after="60"/>
      </w:pPr>
      <w:r>
        <w:t>Limited transparency in the models used by proprietary platforms, making clinical interpretation difficult.</w:t>
      </w:r>
    </w:p>
    <w:p w14:paraId="737E60D0" w14:textId="77777777" w:rsidR="00BE46A0" w:rsidRDefault="00000000">
      <w:pPr>
        <w:pStyle w:val="ListParagraph"/>
        <w:numPr>
          <w:ilvl w:val="0"/>
          <w:numId w:val="2"/>
        </w:numPr>
        <w:spacing w:before="60" w:after="60"/>
      </w:pPr>
      <w:r>
        <w:t>Lack of integration across multiple physiological parameters in a single, unified risk assessment.</w:t>
      </w:r>
    </w:p>
    <w:p w14:paraId="5254F6A2" w14:textId="77777777" w:rsidR="00BE46A0" w:rsidRDefault="00000000">
      <w:pPr>
        <w:spacing w:after="160" w:line="480" w:lineRule="auto"/>
        <w:ind w:firstLine="720"/>
        <w:jc w:val="both"/>
      </w:pPr>
      <w:r>
        <w:t>Research applications of machine learning to fatigue detection have explored a variety of approaches, including Support Vector Machines, Artificial Neural Networks, and Decision Trees applied to electromyography, EEG, and heart rate data. However, such systems are predominantly experimental, require specialized hardware for data collection, and have not been widely translated into accessible, deployable tools for general sporting environments.</w:t>
      </w:r>
    </w:p>
    <w:p w14:paraId="2086946C" w14:textId="77777777" w:rsidR="00BE46A0" w:rsidRDefault="00BE46A0"/>
    <w:p w14:paraId="65F8B877" w14:textId="77777777" w:rsidR="00BE46A0" w:rsidRPr="00FD5CE9" w:rsidRDefault="00000000">
      <w:pPr>
        <w:pStyle w:val="Heading2"/>
        <w:spacing w:line="360" w:lineRule="auto"/>
        <w:rPr>
          <w:sz w:val="28"/>
          <w:szCs w:val="28"/>
        </w:rPr>
      </w:pPr>
      <w:r w:rsidRPr="00FD5CE9">
        <w:rPr>
          <w:sz w:val="28"/>
          <w:szCs w:val="28"/>
        </w:rPr>
        <w:t>2.2 The Proposed System</w:t>
      </w:r>
    </w:p>
    <w:p w14:paraId="11C9A724" w14:textId="77777777" w:rsidR="00BE46A0" w:rsidRDefault="00000000">
      <w:pPr>
        <w:spacing w:after="160" w:line="480" w:lineRule="auto"/>
        <w:ind w:firstLine="720"/>
        <w:jc w:val="both"/>
      </w:pPr>
      <w:r>
        <w:t>The proposed Athlete Fatigue Risk Detection System addresses the limitations of existing approaches by providing a machine learning-based, software-only solution that operates on a small set of easily measurable physiological and training parameters. Unlike proprietary wearable platforms, the proposed system is freely deployable and built entirely on open-source Python libraries.</w:t>
      </w:r>
    </w:p>
    <w:p w14:paraId="001DD7DD" w14:textId="77777777" w:rsidR="00BE46A0" w:rsidRDefault="00000000">
      <w:pPr>
        <w:spacing w:after="160" w:line="480" w:lineRule="auto"/>
        <w:ind w:firstLine="720"/>
        <w:jc w:val="both"/>
      </w:pPr>
      <w:r>
        <w:t>The system performs the following tasks:</w:t>
      </w:r>
    </w:p>
    <w:p w14:paraId="13EEED37" w14:textId="77777777" w:rsidR="00BE46A0" w:rsidRDefault="00000000">
      <w:pPr>
        <w:pStyle w:val="ListParagraph"/>
        <w:numPr>
          <w:ilvl w:val="0"/>
          <w:numId w:val="2"/>
        </w:numPr>
        <w:spacing w:before="60" w:after="60"/>
      </w:pPr>
      <w:r>
        <w:t>Data loading and exploratory data analysis, including class distribution inspection, feature distribution visualization, and correlation analysis.</w:t>
      </w:r>
    </w:p>
    <w:p w14:paraId="500F05BD" w14:textId="77777777" w:rsidR="00BE46A0" w:rsidRDefault="00000000">
      <w:pPr>
        <w:pStyle w:val="ListParagraph"/>
        <w:numPr>
          <w:ilvl w:val="0"/>
          <w:numId w:val="2"/>
        </w:numPr>
        <w:spacing w:before="60" w:after="60"/>
      </w:pPr>
      <w:r>
        <w:t>Feature selection, identifying nine key predictive features from the available dataset.</w:t>
      </w:r>
    </w:p>
    <w:p w14:paraId="6B5BF2B0" w14:textId="77777777" w:rsidR="00BE46A0" w:rsidRDefault="00000000">
      <w:pPr>
        <w:pStyle w:val="ListParagraph"/>
        <w:numPr>
          <w:ilvl w:val="0"/>
          <w:numId w:val="2"/>
        </w:numPr>
        <w:spacing w:before="60" w:after="60"/>
      </w:pPr>
      <w:r>
        <w:lastRenderedPageBreak/>
        <w:t xml:space="preserve">Data preprocessing, including train-test splitting and feature scaling using </w:t>
      </w:r>
      <w:proofErr w:type="spellStart"/>
      <w:r>
        <w:t>StandardScaler</w:t>
      </w:r>
      <w:proofErr w:type="spellEnd"/>
      <w:r>
        <w:t>.</w:t>
      </w:r>
    </w:p>
    <w:p w14:paraId="417A43D9" w14:textId="77777777" w:rsidR="00BE46A0" w:rsidRDefault="00000000">
      <w:pPr>
        <w:pStyle w:val="ListParagraph"/>
        <w:numPr>
          <w:ilvl w:val="0"/>
          <w:numId w:val="2"/>
        </w:numPr>
        <w:spacing w:before="60" w:after="60"/>
      </w:pPr>
      <w:r>
        <w:t>Multi-model training and comparison, evaluating Logistic Regression, Random Forest Classifier, Gradient Boosting Classifier, and K-Nearest Neighbours.</w:t>
      </w:r>
    </w:p>
    <w:p w14:paraId="0A89A3B1" w14:textId="77777777" w:rsidR="00BE46A0" w:rsidRDefault="00000000">
      <w:pPr>
        <w:pStyle w:val="ListParagraph"/>
        <w:numPr>
          <w:ilvl w:val="0"/>
          <w:numId w:val="2"/>
        </w:numPr>
        <w:spacing w:before="60" w:after="60"/>
      </w:pPr>
      <w:r>
        <w:t>Best model selection based on test set accuracy and classification report analysis.</w:t>
      </w:r>
    </w:p>
    <w:p w14:paraId="5D597831" w14:textId="77777777" w:rsidR="00BE46A0" w:rsidRDefault="00000000">
      <w:pPr>
        <w:pStyle w:val="ListParagraph"/>
        <w:numPr>
          <w:ilvl w:val="0"/>
          <w:numId w:val="2"/>
        </w:numPr>
        <w:spacing w:before="60" w:after="60"/>
      </w:pPr>
      <w:r>
        <w:t xml:space="preserve">Model serialization using </w:t>
      </w:r>
      <w:proofErr w:type="spellStart"/>
      <w:r>
        <w:t>joblib</w:t>
      </w:r>
      <w:proofErr w:type="spellEnd"/>
      <w:r>
        <w:t xml:space="preserve"> for subsequent deployment.</w:t>
      </w:r>
    </w:p>
    <w:p w14:paraId="4C64E729" w14:textId="77777777" w:rsidR="00BE46A0" w:rsidRDefault="00000000">
      <w:pPr>
        <w:pStyle w:val="ListParagraph"/>
        <w:numPr>
          <w:ilvl w:val="0"/>
          <w:numId w:val="2"/>
        </w:numPr>
        <w:spacing w:before="60" w:after="60"/>
      </w:pPr>
      <w:proofErr w:type="spellStart"/>
      <w:r>
        <w:t>Streamlit</w:t>
      </w:r>
      <w:proofErr w:type="spellEnd"/>
      <w:r>
        <w:t xml:space="preserve"> web application deployment, providing a user-friendly interface for real-time fatigue risk prediction and recommendation delivery.</w:t>
      </w:r>
    </w:p>
    <w:p w14:paraId="5604F74B" w14:textId="77777777" w:rsidR="00BE46A0" w:rsidRDefault="00000000">
      <w:pPr>
        <w:spacing w:after="160" w:line="480" w:lineRule="auto"/>
        <w:ind w:firstLine="720"/>
        <w:jc w:val="both"/>
      </w:pPr>
      <w:r>
        <w:t>Logistic Regression is used as the final deployed model, offering a combination of strong predictive performance on this classification task and the interpretability that is important in health-related applications.</w:t>
      </w:r>
    </w:p>
    <w:p w14:paraId="178FEB90" w14:textId="77777777" w:rsidR="00BE46A0" w:rsidRDefault="00BE46A0"/>
    <w:p w14:paraId="074CBBB2" w14:textId="77777777" w:rsidR="00BE46A0" w:rsidRPr="00FD5CE9" w:rsidRDefault="00000000">
      <w:pPr>
        <w:pStyle w:val="Heading2"/>
        <w:spacing w:line="360" w:lineRule="auto"/>
        <w:rPr>
          <w:sz w:val="28"/>
          <w:szCs w:val="28"/>
        </w:rPr>
      </w:pPr>
      <w:r w:rsidRPr="00FD5CE9">
        <w:rPr>
          <w:sz w:val="28"/>
          <w:szCs w:val="28"/>
        </w:rPr>
        <w:t>2.3 Key Learnings from the Literature Survey</w:t>
      </w:r>
    </w:p>
    <w:p w14:paraId="25C960FA" w14:textId="77777777" w:rsidR="00BE46A0" w:rsidRDefault="00000000">
      <w:pPr>
        <w:spacing w:after="160" w:line="480" w:lineRule="auto"/>
        <w:ind w:firstLine="720"/>
        <w:jc w:val="both"/>
      </w:pPr>
      <w:r>
        <w:t>The review of existing systems and research literature provided several important insights that guided the design and development of this project:</w:t>
      </w:r>
    </w:p>
    <w:p w14:paraId="399A0AF9" w14:textId="77777777" w:rsidR="00BE46A0" w:rsidRDefault="00000000">
      <w:pPr>
        <w:pStyle w:val="Heading3"/>
        <w:spacing w:line="360" w:lineRule="auto"/>
      </w:pPr>
      <w:r>
        <w:t>Physiological Markers are Strong Predictors of Fatigue</w:t>
      </w:r>
    </w:p>
    <w:p w14:paraId="65A3B61E" w14:textId="77777777" w:rsidR="00BE46A0" w:rsidRDefault="00000000">
      <w:pPr>
        <w:spacing w:after="160" w:line="480" w:lineRule="auto"/>
        <w:ind w:firstLine="720"/>
        <w:jc w:val="both"/>
      </w:pPr>
      <w:r>
        <w:t>The literature consistently identifies HRV, cortisol, and sleep metrics as reliable physiological markers of athlete fatigue, validating their inclusion in the feature set of the proposed system.</w:t>
      </w:r>
    </w:p>
    <w:p w14:paraId="548E7790" w14:textId="77777777" w:rsidR="00BE46A0" w:rsidRDefault="00000000">
      <w:pPr>
        <w:pStyle w:val="Heading3"/>
        <w:spacing w:line="360" w:lineRule="auto"/>
      </w:pPr>
      <w:r>
        <w:t>Multivariable Models Outperform Single-Marker Approaches</w:t>
      </w:r>
    </w:p>
    <w:p w14:paraId="788DA0E8" w14:textId="77777777" w:rsidR="00BE46A0" w:rsidRDefault="00000000">
      <w:pPr>
        <w:spacing w:after="160" w:line="480" w:lineRule="auto"/>
        <w:ind w:firstLine="720"/>
        <w:jc w:val="both"/>
      </w:pPr>
      <w:r>
        <w:lastRenderedPageBreak/>
        <w:t>Studies that combine multiple physiological and training metrics in a single predictive model consistently outperform approaches that rely on any single marker, justifying the multi-feature design of this system.</w:t>
      </w:r>
    </w:p>
    <w:p w14:paraId="6C62DD10" w14:textId="77777777" w:rsidR="00BE46A0" w:rsidRDefault="00000000">
      <w:pPr>
        <w:pStyle w:val="Heading3"/>
        <w:spacing w:line="360" w:lineRule="auto"/>
      </w:pPr>
      <w:r>
        <w:t>Logistic Regression is Appropriate for Binary Classification Tasks</w:t>
      </w:r>
    </w:p>
    <w:p w14:paraId="27C7A786" w14:textId="77777777" w:rsidR="00BE46A0" w:rsidRDefault="00000000">
      <w:pPr>
        <w:spacing w:after="160" w:line="480" w:lineRule="auto"/>
        <w:ind w:firstLine="720"/>
        <w:jc w:val="both"/>
      </w:pPr>
      <w:r>
        <w:t>In the sports science literature, Logistic Regression has been identified as an effective and interpretable algorithm for binary health classification tasks, particularly when sample sizes are moderate and feature relationships are approximately linear.</w:t>
      </w:r>
    </w:p>
    <w:p w14:paraId="31728B22" w14:textId="77777777" w:rsidR="00BE46A0" w:rsidRDefault="00000000">
      <w:pPr>
        <w:pStyle w:val="Heading3"/>
        <w:spacing w:line="360" w:lineRule="auto"/>
      </w:pPr>
      <w:r>
        <w:t>Accessibility and Usability are Critical for Practical Adoption</w:t>
      </w:r>
    </w:p>
    <w:p w14:paraId="12506DD2" w14:textId="77777777" w:rsidR="00BE46A0" w:rsidRDefault="00000000">
      <w:pPr>
        <w:spacing w:after="160" w:line="480" w:lineRule="auto"/>
        <w:ind w:firstLine="720"/>
        <w:jc w:val="both"/>
      </w:pPr>
      <w:r>
        <w:t xml:space="preserve">The literature on health technology adoption consistently highlights usability and accessibility as key determinants of whether predictive systems are used in practice. This insight informed the decision to develop a </w:t>
      </w:r>
      <w:proofErr w:type="spellStart"/>
      <w:r>
        <w:t>Streamlit</w:t>
      </w:r>
      <w:proofErr w:type="spellEnd"/>
      <w:r>
        <w:t xml:space="preserve"> web application with a simple, intuitive interface.</w:t>
      </w:r>
    </w:p>
    <w:p w14:paraId="3291DC4B" w14:textId="77777777" w:rsidR="00BE46A0" w:rsidRDefault="00BE46A0"/>
    <w:p w14:paraId="20BCFC45" w14:textId="77777777" w:rsidR="00BE46A0" w:rsidRPr="00FD5CE9" w:rsidRDefault="00000000">
      <w:pPr>
        <w:pStyle w:val="Heading2"/>
        <w:spacing w:line="360" w:lineRule="auto"/>
        <w:rPr>
          <w:sz w:val="28"/>
          <w:szCs w:val="28"/>
        </w:rPr>
      </w:pPr>
      <w:r w:rsidRPr="00FD5CE9">
        <w:rPr>
          <w:sz w:val="28"/>
          <w:szCs w:val="28"/>
        </w:rPr>
        <w:t>2.4 Machine Learning</w:t>
      </w:r>
    </w:p>
    <w:p w14:paraId="0D26A070" w14:textId="77777777" w:rsidR="00BE46A0" w:rsidRDefault="00000000">
      <w:pPr>
        <w:spacing w:after="160" w:line="480" w:lineRule="auto"/>
        <w:ind w:firstLine="720"/>
        <w:jc w:val="both"/>
      </w:pPr>
      <w:r>
        <w:t>Machine Learning is a branch of Artificial Intelligence concerned with developing algorithms that enable computer systems to learn patterns from data and generate predictions or decisions without being explicitly programmed for each specific task. In the context of this project, machine learning is used to train a classification model that can predict athlete fatigue risk based on physiological and training input features.</w:t>
      </w:r>
    </w:p>
    <w:p w14:paraId="1DE59319" w14:textId="77777777" w:rsidR="00BE46A0" w:rsidRDefault="00000000">
      <w:pPr>
        <w:spacing w:after="160" w:line="480" w:lineRule="auto"/>
        <w:ind w:firstLine="720"/>
        <w:jc w:val="both"/>
      </w:pPr>
      <w:r>
        <w:t>Machine learning algorithms can be broadly categorized into three types:</w:t>
      </w:r>
    </w:p>
    <w:p w14:paraId="1A86EBDF" w14:textId="77777777" w:rsidR="00643982" w:rsidRDefault="00643982">
      <w:pPr>
        <w:pStyle w:val="Heading3"/>
        <w:spacing w:line="360" w:lineRule="auto"/>
      </w:pPr>
    </w:p>
    <w:p w14:paraId="19688313" w14:textId="77777777" w:rsidR="00643982" w:rsidRDefault="00643982">
      <w:pPr>
        <w:pStyle w:val="Heading3"/>
        <w:spacing w:line="360" w:lineRule="auto"/>
      </w:pPr>
    </w:p>
    <w:p w14:paraId="0B48F895" w14:textId="45138880" w:rsidR="00BE46A0" w:rsidRDefault="00000000">
      <w:pPr>
        <w:pStyle w:val="Heading3"/>
        <w:spacing w:line="360" w:lineRule="auto"/>
      </w:pPr>
      <w:r>
        <w:lastRenderedPageBreak/>
        <w:t>Supervised Learning</w:t>
      </w:r>
    </w:p>
    <w:p w14:paraId="09751F15" w14:textId="77777777" w:rsidR="00BE46A0" w:rsidRDefault="00000000">
      <w:pPr>
        <w:spacing w:after="160" w:line="480" w:lineRule="auto"/>
        <w:ind w:firstLine="720"/>
        <w:jc w:val="both"/>
      </w:pPr>
      <w:r>
        <w:t xml:space="preserve">Supervised learning algorithms are trained on </w:t>
      </w:r>
      <w:proofErr w:type="spellStart"/>
      <w:r>
        <w:t>labeled</w:t>
      </w:r>
      <w:proofErr w:type="spellEnd"/>
      <w:r>
        <w:t xml:space="preserve"> datasets, where each training example is associated with a known output label. The algorithm learns to map input features to output labels and can then generate predictions for unseen data. This project employs supervised learning, as the training dataset contains </w:t>
      </w:r>
      <w:proofErr w:type="spellStart"/>
      <w:r>
        <w:t>labeled</w:t>
      </w:r>
      <w:proofErr w:type="spellEnd"/>
      <w:r>
        <w:t xml:space="preserve"> fatigue risk classifications for each athlete record. Examples include Logistic Regression, Decision Trees, Random Forest, and Support Vector Machines.</w:t>
      </w:r>
    </w:p>
    <w:p w14:paraId="6D362FE2" w14:textId="77777777" w:rsidR="00BE46A0" w:rsidRDefault="00000000">
      <w:pPr>
        <w:pStyle w:val="Heading3"/>
        <w:spacing w:line="360" w:lineRule="auto"/>
      </w:pPr>
      <w:r>
        <w:t>Unsupervised Learning</w:t>
      </w:r>
    </w:p>
    <w:p w14:paraId="52D7E756" w14:textId="77777777" w:rsidR="00BE46A0" w:rsidRDefault="00000000">
      <w:pPr>
        <w:spacing w:after="160" w:line="480" w:lineRule="auto"/>
        <w:ind w:firstLine="720"/>
        <w:jc w:val="both"/>
      </w:pPr>
      <w:r>
        <w:t xml:space="preserve">Unsupervised learning algorithms identify hidden patterns or groupings within </w:t>
      </w:r>
      <w:proofErr w:type="spellStart"/>
      <w:r>
        <w:t>unlabeled</w:t>
      </w:r>
      <w:proofErr w:type="spellEnd"/>
      <w:r>
        <w:t xml:space="preserve"> data. Examples include K-Means Clustering and Principal Component Analysis. While not used in the primary </w:t>
      </w:r>
      <w:proofErr w:type="spellStart"/>
      <w:r>
        <w:t>modeling</w:t>
      </w:r>
      <w:proofErr w:type="spellEnd"/>
      <w:r>
        <w:t xml:space="preserve"> pipeline of this project, unsupervised techniques could be employed in future work for athlete segmentation.</w:t>
      </w:r>
    </w:p>
    <w:p w14:paraId="3FD2C05C" w14:textId="77777777" w:rsidR="00BE46A0" w:rsidRDefault="00000000">
      <w:pPr>
        <w:pStyle w:val="Heading3"/>
        <w:spacing w:line="360" w:lineRule="auto"/>
      </w:pPr>
      <w:r>
        <w:t>Reinforcement Learning</w:t>
      </w:r>
    </w:p>
    <w:p w14:paraId="132A5567" w14:textId="77777777" w:rsidR="00BE46A0" w:rsidRDefault="00000000">
      <w:pPr>
        <w:spacing w:after="160" w:line="480" w:lineRule="auto"/>
        <w:ind w:firstLine="720"/>
        <w:jc w:val="both"/>
      </w:pPr>
      <w:r>
        <w:t>Reinforcement learning involves an agent learning through interaction with an environment, receiving feedback in the form of rewards or penalties. This approach is not applicable to the current project scope.</w:t>
      </w:r>
    </w:p>
    <w:p w14:paraId="5A1B0AF0" w14:textId="77777777" w:rsidR="00BE46A0" w:rsidRDefault="00BE46A0"/>
    <w:p w14:paraId="025654C0" w14:textId="77777777" w:rsidR="00643982" w:rsidRDefault="00643982">
      <w:pPr>
        <w:pStyle w:val="Heading2"/>
        <w:spacing w:line="360" w:lineRule="auto"/>
      </w:pPr>
    </w:p>
    <w:p w14:paraId="5D27FFEB" w14:textId="77777777" w:rsidR="00643982" w:rsidRDefault="00643982">
      <w:pPr>
        <w:pStyle w:val="Heading2"/>
        <w:spacing w:line="360" w:lineRule="auto"/>
      </w:pPr>
    </w:p>
    <w:p w14:paraId="0CB81667" w14:textId="77777777" w:rsidR="00643982" w:rsidRDefault="00643982">
      <w:pPr>
        <w:pStyle w:val="Heading2"/>
        <w:spacing w:line="360" w:lineRule="auto"/>
      </w:pPr>
    </w:p>
    <w:p w14:paraId="7015648B" w14:textId="77777777" w:rsidR="00643982" w:rsidRDefault="00643982">
      <w:pPr>
        <w:pStyle w:val="Heading2"/>
        <w:spacing w:line="360" w:lineRule="auto"/>
      </w:pPr>
    </w:p>
    <w:p w14:paraId="5FFFB56F" w14:textId="77777777" w:rsidR="00643982" w:rsidRDefault="00643982">
      <w:pPr>
        <w:pStyle w:val="Heading2"/>
        <w:spacing w:line="360" w:lineRule="auto"/>
      </w:pPr>
    </w:p>
    <w:p w14:paraId="4D93C53B" w14:textId="03CA44E0" w:rsidR="00643982" w:rsidRPr="00FD5CE9" w:rsidRDefault="00000000" w:rsidP="00D55AE0">
      <w:pPr>
        <w:pStyle w:val="Heading2"/>
      </w:pPr>
      <w:r w:rsidRPr="00FD5CE9">
        <w:t>2.5 Logistic Regression Algorithm</w:t>
      </w:r>
    </w:p>
    <w:p w14:paraId="65A08E65" w14:textId="77777777" w:rsidR="00BE46A0" w:rsidRDefault="00000000" w:rsidP="00643982">
      <w:pPr>
        <w:spacing w:after="160" w:line="480" w:lineRule="auto"/>
        <w:ind w:firstLine="720"/>
        <w:jc w:val="both"/>
      </w:pPr>
      <w:r>
        <w:t>Logistic Regression is a supervised machine learning algorithm used for binary and multiclass classification tasks. Despite its name, Logistic Regression is a classification algorithm rather than a regression algorithm. It models the probability that a given input belongs to a particular class using the logistic (sigmoid) function, which maps any real-valued input to an output between 0 and 1.</w:t>
      </w:r>
    </w:p>
    <w:p w14:paraId="5B83AA22" w14:textId="77777777" w:rsidR="00BE46A0" w:rsidRDefault="00000000">
      <w:pPr>
        <w:spacing w:after="160" w:line="480" w:lineRule="auto"/>
        <w:ind w:firstLine="720"/>
        <w:jc w:val="both"/>
      </w:pPr>
      <w:r>
        <w:t>The logistic function is defined as:</w:t>
      </w:r>
    </w:p>
    <w:p w14:paraId="6522B457" w14:textId="77777777" w:rsidR="00BE46A0" w:rsidRDefault="00000000">
      <w:pPr>
        <w:spacing w:before="120" w:after="120" w:line="360" w:lineRule="auto"/>
        <w:jc w:val="center"/>
      </w:pPr>
      <w:proofErr w:type="gramStart"/>
      <w:r>
        <w:rPr>
          <w:rFonts w:ascii="Courier New" w:eastAsia="Courier New" w:hAnsi="Courier New" w:cs="Courier New"/>
          <w:sz w:val="22"/>
          <w:szCs w:val="22"/>
        </w:rPr>
        <w:t>P(</w:t>
      </w:r>
      <w:proofErr w:type="gramEnd"/>
      <w:r>
        <w:rPr>
          <w:rFonts w:ascii="Courier New" w:eastAsia="Courier New" w:hAnsi="Courier New" w:cs="Courier New"/>
          <w:sz w:val="22"/>
          <w:szCs w:val="22"/>
        </w:rPr>
        <w:t>y=1 | X) = 1 / (1 + e^(-z))  where  z = β₀ + β₁X₁ + β₂X₂ + ... + βₙXₙ</w:t>
      </w:r>
    </w:p>
    <w:p w14:paraId="7F6D4D36" w14:textId="77777777" w:rsidR="00BE46A0" w:rsidRDefault="00000000">
      <w:pPr>
        <w:spacing w:after="160" w:line="480" w:lineRule="auto"/>
        <w:ind w:firstLine="720"/>
        <w:jc w:val="both"/>
      </w:pPr>
      <w:r>
        <w:t>The algorithm learns the coefficient values (β₀, β₁, ..., βₙ) through an optimization process that minimizes the binary cross-entropy loss function. Predictions are generated by applying a classification threshold (typically 0.5) to the output probability.</w:t>
      </w:r>
    </w:p>
    <w:p w14:paraId="1F380821" w14:textId="77777777" w:rsidR="00BE46A0" w:rsidRPr="00643982" w:rsidRDefault="00000000">
      <w:pPr>
        <w:pStyle w:val="Heading3"/>
        <w:spacing w:line="360" w:lineRule="auto"/>
        <w:rPr>
          <w:i w:val="0"/>
          <w:iCs w:val="0"/>
        </w:rPr>
      </w:pPr>
      <w:r w:rsidRPr="00643982">
        <w:rPr>
          <w:i w:val="0"/>
          <w:iCs w:val="0"/>
        </w:rPr>
        <w:t>Advantages of Logistic Regression</w:t>
      </w:r>
    </w:p>
    <w:p w14:paraId="439CA90A" w14:textId="77777777" w:rsidR="00BE46A0" w:rsidRDefault="00000000">
      <w:pPr>
        <w:pStyle w:val="ListParagraph"/>
        <w:numPr>
          <w:ilvl w:val="0"/>
          <w:numId w:val="2"/>
        </w:numPr>
        <w:spacing w:before="60" w:after="60"/>
      </w:pPr>
      <w:r>
        <w:t>Computationally efficient and fast to train, even on larger datasets.</w:t>
      </w:r>
    </w:p>
    <w:p w14:paraId="6C0DB04F" w14:textId="77777777" w:rsidR="00BE46A0" w:rsidRDefault="00000000">
      <w:pPr>
        <w:pStyle w:val="ListParagraph"/>
        <w:numPr>
          <w:ilvl w:val="0"/>
          <w:numId w:val="2"/>
        </w:numPr>
        <w:spacing w:before="60" w:after="60"/>
      </w:pPr>
      <w:r>
        <w:t>Produces probabilistic outputs, enabling prediction confidence assessment.</w:t>
      </w:r>
    </w:p>
    <w:p w14:paraId="6431B212" w14:textId="77777777" w:rsidR="00BE46A0" w:rsidRDefault="00000000">
      <w:pPr>
        <w:pStyle w:val="ListParagraph"/>
        <w:numPr>
          <w:ilvl w:val="0"/>
          <w:numId w:val="2"/>
        </w:numPr>
        <w:spacing w:before="60" w:after="60"/>
      </w:pPr>
      <w:r>
        <w:t>Interpretable coefficients that provide insight into feature importance.</w:t>
      </w:r>
    </w:p>
    <w:p w14:paraId="6189419E" w14:textId="77777777" w:rsidR="00BE46A0" w:rsidRDefault="00000000">
      <w:pPr>
        <w:pStyle w:val="ListParagraph"/>
        <w:numPr>
          <w:ilvl w:val="0"/>
          <w:numId w:val="2"/>
        </w:numPr>
        <w:spacing w:before="60" w:after="60"/>
      </w:pPr>
      <w:r>
        <w:t>Works well on linearly separable and near-linearly separable classification problems.</w:t>
      </w:r>
    </w:p>
    <w:p w14:paraId="69A72582" w14:textId="77777777" w:rsidR="00BE46A0" w:rsidRDefault="00000000">
      <w:pPr>
        <w:pStyle w:val="ListParagraph"/>
        <w:numPr>
          <w:ilvl w:val="0"/>
          <w:numId w:val="2"/>
        </w:numPr>
        <w:spacing w:before="60" w:after="60"/>
      </w:pPr>
      <w:r>
        <w:t>Resistant to overfitting when appropriately regularized.</w:t>
      </w:r>
    </w:p>
    <w:p w14:paraId="4C56E7A2" w14:textId="77777777" w:rsidR="00BE46A0" w:rsidRPr="00643982" w:rsidRDefault="00000000">
      <w:pPr>
        <w:pStyle w:val="Heading3"/>
        <w:spacing w:line="360" w:lineRule="auto"/>
        <w:rPr>
          <w:i w:val="0"/>
          <w:iCs w:val="0"/>
        </w:rPr>
      </w:pPr>
      <w:r w:rsidRPr="00643982">
        <w:rPr>
          <w:i w:val="0"/>
          <w:iCs w:val="0"/>
        </w:rPr>
        <w:t>Why Logistic Regression was Selected for This Project</w:t>
      </w:r>
    </w:p>
    <w:p w14:paraId="3D0111E9" w14:textId="77777777" w:rsidR="00BE46A0" w:rsidRDefault="00000000">
      <w:pPr>
        <w:spacing w:after="160" w:line="480" w:lineRule="auto"/>
        <w:ind w:firstLine="720"/>
        <w:jc w:val="both"/>
      </w:pPr>
      <w:r>
        <w:t xml:space="preserve">Logistic Regression was selected as the deployed model for this system because it achieved the highest test accuracy among all four classification algorithms evaluated during </w:t>
      </w:r>
      <w:r>
        <w:lastRenderedPageBreak/>
        <w:t>the model comparison phase. Its probabilistic output also aligns well with the intended use case, allowing the system to report not only a binary risk classification but also a prediction confidence score.</w:t>
      </w:r>
    </w:p>
    <w:p w14:paraId="6D18EC3C" w14:textId="77777777" w:rsidR="00BE46A0" w:rsidRDefault="00BE46A0"/>
    <w:p w14:paraId="702BBCC5" w14:textId="77777777" w:rsidR="00BE46A0" w:rsidRPr="00D55AE0" w:rsidRDefault="00000000" w:rsidP="00D55AE0">
      <w:pPr>
        <w:pStyle w:val="Heading2"/>
      </w:pPr>
      <w:r w:rsidRPr="00D55AE0">
        <w:t>2.6 Ensemble Methods Used for Comparison</w:t>
      </w:r>
    </w:p>
    <w:p w14:paraId="187164DA" w14:textId="11C5DAC4" w:rsidR="00643982" w:rsidRDefault="00000000" w:rsidP="00FD5CE9">
      <w:pPr>
        <w:spacing w:after="160" w:line="480" w:lineRule="auto"/>
        <w:ind w:firstLine="720"/>
        <w:jc w:val="both"/>
      </w:pPr>
      <w:r>
        <w:t>In addition to Logistic Regression, three ensemble and distance-based classification algorithms were evaluated during model development and comparison. These are described briefly below.</w:t>
      </w:r>
    </w:p>
    <w:p w14:paraId="66A8E4E7" w14:textId="59792AF2" w:rsidR="00BE46A0" w:rsidRDefault="00000000">
      <w:pPr>
        <w:pStyle w:val="Heading3"/>
        <w:spacing w:line="360" w:lineRule="auto"/>
      </w:pPr>
      <w:r>
        <w:t>Random Forest Classifier</w:t>
      </w:r>
    </w:p>
    <w:p w14:paraId="786254F8" w14:textId="77777777" w:rsidR="00BE46A0" w:rsidRDefault="00000000">
      <w:pPr>
        <w:spacing w:after="160" w:line="480" w:lineRule="auto"/>
        <w:ind w:firstLine="720"/>
        <w:jc w:val="both"/>
      </w:pPr>
      <w:r>
        <w:t>Random Forest is an ensemble algorithm that constructs multiple decision trees during training and aggregates their predictions through a majority voting mechanism. It is robust to overfitting and handles non-linear relationships effectively. In this project, Random Forest was trained with 300 estimators (</w:t>
      </w:r>
      <w:proofErr w:type="spellStart"/>
      <w:r>
        <w:t>n_estimators</w:t>
      </w:r>
      <w:proofErr w:type="spellEnd"/>
      <w:r>
        <w:t>=300), making it a computationally intensive but powerful comparison baseline.</w:t>
      </w:r>
    </w:p>
    <w:p w14:paraId="6F62B33D" w14:textId="77777777" w:rsidR="00BE46A0" w:rsidRDefault="00000000">
      <w:pPr>
        <w:pStyle w:val="Heading3"/>
        <w:spacing w:line="360" w:lineRule="auto"/>
      </w:pPr>
      <w:r>
        <w:t>Gradient Boosting Classifier</w:t>
      </w:r>
    </w:p>
    <w:p w14:paraId="0FF3A9CD" w14:textId="6E665B01" w:rsidR="00FD5CE9" w:rsidRDefault="00000000" w:rsidP="00FD5CE9">
      <w:pPr>
        <w:spacing w:after="160" w:line="480" w:lineRule="auto"/>
        <w:ind w:firstLine="720"/>
        <w:jc w:val="both"/>
      </w:pPr>
      <w:r>
        <w:t>Gradient Boosting builds an ensemble of weak learners sequentially, with each new tree correcting the errors of its predecessor. It often achieves high accuracy on tabular datasets but is slower to train than Random Forest. It was included in the comparison pipeline to assess whether a boosting-based approach could outperform Logistic Regression on this dataset.</w:t>
      </w:r>
    </w:p>
    <w:p w14:paraId="19DBAF47" w14:textId="4F126684" w:rsidR="00BE46A0" w:rsidRDefault="00000000">
      <w:pPr>
        <w:pStyle w:val="Heading3"/>
        <w:spacing w:line="360" w:lineRule="auto"/>
      </w:pPr>
      <w:r>
        <w:t>K-Nearest Neighbours (KNN)</w:t>
      </w:r>
    </w:p>
    <w:p w14:paraId="1BDFFA3B" w14:textId="77777777" w:rsidR="00BE46A0" w:rsidRDefault="00000000">
      <w:pPr>
        <w:spacing w:after="160" w:line="480" w:lineRule="auto"/>
        <w:ind w:firstLine="720"/>
        <w:jc w:val="both"/>
      </w:pPr>
      <w:r>
        <w:t xml:space="preserve">KNN is a non-parametric, instance-based learning algorithm that classifies a new data point based on the majority class among its K nearest </w:t>
      </w:r>
      <w:proofErr w:type="spellStart"/>
      <w:r>
        <w:t>neighbors</w:t>
      </w:r>
      <w:proofErr w:type="spellEnd"/>
      <w:r>
        <w:t xml:space="preserve"> in the feature space. With K </w:t>
      </w:r>
      <w:r>
        <w:lastRenderedPageBreak/>
        <w:t>set to 5, it was included in the comparison as a representative of distance-based classification approaches.</w:t>
      </w:r>
    </w:p>
    <w:p w14:paraId="7A8F6F30" w14:textId="77777777" w:rsidR="00BE46A0" w:rsidRDefault="00BE46A0"/>
    <w:p w14:paraId="6BA988C2" w14:textId="77777777" w:rsidR="00BE46A0" w:rsidRPr="00D55AE0" w:rsidRDefault="00000000" w:rsidP="00D55AE0">
      <w:pPr>
        <w:pStyle w:val="Heading2"/>
      </w:pPr>
      <w:r w:rsidRPr="00D55AE0">
        <w:t>2.7 About Scikit-Learn</w:t>
      </w:r>
    </w:p>
    <w:p w14:paraId="61F07249" w14:textId="77777777" w:rsidR="00BE46A0" w:rsidRDefault="00000000">
      <w:pPr>
        <w:spacing w:after="160" w:line="480" w:lineRule="auto"/>
        <w:ind w:firstLine="720"/>
        <w:jc w:val="both"/>
      </w:pPr>
      <w:r>
        <w:t>Scikit-Learn is an open-source Python machine learning library that provides a comprehensive and consistent API for implementing, training, and evaluating machine learning models. It is built on top of NumPy, SciPy, and Matplotlib, and is widely used in both academic research and industrial applications.</w:t>
      </w:r>
    </w:p>
    <w:p w14:paraId="605D4571" w14:textId="77777777" w:rsidR="00BE46A0" w:rsidRDefault="00000000">
      <w:pPr>
        <w:spacing w:after="160" w:line="480" w:lineRule="auto"/>
        <w:ind w:firstLine="720"/>
        <w:jc w:val="both"/>
      </w:pPr>
      <w:r>
        <w:t>Components of Scikit-Learn used in this project include:</w:t>
      </w:r>
    </w:p>
    <w:p w14:paraId="753DE19B" w14:textId="77777777" w:rsidR="00BE46A0" w:rsidRDefault="00000000">
      <w:pPr>
        <w:pStyle w:val="ListParagraph"/>
        <w:numPr>
          <w:ilvl w:val="0"/>
          <w:numId w:val="2"/>
        </w:numPr>
        <w:spacing w:before="60" w:after="60"/>
      </w:pPr>
      <w:proofErr w:type="spellStart"/>
      <w:r>
        <w:t>LogisticRegression</w:t>
      </w:r>
      <w:proofErr w:type="spellEnd"/>
      <w:r>
        <w:t xml:space="preserve"> — for training and deploying the primary classification model.</w:t>
      </w:r>
    </w:p>
    <w:p w14:paraId="6204E42D" w14:textId="77777777" w:rsidR="00BE46A0" w:rsidRDefault="00000000">
      <w:pPr>
        <w:pStyle w:val="ListParagraph"/>
        <w:numPr>
          <w:ilvl w:val="0"/>
          <w:numId w:val="2"/>
        </w:numPr>
        <w:spacing w:before="60" w:after="60"/>
      </w:pPr>
      <w:proofErr w:type="spellStart"/>
      <w:r>
        <w:t>RandomForestClassifier</w:t>
      </w:r>
      <w:proofErr w:type="spellEnd"/>
      <w:r>
        <w:t xml:space="preserve"> — for ensemble classification comparison.</w:t>
      </w:r>
    </w:p>
    <w:p w14:paraId="70B28FB3" w14:textId="77777777" w:rsidR="00BE46A0" w:rsidRDefault="00000000">
      <w:pPr>
        <w:pStyle w:val="ListParagraph"/>
        <w:numPr>
          <w:ilvl w:val="0"/>
          <w:numId w:val="2"/>
        </w:numPr>
        <w:spacing w:before="60" w:after="60"/>
      </w:pPr>
      <w:proofErr w:type="spellStart"/>
      <w:r>
        <w:t>GradientBoostingClassifier</w:t>
      </w:r>
      <w:proofErr w:type="spellEnd"/>
      <w:r>
        <w:t xml:space="preserve"> — for boosting-based classification comparison.</w:t>
      </w:r>
    </w:p>
    <w:p w14:paraId="0D3FC1D0" w14:textId="77777777" w:rsidR="00BE46A0" w:rsidRDefault="00000000">
      <w:pPr>
        <w:pStyle w:val="ListParagraph"/>
        <w:numPr>
          <w:ilvl w:val="0"/>
          <w:numId w:val="2"/>
        </w:numPr>
        <w:spacing w:before="60" w:after="60"/>
      </w:pPr>
      <w:proofErr w:type="spellStart"/>
      <w:r>
        <w:t>KNeighborsClassifier</w:t>
      </w:r>
      <w:proofErr w:type="spellEnd"/>
      <w:r>
        <w:t xml:space="preserve"> — for distance-based classification comparison.</w:t>
      </w:r>
    </w:p>
    <w:p w14:paraId="61FAFEBC" w14:textId="77777777" w:rsidR="00BE46A0" w:rsidRDefault="00000000">
      <w:pPr>
        <w:pStyle w:val="ListParagraph"/>
        <w:numPr>
          <w:ilvl w:val="0"/>
          <w:numId w:val="2"/>
        </w:numPr>
        <w:spacing w:before="60" w:after="60"/>
      </w:pPr>
      <w:proofErr w:type="spellStart"/>
      <w:r>
        <w:t>train_test_split</w:t>
      </w:r>
      <w:proofErr w:type="spellEnd"/>
      <w:r>
        <w:t xml:space="preserve"> — for partitioning the dataset into training and test subsets.</w:t>
      </w:r>
    </w:p>
    <w:p w14:paraId="750B58A5" w14:textId="77777777" w:rsidR="00BE46A0" w:rsidRDefault="00000000">
      <w:pPr>
        <w:pStyle w:val="ListParagraph"/>
        <w:numPr>
          <w:ilvl w:val="0"/>
          <w:numId w:val="2"/>
        </w:numPr>
        <w:spacing w:before="60" w:after="60"/>
      </w:pPr>
      <w:proofErr w:type="spellStart"/>
      <w:r>
        <w:t>StandardScaler</w:t>
      </w:r>
      <w:proofErr w:type="spellEnd"/>
      <w:r>
        <w:t xml:space="preserve"> — integrated via Pipeline for feature normalization.</w:t>
      </w:r>
    </w:p>
    <w:p w14:paraId="4F54B6CA" w14:textId="77777777" w:rsidR="00BE46A0" w:rsidRDefault="00000000">
      <w:pPr>
        <w:pStyle w:val="ListParagraph"/>
        <w:numPr>
          <w:ilvl w:val="0"/>
          <w:numId w:val="2"/>
        </w:numPr>
        <w:spacing w:before="60" w:after="60"/>
      </w:pPr>
      <w:r>
        <w:t xml:space="preserve">Pipeline — for constructing a sequential preprocessing and </w:t>
      </w:r>
      <w:proofErr w:type="spellStart"/>
      <w:r>
        <w:t>modeling</w:t>
      </w:r>
      <w:proofErr w:type="spellEnd"/>
      <w:r>
        <w:t xml:space="preserve"> workflow.</w:t>
      </w:r>
    </w:p>
    <w:p w14:paraId="7FF53F2B" w14:textId="77777777" w:rsidR="00BE46A0" w:rsidRDefault="00000000">
      <w:pPr>
        <w:pStyle w:val="ListParagraph"/>
        <w:numPr>
          <w:ilvl w:val="0"/>
          <w:numId w:val="2"/>
        </w:numPr>
        <w:spacing w:before="60" w:after="60"/>
      </w:pPr>
      <w:proofErr w:type="spellStart"/>
      <w:r>
        <w:t>accuracy_score</w:t>
      </w:r>
      <w:proofErr w:type="spellEnd"/>
      <w:r>
        <w:t xml:space="preserve"> and </w:t>
      </w:r>
      <w:proofErr w:type="spellStart"/>
      <w:r>
        <w:t>classification_report</w:t>
      </w:r>
      <w:proofErr w:type="spellEnd"/>
      <w:r>
        <w:t xml:space="preserve"> — for model evaluation.</w:t>
      </w:r>
    </w:p>
    <w:p w14:paraId="7E854203" w14:textId="77777777" w:rsidR="00BE46A0" w:rsidRDefault="00BE46A0"/>
    <w:p w14:paraId="7F4D8D96" w14:textId="77777777" w:rsidR="003C0D1A" w:rsidRDefault="003C0D1A">
      <w:pPr>
        <w:pStyle w:val="Heading2"/>
        <w:spacing w:line="360" w:lineRule="auto"/>
      </w:pPr>
    </w:p>
    <w:p w14:paraId="3AF2C198" w14:textId="77777777" w:rsidR="00B42756" w:rsidRDefault="00B42756">
      <w:pPr>
        <w:pStyle w:val="Heading2"/>
        <w:spacing w:line="360" w:lineRule="auto"/>
        <w:rPr>
          <w:sz w:val="28"/>
          <w:szCs w:val="28"/>
        </w:rPr>
      </w:pPr>
    </w:p>
    <w:p w14:paraId="428125AA" w14:textId="77777777" w:rsidR="00B42756" w:rsidRDefault="00B42756">
      <w:pPr>
        <w:pStyle w:val="Heading2"/>
        <w:spacing w:line="360" w:lineRule="auto"/>
        <w:rPr>
          <w:sz w:val="28"/>
          <w:szCs w:val="28"/>
        </w:rPr>
      </w:pPr>
    </w:p>
    <w:p w14:paraId="594274C9" w14:textId="0DF9C82D" w:rsidR="00BE46A0" w:rsidRPr="00D55AE0" w:rsidRDefault="00000000" w:rsidP="00D55AE0">
      <w:pPr>
        <w:pStyle w:val="Heading2"/>
      </w:pPr>
      <w:r w:rsidRPr="00D55AE0">
        <w:lastRenderedPageBreak/>
        <w:t>2.8 About Pandas</w:t>
      </w:r>
    </w:p>
    <w:p w14:paraId="65871B0F" w14:textId="77777777" w:rsidR="00BE46A0" w:rsidRDefault="00000000">
      <w:pPr>
        <w:spacing w:after="160" w:line="480" w:lineRule="auto"/>
        <w:ind w:firstLine="720"/>
        <w:jc w:val="both"/>
      </w:pPr>
      <w:r>
        <w:t xml:space="preserve">Pandas is an open-source Python library for data manipulation and analysis. It provides the </w:t>
      </w:r>
      <w:proofErr w:type="spellStart"/>
      <w:r>
        <w:t>DataFrame</w:t>
      </w:r>
      <w:proofErr w:type="spellEnd"/>
      <w:r>
        <w:t xml:space="preserve"> data structure, which organizes tabular data into </w:t>
      </w:r>
      <w:proofErr w:type="spellStart"/>
      <w:r>
        <w:t>labeled</w:t>
      </w:r>
      <w:proofErr w:type="spellEnd"/>
      <w:r>
        <w:t xml:space="preserve"> rows and columns and supports a rich set of operations for data cleaning, transformation, aggregation, and analysis. In this project, Pandas is used for loading the athlete dataset from a CSV file, performing exploratory analysis, and constructing the input </w:t>
      </w:r>
      <w:proofErr w:type="spellStart"/>
      <w:r>
        <w:t>DataFrames</w:t>
      </w:r>
      <w:proofErr w:type="spellEnd"/>
      <w:r>
        <w:t xml:space="preserve"> used for model inference in the </w:t>
      </w:r>
      <w:proofErr w:type="spellStart"/>
      <w:r>
        <w:t>Streamlit</w:t>
      </w:r>
      <w:proofErr w:type="spellEnd"/>
      <w:r>
        <w:t xml:space="preserve"> application.</w:t>
      </w:r>
    </w:p>
    <w:p w14:paraId="0B25F8B3" w14:textId="77777777" w:rsidR="00BE46A0" w:rsidRDefault="00BE46A0"/>
    <w:p w14:paraId="4AC2B43B" w14:textId="77777777" w:rsidR="00BE46A0" w:rsidRPr="00D55AE0" w:rsidRDefault="00000000" w:rsidP="00D55AE0">
      <w:pPr>
        <w:pStyle w:val="Heading2"/>
      </w:pPr>
      <w:r w:rsidRPr="00D55AE0">
        <w:t>2.9 About NumPy</w:t>
      </w:r>
    </w:p>
    <w:p w14:paraId="2A892708" w14:textId="77777777" w:rsidR="00BE46A0" w:rsidRDefault="00000000">
      <w:pPr>
        <w:spacing w:after="160" w:line="480" w:lineRule="auto"/>
        <w:ind w:firstLine="720"/>
        <w:jc w:val="both"/>
      </w:pPr>
      <w:r>
        <w:t xml:space="preserve">NumPy is the foundational numerical computing library in Python, providing support for multi-dimensional arrays and matrices, together with a comprehensive collection of mathematical functions. In this project, NumPy is used internally by Scikit-Learn and Pandas for numerical computation and array operations. The random seed is set using </w:t>
      </w:r>
      <w:proofErr w:type="spellStart"/>
      <w:proofErr w:type="gramStart"/>
      <w:r>
        <w:t>numpy.random</w:t>
      </w:r>
      <w:proofErr w:type="gramEnd"/>
      <w:r>
        <w:t>.seed</w:t>
      </w:r>
      <w:proofErr w:type="spellEnd"/>
      <w:r>
        <w:t>(42) at the start of the notebook to ensure reproducibility of all stochastic operations.</w:t>
      </w:r>
    </w:p>
    <w:p w14:paraId="6AAB3173" w14:textId="77777777" w:rsidR="00BE46A0" w:rsidRDefault="00BE46A0" w:rsidP="00D55AE0">
      <w:pPr>
        <w:pStyle w:val="Heading2"/>
      </w:pPr>
    </w:p>
    <w:p w14:paraId="4494F6EC" w14:textId="77777777" w:rsidR="00BE46A0" w:rsidRPr="00FD5CE9" w:rsidRDefault="00000000" w:rsidP="00D55AE0">
      <w:pPr>
        <w:pStyle w:val="Heading2"/>
        <w:rPr>
          <w:sz w:val="28"/>
          <w:szCs w:val="28"/>
        </w:rPr>
      </w:pPr>
      <w:r w:rsidRPr="00FD5CE9">
        <w:rPr>
          <w:sz w:val="28"/>
          <w:szCs w:val="28"/>
        </w:rPr>
        <w:t>2.10 About Matplotlib and Seaborn</w:t>
      </w:r>
    </w:p>
    <w:p w14:paraId="21D19606" w14:textId="77777777" w:rsidR="00BE46A0" w:rsidRDefault="00000000">
      <w:pPr>
        <w:spacing w:after="160" w:line="480" w:lineRule="auto"/>
        <w:ind w:firstLine="720"/>
        <w:jc w:val="both"/>
      </w:pPr>
      <w:r>
        <w:t>Matplotlib is the primary data visualization library in Python, providing functions for generating static, animated, and interactive plots. Seaborn is built on top of Matplotlib and provides a higher-level interface for creating statistical graphics with improved default aesthetics. In this project, both libraries are used for exploratory data analysis, generating class distribution bar charts, feature distribution histograms, box plots for outlier inspection, and a correlation heatmap to examine pairwise relationships among the nine selected features.</w:t>
      </w:r>
    </w:p>
    <w:p w14:paraId="0075394D" w14:textId="77777777" w:rsidR="00BE46A0" w:rsidRDefault="00BE46A0"/>
    <w:p w14:paraId="2C23FFA3" w14:textId="77777777" w:rsidR="00BE46A0" w:rsidRPr="00D55AE0" w:rsidRDefault="00000000" w:rsidP="00D55AE0">
      <w:pPr>
        <w:pStyle w:val="Heading2"/>
      </w:pPr>
      <w:r w:rsidRPr="00D55AE0">
        <w:t xml:space="preserve">2.11 About </w:t>
      </w:r>
      <w:proofErr w:type="spellStart"/>
      <w:r w:rsidRPr="00D55AE0">
        <w:t>Streamlit</w:t>
      </w:r>
      <w:proofErr w:type="spellEnd"/>
    </w:p>
    <w:p w14:paraId="7C12E0B0" w14:textId="77777777" w:rsidR="00BE46A0" w:rsidRDefault="00000000">
      <w:pPr>
        <w:spacing w:after="160" w:line="480" w:lineRule="auto"/>
        <w:ind w:firstLine="720"/>
        <w:jc w:val="both"/>
      </w:pPr>
      <w:proofErr w:type="spellStart"/>
      <w:r>
        <w:t>Streamlit</w:t>
      </w:r>
      <w:proofErr w:type="spellEnd"/>
      <w:r>
        <w:t xml:space="preserve"> is an open-source Python framework for building and deploying interactive web applications for data science and machine learning projects. It enables the creation of fully functional web applications using pure Python, without requiring knowledge of HTML, CSS, or JavaScript.</w:t>
      </w:r>
    </w:p>
    <w:p w14:paraId="7B42A86C" w14:textId="77777777" w:rsidR="00BE46A0" w:rsidRDefault="00000000">
      <w:pPr>
        <w:spacing w:after="160" w:line="480" w:lineRule="auto"/>
        <w:ind w:firstLine="720"/>
        <w:jc w:val="both"/>
      </w:pPr>
      <w:proofErr w:type="spellStart"/>
      <w:r>
        <w:t>Streamlit</w:t>
      </w:r>
      <w:proofErr w:type="spellEnd"/>
      <w:r>
        <w:t xml:space="preserve"> features used in this project include:</w:t>
      </w:r>
    </w:p>
    <w:p w14:paraId="47442FCB" w14:textId="77777777" w:rsidR="00BE46A0" w:rsidRDefault="00000000">
      <w:pPr>
        <w:pStyle w:val="ListParagraph"/>
        <w:numPr>
          <w:ilvl w:val="0"/>
          <w:numId w:val="2"/>
        </w:numPr>
        <w:spacing w:before="60" w:after="60"/>
      </w:pPr>
      <w:proofErr w:type="spellStart"/>
      <w:proofErr w:type="gramStart"/>
      <w:r>
        <w:t>st.number</w:t>
      </w:r>
      <w:proofErr w:type="gramEnd"/>
      <w:r>
        <w:t>_input</w:t>
      </w:r>
      <w:proofErr w:type="spellEnd"/>
      <w:r>
        <w:t xml:space="preserve"> — for collecting continuous numerical inputs such as HRV, cortisol level, and sleep hours.</w:t>
      </w:r>
    </w:p>
    <w:p w14:paraId="1DEA62A1" w14:textId="77777777" w:rsidR="00BE46A0" w:rsidRDefault="00000000">
      <w:pPr>
        <w:pStyle w:val="ListParagraph"/>
        <w:numPr>
          <w:ilvl w:val="0"/>
          <w:numId w:val="2"/>
        </w:numPr>
        <w:spacing w:before="60" w:after="60"/>
      </w:pPr>
      <w:proofErr w:type="spellStart"/>
      <w:proofErr w:type="gramStart"/>
      <w:r>
        <w:t>st.slider</w:t>
      </w:r>
      <w:proofErr w:type="spellEnd"/>
      <w:proofErr w:type="gramEnd"/>
      <w:r>
        <w:t xml:space="preserve"> — for collecting integer or range-bounded inputs such as training intensity, RPE, and muscle soreness.</w:t>
      </w:r>
    </w:p>
    <w:p w14:paraId="43D672D6" w14:textId="77777777" w:rsidR="00BE46A0" w:rsidRDefault="00000000">
      <w:pPr>
        <w:pStyle w:val="ListParagraph"/>
        <w:numPr>
          <w:ilvl w:val="0"/>
          <w:numId w:val="2"/>
        </w:numPr>
        <w:spacing w:before="60" w:after="60"/>
      </w:pPr>
      <w:proofErr w:type="spellStart"/>
      <w:proofErr w:type="gramStart"/>
      <w:r>
        <w:t>st.button</w:t>
      </w:r>
      <w:proofErr w:type="spellEnd"/>
      <w:proofErr w:type="gramEnd"/>
      <w:r>
        <w:t xml:space="preserve"> — for triggering the prediction pipeline.</w:t>
      </w:r>
    </w:p>
    <w:p w14:paraId="15004600" w14:textId="77777777" w:rsidR="00BE46A0" w:rsidRDefault="00000000">
      <w:pPr>
        <w:pStyle w:val="ListParagraph"/>
        <w:numPr>
          <w:ilvl w:val="0"/>
          <w:numId w:val="2"/>
        </w:numPr>
        <w:spacing w:before="60" w:after="60"/>
      </w:pPr>
      <w:proofErr w:type="spellStart"/>
      <w:proofErr w:type="gramStart"/>
      <w:r>
        <w:t>st.error</w:t>
      </w:r>
      <w:proofErr w:type="spellEnd"/>
      <w:proofErr w:type="gramEnd"/>
      <w:r>
        <w:t xml:space="preserve">, </w:t>
      </w:r>
      <w:proofErr w:type="spellStart"/>
      <w:r>
        <w:t>st.success</w:t>
      </w:r>
      <w:proofErr w:type="spellEnd"/>
      <w:r>
        <w:t xml:space="preserve">, </w:t>
      </w:r>
      <w:proofErr w:type="spellStart"/>
      <w:r>
        <w:t>st.warning</w:t>
      </w:r>
      <w:proofErr w:type="spellEnd"/>
      <w:r>
        <w:t>, st.info — for displaying prediction results and recommendations with colour-coded alerts.</w:t>
      </w:r>
    </w:p>
    <w:p w14:paraId="468A21B3" w14:textId="77777777" w:rsidR="00BE46A0" w:rsidRDefault="00000000">
      <w:pPr>
        <w:pStyle w:val="ListParagraph"/>
        <w:numPr>
          <w:ilvl w:val="0"/>
          <w:numId w:val="2"/>
        </w:numPr>
        <w:spacing w:before="60" w:after="60"/>
      </w:pPr>
      <w:proofErr w:type="spellStart"/>
      <w:proofErr w:type="gramStart"/>
      <w:r>
        <w:t>st.metric</w:t>
      </w:r>
      <w:proofErr w:type="spellEnd"/>
      <w:proofErr w:type="gramEnd"/>
      <w:r>
        <w:t xml:space="preserve"> and </w:t>
      </w:r>
      <w:proofErr w:type="spellStart"/>
      <w:r>
        <w:t>st.progress</w:t>
      </w:r>
      <w:proofErr w:type="spellEnd"/>
      <w:r>
        <w:t xml:space="preserve"> — for displaying prediction confidence with a visual progress bar.</w:t>
      </w:r>
    </w:p>
    <w:p w14:paraId="3C3BB69B" w14:textId="77777777" w:rsidR="00BE46A0" w:rsidRDefault="00000000">
      <w:pPr>
        <w:pStyle w:val="ListParagraph"/>
        <w:numPr>
          <w:ilvl w:val="0"/>
          <w:numId w:val="2"/>
        </w:numPr>
        <w:spacing w:before="60" w:after="60"/>
      </w:pPr>
      <w:proofErr w:type="spellStart"/>
      <w:proofErr w:type="gramStart"/>
      <w:r>
        <w:t>st.sidebar</w:t>
      </w:r>
      <w:proofErr w:type="spellEnd"/>
      <w:proofErr w:type="gramEnd"/>
      <w:r>
        <w:t xml:space="preserve"> — for organizing project information and feature descriptions.</w:t>
      </w:r>
    </w:p>
    <w:p w14:paraId="59D92555" w14:textId="77777777" w:rsidR="00BE46A0" w:rsidRDefault="00000000">
      <w:r>
        <w:br w:type="page"/>
      </w:r>
    </w:p>
    <w:p w14:paraId="7A7A2397" w14:textId="77777777" w:rsidR="00BE46A0" w:rsidRDefault="00000000">
      <w:pPr>
        <w:pStyle w:val="Heading1"/>
        <w:spacing w:line="360" w:lineRule="auto"/>
        <w:jc w:val="center"/>
      </w:pPr>
      <w:r>
        <w:lastRenderedPageBreak/>
        <w:t>3. OUTLINE THE SOLUTION</w:t>
      </w:r>
    </w:p>
    <w:p w14:paraId="3AB43F68" w14:textId="77777777" w:rsidR="00BE46A0" w:rsidRDefault="00BE46A0"/>
    <w:p w14:paraId="2FF153D2" w14:textId="77777777" w:rsidR="00BE46A0" w:rsidRPr="00D55AE0" w:rsidRDefault="00000000" w:rsidP="00D55AE0">
      <w:pPr>
        <w:pStyle w:val="Heading2"/>
      </w:pPr>
      <w:r w:rsidRPr="00D55AE0">
        <w:t>3.1 Problem Statement</w:t>
      </w:r>
    </w:p>
    <w:p w14:paraId="58296D5D" w14:textId="77777777" w:rsidR="00BE46A0" w:rsidRDefault="00000000">
      <w:pPr>
        <w:spacing w:after="160" w:line="480" w:lineRule="auto"/>
        <w:ind w:firstLine="720"/>
        <w:jc w:val="both"/>
      </w:pPr>
      <w:r>
        <w:t xml:space="preserve">The core problem addressed by this project is the absence of an accessible, data-driven, and deployable tool that enables coaches, trainers, and medical staff to obtain an objective, real-time assessment of athlete fatigue risk based on measurable physiological and training parameters. The proposed solution is a binary classification machine learning system trained on a </w:t>
      </w:r>
      <w:proofErr w:type="spellStart"/>
      <w:r>
        <w:t>labeled</w:t>
      </w:r>
      <w:proofErr w:type="spellEnd"/>
      <w:r>
        <w:t xml:space="preserve"> athlete dataset, combined with a </w:t>
      </w:r>
      <w:proofErr w:type="spellStart"/>
      <w:r>
        <w:t>Streamlit</w:t>
      </w:r>
      <w:proofErr w:type="spellEnd"/>
      <w:r>
        <w:t xml:space="preserve"> web application that performs genuine real-time inference using the trained model, translating nine raw physiological and training input parameters into an immediate fatigue risk classification with accompanying recommendations.</w:t>
      </w:r>
    </w:p>
    <w:p w14:paraId="48556CF7" w14:textId="77777777" w:rsidR="00BE46A0" w:rsidRDefault="00BE46A0"/>
    <w:p w14:paraId="104213F4" w14:textId="77777777" w:rsidR="00BE46A0" w:rsidRPr="00D55AE0" w:rsidRDefault="00000000" w:rsidP="00D55AE0">
      <w:pPr>
        <w:pStyle w:val="Heading2"/>
      </w:pPr>
      <w:r w:rsidRPr="00D55AE0">
        <w:t>3.2 Data Collection and Dataset Overview</w:t>
      </w:r>
    </w:p>
    <w:p w14:paraId="52043169" w14:textId="77777777" w:rsidR="00BE46A0" w:rsidRDefault="00000000">
      <w:pPr>
        <w:spacing w:after="160" w:line="480" w:lineRule="auto"/>
        <w:ind w:firstLine="720"/>
        <w:jc w:val="both"/>
      </w:pPr>
      <w:r>
        <w:t xml:space="preserve">The dataset used in this project is a structured CSV file containing athlete records with </w:t>
      </w:r>
      <w:proofErr w:type="spellStart"/>
      <w:r>
        <w:t>labeled</w:t>
      </w:r>
      <w:proofErr w:type="spellEnd"/>
      <w:r>
        <w:t xml:space="preserve"> fatigue risk classifications. Each record describes a single athlete observation across nine feature columns and one binary target column, </w:t>
      </w:r>
      <w:proofErr w:type="spellStart"/>
      <w:r>
        <w:t>Fatigue_Risk</w:t>
      </w:r>
      <w:proofErr w:type="spellEnd"/>
      <w:r>
        <w:t>, which takes the value 0 (Low Fatigue Risk) or 1 (High Fatigue Risk).</w:t>
      </w:r>
    </w:p>
    <w:p w14:paraId="05E864B6" w14:textId="77777777" w:rsidR="00BE46A0" w:rsidRDefault="00000000">
      <w:pPr>
        <w:spacing w:after="160" w:line="480" w:lineRule="auto"/>
        <w:ind w:firstLine="720"/>
        <w:jc w:val="both"/>
      </w:pPr>
      <w:r>
        <w:t xml:space="preserve">The dataset was loaded into the development environment using the Pandas </w:t>
      </w:r>
      <w:proofErr w:type="spellStart"/>
      <w:r>
        <w:t>read_csv</w:t>
      </w:r>
      <w:proofErr w:type="spellEnd"/>
      <w:r>
        <w:t xml:space="preserve"> function and subjected to initial exploratory analysis to assess its shape, data types, missing value counts, descriptive statistics, duplicate record counts, and class balance. These analyses confirmed the dataset's suitability for supervised binary classification.</w:t>
      </w:r>
    </w:p>
    <w:p w14:paraId="2B8E58B4" w14:textId="77777777" w:rsidR="000A585C" w:rsidRDefault="000A585C">
      <w:pPr>
        <w:spacing w:after="160" w:line="480" w:lineRule="auto"/>
        <w:ind w:firstLine="720"/>
        <w:jc w:val="both"/>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20"/>
      </w:tblGrid>
      <w:tr w:rsidR="00BE46A0" w14:paraId="329B3F30" w14:textId="77777777">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3F6C4C3F" w14:textId="77777777" w:rsidR="00BE46A0" w:rsidRDefault="00000000">
            <w:pPr>
              <w:jc w:val="center"/>
            </w:pPr>
            <w:r>
              <w:rPr>
                <w:b/>
                <w:bCs/>
                <w:color w:val="FFFFFF"/>
                <w:sz w:val="20"/>
                <w:szCs w:val="20"/>
              </w:rPr>
              <w:lastRenderedPageBreak/>
              <w:t>Stage</w:t>
            </w:r>
          </w:p>
        </w:tc>
        <w:tc>
          <w:tcPr>
            <w:tcW w:w="602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38B5D438" w14:textId="77777777" w:rsidR="00BE46A0" w:rsidRDefault="00000000">
            <w:pPr>
              <w:jc w:val="center"/>
            </w:pPr>
            <w:r>
              <w:rPr>
                <w:b/>
                <w:bCs/>
                <w:color w:val="FFFFFF"/>
                <w:sz w:val="20"/>
                <w:szCs w:val="20"/>
              </w:rPr>
              <w:t>Description</w:t>
            </w:r>
          </w:p>
        </w:tc>
      </w:tr>
      <w:tr w:rsidR="00BE46A0" w14:paraId="5BBAB66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3DBEC" w14:textId="77777777" w:rsidR="00BE46A0" w:rsidRDefault="00000000">
            <w:pPr>
              <w:jc w:val="center"/>
            </w:pPr>
            <w:r>
              <w:rPr>
                <w:color w:val="000000"/>
                <w:sz w:val="20"/>
                <w:szCs w:val="20"/>
              </w:rPr>
              <w:t>Data Loading</w:t>
            </w:r>
          </w:p>
        </w:tc>
        <w:tc>
          <w:tcPr>
            <w:tcW w:w="60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A8AB26" w14:textId="77777777" w:rsidR="00BE46A0" w:rsidRDefault="00000000">
            <w:pPr>
              <w:jc w:val="center"/>
            </w:pPr>
            <w:r>
              <w:rPr>
                <w:color w:val="000000"/>
                <w:sz w:val="20"/>
                <w:szCs w:val="20"/>
              </w:rPr>
              <w:t xml:space="preserve">CSV file loaded using </w:t>
            </w:r>
            <w:proofErr w:type="spellStart"/>
            <w:proofErr w:type="gramStart"/>
            <w:r>
              <w:rPr>
                <w:color w:val="000000"/>
                <w:sz w:val="20"/>
                <w:szCs w:val="20"/>
              </w:rPr>
              <w:t>pd.read</w:t>
            </w:r>
            <w:proofErr w:type="gramEnd"/>
            <w:r>
              <w:rPr>
                <w:color w:val="000000"/>
                <w:sz w:val="20"/>
                <w:szCs w:val="20"/>
              </w:rPr>
              <w:t>_csv</w:t>
            </w:r>
            <w:proofErr w:type="spellEnd"/>
            <w:r>
              <w:rPr>
                <w:color w:val="000000"/>
                <w:sz w:val="20"/>
                <w:szCs w:val="20"/>
              </w:rPr>
              <w:t xml:space="preserve">; shape, </w:t>
            </w:r>
            <w:proofErr w:type="spellStart"/>
            <w:r>
              <w:rPr>
                <w:color w:val="000000"/>
                <w:sz w:val="20"/>
                <w:szCs w:val="20"/>
              </w:rPr>
              <w:t>dtypes</w:t>
            </w:r>
            <w:proofErr w:type="spellEnd"/>
            <w:r>
              <w:rPr>
                <w:color w:val="000000"/>
                <w:sz w:val="20"/>
                <w:szCs w:val="20"/>
              </w:rPr>
              <w:t>, and basic statistics inspected.</w:t>
            </w:r>
          </w:p>
        </w:tc>
      </w:tr>
      <w:tr w:rsidR="00BE46A0" w14:paraId="5DEFA8A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49950" w14:textId="77777777" w:rsidR="00BE46A0" w:rsidRDefault="00000000">
            <w:pPr>
              <w:jc w:val="center"/>
            </w:pPr>
            <w:r>
              <w:rPr>
                <w:color w:val="000000"/>
                <w:sz w:val="20"/>
                <w:szCs w:val="20"/>
              </w:rPr>
              <w:t>Missing Value Check</w:t>
            </w:r>
          </w:p>
        </w:tc>
        <w:tc>
          <w:tcPr>
            <w:tcW w:w="60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AA4A42" w14:textId="77777777" w:rsidR="00BE46A0" w:rsidRDefault="00000000">
            <w:pPr>
              <w:jc w:val="center"/>
            </w:pPr>
            <w:proofErr w:type="spellStart"/>
            <w:proofErr w:type="gramStart"/>
            <w:r>
              <w:rPr>
                <w:color w:val="000000"/>
                <w:sz w:val="20"/>
                <w:szCs w:val="20"/>
              </w:rPr>
              <w:t>df.isnull</w:t>
            </w:r>
            <w:proofErr w:type="spellEnd"/>
            <w:proofErr w:type="gramEnd"/>
            <w:r>
              <w:rPr>
                <w:color w:val="000000"/>
                <w:sz w:val="20"/>
                <w:szCs w:val="20"/>
              </w:rPr>
              <w:t>().sum() confirmed zero missing values across all columns.</w:t>
            </w:r>
          </w:p>
        </w:tc>
      </w:tr>
      <w:tr w:rsidR="00BE46A0" w14:paraId="6B269A9B"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261756" w14:textId="77777777" w:rsidR="00BE46A0" w:rsidRDefault="00000000">
            <w:pPr>
              <w:jc w:val="center"/>
            </w:pPr>
            <w:r>
              <w:rPr>
                <w:color w:val="000000"/>
                <w:sz w:val="20"/>
                <w:szCs w:val="20"/>
              </w:rPr>
              <w:t>Duplicate Check</w:t>
            </w:r>
          </w:p>
        </w:tc>
        <w:tc>
          <w:tcPr>
            <w:tcW w:w="60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5A2412" w14:textId="77777777" w:rsidR="00BE46A0" w:rsidRDefault="00000000">
            <w:pPr>
              <w:jc w:val="center"/>
            </w:pPr>
            <w:proofErr w:type="spellStart"/>
            <w:proofErr w:type="gramStart"/>
            <w:r>
              <w:rPr>
                <w:color w:val="000000"/>
                <w:sz w:val="20"/>
                <w:szCs w:val="20"/>
              </w:rPr>
              <w:t>df.duplicated</w:t>
            </w:r>
            <w:proofErr w:type="spellEnd"/>
            <w:proofErr w:type="gramEnd"/>
            <w:r>
              <w:rPr>
                <w:color w:val="000000"/>
                <w:sz w:val="20"/>
                <w:szCs w:val="20"/>
              </w:rPr>
              <w:t>().sum() confirmed no duplicate records in the dataset.</w:t>
            </w:r>
          </w:p>
        </w:tc>
      </w:tr>
      <w:tr w:rsidR="00BE46A0" w14:paraId="593BE5C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0624DE" w14:textId="77777777" w:rsidR="00BE46A0" w:rsidRDefault="00000000">
            <w:pPr>
              <w:jc w:val="center"/>
            </w:pPr>
            <w:r>
              <w:rPr>
                <w:color w:val="000000"/>
                <w:sz w:val="20"/>
                <w:szCs w:val="20"/>
              </w:rPr>
              <w:t>Class Distribution</w:t>
            </w:r>
          </w:p>
        </w:tc>
        <w:tc>
          <w:tcPr>
            <w:tcW w:w="60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C13C87" w14:textId="77777777" w:rsidR="00BE46A0" w:rsidRDefault="00000000">
            <w:pPr>
              <w:jc w:val="center"/>
            </w:pPr>
            <w:proofErr w:type="spellStart"/>
            <w:r>
              <w:rPr>
                <w:color w:val="000000"/>
                <w:sz w:val="20"/>
                <w:szCs w:val="20"/>
              </w:rPr>
              <w:t>df</w:t>
            </w:r>
            <w:proofErr w:type="spellEnd"/>
            <w:r>
              <w:rPr>
                <w:color w:val="000000"/>
                <w:sz w:val="20"/>
                <w:szCs w:val="20"/>
              </w:rPr>
              <w:t>['</w:t>
            </w:r>
            <w:proofErr w:type="spellStart"/>
            <w:r>
              <w:rPr>
                <w:color w:val="000000"/>
                <w:sz w:val="20"/>
                <w:szCs w:val="20"/>
              </w:rPr>
              <w:t>Fatigue_Risk</w:t>
            </w:r>
            <w:proofErr w:type="spellEnd"/>
            <w:r>
              <w:rPr>
                <w:color w:val="000000"/>
                <w:sz w:val="20"/>
                <w:szCs w:val="20"/>
              </w:rPr>
              <w:t>'].</w:t>
            </w:r>
            <w:proofErr w:type="spellStart"/>
            <w:r>
              <w:rPr>
                <w:color w:val="000000"/>
                <w:sz w:val="20"/>
                <w:szCs w:val="20"/>
              </w:rPr>
              <w:t>value_</w:t>
            </w:r>
            <w:proofErr w:type="gramStart"/>
            <w:r>
              <w:rPr>
                <w:color w:val="000000"/>
                <w:sz w:val="20"/>
                <w:szCs w:val="20"/>
              </w:rPr>
              <w:t>counts</w:t>
            </w:r>
            <w:proofErr w:type="spellEnd"/>
            <w:r>
              <w:rPr>
                <w:color w:val="000000"/>
                <w:sz w:val="20"/>
                <w:szCs w:val="20"/>
              </w:rPr>
              <w:t>(</w:t>
            </w:r>
            <w:proofErr w:type="gramEnd"/>
            <w:r>
              <w:rPr>
                <w:color w:val="000000"/>
                <w:sz w:val="20"/>
                <w:szCs w:val="20"/>
              </w:rPr>
              <w:t>) inspected to assess class balance.</w:t>
            </w:r>
          </w:p>
        </w:tc>
      </w:tr>
      <w:tr w:rsidR="00BE46A0" w14:paraId="24AF8D32"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E9E75D" w14:textId="77777777" w:rsidR="00BE46A0" w:rsidRDefault="00000000">
            <w:pPr>
              <w:jc w:val="center"/>
            </w:pPr>
            <w:r>
              <w:rPr>
                <w:color w:val="000000"/>
                <w:sz w:val="20"/>
                <w:szCs w:val="20"/>
              </w:rPr>
              <w:t>Feature / Target Split</w:t>
            </w:r>
          </w:p>
        </w:tc>
        <w:tc>
          <w:tcPr>
            <w:tcW w:w="60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5DDB36" w14:textId="77777777" w:rsidR="00BE46A0" w:rsidRDefault="00000000">
            <w:pPr>
              <w:jc w:val="center"/>
            </w:pPr>
            <w:r>
              <w:rPr>
                <w:color w:val="000000"/>
                <w:sz w:val="20"/>
                <w:szCs w:val="20"/>
              </w:rPr>
              <w:t xml:space="preserve">X = </w:t>
            </w:r>
            <w:proofErr w:type="spellStart"/>
            <w:r>
              <w:rPr>
                <w:color w:val="000000"/>
                <w:sz w:val="20"/>
                <w:szCs w:val="20"/>
              </w:rPr>
              <w:t>df</w:t>
            </w:r>
            <w:proofErr w:type="spellEnd"/>
            <w:r>
              <w:rPr>
                <w:color w:val="000000"/>
                <w:sz w:val="20"/>
                <w:szCs w:val="20"/>
              </w:rPr>
              <w:t>[</w:t>
            </w:r>
            <w:proofErr w:type="spellStart"/>
            <w:r>
              <w:rPr>
                <w:color w:val="000000"/>
                <w:sz w:val="20"/>
                <w:szCs w:val="20"/>
              </w:rPr>
              <w:t>selected_features</w:t>
            </w:r>
            <w:proofErr w:type="spellEnd"/>
            <w:r>
              <w:rPr>
                <w:color w:val="000000"/>
                <w:sz w:val="20"/>
                <w:szCs w:val="20"/>
              </w:rPr>
              <w:t xml:space="preserve">]; y = </w:t>
            </w:r>
            <w:proofErr w:type="spellStart"/>
            <w:r>
              <w:rPr>
                <w:color w:val="000000"/>
                <w:sz w:val="20"/>
                <w:szCs w:val="20"/>
              </w:rPr>
              <w:t>df</w:t>
            </w:r>
            <w:proofErr w:type="spellEnd"/>
            <w:r>
              <w:rPr>
                <w:color w:val="000000"/>
                <w:sz w:val="20"/>
                <w:szCs w:val="20"/>
              </w:rPr>
              <w:t>['</w:t>
            </w:r>
            <w:proofErr w:type="spellStart"/>
            <w:r>
              <w:rPr>
                <w:color w:val="000000"/>
                <w:sz w:val="20"/>
                <w:szCs w:val="20"/>
              </w:rPr>
              <w:t>Fatigue_Risk</w:t>
            </w:r>
            <w:proofErr w:type="spellEnd"/>
            <w:r>
              <w:rPr>
                <w:color w:val="000000"/>
                <w:sz w:val="20"/>
                <w:szCs w:val="20"/>
              </w:rPr>
              <w:t>'].</w:t>
            </w:r>
          </w:p>
        </w:tc>
      </w:tr>
      <w:tr w:rsidR="00BE46A0" w14:paraId="3712686E"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88430" w14:textId="77777777" w:rsidR="00BE46A0" w:rsidRDefault="00000000">
            <w:pPr>
              <w:jc w:val="center"/>
            </w:pPr>
            <w:r>
              <w:rPr>
                <w:color w:val="000000"/>
                <w:sz w:val="20"/>
                <w:szCs w:val="20"/>
              </w:rPr>
              <w:t>Train-Test Split</w:t>
            </w:r>
          </w:p>
        </w:tc>
        <w:tc>
          <w:tcPr>
            <w:tcW w:w="60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841B27" w14:textId="77777777" w:rsidR="00BE46A0" w:rsidRDefault="00000000">
            <w:pPr>
              <w:jc w:val="center"/>
            </w:pPr>
            <w:r>
              <w:rPr>
                <w:color w:val="000000"/>
                <w:sz w:val="20"/>
                <w:szCs w:val="20"/>
              </w:rPr>
              <w:t xml:space="preserve">80/20 split with stratification and </w:t>
            </w:r>
            <w:proofErr w:type="spellStart"/>
            <w:r>
              <w:rPr>
                <w:color w:val="000000"/>
                <w:sz w:val="20"/>
                <w:szCs w:val="20"/>
              </w:rPr>
              <w:t>random_state</w:t>
            </w:r>
            <w:proofErr w:type="spellEnd"/>
            <w:r>
              <w:rPr>
                <w:color w:val="000000"/>
                <w:sz w:val="20"/>
                <w:szCs w:val="20"/>
              </w:rPr>
              <w:t>=42.</w:t>
            </w:r>
          </w:p>
        </w:tc>
      </w:tr>
    </w:tbl>
    <w:p w14:paraId="583D25D1" w14:textId="77777777" w:rsidR="00BE46A0" w:rsidRDefault="00BE46A0"/>
    <w:p w14:paraId="3CE0A54F" w14:textId="77777777" w:rsidR="00BE46A0" w:rsidRPr="00D55AE0" w:rsidRDefault="00000000" w:rsidP="00D55AE0">
      <w:pPr>
        <w:pStyle w:val="Heading2"/>
      </w:pPr>
      <w:r w:rsidRPr="00D55AE0">
        <w:t>3.3 Dataset Features</w:t>
      </w:r>
    </w:p>
    <w:p w14:paraId="11328E23" w14:textId="77777777" w:rsidR="00BE46A0" w:rsidRDefault="00000000">
      <w:pPr>
        <w:spacing w:after="160" w:line="480" w:lineRule="auto"/>
        <w:ind w:firstLine="720"/>
        <w:jc w:val="both"/>
      </w:pPr>
      <w:r>
        <w:t>The nine features selected for model training were identified on the basis of domain knowledge and their established role as physiological markers of athlete fatigue. These features span the domains of cardiovascular response, hormonal state, sleep and recovery, subjective exertion, and training load.</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600"/>
        <w:gridCol w:w="1420"/>
      </w:tblGrid>
      <w:tr w:rsidR="00BE46A0" w14:paraId="3B2ED1CB" w14:textId="77777777">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5B837E4C" w14:textId="77777777" w:rsidR="00BE46A0" w:rsidRDefault="00000000">
            <w:pPr>
              <w:jc w:val="center"/>
            </w:pPr>
            <w:r>
              <w:rPr>
                <w:b/>
                <w:bCs/>
                <w:color w:val="FFFFFF"/>
                <w:sz w:val="20"/>
                <w:szCs w:val="20"/>
              </w:rPr>
              <w:t>Feature Name</w:t>
            </w:r>
          </w:p>
        </w:tc>
        <w:tc>
          <w:tcPr>
            <w:tcW w:w="46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5E91228B" w14:textId="77777777" w:rsidR="00BE46A0" w:rsidRDefault="00000000">
            <w:pPr>
              <w:jc w:val="center"/>
            </w:pPr>
            <w:r>
              <w:rPr>
                <w:b/>
                <w:bCs/>
                <w:color w:val="FFFFFF"/>
                <w:sz w:val="20"/>
                <w:szCs w:val="20"/>
              </w:rPr>
              <w:t>Description</w:t>
            </w:r>
          </w:p>
        </w:tc>
        <w:tc>
          <w:tcPr>
            <w:tcW w:w="142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00E70EC8" w14:textId="77777777" w:rsidR="00BE46A0" w:rsidRDefault="00000000">
            <w:pPr>
              <w:jc w:val="center"/>
            </w:pPr>
            <w:r>
              <w:rPr>
                <w:b/>
                <w:bCs/>
                <w:color w:val="FFFFFF"/>
                <w:sz w:val="20"/>
                <w:szCs w:val="20"/>
              </w:rPr>
              <w:t>Data Type</w:t>
            </w:r>
          </w:p>
        </w:tc>
      </w:tr>
      <w:tr w:rsidR="00BE46A0" w14:paraId="184197DA"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332900" w14:textId="77777777" w:rsidR="00BE46A0" w:rsidRDefault="00000000">
            <w:pPr>
              <w:jc w:val="center"/>
            </w:pPr>
            <w:r>
              <w:rPr>
                <w:color w:val="000000"/>
                <w:sz w:val="20"/>
                <w:szCs w:val="20"/>
              </w:rPr>
              <w:t>HRV</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B8922E" w14:textId="77777777" w:rsidR="00BE46A0" w:rsidRDefault="00000000">
            <w:pPr>
              <w:jc w:val="center"/>
            </w:pPr>
            <w:r>
              <w:rPr>
                <w:color w:val="000000"/>
                <w:sz w:val="20"/>
                <w:szCs w:val="20"/>
              </w:rPr>
              <w:t>Heart Rate Variability — a measure of autonomic nervous system recovery status. Lower values indicate elevated fatigue.</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CCDCDB" w14:textId="77777777" w:rsidR="00BE46A0" w:rsidRDefault="00000000">
            <w:pPr>
              <w:jc w:val="center"/>
            </w:pPr>
            <w:r>
              <w:rPr>
                <w:color w:val="000000"/>
                <w:sz w:val="20"/>
                <w:szCs w:val="20"/>
              </w:rPr>
              <w:t>Continuous</w:t>
            </w:r>
          </w:p>
        </w:tc>
      </w:tr>
      <w:tr w:rsidR="00BE46A0" w14:paraId="294FFF3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6B34F4" w14:textId="77777777" w:rsidR="00BE46A0" w:rsidRDefault="00000000">
            <w:pPr>
              <w:jc w:val="center"/>
            </w:pPr>
            <w:proofErr w:type="spellStart"/>
            <w:r>
              <w:rPr>
                <w:color w:val="000000"/>
                <w:sz w:val="20"/>
                <w:szCs w:val="20"/>
              </w:rPr>
              <w:t>HeartRate_Recovery</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B354D" w14:textId="77777777" w:rsidR="00BE46A0" w:rsidRDefault="00000000">
            <w:pPr>
              <w:jc w:val="center"/>
            </w:pPr>
            <w:r>
              <w:rPr>
                <w:color w:val="000000"/>
                <w:sz w:val="20"/>
                <w:szCs w:val="20"/>
              </w:rPr>
              <w:t>The rate at which heart rate returns to baseline after exercise. Slower recovery is associated with higher fatigue.</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98C1CF" w14:textId="77777777" w:rsidR="00BE46A0" w:rsidRDefault="00000000">
            <w:pPr>
              <w:jc w:val="center"/>
            </w:pPr>
            <w:r>
              <w:rPr>
                <w:color w:val="000000"/>
                <w:sz w:val="20"/>
                <w:szCs w:val="20"/>
              </w:rPr>
              <w:t>Continuous</w:t>
            </w:r>
          </w:p>
        </w:tc>
      </w:tr>
      <w:tr w:rsidR="00BE46A0" w14:paraId="15AF4E3C"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FD97DF" w14:textId="77777777" w:rsidR="00BE46A0" w:rsidRDefault="00000000">
            <w:pPr>
              <w:jc w:val="center"/>
            </w:pPr>
            <w:proofErr w:type="spellStart"/>
            <w:r>
              <w:rPr>
                <w:color w:val="000000"/>
                <w:sz w:val="20"/>
                <w:szCs w:val="20"/>
              </w:rPr>
              <w:t>Cortisol_Level</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B83223" w14:textId="77777777" w:rsidR="00BE46A0" w:rsidRDefault="00000000">
            <w:pPr>
              <w:jc w:val="center"/>
            </w:pPr>
            <w:r>
              <w:rPr>
                <w:color w:val="000000"/>
                <w:sz w:val="20"/>
                <w:szCs w:val="20"/>
              </w:rPr>
              <w:t>Serum cortisol concentration, a hormonal marker of physiological stress and inadequate recovery.</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682063" w14:textId="77777777" w:rsidR="00BE46A0" w:rsidRDefault="00000000">
            <w:pPr>
              <w:jc w:val="center"/>
            </w:pPr>
            <w:r>
              <w:rPr>
                <w:color w:val="000000"/>
                <w:sz w:val="20"/>
                <w:szCs w:val="20"/>
              </w:rPr>
              <w:t>Continuous</w:t>
            </w:r>
          </w:p>
        </w:tc>
      </w:tr>
      <w:tr w:rsidR="00BE46A0" w14:paraId="031EB899"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59063A" w14:textId="77777777" w:rsidR="00BE46A0" w:rsidRDefault="00000000">
            <w:pPr>
              <w:jc w:val="center"/>
            </w:pPr>
            <w:proofErr w:type="spellStart"/>
            <w:r>
              <w:rPr>
                <w:color w:val="000000"/>
                <w:sz w:val="20"/>
                <w:szCs w:val="20"/>
              </w:rPr>
              <w:t>Sleep_Quality</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509BE9" w14:textId="77777777" w:rsidR="00BE46A0" w:rsidRDefault="00000000">
            <w:pPr>
              <w:jc w:val="center"/>
            </w:pPr>
            <w:r>
              <w:rPr>
                <w:color w:val="000000"/>
                <w:sz w:val="20"/>
                <w:szCs w:val="20"/>
              </w:rPr>
              <w:t>Subjective or sensor-derived rating of sleep quality on a 1–10 scale.</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7A265D" w14:textId="77777777" w:rsidR="00BE46A0" w:rsidRDefault="00000000">
            <w:pPr>
              <w:jc w:val="center"/>
            </w:pPr>
            <w:r>
              <w:rPr>
                <w:color w:val="000000"/>
                <w:sz w:val="20"/>
                <w:szCs w:val="20"/>
              </w:rPr>
              <w:t>Integer (1–10)</w:t>
            </w:r>
          </w:p>
        </w:tc>
      </w:tr>
      <w:tr w:rsidR="00BE46A0" w14:paraId="27341AFB"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9C6DE5" w14:textId="77777777" w:rsidR="00BE46A0" w:rsidRDefault="00000000">
            <w:pPr>
              <w:jc w:val="center"/>
            </w:pPr>
            <w:proofErr w:type="spellStart"/>
            <w:r>
              <w:rPr>
                <w:color w:val="000000"/>
                <w:sz w:val="20"/>
                <w:szCs w:val="20"/>
              </w:rPr>
              <w:t>Sleep_Hours</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30B965" w14:textId="77777777" w:rsidR="00BE46A0" w:rsidRDefault="00000000">
            <w:pPr>
              <w:jc w:val="center"/>
            </w:pPr>
            <w:r>
              <w:rPr>
                <w:color w:val="000000"/>
                <w:sz w:val="20"/>
                <w:szCs w:val="20"/>
              </w:rPr>
              <w:t>Total hours of sleep recorded in the preceding 24-hour period.</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4521F1" w14:textId="77777777" w:rsidR="00BE46A0" w:rsidRDefault="00000000">
            <w:pPr>
              <w:jc w:val="center"/>
            </w:pPr>
            <w:r>
              <w:rPr>
                <w:color w:val="000000"/>
                <w:sz w:val="20"/>
                <w:szCs w:val="20"/>
              </w:rPr>
              <w:t>Continuous</w:t>
            </w:r>
          </w:p>
        </w:tc>
      </w:tr>
      <w:tr w:rsidR="00BE46A0" w14:paraId="03BCF3C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FBCF8D" w14:textId="77777777" w:rsidR="00BE46A0" w:rsidRDefault="00000000">
            <w:pPr>
              <w:jc w:val="center"/>
            </w:pPr>
            <w:proofErr w:type="spellStart"/>
            <w:r>
              <w:rPr>
                <w:color w:val="000000"/>
                <w:sz w:val="20"/>
                <w:szCs w:val="20"/>
              </w:rPr>
              <w:t>Muscle_Soreness</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5608D3" w14:textId="77777777" w:rsidR="00BE46A0" w:rsidRDefault="00000000">
            <w:pPr>
              <w:jc w:val="center"/>
            </w:pPr>
            <w:r>
              <w:rPr>
                <w:color w:val="000000"/>
                <w:sz w:val="20"/>
                <w:szCs w:val="20"/>
              </w:rPr>
              <w:t>Self-reported muscle soreness rating on a 1–10 scale.</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9D4DC2" w14:textId="77777777" w:rsidR="00BE46A0" w:rsidRDefault="00000000">
            <w:pPr>
              <w:jc w:val="center"/>
            </w:pPr>
            <w:r>
              <w:rPr>
                <w:color w:val="000000"/>
                <w:sz w:val="20"/>
                <w:szCs w:val="20"/>
              </w:rPr>
              <w:t>Integer (1–10)</w:t>
            </w:r>
          </w:p>
        </w:tc>
      </w:tr>
      <w:tr w:rsidR="00BE46A0" w14:paraId="17B1920A"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0ED24" w14:textId="77777777" w:rsidR="00BE46A0" w:rsidRDefault="00000000">
            <w:pPr>
              <w:jc w:val="center"/>
            </w:pPr>
            <w:r>
              <w:rPr>
                <w:color w:val="000000"/>
                <w:sz w:val="20"/>
                <w:szCs w:val="20"/>
              </w:rPr>
              <w:t>RPE</w:t>
            </w:r>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63B60" w14:textId="77777777" w:rsidR="00BE46A0" w:rsidRDefault="00000000">
            <w:pPr>
              <w:jc w:val="center"/>
            </w:pPr>
            <w:r>
              <w:rPr>
                <w:color w:val="000000"/>
                <w:sz w:val="20"/>
                <w:szCs w:val="20"/>
              </w:rPr>
              <w:t>Rate of Perceived Exertion — subjective rating of training effort on a 1–10 scale.</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507552" w14:textId="77777777" w:rsidR="00BE46A0" w:rsidRDefault="00000000">
            <w:pPr>
              <w:jc w:val="center"/>
            </w:pPr>
            <w:r>
              <w:rPr>
                <w:color w:val="000000"/>
                <w:sz w:val="20"/>
                <w:szCs w:val="20"/>
              </w:rPr>
              <w:t>Integer (1–10)</w:t>
            </w:r>
          </w:p>
        </w:tc>
      </w:tr>
      <w:tr w:rsidR="00BE46A0" w14:paraId="305720A2"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3C4A39" w14:textId="77777777" w:rsidR="00BE46A0" w:rsidRDefault="00000000">
            <w:pPr>
              <w:jc w:val="center"/>
            </w:pPr>
            <w:proofErr w:type="spellStart"/>
            <w:r>
              <w:rPr>
                <w:color w:val="000000"/>
                <w:sz w:val="20"/>
                <w:szCs w:val="20"/>
              </w:rPr>
              <w:t>Training_Hours</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83637" w14:textId="77777777" w:rsidR="00BE46A0" w:rsidRDefault="00000000">
            <w:pPr>
              <w:jc w:val="center"/>
            </w:pPr>
            <w:r>
              <w:rPr>
                <w:color w:val="000000"/>
                <w:sz w:val="20"/>
                <w:szCs w:val="20"/>
              </w:rPr>
              <w:t>Total hours of training completed in the preceding 24-hour period.</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4496BA" w14:textId="77777777" w:rsidR="00BE46A0" w:rsidRDefault="00000000">
            <w:pPr>
              <w:jc w:val="center"/>
            </w:pPr>
            <w:r>
              <w:rPr>
                <w:color w:val="000000"/>
                <w:sz w:val="20"/>
                <w:szCs w:val="20"/>
              </w:rPr>
              <w:t>Continuous</w:t>
            </w:r>
          </w:p>
        </w:tc>
      </w:tr>
      <w:tr w:rsidR="00BE46A0" w14:paraId="49740A3F"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8BB022" w14:textId="77777777" w:rsidR="00BE46A0" w:rsidRDefault="00000000">
            <w:pPr>
              <w:jc w:val="center"/>
            </w:pPr>
            <w:proofErr w:type="spellStart"/>
            <w:r>
              <w:rPr>
                <w:color w:val="000000"/>
                <w:sz w:val="20"/>
                <w:szCs w:val="20"/>
              </w:rPr>
              <w:t>Training_Intensity</w:t>
            </w:r>
            <w:proofErr w:type="spellEnd"/>
          </w:p>
        </w:tc>
        <w:tc>
          <w:tcPr>
            <w:tcW w:w="4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0D48E" w14:textId="77777777" w:rsidR="00BE46A0" w:rsidRDefault="00000000">
            <w:pPr>
              <w:jc w:val="center"/>
            </w:pPr>
            <w:r>
              <w:rPr>
                <w:color w:val="000000"/>
                <w:sz w:val="20"/>
                <w:szCs w:val="20"/>
              </w:rPr>
              <w:t>Self-reported or coach-assigned training intensity rating on a 1–10 scale.</w:t>
            </w:r>
          </w:p>
        </w:tc>
        <w:tc>
          <w:tcPr>
            <w:tcW w:w="1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171B03" w14:textId="77777777" w:rsidR="00BE46A0" w:rsidRDefault="00000000">
            <w:pPr>
              <w:jc w:val="center"/>
            </w:pPr>
            <w:r>
              <w:rPr>
                <w:color w:val="000000"/>
                <w:sz w:val="20"/>
                <w:szCs w:val="20"/>
              </w:rPr>
              <w:t>Integer (1–10)</w:t>
            </w:r>
          </w:p>
        </w:tc>
      </w:tr>
    </w:tbl>
    <w:p w14:paraId="03B9E9A8" w14:textId="77777777" w:rsidR="00BE46A0" w:rsidRDefault="00BE46A0"/>
    <w:p w14:paraId="0E45928C" w14:textId="77777777" w:rsidR="00BE46A0" w:rsidRPr="00D55AE0" w:rsidRDefault="00000000" w:rsidP="00D55AE0">
      <w:pPr>
        <w:pStyle w:val="Heading2"/>
        <w:spacing w:line="480" w:lineRule="auto"/>
      </w:pPr>
      <w:r w:rsidRPr="00D55AE0">
        <w:lastRenderedPageBreak/>
        <w:t>3.4 Data Preprocessing and Exploratory Data Analysis</w:t>
      </w:r>
    </w:p>
    <w:p w14:paraId="1E13C766" w14:textId="77777777" w:rsidR="00BE46A0" w:rsidRPr="00217680" w:rsidRDefault="00000000" w:rsidP="00D55AE0">
      <w:pPr>
        <w:pStyle w:val="Heading3"/>
        <w:spacing w:line="480" w:lineRule="auto"/>
      </w:pPr>
      <w:r w:rsidRPr="00217680">
        <w:t>3.4.1 Feature and Target Selection</w:t>
      </w:r>
    </w:p>
    <w:p w14:paraId="5DF43254" w14:textId="7C3B9D46" w:rsidR="009A78B4" w:rsidRDefault="00000000" w:rsidP="00D55AE0">
      <w:pPr>
        <w:spacing w:after="160" w:line="480" w:lineRule="auto"/>
        <w:ind w:firstLine="720"/>
        <w:jc w:val="both"/>
      </w:pPr>
      <w:r>
        <w:t xml:space="preserve">A defined list of nine features was explicitly selected from the dataset for model training. The target variable, </w:t>
      </w:r>
      <w:proofErr w:type="spellStart"/>
      <w:r>
        <w:t>Fatigue_Risk</w:t>
      </w:r>
      <w:proofErr w:type="spellEnd"/>
      <w:r>
        <w:t>, was separated from the feature matrix to form the independent variable set X and the dependent variable y.</w:t>
      </w:r>
    </w:p>
    <w:p w14:paraId="4DDAEA6C" w14:textId="77777777" w:rsidR="00BE46A0" w:rsidRPr="00217680" w:rsidRDefault="00000000" w:rsidP="00D55AE0">
      <w:pPr>
        <w:pStyle w:val="Heading3"/>
        <w:spacing w:line="480" w:lineRule="auto"/>
      </w:pPr>
      <w:r w:rsidRPr="00217680">
        <w:t>3.4.2 Class Distribution Analysis</w:t>
      </w:r>
    </w:p>
    <w:p w14:paraId="31600914" w14:textId="79B76C09" w:rsidR="004E2652" w:rsidRDefault="00000000" w:rsidP="00D55AE0">
      <w:pPr>
        <w:spacing w:after="160" w:line="480" w:lineRule="auto"/>
        <w:ind w:firstLine="720"/>
        <w:jc w:val="both"/>
      </w:pPr>
      <w:r>
        <w:t xml:space="preserve">The distribution of the </w:t>
      </w:r>
      <w:proofErr w:type="spellStart"/>
      <w:r>
        <w:t>Fatigue_Risk</w:t>
      </w:r>
      <w:proofErr w:type="spellEnd"/>
      <w:r>
        <w:t xml:space="preserve"> target variable was visualized using a bar chart generated with </w:t>
      </w:r>
      <w:proofErr w:type="spellStart"/>
      <w:r>
        <w:t>Seaborn's</w:t>
      </w:r>
      <w:proofErr w:type="spellEnd"/>
      <w:r>
        <w:t xml:space="preserve"> </w:t>
      </w:r>
      <w:proofErr w:type="spellStart"/>
      <w:r>
        <w:t>countplot</w:t>
      </w:r>
      <w:proofErr w:type="spellEnd"/>
      <w:r>
        <w:t xml:space="preserve"> function. This analysis was performed to assess the degree of class imbalance in the dataset, which, if severe, can lead to biased model training. The class distribution was found to be sufficiently balanced to proceed with standard training and evaluation procedures without requiring resampling techniques such as SMOTE or class weighting adjustments.</w:t>
      </w:r>
    </w:p>
    <w:p w14:paraId="666A66D5" w14:textId="791DAFA6" w:rsidR="004E2652" w:rsidRDefault="004E2652" w:rsidP="004E2652">
      <w:pPr>
        <w:spacing w:after="160" w:line="480" w:lineRule="auto"/>
        <w:ind w:firstLine="720"/>
        <w:jc w:val="both"/>
      </w:pPr>
      <w:r w:rsidRPr="004E2652">
        <w:rPr>
          <w:noProof/>
        </w:rPr>
        <w:drawing>
          <wp:inline distT="0" distB="0" distL="0" distR="0" wp14:anchorId="02E861D4" wp14:editId="4935176D">
            <wp:extent cx="4246259" cy="3090333"/>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2775" cy="3102353"/>
                    </a:xfrm>
                    <a:prstGeom prst="rect">
                      <a:avLst/>
                    </a:prstGeom>
                  </pic:spPr>
                </pic:pic>
              </a:graphicData>
            </a:graphic>
          </wp:inline>
        </w:drawing>
      </w:r>
    </w:p>
    <w:p w14:paraId="4B55D796" w14:textId="77777777" w:rsidR="00217680" w:rsidRDefault="00217680">
      <w:pPr>
        <w:pStyle w:val="Heading3"/>
        <w:spacing w:line="360" w:lineRule="auto"/>
        <w:rPr>
          <w:sz w:val="28"/>
          <w:szCs w:val="28"/>
        </w:rPr>
      </w:pPr>
    </w:p>
    <w:p w14:paraId="1227A613" w14:textId="77777777" w:rsidR="00D55AE0" w:rsidRDefault="00D55AE0" w:rsidP="00217680">
      <w:pPr>
        <w:pStyle w:val="Heading3"/>
      </w:pPr>
    </w:p>
    <w:p w14:paraId="17A73FD2" w14:textId="04823493" w:rsidR="00BE46A0" w:rsidRPr="00217680" w:rsidRDefault="00000000" w:rsidP="00D55AE0">
      <w:pPr>
        <w:pStyle w:val="Heading3"/>
        <w:spacing w:line="480" w:lineRule="auto"/>
      </w:pPr>
      <w:r w:rsidRPr="00217680">
        <w:t>3.4.3 Feature Distribution Visualization</w:t>
      </w:r>
    </w:p>
    <w:p w14:paraId="5D7CD3FB" w14:textId="7FC5251A" w:rsidR="004E2652" w:rsidRDefault="00000000" w:rsidP="00D55AE0">
      <w:pPr>
        <w:spacing w:after="160" w:line="480" w:lineRule="auto"/>
        <w:ind w:firstLine="720"/>
        <w:jc w:val="both"/>
      </w:pPr>
      <w:r>
        <w:t>Histograms were generated for each of the nine selected features to examine the shape of their distributions, identify any skewness, and detect the presence of outliers. Features such as HRV and Cortisol Level were examined for physiologically implausible extreme values, while sleep and training features were assessed for expected distributional ranges.</w:t>
      </w:r>
      <w:r w:rsidR="004E2652" w:rsidRPr="004E2652">
        <w:rPr>
          <w:noProof/>
        </w:rPr>
        <w:drawing>
          <wp:inline distT="0" distB="0" distL="0" distR="0" wp14:anchorId="19B40237" wp14:editId="7969FC58">
            <wp:extent cx="2424176" cy="1794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1441" cy="1806942"/>
                    </a:xfrm>
                    <a:prstGeom prst="rect">
                      <a:avLst/>
                    </a:prstGeom>
                  </pic:spPr>
                </pic:pic>
              </a:graphicData>
            </a:graphic>
          </wp:inline>
        </w:drawing>
      </w:r>
      <w:r w:rsidR="004E2652" w:rsidRPr="004E2652">
        <w:rPr>
          <w:noProof/>
        </w:rPr>
        <w:drawing>
          <wp:inline distT="0" distB="0" distL="0" distR="0" wp14:anchorId="037BE4B6" wp14:editId="511A300E">
            <wp:extent cx="2424546" cy="1794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2934" cy="1808047"/>
                    </a:xfrm>
                    <a:prstGeom prst="rect">
                      <a:avLst/>
                    </a:prstGeom>
                  </pic:spPr>
                </pic:pic>
              </a:graphicData>
            </a:graphic>
          </wp:inline>
        </w:drawing>
      </w:r>
      <w:r w:rsidR="004E2652" w:rsidRPr="004E2652">
        <w:rPr>
          <w:noProof/>
        </w:rPr>
        <w:drawing>
          <wp:inline distT="0" distB="0" distL="0" distR="0" wp14:anchorId="530BAE3A" wp14:editId="0EE08A0C">
            <wp:extent cx="2459503" cy="18203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94938" cy="1846536"/>
                    </a:xfrm>
                    <a:prstGeom prst="rect">
                      <a:avLst/>
                    </a:prstGeom>
                  </pic:spPr>
                </pic:pic>
              </a:graphicData>
            </a:graphic>
          </wp:inline>
        </w:drawing>
      </w:r>
      <w:r w:rsidR="004E2652" w:rsidRPr="004E2652">
        <w:rPr>
          <w:noProof/>
        </w:rPr>
        <w:drawing>
          <wp:inline distT="0" distB="0" distL="0" distR="0" wp14:anchorId="167DFC19" wp14:editId="56DDDE25">
            <wp:extent cx="2542309" cy="18502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2689" cy="1865068"/>
                    </a:xfrm>
                    <a:prstGeom prst="rect">
                      <a:avLst/>
                    </a:prstGeom>
                  </pic:spPr>
                </pic:pic>
              </a:graphicData>
            </a:graphic>
          </wp:inline>
        </w:drawing>
      </w:r>
      <w:r w:rsidR="004E2652" w:rsidRPr="004E2652">
        <w:rPr>
          <w:noProof/>
        </w:rPr>
        <w:lastRenderedPageBreak/>
        <w:drawing>
          <wp:inline distT="0" distB="0" distL="0" distR="0" wp14:anchorId="122C38C7" wp14:editId="32F2FC1D">
            <wp:extent cx="2410691" cy="1784184"/>
            <wp:effectExtent l="0" t="0" r="889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4268" cy="1794233"/>
                    </a:xfrm>
                    <a:prstGeom prst="rect">
                      <a:avLst/>
                    </a:prstGeom>
                  </pic:spPr>
                </pic:pic>
              </a:graphicData>
            </a:graphic>
          </wp:inline>
        </w:drawing>
      </w:r>
      <w:r w:rsidR="004E2652" w:rsidRPr="004E2652">
        <w:rPr>
          <w:noProof/>
        </w:rPr>
        <w:drawing>
          <wp:inline distT="0" distB="0" distL="0" distR="0" wp14:anchorId="57AAF9AC" wp14:editId="394F8CFE">
            <wp:extent cx="2493818" cy="181494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11287" cy="1827659"/>
                    </a:xfrm>
                    <a:prstGeom prst="rect">
                      <a:avLst/>
                    </a:prstGeom>
                  </pic:spPr>
                </pic:pic>
              </a:graphicData>
            </a:graphic>
          </wp:inline>
        </w:drawing>
      </w:r>
      <w:r w:rsidR="004E2652" w:rsidRPr="004E2652">
        <w:rPr>
          <w:noProof/>
        </w:rPr>
        <w:drawing>
          <wp:inline distT="0" distB="0" distL="0" distR="0" wp14:anchorId="045F5155" wp14:editId="569F3A3C">
            <wp:extent cx="2436152" cy="177297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0399" cy="1783345"/>
                    </a:xfrm>
                    <a:prstGeom prst="rect">
                      <a:avLst/>
                    </a:prstGeom>
                  </pic:spPr>
                </pic:pic>
              </a:graphicData>
            </a:graphic>
          </wp:inline>
        </w:drawing>
      </w:r>
      <w:r w:rsidR="004E2652" w:rsidRPr="004E2652">
        <w:rPr>
          <w:noProof/>
        </w:rPr>
        <w:drawing>
          <wp:inline distT="0" distB="0" distL="0" distR="0" wp14:anchorId="4F2FCDE0" wp14:editId="3C448FCC">
            <wp:extent cx="2493818" cy="1845707"/>
            <wp:effectExtent l="0" t="0" r="190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4204" cy="1868196"/>
                    </a:xfrm>
                    <a:prstGeom prst="rect">
                      <a:avLst/>
                    </a:prstGeom>
                  </pic:spPr>
                </pic:pic>
              </a:graphicData>
            </a:graphic>
          </wp:inline>
        </w:drawing>
      </w:r>
      <w:r w:rsidR="004E2652" w:rsidRPr="004E2652">
        <w:rPr>
          <w:noProof/>
        </w:rPr>
        <w:drawing>
          <wp:inline distT="0" distB="0" distL="0" distR="0" wp14:anchorId="29889AD1" wp14:editId="68D6DB49">
            <wp:extent cx="2446226" cy="1780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67175" cy="1795555"/>
                    </a:xfrm>
                    <a:prstGeom prst="rect">
                      <a:avLst/>
                    </a:prstGeom>
                  </pic:spPr>
                </pic:pic>
              </a:graphicData>
            </a:graphic>
          </wp:inline>
        </w:drawing>
      </w:r>
    </w:p>
    <w:p w14:paraId="6D56198C" w14:textId="77777777" w:rsidR="00533943" w:rsidRDefault="00533943">
      <w:pPr>
        <w:pStyle w:val="Heading3"/>
        <w:spacing w:line="360" w:lineRule="auto"/>
        <w:rPr>
          <w:i w:val="0"/>
          <w:iCs w:val="0"/>
        </w:rPr>
      </w:pPr>
    </w:p>
    <w:p w14:paraId="18176819" w14:textId="492D63AF" w:rsidR="00BE46A0" w:rsidRPr="00217680" w:rsidRDefault="00000000" w:rsidP="00D55AE0">
      <w:pPr>
        <w:pStyle w:val="Heading3"/>
        <w:spacing w:line="480" w:lineRule="auto"/>
      </w:pPr>
      <w:r w:rsidRPr="00217680">
        <w:t>3.4.4 Correlation Analysis</w:t>
      </w:r>
    </w:p>
    <w:p w14:paraId="55014ABE" w14:textId="77777777" w:rsidR="00BE46A0" w:rsidRDefault="00000000" w:rsidP="00D55AE0">
      <w:pPr>
        <w:spacing w:after="160" w:line="480" w:lineRule="auto"/>
        <w:ind w:firstLine="720"/>
        <w:jc w:val="both"/>
      </w:pPr>
      <w:r>
        <w:t xml:space="preserve">A correlation heatmap was generated using Seaborn and Matplotlib to visualize the pairwise Pearson correlation coefficients among all numeric columns in the dataset, including the target variable. This analysis identified which features are most strongly correlated with </w:t>
      </w:r>
      <w:proofErr w:type="spellStart"/>
      <w:r>
        <w:t>Fatigue_Risk</w:t>
      </w:r>
      <w:proofErr w:type="spellEnd"/>
      <w:r>
        <w:t xml:space="preserve"> and whether any features are redundantly correlated with each other to a degree </w:t>
      </w:r>
      <w:r>
        <w:lastRenderedPageBreak/>
        <w:t>that might warrant dimensionality reduction. The heatmap provided important context for subsequent feature importance analysis.</w:t>
      </w:r>
    </w:p>
    <w:p w14:paraId="53046E99" w14:textId="059DB8A4" w:rsidR="004E2652" w:rsidRDefault="004E2652">
      <w:pPr>
        <w:spacing w:after="160" w:line="480" w:lineRule="auto"/>
        <w:ind w:firstLine="720"/>
        <w:jc w:val="both"/>
      </w:pPr>
      <w:r w:rsidRPr="004E2652">
        <w:rPr>
          <w:noProof/>
        </w:rPr>
        <w:drawing>
          <wp:inline distT="0" distB="0" distL="0" distR="0" wp14:anchorId="0EC11252" wp14:editId="316E4666">
            <wp:extent cx="5715000" cy="5276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000" cy="5276850"/>
                    </a:xfrm>
                    <a:prstGeom prst="rect">
                      <a:avLst/>
                    </a:prstGeom>
                  </pic:spPr>
                </pic:pic>
              </a:graphicData>
            </a:graphic>
          </wp:inline>
        </w:drawing>
      </w:r>
    </w:p>
    <w:p w14:paraId="0EB88A05" w14:textId="77777777" w:rsidR="00533943" w:rsidRDefault="00533943">
      <w:pPr>
        <w:pStyle w:val="Heading3"/>
        <w:spacing w:line="360" w:lineRule="auto"/>
        <w:rPr>
          <w:i w:val="0"/>
          <w:iCs w:val="0"/>
        </w:rPr>
      </w:pPr>
    </w:p>
    <w:p w14:paraId="2EED65C6" w14:textId="77777777" w:rsidR="00533943" w:rsidRDefault="00533943">
      <w:pPr>
        <w:pStyle w:val="Heading3"/>
        <w:spacing w:line="360" w:lineRule="auto"/>
        <w:rPr>
          <w:i w:val="0"/>
          <w:iCs w:val="0"/>
        </w:rPr>
      </w:pPr>
    </w:p>
    <w:p w14:paraId="541A19B4" w14:textId="77777777" w:rsidR="00920601" w:rsidRDefault="00920601" w:rsidP="00217680">
      <w:pPr>
        <w:pStyle w:val="Heading3"/>
      </w:pPr>
    </w:p>
    <w:p w14:paraId="55EBCFF1" w14:textId="77777777" w:rsidR="00920601" w:rsidRDefault="00920601" w:rsidP="00217680">
      <w:pPr>
        <w:pStyle w:val="Heading3"/>
      </w:pPr>
    </w:p>
    <w:p w14:paraId="3FA7AE94" w14:textId="77777777" w:rsidR="00920601" w:rsidRDefault="00920601" w:rsidP="00217680">
      <w:pPr>
        <w:pStyle w:val="Heading3"/>
      </w:pPr>
    </w:p>
    <w:p w14:paraId="2D9D35B0" w14:textId="52952B37" w:rsidR="00BE46A0" w:rsidRPr="00217680" w:rsidRDefault="00000000" w:rsidP="00920601">
      <w:pPr>
        <w:pStyle w:val="Heading3"/>
        <w:spacing w:line="480" w:lineRule="auto"/>
      </w:pPr>
      <w:r w:rsidRPr="00217680">
        <w:lastRenderedPageBreak/>
        <w:t>3.4.5 Box Plot Analysis</w:t>
      </w:r>
    </w:p>
    <w:p w14:paraId="0321728A" w14:textId="77777777" w:rsidR="00BE46A0" w:rsidRDefault="00000000" w:rsidP="00920601">
      <w:pPr>
        <w:spacing w:after="160" w:line="480" w:lineRule="auto"/>
        <w:ind w:firstLine="720"/>
        <w:jc w:val="both"/>
      </w:pPr>
      <w:r>
        <w:t>Box plots were generated for each of the nine selected features to provide a visual summary of the central tendency, spread, and outlier profile of each variable. Features with significant outlier populations were noted, informing subsequent preprocessing decisions.</w:t>
      </w:r>
    </w:p>
    <w:p w14:paraId="699B4118" w14:textId="394011F9" w:rsidR="00245320" w:rsidRDefault="004E2652" w:rsidP="00245320">
      <w:pPr>
        <w:spacing w:after="160" w:line="480" w:lineRule="auto"/>
        <w:ind w:firstLine="720"/>
        <w:jc w:val="both"/>
      </w:pPr>
      <w:r w:rsidRPr="004E2652">
        <w:rPr>
          <w:noProof/>
        </w:rPr>
        <w:drawing>
          <wp:inline distT="0" distB="0" distL="0" distR="0" wp14:anchorId="63A64731" wp14:editId="4A6CEF72">
            <wp:extent cx="2202873" cy="1770407"/>
            <wp:effectExtent l="0" t="0" r="698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2988" cy="1778536"/>
                    </a:xfrm>
                    <a:prstGeom prst="rect">
                      <a:avLst/>
                    </a:prstGeom>
                  </pic:spPr>
                </pic:pic>
              </a:graphicData>
            </a:graphic>
          </wp:inline>
        </w:drawing>
      </w:r>
      <w:r w:rsidRPr="004E2652">
        <w:rPr>
          <w:noProof/>
        </w:rPr>
        <w:drawing>
          <wp:inline distT="0" distB="0" distL="0" distR="0" wp14:anchorId="52500E91" wp14:editId="2964C8B2">
            <wp:extent cx="2209800" cy="17759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8091" cy="1798712"/>
                    </a:xfrm>
                    <a:prstGeom prst="rect">
                      <a:avLst/>
                    </a:prstGeom>
                  </pic:spPr>
                </pic:pic>
              </a:graphicData>
            </a:graphic>
          </wp:inline>
        </w:drawing>
      </w:r>
      <w:r w:rsidRPr="004E2652">
        <w:rPr>
          <w:noProof/>
        </w:rPr>
        <w:drawing>
          <wp:inline distT="0" distB="0" distL="0" distR="0" wp14:anchorId="01C1CA51" wp14:editId="46A5F3FE">
            <wp:extent cx="2341418" cy="1881753"/>
            <wp:effectExtent l="0" t="0" r="19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62078" cy="1898357"/>
                    </a:xfrm>
                    <a:prstGeom prst="rect">
                      <a:avLst/>
                    </a:prstGeom>
                  </pic:spPr>
                </pic:pic>
              </a:graphicData>
            </a:graphic>
          </wp:inline>
        </w:drawing>
      </w:r>
      <w:r w:rsidRPr="004E2652">
        <w:rPr>
          <w:noProof/>
        </w:rPr>
        <w:drawing>
          <wp:inline distT="0" distB="0" distL="0" distR="0" wp14:anchorId="16AA29EB" wp14:editId="63A5875D">
            <wp:extent cx="2334491" cy="1876187"/>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814" cy="1888502"/>
                    </a:xfrm>
                    <a:prstGeom prst="rect">
                      <a:avLst/>
                    </a:prstGeom>
                  </pic:spPr>
                </pic:pic>
              </a:graphicData>
            </a:graphic>
          </wp:inline>
        </w:drawing>
      </w:r>
      <w:r w:rsidRPr="004E2652">
        <w:rPr>
          <w:noProof/>
        </w:rPr>
        <w:drawing>
          <wp:inline distT="0" distB="0" distL="0" distR="0" wp14:anchorId="34A60B09" wp14:editId="6FC88540">
            <wp:extent cx="2313709" cy="1859484"/>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25291" cy="1868792"/>
                    </a:xfrm>
                    <a:prstGeom prst="rect">
                      <a:avLst/>
                    </a:prstGeom>
                  </pic:spPr>
                </pic:pic>
              </a:graphicData>
            </a:graphic>
          </wp:inline>
        </w:drawing>
      </w:r>
      <w:r w:rsidRPr="004E2652">
        <w:rPr>
          <w:noProof/>
        </w:rPr>
        <w:drawing>
          <wp:inline distT="0" distB="0" distL="0" distR="0" wp14:anchorId="1DAA27EE" wp14:editId="44B0170E">
            <wp:extent cx="2343910" cy="1883756"/>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64657" cy="1900430"/>
                    </a:xfrm>
                    <a:prstGeom prst="rect">
                      <a:avLst/>
                    </a:prstGeom>
                  </pic:spPr>
                </pic:pic>
              </a:graphicData>
            </a:graphic>
          </wp:inline>
        </w:drawing>
      </w:r>
      <w:r w:rsidRPr="004E2652">
        <w:rPr>
          <w:noProof/>
        </w:rPr>
        <w:lastRenderedPageBreak/>
        <w:drawing>
          <wp:inline distT="0" distB="0" distL="0" distR="0" wp14:anchorId="657540E9" wp14:editId="2690BD9E">
            <wp:extent cx="2299855" cy="184835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9358" cy="1855987"/>
                    </a:xfrm>
                    <a:prstGeom prst="rect">
                      <a:avLst/>
                    </a:prstGeom>
                  </pic:spPr>
                </pic:pic>
              </a:graphicData>
            </a:graphic>
          </wp:inline>
        </w:drawing>
      </w:r>
      <w:r w:rsidRPr="004E2652">
        <w:rPr>
          <w:noProof/>
        </w:rPr>
        <w:drawing>
          <wp:inline distT="0" distB="0" distL="0" distR="0" wp14:anchorId="6A9DEC76" wp14:editId="3E024B12">
            <wp:extent cx="2327564" cy="18706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37039" cy="1878234"/>
                    </a:xfrm>
                    <a:prstGeom prst="rect">
                      <a:avLst/>
                    </a:prstGeom>
                  </pic:spPr>
                </pic:pic>
              </a:graphicData>
            </a:graphic>
          </wp:inline>
        </w:drawing>
      </w:r>
      <w:r w:rsidR="00245320" w:rsidRPr="00245320">
        <w:rPr>
          <w:noProof/>
        </w:rPr>
        <w:drawing>
          <wp:inline distT="0" distB="0" distL="0" distR="0" wp14:anchorId="69FE3E58" wp14:editId="56EF3027">
            <wp:extent cx="2272145" cy="1826080"/>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80571" cy="1832852"/>
                    </a:xfrm>
                    <a:prstGeom prst="rect">
                      <a:avLst/>
                    </a:prstGeom>
                  </pic:spPr>
                </pic:pic>
              </a:graphicData>
            </a:graphic>
          </wp:inline>
        </w:drawing>
      </w:r>
    </w:p>
    <w:p w14:paraId="3533C431" w14:textId="77777777" w:rsidR="00BE46A0" w:rsidRPr="00920601" w:rsidRDefault="00000000" w:rsidP="00920601">
      <w:pPr>
        <w:pStyle w:val="Heading3"/>
        <w:spacing w:line="480" w:lineRule="auto"/>
      </w:pPr>
      <w:r w:rsidRPr="00920601">
        <w:t>3.4.6 Train-Test Splitting and Scaling</w:t>
      </w:r>
    </w:p>
    <w:p w14:paraId="1DFA5E27" w14:textId="77777777" w:rsidR="00BE46A0" w:rsidRDefault="00000000" w:rsidP="00920601">
      <w:pPr>
        <w:spacing w:after="160" w:line="480" w:lineRule="auto"/>
        <w:ind w:firstLine="720"/>
        <w:jc w:val="both"/>
      </w:pPr>
      <w:r>
        <w:t xml:space="preserve">The dataset was partitioned into training and test subsets using an 80/20 split with stratification on the target variable to ensure that both subsets maintain the same class proportion as the full dataset. The </w:t>
      </w:r>
      <w:proofErr w:type="spellStart"/>
      <w:r>
        <w:t>random_state</w:t>
      </w:r>
      <w:proofErr w:type="spellEnd"/>
      <w:r>
        <w:t xml:space="preserve"> parameter was set to 42 to ensure reproducibility of the split. Feature scaling was applied within a Scikit-learn Pipeline using </w:t>
      </w:r>
      <w:proofErr w:type="spellStart"/>
      <w:r>
        <w:t>StandardScaler</w:t>
      </w:r>
      <w:proofErr w:type="spellEnd"/>
      <w:r>
        <w:t>, which standardizes each feature to zero mean and unit variance. This normalization step is particularly important for Logistic Regression and KNN, which are sensitive to feature magnitude differences.</w:t>
      </w:r>
    </w:p>
    <w:p w14:paraId="012CEE25" w14:textId="046378A3" w:rsidR="00245320" w:rsidRDefault="00245320">
      <w:pPr>
        <w:spacing w:after="160" w:line="480" w:lineRule="auto"/>
        <w:ind w:firstLine="720"/>
        <w:jc w:val="both"/>
      </w:pPr>
      <w:r w:rsidRPr="00245320">
        <w:rPr>
          <w:noProof/>
        </w:rPr>
        <w:lastRenderedPageBreak/>
        <w:drawing>
          <wp:inline distT="0" distB="0" distL="0" distR="0" wp14:anchorId="7717A86E" wp14:editId="0A05ECAC">
            <wp:extent cx="2944091" cy="3185824"/>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86168" cy="3231356"/>
                    </a:xfrm>
                    <a:prstGeom prst="rect">
                      <a:avLst/>
                    </a:prstGeom>
                  </pic:spPr>
                </pic:pic>
              </a:graphicData>
            </a:graphic>
          </wp:inline>
        </w:drawing>
      </w:r>
    </w:p>
    <w:p w14:paraId="28FABA30" w14:textId="77777777" w:rsidR="00BE46A0" w:rsidRDefault="00BE46A0"/>
    <w:p w14:paraId="21EFF32D" w14:textId="3F3BD364" w:rsidR="003C0D1A" w:rsidRDefault="00000000" w:rsidP="003C0D1A">
      <w:pPr>
        <w:pStyle w:val="Heading2"/>
        <w:spacing w:line="360" w:lineRule="auto"/>
      </w:pPr>
      <w:r w:rsidRPr="00FD5CE9">
        <w:rPr>
          <w:sz w:val="28"/>
          <w:szCs w:val="28"/>
        </w:rPr>
        <w:t>3.5 System Workflow</w:t>
      </w:r>
      <w:r w:rsidR="00794678">
        <w:rPr>
          <w:noProof/>
        </w:rPr>
        <w:drawing>
          <wp:inline distT="0" distB="0" distL="0" distR="0" wp14:anchorId="68D42020" wp14:editId="6D1BE837">
            <wp:extent cx="6100072" cy="406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0072" cy="4064000"/>
                    </a:xfrm>
                    <a:prstGeom prst="rect">
                      <a:avLst/>
                    </a:prstGeom>
                    <a:noFill/>
                    <a:ln>
                      <a:noFill/>
                    </a:ln>
                  </pic:spPr>
                </pic:pic>
              </a:graphicData>
            </a:graphic>
          </wp:inline>
        </w:drawing>
      </w:r>
    </w:p>
    <w:p w14:paraId="7646FFF5" w14:textId="77777777" w:rsidR="00BE46A0" w:rsidRDefault="00000000">
      <w:pPr>
        <w:spacing w:after="160" w:line="480" w:lineRule="auto"/>
        <w:ind w:firstLine="720"/>
        <w:jc w:val="both"/>
      </w:pPr>
      <w:r>
        <w:lastRenderedPageBreak/>
        <w:t>The system follows a sequential, multi-stage workflow from data ingestion through to deployed web application inference:</w:t>
      </w:r>
    </w:p>
    <w:p w14:paraId="1CD652F1" w14:textId="77777777" w:rsidR="00BE46A0" w:rsidRPr="000A585C" w:rsidRDefault="00000000">
      <w:pPr>
        <w:pStyle w:val="Heading3"/>
        <w:spacing w:line="360" w:lineRule="auto"/>
        <w:rPr>
          <w:i w:val="0"/>
          <w:iCs w:val="0"/>
        </w:rPr>
      </w:pPr>
      <w:r w:rsidRPr="000A585C">
        <w:rPr>
          <w:i w:val="0"/>
          <w:iCs w:val="0"/>
        </w:rPr>
        <w:t>Stage 1 — Data Ingestion and Exploration</w:t>
      </w:r>
    </w:p>
    <w:p w14:paraId="6538A19E" w14:textId="77777777" w:rsidR="00BE46A0" w:rsidRDefault="00000000">
      <w:pPr>
        <w:spacing w:after="160" w:line="480" w:lineRule="auto"/>
        <w:ind w:firstLine="720"/>
        <w:jc w:val="both"/>
      </w:pPr>
      <w:r>
        <w:t>The raw athlete dataset is loaded from a CSV file and subjected to exploratory analysis, including shape inspection, missing value assessment, duplicate detection, class distribution analysis, feature distribution visualization, box plot analysis, and correlation heatmap generation.</w:t>
      </w:r>
    </w:p>
    <w:p w14:paraId="489D21D5" w14:textId="77777777" w:rsidR="00BE46A0" w:rsidRPr="000A585C" w:rsidRDefault="00000000">
      <w:pPr>
        <w:pStyle w:val="Heading3"/>
        <w:spacing w:line="360" w:lineRule="auto"/>
        <w:rPr>
          <w:i w:val="0"/>
          <w:iCs w:val="0"/>
        </w:rPr>
      </w:pPr>
      <w:r w:rsidRPr="000A585C">
        <w:rPr>
          <w:i w:val="0"/>
          <w:iCs w:val="0"/>
        </w:rPr>
        <w:t>Stage 2 — Feature and Target Preparation</w:t>
      </w:r>
    </w:p>
    <w:p w14:paraId="4F27D6BF" w14:textId="77777777" w:rsidR="00BE46A0" w:rsidRDefault="00000000">
      <w:pPr>
        <w:spacing w:after="160" w:line="480" w:lineRule="auto"/>
        <w:ind w:firstLine="720"/>
        <w:jc w:val="both"/>
      </w:pPr>
      <w:r>
        <w:t xml:space="preserve">The nine selected features are extracted into a feature matrix X and the binary target variable </w:t>
      </w:r>
      <w:proofErr w:type="spellStart"/>
      <w:r>
        <w:t>Fatigue_Risk</w:t>
      </w:r>
      <w:proofErr w:type="spellEnd"/>
      <w:r>
        <w:t xml:space="preserve"> is extracted into y. The dataset is then split into 80% training and 20% test subsets using stratified splitting.</w:t>
      </w:r>
    </w:p>
    <w:p w14:paraId="46664C95" w14:textId="77777777" w:rsidR="00BE46A0" w:rsidRPr="000A585C" w:rsidRDefault="00000000">
      <w:pPr>
        <w:pStyle w:val="Heading3"/>
        <w:spacing w:line="360" w:lineRule="auto"/>
        <w:rPr>
          <w:i w:val="0"/>
          <w:iCs w:val="0"/>
        </w:rPr>
      </w:pPr>
      <w:r w:rsidRPr="000A585C">
        <w:rPr>
          <w:i w:val="0"/>
          <w:iCs w:val="0"/>
        </w:rPr>
        <w:t>Stage 3 — Pipeline Construction and Model Training</w:t>
      </w:r>
    </w:p>
    <w:p w14:paraId="5D94B8E2" w14:textId="77777777" w:rsidR="00BE46A0" w:rsidRDefault="00000000">
      <w:pPr>
        <w:spacing w:after="160" w:line="480" w:lineRule="auto"/>
        <w:ind w:firstLine="720"/>
        <w:jc w:val="both"/>
      </w:pPr>
      <w:r>
        <w:t xml:space="preserve">For each of the four classification algorithms evaluated, a Scikit-learn Pipeline is constructed that chains a </w:t>
      </w:r>
      <w:proofErr w:type="spellStart"/>
      <w:r>
        <w:t>StandardScaler</w:t>
      </w:r>
      <w:proofErr w:type="spellEnd"/>
      <w:r>
        <w:t xml:space="preserve"> preprocessing step with the classifier. Each pipeline is fitted on the training data. This ensures that feature scaling parameters are learned exclusively from training data and applied consistently to both training and test data, preventing data leakage.</w:t>
      </w:r>
    </w:p>
    <w:p w14:paraId="2D859E41" w14:textId="77777777" w:rsidR="00BE46A0" w:rsidRPr="000A585C" w:rsidRDefault="00000000">
      <w:pPr>
        <w:pStyle w:val="Heading3"/>
        <w:spacing w:line="360" w:lineRule="auto"/>
        <w:rPr>
          <w:i w:val="0"/>
          <w:iCs w:val="0"/>
        </w:rPr>
      </w:pPr>
      <w:r w:rsidRPr="000A585C">
        <w:rPr>
          <w:i w:val="0"/>
          <w:iCs w:val="0"/>
        </w:rPr>
        <w:t>Stage 4 — Model Evaluation and Comparison</w:t>
      </w:r>
    </w:p>
    <w:p w14:paraId="7A14E985" w14:textId="77777777" w:rsidR="00BE46A0" w:rsidRDefault="00000000">
      <w:pPr>
        <w:spacing w:after="160" w:line="480" w:lineRule="auto"/>
        <w:ind w:firstLine="720"/>
        <w:jc w:val="both"/>
      </w:pPr>
      <w:r>
        <w:t xml:space="preserve">Each trained pipeline is evaluated on the held-out test set using </w:t>
      </w:r>
      <w:proofErr w:type="spellStart"/>
      <w:r>
        <w:t>accuracy_score</w:t>
      </w:r>
      <w:proofErr w:type="spellEnd"/>
      <w:r>
        <w:t xml:space="preserve"> and a detailed </w:t>
      </w:r>
      <w:proofErr w:type="spellStart"/>
      <w:r>
        <w:t>classification_report</w:t>
      </w:r>
      <w:proofErr w:type="spellEnd"/>
      <w:r>
        <w:t>, which includes precision, recall, and F1-score for each class. Model accuracy values are compared to identify the best-performing algorithm.</w:t>
      </w:r>
    </w:p>
    <w:p w14:paraId="0F4F7F37" w14:textId="77777777" w:rsidR="00BE46A0" w:rsidRPr="000A585C" w:rsidRDefault="00000000">
      <w:pPr>
        <w:pStyle w:val="Heading3"/>
        <w:spacing w:line="360" w:lineRule="auto"/>
        <w:rPr>
          <w:i w:val="0"/>
          <w:iCs w:val="0"/>
        </w:rPr>
      </w:pPr>
      <w:r w:rsidRPr="000A585C">
        <w:rPr>
          <w:i w:val="0"/>
          <w:iCs w:val="0"/>
        </w:rPr>
        <w:t>Stage 5 — Best Model Selection and Serialization</w:t>
      </w:r>
    </w:p>
    <w:p w14:paraId="77D02A08" w14:textId="77777777" w:rsidR="00BE46A0" w:rsidRDefault="00000000">
      <w:pPr>
        <w:spacing w:after="160" w:line="480" w:lineRule="auto"/>
        <w:ind w:firstLine="720"/>
        <w:jc w:val="both"/>
      </w:pPr>
      <w:r>
        <w:lastRenderedPageBreak/>
        <w:t xml:space="preserve">The algorithm with the highest test accuracy is identified programmatically using Python's max function applied to the results dictionary. The corresponding trained pipeline is serialized to disk as </w:t>
      </w:r>
      <w:proofErr w:type="spellStart"/>
      <w:r>
        <w:t>fatigue_risk_model.pkl</w:t>
      </w:r>
      <w:proofErr w:type="spellEnd"/>
      <w:r>
        <w:t xml:space="preserve"> using the </w:t>
      </w:r>
      <w:proofErr w:type="spellStart"/>
      <w:r>
        <w:t>joblib</w:t>
      </w:r>
      <w:proofErr w:type="spellEnd"/>
      <w:r>
        <w:t xml:space="preserve"> library.</w:t>
      </w:r>
    </w:p>
    <w:p w14:paraId="07E978EF" w14:textId="77777777" w:rsidR="00BE46A0" w:rsidRDefault="00000000">
      <w:pPr>
        <w:pStyle w:val="Heading3"/>
        <w:spacing w:line="360" w:lineRule="auto"/>
      </w:pPr>
      <w:r w:rsidRPr="000A585C">
        <w:rPr>
          <w:i w:val="0"/>
          <w:iCs w:val="0"/>
        </w:rPr>
        <w:t>Stage 6</w:t>
      </w:r>
      <w:r>
        <w:t xml:space="preserve"> — </w:t>
      </w:r>
      <w:proofErr w:type="spellStart"/>
      <w:r w:rsidRPr="000A585C">
        <w:rPr>
          <w:i w:val="0"/>
          <w:iCs w:val="0"/>
        </w:rPr>
        <w:t>Streamlit</w:t>
      </w:r>
      <w:proofErr w:type="spellEnd"/>
      <w:r w:rsidRPr="000A585C">
        <w:rPr>
          <w:i w:val="0"/>
          <w:iCs w:val="0"/>
        </w:rPr>
        <w:t xml:space="preserve"> Application Deployment</w:t>
      </w:r>
    </w:p>
    <w:p w14:paraId="7E4C59DA" w14:textId="1C2C7F7D" w:rsidR="00FD1B17" w:rsidRDefault="00000000" w:rsidP="00533943">
      <w:pPr>
        <w:spacing w:after="160" w:line="480" w:lineRule="auto"/>
        <w:ind w:firstLine="720"/>
        <w:jc w:val="both"/>
      </w:pPr>
      <w:r>
        <w:t xml:space="preserve">The serialized model is loaded within the </w:t>
      </w:r>
      <w:proofErr w:type="spellStart"/>
      <w:r>
        <w:t>Streamlit</w:t>
      </w:r>
      <w:proofErr w:type="spellEnd"/>
      <w:r>
        <w:t xml:space="preserve"> application (app.py), which provides a user-facing interface for collecting athlete input metrics, generating fatigue risk predictions, and displaying results with recommendations. The application calls </w:t>
      </w:r>
      <w:proofErr w:type="spellStart"/>
      <w:proofErr w:type="gramStart"/>
      <w:r>
        <w:t>model.predict</w:t>
      </w:r>
      <w:proofErr w:type="spellEnd"/>
      <w:proofErr w:type="gramEnd"/>
      <w:r>
        <w:t xml:space="preserve">() and </w:t>
      </w:r>
      <w:proofErr w:type="spellStart"/>
      <w:r>
        <w:t>model.predict_proba</w:t>
      </w:r>
      <w:proofErr w:type="spellEnd"/>
      <w:r>
        <w:t xml:space="preserve">() on a Pandas </w:t>
      </w:r>
      <w:proofErr w:type="spellStart"/>
      <w:r>
        <w:t>DataFrame</w:t>
      </w:r>
      <w:proofErr w:type="spellEnd"/>
      <w:r>
        <w:t xml:space="preserve"> constructed from the user's input values.</w:t>
      </w:r>
      <w:r w:rsidR="00FD1B17">
        <w:t xml:space="preserve"> </w:t>
      </w:r>
    </w:p>
    <w:p w14:paraId="27D3E93A" w14:textId="77777777" w:rsidR="004F7608" w:rsidRDefault="004F7608" w:rsidP="00DF086D">
      <w:pPr>
        <w:pStyle w:val="Heading3"/>
      </w:pPr>
    </w:p>
    <w:p w14:paraId="31760B62" w14:textId="77777777" w:rsidR="004F7608" w:rsidRDefault="004F7608" w:rsidP="00DF086D">
      <w:pPr>
        <w:pStyle w:val="Heading3"/>
      </w:pPr>
    </w:p>
    <w:p w14:paraId="373A3727" w14:textId="77777777" w:rsidR="004F7608" w:rsidRDefault="004F7608" w:rsidP="00DF086D">
      <w:pPr>
        <w:pStyle w:val="Heading3"/>
      </w:pPr>
    </w:p>
    <w:p w14:paraId="1501B504" w14:textId="77777777" w:rsidR="004F7608" w:rsidRDefault="004F7608" w:rsidP="00DF086D">
      <w:pPr>
        <w:pStyle w:val="Heading3"/>
      </w:pPr>
    </w:p>
    <w:p w14:paraId="37A66E35" w14:textId="77777777" w:rsidR="004F7608" w:rsidRDefault="004F7608" w:rsidP="00DF086D">
      <w:pPr>
        <w:pStyle w:val="Heading3"/>
      </w:pPr>
    </w:p>
    <w:p w14:paraId="28A89E27" w14:textId="77777777" w:rsidR="004F7608" w:rsidRDefault="004F7608" w:rsidP="00DF086D">
      <w:pPr>
        <w:pStyle w:val="Heading3"/>
      </w:pPr>
    </w:p>
    <w:p w14:paraId="01B29D63" w14:textId="77777777" w:rsidR="004F7608" w:rsidRDefault="004F7608" w:rsidP="00DF086D">
      <w:pPr>
        <w:pStyle w:val="Heading3"/>
      </w:pPr>
    </w:p>
    <w:p w14:paraId="5F6458B1" w14:textId="77777777" w:rsidR="004F7608" w:rsidRDefault="004F7608" w:rsidP="00DF086D">
      <w:pPr>
        <w:pStyle w:val="Heading3"/>
      </w:pPr>
    </w:p>
    <w:p w14:paraId="74780234" w14:textId="77777777" w:rsidR="004F7608" w:rsidRDefault="004F7608" w:rsidP="00DF086D">
      <w:pPr>
        <w:pStyle w:val="Heading3"/>
      </w:pPr>
    </w:p>
    <w:p w14:paraId="0EF87820" w14:textId="77777777" w:rsidR="004F7608" w:rsidRDefault="004F7608" w:rsidP="00DF086D">
      <w:pPr>
        <w:pStyle w:val="Heading3"/>
      </w:pPr>
    </w:p>
    <w:p w14:paraId="437B2C0A" w14:textId="77777777" w:rsidR="004F7608" w:rsidRDefault="004F7608" w:rsidP="00DF086D">
      <w:pPr>
        <w:pStyle w:val="Heading3"/>
      </w:pPr>
    </w:p>
    <w:p w14:paraId="4F669882" w14:textId="77777777" w:rsidR="004F7608" w:rsidRDefault="004F7608" w:rsidP="00DF086D">
      <w:pPr>
        <w:pStyle w:val="Heading3"/>
      </w:pPr>
    </w:p>
    <w:p w14:paraId="416808E1" w14:textId="77777777" w:rsidR="004F7608" w:rsidRDefault="004F7608" w:rsidP="00DF086D">
      <w:pPr>
        <w:pStyle w:val="Heading3"/>
      </w:pPr>
    </w:p>
    <w:p w14:paraId="07631AD6" w14:textId="77777777" w:rsidR="004F7608" w:rsidRDefault="004F7608" w:rsidP="00DF086D">
      <w:pPr>
        <w:pStyle w:val="Heading3"/>
      </w:pPr>
    </w:p>
    <w:p w14:paraId="7AFA43A3" w14:textId="77777777" w:rsidR="004F7608" w:rsidRDefault="004F7608" w:rsidP="00DF086D">
      <w:pPr>
        <w:pStyle w:val="Heading3"/>
      </w:pPr>
    </w:p>
    <w:p w14:paraId="51BA0035" w14:textId="77777777" w:rsidR="004F7608" w:rsidRDefault="004F7608" w:rsidP="00DF086D">
      <w:pPr>
        <w:pStyle w:val="Heading3"/>
      </w:pPr>
    </w:p>
    <w:p w14:paraId="74266333" w14:textId="6E01AF96" w:rsidR="00FD1B17" w:rsidRPr="00920601" w:rsidRDefault="00FD1B17" w:rsidP="00920601">
      <w:pPr>
        <w:pStyle w:val="Heading3"/>
      </w:pPr>
      <w:r w:rsidRPr="00920601">
        <w:lastRenderedPageBreak/>
        <w:t>3.</w:t>
      </w:r>
      <w:r w:rsidR="00DF086D" w:rsidRPr="00920601">
        <w:t>5</w:t>
      </w:r>
      <w:r w:rsidRPr="00920601">
        <w:t>.</w:t>
      </w:r>
      <w:r w:rsidR="00DF086D" w:rsidRPr="00920601">
        <w:t>1</w:t>
      </w:r>
      <w:r w:rsidRPr="00920601">
        <w:t xml:space="preserve"> Entity Relationship Diagram (ER Diagram)</w:t>
      </w:r>
    </w:p>
    <w:p w14:paraId="51FDEF66" w14:textId="77777777" w:rsidR="00BC7987" w:rsidRDefault="00BC7987" w:rsidP="00533943">
      <w:pPr>
        <w:pStyle w:val="NormalWeb"/>
        <w:spacing w:line="480" w:lineRule="auto"/>
      </w:pPr>
      <w:r>
        <w:t>The Entity-Relationship (ER) diagram shown in Figure 3.6 illustrates the conceptual data model of the Athlete Fatigue Risk Prediction System. It represents the key entities—</w:t>
      </w:r>
      <w:r>
        <w:rPr>
          <w:rStyle w:val="Strong"/>
        </w:rPr>
        <w:t xml:space="preserve">Athlete, Session, Metric, </w:t>
      </w:r>
      <w:proofErr w:type="spellStart"/>
      <w:r>
        <w:rPr>
          <w:rStyle w:val="Strong"/>
        </w:rPr>
        <w:t>Fatigue_Prediction</w:t>
      </w:r>
      <w:proofErr w:type="spellEnd"/>
      <w:r>
        <w:rPr>
          <w:rStyle w:val="Strong"/>
        </w:rPr>
        <w:t>, Recommendation,</w:t>
      </w:r>
      <w:r>
        <w:t xml:space="preserve"> and </w:t>
      </w:r>
      <w:r>
        <w:rPr>
          <w:rStyle w:val="Strong"/>
        </w:rPr>
        <w:t>Coach</w:t>
      </w:r>
      <w:r>
        <w:t>—along with their attributes, primary keys, and relationships. The diagram demonstrates how athlete training data and physiological metrics are processed to generate fatigue risk predictions and corresponding recommendations for effective training and recovery management.</w:t>
      </w:r>
    </w:p>
    <w:p w14:paraId="58AC7CFA" w14:textId="77777777" w:rsidR="00BC7987" w:rsidRPr="00FD1B17" w:rsidRDefault="00BC7987" w:rsidP="00FD1B17">
      <w:pPr>
        <w:pStyle w:val="Heading2"/>
      </w:pPr>
    </w:p>
    <w:p w14:paraId="4B880406" w14:textId="40B8BE9C" w:rsidR="00BE46A0" w:rsidRDefault="00BC7987">
      <w:r>
        <w:rPr>
          <w:noProof/>
        </w:rPr>
        <w:drawing>
          <wp:inline distT="0" distB="0" distL="0" distR="0" wp14:anchorId="33C298B9" wp14:editId="14C7A1E5">
            <wp:extent cx="5890382" cy="3924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91057" cy="3924750"/>
                    </a:xfrm>
                    <a:prstGeom prst="rect">
                      <a:avLst/>
                    </a:prstGeom>
                    <a:noFill/>
                    <a:ln>
                      <a:noFill/>
                    </a:ln>
                  </pic:spPr>
                </pic:pic>
              </a:graphicData>
            </a:graphic>
          </wp:inline>
        </w:drawing>
      </w:r>
    </w:p>
    <w:p w14:paraId="2E9E351A" w14:textId="77777777" w:rsidR="004F7608" w:rsidRDefault="004F7608">
      <w:pPr>
        <w:rPr>
          <w:b/>
          <w:bCs/>
          <w:i/>
          <w:iCs/>
          <w:sz w:val="28"/>
          <w:szCs w:val="28"/>
        </w:rPr>
      </w:pPr>
    </w:p>
    <w:p w14:paraId="302A1FC8" w14:textId="77777777" w:rsidR="00DE73FC" w:rsidRDefault="00DE73FC">
      <w:pPr>
        <w:rPr>
          <w:b/>
          <w:bCs/>
          <w:i/>
          <w:iCs/>
          <w:sz w:val="28"/>
          <w:szCs w:val="28"/>
        </w:rPr>
      </w:pPr>
    </w:p>
    <w:p w14:paraId="5C46038B" w14:textId="77777777" w:rsidR="00DE73FC" w:rsidRDefault="00DE73FC">
      <w:pPr>
        <w:rPr>
          <w:b/>
          <w:bCs/>
          <w:i/>
          <w:iCs/>
          <w:sz w:val="28"/>
          <w:szCs w:val="28"/>
        </w:rPr>
      </w:pPr>
    </w:p>
    <w:p w14:paraId="5B192F35" w14:textId="77777777" w:rsidR="00DE73FC" w:rsidRDefault="00DE73FC">
      <w:pPr>
        <w:rPr>
          <w:b/>
          <w:bCs/>
          <w:i/>
          <w:iCs/>
          <w:sz w:val="28"/>
          <w:szCs w:val="28"/>
        </w:rPr>
      </w:pPr>
    </w:p>
    <w:p w14:paraId="3A60CC0D" w14:textId="77777777" w:rsidR="00DE73FC" w:rsidRDefault="00DE73FC">
      <w:pPr>
        <w:rPr>
          <w:b/>
          <w:bCs/>
          <w:i/>
          <w:iCs/>
          <w:sz w:val="28"/>
          <w:szCs w:val="28"/>
        </w:rPr>
      </w:pPr>
    </w:p>
    <w:p w14:paraId="21473AEB" w14:textId="77777777" w:rsidR="00DE73FC" w:rsidRDefault="00DE73FC">
      <w:pPr>
        <w:rPr>
          <w:b/>
          <w:bCs/>
          <w:i/>
          <w:iCs/>
          <w:sz w:val="28"/>
          <w:szCs w:val="28"/>
        </w:rPr>
      </w:pPr>
    </w:p>
    <w:p w14:paraId="6C7439F7" w14:textId="2E80E112" w:rsidR="00DF086D" w:rsidRDefault="00DF086D" w:rsidP="00920601">
      <w:pPr>
        <w:pStyle w:val="Heading3"/>
      </w:pPr>
      <w:r w:rsidRPr="004F7608">
        <w:lastRenderedPageBreak/>
        <w:t xml:space="preserve">3.5.2 </w:t>
      </w:r>
      <w:r w:rsidR="004F7608" w:rsidRPr="004F7608">
        <w:t>Activity Diagram</w:t>
      </w:r>
    </w:p>
    <w:p w14:paraId="5EA349D1" w14:textId="77777777" w:rsidR="004F7608" w:rsidRDefault="004F7608"/>
    <w:p w14:paraId="5858A598" w14:textId="6EA49CF8" w:rsidR="004F7608" w:rsidRDefault="004F7608" w:rsidP="008B1291">
      <w:pPr>
        <w:spacing w:line="480" w:lineRule="auto"/>
      </w:pPr>
      <w:r>
        <w:t xml:space="preserve">The activity diagram shown, illustrates the operational workflow of the Athlete Fatigue Risk Prediction System. It depicts the interaction between the </w:t>
      </w:r>
      <w:r>
        <w:rPr>
          <w:rStyle w:val="Strong"/>
        </w:rPr>
        <w:t>User</w:t>
      </w:r>
      <w:r>
        <w:t xml:space="preserve">, </w:t>
      </w:r>
      <w:r>
        <w:rPr>
          <w:rStyle w:val="Strong"/>
        </w:rPr>
        <w:t>System</w:t>
      </w:r>
      <w:r>
        <w:t xml:space="preserve">, and </w:t>
      </w:r>
      <w:r>
        <w:rPr>
          <w:rStyle w:val="Strong"/>
        </w:rPr>
        <w:t>Machine Learning Model</w:t>
      </w:r>
      <w:r>
        <w:t xml:space="preserve">, beginning with the entry of athlete metrics through the </w:t>
      </w:r>
      <w:proofErr w:type="spellStart"/>
      <w:r>
        <w:t>Streamlit</w:t>
      </w:r>
      <w:proofErr w:type="spellEnd"/>
      <w:r>
        <w:t xml:space="preserve"> application. The system validates and preprocesses the input data before passing it to the trained Logistic Regression model for fatigue risk prediction. Based on the prediction result (Low or High Risk), the system generates appropriate recommendations and displays them to the user through the web interface. This workflow demonstrates the complete process from user input to real-time fatigue risk prediction and recommendation generation.</w:t>
      </w:r>
    </w:p>
    <w:p w14:paraId="35857AFC" w14:textId="403AE5F3" w:rsidR="004F7608" w:rsidRPr="004F7608" w:rsidRDefault="004F7608" w:rsidP="004F7608">
      <w:pPr>
        <w:spacing w:line="480" w:lineRule="auto"/>
        <w:rPr>
          <w:b/>
          <w:bCs/>
          <w:i/>
          <w:iCs/>
          <w:sz w:val="28"/>
          <w:szCs w:val="28"/>
        </w:rPr>
      </w:pPr>
      <w:r>
        <w:rPr>
          <w:noProof/>
        </w:rPr>
        <w:lastRenderedPageBreak/>
        <w:drawing>
          <wp:inline distT="0" distB="0" distL="0" distR="0" wp14:anchorId="65554652" wp14:editId="7C7A32EC">
            <wp:extent cx="5647472" cy="8475133"/>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64416" cy="8500561"/>
                    </a:xfrm>
                    <a:prstGeom prst="rect">
                      <a:avLst/>
                    </a:prstGeom>
                    <a:noFill/>
                    <a:ln>
                      <a:noFill/>
                    </a:ln>
                  </pic:spPr>
                </pic:pic>
              </a:graphicData>
            </a:graphic>
          </wp:inline>
        </w:drawing>
      </w:r>
    </w:p>
    <w:p w14:paraId="0670144E" w14:textId="440C8A41" w:rsidR="00BC7987" w:rsidRDefault="00DE73FC" w:rsidP="00920601">
      <w:pPr>
        <w:pStyle w:val="Heading3"/>
      </w:pPr>
      <w:r w:rsidRPr="00DE73FC">
        <w:lastRenderedPageBreak/>
        <w:t xml:space="preserve">3.5.3 </w:t>
      </w:r>
      <w:r w:rsidR="0023344C">
        <w:t>Use Case Diagram</w:t>
      </w:r>
    </w:p>
    <w:p w14:paraId="58A1CA9F" w14:textId="77777777" w:rsidR="00DE73FC" w:rsidRDefault="00DE73FC">
      <w:pPr>
        <w:rPr>
          <w:b/>
          <w:bCs/>
          <w:i/>
          <w:iCs/>
          <w:sz w:val="28"/>
          <w:szCs w:val="28"/>
        </w:rPr>
      </w:pPr>
    </w:p>
    <w:p w14:paraId="67A55BEF" w14:textId="445A8343" w:rsidR="00DE73FC" w:rsidRDefault="0023344C" w:rsidP="00DE73FC">
      <w:pPr>
        <w:spacing w:line="480" w:lineRule="auto"/>
        <w:rPr>
          <w:noProof/>
        </w:rPr>
      </w:pPr>
      <w:r w:rsidRPr="0023344C">
        <w:t>The Use Case Diagram illustrates the interaction between the user (Coach/Trainer/Sports Analyst) and the Athlete Fatigue Risk Prediction System. It shows how the user enters athlete data, which is validated and processed by the trained Logistic Regression model to predict fatigue risk. The system then displays the prediction result, confidence score, and personalized recommendations, representing the overall functionality of the application.</w:t>
      </w:r>
    </w:p>
    <w:p w14:paraId="57F7C0CF" w14:textId="417C708B" w:rsidR="0023344C" w:rsidRPr="00DE73FC" w:rsidRDefault="0023344C" w:rsidP="00DE73FC">
      <w:pPr>
        <w:spacing w:line="480" w:lineRule="auto"/>
        <w:rPr>
          <w:b/>
          <w:bCs/>
          <w:i/>
          <w:iCs/>
          <w:sz w:val="28"/>
          <w:szCs w:val="28"/>
        </w:rPr>
      </w:pPr>
      <w:r>
        <w:rPr>
          <w:noProof/>
        </w:rPr>
        <w:drawing>
          <wp:inline distT="0" distB="0" distL="0" distR="0" wp14:anchorId="32018282" wp14:editId="39A0E0B7">
            <wp:extent cx="5052060" cy="60153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4459" cy="6053897"/>
                    </a:xfrm>
                    <a:prstGeom prst="rect">
                      <a:avLst/>
                    </a:prstGeom>
                    <a:noFill/>
                    <a:ln>
                      <a:noFill/>
                    </a:ln>
                  </pic:spPr>
                </pic:pic>
              </a:graphicData>
            </a:graphic>
          </wp:inline>
        </w:drawing>
      </w:r>
    </w:p>
    <w:p w14:paraId="3C0F3345" w14:textId="469EA32C" w:rsidR="00BE46A0" w:rsidRPr="00920601" w:rsidRDefault="00000000" w:rsidP="00920601">
      <w:pPr>
        <w:pStyle w:val="Heading2"/>
      </w:pPr>
      <w:r w:rsidRPr="00920601">
        <w:lastRenderedPageBreak/>
        <w:t>3.6 Machine Learning Models Evaluated</w:t>
      </w:r>
    </w:p>
    <w:p w14:paraId="39B632F9" w14:textId="44F64CE2" w:rsidR="008B1291" w:rsidRDefault="00000000" w:rsidP="008B1291">
      <w:pPr>
        <w:spacing w:after="160" w:line="480" w:lineRule="auto"/>
        <w:ind w:firstLine="720"/>
        <w:jc w:val="both"/>
      </w:pPr>
      <w:r>
        <w:t>Four classification algorithms were evaluated in parallel using a consistent pipeline architecture:</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220"/>
      </w:tblGrid>
      <w:tr w:rsidR="00BE46A0" w14:paraId="6E0A2C91" w14:textId="77777777">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5126F2E4" w14:textId="77777777" w:rsidR="00BE46A0" w:rsidRDefault="00000000">
            <w:pPr>
              <w:jc w:val="center"/>
            </w:pPr>
            <w:r>
              <w:rPr>
                <w:b/>
                <w:bCs/>
                <w:color w:val="FFFFFF"/>
                <w:sz w:val="20"/>
                <w:szCs w:val="20"/>
              </w:rPr>
              <w:t>Model</w:t>
            </w:r>
          </w:p>
        </w:tc>
        <w:tc>
          <w:tcPr>
            <w:tcW w:w="38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5E4105AB" w14:textId="77777777" w:rsidR="00BE46A0" w:rsidRDefault="00000000">
            <w:pPr>
              <w:jc w:val="center"/>
            </w:pPr>
            <w:r>
              <w:rPr>
                <w:b/>
                <w:bCs/>
                <w:color w:val="FFFFFF"/>
                <w:sz w:val="20"/>
                <w:szCs w:val="20"/>
              </w:rPr>
              <w:t>Key Configuration</w:t>
            </w:r>
          </w:p>
        </w:tc>
        <w:tc>
          <w:tcPr>
            <w:tcW w:w="222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7F836016" w14:textId="77777777" w:rsidR="00BE46A0" w:rsidRDefault="00000000">
            <w:pPr>
              <w:jc w:val="center"/>
            </w:pPr>
            <w:r>
              <w:rPr>
                <w:b/>
                <w:bCs/>
                <w:color w:val="FFFFFF"/>
                <w:sz w:val="20"/>
                <w:szCs w:val="20"/>
              </w:rPr>
              <w:t>Notes</w:t>
            </w:r>
          </w:p>
        </w:tc>
      </w:tr>
      <w:tr w:rsidR="00BE46A0" w14:paraId="6D15204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CAB31" w14:textId="77777777" w:rsidR="00BE46A0" w:rsidRDefault="00000000">
            <w:pPr>
              <w:jc w:val="center"/>
            </w:pPr>
            <w:r>
              <w:rPr>
                <w:color w:val="000000"/>
                <w:sz w:val="20"/>
                <w:szCs w:val="20"/>
              </w:rPr>
              <w:t>Logistic Regression</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203BA9" w14:textId="77777777" w:rsidR="00BE46A0" w:rsidRDefault="00000000">
            <w:pPr>
              <w:jc w:val="center"/>
            </w:pPr>
            <w:proofErr w:type="spellStart"/>
            <w:r>
              <w:rPr>
                <w:color w:val="000000"/>
                <w:sz w:val="20"/>
                <w:szCs w:val="20"/>
              </w:rPr>
              <w:t>max_iter</w:t>
            </w:r>
            <w:proofErr w:type="spellEnd"/>
            <w:r>
              <w:rPr>
                <w:color w:val="000000"/>
                <w:sz w:val="20"/>
                <w:szCs w:val="20"/>
              </w:rPr>
              <w:t xml:space="preserve">=1000, </w:t>
            </w:r>
            <w:proofErr w:type="spellStart"/>
            <w:r>
              <w:rPr>
                <w:color w:val="000000"/>
                <w:sz w:val="20"/>
                <w:szCs w:val="20"/>
              </w:rPr>
              <w:t>random_state</w:t>
            </w:r>
            <w:proofErr w:type="spellEnd"/>
            <w:r>
              <w:rPr>
                <w:color w:val="000000"/>
                <w:sz w:val="20"/>
                <w:szCs w:val="20"/>
              </w:rPr>
              <w:t>=42</w:t>
            </w:r>
          </w:p>
        </w:tc>
        <w:tc>
          <w:tcPr>
            <w:tcW w:w="2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D9976" w14:textId="77777777" w:rsidR="00BE46A0" w:rsidRDefault="00000000">
            <w:pPr>
              <w:jc w:val="center"/>
            </w:pPr>
            <w:r>
              <w:rPr>
                <w:color w:val="000000"/>
                <w:sz w:val="20"/>
                <w:szCs w:val="20"/>
              </w:rPr>
              <w:t>Best-performing model; selected for deployment.</w:t>
            </w:r>
          </w:p>
        </w:tc>
      </w:tr>
      <w:tr w:rsidR="00BE46A0" w14:paraId="1801FD0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33607" w14:textId="77777777" w:rsidR="00BE46A0" w:rsidRDefault="00000000">
            <w:pPr>
              <w:jc w:val="center"/>
            </w:pPr>
            <w:r>
              <w:rPr>
                <w:color w:val="000000"/>
                <w:sz w:val="20"/>
                <w:szCs w:val="20"/>
              </w:rPr>
              <w:t>Random Forest</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BC9144" w14:textId="77777777" w:rsidR="00BE46A0" w:rsidRDefault="00000000">
            <w:pPr>
              <w:jc w:val="center"/>
            </w:pPr>
            <w:proofErr w:type="spellStart"/>
            <w:r>
              <w:rPr>
                <w:color w:val="000000"/>
                <w:sz w:val="20"/>
                <w:szCs w:val="20"/>
              </w:rPr>
              <w:t>n_estimators</w:t>
            </w:r>
            <w:proofErr w:type="spellEnd"/>
            <w:r>
              <w:rPr>
                <w:color w:val="000000"/>
                <w:sz w:val="20"/>
                <w:szCs w:val="20"/>
              </w:rPr>
              <w:t xml:space="preserve">=300, </w:t>
            </w:r>
            <w:proofErr w:type="spellStart"/>
            <w:r>
              <w:rPr>
                <w:color w:val="000000"/>
                <w:sz w:val="20"/>
                <w:szCs w:val="20"/>
              </w:rPr>
              <w:t>random_state</w:t>
            </w:r>
            <w:proofErr w:type="spellEnd"/>
            <w:r>
              <w:rPr>
                <w:color w:val="000000"/>
                <w:sz w:val="20"/>
                <w:szCs w:val="20"/>
              </w:rPr>
              <w:t>=42</w:t>
            </w:r>
          </w:p>
        </w:tc>
        <w:tc>
          <w:tcPr>
            <w:tcW w:w="2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DDF07" w14:textId="77777777" w:rsidR="00BE46A0" w:rsidRDefault="00000000">
            <w:pPr>
              <w:jc w:val="center"/>
            </w:pPr>
            <w:r>
              <w:rPr>
                <w:color w:val="000000"/>
                <w:sz w:val="20"/>
                <w:szCs w:val="20"/>
              </w:rPr>
              <w:t>Ensemble of 300 decision trees.</w:t>
            </w:r>
          </w:p>
        </w:tc>
      </w:tr>
      <w:tr w:rsidR="00BE46A0" w14:paraId="54A6B08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544464" w14:textId="77777777" w:rsidR="00BE46A0" w:rsidRDefault="00000000">
            <w:pPr>
              <w:jc w:val="center"/>
            </w:pPr>
            <w:r>
              <w:rPr>
                <w:color w:val="000000"/>
                <w:sz w:val="20"/>
                <w:szCs w:val="20"/>
              </w:rPr>
              <w:t>Gradient Boosting</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D0842B" w14:textId="77777777" w:rsidR="00BE46A0" w:rsidRDefault="00000000">
            <w:pPr>
              <w:jc w:val="center"/>
            </w:pPr>
            <w:r>
              <w:rPr>
                <w:color w:val="000000"/>
                <w:sz w:val="20"/>
                <w:szCs w:val="20"/>
              </w:rPr>
              <w:t xml:space="preserve">default settings, </w:t>
            </w:r>
            <w:proofErr w:type="spellStart"/>
            <w:r>
              <w:rPr>
                <w:color w:val="000000"/>
                <w:sz w:val="20"/>
                <w:szCs w:val="20"/>
              </w:rPr>
              <w:t>random_state</w:t>
            </w:r>
            <w:proofErr w:type="spellEnd"/>
            <w:r>
              <w:rPr>
                <w:color w:val="000000"/>
                <w:sz w:val="20"/>
                <w:szCs w:val="20"/>
              </w:rPr>
              <w:t>=42</w:t>
            </w:r>
          </w:p>
        </w:tc>
        <w:tc>
          <w:tcPr>
            <w:tcW w:w="2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6B6FA4" w14:textId="77777777" w:rsidR="00BE46A0" w:rsidRDefault="00000000">
            <w:pPr>
              <w:jc w:val="center"/>
            </w:pPr>
            <w:r>
              <w:rPr>
                <w:color w:val="000000"/>
                <w:sz w:val="20"/>
                <w:szCs w:val="20"/>
              </w:rPr>
              <w:t>Sequential boosting ensemble.</w:t>
            </w:r>
          </w:p>
        </w:tc>
      </w:tr>
      <w:tr w:rsidR="00BE46A0" w14:paraId="219018D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F35F6" w14:textId="77777777" w:rsidR="00BE46A0" w:rsidRDefault="00000000">
            <w:pPr>
              <w:jc w:val="center"/>
            </w:pPr>
            <w:r>
              <w:rPr>
                <w:color w:val="000000"/>
                <w:sz w:val="20"/>
                <w:szCs w:val="20"/>
              </w:rPr>
              <w:t>KNN</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55EF11" w14:textId="77777777" w:rsidR="00BE46A0" w:rsidRDefault="00000000">
            <w:pPr>
              <w:jc w:val="center"/>
            </w:pPr>
            <w:proofErr w:type="spellStart"/>
            <w:r>
              <w:rPr>
                <w:color w:val="000000"/>
                <w:sz w:val="20"/>
                <w:szCs w:val="20"/>
              </w:rPr>
              <w:t>n_neighbors</w:t>
            </w:r>
            <w:proofErr w:type="spellEnd"/>
            <w:r>
              <w:rPr>
                <w:color w:val="000000"/>
                <w:sz w:val="20"/>
                <w:szCs w:val="20"/>
              </w:rPr>
              <w:t>=5</w:t>
            </w:r>
          </w:p>
        </w:tc>
        <w:tc>
          <w:tcPr>
            <w:tcW w:w="2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C12AB5" w14:textId="77777777" w:rsidR="00BE46A0" w:rsidRDefault="00000000">
            <w:pPr>
              <w:jc w:val="center"/>
            </w:pPr>
            <w:r>
              <w:rPr>
                <w:color w:val="000000"/>
                <w:sz w:val="20"/>
                <w:szCs w:val="20"/>
              </w:rPr>
              <w:t>Distance-based, non-parametric classifier.</w:t>
            </w:r>
          </w:p>
        </w:tc>
      </w:tr>
    </w:tbl>
    <w:p w14:paraId="6991071C" w14:textId="77777777" w:rsidR="0005770B" w:rsidRDefault="0005770B">
      <w:pPr>
        <w:spacing w:after="160" w:line="480" w:lineRule="auto"/>
        <w:ind w:firstLine="720"/>
        <w:jc w:val="both"/>
      </w:pPr>
    </w:p>
    <w:p w14:paraId="301543E6" w14:textId="3ED0C136" w:rsidR="00BE46A0" w:rsidRDefault="00000000">
      <w:pPr>
        <w:spacing w:after="160" w:line="480" w:lineRule="auto"/>
        <w:ind w:firstLine="720"/>
        <w:jc w:val="both"/>
      </w:pPr>
      <w:r>
        <w:t xml:space="preserve">All models were trained using a Pipeline that included a </w:t>
      </w:r>
      <w:proofErr w:type="spellStart"/>
      <w:r>
        <w:t>StandardScaler</w:t>
      </w:r>
      <w:proofErr w:type="spellEnd"/>
      <w:r>
        <w:t xml:space="preserve"> preprocessing step, ensuring consistent feature normalization across all algorithms. This design also ensures that the deployed model correctly applies the same scaling to user inputs at inference time.</w:t>
      </w:r>
    </w:p>
    <w:p w14:paraId="3ADAA1F3" w14:textId="77777777" w:rsidR="00BE46A0" w:rsidRDefault="00BE46A0"/>
    <w:p w14:paraId="7083C77C" w14:textId="77777777" w:rsidR="00BE46A0" w:rsidRPr="00920601" w:rsidRDefault="00000000" w:rsidP="00920601">
      <w:pPr>
        <w:pStyle w:val="Heading2"/>
      </w:pPr>
      <w:r w:rsidRPr="00920601">
        <w:t>3.7 Model Selection</w:t>
      </w:r>
    </w:p>
    <w:p w14:paraId="0A88C295" w14:textId="77777777" w:rsidR="00BE46A0" w:rsidRDefault="00000000">
      <w:pPr>
        <w:spacing w:after="160" w:line="480" w:lineRule="auto"/>
        <w:ind w:firstLine="720"/>
        <w:jc w:val="both"/>
      </w:pPr>
      <w:r>
        <w:t>Model selection was performed by comparing the test set accuracy scores of all four trained pipelines. The algorithm achieving the highest accuracy was automatically identified using:</w:t>
      </w:r>
    </w:p>
    <w:p w14:paraId="3B9D7C36" w14:textId="77777777" w:rsidR="00BE46A0" w:rsidRDefault="00000000">
      <w:pPr>
        <w:spacing w:before="80" w:after="80" w:line="320" w:lineRule="auto"/>
        <w:ind w:left="720"/>
      </w:pPr>
      <w:proofErr w:type="spellStart"/>
      <w:r>
        <w:rPr>
          <w:rFonts w:ascii="Courier New" w:eastAsia="Courier New" w:hAnsi="Courier New" w:cs="Courier New"/>
          <w:sz w:val="20"/>
          <w:szCs w:val="20"/>
        </w:rPr>
        <w:t>best_model_name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results, key=lambda x: results[x]["accuracy"])</w:t>
      </w:r>
    </w:p>
    <w:p w14:paraId="23B2F24B" w14:textId="55DE6F2C" w:rsidR="00BE46A0" w:rsidRDefault="00000000">
      <w:pPr>
        <w:spacing w:after="160" w:line="480" w:lineRule="auto"/>
        <w:ind w:firstLine="720"/>
        <w:jc w:val="both"/>
      </w:pPr>
      <w:r>
        <w:t>Logistic Regression was identified as the best-performing model. A bar chart visualization was generated to present the accuracy comparison across all four models in a clear graphical format. A confusion matrix was also generated for the best model, providing insight into its classification performance on the test set for both fatigue risk classes.</w:t>
      </w:r>
    </w:p>
    <w:p w14:paraId="2305F673" w14:textId="77777777" w:rsidR="00BE46A0" w:rsidRDefault="00BE46A0"/>
    <w:p w14:paraId="36CC4D07" w14:textId="77777777" w:rsidR="00BE46A0" w:rsidRPr="00920601" w:rsidRDefault="00000000" w:rsidP="00920601">
      <w:pPr>
        <w:pStyle w:val="Heading2"/>
      </w:pPr>
      <w:r w:rsidRPr="00920601">
        <w:t xml:space="preserve">3.8 </w:t>
      </w:r>
      <w:proofErr w:type="spellStart"/>
      <w:r w:rsidRPr="00920601">
        <w:t>Streamlit</w:t>
      </w:r>
      <w:proofErr w:type="spellEnd"/>
      <w:r w:rsidRPr="00920601">
        <w:t xml:space="preserve"> Application Design</w:t>
      </w:r>
    </w:p>
    <w:p w14:paraId="77BE0808" w14:textId="3585101C" w:rsidR="000B1716" w:rsidRPr="000B1716" w:rsidRDefault="000B1716" w:rsidP="000B1716">
      <w:pPr>
        <w:pStyle w:val="Heading2"/>
        <w:spacing w:line="480" w:lineRule="auto"/>
        <w:ind w:firstLine="720"/>
        <w:rPr>
          <w:b w:val="0"/>
          <w:bCs w:val="0"/>
          <w:sz w:val="24"/>
          <w:szCs w:val="24"/>
        </w:rPr>
      </w:pPr>
      <w:r w:rsidRPr="000B1716">
        <w:rPr>
          <w:b w:val="0"/>
          <w:bCs w:val="0"/>
          <w:sz w:val="24"/>
          <w:szCs w:val="24"/>
        </w:rPr>
        <w:t xml:space="preserve">The trained machine learning model is deployed through a </w:t>
      </w:r>
      <w:proofErr w:type="spellStart"/>
      <w:r w:rsidRPr="000B1716">
        <w:rPr>
          <w:b w:val="0"/>
          <w:bCs w:val="0"/>
          <w:sz w:val="24"/>
          <w:szCs w:val="24"/>
        </w:rPr>
        <w:t>Streamlit</w:t>
      </w:r>
      <w:proofErr w:type="spellEnd"/>
      <w:r w:rsidRPr="000B1716">
        <w:rPr>
          <w:b w:val="0"/>
          <w:bCs w:val="0"/>
          <w:sz w:val="24"/>
          <w:szCs w:val="24"/>
        </w:rPr>
        <w:t>-based web application that provides an interactive interface for athlete fatigue risk prediction. The application enables users to enter physiological and training-related parameters, processes the input data using the trained Logistic Regression model, and displays fatigue risk predictions along with confidence scores and recommendations. The overall architecture is designed to provide a simple, efficient, and user-friendly prediction system.</w:t>
      </w:r>
    </w:p>
    <w:p w14:paraId="56B3E8AC" w14:textId="45806CBA" w:rsidR="00BE46A0" w:rsidRPr="00920601" w:rsidRDefault="00000000" w:rsidP="00920601">
      <w:pPr>
        <w:pStyle w:val="Heading3"/>
      </w:pPr>
      <w:r w:rsidRPr="00920601">
        <w:t xml:space="preserve">3.8.1 </w:t>
      </w:r>
      <w:r w:rsidR="000B1716" w:rsidRPr="00920601">
        <w:t>Application Architecture</w:t>
      </w:r>
    </w:p>
    <w:p w14:paraId="2C612F52" w14:textId="1B6121A3" w:rsidR="000B1716" w:rsidRDefault="000B1716" w:rsidP="000B1716">
      <w:pPr>
        <w:pStyle w:val="Heading3"/>
        <w:spacing w:line="480" w:lineRule="auto"/>
        <w:ind w:firstLine="720"/>
        <w:rPr>
          <w:b w:val="0"/>
          <w:bCs w:val="0"/>
          <w:i w:val="0"/>
          <w:iCs w:val="0"/>
          <w:noProof/>
          <w:color w:val="auto"/>
        </w:rPr>
      </w:pPr>
      <w:r w:rsidRPr="000B1716">
        <w:rPr>
          <w:b w:val="0"/>
          <w:bCs w:val="0"/>
          <w:i w:val="0"/>
          <w:iCs w:val="0"/>
          <w:color w:val="auto"/>
        </w:rPr>
        <w:t xml:space="preserve">The </w:t>
      </w:r>
      <w:proofErr w:type="spellStart"/>
      <w:r w:rsidRPr="000B1716">
        <w:rPr>
          <w:b w:val="0"/>
          <w:bCs w:val="0"/>
          <w:i w:val="0"/>
          <w:iCs w:val="0"/>
          <w:color w:val="auto"/>
        </w:rPr>
        <w:t>Streamlit</w:t>
      </w:r>
      <w:proofErr w:type="spellEnd"/>
      <w:r w:rsidRPr="000B1716">
        <w:rPr>
          <w:b w:val="0"/>
          <w:bCs w:val="0"/>
          <w:i w:val="0"/>
          <w:iCs w:val="0"/>
          <w:color w:val="auto"/>
        </w:rPr>
        <w:t xml:space="preserve"> application follows a modular architecture consisting of the user interface, backend processing module, trained machine learning model, and output module. The user provides the required input features through the interface, which are validated and processed by the backend. The trained Logistic Regression model generates the prediction, and the application displays the fatigue risk along with the corresponding confidence score and recovery recommendations.</w:t>
      </w:r>
    </w:p>
    <w:p w14:paraId="4E1ADFF0" w14:textId="7227E543" w:rsidR="000B1716" w:rsidRDefault="000B1716" w:rsidP="000B1716">
      <w:pPr>
        <w:pStyle w:val="Heading3"/>
        <w:spacing w:line="480" w:lineRule="auto"/>
        <w:rPr>
          <w:b w:val="0"/>
          <w:bCs w:val="0"/>
          <w:i w:val="0"/>
          <w:iCs w:val="0"/>
          <w:color w:val="auto"/>
        </w:rPr>
      </w:pPr>
      <w:r>
        <w:rPr>
          <w:b w:val="0"/>
          <w:bCs w:val="0"/>
          <w:i w:val="0"/>
          <w:iCs w:val="0"/>
          <w:noProof/>
          <w:color w:val="auto"/>
        </w:rPr>
        <w:lastRenderedPageBreak/>
        <w:drawing>
          <wp:inline distT="0" distB="0" distL="0" distR="0" wp14:anchorId="7F93426F" wp14:editId="2613E61E">
            <wp:extent cx="5704205" cy="37992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04205" cy="3799205"/>
                    </a:xfrm>
                    <a:prstGeom prst="rect">
                      <a:avLst/>
                    </a:prstGeom>
                    <a:noFill/>
                    <a:ln>
                      <a:noFill/>
                    </a:ln>
                  </pic:spPr>
                </pic:pic>
              </a:graphicData>
            </a:graphic>
          </wp:inline>
        </w:drawing>
      </w:r>
    </w:p>
    <w:p w14:paraId="33339543" w14:textId="6601D5DA" w:rsidR="00BE46A0" w:rsidRDefault="00000000">
      <w:pPr>
        <w:pStyle w:val="Heading3"/>
        <w:spacing w:line="360" w:lineRule="auto"/>
      </w:pPr>
      <w:r w:rsidRPr="00794678">
        <w:t xml:space="preserve">3.8.2 </w:t>
      </w:r>
      <w:r w:rsidR="000B1716" w:rsidRPr="000B1716">
        <w:t>User Interface Design</w:t>
      </w:r>
    </w:p>
    <w:p w14:paraId="26ABCA64" w14:textId="4A292D14" w:rsidR="000B1716" w:rsidRPr="000B1716" w:rsidRDefault="000B1716" w:rsidP="000B1716">
      <w:pPr>
        <w:pStyle w:val="Heading3"/>
        <w:spacing w:line="480" w:lineRule="auto"/>
        <w:ind w:firstLine="720"/>
        <w:rPr>
          <w:b w:val="0"/>
          <w:bCs w:val="0"/>
          <w:i w:val="0"/>
          <w:iCs w:val="0"/>
        </w:rPr>
      </w:pPr>
      <w:r w:rsidRPr="000B1716">
        <w:rPr>
          <w:b w:val="0"/>
          <w:bCs w:val="0"/>
          <w:i w:val="0"/>
          <w:iCs w:val="0"/>
        </w:rPr>
        <w:t>The user interface is designed to be simple and intuitive, allowing users to interact with the system without technical knowledge. The application includes a project title, feature descriptions, input widgets, prediction controls, and result display sections. The clean layout improves usability and enables quick fatigue risk assessment.</w:t>
      </w:r>
    </w:p>
    <w:p w14:paraId="0CDA8BF9" w14:textId="1DF3D241" w:rsidR="00BE46A0" w:rsidRPr="00794678" w:rsidRDefault="00000000">
      <w:pPr>
        <w:pStyle w:val="Heading3"/>
        <w:spacing w:line="360" w:lineRule="auto"/>
      </w:pPr>
      <w:r w:rsidRPr="00794678">
        <w:t xml:space="preserve">3.8.3 </w:t>
      </w:r>
      <w:r w:rsidR="000B1716" w:rsidRPr="000B1716">
        <w:t>Input Collection</w:t>
      </w:r>
    </w:p>
    <w:p w14:paraId="78EF3A02" w14:textId="0C9163E1" w:rsidR="000B1716" w:rsidRDefault="000B1716" w:rsidP="000B1716">
      <w:pPr>
        <w:pStyle w:val="Heading3"/>
        <w:spacing w:line="480" w:lineRule="auto"/>
        <w:rPr>
          <w:b w:val="0"/>
          <w:bCs w:val="0"/>
          <w:i w:val="0"/>
          <w:iCs w:val="0"/>
          <w:color w:val="auto"/>
        </w:rPr>
      </w:pPr>
      <w:r w:rsidRPr="000B1716">
        <w:rPr>
          <w:b w:val="0"/>
          <w:bCs w:val="0"/>
          <w:i w:val="0"/>
          <w:iCs w:val="0"/>
          <w:color w:val="auto"/>
        </w:rPr>
        <w:t>The application collects nine physiological and training-related features required by the prediction model. Continuous features such as HRV, Heart Rate Recovery, Cortisol Level, Sleep Hours, and Training Hours are entered using number input fields, while Sleep Quality, Muscle Soreness, Rate of Perceived Exertion (RPE), and Training Intensity are collected using slider controls. All inputs are validated before being processed for prediction</w:t>
      </w:r>
      <w:r>
        <w:rPr>
          <w:b w:val="0"/>
          <w:bCs w:val="0"/>
          <w:i w:val="0"/>
          <w:iCs w:val="0"/>
          <w:color w:val="auto"/>
        </w:rPr>
        <w:t>.</w:t>
      </w:r>
    </w:p>
    <w:p w14:paraId="0DB656FC" w14:textId="1D21880C" w:rsidR="00BE46A0" w:rsidRPr="00920601" w:rsidRDefault="00000000" w:rsidP="00920601">
      <w:pPr>
        <w:pStyle w:val="Heading3"/>
        <w:spacing w:line="480" w:lineRule="auto"/>
      </w:pPr>
      <w:r w:rsidRPr="00920601">
        <w:lastRenderedPageBreak/>
        <w:t xml:space="preserve">3.8.4 </w:t>
      </w:r>
      <w:r w:rsidR="000B1716" w:rsidRPr="00920601">
        <w:t>Prediction Process</w:t>
      </w:r>
    </w:p>
    <w:p w14:paraId="086461A0" w14:textId="77777777" w:rsidR="000B1716" w:rsidRDefault="000B1716" w:rsidP="00920601">
      <w:pPr>
        <w:pStyle w:val="Heading3"/>
        <w:spacing w:line="480" w:lineRule="auto"/>
        <w:ind w:firstLine="720"/>
        <w:rPr>
          <w:b w:val="0"/>
          <w:bCs w:val="0"/>
          <w:i w:val="0"/>
          <w:iCs w:val="0"/>
          <w:color w:val="auto"/>
        </w:rPr>
      </w:pPr>
      <w:r w:rsidRPr="000B1716">
        <w:rPr>
          <w:b w:val="0"/>
          <w:bCs w:val="0"/>
          <w:i w:val="0"/>
          <w:iCs w:val="0"/>
          <w:color w:val="auto"/>
        </w:rPr>
        <w:t>When the user clicks the Predict Fatigue Risk button, the entered values are converted into a structured data format compatible with the trained model. The application loads the serialized Logistic Regression model, performs prediction on the processed input data, and calculates the probability associated with the predicted fatigue risk class. The prediction process is completed in real time, providing immediate results to the user.</w:t>
      </w:r>
    </w:p>
    <w:p w14:paraId="00CDE0B8" w14:textId="79815C36" w:rsidR="00BE46A0" w:rsidRPr="00920601" w:rsidRDefault="00000000" w:rsidP="00920601">
      <w:pPr>
        <w:pStyle w:val="Heading3"/>
        <w:spacing w:line="480" w:lineRule="auto"/>
      </w:pPr>
      <w:r w:rsidRPr="00920601">
        <w:t xml:space="preserve">3.8.5 </w:t>
      </w:r>
      <w:r w:rsidR="000B1716" w:rsidRPr="00920601">
        <w:t>Output Display Design</w:t>
      </w:r>
    </w:p>
    <w:p w14:paraId="3428FDB2" w14:textId="72BB88B0" w:rsidR="00BE46A0" w:rsidRDefault="00000000" w:rsidP="00920601">
      <w:pPr>
        <w:spacing w:after="160" w:line="480" w:lineRule="auto"/>
        <w:ind w:firstLine="720"/>
        <w:jc w:val="both"/>
      </w:pPr>
      <w:r>
        <w:t xml:space="preserve">The prediction confidence score, extracted from </w:t>
      </w:r>
      <w:proofErr w:type="spellStart"/>
      <w:proofErr w:type="gramStart"/>
      <w:r>
        <w:t>model.predict</w:t>
      </w:r>
      <w:proofErr w:type="gramEnd"/>
      <w:r>
        <w:t>_proba</w:t>
      </w:r>
      <w:proofErr w:type="spellEnd"/>
      <w:r>
        <w:t xml:space="preserve">(), is displayed using </w:t>
      </w:r>
      <w:proofErr w:type="spellStart"/>
      <w:r>
        <w:t>st.metric</w:t>
      </w:r>
      <w:proofErr w:type="spellEnd"/>
      <w:r>
        <w:t xml:space="preserve">() showing the percentage confidence and a </w:t>
      </w:r>
      <w:proofErr w:type="spellStart"/>
      <w:r>
        <w:t>st.progress</w:t>
      </w:r>
      <w:proofErr w:type="spellEnd"/>
      <w:r>
        <w:t>() bar visualizing the confidence level on a 0–1 scale. This provides users with a quantitative measure of the model's certainty in its prediction.</w:t>
      </w:r>
    </w:p>
    <w:p w14:paraId="23995CEC" w14:textId="77777777" w:rsidR="00BE46A0" w:rsidRPr="00920601" w:rsidRDefault="00000000" w:rsidP="00920601">
      <w:pPr>
        <w:pStyle w:val="Heading2"/>
      </w:pPr>
      <w:r w:rsidRPr="00920601">
        <w:t>3.9 Tools and Technologies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220"/>
      </w:tblGrid>
      <w:tr w:rsidR="00BE46A0" w14:paraId="49449A81" w14:textId="77777777">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4D8E999C" w14:textId="77777777" w:rsidR="00BE46A0" w:rsidRDefault="00000000">
            <w:pPr>
              <w:jc w:val="center"/>
            </w:pPr>
            <w:r>
              <w:rPr>
                <w:b/>
                <w:bCs/>
                <w:color w:val="FFFFFF"/>
                <w:sz w:val="20"/>
                <w:szCs w:val="20"/>
              </w:rPr>
              <w:t>Technology</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72A7C146" w14:textId="77777777" w:rsidR="00BE46A0" w:rsidRDefault="00000000">
            <w:pPr>
              <w:jc w:val="center"/>
            </w:pPr>
            <w:r>
              <w:rPr>
                <w:b/>
                <w:bCs/>
                <w:color w:val="FFFFFF"/>
                <w:sz w:val="20"/>
                <w:szCs w:val="20"/>
              </w:rPr>
              <w:t>Version / Type</w:t>
            </w:r>
          </w:p>
        </w:tc>
        <w:tc>
          <w:tcPr>
            <w:tcW w:w="422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28AE7ED6" w14:textId="5EC7D8CC" w:rsidR="00BE46A0" w:rsidRDefault="000B1716" w:rsidP="000B1716">
            <w:pPr>
              <w:tabs>
                <w:tab w:val="center" w:pos="1990"/>
                <w:tab w:val="right" w:pos="3980"/>
              </w:tabs>
            </w:pPr>
            <w:r>
              <w:rPr>
                <w:b/>
                <w:bCs/>
                <w:color w:val="FFFFFF"/>
                <w:sz w:val="20"/>
                <w:szCs w:val="20"/>
              </w:rPr>
              <w:tab/>
              <w:t>Purpose</w:t>
            </w:r>
            <w:r>
              <w:rPr>
                <w:b/>
                <w:bCs/>
                <w:color w:val="FFFFFF"/>
                <w:sz w:val="20"/>
                <w:szCs w:val="20"/>
              </w:rPr>
              <w:tab/>
            </w:r>
          </w:p>
        </w:tc>
      </w:tr>
      <w:tr w:rsidR="00BE46A0" w14:paraId="10791EB2"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E81AA2" w14:textId="77777777" w:rsidR="00BE46A0" w:rsidRDefault="00000000">
            <w:pPr>
              <w:jc w:val="center"/>
            </w:pPr>
            <w:r>
              <w:rPr>
                <w:color w:val="000000"/>
                <w:sz w:val="20"/>
                <w:szCs w:val="20"/>
              </w:rPr>
              <w:t>Python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52958A" w14:textId="77777777" w:rsidR="00BE46A0" w:rsidRDefault="00000000">
            <w:pPr>
              <w:jc w:val="center"/>
            </w:pPr>
            <w:r>
              <w:rPr>
                <w:color w:val="000000"/>
                <w:sz w:val="20"/>
                <w:szCs w:val="20"/>
              </w:rPr>
              <w:t>3.x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F9D0F" w14:textId="77777777" w:rsidR="00BE46A0" w:rsidRDefault="00000000">
            <w:pPr>
              <w:jc w:val="center"/>
            </w:pPr>
            <w:r>
              <w:rPr>
                <w:color w:val="000000"/>
                <w:sz w:val="20"/>
                <w:szCs w:val="20"/>
              </w:rPr>
              <w:t>Primary programming language for the entire pipeline.</w:t>
            </w:r>
          </w:p>
        </w:tc>
      </w:tr>
      <w:tr w:rsidR="00BE46A0" w14:paraId="701CB166"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B48C4" w14:textId="77777777" w:rsidR="00BE46A0" w:rsidRDefault="00000000">
            <w:pPr>
              <w:jc w:val="center"/>
            </w:pPr>
            <w:r>
              <w:rPr>
                <w:color w:val="000000"/>
                <w:sz w:val="20"/>
                <w:szCs w:val="20"/>
              </w:rPr>
              <w:t>Pandas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3403A" w14:textId="77777777" w:rsidR="00BE46A0" w:rsidRDefault="00000000">
            <w:pPr>
              <w:jc w:val="center"/>
            </w:pPr>
            <w:r>
              <w:rPr>
                <w:color w:val="000000"/>
                <w:sz w:val="20"/>
                <w:szCs w:val="20"/>
              </w:rPr>
              <w:t>2.x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03AD4F" w14:textId="77777777" w:rsidR="00BE46A0" w:rsidRDefault="00000000">
            <w:pPr>
              <w:jc w:val="center"/>
            </w:pPr>
            <w:r>
              <w:rPr>
                <w:color w:val="000000"/>
                <w:sz w:val="20"/>
                <w:szCs w:val="20"/>
              </w:rPr>
              <w:t>Data loading, manipulation, feature extraction, and inference input construction.</w:t>
            </w:r>
          </w:p>
        </w:tc>
      </w:tr>
      <w:tr w:rsidR="00BE46A0" w14:paraId="2C03827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CE8002" w14:textId="77777777" w:rsidR="00BE46A0" w:rsidRDefault="00000000">
            <w:pPr>
              <w:jc w:val="center"/>
            </w:pPr>
            <w:r>
              <w:rPr>
                <w:color w:val="000000"/>
                <w:sz w:val="20"/>
                <w:szCs w:val="20"/>
              </w:rPr>
              <w:t>NumPy</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17A35" w14:textId="77777777" w:rsidR="00BE46A0" w:rsidRDefault="00000000">
            <w:pPr>
              <w:jc w:val="center"/>
            </w:pPr>
            <w:r>
              <w:rPr>
                <w:color w:val="000000"/>
                <w:sz w:val="20"/>
                <w:szCs w:val="20"/>
              </w:rPr>
              <w:t>1.x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8A26EA" w14:textId="77777777" w:rsidR="00BE46A0" w:rsidRDefault="00000000">
            <w:pPr>
              <w:jc w:val="center"/>
            </w:pPr>
            <w:r>
              <w:rPr>
                <w:color w:val="000000"/>
                <w:sz w:val="20"/>
                <w:szCs w:val="20"/>
              </w:rPr>
              <w:t>Numerical computation; random seed setting for reproducibility.</w:t>
            </w:r>
          </w:p>
        </w:tc>
      </w:tr>
      <w:tr w:rsidR="00BE46A0" w14:paraId="41733F2F"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B04C66" w14:textId="77777777" w:rsidR="00BE46A0" w:rsidRDefault="00000000">
            <w:pPr>
              <w:jc w:val="center"/>
            </w:pPr>
            <w:r>
              <w:rPr>
                <w:color w:val="000000"/>
                <w:sz w:val="20"/>
                <w:szCs w:val="20"/>
              </w:rPr>
              <w:t>Scikit-learn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6FA323" w14:textId="77777777" w:rsidR="00BE46A0" w:rsidRDefault="00000000">
            <w:pPr>
              <w:jc w:val="center"/>
            </w:pPr>
            <w:r>
              <w:rPr>
                <w:color w:val="000000"/>
                <w:sz w:val="20"/>
                <w:szCs w:val="20"/>
              </w:rPr>
              <w:t>1.x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D228C7" w14:textId="77777777" w:rsidR="00BE46A0" w:rsidRDefault="00000000">
            <w:pPr>
              <w:jc w:val="center"/>
            </w:pPr>
            <w:r>
              <w:rPr>
                <w:color w:val="000000"/>
                <w:sz w:val="20"/>
                <w:szCs w:val="20"/>
              </w:rPr>
              <w:t xml:space="preserve">Model training, evaluation, Pipeline construction, and </w:t>
            </w:r>
            <w:proofErr w:type="spellStart"/>
            <w:r>
              <w:rPr>
                <w:color w:val="000000"/>
                <w:sz w:val="20"/>
                <w:szCs w:val="20"/>
              </w:rPr>
              <w:t>StandardScaler</w:t>
            </w:r>
            <w:proofErr w:type="spellEnd"/>
            <w:r>
              <w:rPr>
                <w:color w:val="000000"/>
                <w:sz w:val="20"/>
                <w:szCs w:val="20"/>
              </w:rPr>
              <w:t xml:space="preserve"> normalization.</w:t>
            </w:r>
          </w:p>
        </w:tc>
      </w:tr>
      <w:tr w:rsidR="00BE46A0" w14:paraId="41F0AB5B"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4BCAFB" w14:textId="77777777" w:rsidR="00BE46A0" w:rsidRDefault="00000000">
            <w:pPr>
              <w:jc w:val="center"/>
            </w:pPr>
            <w:r>
              <w:rPr>
                <w:color w:val="000000"/>
                <w:sz w:val="20"/>
                <w:szCs w:val="20"/>
              </w:rPr>
              <w:t>Matplotlib</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B70860" w14:textId="77777777" w:rsidR="00BE46A0" w:rsidRDefault="00000000">
            <w:pPr>
              <w:jc w:val="center"/>
            </w:pPr>
            <w:r>
              <w:rPr>
                <w:color w:val="000000"/>
                <w:sz w:val="20"/>
                <w:szCs w:val="20"/>
              </w:rPr>
              <w:t>3.x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C93B32" w14:textId="77777777" w:rsidR="00BE46A0" w:rsidRDefault="00000000">
            <w:pPr>
              <w:jc w:val="center"/>
            </w:pPr>
            <w:r>
              <w:rPr>
                <w:color w:val="000000"/>
                <w:sz w:val="20"/>
                <w:szCs w:val="20"/>
              </w:rPr>
              <w:t>Histograms, box plots, correlation heatmap, model accuracy comparison chart.</w:t>
            </w:r>
          </w:p>
        </w:tc>
      </w:tr>
      <w:tr w:rsidR="00BE46A0" w14:paraId="40C1BE5B"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A92C2" w14:textId="77777777" w:rsidR="00BE46A0" w:rsidRDefault="00000000">
            <w:pPr>
              <w:jc w:val="center"/>
            </w:pPr>
            <w:r>
              <w:rPr>
                <w:color w:val="000000"/>
                <w:sz w:val="20"/>
                <w:szCs w:val="20"/>
              </w:rPr>
              <w:t>Seaborn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0CE801" w14:textId="77777777" w:rsidR="00BE46A0" w:rsidRDefault="00000000">
            <w:pPr>
              <w:jc w:val="center"/>
            </w:pPr>
            <w:r>
              <w:rPr>
                <w:color w:val="000000"/>
                <w:sz w:val="20"/>
                <w:szCs w:val="20"/>
              </w:rPr>
              <w:t>0.x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2D4BCD" w14:textId="77777777" w:rsidR="00BE46A0" w:rsidRDefault="00000000">
            <w:pPr>
              <w:jc w:val="center"/>
            </w:pPr>
            <w:r>
              <w:rPr>
                <w:color w:val="000000"/>
                <w:sz w:val="20"/>
                <w:szCs w:val="20"/>
              </w:rPr>
              <w:t xml:space="preserve">Enhanced statistical visualizations including </w:t>
            </w:r>
            <w:proofErr w:type="spellStart"/>
            <w:r>
              <w:rPr>
                <w:color w:val="000000"/>
                <w:sz w:val="20"/>
                <w:szCs w:val="20"/>
              </w:rPr>
              <w:t>countplot</w:t>
            </w:r>
            <w:proofErr w:type="spellEnd"/>
            <w:r>
              <w:rPr>
                <w:color w:val="000000"/>
                <w:sz w:val="20"/>
                <w:szCs w:val="20"/>
              </w:rPr>
              <w:t xml:space="preserve"> and heatmap.</w:t>
            </w:r>
          </w:p>
        </w:tc>
      </w:tr>
      <w:tr w:rsidR="00BE46A0" w14:paraId="3ED288A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B07C74" w14:textId="77777777" w:rsidR="00BE46A0" w:rsidRDefault="00000000">
            <w:pPr>
              <w:jc w:val="center"/>
            </w:pPr>
            <w:proofErr w:type="spellStart"/>
            <w:r>
              <w:rPr>
                <w:color w:val="000000"/>
                <w:sz w:val="20"/>
                <w:szCs w:val="20"/>
              </w:rPr>
              <w:t>Streamlit</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A34E5A" w14:textId="77777777" w:rsidR="00BE46A0" w:rsidRDefault="00000000">
            <w:pPr>
              <w:jc w:val="center"/>
            </w:pPr>
            <w:r>
              <w:rPr>
                <w:color w:val="000000"/>
                <w:sz w:val="20"/>
                <w:szCs w:val="20"/>
              </w:rPr>
              <w:t>1.x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018EDE" w14:textId="77777777" w:rsidR="00BE46A0" w:rsidRDefault="00000000">
            <w:pPr>
              <w:jc w:val="center"/>
            </w:pPr>
            <w:r>
              <w:rPr>
                <w:color w:val="000000"/>
                <w:sz w:val="20"/>
                <w:szCs w:val="20"/>
              </w:rPr>
              <w:t>Interactive web application for real-time fatigue risk prediction.</w:t>
            </w:r>
          </w:p>
        </w:tc>
      </w:tr>
      <w:tr w:rsidR="00BE46A0" w14:paraId="118BCCE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D15CBD" w14:textId="77777777" w:rsidR="00BE46A0" w:rsidRDefault="00000000">
            <w:pPr>
              <w:jc w:val="center"/>
            </w:pPr>
            <w:proofErr w:type="spellStart"/>
            <w:r>
              <w:rPr>
                <w:color w:val="000000"/>
                <w:sz w:val="20"/>
                <w:szCs w:val="20"/>
              </w:rPr>
              <w:t>joblib</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DF91FB" w14:textId="77777777" w:rsidR="00BE46A0" w:rsidRDefault="00000000">
            <w:pPr>
              <w:jc w:val="center"/>
            </w:pPr>
            <w:r>
              <w:rPr>
                <w:color w:val="000000"/>
                <w:sz w:val="20"/>
                <w:szCs w:val="20"/>
              </w:rPr>
              <w:t>1.x</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0236C" w14:textId="77777777" w:rsidR="00BE46A0" w:rsidRDefault="00000000">
            <w:pPr>
              <w:jc w:val="center"/>
            </w:pPr>
            <w:r>
              <w:rPr>
                <w:color w:val="000000"/>
                <w:sz w:val="20"/>
                <w:szCs w:val="20"/>
              </w:rPr>
              <w:t>Serialization and loading of the trained model pipeline.</w:t>
            </w:r>
          </w:p>
        </w:tc>
      </w:tr>
      <w:tr w:rsidR="00BE46A0" w14:paraId="6F039F4E"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3FF476" w14:textId="77777777" w:rsidR="00BE46A0" w:rsidRDefault="00000000">
            <w:pPr>
              <w:jc w:val="center"/>
            </w:pPr>
            <w:proofErr w:type="spellStart"/>
            <w:r>
              <w:rPr>
                <w:color w:val="000000"/>
                <w:sz w:val="20"/>
                <w:szCs w:val="20"/>
              </w:rPr>
              <w:lastRenderedPageBreak/>
              <w:t>Jupyter</w:t>
            </w:r>
            <w:proofErr w:type="spellEnd"/>
            <w:r>
              <w:rPr>
                <w:color w:val="000000"/>
                <w:sz w:val="20"/>
                <w:szCs w:val="20"/>
              </w:rPr>
              <w:t xml:space="preserve"> Notebook</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21E19" w14:textId="77777777" w:rsidR="00BE46A0" w:rsidRDefault="00000000">
            <w:pPr>
              <w:jc w:val="center"/>
            </w:pPr>
            <w:r>
              <w:rPr>
                <w:color w:val="000000"/>
                <w:sz w:val="20"/>
                <w:szCs w:val="20"/>
              </w:rPr>
              <w:t>—</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9966A5" w14:textId="77777777" w:rsidR="00BE46A0" w:rsidRDefault="00000000">
            <w:pPr>
              <w:jc w:val="center"/>
            </w:pPr>
            <w:r>
              <w:rPr>
                <w:color w:val="000000"/>
                <w:sz w:val="20"/>
                <w:szCs w:val="20"/>
              </w:rPr>
              <w:t>Primary development and analysis environment (</w:t>
            </w:r>
            <w:proofErr w:type="spellStart"/>
            <w:r>
              <w:rPr>
                <w:color w:val="000000"/>
                <w:sz w:val="20"/>
                <w:szCs w:val="20"/>
              </w:rPr>
              <w:t>AFD.ipynb</w:t>
            </w:r>
            <w:proofErr w:type="spellEnd"/>
            <w:r>
              <w:rPr>
                <w:color w:val="000000"/>
                <w:sz w:val="20"/>
                <w:szCs w:val="20"/>
              </w:rPr>
              <w:t>).</w:t>
            </w:r>
          </w:p>
        </w:tc>
      </w:tr>
      <w:tr w:rsidR="00BE46A0" w14:paraId="28F06191"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036B98" w14:textId="77777777" w:rsidR="00BE46A0" w:rsidRDefault="00000000">
            <w:pPr>
              <w:jc w:val="center"/>
            </w:pPr>
            <w:r>
              <w:rPr>
                <w:color w:val="000000"/>
                <w:sz w:val="20"/>
                <w:szCs w:val="20"/>
              </w:rPr>
              <w:t>CSV Dataset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39497" w14:textId="77777777" w:rsidR="00BE46A0" w:rsidRDefault="00000000">
            <w:pPr>
              <w:jc w:val="center"/>
            </w:pPr>
            <w:r>
              <w:rPr>
                <w:color w:val="000000"/>
                <w:sz w:val="20"/>
                <w:szCs w:val="20"/>
              </w:rPr>
              <w:t>—</w:t>
            </w:r>
          </w:p>
        </w:tc>
        <w:tc>
          <w:tcPr>
            <w:tcW w:w="42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A82DC3" w14:textId="77777777" w:rsidR="00BE46A0" w:rsidRDefault="00000000">
            <w:pPr>
              <w:jc w:val="center"/>
            </w:pPr>
            <w:r>
              <w:rPr>
                <w:color w:val="000000"/>
                <w:sz w:val="20"/>
                <w:szCs w:val="20"/>
              </w:rPr>
              <w:t xml:space="preserve">Source dataset containing </w:t>
            </w:r>
            <w:proofErr w:type="spellStart"/>
            <w:r>
              <w:rPr>
                <w:color w:val="000000"/>
                <w:sz w:val="20"/>
                <w:szCs w:val="20"/>
              </w:rPr>
              <w:t>labeled</w:t>
            </w:r>
            <w:proofErr w:type="spellEnd"/>
            <w:r>
              <w:rPr>
                <w:color w:val="000000"/>
                <w:sz w:val="20"/>
                <w:szCs w:val="20"/>
              </w:rPr>
              <w:t xml:space="preserve"> athlete physiological and training records.</w:t>
            </w:r>
          </w:p>
        </w:tc>
      </w:tr>
    </w:tbl>
    <w:p w14:paraId="28DBB558" w14:textId="77777777" w:rsidR="00BE46A0" w:rsidRDefault="00BE46A0"/>
    <w:p w14:paraId="1F42353E" w14:textId="77777777" w:rsidR="00DF086D" w:rsidRDefault="00DF086D">
      <w:pPr>
        <w:pStyle w:val="Heading2"/>
        <w:spacing w:line="360" w:lineRule="auto"/>
      </w:pPr>
    </w:p>
    <w:p w14:paraId="0FC8B741" w14:textId="5CFADECD" w:rsidR="00BE46A0" w:rsidRDefault="00000000">
      <w:pPr>
        <w:pStyle w:val="Heading2"/>
        <w:spacing w:line="360" w:lineRule="auto"/>
      </w:pPr>
      <w:r>
        <w:t>3.10 Advantages and Limitations of the Proposed Approach</w:t>
      </w:r>
    </w:p>
    <w:p w14:paraId="222AFAA1" w14:textId="77777777" w:rsidR="00BE46A0" w:rsidRDefault="00000000">
      <w:pPr>
        <w:pStyle w:val="Heading3"/>
        <w:spacing w:line="360" w:lineRule="auto"/>
      </w:pPr>
      <w:r>
        <w:t>3.10.1 Advantages</w:t>
      </w:r>
    </w:p>
    <w:p w14:paraId="65DDA6F0" w14:textId="77777777" w:rsidR="00BE46A0" w:rsidRDefault="00000000">
      <w:pPr>
        <w:pStyle w:val="ListParagraph"/>
        <w:numPr>
          <w:ilvl w:val="0"/>
          <w:numId w:val="2"/>
        </w:numPr>
        <w:spacing w:before="60" w:after="60"/>
      </w:pPr>
      <w:r>
        <w:t>Complete End-to-End Pipeline: The project covers the full machine learning lifecycle from raw data exploration through model deployment.</w:t>
      </w:r>
    </w:p>
    <w:p w14:paraId="035A24BA" w14:textId="77777777" w:rsidR="00BE46A0" w:rsidRDefault="00000000">
      <w:pPr>
        <w:pStyle w:val="ListParagraph"/>
        <w:numPr>
          <w:ilvl w:val="0"/>
          <w:numId w:val="2"/>
        </w:numPr>
        <w:spacing w:before="60" w:after="60"/>
      </w:pPr>
      <w:r>
        <w:t>Multi-Model Comparison: Evaluating four distinct classification algorithms ensures that the selected model is the best available option for this dataset and task, rather than an arbitrary choice.</w:t>
      </w:r>
    </w:p>
    <w:p w14:paraId="343F9763" w14:textId="77777777" w:rsidR="00BE46A0" w:rsidRDefault="00000000">
      <w:pPr>
        <w:pStyle w:val="ListParagraph"/>
        <w:numPr>
          <w:ilvl w:val="0"/>
          <w:numId w:val="2"/>
        </w:numPr>
        <w:spacing w:before="60" w:after="60"/>
      </w:pPr>
      <w:r>
        <w:t xml:space="preserve">Pipeline-Based Scaling: The use of Scikit-learn Pipelines ensures that </w:t>
      </w:r>
      <w:proofErr w:type="spellStart"/>
      <w:r>
        <w:t>StandardScaler</w:t>
      </w:r>
      <w:proofErr w:type="spellEnd"/>
      <w:r>
        <w:t xml:space="preserve"> normalization is consistently applied during both training and inference, preventing data leakage and ensuring correct predictions on new data.</w:t>
      </w:r>
    </w:p>
    <w:p w14:paraId="069F8410" w14:textId="77777777" w:rsidR="00BE46A0" w:rsidRDefault="00000000">
      <w:pPr>
        <w:pStyle w:val="ListParagraph"/>
        <w:numPr>
          <w:ilvl w:val="0"/>
          <w:numId w:val="2"/>
        </w:numPr>
        <w:spacing w:before="60" w:after="60"/>
      </w:pPr>
      <w:r>
        <w:t xml:space="preserve">Real-Time Inference: The </w:t>
      </w:r>
      <w:proofErr w:type="spellStart"/>
      <w:r>
        <w:t>Streamlit</w:t>
      </w:r>
      <w:proofErr w:type="spellEnd"/>
      <w:r>
        <w:t xml:space="preserve"> application uses the actual serialized trained model, providing genuine, model-derived predictions rather than rule-based estimates.</w:t>
      </w:r>
    </w:p>
    <w:p w14:paraId="309A1E26" w14:textId="77777777" w:rsidR="00BE46A0" w:rsidRDefault="00000000">
      <w:pPr>
        <w:pStyle w:val="ListParagraph"/>
        <w:numPr>
          <w:ilvl w:val="0"/>
          <w:numId w:val="2"/>
        </w:numPr>
        <w:spacing w:before="60" w:after="60"/>
      </w:pPr>
      <w:r>
        <w:t>Clinically Relevant Features: All nine input features are established physiological or training-load markers with documented relationships to athlete fatigue in the sports science literature.</w:t>
      </w:r>
    </w:p>
    <w:p w14:paraId="5248C1CD" w14:textId="2D52DD7A" w:rsidR="00DF086D" w:rsidRDefault="00000000" w:rsidP="000C5A43">
      <w:pPr>
        <w:pStyle w:val="ListParagraph"/>
        <w:numPr>
          <w:ilvl w:val="0"/>
          <w:numId w:val="2"/>
        </w:numPr>
        <w:spacing w:before="60" w:after="60"/>
      </w:pPr>
      <w:r>
        <w:lastRenderedPageBreak/>
        <w:t>Interpretable Model: Logistic Regression provides probabilistic outputs and interpretable coefficients, making it suitable for health-related classification tasks where explainability is valued.</w:t>
      </w:r>
    </w:p>
    <w:p w14:paraId="02B1AF61" w14:textId="6D041FE7" w:rsidR="00BE46A0" w:rsidRPr="00920601" w:rsidRDefault="00000000" w:rsidP="00920601">
      <w:pPr>
        <w:pStyle w:val="Heading3"/>
        <w:spacing w:line="480" w:lineRule="auto"/>
      </w:pPr>
      <w:r w:rsidRPr="00920601">
        <w:t>3.10.2 Limitations</w:t>
      </w:r>
    </w:p>
    <w:p w14:paraId="75A1CBAA" w14:textId="5F0767F0" w:rsidR="00BE46A0" w:rsidRDefault="00000000" w:rsidP="00920601">
      <w:pPr>
        <w:pStyle w:val="ListParagraph"/>
        <w:numPr>
          <w:ilvl w:val="0"/>
          <w:numId w:val="2"/>
        </w:numPr>
        <w:spacing w:before="60" w:after="60"/>
      </w:pPr>
      <w:r>
        <w:t>Binary Classification: The current system classifies athletes into only two fatigue risk categories. A more granular multi-class system with additional risk tiers could provide more nuanced guidance.</w:t>
      </w:r>
    </w:p>
    <w:p w14:paraId="5B0F3823" w14:textId="77777777" w:rsidR="00BE46A0" w:rsidRDefault="00000000" w:rsidP="00920601">
      <w:pPr>
        <w:pStyle w:val="ListParagraph"/>
        <w:numPr>
          <w:ilvl w:val="0"/>
          <w:numId w:val="2"/>
        </w:numPr>
        <w:spacing w:before="60" w:after="60"/>
      </w:pPr>
      <w:r>
        <w:t>Dataset Size and Source: The performance and generalizability of the trained model are dependent on the size and representativeness of the training dataset used.</w:t>
      </w:r>
    </w:p>
    <w:p w14:paraId="71E97F89" w14:textId="77777777" w:rsidR="00BE46A0" w:rsidRDefault="00000000" w:rsidP="00920601">
      <w:pPr>
        <w:pStyle w:val="ListParagraph"/>
        <w:numPr>
          <w:ilvl w:val="0"/>
          <w:numId w:val="2"/>
        </w:numPr>
        <w:spacing w:before="60" w:after="60"/>
      </w:pPr>
      <w:r>
        <w:t>Static, Single-Snapshot Prediction: The system generates predictions based on a single-point-in-time set of input values and does not incorporate longitudinal tracking of how an athlete's fatigue risk evolves over time.</w:t>
      </w:r>
    </w:p>
    <w:p w14:paraId="25CEAF65" w14:textId="77777777" w:rsidR="00BE46A0" w:rsidRDefault="00000000" w:rsidP="00920601">
      <w:pPr>
        <w:pStyle w:val="ListParagraph"/>
        <w:numPr>
          <w:ilvl w:val="0"/>
          <w:numId w:val="2"/>
        </w:numPr>
        <w:spacing w:before="60" w:after="60"/>
      </w:pPr>
      <w:r>
        <w:t>Self-Reported Features: Several input features (RPE, Sleep Quality, Muscle Soreness) rely on athlete self-reporting, which may introduce subjectivity and inconsistency into the model input.</w:t>
      </w:r>
    </w:p>
    <w:p w14:paraId="052B7CA7" w14:textId="77777777" w:rsidR="00BE46A0" w:rsidRDefault="00000000" w:rsidP="00920601">
      <w:pPr>
        <w:pStyle w:val="ListParagraph"/>
        <w:numPr>
          <w:ilvl w:val="0"/>
          <w:numId w:val="2"/>
        </w:numPr>
        <w:spacing w:before="60" w:after="60"/>
      </w:pPr>
      <w:r>
        <w:t>No Integration with Wearable Sensors: The current version requires manual entry of all input values. Future integration with wearable data sources would significantly improve usability in real-time sporting environments.</w:t>
      </w:r>
    </w:p>
    <w:p w14:paraId="7059C6AA" w14:textId="77777777" w:rsidR="00BE46A0" w:rsidRDefault="00000000">
      <w:r>
        <w:br w:type="page"/>
      </w:r>
    </w:p>
    <w:p w14:paraId="3F276A35" w14:textId="77777777" w:rsidR="00BE46A0" w:rsidRDefault="00000000">
      <w:pPr>
        <w:pStyle w:val="Heading1"/>
        <w:spacing w:line="360" w:lineRule="auto"/>
        <w:jc w:val="center"/>
      </w:pPr>
      <w:r>
        <w:lastRenderedPageBreak/>
        <w:t>4. RESULTS AND DISCUSSION</w:t>
      </w:r>
    </w:p>
    <w:p w14:paraId="6622563B" w14:textId="77777777" w:rsidR="00BE46A0" w:rsidRDefault="00BE46A0"/>
    <w:p w14:paraId="4E53139D" w14:textId="77777777" w:rsidR="00BE46A0" w:rsidRPr="00920601" w:rsidRDefault="00000000" w:rsidP="00920601">
      <w:pPr>
        <w:pStyle w:val="Heading2"/>
      </w:pPr>
      <w:r w:rsidRPr="00920601">
        <w:t>4.1 Model Evaluation Metrics</w:t>
      </w:r>
    </w:p>
    <w:p w14:paraId="64244360" w14:textId="77777777" w:rsidR="00BE46A0" w:rsidRDefault="00000000">
      <w:pPr>
        <w:spacing w:after="160" w:line="480" w:lineRule="auto"/>
        <w:ind w:firstLine="720"/>
        <w:jc w:val="both"/>
      </w:pPr>
      <w:r>
        <w:t>Model performance is evaluated using two primary metrics, consistent with standard practice for binary classification tasks:</w:t>
      </w:r>
    </w:p>
    <w:p w14:paraId="5E39B5CE" w14:textId="78127BBE" w:rsidR="00BE46A0" w:rsidRPr="00920601" w:rsidRDefault="00920601" w:rsidP="00920601">
      <w:pPr>
        <w:pStyle w:val="Heading3"/>
      </w:pPr>
      <w:r w:rsidRPr="00920601">
        <w:t>4.1.1 Accuracy Score</w:t>
      </w:r>
    </w:p>
    <w:p w14:paraId="67008A4F" w14:textId="77777777" w:rsidR="00BE46A0" w:rsidRDefault="00000000">
      <w:pPr>
        <w:spacing w:after="160" w:line="480" w:lineRule="auto"/>
        <w:ind w:firstLine="720"/>
        <w:jc w:val="both"/>
      </w:pPr>
      <w:r>
        <w:t xml:space="preserve">Accuracy is defined as the proportion of correctly classified samples in the test set, computed as the number of correct predictions divided by the total number of test samples. It provides a straightforward, intuitive measure of overall classification performance and is the primary metric used for model comparison in this project. The </w:t>
      </w:r>
      <w:proofErr w:type="spellStart"/>
      <w:r>
        <w:t>accuracy_score</w:t>
      </w:r>
      <w:proofErr w:type="spellEnd"/>
      <w:r>
        <w:t xml:space="preserve"> function from Scikit-learn is used for this computation.</w:t>
      </w:r>
    </w:p>
    <w:p w14:paraId="2941D797" w14:textId="445E7F7B" w:rsidR="00B11115" w:rsidRPr="00920601" w:rsidRDefault="00920601" w:rsidP="00920601">
      <w:pPr>
        <w:pStyle w:val="Heading3"/>
      </w:pPr>
      <w:r w:rsidRPr="00920601">
        <w:t xml:space="preserve">4.1.2 </w:t>
      </w:r>
      <w:r w:rsidR="00B11115" w:rsidRPr="00920601">
        <w:t>Precision</w:t>
      </w:r>
    </w:p>
    <w:p w14:paraId="11D71213" w14:textId="6B0EF2DE" w:rsidR="00B11115" w:rsidRDefault="00B11115" w:rsidP="00B11115">
      <w:pPr>
        <w:pStyle w:val="Heading3"/>
        <w:spacing w:line="480" w:lineRule="auto"/>
        <w:rPr>
          <w:b w:val="0"/>
          <w:bCs w:val="0"/>
          <w:i w:val="0"/>
          <w:iCs w:val="0"/>
        </w:rPr>
      </w:pPr>
      <w:r w:rsidRPr="00B11115">
        <w:rPr>
          <w:b w:val="0"/>
          <w:bCs w:val="0"/>
          <w:i w:val="0"/>
          <w:iCs w:val="0"/>
        </w:rPr>
        <w:t>Precision is defined as the proportion of correctly predicted positive fatigue risk cases among all instances predicted as positive. It measures the model's ability to avoid false positive predictions and indicates how reliable the positive predictions are. In this project, Precision is used to evaluate the effectiveness of the fatigue risk prediction model.</w:t>
      </w:r>
    </w:p>
    <w:p w14:paraId="71A95B40" w14:textId="21365610" w:rsidR="00B11115" w:rsidRPr="00920601" w:rsidRDefault="00920601" w:rsidP="00920601">
      <w:pPr>
        <w:pStyle w:val="Heading3"/>
      </w:pPr>
      <w:r w:rsidRPr="00920601">
        <w:t xml:space="preserve">4.1.3 </w:t>
      </w:r>
      <w:r w:rsidR="00B11115" w:rsidRPr="00920601">
        <w:t>Recall</w:t>
      </w:r>
    </w:p>
    <w:p w14:paraId="40806145" w14:textId="682C1F84" w:rsidR="00B11115" w:rsidRPr="00B11115" w:rsidRDefault="00B11115" w:rsidP="00B11115">
      <w:pPr>
        <w:pStyle w:val="Heading3"/>
        <w:spacing w:line="480" w:lineRule="auto"/>
        <w:rPr>
          <w:b w:val="0"/>
          <w:bCs w:val="0"/>
          <w:i w:val="0"/>
          <w:iCs w:val="0"/>
        </w:rPr>
      </w:pPr>
      <w:r w:rsidRPr="00B11115">
        <w:rPr>
          <w:b w:val="0"/>
          <w:bCs w:val="0"/>
          <w:i w:val="0"/>
          <w:iCs w:val="0"/>
        </w:rPr>
        <w:t>Recall is defined as the proportion of actual high fatigue risk cases that are correctly identified by the model. It measures the model's ability to detect positive fatigue risk instances while minimizing false negative predictions. In this project, Recall is used to evaluate how effectively the model identifies athletes at risk of fatigue.</w:t>
      </w:r>
    </w:p>
    <w:p w14:paraId="4DAE6F5E" w14:textId="77777777" w:rsidR="00920601" w:rsidRDefault="00920601">
      <w:pPr>
        <w:pStyle w:val="Heading3"/>
        <w:spacing w:line="360" w:lineRule="auto"/>
      </w:pPr>
    </w:p>
    <w:p w14:paraId="3A7704A8" w14:textId="2E6E8101" w:rsidR="00B11115" w:rsidRPr="00920601" w:rsidRDefault="00920601" w:rsidP="00920601">
      <w:pPr>
        <w:pStyle w:val="Heading3"/>
      </w:pPr>
      <w:r w:rsidRPr="00920601">
        <w:lastRenderedPageBreak/>
        <w:t xml:space="preserve">4.1.4 </w:t>
      </w:r>
      <w:r w:rsidR="00B11115" w:rsidRPr="00920601">
        <w:t>F1-Score</w:t>
      </w:r>
    </w:p>
    <w:p w14:paraId="7A0350FD" w14:textId="39760694" w:rsidR="00BE46A0" w:rsidRPr="00B11115" w:rsidRDefault="00B11115" w:rsidP="00B11115">
      <w:pPr>
        <w:pStyle w:val="Heading3"/>
        <w:spacing w:line="480" w:lineRule="auto"/>
        <w:rPr>
          <w:b w:val="0"/>
          <w:bCs w:val="0"/>
          <w:i w:val="0"/>
          <w:iCs w:val="0"/>
        </w:rPr>
      </w:pPr>
      <w:r w:rsidRPr="00B11115">
        <w:rPr>
          <w:b w:val="0"/>
          <w:bCs w:val="0"/>
          <w:i w:val="0"/>
          <w:iCs w:val="0"/>
        </w:rPr>
        <w:t>F1-Score is the harmonic mean of Precision and Recall, providing a balanced measure of the model's classification performance. It is particularly useful when both false positive and false negative predictions are important. In this project, the F1-Score is used to evaluate the overall effectiveness of the athlete fatigue risk prediction model.</w:t>
      </w:r>
    </w:p>
    <w:p w14:paraId="6C4703DA" w14:textId="32AB219F" w:rsidR="00BE46A0" w:rsidRPr="00920601" w:rsidRDefault="00000000" w:rsidP="00920601">
      <w:pPr>
        <w:pStyle w:val="Heading2"/>
      </w:pPr>
      <w:r w:rsidRPr="00920601">
        <w:t xml:space="preserve">4.2 Model </w:t>
      </w:r>
      <w:r w:rsidR="00BD55AE" w:rsidRPr="00920601">
        <w:t>Comparison</w:t>
      </w:r>
      <w:r w:rsidR="00B11115" w:rsidRPr="00920601">
        <w:t xml:space="preserve"> Results</w:t>
      </w:r>
    </w:p>
    <w:p w14:paraId="1A73948B" w14:textId="58C44F9A" w:rsidR="00D0207D" w:rsidRDefault="00000000" w:rsidP="00B11115">
      <w:pPr>
        <w:spacing w:after="160" w:line="480" w:lineRule="auto"/>
        <w:ind w:firstLine="720"/>
        <w:jc w:val="both"/>
      </w:pPr>
      <w:r>
        <w:t xml:space="preserve">The following table summarizes the test set accuracy scores recorded for each of the four classification algorithms evaluated during the model comparison phase. All models were trained on the same 80% training partition and evaluated on the same 20% test partition, using identical Pipeline architecture with </w:t>
      </w:r>
      <w:proofErr w:type="spellStart"/>
      <w:r>
        <w:t>StandardScaler</w:t>
      </w:r>
      <w:proofErr w:type="spellEnd"/>
      <w:r>
        <w:t xml:space="preserve"> preprocessing.</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420"/>
      </w:tblGrid>
      <w:tr w:rsidR="00BE46A0" w14:paraId="53993906" w14:textId="77777777">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6C9DFC5F" w14:textId="77777777" w:rsidR="00BE46A0" w:rsidRDefault="00000000">
            <w:pPr>
              <w:jc w:val="center"/>
            </w:pPr>
            <w:r>
              <w:rPr>
                <w:b/>
                <w:bCs/>
                <w:color w:val="FFFFFF"/>
                <w:sz w:val="20"/>
                <w:szCs w:val="20"/>
              </w:rPr>
              <w:t>Model</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03E7CA5E" w14:textId="77777777" w:rsidR="00BE46A0" w:rsidRDefault="00000000">
            <w:pPr>
              <w:jc w:val="center"/>
            </w:pPr>
            <w:r>
              <w:rPr>
                <w:b/>
                <w:bCs/>
                <w:color w:val="FFFFFF"/>
                <w:sz w:val="20"/>
                <w:szCs w:val="20"/>
              </w:rPr>
              <w:t>Test Accuracy</w:t>
            </w:r>
          </w:p>
        </w:tc>
        <w:tc>
          <w:tcPr>
            <w:tcW w:w="342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6E4B2361" w14:textId="77777777" w:rsidR="00BE46A0" w:rsidRDefault="00000000">
            <w:pPr>
              <w:jc w:val="center"/>
            </w:pPr>
            <w:r>
              <w:rPr>
                <w:b/>
                <w:bCs/>
                <w:color w:val="FFFFFF"/>
                <w:sz w:val="20"/>
                <w:szCs w:val="20"/>
              </w:rPr>
              <w:t>Notes</w:t>
            </w:r>
          </w:p>
        </w:tc>
      </w:tr>
      <w:tr w:rsidR="00BE46A0" w14:paraId="57CC186C"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D6D87" w14:textId="77777777" w:rsidR="00BE46A0" w:rsidRDefault="00000000">
            <w:pPr>
              <w:jc w:val="center"/>
            </w:pPr>
            <w:r>
              <w:rPr>
                <w:color w:val="000000"/>
                <w:sz w:val="20"/>
                <w:szCs w:val="20"/>
              </w:rPr>
              <w:t>Logistic Regression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CF9F6C" w14:textId="367EED16" w:rsidR="00BE46A0" w:rsidRDefault="00982CBD">
            <w:pPr>
              <w:jc w:val="center"/>
            </w:pPr>
            <w:r>
              <w:rPr>
                <w:color w:val="000000"/>
                <w:sz w:val="20"/>
                <w:szCs w:val="20"/>
              </w:rPr>
              <w:t>0.95 (Highest)</w:t>
            </w:r>
          </w:p>
        </w:tc>
        <w:tc>
          <w:tcPr>
            <w:tcW w:w="3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3C1BB" w14:textId="77777777" w:rsidR="00BE46A0" w:rsidRDefault="00000000">
            <w:pPr>
              <w:jc w:val="center"/>
            </w:pPr>
            <w:r>
              <w:rPr>
                <w:color w:val="000000"/>
                <w:sz w:val="20"/>
                <w:szCs w:val="20"/>
              </w:rPr>
              <w:t>Selected as the deployed model. Achieves the highest test accuracy.</w:t>
            </w:r>
          </w:p>
        </w:tc>
      </w:tr>
      <w:tr w:rsidR="00BE46A0" w14:paraId="7A27C581"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D1B9E1" w14:textId="77777777" w:rsidR="00BE46A0" w:rsidRDefault="00000000">
            <w:pPr>
              <w:jc w:val="center"/>
            </w:pPr>
            <w:r>
              <w:rPr>
                <w:color w:val="000000"/>
                <w:sz w:val="20"/>
                <w:szCs w:val="20"/>
              </w:rPr>
              <w:t>Random Forest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D4D3FD" w14:textId="4FAA9433" w:rsidR="00BE46A0" w:rsidRDefault="0070276D">
            <w:pPr>
              <w:jc w:val="center"/>
            </w:pPr>
            <w:r>
              <w:rPr>
                <w:color w:val="000000"/>
                <w:sz w:val="20"/>
                <w:szCs w:val="20"/>
              </w:rPr>
              <w:t>0.875(High)</w:t>
            </w:r>
          </w:p>
        </w:tc>
        <w:tc>
          <w:tcPr>
            <w:tcW w:w="3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5764A" w14:textId="77777777" w:rsidR="00BE46A0" w:rsidRDefault="00000000">
            <w:pPr>
              <w:jc w:val="center"/>
            </w:pPr>
            <w:r>
              <w:rPr>
                <w:color w:val="000000"/>
                <w:sz w:val="20"/>
                <w:szCs w:val="20"/>
              </w:rPr>
              <w:t>Strong ensemble performance; slightly below Logistic Regression.</w:t>
            </w:r>
          </w:p>
        </w:tc>
      </w:tr>
      <w:tr w:rsidR="00BE46A0" w14:paraId="299F7264"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D0D0C9" w14:textId="77777777" w:rsidR="00BE46A0" w:rsidRDefault="00000000">
            <w:pPr>
              <w:jc w:val="center"/>
            </w:pPr>
            <w:r>
              <w:rPr>
                <w:color w:val="000000"/>
                <w:sz w:val="20"/>
                <w:szCs w:val="20"/>
              </w:rPr>
              <w:t>Gradient Boosting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690A6" w14:textId="4675DAED" w:rsidR="00BE46A0" w:rsidRDefault="0070276D">
            <w:pPr>
              <w:jc w:val="center"/>
            </w:pPr>
            <w:r>
              <w:rPr>
                <w:color w:val="000000"/>
                <w:sz w:val="20"/>
                <w:szCs w:val="20"/>
              </w:rPr>
              <w:t>0.870(High)</w:t>
            </w:r>
          </w:p>
        </w:tc>
        <w:tc>
          <w:tcPr>
            <w:tcW w:w="3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82425" w14:textId="77777777" w:rsidR="00BE46A0" w:rsidRDefault="00000000">
            <w:pPr>
              <w:jc w:val="center"/>
            </w:pPr>
            <w:r>
              <w:rPr>
                <w:color w:val="000000"/>
                <w:sz w:val="20"/>
                <w:szCs w:val="20"/>
              </w:rPr>
              <w:t>Sequential boosting; competitive accuracy with higher training time.</w:t>
            </w:r>
          </w:p>
        </w:tc>
      </w:tr>
      <w:tr w:rsidR="00BE46A0" w14:paraId="7084E487"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41CB9" w14:textId="77777777" w:rsidR="00BE46A0" w:rsidRDefault="00000000">
            <w:pPr>
              <w:jc w:val="center"/>
            </w:pPr>
            <w:r>
              <w:rPr>
                <w:color w:val="000000"/>
                <w:sz w:val="20"/>
                <w:szCs w:val="20"/>
              </w:rPr>
              <w:t>K-Nearest Neighbours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FEE078" w14:textId="0980510C" w:rsidR="00BE46A0" w:rsidRDefault="0070276D">
            <w:pPr>
              <w:jc w:val="center"/>
            </w:pPr>
            <w:r>
              <w:rPr>
                <w:color w:val="000000"/>
                <w:sz w:val="20"/>
                <w:szCs w:val="20"/>
              </w:rPr>
              <w:t>0.865(Moderate)</w:t>
            </w:r>
          </w:p>
        </w:tc>
        <w:tc>
          <w:tcPr>
            <w:tcW w:w="3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F6075A" w14:textId="77777777" w:rsidR="00BE46A0" w:rsidRDefault="00000000">
            <w:pPr>
              <w:jc w:val="center"/>
            </w:pPr>
            <w:r>
              <w:rPr>
                <w:color w:val="000000"/>
                <w:sz w:val="20"/>
                <w:szCs w:val="20"/>
              </w:rPr>
              <w:t>Instance-based; performance lower than parametric alternatives.</w:t>
            </w:r>
          </w:p>
        </w:tc>
      </w:tr>
    </w:tbl>
    <w:p w14:paraId="416C2ACA" w14:textId="77777777" w:rsidR="00DF086D" w:rsidRDefault="00DF086D">
      <w:pPr>
        <w:spacing w:after="160" w:line="480" w:lineRule="auto"/>
        <w:ind w:firstLine="720"/>
        <w:jc w:val="both"/>
      </w:pPr>
    </w:p>
    <w:p w14:paraId="35401145" w14:textId="4C3FAA11" w:rsidR="00BE46A0" w:rsidRDefault="00000000">
      <w:pPr>
        <w:spacing w:after="160" w:line="480" w:lineRule="auto"/>
        <w:ind w:firstLine="720"/>
        <w:jc w:val="both"/>
      </w:pPr>
      <w:r>
        <w:t>Note: Exact accuracy values are printed during notebook execution and depend on the specific dataset. The table above reflects the relative ranking observed during model development. Logistic Regression consistently achieved the highest accuracy, validating its selection as the deployed model.</w:t>
      </w:r>
    </w:p>
    <w:p w14:paraId="75E35237" w14:textId="77777777" w:rsidR="00BE46A0" w:rsidRDefault="00000000">
      <w:pPr>
        <w:spacing w:after="160" w:line="480" w:lineRule="auto"/>
        <w:ind w:firstLine="720"/>
        <w:jc w:val="both"/>
      </w:pPr>
      <w:r>
        <w:t xml:space="preserve">A bar chart visualization was generated to present the accuracy comparison in graphical form, with each bar </w:t>
      </w:r>
      <w:proofErr w:type="spellStart"/>
      <w:r>
        <w:t>labeled</w:t>
      </w:r>
      <w:proofErr w:type="spellEnd"/>
      <w:r>
        <w:t xml:space="preserve"> with its corresponding accuracy value. This visualization provides </w:t>
      </w:r>
      <w:r>
        <w:lastRenderedPageBreak/>
        <w:t>an immediate visual confirmation of Logistic Regression's superior performance on this dataset.</w:t>
      </w:r>
    </w:p>
    <w:p w14:paraId="2CD5F321" w14:textId="77777777" w:rsidR="00BE46A0" w:rsidRDefault="00BE46A0"/>
    <w:p w14:paraId="26DD093D" w14:textId="77777777" w:rsidR="00BE46A0" w:rsidRPr="00920601" w:rsidRDefault="00000000" w:rsidP="00920601">
      <w:pPr>
        <w:pStyle w:val="Heading2"/>
      </w:pPr>
      <w:r w:rsidRPr="00920601">
        <w:t>4.3 Visualizations and Outputs</w:t>
      </w:r>
    </w:p>
    <w:p w14:paraId="5D5C9661" w14:textId="411454A7" w:rsidR="00B11115" w:rsidRDefault="00B11115" w:rsidP="00920601">
      <w:pPr>
        <w:pStyle w:val="Heading3"/>
      </w:pPr>
      <w:r w:rsidRPr="00B11115">
        <w:t>4.3.1 Model Accuracy Comparison</w:t>
      </w:r>
    </w:p>
    <w:p w14:paraId="70DE610C" w14:textId="1E3DF183" w:rsidR="00B11115" w:rsidRPr="00B11115" w:rsidRDefault="00B11115">
      <w:pPr>
        <w:pStyle w:val="Heading2"/>
        <w:spacing w:line="360" w:lineRule="auto"/>
        <w:rPr>
          <w:i/>
          <w:iCs/>
          <w:sz w:val="28"/>
          <w:szCs w:val="28"/>
        </w:rPr>
      </w:pPr>
      <w:r w:rsidRPr="00D0207D">
        <w:rPr>
          <w:noProof/>
        </w:rPr>
        <w:drawing>
          <wp:inline distT="0" distB="0" distL="0" distR="0" wp14:anchorId="4966F4A6" wp14:editId="0DC457C7">
            <wp:extent cx="5147733" cy="38373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54106" cy="3842055"/>
                    </a:xfrm>
                    <a:prstGeom prst="rect">
                      <a:avLst/>
                    </a:prstGeom>
                  </pic:spPr>
                </pic:pic>
              </a:graphicData>
            </a:graphic>
          </wp:inline>
        </w:drawing>
      </w:r>
    </w:p>
    <w:p w14:paraId="043C9AD6" w14:textId="6B1919AA" w:rsidR="00BE46A0" w:rsidRPr="00920601" w:rsidRDefault="00000000" w:rsidP="00920601">
      <w:pPr>
        <w:pStyle w:val="Heading3"/>
      </w:pPr>
      <w:r w:rsidRPr="00920601">
        <w:t>4.3.</w:t>
      </w:r>
      <w:r w:rsidR="00B11115" w:rsidRPr="00920601">
        <w:t>2</w:t>
      </w:r>
      <w:r w:rsidRPr="00920601">
        <w:t xml:space="preserve"> Confusion Matrix</w:t>
      </w:r>
    </w:p>
    <w:p w14:paraId="240CBE7D" w14:textId="77777777" w:rsidR="00BE46A0" w:rsidRDefault="00000000">
      <w:pPr>
        <w:spacing w:after="160" w:line="480" w:lineRule="auto"/>
        <w:ind w:firstLine="720"/>
        <w:jc w:val="both"/>
      </w:pPr>
      <w:r>
        <w:t xml:space="preserve">A confusion matrix was generated for the best-performing model (Logistic Regression) using the </w:t>
      </w:r>
      <w:proofErr w:type="spellStart"/>
      <w:r>
        <w:t>ConfusionMatrixDisplay</w:t>
      </w:r>
      <w:proofErr w:type="spellEnd"/>
      <w:r>
        <w:t xml:space="preserve"> utility from Scikit-learn. The matrix was plotted with a Blues </w:t>
      </w:r>
      <w:proofErr w:type="spellStart"/>
      <w:r>
        <w:t>color</w:t>
      </w:r>
      <w:proofErr w:type="spellEnd"/>
      <w:r>
        <w:t xml:space="preserve"> scheme, with rows representing actual class labels (Low / High) and columns representing predicted class labels. This visualization provides a detailed view of the types of classification errors made by the model, distinguishing between False Positives (athletes incorrectly predicted as High Risk) and False Negatives (athletes incorrectly predicted as Low </w:t>
      </w:r>
      <w:r>
        <w:lastRenderedPageBreak/>
        <w:t>Risk). In the context of athlete health management, False Negatives carry a higher practical cost, as they represent athletes with genuine fatigue risk who are incorrectly classified as ready to train.</w:t>
      </w:r>
    </w:p>
    <w:p w14:paraId="16D621C2" w14:textId="1A148AB7" w:rsidR="00E47465" w:rsidRDefault="00E47465">
      <w:pPr>
        <w:spacing w:after="160" w:line="480" w:lineRule="auto"/>
        <w:ind w:firstLine="720"/>
        <w:jc w:val="both"/>
      </w:pPr>
      <w:r w:rsidRPr="00E47465">
        <w:rPr>
          <w:noProof/>
        </w:rPr>
        <w:drawing>
          <wp:inline distT="0" distB="0" distL="0" distR="0" wp14:anchorId="211A46C1" wp14:editId="08191D67">
            <wp:extent cx="4962525" cy="43338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62525" cy="4333875"/>
                    </a:xfrm>
                    <a:prstGeom prst="rect">
                      <a:avLst/>
                    </a:prstGeom>
                  </pic:spPr>
                </pic:pic>
              </a:graphicData>
            </a:graphic>
          </wp:inline>
        </w:drawing>
      </w:r>
    </w:p>
    <w:p w14:paraId="725F0635" w14:textId="4B66FDDB" w:rsidR="00BE46A0" w:rsidRPr="00034B0A" w:rsidRDefault="00000000" w:rsidP="00920601">
      <w:pPr>
        <w:pStyle w:val="Heading3"/>
      </w:pPr>
      <w:r w:rsidRPr="00034B0A">
        <w:t>4.</w:t>
      </w:r>
      <w:r w:rsidR="00B11115">
        <w:t>3.3</w:t>
      </w:r>
      <w:r w:rsidRPr="00034B0A">
        <w:t xml:space="preserve"> </w:t>
      </w:r>
      <w:proofErr w:type="spellStart"/>
      <w:r w:rsidRPr="00034B0A">
        <w:t>Streamlit</w:t>
      </w:r>
      <w:proofErr w:type="spellEnd"/>
      <w:r w:rsidRPr="00034B0A">
        <w:t xml:space="preserve"> Application Output</w:t>
      </w:r>
    </w:p>
    <w:p w14:paraId="427E0DC6" w14:textId="003E7062" w:rsidR="00BE46A0" w:rsidRPr="00583C9F" w:rsidRDefault="00000000">
      <w:pPr>
        <w:pStyle w:val="Heading3"/>
        <w:spacing w:line="360" w:lineRule="auto"/>
      </w:pPr>
      <w:r w:rsidRPr="00583C9F">
        <w:t>Application Landing Screen</w:t>
      </w:r>
    </w:p>
    <w:p w14:paraId="78E33BC5" w14:textId="77777777" w:rsidR="00BE46A0" w:rsidRDefault="00000000">
      <w:pPr>
        <w:spacing w:after="160" w:line="480" w:lineRule="auto"/>
        <w:ind w:firstLine="720"/>
        <w:jc w:val="both"/>
      </w:pPr>
      <w:r>
        <w:t xml:space="preserve">The </w:t>
      </w:r>
      <w:proofErr w:type="spellStart"/>
      <w:r>
        <w:t>Streamlit</w:t>
      </w:r>
      <w:proofErr w:type="spellEnd"/>
      <w:r>
        <w:t xml:space="preserve"> application opens to a main panel titled 'Athlete Fatigue Risk Detection System' with a subtitle instructing the user to enter athlete sensor and training metrics. A workflow diagram is displayed below the title, illustrating the prediction pipeline: Athlete Data → Preprocessing → Model Inference → Fatigue Risk Detection. The sidebar displays project information, the identified best model (Logistic Regression), and the list of nine input features.</w:t>
      </w:r>
    </w:p>
    <w:p w14:paraId="1FE7568C" w14:textId="18920B2B" w:rsidR="00DD408E" w:rsidRPr="00583C9F" w:rsidRDefault="00DD408E">
      <w:pPr>
        <w:spacing w:after="160" w:line="480" w:lineRule="auto"/>
        <w:ind w:firstLine="720"/>
        <w:jc w:val="both"/>
        <w:rPr>
          <w:sz w:val="22"/>
          <w:szCs w:val="22"/>
        </w:rPr>
      </w:pPr>
      <w:r w:rsidRPr="00DD408E">
        <w:rPr>
          <w:noProof/>
        </w:rPr>
        <w:lastRenderedPageBreak/>
        <w:drawing>
          <wp:inline distT="0" distB="0" distL="0" distR="0" wp14:anchorId="35C325F9" wp14:editId="5F0AEDCF">
            <wp:extent cx="5802630" cy="3277942"/>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23158" cy="3289538"/>
                    </a:xfrm>
                    <a:prstGeom prst="rect">
                      <a:avLst/>
                    </a:prstGeom>
                  </pic:spPr>
                </pic:pic>
              </a:graphicData>
            </a:graphic>
          </wp:inline>
        </w:drawing>
      </w:r>
    </w:p>
    <w:p w14:paraId="4078E269" w14:textId="7C8CDAEE" w:rsidR="00BE46A0" w:rsidRPr="00583C9F" w:rsidRDefault="00000000">
      <w:pPr>
        <w:pStyle w:val="Heading3"/>
        <w:spacing w:line="360" w:lineRule="auto"/>
        <w:rPr>
          <w:iCs w:val="0"/>
        </w:rPr>
      </w:pPr>
      <w:r w:rsidRPr="00583C9F">
        <w:rPr>
          <w:iCs w:val="0"/>
        </w:rPr>
        <w:t>Input Collection</w:t>
      </w:r>
    </w:p>
    <w:p w14:paraId="7892BB12" w14:textId="77777777" w:rsidR="00BE46A0" w:rsidRDefault="00000000">
      <w:pPr>
        <w:spacing w:after="160" w:line="480" w:lineRule="auto"/>
        <w:ind w:firstLine="720"/>
        <w:jc w:val="both"/>
      </w:pPr>
      <w:r>
        <w:t>The input panel presents nine widgets arranged vertically. Continuous features (Training Hours, Heart Rate Recovery, Cortisol Level, Sleep Hours, HRV) are collected using number input fields with appropriate minimum and maximum bounds. Integer-rated features (Training Intensity, RPE, Sleep Quality, Muscle Soreness) are collected using sliders ranging from 1 to 10. All widgets are pre-populated with sensible default values representative of a typical athlete at moderate training load.</w:t>
      </w:r>
    </w:p>
    <w:p w14:paraId="7ED086DC" w14:textId="2E03A593" w:rsidR="00DD408E" w:rsidRPr="00583C9F" w:rsidRDefault="00DD408E">
      <w:pPr>
        <w:spacing w:after="160" w:line="480" w:lineRule="auto"/>
        <w:ind w:firstLine="720"/>
        <w:jc w:val="both"/>
        <w:rPr>
          <w:sz w:val="22"/>
          <w:szCs w:val="22"/>
        </w:rPr>
      </w:pPr>
      <w:r w:rsidRPr="00DD408E">
        <w:rPr>
          <w:noProof/>
        </w:rPr>
        <w:lastRenderedPageBreak/>
        <w:drawing>
          <wp:inline distT="0" distB="0" distL="0" distR="0" wp14:anchorId="5CF3CBA5" wp14:editId="29FA262A">
            <wp:extent cx="5738223" cy="4864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41669" cy="4867021"/>
                    </a:xfrm>
                    <a:prstGeom prst="rect">
                      <a:avLst/>
                    </a:prstGeom>
                  </pic:spPr>
                </pic:pic>
              </a:graphicData>
            </a:graphic>
          </wp:inline>
        </w:drawing>
      </w:r>
    </w:p>
    <w:p w14:paraId="301F9514" w14:textId="2E5EACA9" w:rsidR="00BE46A0" w:rsidRPr="00583C9F" w:rsidRDefault="00000000">
      <w:pPr>
        <w:pStyle w:val="Heading3"/>
        <w:spacing w:line="360" w:lineRule="auto"/>
      </w:pPr>
      <w:r w:rsidRPr="00583C9F">
        <w:t>Prediction Result — High Fatigue Risk</w:t>
      </w:r>
    </w:p>
    <w:p w14:paraId="46A6FDB3" w14:textId="77777777" w:rsidR="00BE46A0" w:rsidRDefault="00000000">
      <w:pPr>
        <w:spacing w:after="160" w:line="480" w:lineRule="auto"/>
        <w:ind w:firstLine="720"/>
        <w:jc w:val="both"/>
      </w:pPr>
      <w:r>
        <w:t>When the model predicts High Fatigue Risk (class 1), the result column displays a bold red error alert with the text 'HIGH FATIGUE RISK' accompanied by a warning symbol. Immediately below, a warning panel presents specific recovery recommendations:</w:t>
      </w:r>
    </w:p>
    <w:p w14:paraId="0F5FA947" w14:textId="77777777" w:rsidR="00BE46A0" w:rsidRDefault="00000000">
      <w:pPr>
        <w:pStyle w:val="ListParagraph"/>
        <w:numPr>
          <w:ilvl w:val="0"/>
          <w:numId w:val="2"/>
        </w:numPr>
        <w:spacing w:before="60" w:after="60"/>
      </w:pPr>
      <w:r>
        <w:t>Increase recovery time between training sessions.</w:t>
      </w:r>
    </w:p>
    <w:p w14:paraId="63EDB5D3" w14:textId="77777777" w:rsidR="00BE46A0" w:rsidRDefault="00000000">
      <w:pPr>
        <w:pStyle w:val="ListParagraph"/>
        <w:numPr>
          <w:ilvl w:val="0"/>
          <w:numId w:val="2"/>
        </w:numPr>
        <w:spacing w:before="60" w:after="60"/>
      </w:pPr>
      <w:r>
        <w:t>Improve sleep quality through appropriate sleep hygiene practices.</w:t>
      </w:r>
    </w:p>
    <w:p w14:paraId="31653FDD" w14:textId="77777777" w:rsidR="00BE46A0" w:rsidRDefault="00000000">
      <w:pPr>
        <w:pStyle w:val="ListParagraph"/>
        <w:numPr>
          <w:ilvl w:val="0"/>
          <w:numId w:val="2"/>
        </w:numPr>
        <w:spacing w:before="60" w:after="60"/>
      </w:pPr>
      <w:r>
        <w:t>Reduce training intensity to allow physiological recovery.</w:t>
      </w:r>
    </w:p>
    <w:p w14:paraId="144FBD75" w14:textId="77777777" w:rsidR="00BE46A0" w:rsidRDefault="00000000">
      <w:pPr>
        <w:pStyle w:val="ListParagraph"/>
        <w:numPr>
          <w:ilvl w:val="0"/>
          <w:numId w:val="2"/>
        </w:numPr>
        <w:spacing w:before="60" w:after="60"/>
      </w:pPr>
      <w:r>
        <w:t>Monitor HRV regularly to track recovery status.</w:t>
      </w:r>
    </w:p>
    <w:p w14:paraId="5223DF82" w14:textId="77777777" w:rsidR="00BE46A0" w:rsidRDefault="00000000">
      <w:pPr>
        <w:pStyle w:val="ListParagraph"/>
        <w:numPr>
          <w:ilvl w:val="0"/>
          <w:numId w:val="2"/>
        </w:numPr>
        <w:spacing w:before="60" w:after="60"/>
      </w:pPr>
      <w:r>
        <w:lastRenderedPageBreak/>
        <w:t>Ensure proper hydration throughout the day.</w:t>
      </w:r>
    </w:p>
    <w:p w14:paraId="44E2044C" w14:textId="2B889FBB" w:rsidR="00DD408E" w:rsidRPr="00583C9F" w:rsidRDefault="00DD408E" w:rsidP="00DD408E">
      <w:pPr>
        <w:spacing w:before="60" w:after="60" w:line="480" w:lineRule="auto"/>
        <w:ind w:left="360"/>
        <w:rPr>
          <w:sz w:val="22"/>
          <w:szCs w:val="22"/>
        </w:rPr>
      </w:pPr>
      <w:r>
        <w:rPr>
          <w:noProof/>
        </w:rPr>
        <w:drawing>
          <wp:inline distT="0" distB="0" distL="0" distR="0" wp14:anchorId="336484A7" wp14:editId="3241CB97">
            <wp:extent cx="4980952" cy="41619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80952" cy="4161905"/>
                    </a:xfrm>
                    <a:prstGeom prst="rect">
                      <a:avLst/>
                    </a:prstGeom>
                  </pic:spPr>
                </pic:pic>
              </a:graphicData>
            </a:graphic>
          </wp:inline>
        </w:drawing>
      </w:r>
    </w:p>
    <w:p w14:paraId="45426C4C" w14:textId="38871BC5" w:rsidR="00BE46A0" w:rsidRPr="00583C9F" w:rsidRDefault="00000000">
      <w:pPr>
        <w:pStyle w:val="Heading3"/>
        <w:spacing w:line="360" w:lineRule="auto"/>
      </w:pPr>
      <w:r w:rsidRPr="00583C9F">
        <w:t>Prediction Result — Low Fatigue Risk</w:t>
      </w:r>
    </w:p>
    <w:p w14:paraId="204172EF" w14:textId="77777777" w:rsidR="00BE46A0" w:rsidRDefault="00000000">
      <w:pPr>
        <w:spacing w:after="160" w:line="480" w:lineRule="auto"/>
        <w:ind w:firstLine="720"/>
        <w:jc w:val="both"/>
      </w:pPr>
      <w:r>
        <w:t>When the model predicts Low Fatigue Risk (class 0), the result column displays a green success alert confirming that the athlete appears well recovered and that the current training load appears sustainable. An informational message reinforces the positive assessment.</w:t>
      </w:r>
    </w:p>
    <w:p w14:paraId="100D6AC5" w14:textId="7542CE2A" w:rsidR="00034B0A" w:rsidRDefault="00DD408E">
      <w:pPr>
        <w:pStyle w:val="Heading3"/>
        <w:spacing w:line="360" w:lineRule="auto"/>
        <w:rPr>
          <w:i w:val="0"/>
          <w:iCs w:val="0"/>
          <w:sz w:val="28"/>
          <w:szCs w:val="28"/>
        </w:rPr>
      </w:pPr>
      <w:r>
        <w:rPr>
          <w:noProof/>
        </w:rPr>
        <w:lastRenderedPageBreak/>
        <w:drawing>
          <wp:inline distT="0" distB="0" distL="0" distR="0" wp14:anchorId="1EEC0969" wp14:editId="3398C936">
            <wp:extent cx="4495800" cy="261383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01961" cy="2617419"/>
                    </a:xfrm>
                    <a:prstGeom prst="rect">
                      <a:avLst/>
                    </a:prstGeom>
                  </pic:spPr>
                </pic:pic>
              </a:graphicData>
            </a:graphic>
          </wp:inline>
        </w:drawing>
      </w:r>
    </w:p>
    <w:p w14:paraId="56717D7C" w14:textId="77777777" w:rsidR="00034B0A" w:rsidRDefault="00034B0A">
      <w:pPr>
        <w:pStyle w:val="Heading3"/>
        <w:spacing w:line="360" w:lineRule="auto"/>
        <w:rPr>
          <w:i w:val="0"/>
          <w:iCs w:val="0"/>
          <w:sz w:val="28"/>
          <w:szCs w:val="28"/>
        </w:rPr>
      </w:pPr>
    </w:p>
    <w:p w14:paraId="09E2EDB4" w14:textId="04FEBEC8" w:rsidR="00BE46A0" w:rsidRPr="00583C9F" w:rsidRDefault="00000000">
      <w:pPr>
        <w:pStyle w:val="Heading3"/>
        <w:spacing w:line="360" w:lineRule="auto"/>
      </w:pPr>
      <w:r w:rsidRPr="00583C9F">
        <w:t>Confidence Score Display</w:t>
      </w:r>
    </w:p>
    <w:p w14:paraId="61C5D2AD" w14:textId="77777777" w:rsidR="00BE46A0" w:rsidRDefault="00000000">
      <w:pPr>
        <w:spacing w:after="160" w:line="480" w:lineRule="auto"/>
        <w:ind w:firstLine="720"/>
        <w:jc w:val="both"/>
      </w:pPr>
      <w:r>
        <w:t xml:space="preserve">Following the prediction result, the application displays the prediction confidence score using </w:t>
      </w:r>
      <w:proofErr w:type="spellStart"/>
      <w:proofErr w:type="gramStart"/>
      <w:r>
        <w:t>st.metric</w:t>
      </w:r>
      <w:proofErr w:type="spellEnd"/>
      <w:proofErr w:type="gramEnd"/>
      <w:r>
        <w:t xml:space="preserve">() showing the percentage confidence value and </w:t>
      </w:r>
      <w:proofErr w:type="spellStart"/>
      <w:r>
        <w:t>st.progress</w:t>
      </w:r>
      <w:proofErr w:type="spellEnd"/>
      <w:r>
        <w:t>() rendering a filled bar proportional to the confidence level. This component allows users to assess the certainty of the prediction and make appropriately calibrated decisions.</w:t>
      </w:r>
    </w:p>
    <w:p w14:paraId="7D303134" w14:textId="25FCC868" w:rsidR="00BE46A0" w:rsidRDefault="009C72FE" w:rsidP="009C72FE">
      <w:pPr>
        <w:pStyle w:val="NormalWeb"/>
      </w:pPr>
      <w:r>
        <w:rPr>
          <w:noProof/>
        </w:rPr>
        <w:drawing>
          <wp:inline distT="0" distB="0" distL="0" distR="0" wp14:anchorId="295A3456" wp14:editId="7DFF790B">
            <wp:extent cx="2324100" cy="2721331"/>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53698" cy="2755988"/>
                    </a:xfrm>
                    <a:prstGeom prst="rect">
                      <a:avLst/>
                    </a:prstGeom>
                    <a:noFill/>
                    <a:ln>
                      <a:noFill/>
                    </a:ln>
                  </pic:spPr>
                </pic:pic>
              </a:graphicData>
            </a:graphic>
          </wp:inline>
        </w:drawing>
      </w:r>
      <w:r w:rsidRPr="009C72FE">
        <w:rPr>
          <w:noProof/>
        </w:rPr>
        <w:t xml:space="preserve"> </w:t>
      </w:r>
      <w:r w:rsidRPr="009C72FE">
        <w:rPr>
          <w:noProof/>
        </w:rPr>
        <w:drawing>
          <wp:inline distT="0" distB="0" distL="0" distR="0" wp14:anchorId="0C12B47D" wp14:editId="084A5072">
            <wp:extent cx="2946400" cy="2338895"/>
            <wp:effectExtent l="0" t="0" r="635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59482" cy="2349280"/>
                    </a:xfrm>
                    <a:prstGeom prst="rect">
                      <a:avLst/>
                    </a:prstGeom>
                  </pic:spPr>
                </pic:pic>
              </a:graphicData>
            </a:graphic>
          </wp:inline>
        </w:drawing>
      </w:r>
    </w:p>
    <w:p w14:paraId="3CDC897C" w14:textId="095360D2" w:rsidR="00BE46A0" w:rsidRPr="00583C9F" w:rsidRDefault="00000000" w:rsidP="00583C9F">
      <w:pPr>
        <w:pStyle w:val="Heading2"/>
      </w:pPr>
      <w:r w:rsidRPr="00583C9F">
        <w:lastRenderedPageBreak/>
        <w:t>4.</w:t>
      </w:r>
      <w:r w:rsidR="006F2251" w:rsidRPr="00583C9F">
        <w:t>4</w:t>
      </w:r>
      <w:r w:rsidRPr="00583C9F">
        <w:t xml:space="preserve"> Discussion on Results</w:t>
      </w:r>
    </w:p>
    <w:p w14:paraId="73931B9B" w14:textId="77777777" w:rsidR="00BE46A0" w:rsidRDefault="00000000">
      <w:pPr>
        <w:pStyle w:val="Heading3"/>
        <w:spacing w:line="360" w:lineRule="auto"/>
      </w:pPr>
      <w:r>
        <w:t>Model Performance</w:t>
      </w:r>
    </w:p>
    <w:p w14:paraId="6D970709" w14:textId="77777777" w:rsidR="00BE46A0" w:rsidRDefault="00000000">
      <w:pPr>
        <w:spacing w:after="160" w:line="480" w:lineRule="auto"/>
        <w:ind w:firstLine="720"/>
        <w:jc w:val="both"/>
      </w:pPr>
      <w:r>
        <w:t>The model comparison phase of this project produced a clear ranking of the four evaluated classification algorithms on this dataset. Logistic Regression achieved the highest test accuracy, a result that is consistent with the nature of the classification task. The nine selected features, which were chosen on the basis of their established physiological relationships with fatigue, collectively define a feature space in which the boundary between high and low fatigue risk is likely to be approximately linear, or at least to have a sufficiently consistent decision boundary to allow Logistic Regression to achieve strong performance.</w:t>
      </w:r>
    </w:p>
    <w:p w14:paraId="55F5DCAE" w14:textId="77777777" w:rsidR="00BE46A0" w:rsidRDefault="00000000">
      <w:pPr>
        <w:spacing w:after="160" w:line="480" w:lineRule="auto"/>
        <w:ind w:firstLine="720"/>
        <w:jc w:val="both"/>
      </w:pPr>
      <w:r>
        <w:t>The strong performance of Logistic Regression relative to Random Forest and Gradient Boosting on this dataset suggests that the relationship between the nine input features and fatigue risk is not dominated by highly complex non-linear interactions that would require ensemble methods to model effectively. This finding also aligns with the broader sports science literature, which reports that fatigue risk is strongly associated with a relatively small number of physiologically interpretable markers in a manner that is broadly consistent and directionally predictable.</w:t>
      </w:r>
    </w:p>
    <w:p w14:paraId="541FD527" w14:textId="77777777" w:rsidR="00BE46A0" w:rsidRDefault="00000000">
      <w:pPr>
        <w:pStyle w:val="Heading3"/>
        <w:spacing w:line="360" w:lineRule="auto"/>
      </w:pPr>
      <w:r>
        <w:t>Correlation Analysis Findings</w:t>
      </w:r>
    </w:p>
    <w:p w14:paraId="6441201E" w14:textId="77777777" w:rsidR="00BE46A0" w:rsidRDefault="00000000">
      <w:pPr>
        <w:spacing w:after="160" w:line="480" w:lineRule="auto"/>
        <w:ind w:firstLine="720"/>
        <w:jc w:val="both"/>
      </w:pPr>
      <w:r>
        <w:t xml:space="preserve">The correlation heatmap generated during the exploratory data analysis phase confirmed the expected directional relationships between all nine selected features and the </w:t>
      </w:r>
      <w:proofErr w:type="spellStart"/>
      <w:r>
        <w:t>Fatigue_Risk</w:t>
      </w:r>
      <w:proofErr w:type="spellEnd"/>
      <w:r>
        <w:t xml:space="preserve"> target variable. Features with strong negative correlations with </w:t>
      </w:r>
      <w:proofErr w:type="spellStart"/>
      <w:r>
        <w:t>Fatigue_Risk</w:t>
      </w:r>
      <w:proofErr w:type="spellEnd"/>
      <w:r>
        <w:t xml:space="preserve">, such as HRV and Sleep Quality, are known physiological indicators of good recovery status. Features with strong positive correlations, such as Cortisol Level and Muscle Soreness, are established markers of training stress and inadequate recovery. The alignment between these </w:t>
      </w:r>
      <w:r>
        <w:lastRenderedPageBreak/>
        <w:t>correlation findings and the existing sports science literature provides confidence in the validity and representativeness of the training dataset.</w:t>
      </w:r>
    </w:p>
    <w:p w14:paraId="317A0EC5" w14:textId="77777777" w:rsidR="00BE46A0" w:rsidRDefault="00000000">
      <w:pPr>
        <w:pStyle w:val="Heading3"/>
        <w:spacing w:line="360" w:lineRule="auto"/>
      </w:pPr>
      <w:proofErr w:type="spellStart"/>
      <w:r>
        <w:t>Streamlit</w:t>
      </w:r>
      <w:proofErr w:type="spellEnd"/>
      <w:r>
        <w:t xml:space="preserve"> Application</w:t>
      </w:r>
    </w:p>
    <w:p w14:paraId="32955650" w14:textId="77777777" w:rsidR="00BE46A0" w:rsidRDefault="00000000">
      <w:pPr>
        <w:spacing w:after="160" w:line="480" w:lineRule="auto"/>
        <w:ind w:firstLine="720"/>
        <w:jc w:val="both"/>
      </w:pPr>
      <w:r>
        <w:t xml:space="preserve">The </w:t>
      </w:r>
      <w:proofErr w:type="spellStart"/>
      <w:r>
        <w:t>Streamlit</w:t>
      </w:r>
      <w:proofErr w:type="spellEnd"/>
      <w:r>
        <w:t xml:space="preserve"> web application successfully demonstrates the practical deployment of the analytical pipeline developed in the </w:t>
      </w:r>
      <w:proofErr w:type="spellStart"/>
      <w:r>
        <w:t>Jupyter</w:t>
      </w:r>
      <w:proofErr w:type="spellEnd"/>
      <w:r>
        <w:t xml:space="preserve"> Notebook. The application correctly loads the serialized Logistic Regression pipeline using </w:t>
      </w:r>
      <w:proofErr w:type="spellStart"/>
      <w:r>
        <w:t>joblib</w:t>
      </w:r>
      <w:proofErr w:type="spellEnd"/>
      <w:r>
        <w:t xml:space="preserve">, constructs an appropriately formatted Pandas </w:t>
      </w:r>
      <w:proofErr w:type="spellStart"/>
      <w:r>
        <w:t>DataFrame</w:t>
      </w:r>
      <w:proofErr w:type="spellEnd"/>
      <w:r>
        <w:t xml:space="preserve"> from the user's input values, and performs genuine model inference. The inclusion of a prediction confidence score alongside the binary classification provides users with an important additional dimension of information that supports more nuanced decision-making in athlete management contexts.</w:t>
      </w:r>
    </w:p>
    <w:p w14:paraId="261CFE20" w14:textId="77777777" w:rsidR="00BE46A0" w:rsidRDefault="00000000">
      <w:pPr>
        <w:pStyle w:val="Heading3"/>
        <w:spacing w:line="360" w:lineRule="auto"/>
      </w:pPr>
      <w:r>
        <w:t>Limitations Observed</w:t>
      </w:r>
    </w:p>
    <w:p w14:paraId="414DDAE8" w14:textId="77777777" w:rsidR="00BE46A0" w:rsidRDefault="00000000">
      <w:pPr>
        <w:spacing w:after="160" w:line="480" w:lineRule="auto"/>
        <w:ind w:firstLine="720"/>
        <w:jc w:val="both"/>
      </w:pPr>
      <w:r>
        <w:t>The primary limitation observed during the evaluation phase relates to the binary nature of the classification output. In practice, the distinction between 'high' and 'low' fatigue risk may be too coarse for certain athlete management scenarios where granular risk stratification is required. Future development iterations should explore multi-class classification approaches that provide a more differentiated risk assessment.</w:t>
      </w:r>
    </w:p>
    <w:p w14:paraId="62D3C27B" w14:textId="77777777" w:rsidR="00BE46A0" w:rsidRDefault="00BE46A0"/>
    <w:p w14:paraId="4965DA10" w14:textId="77777777" w:rsidR="00087C98" w:rsidRDefault="00087C98" w:rsidP="00583C9F">
      <w:pPr>
        <w:pStyle w:val="Heading2"/>
      </w:pPr>
    </w:p>
    <w:p w14:paraId="2EA2E66F" w14:textId="77777777" w:rsidR="00087C98" w:rsidRDefault="00087C98" w:rsidP="00583C9F">
      <w:pPr>
        <w:pStyle w:val="Heading2"/>
      </w:pPr>
    </w:p>
    <w:p w14:paraId="4CF4CC53" w14:textId="77777777" w:rsidR="00087C98" w:rsidRDefault="00087C98" w:rsidP="00583C9F">
      <w:pPr>
        <w:pStyle w:val="Heading2"/>
      </w:pPr>
    </w:p>
    <w:p w14:paraId="0D454741" w14:textId="77777777" w:rsidR="00087C98" w:rsidRDefault="00087C98" w:rsidP="00583C9F">
      <w:pPr>
        <w:pStyle w:val="Heading2"/>
      </w:pPr>
    </w:p>
    <w:p w14:paraId="4FF579BA" w14:textId="77777777" w:rsidR="00087C98" w:rsidRDefault="00087C98" w:rsidP="00583C9F">
      <w:pPr>
        <w:pStyle w:val="Heading2"/>
      </w:pPr>
    </w:p>
    <w:p w14:paraId="70D8DE78" w14:textId="75EF003C" w:rsidR="00BE46A0" w:rsidRPr="00583C9F" w:rsidRDefault="00000000" w:rsidP="00583C9F">
      <w:pPr>
        <w:pStyle w:val="Heading2"/>
      </w:pPr>
      <w:r w:rsidRPr="00583C9F">
        <w:lastRenderedPageBreak/>
        <w:t>4.</w:t>
      </w:r>
      <w:r w:rsidR="007228A0">
        <w:t>5</w:t>
      </w:r>
      <w:r w:rsidRPr="00583C9F">
        <w:t xml:space="preserve"> Test Cases</w:t>
      </w:r>
    </w:p>
    <w:p w14:paraId="14405A97" w14:textId="7EE76CF1" w:rsidR="000B0CE8" w:rsidRDefault="00000000" w:rsidP="003337C0">
      <w:pPr>
        <w:spacing w:after="160" w:line="480" w:lineRule="auto"/>
        <w:ind w:firstLine="720"/>
        <w:jc w:val="both"/>
      </w:pPr>
      <w:r>
        <w:t>The following functional test cases were designed to verify the correctness and robustness of the key components of the Athlete Fatigue Risk Detection System.</w:t>
      </w:r>
    </w:p>
    <w:p w14:paraId="64347F60" w14:textId="77777777" w:rsidR="00BE46A0" w:rsidRDefault="00BE46A0"/>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473"/>
        <w:gridCol w:w="2181"/>
        <w:gridCol w:w="2101"/>
        <w:gridCol w:w="2240"/>
        <w:gridCol w:w="811"/>
      </w:tblGrid>
      <w:tr w:rsidR="00BE46A0" w14:paraId="1C07915D" w14:textId="77777777">
        <w:tc>
          <w:tcPr>
            <w:tcW w:w="11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4D0773B8" w14:textId="77777777" w:rsidR="00BE46A0" w:rsidRDefault="00000000">
            <w:pPr>
              <w:jc w:val="center"/>
            </w:pPr>
            <w:r>
              <w:rPr>
                <w:b/>
                <w:bCs/>
                <w:color w:val="FFFFFF"/>
                <w:sz w:val="20"/>
                <w:szCs w:val="20"/>
              </w:rPr>
              <w:t>Test Case ID</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31EF3EA0" w14:textId="77777777" w:rsidR="00BE46A0" w:rsidRDefault="00000000">
            <w:pPr>
              <w:jc w:val="center"/>
            </w:pPr>
            <w:r>
              <w:rPr>
                <w:b/>
                <w:bCs/>
                <w:color w:val="FFFFFF"/>
                <w:sz w:val="20"/>
                <w:szCs w:val="20"/>
              </w:rPr>
              <w:t>Module</w:t>
            </w:r>
          </w:p>
        </w:tc>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42423F5D" w14:textId="77777777" w:rsidR="00BE46A0" w:rsidRDefault="00000000">
            <w:pPr>
              <w:jc w:val="center"/>
            </w:pPr>
            <w:r>
              <w:rPr>
                <w:b/>
                <w:bCs/>
                <w:color w:val="FFFFFF"/>
                <w:sz w:val="20"/>
                <w:szCs w:val="20"/>
              </w:rPr>
              <w:t>Description</w:t>
            </w:r>
          </w:p>
        </w:tc>
        <w:tc>
          <w:tcPr>
            <w:tcW w:w="19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0285B851" w14:textId="77777777" w:rsidR="00BE46A0" w:rsidRDefault="00000000">
            <w:pPr>
              <w:jc w:val="center"/>
            </w:pPr>
            <w:r>
              <w:rPr>
                <w:b/>
                <w:bCs/>
                <w:color w:val="FFFFFF"/>
                <w:sz w:val="20"/>
                <w:szCs w:val="20"/>
              </w:rPr>
              <w:t>Input</w:t>
            </w:r>
          </w:p>
        </w:tc>
        <w:tc>
          <w:tcPr>
            <w:tcW w:w="210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5EFCB39F" w14:textId="77777777" w:rsidR="00BE46A0" w:rsidRDefault="00000000">
            <w:pPr>
              <w:jc w:val="center"/>
            </w:pPr>
            <w:r>
              <w:rPr>
                <w:b/>
                <w:bCs/>
                <w:color w:val="FFFFFF"/>
                <w:sz w:val="20"/>
                <w:szCs w:val="20"/>
              </w:rPr>
              <w:t>Expected Result</w:t>
            </w:r>
          </w:p>
        </w:tc>
        <w:tc>
          <w:tcPr>
            <w:tcW w:w="820" w:type="dxa"/>
            <w:tcBorders>
              <w:top w:val="single" w:sz="1" w:space="0" w:color="999999"/>
              <w:left w:val="single" w:sz="1" w:space="0" w:color="999999"/>
              <w:bottom w:val="single" w:sz="1" w:space="0" w:color="999999"/>
              <w:right w:val="single" w:sz="1" w:space="0" w:color="999999"/>
            </w:tcBorders>
            <w:shd w:val="clear" w:color="auto" w:fill="2E5090"/>
            <w:tcMar>
              <w:top w:w="80" w:type="dxa"/>
              <w:left w:w="120" w:type="dxa"/>
              <w:bottom w:w="80" w:type="dxa"/>
              <w:right w:w="120" w:type="dxa"/>
            </w:tcMar>
          </w:tcPr>
          <w:p w14:paraId="1F83BD72" w14:textId="77777777" w:rsidR="00BE46A0" w:rsidRDefault="00000000">
            <w:pPr>
              <w:jc w:val="center"/>
            </w:pPr>
            <w:r>
              <w:rPr>
                <w:b/>
                <w:bCs/>
                <w:color w:val="FFFFFF"/>
                <w:sz w:val="20"/>
                <w:szCs w:val="20"/>
              </w:rPr>
              <w:t>Status</w:t>
            </w:r>
          </w:p>
        </w:tc>
      </w:tr>
      <w:tr w:rsidR="00BE46A0" w14:paraId="0E6F548F"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60532E" w14:textId="77777777" w:rsidR="00BE46A0" w:rsidRDefault="00000000">
            <w:pPr>
              <w:jc w:val="center"/>
            </w:pPr>
            <w:r>
              <w:rPr>
                <w:color w:val="000000"/>
                <w:sz w:val="20"/>
                <w:szCs w:val="20"/>
              </w:rPr>
              <w:t>TC-001</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6406F8" w14:textId="77777777" w:rsidR="00BE46A0" w:rsidRDefault="00000000">
            <w:pPr>
              <w:jc w:val="center"/>
            </w:pPr>
            <w:r>
              <w:rPr>
                <w:color w:val="000000"/>
                <w:sz w:val="20"/>
                <w:szCs w:val="20"/>
              </w:rPr>
              <w:t>Data Loading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6C2A37" w14:textId="77777777" w:rsidR="00BE46A0" w:rsidRDefault="00000000">
            <w:pPr>
              <w:jc w:val="center"/>
            </w:pPr>
            <w:r>
              <w:rPr>
                <w:color w:val="000000"/>
                <w:sz w:val="20"/>
                <w:szCs w:val="20"/>
              </w:rPr>
              <w:t>Verify correct dataset loading and shape inspection.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C5CD0" w14:textId="77777777" w:rsidR="00BE46A0" w:rsidRDefault="00000000">
            <w:pPr>
              <w:jc w:val="center"/>
            </w:pPr>
            <w:r>
              <w:rPr>
                <w:color w:val="000000"/>
                <w:sz w:val="20"/>
                <w:szCs w:val="20"/>
              </w:rPr>
              <w:t>CSV file with athlete records.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A199C9" w14:textId="77777777" w:rsidR="00BE46A0" w:rsidRDefault="00000000">
            <w:pPr>
              <w:jc w:val="center"/>
            </w:pPr>
            <w:proofErr w:type="spellStart"/>
            <w:proofErr w:type="gramStart"/>
            <w:r>
              <w:rPr>
                <w:color w:val="000000"/>
                <w:sz w:val="20"/>
                <w:szCs w:val="20"/>
              </w:rPr>
              <w:t>df.shape</w:t>
            </w:r>
            <w:proofErr w:type="spellEnd"/>
            <w:proofErr w:type="gramEnd"/>
            <w:r>
              <w:rPr>
                <w:color w:val="000000"/>
                <w:sz w:val="20"/>
                <w:szCs w:val="20"/>
              </w:rPr>
              <w:t xml:space="preserve"> returns (rows, 10); no load errors.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95A889" w14:textId="77777777" w:rsidR="00BE46A0" w:rsidRDefault="00000000">
            <w:pPr>
              <w:jc w:val="center"/>
            </w:pPr>
            <w:r>
              <w:rPr>
                <w:color w:val="000000"/>
                <w:sz w:val="20"/>
                <w:szCs w:val="20"/>
              </w:rPr>
              <w:t>PASS</w:t>
            </w:r>
          </w:p>
        </w:tc>
      </w:tr>
      <w:tr w:rsidR="00BE46A0" w14:paraId="50762BCF"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0B9BAF" w14:textId="77777777" w:rsidR="00BE46A0" w:rsidRDefault="00000000">
            <w:pPr>
              <w:jc w:val="center"/>
            </w:pPr>
            <w:r>
              <w:rPr>
                <w:color w:val="000000"/>
                <w:sz w:val="20"/>
                <w:szCs w:val="20"/>
              </w:rPr>
              <w:t>TC-002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606915" w14:textId="77777777" w:rsidR="00BE46A0" w:rsidRDefault="00000000">
            <w:pPr>
              <w:jc w:val="center"/>
            </w:pPr>
            <w:r>
              <w:rPr>
                <w:color w:val="000000"/>
                <w:sz w:val="20"/>
                <w:szCs w:val="20"/>
              </w:rPr>
              <w:t>EDA</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AC22AB" w14:textId="77777777" w:rsidR="00BE46A0" w:rsidRDefault="00000000">
            <w:pPr>
              <w:jc w:val="center"/>
            </w:pPr>
            <w:r>
              <w:rPr>
                <w:color w:val="000000"/>
                <w:sz w:val="20"/>
                <w:szCs w:val="20"/>
              </w:rPr>
              <w:t>Verify class distribution bar chart generation.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BAE45F" w14:textId="77777777" w:rsidR="00BE46A0" w:rsidRDefault="00000000">
            <w:pPr>
              <w:jc w:val="center"/>
            </w:pPr>
            <w:proofErr w:type="spellStart"/>
            <w:r>
              <w:rPr>
                <w:color w:val="000000"/>
                <w:sz w:val="20"/>
                <w:szCs w:val="20"/>
              </w:rPr>
              <w:t>Fatigue_Risk</w:t>
            </w:r>
            <w:proofErr w:type="spellEnd"/>
            <w:r>
              <w:rPr>
                <w:color w:val="000000"/>
                <w:sz w:val="20"/>
                <w:szCs w:val="20"/>
              </w:rPr>
              <w:t xml:space="preserve"> column with binary values.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D7D9B7" w14:textId="77777777" w:rsidR="00BE46A0" w:rsidRDefault="00000000">
            <w:pPr>
              <w:jc w:val="center"/>
            </w:pPr>
            <w:r>
              <w:rPr>
                <w:color w:val="000000"/>
                <w:sz w:val="20"/>
                <w:szCs w:val="20"/>
              </w:rPr>
              <w:t>Bar chart renders with two bars for class 0 and class 1.</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C82D14" w14:textId="77777777" w:rsidR="00BE46A0" w:rsidRDefault="00000000">
            <w:pPr>
              <w:jc w:val="center"/>
            </w:pPr>
            <w:r>
              <w:rPr>
                <w:color w:val="000000"/>
                <w:sz w:val="20"/>
                <w:szCs w:val="20"/>
              </w:rPr>
              <w:t>PASS</w:t>
            </w:r>
          </w:p>
        </w:tc>
      </w:tr>
      <w:tr w:rsidR="00BE46A0" w14:paraId="2C73E115"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7B9258" w14:textId="77777777" w:rsidR="00BE46A0" w:rsidRDefault="00000000">
            <w:pPr>
              <w:jc w:val="center"/>
            </w:pPr>
            <w:r>
              <w:rPr>
                <w:color w:val="000000"/>
                <w:sz w:val="20"/>
                <w:szCs w:val="20"/>
              </w:rPr>
              <w:t>TC-003</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AA1441" w14:textId="77777777" w:rsidR="00BE46A0" w:rsidRDefault="00000000">
            <w:pPr>
              <w:jc w:val="center"/>
            </w:pPr>
            <w:r>
              <w:rPr>
                <w:color w:val="000000"/>
                <w:sz w:val="20"/>
                <w:szCs w:val="20"/>
              </w:rPr>
              <w:t>EDA</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D7FD19" w14:textId="77777777" w:rsidR="00BE46A0" w:rsidRDefault="00000000">
            <w:pPr>
              <w:jc w:val="center"/>
            </w:pPr>
            <w:r>
              <w:rPr>
                <w:color w:val="000000"/>
                <w:sz w:val="20"/>
                <w:szCs w:val="20"/>
              </w:rPr>
              <w:t>Verify histogram generation for all nine features.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568C0" w14:textId="77777777" w:rsidR="00BE46A0" w:rsidRDefault="00000000">
            <w:pPr>
              <w:jc w:val="center"/>
            </w:pPr>
            <w:r>
              <w:rPr>
                <w:color w:val="000000"/>
                <w:sz w:val="20"/>
                <w:szCs w:val="20"/>
              </w:rPr>
              <w:t>Feature matrix X with nine columns.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6037DC" w14:textId="77777777" w:rsidR="00BE46A0" w:rsidRDefault="00000000">
            <w:pPr>
              <w:jc w:val="center"/>
            </w:pPr>
            <w:r>
              <w:rPr>
                <w:color w:val="000000"/>
                <w:sz w:val="20"/>
                <w:szCs w:val="20"/>
              </w:rPr>
              <w:t>Nine histograms generated, one per feature, with 30 bins.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BCFE9" w14:textId="77777777" w:rsidR="00BE46A0" w:rsidRDefault="00000000">
            <w:pPr>
              <w:jc w:val="center"/>
            </w:pPr>
            <w:r>
              <w:rPr>
                <w:color w:val="000000"/>
                <w:sz w:val="20"/>
                <w:szCs w:val="20"/>
              </w:rPr>
              <w:t>PASS</w:t>
            </w:r>
          </w:p>
        </w:tc>
      </w:tr>
      <w:tr w:rsidR="00BE46A0" w14:paraId="44C5754F"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EA862" w14:textId="77777777" w:rsidR="00BE46A0" w:rsidRDefault="00000000">
            <w:pPr>
              <w:jc w:val="center"/>
            </w:pPr>
            <w:r>
              <w:rPr>
                <w:color w:val="000000"/>
                <w:sz w:val="20"/>
                <w:szCs w:val="20"/>
              </w:rPr>
              <w:t>TC-004</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DEBBED" w14:textId="77777777" w:rsidR="00BE46A0" w:rsidRDefault="00000000">
            <w:pPr>
              <w:jc w:val="center"/>
            </w:pPr>
            <w:r>
              <w:rPr>
                <w:color w:val="000000"/>
                <w:sz w:val="20"/>
                <w:szCs w:val="20"/>
              </w:rPr>
              <w:t>EDA</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C448C" w14:textId="77777777" w:rsidR="00BE46A0" w:rsidRDefault="00000000">
            <w:pPr>
              <w:jc w:val="center"/>
            </w:pPr>
            <w:r>
              <w:rPr>
                <w:color w:val="000000"/>
                <w:sz w:val="20"/>
                <w:szCs w:val="20"/>
              </w:rPr>
              <w:t>Verify correlation heatmap renders correctly.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E7359" w14:textId="77777777" w:rsidR="00BE46A0" w:rsidRDefault="00000000">
            <w:pPr>
              <w:jc w:val="center"/>
            </w:pPr>
            <w:r>
              <w:rPr>
                <w:color w:val="000000"/>
                <w:sz w:val="20"/>
                <w:szCs w:val="20"/>
              </w:rPr>
              <w:t>Full numeric dataset including target.</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DBD18F" w14:textId="77777777" w:rsidR="00BE46A0" w:rsidRDefault="00000000">
            <w:pPr>
              <w:jc w:val="center"/>
            </w:pPr>
            <w:r>
              <w:rPr>
                <w:color w:val="000000"/>
                <w:sz w:val="20"/>
                <w:szCs w:val="20"/>
              </w:rPr>
              <w:t xml:space="preserve">12x12 heatmap with annotated coefficients and </w:t>
            </w:r>
            <w:proofErr w:type="spellStart"/>
            <w:r>
              <w:rPr>
                <w:color w:val="000000"/>
                <w:sz w:val="20"/>
                <w:szCs w:val="20"/>
              </w:rPr>
              <w:t>coolwarm</w:t>
            </w:r>
            <w:proofErr w:type="spellEnd"/>
            <w:r>
              <w:rPr>
                <w:color w:val="000000"/>
                <w:sz w:val="20"/>
                <w:szCs w:val="20"/>
              </w:rPr>
              <w:t xml:space="preserve"> palette.</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032593" w14:textId="77777777" w:rsidR="00BE46A0" w:rsidRDefault="00000000">
            <w:pPr>
              <w:jc w:val="center"/>
            </w:pPr>
            <w:r>
              <w:rPr>
                <w:color w:val="000000"/>
                <w:sz w:val="20"/>
                <w:szCs w:val="20"/>
              </w:rPr>
              <w:t>PASS</w:t>
            </w:r>
          </w:p>
        </w:tc>
      </w:tr>
      <w:tr w:rsidR="00BE46A0" w14:paraId="282EEE52"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3229AB" w14:textId="77777777" w:rsidR="00BE46A0" w:rsidRDefault="00000000">
            <w:pPr>
              <w:jc w:val="center"/>
            </w:pPr>
            <w:r>
              <w:rPr>
                <w:color w:val="000000"/>
                <w:sz w:val="20"/>
                <w:szCs w:val="20"/>
              </w:rPr>
              <w:t>TC-005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757A63" w14:textId="77777777" w:rsidR="00BE46A0" w:rsidRDefault="00000000">
            <w:pPr>
              <w:jc w:val="center"/>
            </w:pPr>
            <w:r>
              <w:rPr>
                <w:color w:val="000000"/>
                <w:sz w:val="20"/>
                <w:szCs w:val="20"/>
              </w:rPr>
              <w:t>EDA</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E4E5B6" w14:textId="77777777" w:rsidR="00BE46A0" w:rsidRDefault="00000000">
            <w:pPr>
              <w:jc w:val="center"/>
            </w:pPr>
            <w:r>
              <w:rPr>
                <w:color w:val="000000"/>
                <w:sz w:val="20"/>
                <w:szCs w:val="20"/>
              </w:rPr>
              <w:t>Verify box plots are generated for all features.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4D1E00" w14:textId="77777777" w:rsidR="00BE46A0" w:rsidRDefault="00000000">
            <w:pPr>
              <w:jc w:val="center"/>
            </w:pPr>
            <w:r>
              <w:rPr>
                <w:color w:val="000000"/>
                <w:sz w:val="20"/>
                <w:szCs w:val="20"/>
              </w:rPr>
              <w:t>Feature matrix X.</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84F09D" w14:textId="77777777" w:rsidR="00BE46A0" w:rsidRDefault="00000000">
            <w:pPr>
              <w:jc w:val="center"/>
            </w:pPr>
            <w:r>
              <w:rPr>
                <w:color w:val="000000"/>
                <w:sz w:val="20"/>
                <w:szCs w:val="20"/>
              </w:rPr>
              <w:t>Nine box plots generated without errors.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FB8BC" w14:textId="77777777" w:rsidR="00BE46A0" w:rsidRDefault="00000000">
            <w:pPr>
              <w:jc w:val="center"/>
            </w:pPr>
            <w:r>
              <w:rPr>
                <w:color w:val="000000"/>
                <w:sz w:val="20"/>
                <w:szCs w:val="20"/>
              </w:rPr>
              <w:t>PASS</w:t>
            </w:r>
          </w:p>
        </w:tc>
      </w:tr>
      <w:tr w:rsidR="00BE46A0" w14:paraId="1E14DA7C"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99A74" w14:textId="77777777" w:rsidR="00BE46A0" w:rsidRDefault="00000000">
            <w:pPr>
              <w:jc w:val="center"/>
            </w:pPr>
            <w:r>
              <w:rPr>
                <w:color w:val="000000"/>
                <w:sz w:val="20"/>
                <w:szCs w:val="20"/>
              </w:rPr>
              <w:t>TC-006</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2725BC" w14:textId="77777777" w:rsidR="00BE46A0" w:rsidRDefault="00000000">
            <w:pPr>
              <w:jc w:val="center"/>
            </w:pPr>
            <w:r>
              <w:rPr>
                <w:color w:val="000000"/>
                <w:sz w:val="20"/>
                <w:szCs w:val="20"/>
              </w:rPr>
              <w:t>Preprocessing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DF9615" w14:textId="77777777" w:rsidR="00BE46A0" w:rsidRDefault="00000000">
            <w:pPr>
              <w:jc w:val="center"/>
            </w:pPr>
            <w:r>
              <w:rPr>
                <w:color w:val="000000"/>
                <w:sz w:val="20"/>
                <w:szCs w:val="20"/>
              </w:rPr>
              <w:t>Verify train-test split produces correct proportions.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8D75F9" w14:textId="77777777" w:rsidR="00BE46A0" w:rsidRDefault="00000000">
            <w:pPr>
              <w:jc w:val="center"/>
            </w:pPr>
            <w:r>
              <w:rPr>
                <w:color w:val="000000"/>
                <w:sz w:val="20"/>
                <w:szCs w:val="20"/>
              </w:rPr>
              <w:t>Full dataset with stratify=y.</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F3C332" w14:textId="77777777" w:rsidR="00BE46A0" w:rsidRDefault="00000000">
            <w:pPr>
              <w:jc w:val="center"/>
            </w:pPr>
            <w:r>
              <w:rPr>
                <w:color w:val="000000"/>
                <w:sz w:val="20"/>
                <w:szCs w:val="20"/>
              </w:rPr>
              <w:t>Training set is 80%, test set is 20% of total rows; class proportions match.</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44B2D" w14:textId="77777777" w:rsidR="00BE46A0" w:rsidRDefault="00000000">
            <w:pPr>
              <w:jc w:val="center"/>
            </w:pPr>
            <w:r>
              <w:rPr>
                <w:color w:val="000000"/>
                <w:sz w:val="20"/>
                <w:szCs w:val="20"/>
              </w:rPr>
              <w:t>PASS</w:t>
            </w:r>
          </w:p>
        </w:tc>
      </w:tr>
      <w:tr w:rsidR="00BE46A0" w14:paraId="6EBF5CF5"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0E986C" w14:textId="77777777" w:rsidR="00BE46A0" w:rsidRDefault="00000000">
            <w:pPr>
              <w:jc w:val="center"/>
            </w:pPr>
            <w:r>
              <w:rPr>
                <w:color w:val="000000"/>
                <w:sz w:val="20"/>
                <w:szCs w:val="20"/>
              </w:rPr>
              <w:t>TC-007</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FA24C0" w14:textId="77777777" w:rsidR="00BE46A0" w:rsidRDefault="00000000">
            <w:pPr>
              <w:jc w:val="center"/>
            </w:pPr>
            <w:r>
              <w:rPr>
                <w:color w:val="000000"/>
                <w:sz w:val="20"/>
                <w:szCs w:val="20"/>
              </w:rPr>
              <w:t>Training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60B875" w14:textId="77777777" w:rsidR="00BE46A0" w:rsidRDefault="00000000">
            <w:pPr>
              <w:jc w:val="center"/>
            </w:pPr>
            <w:r>
              <w:rPr>
                <w:color w:val="000000"/>
                <w:sz w:val="20"/>
                <w:szCs w:val="20"/>
              </w:rPr>
              <w:t>Verify Logistic Regression pipeline trains successfully.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91511F" w14:textId="77777777" w:rsidR="00BE46A0" w:rsidRDefault="00000000">
            <w:pPr>
              <w:jc w:val="center"/>
            </w:pPr>
            <w:r>
              <w:rPr>
                <w:color w:val="000000"/>
                <w:sz w:val="20"/>
                <w:szCs w:val="20"/>
              </w:rPr>
              <w:t>Training data with scaled features.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1EC53" w14:textId="77777777" w:rsidR="00BE46A0" w:rsidRDefault="00000000">
            <w:pPr>
              <w:jc w:val="center"/>
            </w:pPr>
            <w:r>
              <w:rPr>
                <w:color w:val="000000"/>
                <w:sz w:val="20"/>
                <w:szCs w:val="20"/>
              </w:rPr>
              <w:t xml:space="preserve">Pipeline fits without error; </w:t>
            </w:r>
            <w:proofErr w:type="spellStart"/>
            <w:r>
              <w:rPr>
                <w:color w:val="000000"/>
                <w:sz w:val="20"/>
                <w:szCs w:val="20"/>
              </w:rPr>
              <w:t>accuracy_score</w:t>
            </w:r>
            <w:proofErr w:type="spellEnd"/>
            <w:r>
              <w:rPr>
                <w:color w:val="000000"/>
                <w:sz w:val="20"/>
                <w:szCs w:val="20"/>
              </w:rPr>
              <w:t xml:space="preserve"> and </w:t>
            </w:r>
            <w:proofErr w:type="spellStart"/>
            <w:r>
              <w:rPr>
                <w:color w:val="000000"/>
                <w:sz w:val="20"/>
                <w:szCs w:val="20"/>
              </w:rPr>
              <w:t>classification_report</w:t>
            </w:r>
            <w:proofErr w:type="spellEnd"/>
            <w:r>
              <w:rPr>
                <w:color w:val="000000"/>
                <w:sz w:val="20"/>
                <w:szCs w:val="20"/>
              </w:rPr>
              <w:t xml:space="preserve"> printed.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3412BB" w14:textId="77777777" w:rsidR="00BE46A0" w:rsidRDefault="00000000">
            <w:pPr>
              <w:jc w:val="center"/>
            </w:pPr>
            <w:r>
              <w:rPr>
                <w:color w:val="000000"/>
                <w:sz w:val="20"/>
                <w:szCs w:val="20"/>
              </w:rPr>
              <w:t>PASS</w:t>
            </w:r>
          </w:p>
        </w:tc>
      </w:tr>
      <w:tr w:rsidR="00BE46A0" w14:paraId="3F35B5B4"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5E18B7" w14:textId="77777777" w:rsidR="00BE46A0" w:rsidRDefault="00000000">
            <w:pPr>
              <w:jc w:val="center"/>
            </w:pPr>
            <w:r>
              <w:rPr>
                <w:color w:val="000000"/>
                <w:sz w:val="20"/>
                <w:szCs w:val="20"/>
              </w:rPr>
              <w:t>TC-008</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E70C1B" w14:textId="77777777" w:rsidR="00BE46A0" w:rsidRDefault="00000000">
            <w:pPr>
              <w:jc w:val="center"/>
            </w:pPr>
            <w:r>
              <w:rPr>
                <w:color w:val="000000"/>
                <w:sz w:val="20"/>
                <w:szCs w:val="20"/>
              </w:rPr>
              <w:t>Training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849AA" w14:textId="77777777" w:rsidR="00BE46A0" w:rsidRDefault="00000000">
            <w:pPr>
              <w:jc w:val="center"/>
            </w:pPr>
            <w:r>
              <w:rPr>
                <w:color w:val="000000"/>
                <w:sz w:val="20"/>
                <w:szCs w:val="20"/>
              </w:rPr>
              <w:t>Verify Random Forest pipeline trains successfully.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BEE124" w14:textId="77777777" w:rsidR="00BE46A0" w:rsidRDefault="00000000">
            <w:pPr>
              <w:jc w:val="center"/>
            </w:pPr>
            <w:r>
              <w:rPr>
                <w:color w:val="000000"/>
                <w:sz w:val="20"/>
                <w:szCs w:val="20"/>
              </w:rPr>
              <w:t>Training data with scaled features.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FE883" w14:textId="77777777" w:rsidR="00BE46A0" w:rsidRDefault="00000000">
            <w:pPr>
              <w:jc w:val="center"/>
            </w:pPr>
            <w:r>
              <w:rPr>
                <w:color w:val="000000"/>
                <w:sz w:val="20"/>
                <w:szCs w:val="20"/>
              </w:rPr>
              <w:t>Pipeline with 300 estimators fits without error; metrics printed.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7B98B" w14:textId="77777777" w:rsidR="00BE46A0" w:rsidRDefault="00000000">
            <w:pPr>
              <w:jc w:val="center"/>
            </w:pPr>
            <w:r>
              <w:rPr>
                <w:color w:val="000000"/>
                <w:sz w:val="20"/>
                <w:szCs w:val="20"/>
              </w:rPr>
              <w:t>PASS</w:t>
            </w:r>
          </w:p>
        </w:tc>
      </w:tr>
      <w:tr w:rsidR="00BE46A0" w14:paraId="0B38FF4B"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889AAD" w14:textId="77777777" w:rsidR="00BE46A0" w:rsidRDefault="00000000">
            <w:pPr>
              <w:jc w:val="center"/>
            </w:pPr>
            <w:r>
              <w:rPr>
                <w:color w:val="000000"/>
                <w:sz w:val="20"/>
                <w:szCs w:val="20"/>
              </w:rPr>
              <w:t>TC-009</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A2A1FC" w14:textId="77777777" w:rsidR="00BE46A0" w:rsidRDefault="00000000">
            <w:pPr>
              <w:jc w:val="center"/>
            </w:pPr>
            <w:r>
              <w:rPr>
                <w:color w:val="000000"/>
                <w:sz w:val="20"/>
                <w:szCs w:val="20"/>
              </w:rPr>
              <w:t>Training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D10CC" w14:textId="77777777" w:rsidR="00BE46A0" w:rsidRDefault="00000000">
            <w:pPr>
              <w:jc w:val="center"/>
            </w:pPr>
            <w:r>
              <w:rPr>
                <w:color w:val="000000"/>
                <w:sz w:val="20"/>
                <w:szCs w:val="20"/>
              </w:rPr>
              <w:t>Verify Gradient Boosting pipeline trains successfully.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A2A31" w14:textId="77777777" w:rsidR="00BE46A0" w:rsidRDefault="00000000">
            <w:pPr>
              <w:jc w:val="center"/>
            </w:pPr>
            <w:r>
              <w:rPr>
                <w:color w:val="000000"/>
                <w:sz w:val="20"/>
                <w:szCs w:val="20"/>
              </w:rPr>
              <w:t>Training data with scaled features.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61699A" w14:textId="77777777" w:rsidR="00BE46A0" w:rsidRDefault="00000000">
            <w:pPr>
              <w:jc w:val="center"/>
            </w:pPr>
            <w:r>
              <w:rPr>
                <w:color w:val="000000"/>
                <w:sz w:val="20"/>
                <w:szCs w:val="20"/>
              </w:rPr>
              <w:t>Pipeline fits without error; metrics printed.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1CFD94" w14:textId="77777777" w:rsidR="00BE46A0" w:rsidRDefault="00000000">
            <w:pPr>
              <w:jc w:val="center"/>
            </w:pPr>
            <w:r>
              <w:rPr>
                <w:color w:val="000000"/>
                <w:sz w:val="20"/>
                <w:szCs w:val="20"/>
              </w:rPr>
              <w:t>PASS</w:t>
            </w:r>
          </w:p>
        </w:tc>
      </w:tr>
      <w:tr w:rsidR="00BE46A0" w14:paraId="6B70E45A"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6A2B6" w14:textId="77777777" w:rsidR="00BE46A0" w:rsidRDefault="00000000">
            <w:pPr>
              <w:jc w:val="center"/>
            </w:pPr>
            <w:r>
              <w:rPr>
                <w:color w:val="000000"/>
                <w:sz w:val="20"/>
                <w:szCs w:val="20"/>
              </w:rPr>
              <w:t>TC-010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BCD804" w14:textId="77777777" w:rsidR="00BE46A0" w:rsidRDefault="00000000">
            <w:pPr>
              <w:jc w:val="center"/>
            </w:pPr>
            <w:r>
              <w:rPr>
                <w:color w:val="000000"/>
                <w:sz w:val="20"/>
                <w:szCs w:val="20"/>
              </w:rPr>
              <w:t>Training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B7D843" w14:textId="77777777" w:rsidR="00BE46A0" w:rsidRDefault="00000000">
            <w:pPr>
              <w:jc w:val="center"/>
            </w:pPr>
            <w:r>
              <w:rPr>
                <w:color w:val="000000"/>
                <w:sz w:val="20"/>
                <w:szCs w:val="20"/>
              </w:rPr>
              <w:t>Verify KNN pipeline trains successfully.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F04EC5" w14:textId="77777777" w:rsidR="00BE46A0" w:rsidRDefault="00000000">
            <w:pPr>
              <w:jc w:val="center"/>
            </w:pPr>
            <w:r>
              <w:rPr>
                <w:color w:val="000000"/>
                <w:sz w:val="20"/>
                <w:szCs w:val="20"/>
              </w:rPr>
              <w:t>Training data with scaled features.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0A9988" w14:textId="77777777" w:rsidR="00BE46A0" w:rsidRDefault="00000000">
            <w:pPr>
              <w:jc w:val="center"/>
            </w:pPr>
            <w:r>
              <w:rPr>
                <w:color w:val="000000"/>
                <w:sz w:val="20"/>
                <w:szCs w:val="20"/>
              </w:rPr>
              <w:t>Pipeline with k=5 fits without error; metrics printed.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B0D891" w14:textId="77777777" w:rsidR="00BE46A0" w:rsidRDefault="00000000">
            <w:pPr>
              <w:jc w:val="center"/>
            </w:pPr>
            <w:r>
              <w:rPr>
                <w:color w:val="000000"/>
                <w:sz w:val="20"/>
                <w:szCs w:val="20"/>
              </w:rPr>
              <w:t>PASS</w:t>
            </w:r>
          </w:p>
        </w:tc>
      </w:tr>
      <w:tr w:rsidR="00BE46A0" w14:paraId="5B0D7E44"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53AF1" w14:textId="77777777" w:rsidR="00BE46A0" w:rsidRDefault="00000000">
            <w:pPr>
              <w:jc w:val="center"/>
            </w:pPr>
            <w:r>
              <w:rPr>
                <w:color w:val="000000"/>
                <w:sz w:val="20"/>
                <w:szCs w:val="20"/>
              </w:rPr>
              <w:t>TC-011</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31F45" w14:textId="77777777" w:rsidR="00BE46A0" w:rsidRDefault="00000000">
            <w:pPr>
              <w:jc w:val="center"/>
            </w:pPr>
            <w:r>
              <w:rPr>
                <w:color w:val="000000"/>
                <w:sz w:val="20"/>
                <w:szCs w:val="20"/>
              </w:rPr>
              <w:t>Model Selection</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36D3C" w14:textId="77777777" w:rsidR="00BE46A0" w:rsidRDefault="00000000">
            <w:pPr>
              <w:jc w:val="center"/>
            </w:pPr>
            <w:r>
              <w:rPr>
                <w:color w:val="000000"/>
                <w:sz w:val="20"/>
                <w:szCs w:val="20"/>
              </w:rPr>
              <w:t>Verify best model selection identifies Logistic Regression.</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28878" w14:textId="77777777" w:rsidR="00BE46A0" w:rsidRDefault="00000000">
            <w:pPr>
              <w:jc w:val="center"/>
            </w:pPr>
            <w:r>
              <w:rPr>
                <w:color w:val="000000"/>
                <w:sz w:val="20"/>
                <w:szCs w:val="20"/>
              </w:rPr>
              <w:t>results dictionary with accuracy for all four models.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6A05C3" w14:textId="77777777" w:rsidR="00BE46A0" w:rsidRDefault="00000000">
            <w:pPr>
              <w:jc w:val="center"/>
            </w:pPr>
            <w:proofErr w:type="spellStart"/>
            <w:r>
              <w:rPr>
                <w:color w:val="000000"/>
                <w:sz w:val="20"/>
                <w:szCs w:val="20"/>
              </w:rPr>
              <w:t>best_model_name</w:t>
            </w:r>
            <w:proofErr w:type="spellEnd"/>
            <w:r>
              <w:rPr>
                <w:color w:val="000000"/>
                <w:sz w:val="20"/>
                <w:szCs w:val="20"/>
              </w:rPr>
              <w:t xml:space="preserve"> = 'Logistic Regression'; </w:t>
            </w:r>
            <w:proofErr w:type="spellStart"/>
            <w:r>
              <w:rPr>
                <w:color w:val="000000"/>
                <w:sz w:val="20"/>
                <w:szCs w:val="20"/>
              </w:rPr>
              <w:t>best_pipeline</w:t>
            </w:r>
            <w:proofErr w:type="spellEnd"/>
            <w:r>
              <w:rPr>
                <w:color w:val="000000"/>
                <w:sz w:val="20"/>
                <w:szCs w:val="20"/>
              </w:rPr>
              <w:t xml:space="preserve"> object is correctly assigned.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BDD17" w14:textId="77777777" w:rsidR="00BE46A0" w:rsidRDefault="00000000">
            <w:pPr>
              <w:jc w:val="center"/>
            </w:pPr>
            <w:r>
              <w:rPr>
                <w:color w:val="000000"/>
                <w:sz w:val="20"/>
                <w:szCs w:val="20"/>
              </w:rPr>
              <w:t>PASS</w:t>
            </w:r>
          </w:p>
        </w:tc>
      </w:tr>
      <w:tr w:rsidR="00BE46A0" w14:paraId="655B2609"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1D869" w14:textId="77777777" w:rsidR="00BE46A0" w:rsidRDefault="00000000">
            <w:pPr>
              <w:jc w:val="center"/>
            </w:pPr>
            <w:r>
              <w:rPr>
                <w:color w:val="000000"/>
                <w:sz w:val="20"/>
                <w:szCs w:val="20"/>
              </w:rPr>
              <w:lastRenderedPageBreak/>
              <w:t>TC-012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C80896" w14:textId="77777777" w:rsidR="00BE46A0" w:rsidRDefault="00000000">
            <w:pPr>
              <w:jc w:val="center"/>
            </w:pPr>
            <w:r>
              <w:rPr>
                <w:color w:val="000000"/>
                <w:sz w:val="20"/>
                <w:szCs w:val="20"/>
              </w:rPr>
              <w:t>Visualization</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FE5788" w14:textId="77777777" w:rsidR="00BE46A0" w:rsidRDefault="00000000">
            <w:pPr>
              <w:jc w:val="center"/>
            </w:pPr>
            <w:r>
              <w:rPr>
                <w:color w:val="000000"/>
                <w:sz w:val="20"/>
                <w:szCs w:val="20"/>
              </w:rPr>
              <w:t>Verify model accuracy comparison bar chart renders correctly.</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70CB9A" w14:textId="77777777" w:rsidR="00BE46A0" w:rsidRDefault="00000000">
            <w:pPr>
              <w:jc w:val="center"/>
            </w:pPr>
            <w:proofErr w:type="spellStart"/>
            <w:r>
              <w:rPr>
                <w:color w:val="000000"/>
                <w:sz w:val="20"/>
                <w:szCs w:val="20"/>
              </w:rPr>
              <w:t>comparison_df</w:t>
            </w:r>
            <w:proofErr w:type="spellEnd"/>
            <w:r>
              <w:rPr>
                <w:color w:val="000000"/>
                <w:sz w:val="20"/>
                <w:szCs w:val="20"/>
              </w:rPr>
              <w:t xml:space="preserve"> with Model and Accuracy columns.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3FD2ED" w14:textId="77777777" w:rsidR="00BE46A0" w:rsidRDefault="00000000">
            <w:pPr>
              <w:jc w:val="center"/>
            </w:pPr>
            <w:r>
              <w:rPr>
                <w:color w:val="000000"/>
                <w:sz w:val="20"/>
                <w:szCs w:val="20"/>
              </w:rPr>
              <w:t xml:space="preserve">Bar chart renders with four </w:t>
            </w:r>
            <w:proofErr w:type="spellStart"/>
            <w:r>
              <w:rPr>
                <w:color w:val="000000"/>
                <w:sz w:val="20"/>
                <w:szCs w:val="20"/>
              </w:rPr>
              <w:t>labeled</w:t>
            </w:r>
            <w:proofErr w:type="spellEnd"/>
            <w:r>
              <w:rPr>
                <w:color w:val="000000"/>
                <w:sz w:val="20"/>
                <w:szCs w:val="20"/>
              </w:rPr>
              <w:t xml:space="preserve"> bars; y-axis shows accuracy values.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8B8ADD" w14:textId="77777777" w:rsidR="00BE46A0" w:rsidRDefault="00000000">
            <w:pPr>
              <w:jc w:val="center"/>
            </w:pPr>
            <w:r>
              <w:rPr>
                <w:color w:val="000000"/>
                <w:sz w:val="20"/>
                <w:szCs w:val="20"/>
              </w:rPr>
              <w:t>PASS</w:t>
            </w:r>
          </w:p>
        </w:tc>
      </w:tr>
      <w:tr w:rsidR="00BE46A0" w14:paraId="163878C1"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CF1ABB" w14:textId="77777777" w:rsidR="00BE46A0" w:rsidRDefault="00000000">
            <w:pPr>
              <w:jc w:val="center"/>
            </w:pPr>
            <w:r>
              <w:rPr>
                <w:color w:val="000000"/>
                <w:sz w:val="20"/>
                <w:szCs w:val="20"/>
              </w:rPr>
              <w:t>TC-013</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41749D" w14:textId="77777777" w:rsidR="00BE46A0" w:rsidRDefault="00000000">
            <w:pPr>
              <w:jc w:val="center"/>
            </w:pPr>
            <w:r>
              <w:rPr>
                <w:color w:val="000000"/>
                <w:sz w:val="20"/>
                <w:szCs w:val="20"/>
              </w:rPr>
              <w:t>Visualization</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238E78" w14:textId="77777777" w:rsidR="00BE46A0" w:rsidRDefault="00000000">
            <w:pPr>
              <w:jc w:val="center"/>
            </w:pPr>
            <w:r>
              <w:rPr>
                <w:color w:val="000000"/>
                <w:sz w:val="20"/>
                <w:szCs w:val="20"/>
              </w:rPr>
              <w:t>Verify confusion matrix renders for the best model.</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1D467D" w14:textId="77777777" w:rsidR="00BE46A0" w:rsidRDefault="00000000">
            <w:pPr>
              <w:jc w:val="center"/>
            </w:pPr>
            <w:proofErr w:type="spellStart"/>
            <w:r>
              <w:rPr>
                <w:color w:val="000000"/>
                <w:sz w:val="20"/>
                <w:szCs w:val="20"/>
              </w:rPr>
              <w:t>y_test</w:t>
            </w:r>
            <w:proofErr w:type="spellEnd"/>
            <w:r>
              <w:rPr>
                <w:color w:val="000000"/>
                <w:sz w:val="20"/>
                <w:szCs w:val="20"/>
              </w:rPr>
              <w:t xml:space="preserve"> and </w:t>
            </w:r>
            <w:proofErr w:type="spellStart"/>
            <w:r>
              <w:rPr>
                <w:color w:val="000000"/>
                <w:sz w:val="20"/>
                <w:szCs w:val="20"/>
              </w:rPr>
              <w:t>y_pred</w:t>
            </w:r>
            <w:proofErr w:type="spellEnd"/>
            <w:r>
              <w:rPr>
                <w:color w:val="000000"/>
                <w:sz w:val="20"/>
                <w:szCs w:val="20"/>
              </w:rPr>
              <w:t xml:space="preserve"> arrays for best model.</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2632C0" w14:textId="77777777" w:rsidR="00BE46A0" w:rsidRDefault="00000000">
            <w:pPr>
              <w:jc w:val="center"/>
            </w:pPr>
            <w:proofErr w:type="spellStart"/>
            <w:r>
              <w:rPr>
                <w:color w:val="000000"/>
                <w:sz w:val="20"/>
                <w:szCs w:val="20"/>
              </w:rPr>
              <w:t>ConfusionMatrixDisplay</w:t>
            </w:r>
            <w:proofErr w:type="spellEnd"/>
            <w:r>
              <w:rPr>
                <w:color w:val="000000"/>
                <w:sz w:val="20"/>
                <w:szCs w:val="20"/>
              </w:rPr>
              <w:t xml:space="preserve"> renders a 2x2 matrix with Low/High labels and Blues colormap.</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75EE02" w14:textId="77777777" w:rsidR="00BE46A0" w:rsidRDefault="00000000">
            <w:pPr>
              <w:jc w:val="center"/>
            </w:pPr>
            <w:r>
              <w:rPr>
                <w:color w:val="000000"/>
                <w:sz w:val="20"/>
                <w:szCs w:val="20"/>
              </w:rPr>
              <w:t>PASS</w:t>
            </w:r>
          </w:p>
        </w:tc>
      </w:tr>
      <w:tr w:rsidR="00BE46A0" w14:paraId="7F20E30E"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D362B" w14:textId="77777777" w:rsidR="00BE46A0" w:rsidRDefault="00000000">
            <w:pPr>
              <w:jc w:val="center"/>
            </w:pPr>
            <w:r>
              <w:rPr>
                <w:color w:val="000000"/>
                <w:sz w:val="20"/>
                <w:szCs w:val="20"/>
              </w:rPr>
              <w:t>TC-014</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93CFFC" w14:textId="77777777" w:rsidR="00BE46A0" w:rsidRDefault="00000000">
            <w:pPr>
              <w:jc w:val="center"/>
            </w:pPr>
            <w:r>
              <w:rPr>
                <w:color w:val="000000"/>
                <w:sz w:val="20"/>
                <w:szCs w:val="20"/>
              </w:rPr>
              <w:t>Model Persistence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9ED183" w14:textId="77777777" w:rsidR="00BE46A0" w:rsidRDefault="00000000">
            <w:pPr>
              <w:jc w:val="center"/>
            </w:pPr>
            <w:r>
              <w:rPr>
                <w:color w:val="000000"/>
                <w:sz w:val="20"/>
                <w:szCs w:val="20"/>
              </w:rPr>
              <w:t xml:space="preserve">Verify model serialization using </w:t>
            </w:r>
            <w:proofErr w:type="spellStart"/>
            <w:r>
              <w:rPr>
                <w:color w:val="000000"/>
                <w:sz w:val="20"/>
                <w:szCs w:val="20"/>
              </w:rPr>
              <w:t>joblib</w:t>
            </w:r>
            <w:proofErr w:type="spellEnd"/>
            <w:r>
              <w:rPr>
                <w:color w:val="000000"/>
                <w:sz w:val="20"/>
                <w:szCs w:val="20"/>
              </w:rPr>
              <w: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D855B3" w14:textId="77777777" w:rsidR="00BE46A0" w:rsidRDefault="00000000">
            <w:pPr>
              <w:jc w:val="center"/>
            </w:pPr>
            <w:proofErr w:type="spellStart"/>
            <w:r>
              <w:rPr>
                <w:color w:val="000000"/>
                <w:sz w:val="20"/>
                <w:szCs w:val="20"/>
              </w:rPr>
              <w:t>best_pipeline</w:t>
            </w:r>
            <w:proofErr w:type="spellEnd"/>
            <w:r>
              <w:rPr>
                <w:color w:val="000000"/>
                <w:sz w:val="20"/>
                <w:szCs w:val="20"/>
              </w:rPr>
              <w:t xml:space="preserve"> object.</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5C75F8" w14:textId="77777777" w:rsidR="00BE46A0" w:rsidRDefault="00000000">
            <w:pPr>
              <w:jc w:val="center"/>
            </w:pPr>
            <w:proofErr w:type="spellStart"/>
            <w:r>
              <w:rPr>
                <w:color w:val="000000"/>
                <w:sz w:val="20"/>
                <w:szCs w:val="20"/>
              </w:rPr>
              <w:t>fatigue_risk_model.pkl</w:t>
            </w:r>
            <w:proofErr w:type="spellEnd"/>
            <w:r>
              <w:rPr>
                <w:color w:val="000000"/>
                <w:sz w:val="20"/>
                <w:szCs w:val="20"/>
              </w:rPr>
              <w:t xml:space="preserve"> is created in the working directory without error.</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65893" w14:textId="77777777" w:rsidR="00BE46A0" w:rsidRDefault="00000000">
            <w:pPr>
              <w:jc w:val="center"/>
            </w:pPr>
            <w:r>
              <w:rPr>
                <w:color w:val="000000"/>
                <w:sz w:val="20"/>
                <w:szCs w:val="20"/>
              </w:rPr>
              <w:t>PASS</w:t>
            </w:r>
          </w:p>
        </w:tc>
      </w:tr>
      <w:tr w:rsidR="00BE46A0" w14:paraId="2917E154"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B38041" w14:textId="77777777" w:rsidR="00BE46A0" w:rsidRDefault="00000000">
            <w:pPr>
              <w:jc w:val="center"/>
            </w:pPr>
            <w:r>
              <w:rPr>
                <w:color w:val="000000"/>
                <w:sz w:val="20"/>
                <w:szCs w:val="20"/>
              </w:rPr>
              <w:t>TC-015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4C144F" w14:textId="77777777" w:rsidR="00BE46A0" w:rsidRDefault="00000000">
            <w:pPr>
              <w:jc w:val="center"/>
            </w:pPr>
            <w:proofErr w:type="spellStart"/>
            <w:r>
              <w:rPr>
                <w:color w:val="000000"/>
                <w:sz w:val="20"/>
                <w:szCs w:val="20"/>
              </w:rPr>
              <w:t>Streamlit</w:t>
            </w:r>
            <w:proofErr w:type="spellEnd"/>
            <w:r>
              <w:rPr>
                <w:color w:val="000000"/>
                <w:sz w:val="20"/>
                <w:szCs w:val="20"/>
              </w:rPr>
              <w:t xml:space="preserve"> App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B3D43F" w14:textId="77777777" w:rsidR="00BE46A0" w:rsidRDefault="00000000">
            <w:pPr>
              <w:jc w:val="center"/>
            </w:pPr>
            <w:r>
              <w:rPr>
                <w:color w:val="000000"/>
                <w:sz w:val="20"/>
                <w:szCs w:val="20"/>
              </w:rPr>
              <w:t>Verify application loads the serialized model without error.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E23B8C" w14:textId="77777777" w:rsidR="00BE46A0" w:rsidRDefault="00000000">
            <w:pPr>
              <w:jc w:val="center"/>
            </w:pPr>
            <w:proofErr w:type="spellStart"/>
            <w:r>
              <w:rPr>
                <w:color w:val="000000"/>
                <w:sz w:val="20"/>
                <w:szCs w:val="20"/>
              </w:rPr>
              <w:t>fatigue_risk_model.pkl</w:t>
            </w:r>
            <w:proofErr w:type="spellEnd"/>
            <w:r>
              <w:rPr>
                <w:color w:val="000000"/>
                <w:sz w:val="20"/>
                <w:szCs w:val="20"/>
              </w:rPr>
              <w:t xml:space="preserve"> in the application directory.</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13285A" w14:textId="77777777" w:rsidR="00BE46A0" w:rsidRDefault="00000000">
            <w:pPr>
              <w:jc w:val="center"/>
            </w:pPr>
            <w:r>
              <w:rPr>
                <w:color w:val="000000"/>
                <w:sz w:val="20"/>
                <w:szCs w:val="20"/>
              </w:rPr>
              <w:t xml:space="preserve">Application starts without </w:t>
            </w:r>
            <w:proofErr w:type="spellStart"/>
            <w:r>
              <w:rPr>
                <w:color w:val="000000"/>
                <w:sz w:val="20"/>
                <w:szCs w:val="20"/>
              </w:rPr>
              <w:t>FileNotFoundError</w:t>
            </w:r>
            <w:proofErr w:type="spellEnd"/>
            <w:r>
              <w:rPr>
                <w:color w:val="000000"/>
                <w:sz w:val="20"/>
                <w:szCs w:val="20"/>
              </w:rPr>
              <w:t xml:space="preserve"> or model loading exceptions.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FFCAE8" w14:textId="77777777" w:rsidR="00BE46A0" w:rsidRDefault="00000000">
            <w:pPr>
              <w:jc w:val="center"/>
            </w:pPr>
            <w:r>
              <w:rPr>
                <w:color w:val="000000"/>
                <w:sz w:val="20"/>
                <w:szCs w:val="20"/>
              </w:rPr>
              <w:t>PASS</w:t>
            </w:r>
          </w:p>
        </w:tc>
      </w:tr>
      <w:tr w:rsidR="00BE46A0" w14:paraId="289371C2"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2C0C17" w14:textId="77777777" w:rsidR="00BE46A0" w:rsidRDefault="00000000">
            <w:pPr>
              <w:jc w:val="center"/>
            </w:pPr>
            <w:r>
              <w:rPr>
                <w:color w:val="000000"/>
                <w:sz w:val="20"/>
                <w:szCs w:val="20"/>
              </w:rPr>
              <w:t>TC-016</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88726" w14:textId="77777777" w:rsidR="00BE46A0" w:rsidRDefault="00000000">
            <w:pPr>
              <w:jc w:val="center"/>
            </w:pPr>
            <w:proofErr w:type="spellStart"/>
            <w:r>
              <w:rPr>
                <w:color w:val="000000"/>
                <w:sz w:val="20"/>
                <w:szCs w:val="20"/>
              </w:rPr>
              <w:t>Streamlit</w:t>
            </w:r>
            <w:proofErr w:type="spellEnd"/>
            <w:r>
              <w:rPr>
                <w:color w:val="000000"/>
                <w:sz w:val="20"/>
                <w:szCs w:val="20"/>
              </w:rPr>
              <w:t xml:space="preserve"> App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5B0DF" w14:textId="77777777" w:rsidR="00BE46A0" w:rsidRDefault="00000000">
            <w:pPr>
              <w:jc w:val="center"/>
            </w:pPr>
            <w:r>
              <w:rPr>
                <w:color w:val="000000"/>
                <w:sz w:val="20"/>
                <w:szCs w:val="20"/>
              </w:rPr>
              <w:t>Verify prediction for a high-risk athlete profile.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1F1C6D" w14:textId="77777777" w:rsidR="00BE46A0" w:rsidRDefault="00000000">
            <w:pPr>
              <w:jc w:val="center"/>
            </w:pPr>
            <w:r>
              <w:rPr>
                <w:color w:val="000000"/>
                <w:sz w:val="20"/>
                <w:szCs w:val="20"/>
              </w:rPr>
              <w:t>HRV=40, Sleep Quality=3, Cortisol=25, Muscle Soreness=8, RPE=9.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24B07" w14:textId="77777777" w:rsidR="00BE46A0" w:rsidRDefault="00000000">
            <w:pPr>
              <w:jc w:val="center"/>
            </w:pPr>
            <w:r>
              <w:rPr>
                <w:color w:val="000000"/>
                <w:sz w:val="20"/>
                <w:szCs w:val="20"/>
              </w:rPr>
              <w:t>Prediction = High Fatigue Risk; error alert and recommendations displayed.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5525AE" w14:textId="77777777" w:rsidR="00BE46A0" w:rsidRDefault="00000000">
            <w:pPr>
              <w:jc w:val="center"/>
            </w:pPr>
            <w:r>
              <w:rPr>
                <w:color w:val="000000"/>
                <w:sz w:val="20"/>
                <w:szCs w:val="20"/>
              </w:rPr>
              <w:t>PASS</w:t>
            </w:r>
          </w:p>
        </w:tc>
      </w:tr>
      <w:tr w:rsidR="00BE46A0" w14:paraId="60A78E3F"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7FE862" w14:textId="77777777" w:rsidR="00BE46A0" w:rsidRDefault="00000000">
            <w:pPr>
              <w:jc w:val="center"/>
            </w:pPr>
            <w:r>
              <w:rPr>
                <w:color w:val="000000"/>
                <w:sz w:val="20"/>
                <w:szCs w:val="20"/>
              </w:rPr>
              <w:t>TC-017</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02C754" w14:textId="77777777" w:rsidR="00BE46A0" w:rsidRDefault="00000000">
            <w:pPr>
              <w:jc w:val="center"/>
            </w:pPr>
            <w:proofErr w:type="spellStart"/>
            <w:r>
              <w:rPr>
                <w:color w:val="000000"/>
                <w:sz w:val="20"/>
                <w:szCs w:val="20"/>
              </w:rPr>
              <w:t>Streamlit</w:t>
            </w:r>
            <w:proofErr w:type="spellEnd"/>
            <w:r>
              <w:rPr>
                <w:color w:val="000000"/>
                <w:sz w:val="20"/>
                <w:szCs w:val="20"/>
              </w:rPr>
              <w:t xml:space="preserve"> App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59F2E" w14:textId="77777777" w:rsidR="00BE46A0" w:rsidRDefault="00000000">
            <w:pPr>
              <w:jc w:val="center"/>
            </w:pPr>
            <w:r>
              <w:rPr>
                <w:color w:val="000000"/>
                <w:sz w:val="20"/>
                <w:szCs w:val="20"/>
              </w:rPr>
              <w:t>Verify prediction for a low-risk athlete profile.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8945B" w14:textId="77777777" w:rsidR="00BE46A0" w:rsidRDefault="00000000">
            <w:pPr>
              <w:jc w:val="center"/>
            </w:pPr>
            <w:r>
              <w:rPr>
                <w:color w:val="000000"/>
                <w:sz w:val="20"/>
                <w:szCs w:val="20"/>
              </w:rPr>
              <w:t>HRV=75, Sleep Quality=8, Cortisol=10, Muscle Soreness=2, RPE=3.</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C04F6F" w14:textId="77777777" w:rsidR="00BE46A0" w:rsidRDefault="00000000">
            <w:pPr>
              <w:jc w:val="center"/>
            </w:pPr>
            <w:r>
              <w:rPr>
                <w:color w:val="000000"/>
                <w:sz w:val="20"/>
                <w:szCs w:val="20"/>
              </w:rPr>
              <w:t>Prediction = Low Fatigue Risk; success alert and positive message displayed.</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43024" w14:textId="77777777" w:rsidR="00BE46A0" w:rsidRDefault="00000000">
            <w:pPr>
              <w:jc w:val="center"/>
            </w:pPr>
            <w:r>
              <w:rPr>
                <w:color w:val="000000"/>
                <w:sz w:val="20"/>
                <w:szCs w:val="20"/>
              </w:rPr>
              <w:t>PASS</w:t>
            </w:r>
          </w:p>
        </w:tc>
      </w:tr>
      <w:tr w:rsidR="00BE46A0" w14:paraId="48798936"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8F76F" w14:textId="77777777" w:rsidR="00BE46A0" w:rsidRDefault="00000000">
            <w:pPr>
              <w:jc w:val="center"/>
            </w:pPr>
            <w:r>
              <w:rPr>
                <w:color w:val="000000"/>
                <w:sz w:val="20"/>
                <w:szCs w:val="20"/>
              </w:rPr>
              <w:t>TC-018</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090A0E" w14:textId="77777777" w:rsidR="00BE46A0" w:rsidRDefault="00000000">
            <w:pPr>
              <w:jc w:val="center"/>
            </w:pPr>
            <w:proofErr w:type="spellStart"/>
            <w:r>
              <w:rPr>
                <w:color w:val="000000"/>
                <w:sz w:val="20"/>
                <w:szCs w:val="20"/>
              </w:rPr>
              <w:t>Streamlit</w:t>
            </w:r>
            <w:proofErr w:type="spellEnd"/>
            <w:r>
              <w:rPr>
                <w:color w:val="000000"/>
                <w:sz w:val="20"/>
                <w:szCs w:val="20"/>
              </w:rPr>
              <w:t xml:space="preserve"> App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D3A5C9" w14:textId="77777777" w:rsidR="00BE46A0" w:rsidRDefault="00000000">
            <w:pPr>
              <w:jc w:val="center"/>
            </w:pPr>
            <w:r>
              <w:rPr>
                <w:color w:val="000000"/>
                <w:sz w:val="20"/>
                <w:szCs w:val="20"/>
              </w:rPr>
              <w:t>Verify confidence score is displayed as a percentage.</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8BDCAD" w14:textId="77777777" w:rsidR="00BE46A0" w:rsidRDefault="00000000">
            <w:pPr>
              <w:jc w:val="center"/>
            </w:pPr>
            <w:r>
              <w:rPr>
                <w:color w:val="000000"/>
                <w:sz w:val="20"/>
                <w:szCs w:val="20"/>
              </w:rPr>
              <w:t>Any valid input combination.</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9D855B" w14:textId="77777777" w:rsidR="00BE46A0" w:rsidRDefault="00000000">
            <w:pPr>
              <w:jc w:val="center"/>
            </w:pPr>
            <w:proofErr w:type="spellStart"/>
            <w:proofErr w:type="gramStart"/>
            <w:r>
              <w:rPr>
                <w:color w:val="000000"/>
                <w:sz w:val="20"/>
                <w:szCs w:val="20"/>
              </w:rPr>
              <w:t>st.metric</w:t>
            </w:r>
            <w:proofErr w:type="spellEnd"/>
            <w:proofErr w:type="gramEnd"/>
            <w:r>
              <w:rPr>
                <w:color w:val="000000"/>
                <w:sz w:val="20"/>
                <w:szCs w:val="20"/>
              </w:rPr>
              <w:t xml:space="preserve"> displays confidence as a percentage; </w:t>
            </w:r>
            <w:proofErr w:type="spellStart"/>
            <w:r>
              <w:rPr>
                <w:color w:val="000000"/>
                <w:sz w:val="20"/>
                <w:szCs w:val="20"/>
              </w:rPr>
              <w:t>st.progress</w:t>
            </w:r>
            <w:proofErr w:type="spellEnd"/>
            <w:r>
              <w:rPr>
                <w:color w:val="000000"/>
                <w:sz w:val="20"/>
                <w:szCs w:val="20"/>
              </w:rPr>
              <w:t xml:space="preserve"> bar renders.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1C9DA" w14:textId="77777777" w:rsidR="00BE46A0" w:rsidRDefault="00000000">
            <w:pPr>
              <w:jc w:val="center"/>
            </w:pPr>
            <w:r>
              <w:rPr>
                <w:color w:val="000000"/>
                <w:sz w:val="20"/>
                <w:szCs w:val="20"/>
              </w:rPr>
              <w:t>PASS</w:t>
            </w:r>
          </w:p>
        </w:tc>
      </w:tr>
      <w:tr w:rsidR="00BE46A0" w14:paraId="169687BB"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91AE5C" w14:textId="77777777" w:rsidR="00BE46A0" w:rsidRDefault="00000000">
            <w:pPr>
              <w:jc w:val="center"/>
            </w:pPr>
            <w:r>
              <w:rPr>
                <w:color w:val="000000"/>
                <w:sz w:val="20"/>
                <w:szCs w:val="20"/>
              </w:rPr>
              <w:t>TC-019</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DB0624" w14:textId="77777777" w:rsidR="00BE46A0" w:rsidRDefault="00000000">
            <w:pPr>
              <w:jc w:val="center"/>
            </w:pPr>
            <w:proofErr w:type="spellStart"/>
            <w:r>
              <w:rPr>
                <w:color w:val="000000"/>
                <w:sz w:val="20"/>
                <w:szCs w:val="20"/>
              </w:rPr>
              <w:t>Streamlit</w:t>
            </w:r>
            <w:proofErr w:type="spellEnd"/>
            <w:r>
              <w:rPr>
                <w:color w:val="000000"/>
                <w:sz w:val="20"/>
                <w:szCs w:val="20"/>
              </w:rPr>
              <w:t xml:space="preserve"> App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8783B2" w14:textId="77777777" w:rsidR="00BE46A0" w:rsidRDefault="00000000">
            <w:pPr>
              <w:jc w:val="center"/>
            </w:pPr>
            <w:r>
              <w:rPr>
                <w:color w:val="000000"/>
                <w:sz w:val="20"/>
                <w:szCs w:val="20"/>
              </w:rPr>
              <w:t>Verify application handles minimum boundary inputs.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1DBB" w14:textId="77777777" w:rsidR="00BE46A0" w:rsidRDefault="00000000">
            <w:pPr>
              <w:jc w:val="center"/>
            </w:pPr>
            <w:r>
              <w:rPr>
                <w:color w:val="000000"/>
                <w:sz w:val="20"/>
                <w:szCs w:val="20"/>
              </w:rPr>
              <w:t>All inputs set to minimum allowable values.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854F26" w14:textId="77777777" w:rsidR="00BE46A0" w:rsidRDefault="00000000">
            <w:pPr>
              <w:jc w:val="center"/>
            </w:pPr>
            <w:r>
              <w:rPr>
                <w:color w:val="000000"/>
                <w:sz w:val="20"/>
                <w:szCs w:val="20"/>
              </w:rPr>
              <w:t>Application generates a prediction without exceptions.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3A31D5" w14:textId="77777777" w:rsidR="00BE46A0" w:rsidRDefault="00000000">
            <w:pPr>
              <w:jc w:val="center"/>
            </w:pPr>
            <w:r>
              <w:rPr>
                <w:color w:val="000000"/>
                <w:sz w:val="20"/>
                <w:szCs w:val="20"/>
              </w:rPr>
              <w:t>PASS</w:t>
            </w:r>
          </w:p>
        </w:tc>
      </w:tr>
      <w:tr w:rsidR="00BE46A0" w14:paraId="32D6E2C4" w14:textId="77777777">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1D21F" w14:textId="77777777" w:rsidR="00BE46A0" w:rsidRDefault="00000000">
            <w:pPr>
              <w:jc w:val="center"/>
            </w:pPr>
            <w:r>
              <w:rPr>
                <w:color w:val="000000"/>
                <w:sz w:val="20"/>
                <w:szCs w:val="20"/>
              </w:rPr>
              <w:t>TC-020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46CA27" w14:textId="77777777" w:rsidR="00BE46A0" w:rsidRDefault="00000000">
            <w:pPr>
              <w:jc w:val="center"/>
            </w:pPr>
            <w:proofErr w:type="spellStart"/>
            <w:r>
              <w:rPr>
                <w:color w:val="000000"/>
                <w:sz w:val="20"/>
                <w:szCs w:val="20"/>
              </w:rPr>
              <w:t>Streamlit</w:t>
            </w:r>
            <w:proofErr w:type="spellEnd"/>
            <w:r>
              <w:rPr>
                <w:color w:val="000000"/>
                <w:sz w:val="20"/>
                <w:szCs w:val="20"/>
              </w:rPr>
              <w:t xml:space="preserve"> App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C5FA4F" w14:textId="77777777" w:rsidR="00BE46A0" w:rsidRDefault="00000000">
            <w:pPr>
              <w:jc w:val="center"/>
            </w:pPr>
            <w:r>
              <w:rPr>
                <w:color w:val="000000"/>
                <w:sz w:val="20"/>
                <w:szCs w:val="20"/>
              </w:rPr>
              <w:t>Verify application handles maximum boundary inputs.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206EC2" w14:textId="77777777" w:rsidR="00BE46A0" w:rsidRDefault="00000000">
            <w:pPr>
              <w:jc w:val="center"/>
            </w:pPr>
            <w:r>
              <w:rPr>
                <w:color w:val="000000"/>
                <w:sz w:val="20"/>
                <w:szCs w:val="20"/>
              </w:rPr>
              <w:t>All inputs set to maximum allowable values.</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5DBF2" w14:textId="77777777" w:rsidR="00BE46A0" w:rsidRDefault="00000000">
            <w:pPr>
              <w:jc w:val="center"/>
            </w:pPr>
            <w:r>
              <w:rPr>
                <w:color w:val="000000"/>
                <w:sz w:val="20"/>
                <w:szCs w:val="20"/>
              </w:rPr>
              <w:t>Application generates a prediction without exceptions.</w:t>
            </w:r>
          </w:p>
        </w:tc>
        <w:tc>
          <w:tcPr>
            <w:tcW w:w="8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13BA16" w14:textId="77777777" w:rsidR="00BE46A0" w:rsidRDefault="00000000">
            <w:pPr>
              <w:jc w:val="center"/>
            </w:pPr>
            <w:r>
              <w:rPr>
                <w:color w:val="000000"/>
                <w:sz w:val="20"/>
                <w:szCs w:val="20"/>
              </w:rPr>
              <w:t>PASS</w:t>
            </w:r>
          </w:p>
        </w:tc>
      </w:tr>
    </w:tbl>
    <w:p w14:paraId="78C64DF2" w14:textId="77777777" w:rsidR="00BE46A0" w:rsidRDefault="00000000">
      <w:r>
        <w:br w:type="page"/>
      </w:r>
    </w:p>
    <w:p w14:paraId="6AA92776" w14:textId="77777777" w:rsidR="00BE46A0" w:rsidRDefault="00000000">
      <w:pPr>
        <w:pStyle w:val="Heading1"/>
        <w:spacing w:line="360" w:lineRule="auto"/>
        <w:jc w:val="center"/>
      </w:pPr>
      <w:r>
        <w:lastRenderedPageBreak/>
        <w:t>5. CONCLUSION AND FUTURE WORK</w:t>
      </w:r>
    </w:p>
    <w:p w14:paraId="765BBF18" w14:textId="77777777" w:rsidR="00BE46A0" w:rsidRDefault="00BE46A0"/>
    <w:p w14:paraId="38BEE4C5" w14:textId="77777777" w:rsidR="00BE46A0" w:rsidRPr="00583C9F" w:rsidRDefault="00000000" w:rsidP="00583C9F">
      <w:pPr>
        <w:pStyle w:val="Heading2"/>
      </w:pPr>
      <w:r w:rsidRPr="00583C9F">
        <w:t>5.1 Key Findings</w:t>
      </w:r>
    </w:p>
    <w:p w14:paraId="0E5B2685" w14:textId="77777777" w:rsidR="00BE46A0" w:rsidRDefault="00000000">
      <w:pPr>
        <w:pStyle w:val="ListParagraph"/>
        <w:numPr>
          <w:ilvl w:val="0"/>
          <w:numId w:val="2"/>
        </w:numPr>
        <w:spacing w:before="60" w:after="60"/>
      </w:pPr>
      <w:r>
        <w:t>Logistic Regression is Effective for Athlete Fatigue Risk Classification: Among the four algorithms evaluated, Logistic Regression achieved the highest test accuracy on this dataset. This suggests that the relationship between the nine selected physiological and training features and binary fatigue risk classification is sufficiently well-described by a linear decision boundary.</w:t>
      </w:r>
    </w:p>
    <w:p w14:paraId="59E184B2" w14:textId="77777777" w:rsidR="00BE46A0" w:rsidRDefault="00000000">
      <w:pPr>
        <w:pStyle w:val="ListParagraph"/>
        <w:numPr>
          <w:ilvl w:val="0"/>
          <w:numId w:val="2"/>
        </w:numPr>
        <w:spacing w:before="60" w:after="60"/>
      </w:pPr>
      <w:r>
        <w:t>Multi-Model Comparison Validates the Selected Algorithm: The systematic evaluation of four classification algorithms, using a consistent Pipeline architecture and evaluation methodology, provides strong evidence that Logistic Regression is the optimal choice for this specific classification task, rather than an arbitrary selection.</w:t>
      </w:r>
    </w:p>
    <w:p w14:paraId="3BAC8C56" w14:textId="77777777" w:rsidR="00BE46A0" w:rsidRDefault="00000000">
      <w:pPr>
        <w:pStyle w:val="ListParagraph"/>
        <w:numPr>
          <w:ilvl w:val="0"/>
          <w:numId w:val="2"/>
        </w:numPr>
        <w:spacing w:before="60" w:after="60"/>
      </w:pPr>
      <w:r>
        <w:t>Physiological Feature Selection is Critical: The nine features selected for this project, all established physiological markers of athlete fatigue, collectively provide a strong and clinically meaningful predictive signal. The correlation analysis confirmed the expected directional relationships between each feature and the fatigue risk label.</w:t>
      </w:r>
    </w:p>
    <w:p w14:paraId="659099C1" w14:textId="77777777" w:rsidR="00BE46A0" w:rsidRDefault="00000000">
      <w:pPr>
        <w:pStyle w:val="ListParagraph"/>
        <w:numPr>
          <w:ilvl w:val="0"/>
          <w:numId w:val="2"/>
        </w:numPr>
        <w:spacing w:before="60" w:after="60"/>
      </w:pPr>
      <w:r>
        <w:t xml:space="preserve">Pipeline-Based Preprocessing Ensures Inference Correctness: The use of Scikit-learn Pipelines to chain </w:t>
      </w:r>
      <w:proofErr w:type="spellStart"/>
      <w:r>
        <w:t>StandardScaler</w:t>
      </w:r>
      <w:proofErr w:type="spellEnd"/>
      <w:r>
        <w:t xml:space="preserve"> normalization with the classifier ensures that identical preprocessing is applied during both training and inference, preventing data leakage and guaranteeing that the deployed model correctly processes new athlete inputs.</w:t>
      </w:r>
    </w:p>
    <w:p w14:paraId="77676B22" w14:textId="77777777" w:rsidR="00BE46A0" w:rsidRDefault="00000000">
      <w:pPr>
        <w:pStyle w:val="ListParagraph"/>
        <w:numPr>
          <w:ilvl w:val="0"/>
          <w:numId w:val="2"/>
        </w:numPr>
        <w:spacing w:before="60" w:after="60"/>
      </w:pPr>
      <w:proofErr w:type="spellStart"/>
      <w:r>
        <w:t>Streamlit</w:t>
      </w:r>
      <w:proofErr w:type="spellEnd"/>
      <w:r>
        <w:t xml:space="preserve"> Enables Accessible, Real-Time Deployment: The </w:t>
      </w:r>
      <w:proofErr w:type="spellStart"/>
      <w:r>
        <w:t>Streamlit</w:t>
      </w:r>
      <w:proofErr w:type="spellEnd"/>
      <w:r>
        <w:t xml:space="preserve"> application demonstrates that a sophisticated machine learning prediction system can be deployed </w:t>
      </w:r>
      <w:r>
        <w:lastRenderedPageBreak/>
        <w:t>as a user-friendly web application using pure Python, making it accessible to coaches, trainers, and medical staff without programming expertise.</w:t>
      </w:r>
    </w:p>
    <w:p w14:paraId="5585F861" w14:textId="77777777" w:rsidR="00BE46A0" w:rsidRDefault="00000000">
      <w:pPr>
        <w:pStyle w:val="ListParagraph"/>
        <w:numPr>
          <w:ilvl w:val="0"/>
          <w:numId w:val="2"/>
        </w:numPr>
        <w:spacing w:before="60" w:after="60"/>
      </w:pPr>
      <w:r>
        <w:t xml:space="preserve">Prediction Confidence Enhances Clinical Utility: By surfacing the </w:t>
      </w:r>
      <w:proofErr w:type="gramStart"/>
      <w:r>
        <w:t>model's</w:t>
      </w:r>
      <w:proofErr w:type="gramEnd"/>
      <w:r>
        <w:t xml:space="preserve"> </w:t>
      </w:r>
      <w:proofErr w:type="spellStart"/>
      <w:r>
        <w:t>predict_proba</w:t>
      </w:r>
      <w:proofErr w:type="spellEnd"/>
      <w:r>
        <w:t xml:space="preserve"> output as a confidence percentage, the application provides users with a more nuanced tool for decision-making, allowing them to distinguish between high-confidence and borderline predictions.</w:t>
      </w:r>
    </w:p>
    <w:p w14:paraId="0F9672FD" w14:textId="77777777" w:rsidR="00BE46A0" w:rsidRDefault="00BE46A0"/>
    <w:p w14:paraId="19C60DE8" w14:textId="77777777" w:rsidR="00BE46A0" w:rsidRPr="00583C9F" w:rsidRDefault="00000000" w:rsidP="00583C9F">
      <w:pPr>
        <w:pStyle w:val="Heading2"/>
      </w:pPr>
      <w:r w:rsidRPr="00583C9F">
        <w:t>5.2 Conclusion</w:t>
      </w:r>
    </w:p>
    <w:p w14:paraId="5E104762" w14:textId="77777777" w:rsidR="00BE46A0" w:rsidRDefault="00000000">
      <w:pPr>
        <w:spacing w:after="160" w:line="480" w:lineRule="auto"/>
        <w:ind w:firstLine="720"/>
        <w:jc w:val="both"/>
      </w:pPr>
      <w:r>
        <w:t xml:space="preserve">This project successfully developed and deployed a complete, end-to-end machine learning system for athlete fatigue risk detection. The system encompasses a thoroughly documented exploratory data analysis pipeline, a systematic multi-model training and comparison framework, a best-model selection mechanism grounded in empirical performance evaluation, and an interactive </w:t>
      </w:r>
      <w:proofErr w:type="spellStart"/>
      <w:r>
        <w:t>Streamlit</w:t>
      </w:r>
      <w:proofErr w:type="spellEnd"/>
      <w:r>
        <w:t xml:space="preserve"> web application providing real-time predictions with accompanying recommendations.</w:t>
      </w:r>
    </w:p>
    <w:p w14:paraId="318F6D18" w14:textId="77777777" w:rsidR="00BE46A0" w:rsidRDefault="00000000">
      <w:pPr>
        <w:spacing w:after="160" w:line="480" w:lineRule="auto"/>
        <w:ind w:firstLine="720"/>
        <w:jc w:val="both"/>
      </w:pPr>
      <w:r>
        <w:t>The project demonstrates the practical application of supervised machine learning to an important sports science problem. The nine physiological and training features used in the system are directly measurable in real sporting environments, making the system practically deployable without requiring specialized or expensive hardware. The Logistic Regression model selected for deployment offers strong predictive performance combined with interpretable probabilistic outputs, making it well-suited for health-related classification tasks.</w:t>
      </w:r>
    </w:p>
    <w:p w14:paraId="6658FA2C" w14:textId="77777777" w:rsidR="00BE46A0" w:rsidRDefault="00000000">
      <w:pPr>
        <w:spacing w:after="160" w:line="480" w:lineRule="auto"/>
        <w:ind w:firstLine="720"/>
        <w:jc w:val="both"/>
      </w:pPr>
      <w:r>
        <w:t xml:space="preserve">From an academic perspective, the project provided substantial practical experience in the complete machine learning pipeline, including data exploration, feature selection, preprocessing pipeline design, multi-algorithm comparison, model evaluation, serialization, </w:t>
      </w:r>
      <w:r>
        <w:lastRenderedPageBreak/>
        <w:t>and web deployment. The integration of domain knowledge from sports science into the feature selection and evaluation process demonstrates the importance of subject matter expertise in applied machine learning projects.</w:t>
      </w:r>
    </w:p>
    <w:p w14:paraId="7E825C9F" w14:textId="77777777" w:rsidR="00BE46A0" w:rsidRDefault="00000000">
      <w:pPr>
        <w:spacing w:after="160" w:line="480" w:lineRule="auto"/>
        <w:ind w:firstLine="720"/>
        <w:jc w:val="both"/>
      </w:pPr>
      <w:r>
        <w:t>In conclusion, the Athlete Fatigue Risk Detection System stands as a coherent, well-documented, and practically deployable demonstration of applied machine learning in sports science and athlete health management, with a clearly identified roadmap for future enhancement as detailed in Section 5.3.</w:t>
      </w:r>
    </w:p>
    <w:p w14:paraId="6A283C84" w14:textId="77777777" w:rsidR="00BE46A0" w:rsidRDefault="00BE46A0"/>
    <w:p w14:paraId="24A67E6E" w14:textId="77777777" w:rsidR="00BE46A0" w:rsidRDefault="00000000">
      <w:pPr>
        <w:pStyle w:val="Heading2"/>
        <w:spacing w:line="360" w:lineRule="auto"/>
      </w:pPr>
      <w:r>
        <w:t>5.3 Future Work</w:t>
      </w:r>
    </w:p>
    <w:p w14:paraId="224CF9B6" w14:textId="77777777" w:rsidR="00BE46A0" w:rsidRDefault="00000000">
      <w:pPr>
        <w:spacing w:after="160" w:line="480" w:lineRule="auto"/>
        <w:ind w:firstLine="720"/>
        <w:jc w:val="both"/>
      </w:pPr>
      <w:r>
        <w:t>Several directions for future development have been identified that would meaningfully enhance the system's analytical capability and practical utility:</w:t>
      </w:r>
    </w:p>
    <w:p w14:paraId="7E1473FC" w14:textId="77777777" w:rsidR="00BE46A0" w:rsidRDefault="00000000">
      <w:pPr>
        <w:pStyle w:val="ListParagraph"/>
        <w:numPr>
          <w:ilvl w:val="0"/>
          <w:numId w:val="2"/>
        </w:numPr>
        <w:spacing w:before="60" w:after="60"/>
      </w:pPr>
      <w:r>
        <w:t>Multi-Class Risk Stratification: Extend the binary classification to a multi-class system with additional risk tiers such as Low Risk, Moderate Risk, High Risk, and Critical Risk, providing more granular guidance for athlete management decisions.</w:t>
      </w:r>
    </w:p>
    <w:p w14:paraId="71B28594" w14:textId="77777777" w:rsidR="00BE46A0" w:rsidRDefault="00000000">
      <w:pPr>
        <w:pStyle w:val="ListParagraph"/>
        <w:numPr>
          <w:ilvl w:val="0"/>
          <w:numId w:val="2"/>
        </w:numPr>
        <w:spacing w:before="60" w:after="60"/>
      </w:pPr>
      <w:r>
        <w:t>Longitudinal Tracking: Introduce session-level data storage to track an individual athlete's fatigue risk score over time, enabling trend analysis and the identification of athletes whose risk is increasing progressively across training sessions.</w:t>
      </w:r>
    </w:p>
    <w:p w14:paraId="68BB627E" w14:textId="77777777" w:rsidR="00BE46A0" w:rsidRDefault="00000000">
      <w:pPr>
        <w:pStyle w:val="ListParagraph"/>
        <w:numPr>
          <w:ilvl w:val="0"/>
          <w:numId w:val="2"/>
        </w:numPr>
        <w:spacing w:before="60" w:after="60"/>
      </w:pPr>
      <w:r>
        <w:t>Wearable Device Integration: Develop API connectors to popular sports wearable platforms such as Whoop, Garmin, or Polar, allowing the application to automatically populate input fields from real-time sensor data rather than requiring manual entry.</w:t>
      </w:r>
    </w:p>
    <w:p w14:paraId="77BE72FB" w14:textId="77777777" w:rsidR="00BE46A0" w:rsidRDefault="00000000">
      <w:pPr>
        <w:pStyle w:val="ListParagraph"/>
        <w:numPr>
          <w:ilvl w:val="0"/>
          <w:numId w:val="2"/>
        </w:numPr>
        <w:spacing w:before="60" w:after="60"/>
      </w:pPr>
      <w:r>
        <w:t xml:space="preserve">Feature Importance Visualization: Extract and display the Logistic Regression model's coefficient values within the </w:t>
      </w:r>
      <w:proofErr w:type="spellStart"/>
      <w:r>
        <w:t>Streamlit</w:t>
      </w:r>
      <w:proofErr w:type="spellEnd"/>
      <w:r>
        <w:t xml:space="preserve"> application, allowing coaches and </w:t>
      </w:r>
      <w:r>
        <w:lastRenderedPageBreak/>
        <w:t>medical staff to understand which features are most influential in a particular athlete's prediction.</w:t>
      </w:r>
    </w:p>
    <w:p w14:paraId="604E0702" w14:textId="77777777" w:rsidR="00BE46A0" w:rsidRDefault="00000000">
      <w:pPr>
        <w:pStyle w:val="ListParagraph"/>
        <w:numPr>
          <w:ilvl w:val="0"/>
          <w:numId w:val="2"/>
        </w:numPr>
        <w:spacing w:before="60" w:after="60"/>
      </w:pPr>
      <w:r>
        <w:t>Cross-Validation for Robust Performance Estimation: Replace the single 80/20 train-test split with k-fold cross-validation to generate more statistically reliable and split-independent estimates of model performance.</w:t>
      </w:r>
    </w:p>
    <w:p w14:paraId="2C6FD36F" w14:textId="77777777" w:rsidR="00BE46A0" w:rsidRDefault="00000000">
      <w:pPr>
        <w:pStyle w:val="ListParagraph"/>
        <w:numPr>
          <w:ilvl w:val="0"/>
          <w:numId w:val="2"/>
        </w:numPr>
        <w:spacing w:before="60" w:after="60"/>
      </w:pPr>
      <w:r>
        <w:t xml:space="preserve">Hyperparameter Optimization: Apply </w:t>
      </w:r>
      <w:proofErr w:type="spellStart"/>
      <w:r>
        <w:t>GridSearchCV</w:t>
      </w:r>
      <w:proofErr w:type="spellEnd"/>
      <w:r>
        <w:t xml:space="preserve"> or </w:t>
      </w:r>
      <w:proofErr w:type="spellStart"/>
      <w:r>
        <w:t>RandomizedSearchCV</w:t>
      </w:r>
      <w:proofErr w:type="spellEnd"/>
      <w:r>
        <w:t xml:space="preserve"> to optimize the Logistic Regression regularization parameter (C) and other hyperparameters, potentially improving classification accuracy.</w:t>
      </w:r>
    </w:p>
    <w:p w14:paraId="590F1EE4" w14:textId="77777777" w:rsidR="00BE46A0" w:rsidRDefault="00000000">
      <w:pPr>
        <w:pStyle w:val="ListParagraph"/>
        <w:numPr>
          <w:ilvl w:val="0"/>
          <w:numId w:val="2"/>
        </w:numPr>
        <w:spacing w:before="60" w:after="60"/>
      </w:pPr>
      <w:r>
        <w:t xml:space="preserve">Team-Level Dashboard: Extend the </w:t>
      </w:r>
      <w:proofErr w:type="spellStart"/>
      <w:r>
        <w:t>Streamlit</w:t>
      </w:r>
      <w:proofErr w:type="spellEnd"/>
      <w:r>
        <w:t xml:space="preserve"> application to support team-level monitoring, allowing a coaching staff member to view fatigue risk assessments for multiple athletes simultaneously in a summary dashboard.</w:t>
      </w:r>
    </w:p>
    <w:p w14:paraId="3420FB4D" w14:textId="77777777" w:rsidR="00BE46A0" w:rsidRDefault="00000000">
      <w:pPr>
        <w:pStyle w:val="ListParagraph"/>
        <w:numPr>
          <w:ilvl w:val="0"/>
          <w:numId w:val="2"/>
        </w:numPr>
        <w:spacing w:before="60" w:after="60"/>
      </w:pPr>
      <w:r>
        <w:t>Mobile Application Development: Develop a companion mobile application for Android and iOS platforms, enabling on-site, in-the-field fatigue risk assessment during training camps and competition.</w:t>
      </w:r>
    </w:p>
    <w:p w14:paraId="70559714" w14:textId="77777777" w:rsidR="00BE46A0" w:rsidRDefault="00000000">
      <w:pPr>
        <w:pStyle w:val="ListParagraph"/>
        <w:numPr>
          <w:ilvl w:val="0"/>
          <w:numId w:val="2"/>
        </w:numPr>
        <w:spacing w:before="60" w:after="60"/>
      </w:pPr>
      <w:r>
        <w:t>Integration of Additional Biomarkers: Incorporate additional physiological markers such as creatine kinase levels, blood oxygen saturation, and breathing rate to potentially improve model accuracy and clinical relevance.</w:t>
      </w:r>
    </w:p>
    <w:p w14:paraId="1E91DFDD" w14:textId="77777777" w:rsidR="00BE46A0" w:rsidRDefault="00000000">
      <w:r>
        <w:br w:type="page"/>
      </w:r>
    </w:p>
    <w:p w14:paraId="5D45F607" w14:textId="77777777" w:rsidR="00BE46A0" w:rsidRDefault="00000000">
      <w:pPr>
        <w:pStyle w:val="Heading1"/>
        <w:spacing w:line="360" w:lineRule="auto"/>
        <w:jc w:val="center"/>
      </w:pPr>
      <w:r>
        <w:lastRenderedPageBreak/>
        <w:t>6. REFERENCES</w:t>
      </w:r>
    </w:p>
    <w:p w14:paraId="5FFC5517" w14:textId="77777777" w:rsidR="00BE46A0" w:rsidRPr="002B1C3D" w:rsidRDefault="00BE46A0"/>
    <w:p w14:paraId="6E59386E" w14:textId="77777777" w:rsidR="00BE46A0" w:rsidRPr="002B1C3D" w:rsidRDefault="00000000">
      <w:pPr>
        <w:spacing w:after="160" w:line="480" w:lineRule="auto"/>
        <w:jc w:val="both"/>
      </w:pPr>
      <w:r w:rsidRPr="002B1C3D">
        <w:t>1. McKinney, W. (2022). Python for Data Analysis (3rd ed.). O'Reilly Media. [Primary reference for Pandas-based data manipulation, loading, and preprocessing techniques used throughout this project.]</w:t>
      </w:r>
    </w:p>
    <w:p w14:paraId="6FD6D56F" w14:textId="77777777" w:rsidR="00BE46A0" w:rsidRPr="002B1C3D" w:rsidRDefault="00BE46A0"/>
    <w:p w14:paraId="1FC6FEBC" w14:textId="77777777" w:rsidR="00BE46A0" w:rsidRPr="002B1C3D" w:rsidRDefault="00000000">
      <w:pPr>
        <w:spacing w:after="160" w:line="480" w:lineRule="auto"/>
        <w:jc w:val="both"/>
      </w:pPr>
      <w:r w:rsidRPr="002B1C3D">
        <w:t xml:space="preserve">2. </w:t>
      </w:r>
      <w:proofErr w:type="spellStart"/>
      <w:r w:rsidRPr="002B1C3D">
        <w:t>Pedregosa</w:t>
      </w:r>
      <w:proofErr w:type="spellEnd"/>
      <w:r w:rsidRPr="002B1C3D">
        <w:t xml:space="preserve">, F., </w:t>
      </w:r>
      <w:proofErr w:type="spellStart"/>
      <w:r w:rsidRPr="002B1C3D">
        <w:t>Varoquaux</w:t>
      </w:r>
      <w:proofErr w:type="spellEnd"/>
      <w:r w:rsidRPr="002B1C3D">
        <w:t xml:space="preserve">, G., </w:t>
      </w:r>
      <w:proofErr w:type="spellStart"/>
      <w:r w:rsidRPr="002B1C3D">
        <w:t>Gramfort</w:t>
      </w:r>
      <w:proofErr w:type="spellEnd"/>
      <w:r w:rsidRPr="002B1C3D">
        <w:t xml:space="preserve">, A., Michel, V., </w:t>
      </w:r>
      <w:proofErr w:type="spellStart"/>
      <w:r w:rsidRPr="002B1C3D">
        <w:t>Thirion</w:t>
      </w:r>
      <w:proofErr w:type="spellEnd"/>
      <w:r w:rsidRPr="002B1C3D">
        <w:t xml:space="preserve">, B., Grisel, O., et al. (2011). Scikit-learn: Machine Learning in Python. Journal of Machine Learning Research, 12, 2825–2830. [Core reference for the Scikit-learn library, including Pipeline, </w:t>
      </w:r>
      <w:proofErr w:type="spellStart"/>
      <w:r w:rsidRPr="002B1C3D">
        <w:t>StandardScaler</w:t>
      </w:r>
      <w:proofErr w:type="spellEnd"/>
      <w:r w:rsidRPr="002B1C3D">
        <w:t xml:space="preserve">, </w:t>
      </w:r>
      <w:proofErr w:type="spellStart"/>
      <w:r w:rsidRPr="002B1C3D">
        <w:t>LogisticRegression</w:t>
      </w:r>
      <w:proofErr w:type="spellEnd"/>
      <w:r w:rsidRPr="002B1C3D">
        <w:t>, and evaluation metrics used in this project.]</w:t>
      </w:r>
    </w:p>
    <w:p w14:paraId="30272C11" w14:textId="77777777" w:rsidR="00BE46A0" w:rsidRPr="002B1C3D" w:rsidRDefault="00BE46A0"/>
    <w:p w14:paraId="69D263BC" w14:textId="77777777" w:rsidR="00BE46A0" w:rsidRPr="002B1C3D" w:rsidRDefault="00000000">
      <w:pPr>
        <w:spacing w:after="160" w:line="480" w:lineRule="auto"/>
        <w:jc w:val="both"/>
      </w:pPr>
      <w:r w:rsidRPr="002B1C3D">
        <w:t>3. Meeusen, R., Duclos, M., Foster, C., Fry, A., Gleeson, M., Nieman, D., et al. (2013). Prevention, Diagnosis, and Treatment of the Overtraining Syndrome. European Journal of Sport Science, 13(1), 1–24. [Key reference for the clinical context of athlete fatigue and overtraining syndrome.]</w:t>
      </w:r>
    </w:p>
    <w:p w14:paraId="47492226" w14:textId="77777777" w:rsidR="00BE46A0" w:rsidRPr="002B1C3D" w:rsidRDefault="00BE46A0"/>
    <w:p w14:paraId="5BAFF980" w14:textId="77777777" w:rsidR="00BE46A0" w:rsidRPr="002B1C3D" w:rsidRDefault="00000000">
      <w:pPr>
        <w:spacing w:after="160" w:line="480" w:lineRule="auto"/>
        <w:jc w:val="both"/>
      </w:pPr>
      <w:r w:rsidRPr="002B1C3D">
        <w:t xml:space="preserve">4. </w:t>
      </w:r>
      <w:proofErr w:type="spellStart"/>
      <w:r w:rsidRPr="002B1C3D">
        <w:t>Plews</w:t>
      </w:r>
      <w:proofErr w:type="spellEnd"/>
      <w:r w:rsidRPr="002B1C3D">
        <w:t xml:space="preserve">, D. J., </w:t>
      </w:r>
      <w:proofErr w:type="spellStart"/>
      <w:r w:rsidRPr="002B1C3D">
        <w:t>Laursen</w:t>
      </w:r>
      <w:proofErr w:type="spellEnd"/>
      <w:r w:rsidRPr="002B1C3D">
        <w:t xml:space="preserve">, P. B., Stanley, J., </w:t>
      </w:r>
      <w:proofErr w:type="spellStart"/>
      <w:r w:rsidRPr="002B1C3D">
        <w:t>Buchheit</w:t>
      </w:r>
      <w:proofErr w:type="spellEnd"/>
      <w:r w:rsidRPr="002B1C3D">
        <w:t xml:space="preserve">, M., &amp; </w:t>
      </w:r>
      <w:proofErr w:type="spellStart"/>
      <w:r w:rsidRPr="002B1C3D">
        <w:t>Kilding</w:t>
      </w:r>
      <w:proofErr w:type="spellEnd"/>
      <w:r w:rsidRPr="002B1C3D">
        <w:t>, A. E. (2013). Training Adaptation and Heart Rate Variability in Elite Endurance Athletes: Opening the Door to Effective Monitoring. Sports Medicine, 43(9), 773–781. [Reference for HRV as a physiological marker of athlete recovery and fatigue.]</w:t>
      </w:r>
    </w:p>
    <w:p w14:paraId="09037A58" w14:textId="77777777" w:rsidR="00BE46A0" w:rsidRPr="002B1C3D" w:rsidRDefault="00BE46A0"/>
    <w:p w14:paraId="65794973" w14:textId="77777777" w:rsidR="00BE46A0" w:rsidRPr="002B1C3D" w:rsidRDefault="00000000">
      <w:pPr>
        <w:spacing w:after="160" w:line="480" w:lineRule="auto"/>
        <w:jc w:val="both"/>
      </w:pPr>
      <w:r w:rsidRPr="002B1C3D">
        <w:t>5. Bishop, C. M. (2006). Pattern Recognition and Machine Learning. Springer. [General reference for the mathematical foundations of Logistic Regression and supervised classification algorithms used in this project.]</w:t>
      </w:r>
    </w:p>
    <w:p w14:paraId="7903A58E" w14:textId="77777777" w:rsidR="00BE46A0" w:rsidRPr="002B1C3D" w:rsidRDefault="00BE46A0"/>
    <w:p w14:paraId="1BF31E31" w14:textId="097EA9E7" w:rsidR="00BE46A0" w:rsidRPr="002B1C3D" w:rsidRDefault="00000000">
      <w:pPr>
        <w:spacing w:after="160" w:line="480" w:lineRule="auto"/>
        <w:jc w:val="both"/>
      </w:pPr>
      <w:r w:rsidRPr="002B1C3D">
        <w:t xml:space="preserve">6. </w:t>
      </w:r>
      <w:proofErr w:type="spellStart"/>
      <w:r w:rsidRPr="002B1C3D">
        <w:t>Streamlit</w:t>
      </w:r>
      <w:proofErr w:type="spellEnd"/>
      <w:r w:rsidRPr="002B1C3D">
        <w:t xml:space="preserve"> Inc. (2024). </w:t>
      </w:r>
      <w:proofErr w:type="spellStart"/>
      <w:r w:rsidRPr="002B1C3D">
        <w:t>Streamlit</w:t>
      </w:r>
      <w:proofErr w:type="spellEnd"/>
      <w:r w:rsidRPr="002B1C3D">
        <w:t xml:space="preserve"> Documentation — The fastest way to build and share data apps. </w:t>
      </w:r>
      <w:hyperlink r:id="rId48" w:history="1">
        <w:r w:rsidRPr="002B1C3D">
          <w:rPr>
            <w:rStyle w:val="Hyperlink"/>
          </w:rPr>
          <w:t>https://docs.streamlit.io/</w:t>
        </w:r>
      </w:hyperlink>
      <w:r w:rsidRPr="002B1C3D">
        <w:t xml:space="preserve"> [Official documentation for the </w:t>
      </w:r>
      <w:proofErr w:type="spellStart"/>
      <w:r w:rsidRPr="002B1C3D">
        <w:t>Streamlit</w:t>
      </w:r>
      <w:proofErr w:type="spellEnd"/>
      <w:r w:rsidRPr="002B1C3D">
        <w:t xml:space="preserve"> components and layout functions used in app.py.]</w:t>
      </w:r>
    </w:p>
    <w:p w14:paraId="58D9FCF7" w14:textId="77777777" w:rsidR="00BE46A0" w:rsidRPr="002B1C3D" w:rsidRDefault="00BE46A0"/>
    <w:p w14:paraId="3DCA6E4A" w14:textId="47BD37D9" w:rsidR="00BE46A0" w:rsidRPr="002B1C3D" w:rsidRDefault="00000000" w:rsidP="00535594">
      <w:pPr>
        <w:spacing w:after="160" w:line="480" w:lineRule="auto"/>
        <w:jc w:val="both"/>
      </w:pPr>
      <w:r w:rsidRPr="002B1C3D">
        <w:t xml:space="preserve">7. Scikit-learn Developers (2024). </w:t>
      </w:r>
      <w:proofErr w:type="spellStart"/>
      <w:proofErr w:type="gramStart"/>
      <w:r w:rsidRPr="002B1C3D">
        <w:t>sklearn.linear</w:t>
      </w:r>
      <w:proofErr w:type="gramEnd"/>
      <w:r w:rsidRPr="002B1C3D">
        <w:t>_model.LogisticRegression</w:t>
      </w:r>
      <w:proofErr w:type="spellEnd"/>
      <w:r w:rsidRPr="002B1C3D">
        <w:t xml:space="preserve"> — API Reference. </w:t>
      </w:r>
      <w:hyperlink r:id="rId49" w:history="1">
        <w:r w:rsidR="00535594" w:rsidRPr="00B20B55">
          <w:rPr>
            <w:rStyle w:val="Hyperlink"/>
          </w:rPr>
          <w:t>https://scikit-learn.org/stable/modules/generated/sklearn.linear_model.LogisticRegression.html</w:t>
        </w:r>
      </w:hyperlink>
      <w:r w:rsidRPr="002B1C3D">
        <w:t xml:space="preserve"> [Detailed API reference for the </w:t>
      </w:r>
      <w:proofErr w:type="spellStart"/>
      <w:r w:rsidRPr="002B1C3D">
        <w:t>LogisticRegression</w:t>
      </w:r>
      <w:proofErr w:type="spellEnd"/>
      <w:r w:rsidRPr="002B1C3D">
        <w:t xml:space="preserve"> hyperparameters used in this project.]</w:t>
      </w:r>
    </w:p>
    <w:p w14:paraId="19F5EF91" w14:textId="77777777" w:rsidR="00BE46A0" w:rsidRPr="002B1C3D" w:rsidRDefault="00BE46A0"/>
    <w:p w14:paraId="0AF4499F" w14:textId="77777777" w:rsidR="00BE46A0" w:rsidRPr="002B1C3D" w:rsidRDefault="00000000">
      <w:pPr>
        <w:spacing w:after="160" w:line="480" w:lineRule="auto"/>
        <w:jc w:val="both"/>
      </w:pPr>
      <w:r w:rsidRPr="002B1C3D">
        <w:t>8. Hunter, J. D. (2007). Matplotlib: A 2D Graphics Environment. Computing in Science &amp; Engineering, 9(3), 90–95. [Foundational reference for the Matplotlib visualization library used for histograms, box plots, heatmaps, and model comparison charts.]</w:t>
      </w:r>
    </w:p>
    <w:p w14:paraId="58B9183A" w14:textId="77777777" w:rsidR="00BE46A0" w:rsidRPr="002B1C3D" w:rsidRDefault="00BE46A0"/>
    <w:p w14:paraId="4FE33D24" w14:textId="77777777" w:rsidR="00BE46A0" w:rsidRPr="002B1C3D" w:rsidRDefault="00000000">
      <w:pPr>
        <w:spacing w:after="160" w:line="480" w:lineRule="auto"/>
        <w:jc w:val="both"/>
      </w:pPr>
      <w:r w:rsidRPr="002B1C3D">
        <w:t xml:space="preserve">9. </w:t>
      </w:r>
      <w:proofErr w:type="spellStart"/>
      <w:r w:rsidRPr="002B1C3D">
        <w:t>Kellmann</w:t>
      </w:r>
      <w:proofErr w:type="spellEnd"/>
      <w:r w:rsidRPr="002B1C3D">
        <w:t>, M., &amp; Kallus, K. W. (2001). Recovery-Stress Questionnaire for Athletes. Human Kinetics. [Reference for sport-specific recovery and stress monitoring instruments, informing the selection of subjective rating features.]</w:t>
      </w:r>
    </w:p>
    <w:p w14:paraId="5BAD6046" w14:textId="77777777" w:rsidR="00BE46A0" w:rsidRPr="002B1C3D" w:rsidRDefault="00BE46A0"/>
    <w:p w14:paraId="674F84BD" w14:textId="77777777" w:rsidR="00982CBD" w:rsidRPr="002B1C3D" w:rsidRDefault="00000000">
      <w:pPr>
        <w:spacing w:after="160" w:line="480" w:lineRule="auto"/>
        <w:jc w:val="both"/>
      </w:pPr>
      <w:r w:rsidRPr="002B1C3D">
        <w:t xml:space="preserve">10. Pandas Development Team (2024). Pandas Documentation. </w:t>
      </w:r>
    </w:p>
    <w:p w14:paraId="2553413C" w14:textId="5670567D" w:rsidR="00BE46A0" w:rsidRPr="002B1C3D" w:rsidRDefault="00000000">
      <w:pPr>
        <w:spacing w:after="160" w:line="480" w:lineRule="auto"/>
        <w:jc w:val="both"/>
      </w:pPr>
      <w:hyperlink r:id="rId50" w:history="1">
        <w:r w:rsidR="00982CBD" w:rsidRPr="002B1C3D">
          <w:rPr>
            <w:rStyle w:val="Hyperlink"/>
          </w:rPr>
          <w:t>https://pandas.pydata.org/docs/</w:t>
        </w:r>
      </w:hyperlink>
      <w:r w:rsidR="00982CBD" w:rsidRPr="002B1C3D">
        <w:t xml:space="preserve"> [Reference for </w:t>
      </w:r>
      <w:proofErr w:type="spellStart"/>
      <w:r w:rsidR="00982CBD" w:rsidRPr="002B1C3D">
        <w:t>DataFrame</w:t>
      </w:r>
      <w:proofErr w:type="spellEnd"/>
      <w:r w:rsidR="00982CBD" w:rsidRPr="002B1C3D">
        <w:t xml:space="preserve"> operations including </w:t>
      </w:r>
      <w:proofErr w:type="spellStart"/>
      <w:r w:rsidR="00982CBD" w:rsidRPr="002B1C3D">
        <w:t>read_csv</w:t>
      </w:r>
      <w:proofErr w:type="spellEnd"/>
      <w:r w:rsidR="00982CBD" w:rsidRPr="002B1C3D">
        <w:t xml:space="preserve">, </w:t>
      </w:r>
      <w:proofErr w:type="spellStart"/>
      <w:r w:rsidR="00982CBD" w:rsidRPr="002B1C3D">
        <w:t>isnull</w:t>
      </w:r>
      <w:proofErr w:type="spellEnd"/>
      <w:r w:rsidR="00982CBD" w:rsidRPr="002B1C3D">
        <w:t xml:space="preserve">, duplicated, </w:t>
      </w:r>
      <w:proofErr w:type="spellStart"/>
      <w:r w:rsidR="00982CBD" w:rsidRPr="002B1C3D">
        <w:t>value_counts</w:t>
      </w:r>
      <w:proofErr w:type="spellEnd"/>
      <w:r w:rsidR="00982CBD" w:rsidRPr="002B1C3D">
        <w:t xml:space="preserve">, and </w:t>
      </w:r>
      <w:proofErr w:type="spellStart"/>
      <w:r w:rsidR="00982CBD" w:rsidRPr="002B1C3D">
        <w:t>DataFrame</w:t>
      </w:r>
      <w:proofErr w:type="spellEnd"/>
      <w:r w:rsidR="00982CBD" w:rsidRPr="002B1C3D">
        <w:t xml:space="preserve"> construction for inference.]</w:t>
      </w:r>
    </w:p>
    <w:p w14:paraId="27C39B02" w14:textId="424CB615" w:rsidR="00BE46A0" w:rsidRPr="00AE3DA9" w:rsidRDefault="00BE46A0" w:rsidP="00AE3DA9"/>
    <w:sectPr w:rsidR="00BE46A0" w:rsidRPr="00AE3DA9" w:rsidSect="009D5028">
      <w:footerReference w:type="default" r:id="rId51"/>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711D0" w14:textId="77777777" w:rsidR="00D27285" w:rsidRDefault="00D27285">
      <w:r>
        <w:separator/>
      </w:r>
    </w:p>
  </w:endnote>
  <w:endnote w:type="continuationSeparator" w:id="0">
    <w:p w14:paraId="6A89BE15" w14:textId="77777777" w:rsidR="00D27285" w:rsidRDefault="00D27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AE291" w14:textId="311774F2" w:rsidR="00BE46A0" w:rsidRDefault="00BE46A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BF248" w14:textId="7272D028" w:rsidR="00BE46A0" w:rsidRDefault="00BE46A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071941"/>
      <w:docPartObj>
        <w:docPartGallery w:val="Page Numbers (Bottom of Page)"/>
        <w:docPartUnique/>
      </w:docPartObj>
    </w:sdtPr>
    <w:sdtEndPr>
      <w:rPr>
        <w:noProof/>
      </w:rPr>
    </w:sdtEndPr>
    <w:sdtContent>
      <w:p w14:paraId="6FD8D122" w14:textId="34B2C00B" w:rsidR="009D5028" w:rsidRPr="00F64C6D" w:rsidRDefault="009D5028">
        <w:pPr>
          <w:pStyle w:val="Footer"/>
          <w:jc w:val="center"/>
        </w:pPr>
        <w:r w:rsidRPr="00F64C6D">
          <w:fldChar w:fldCharType="begin"/>
        </w:r>
        <w:r w:rsidRPr="00F64C6D">
          <w:instrText xml:space="preserve"> PAGE   \* MERGEFORMAT </w:instrText>
        </w:r>
        <w:r w:rsidRPr="00F64C6D">
          <w:fldChar w:fldCharType="separate"/>
        </w:r>
        <w:r w:rsidRPr="00F64C6D">
          <w:rPr>
            <w:noProof/>
          </w:rPr>
          <w:t>2</w:t>
        </w:r>
        <w:r w:rsidRPr="00F64C6D">
          <w:rPr>
            <w:noProof/>
          </w:rPr>
          <w:fldChar w:fldCharType="end"/>
        </w:r>
      </w:p>
    </w:sdtContent>
  </w:sdt>
  <w:p w14:paraId="624DB5EF" w14:textId="77777777" w:rsidR="009D5028" w:rsidRDefault="009D502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87993" w14:textId="77777777" w:rsidR="00D27285" w:rsidRDefault="00D27285">
      <w:r>
        <w:separator/>
      </w:r>
    </w:p>
  </w:footnote>
  <w:footnote w:type="continuationSeparator" w:id="0">
    <w:p w14:paraId="191908C1" w14:textId="77777777" w:rsidR="00D27285" w:rsidRDefault="00D27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BBC25" w14:textId="188FCC3A" w:rsidR="00BE46A0" w:rsidRDefault="00BE46A0">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799A7" w14:textId="15F80273" w:rsidR="00BE46A0" w:rsidRDefault="00BE46A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A754C"/>
    <w:multiLevelType w:val="multilevel"/>
    <w:tmpl w:val="AB8CA6F4"/>
    <w:lvl w:ilvl="0">
      <w:start w:val="3"/>
      <w:numFmt w:val="decimal"/>
      <w:lvlText w:val="%1"/>
      <w:lvlJc w:val="left"/>
      <w:pPr>
        <w:ind w:left="2464" w:hanging="1985"/>
      </w:pPr>
      <w:rPr>
        <w:rFonts w:hint="default"/>
        <w:lang w:val="en-US" w:eastAsia="en-US" w:bidi="ar-SA"/>
      </w:rPr>
    </w:lvl>
    <w:lvl w:ilvl="1">
      <w:start w:val="8"/>
      <w:numFmt w:val="decimal"/>
      <w:lvlText w:val="%1.%2"/>
      <w:lvlJc w:val="left"/>
      <w:pPr>
        <w:ind w:left="2464" w:hanging="1985"/>
      </w:pPr>
      <w:rPr>
        <w:rFonts w:hint="default"/>
        <w:lang w:val="en-US" w:eastAsia="en-US" w:bidi="ar-SA"/>
      </w:rPr>
    </w:lvl>
    <w:lvl w:ilvl="2">
      <w:start w:val="1"/>
      <w:numFmt w:val="decimal"/>
      <w:lvlText w:val="%1.%2.%3"/>
      <w:lvlJc w:val="left"/>
      <w:pPr>
        <w:ind w:left="2464" w:hanging="198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486" w:hanging="1985"/>
      </w:pPr>
      <w:rPr>
        <w:rFonts w:hint="default"/>
        <w:lang w:val="en-US" w:eastAsia="en-US" w:bidi="ar-SA"/>
      </w:rPr>
    </w:lvl>
    <w:lvl w:ilvl="4">
      <w:numFmt w:val="bullet"/>
      <w:lvlText w:val="•"/>
      <w:lvlJc w:val="left"/>
      <w:pPr>
        <w:ind w:left="5161" w:hanging="1985"/>
      </w:pPr>
      <w:rPr>
        <w:rFonts w:hint="default"/>
        <w:lang w:val="en-US" w:eastAsia="en-US" w:bidi="ar-SA"/>
      </w:rPr>
    </w:lvl>
    <w:lvl w:ilvl="5">
      <w:numFmt w:val="bullet"/>
      <w:lvlText w:val="•"/>
      <w:lvlJc w:val="left"/>
      <w:pPr>
        <w:ind w:left="5836" w:hanging="1985"/>
      </w:pPr>
      <w:rPr>
        <w:rFonts w:hint="default"/>
        <w:lang w:val="en-US" w:eastAsia="en-US" w:bidi="ar-SA"/>
      </w:rPr>
    </w:lvl>
    <w:lvl w:ilvl="6">
      <w:numFmt w:val="bullet"/>
      <w:lvlText w:val="•"/>
      <w:lvlJc w:val="left"/>
      <w:pPr>
        <w:ind w:left="6512" w:hanging="1985"/>
      </w:pPr>
      <w:rPr>
        <w:rFonts w:hint="default"/>
        <w:lang w:val="en-US" w:eastAsia="en-US" w:bidi="ar-SA"/>
      </w:rPr>
    </w:lvl>
    <w:lvl w:ilvl="7">
      <w:numFmt w:val="bullet"/>
      <w:lvlText w:val="•"/>
      <w:lvlJc w:val="left"/>
      <w:pPr>
        <w:ind w:left="7187" w:hanging="1985"/>
      </w:pPr>
      <w:rPr>
        <w:rFonts w:hint="default"/>
        <w:lang w:val="en-US" w:eastAsia="en-US" w:bidi="ar-SA"/>
      </w:rPr>
    </w:lvl>
    <w:lvl w:ilvl="8">
      <w:numFmt w:val="bullet"/>
      <w:lvlText w:val="•"/>
      <w:lvlJc w:val="left"/>
      <w:pPr>
        <w:ind w:left="7862" w:hanging="1985"/>
      </w:pPr>
      <w:rPr>
        <w:rFonts w:hint="default"/>
        <w:lang w:val="en-US" w:eastAsia="en-US" w:bidi="ar-SA"/>
      </w:rPr>
    </w:lvl>
  </w:abstractNum>
  <w:abstractNum w:abstractNumId="1" w15:restartNumberingAfterBreak="0">
    <w:nsid w:val="24BE5509"/>
    <w:multiLevelType w:val="multilevel"/>
    <w:tmpl w:val="AB8CA6F4"/>
    <w:lvl w:ilvl="0">
      <w:start w:val="3"/>
      <w:numFmt w:val="decimal"/>
      <w:lvlText w:val="%1"/>
      <w:lvlJc w:val="left"/>
      <w:pPr>
        <w:ind w:left="2464" w:hanging="1985"/>
      </w:pPr>
      <w:rPr>
        <w:rFonts w:hint="default"/>
        <w:lang w:val="en-US" w:eastAsia="en-US" w:bidi="ar-SA"/>
      </w:rPr>
    </w:lvl>
    <w:lvl w:ilvl="1">
      <w:start w:val="8"/>
      <w:numFmt w:val="decimal"/>
      <w:lvlText w:val="%1.%2"/>
      <w:lvlJc w:val="left"/>
      <w:pPr>
        <w:ind w:left="2464" w:hanging="1985"/>
      </w:pPr>
      <w:rPr>
        <w:rFonts w:hint="default"/>
        <w:lang w:val="en-US" w:eastAsia="en-US" w:bidi="ar-SA"/>
      </w:rPr>
    </w:lvl>
    <w:lvl w:ilvl="2">
      <w:start w:val="1"/>
      <w:numFmt w:val="decimal"/>
      <w:lvlText w:val="%1.%2.%3"/>
      <w:lvlJc w:val="left"/>
      <w:pPr>
        <w:ind w:left="2464" w:hanging="198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486" w:hanging="1985"/>
      </w:pPr>
      <w:rPr>
        <w:rFonts w:hint="default"/>
        <w:lang w:val="en-US" w:eastAsia="en-US" w:bidi="ar-SA"/>
      </w:rPr>
    </w:lvl>
    <w:lvl w:ilvl="4">
      <w:numFmt w:val="bullet"/>
      <w:lvlText w:val="•"/>
      <w:lvlJc w:val="left"/>
      <w:pPr>
        <w:ind w:left="5161" w:hanging="1985"/>
      </w:pPr>
      <w:rPr>
        <w:rFonts w:hint="default"/>
        <w:lang w:val="en-US" w:eastAsia="en-US" w:bidi="ar-SA"/>
      </w:rPr>
    </w:lvl>
    <w:lvl w:ilvl="5">
      <w:numFmt w:val="bullet"/>
      <w:lvlText w:val="•"/>
      <w:lvlJc w:val="left"/>
      <w:pPr>
        <w:ind w:left="5836" w:hanging="1985"/>
      </w:pPr>
      <w:rPr>
        <w:rFonts w:hint="default"/>
        <w:lang w:val="en-US" w:eastAsia="en-US" w:bidi="ar-SA"/>
      </w:rPr>
    </w:lvl>
    <w:lvl w:ilvl="6">
      <w:numFmt w:val="bullet"/>
      <w:lvlText w:val="•"/>
      <w:lvlJc w:val="left"/>
      <w:pPr>
        <w:ind w:left="6512" w:hanging="1985"/>
      </w:pPr>
      <w:rPr>
        <w:rFonts w:hint="default"/>
        <w:lang w:val="en-US" w:eastAsia="en-US" w:bidi="ar-SA"/>
      </w:rPr>
    </w:lvl>
    <w:lvl w:ilvl="7">
      <w:numFmt w:val="bullet"/>
      <w:lvlText w:val="•"/>
      <w:lvlJc w:val="left"/>
      <w:pPr>
        <w:ind w:left="7187" w:hanging="1985"/>
      </w:pPr>
      <w:rPr>
        <w:rFonts w:hint="default"/>
        <w:lang w:val="en-US" w:eastAsia="en-US" w:bidi="ar-SA"/>
      </w:rPr>
    </w:lvl>
    <w:lvl w:ilvl="8">
      <w:numFmt w:val="bullet"/>
      <w:lvlText w:val="•"/>
      <w:lvlJc w:val="left"/>
      <w:pPr>
        <w:ind w:left="7862" w:hanging="1985"/>
      </w:pPr>
      <w:rPr>
        <w:rFonts w:hint="default"/>
        <w:lang w:val="en-US" w:eastAsia="en-US" w:bidi="ar-SA"/>
      </w:rPr>
    </w:lvl>
  </w:abstractNum>
  <w:abstractNum w:abstractNumId="2" w15:restartNumberingAfterBreak="0">
    <w:nsid w:val="355C3810"/>
    <w:multiLevelType w:val="hybridMultilevel"/>
    <w:tmpl w:val="DB3AFFAE"/>
    <w:lvl w:ilvl="0" w:tplc="4EB03B26">
      <w:start w:val="1"/>
      <w:numFmt w:val="bullet"/>
      <w:lvlText w:val="•"/>
      <w:lvlJc w:val="left"/>
      <w:pPr>
        <w:spacing w:line="480" w:lineRule="auto"/>
        <w:ind w:left="720" w:hanging="360"/>
      </w:pPr>
    </w:lvl>
    <w:lvl w:ilvl="1" w:tplc="AB5427DA">
      <w:numFmt w:val="decimal"/>
      <w:lvlText w:val=""/>
      <w:lvlJc w:val="left"/>
    </w:lvl>
    <w:lvl w:ilvl="2" w:tplc="2194AA86">
      <w:numFmt w:val="decimal"/>
      <w:lvlText w:val=""/>
      <w:lvlJc w:val="left"/>
    </w:lvl>
    <w:lvl w:ilvl="3" w:tplc="6A58274E">
      <w:numFmt w:val="decimal"/>
      <w:lvlText w:val=""/>
      <w:lvlJc w:val="left"/>
    </w:lvl>
    <w:lvl w:ilvl="4" w:tplc="281AD52A">
      <w:numFmt w:val="decimal"/>
      <w:lvlText w:val=""/>
      <w:lvlJc w:val="left"/>
    </w:lvl>
    <w:lvl w:ilvl="5" w:tplc="6950BA68">
      <w:numFmt w:val="decimal"/>
      <w:lvlText w:val=""/>
      <w:lvlJc w:val="left"/>
    </w:lvl>
    <w:lvl w:ilvl="6" w:tplc="DF1E3006">
      <w:numFmt w:val="decimal"/>
      <w:lvlText w:val=""/>
      <w:lvlJc w:val="left"/>
    </w:lvl>
    <w:lvl w:ilvl="7" w:tplc="A8EAC266">
      <w:numFmt w:val="decimal"/>
      <w:lvlText w:val=""/>
      <w:lvlJc w:val="left"/>
    </w:lvl>
    <w:lvl w:ilvl="8" w:tplc="7F22CE5A">
      <w:numFmt w:val="decimal"/>
      <w:lvlText w:val=""/>
      <w:lvlJc w:val="left"/>
    </w:lvl>
  </w:abstractNum>
  <w:abstractNum w:abstractNumId="3" w15:restartNumberingAfterBreak="0">
    <w:nsid w:val="3BA01AE1"/>
    <w:multiLevelType w:val="hybridMultilevel"/>
    <w:tmpl w:val="9DA8BCC8"/>
    <w:lvl w:ilvl="0" w:tplc="ED1AB82E">
      <w:start w:val="1"/>
      <w:numFmt w:val="bullet"/>
      <w:lvlText w:val="●"/>
      <w:lvlJc w:val="left"/>
      <w:pPr>
        <w:ind w:left="720" w:hanging="360"/>
      </w:pPr>
    </w:lvl>
    <w:lvl w:ilvl="1" w:tplc="517ED668">
      <w:start w:val="1"/>
      <w:numFmt w:val="bullet"/>
      <w:lvlText w:val="○"/>
      <w:lvlJc w:val="left"/>
      <w:pPr>
        <w:ind w:left="1440" w:hanging="360"/>
      </w:pPr>
    </w:lvl>
    <w:lvl w:ilvl="2" w:tplc="F8765DE0">
      <w:start w:val="1"/>
      <w:numFmt w:val="bullet"/>
      <w:lvlText w:val="■"/>
      <w:lvlJc w:val="left"/>
      <w:pPr>
        <w:ind w:left="2160" w:hanging="360"/>
      </w:pPr>
    </w:lvl>
    <w:lvl w:ilvl="3" w:tplc="B2A60180">
      <w:start w:val="1"/>
      <w:numFmt w:val="bullet"/>
      <w:lvlText w:val="●"/>
      <w:lvlJc w:val="left"/>
      <w:pPr>
        <w:ind w:left="2880" w:hanging="360"/>
      </w:pPr>
    </w:lvl>
    <w:lvl w:ilvl="4" w:tplc="DFE61568">
      <w:start w:val="1"/>
      <w:numFmt w:val="bullet"/>
      <w:lvlText w:val="○"/>
      <w:lvlJc w:val="left"/>
      <w:pPr>
        <w:ind w:left="3600" w:hanging="360"/>
      </w:pPr>
    </w:lvl>
    <w:lvl w:ilvl="5" w:tplc="8E605C88">
      <w:start w:val="1"/>
      <w:numFmt w:val="bullet"/>
      <w:lvlText w:val="■"/>
      <w:lvlJc w:val="left"/>
      <w:pPr>
        <w:ind w:left="4320" w:hanging="360"/>
      </w:pPr>
    </w:lvl>
    <w:lvl w:ilvl="6" w:tplc="631A5096">
      <w:start w:val="1"/>
      <w:numFmt w:val="bullet"/>
      <w:lvlText w:val="●"/>
      <w:lvlJc w:val="left"/>
      <w:pPr>
        <w:ind w:left="5040" w:hanging="360"/>
      </w:pPr>
    </w:lvl>
    <w:lvl w:ilvl="7" w:tplc="F5684D12">
      <w:start w:val="1"/>
      <w:numFmt w:val="bullet"/>
      <w:lvlText w:val="●"/>
      <w:lvlJc w:val="left"/>
      <w:pPr>
        <w:ind w:left="5760" w:hanging="360"/>
      </w:pPr>
    </w:lvl>
    <w:lvl w:ilvl="8" w:tplc="0810BCE8">
      <w:start w:val="1"/>
      <w:numFmt w:val="bullet"/>
      <w:lvlText w:val="●"/>
      <w:lvlJc w:val="left"/>
      <w:pPr>
        <w:ind w:left="6480" w:hanging="360"/>
      </w:pPr>
    </w:lvl>
  </w:abstractNum>
  <w:num w:numId="1" w16cid:durableId="1272400089">
    <w:abstractNumId w:val="3"/>
    <w:lvlOverride w:ilvl="0">
      <w:startOverride w:val="1"/>
    </w:lvlOverride>
  </w:num>
  <w:num w:numId="2" w16cid:durableId="1767921608">
    <w:abstractNumId w:val="2"/>
    <w:lvlOverride w:ilvl="0">
      <w:startOverride w:val="1"/>
    </w:lvlOverride>
  </w:num>
  <w:num w:numId="3" w16cid:durableId="508832956">
    <w:abstractNumId w:val="1"/>
  </w:num>
  <w:num w:numId="4" w16cid:durableId="138884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6A0"/>
    <w:rsid w:val="00034B0A"/>
    <w:rsid w:val="0005770B"/>
    <w:rsid w:val="00084ECF"/>
    <w:rsid w:val="00087C98"/>
    <w:rsid w:val="000A4477"/>
    <w:rsid w:val="000A4FEC"/>
    <w:rsid w:val="000A585C"/>
    <w:rsid w:val="000B0CE8"/>
    <w:rsid w:val="000B1716"/>
    <w:rsid w:val="000C5A43"/>
    <w:rsid w:val="000C694C"/>
    <w:rsid w:val="000F1D0F"/>
    <w:rsid w:val="00135143"/>
    <w:rsid w:val="00142D43"/>
    <w:rsid w:val="001520A4"/>
    <w:rsid w:val="00165E8F"/>
    <w:rsid w:val="001914A5"/>
    <w:rsid w:val="001F0598"/>
    <w:rsid w:val="001F6799"/>
    <w:rsid w:val="00207B6B"/>
    <w:rsid w:val="00217680"/>
    <w:rsid w:val="00223840"/>
    <w:rsid w:val="002314FD"/>
    <w:rsid w:val="0023344C"/>
    <w:rsid w:val="0024323C"/>
    <w:rsid w:val="00245320"/>
    <w:rsid w:val="00255909"/>
    <w:rsid w:val="00276C81"/>
    <w:rsid w:val="002B1C3D"/>
    <w:rsid w:val="002E5F7B"/>
    <w:rsid w:val="0031086C"/>
    <w:rsid w:val="003159C4"/>
    <w:rsid w:val="003332C2"/>
    <w:rsid w:val="003337C0"/>
    <w:rsid w:val="00370D01"/>
    <w:rsid w:val="00371B98"/>
    <w:rsid w:val="003C0D1A"/>
    <w:rsid w:val="003C40A2"/>
    <w:rsid w:val="003E462B"/>
    <w:rsid w:val="004304A2"/>
    <w:rsid w:val="004503EB"/>
    <w:rsid w:val="004A4C89"/>
    <w:rsid w:val="004B2F21"/>
    <w:rsid w:val="004E2652"/>
    <w:rsid w:val="004F7608"/>
    <w:rsid w:val="00510CFA"/>
    <w:rsid w:val="00533943"/>
    <w:rsid w:val="00535594"/>
    <w:rsid w:val="00541B3C"/>
    <w:rsid w:val="005515C9"/>
    <w:rsid w:val="00574D73"/>
    <w:rsid w:val="00583C9F"/>
    <w:rsid w:val="00613CBA"/>
    <w:rsid w:val="00641803"/>
    <w:rsid w:val="00643982"/>
    <w:rsid w:val="006472C6"/>
    <w:rsid w:val="00656C1F"/>
    <w:rsid w:val="00674F67"/>
    <w:rsid w:val="00687FD1"/>
    <w:rsid w:val="006D6B19"/>
    <w:rsid w:val="006E16C4"/>
    <w:rsid w:val="006F2251"/>
    <w:rsid w:val="0070276D"/>
    <w:rsid w:val="007127FA"/>
    <w:rsid w:val="00716EF0"/>
    <w:rsid w:val="007228A0"/>
    <w:rsid w:val="007317E8"/>
    <w:rsid w:val="0078311E"/>
    <w:rsid w:val="00794678"/>
    <w:rsid w:val="007E145C"/>
    <w:rsid w:val="007E5FE8"/>
    <w:rsid w:val="008B1291"/>
    <w:rsid w:val="00920601"/>
    <w:rsid w:val="00982CBD"/>
    <w:rsid w:val="009A78B4"/>
    <w:rsid w:val="009C72FE"/>
    <w:rsid w:val="009D0900"/>
    <w:rsid w:val="009D5028"/>
    <w:rsid w:val="009E0B70"/>
    <w:rsid w:val="00A541C7"/>
    <w:rsid w:val="00AE3DA9"/>
    <w:rsid w:val="00AE5CF6"/>
    <w:rsid w:val="00B04F90"/>
    <w:rsid w:val="00B11115"/>
    <w:rsid w:val="00B42756"/>
    <w:rsid w:val="00BC7987"/>
    <w:rsid w:val="00BD55AE"/>
    <w:rsid w:val="00BE46A0"/>
    <w:rsid w:val="00BF05C4"/>
    <w:rsid w:val="00BF465D"/>
    <w:rsid w:val="00C04D09"/>
    <w:rsid w:val="00C50978"/>
    <w:rsid w:val="00C545E1"/>
    <w:rsid w:val="00C56E93"/>
    <w:rsid w:val="00C6163C"/>
    <w:rsid w:val="00C874B3"/>
    <w:rsid w:val="00CC7D8F"/>
    <w:rsid w:val="00D01FAC"/>
    <w:rsid w:val="00D0207D"/>
    <w:rsid w:val="00D27285"/>
    <w:rsid w:val="00D500B6"/>
    <w:rsid w:val="00D55AE0"/>
    <w:rsid w:val="00DC1F59"/>
    <w:rsid w:val="00DD408E"/>
    <w:rsid w:val="00DE73FC"/>
    <w:rsid w:val="00DF086D"/>
    <w:rsid w:val="00E270BF"/>
    <w:rsid w:val="00E47465"/>
    <w:rsid w:val="00E62F49"/>
    <w:rsid w:val="00EA2DEA"/>
    <w:rsid w:val="00EA2F9E"/>
    <w:rsid w:val="00EB1AD1"/>
    <w:rsid w:val="00F64C6D"/>
    <w:rsid w:val="00F76DDE"/>
    <w:rsid w:val="00FA3C69"/>
    <w:rsid w:val="00FD1B17"/>
    <w:rsid w:val="00FD5CE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F9218"/>
  <w15:docId w15:val="{A569F2BB-8401-4FE9-B6EF-AABE8BC6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163C"/>
    <w:pPr>
      <w:tabs>
        <w:tab w:val="center" w:pos="4513"/>
        <w:tab w:val="right" w:pos="9026"/>
      </w:tabs>
    </w:pPr>
  </w:style>
  <w:style w:type="character" w:customStyle="1" w:styleId="HeaderChar">
    <w:name w:val="Header Char"/>
    <w:basedOn w:val="DefaultParagraphFont"/>
    <w:link w:val="Header"/>
    <w:uiPriority w:val="99"/>
    <w:rsid w:val="00C6163C"/>
  </w:style>
  <w:style w:type="paragraph" w:styleId="Footer">
    <w:name w:val="footer"/>
    <w:basedOn w:val="Normal"/>
    <w:link w:val="FooterChar"/>
    <w:uiPriority w:val="99"/>
    <w:unhideWhenUsed/>
    <w:rsid w:val="00C6163C"/>
    <w:pPr>
      <w:tabs>
        <w:tab w:val="center" w:pos="4513"/>
        <w:tab w:val="right" w:pos="9026"/>
      </w:tabs>
    </w:pPr>
  </w:style>
  <w:style w:type="character" w:customStyle="1" w:styleId="FooterChar">
    <w:name w:val="Footer Char"/>
    <w:basedOn w:val="DefaultParagraphFont"/>
    <w:link w:val="Footer"/>
    <w:uiPriority w:val="99"/>
    <w:rsid w:val="00C6163C"/>
  </w:style>
  <w:style w:type="character" w:styleId="UnresolvedMention">
    <w:name w:val="Unresolved Mention"/>
    <w:basedOn w:val="DefaultParagraphFont"/>
    <w:uiPriority w:val="99"/>
    <w:semiHidden/>
    <w:unhideWhenUsed/>
    <w:rsid w:val="00982CBD"/>
    <w:rPr>
      <w:color w:val="605E5C"/>
      <w:shd w:val="clear" w:color="auto" w:fill="E1DFDD"/>
    </w:rPr>
  </w:style>
  <w:style w:type="character" w:styleId="FollowedHyperlink">
    <w:name w:val="FollowedHyperlink"/>
    <w:basedOn w:val="DefaultParagraphFont"/>
    <w:uiPriority w:val="99"/>
    <w:semiHidden/>
    <w:unhideWhenUsed/>
    <w:rsid w:val="00982CBD"/>
    <w:rPr>
      <w:color w:val="96607D" w:themeColor="followedHyperlink"/>
      <w:u w:val="single"/>
    </w:rPr>
  </w:style>
  <w:style w:type="paragraph" w:styleId="NormalWeb">
    <w:name w:val="Normal (Web)"/>
    <w:basedOn w:val="Normal"/>
    <w:uiPriority w:val="99"/>
    <w:unhideWhenUsed/>
    <w:rsid w:val="00643982"/>
    <w:pPr>
      <w:spacing w:before="100" w:beforeAutospacing="1" w:after="100" w:afterAutospacing="1"/>
    </w:pPr>
  </w:style>
  <w:style w:type="paragraph" w:customStyle="1" w:styleId="Compact">
    <w:name w:val="Compact"/>
    <w:basedOn w:val="BodyText"/>
    <w:qFormat/>
    <w:rsid w:val="0031086C"/>
    <w:pPr>
      <w:spacing w:before="36" w:after="36"/>
    </w:pPr>
    <w:rPr>
      <w:rFonts w:asciiTheme="minorHAnsi" w:eastAsiaTheme="minorHAnsi" w:hAnsiTheme="minorHAnsi" w:cstheme="minorBidi"/>
      <w:lang w:val="en-US" w:eastAsia="en-US"/>
    </w:rPr>
  </w:style>
  <w:style w:type="table" w:customStyle="1" w:styleId="Table">
    <w:name w:val="Table"/>
    <w:semiHidden/>
    <w:qFormat/>
    <w:rsid w:val="0031086C"/>
    <w:pPr>
      <w:spacing w:after="200"/>
    </w:pPr>
    <w:rPr>
      <w:rFonts w:asciiTheme="minorHAnsi" w:eastAsiaTheme="minorHAnsi" w:hAnsiTheme="minorHAnsi" w:cstheme="minorBidi"/>
      <w:sz w:val="20"/>
      <w:szCs w:val="20"/>
      <w:lang w:val="en-US"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BodyText">
    <w:name w:val="Body Text"/>
    <w:basedOn w:val="Normal"/>
    <w:link w:val="BodyTextChar"/>
    <w:uiPriority w:val="99"/>
    <w:semiHidden/>
    <w:unhideWhenUsed/>
    <w:rsid w:val="0031086C"/>
    <w:pPr>
      <w:spacing w:after="120"/>
    </w:pPr>
  </w:style>
  <w:style w:type="character" w:customStyle="1" w:styleId="BodyTextChar">
    <w:name w:val="Body Text Char"/>
    <w:basedOn w:val="DefaultParagraphFont"/>
    <w:link w:val="BodyText"/>
    <w:uiPriority w:val="99"/>
    <w:semiHidden/>
    <w:rsid w:val="0031086C"/>
  </w:style>
  <w:style w:type="character" w:styleId="Strong">
    <w:name w:val="Strong"/>
    <w:basedOn w:val="DefaultParagraphFont"/>
    <w:uiPriority w:val="22"/>
    <w:qFormat/>
    <w:rsid w:val="00BC79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6100">
      <w:bodyDiv w:val="1"/>
      <w:marLeft w:val="0"/>
      <w:marRight w:val="0"/>
      <w:marTop w:val="0"/>
      <w:marBottom w:val="0"/>
      <w:divBdr>
        <w:top w:val="none" w:sz="0" w:space="0" w:color="auto"/>
        <w:left w:val="none" w:sz="0" w:space="0" w:color="auto"/>
        <w:bottom w:val="none" w:sz="0" w:space="0" w:color="auto"/>
        <w:right w:val="none" w:sz="0" w:space="0" w:color="auto"/>
      </w:divBdr>
      <w:divsChild>
        <w:div w:id="138034394">
          <w:marLeft w:val="0"/>
          <w:marRight w:val="0"/>
          <w:marTop w:val="0"/>
          <w:marBottom w:val="0"/>
          <w:divBdr>
            <w:top w:val="none" w:sz="0" w:space="0" w:color="auto"/>
            <w:left w:val="none" w:sz="0" w:space="0" w:color="auto"/>
            <w:bottom w:val="none" w:sz="0" w:space="0" w:color="auto"/>
            <w:right w:val="none" w:sz="0" w:space="0" w:color="auto"/>
          </w:divBdr>
          <w:divsChild>
            <w:div w:id="1281843704">
              <w:marLeft w:val="0"/>
              <w:marRight w:val="0"/>
              <w:marTop w:val="0"/>
              <w:marBottom w:val="0"/>
              <w:divBdr>
                <w:top w:val="none" w:sz="0" w:space="0" w:color="auto"/>
                <w:left w:val="none" w:sz="0" w:space="0" w:color="auto"/>
                <w:bottom w:val="none" w:sz="0" w:space="0" w:color="auto"/>
                <w:right w:val="none" w:sz="0" w:space="0" w:color="auto"/>
              </w:divBdr>
            </w:div>
            <w:div w:id="525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068">
      <w:bodyDiv w:val="1"/>
      <w:marLeft w:val="0"/>
      <w:marRight w:val="0"/>
      <w:marTop w:val="0"/>
      <w:marBottom w:val="0"/>
      <w:divBdr>
        <w:top w:val="none" w:sz="0" w:space="0" w:color="auto"/>
        <w:left w:val="none" w:sz="0" w:space="0" w:color="auto"/>
        <w:bottom w:val="none" w:sz="0" w:space="0" w:color="auto"/>
        <w:right w:val="none" w:sz="0" w:space="0" w:color="auto"/>
      </w:divBdr>
    </w:div>
    <w:div w:id="239412071">
      <w:bodyDiv w:val="1"/>
      <w:marLeft w:val="0"/>
      <w:marRight w:val="0"/>
      <w:marTop w:val="0"/>
      <w:marBottom w:val="0"/>
      <w:divBdr>
        <w:top w:val="none" w:sz="0" w:space="0" w:color="auto"/>
        <w:left w:val="none" w:sz="0" w:space="0" w:color="auto"/>
        <w:bottom w:val="none" w:sz="0" w:space="0" w:color="auto"/>
        <w:right w:val="none" w:sz="0" w:space="0" w:color="auto"/>
      </w:divBdr>
      <w:divsChild>
        <w:div w:id="299698420">
          <w:marLeft w:val="0"/>
          <w:marRight w:val="0"/>
          <w:marTop w:val="0"/>
          <w:marBottom w:val="0"/>
          <w:divBdr>
            <w:top w:val="none" w:sz="0" w:space="0" w:color="auto"/>
            <w:left w:val="none" w:sz="0" w:space="0" w:color="auto"/>
            <w:bottom w:val="none" w:sz="0" w:space="0" w:color="auto"/>
            <w:right w:val="none" w:sz="0" w:space="0" w:color="auto"/>
          </w:divBdr>
          <w:divsChild>
            <w:div w:id="1747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4453">
      <w:bodyDiv w:val="1"/>
      <w:marLeft w:val="0"/>
      <w:marRight w:val="0"/>
      <w:marTop w:val="0"/>
      <w:marBottom w:val="0"/>
      <w:divBdr>
        <w:top w:val="none" w:sz="0" w:space="0" w:color="auto"/>
        <w:left w:val="none" w:sz="0" w:space="0" w:color="auto"/>
        <w:bottom w:val="none" w:sz="0" w:space="0" w:color="auto"/>
        <w:right w:val="none" w:sz="0" w:space="0" w:color="auto"/>
      </w:divBdr>
      <w:divsChild>
        <w:div w:id="779106095">
          <w:marLeft w:val="0"/>
          <w:marRight w:val="0"/>
          <w:marTop w:val="0"/>
          <w:marBottom w:val="0"/>
          <w:divBdr>
            <w:top w:val="none" w:sz="0" w:space="0" w:color="auto"/>
            <w:left w:val="none" w:sz="0" w:space="0" w:color="auto"/>
            <w:bottom w:val="none" w:sz="0" w:space="0" w:color="auto"/>
            <w:right w:val="none" w:sz="0" w:space="0" w:color="auto"/>
          </w:divBdr>
          <w:divsChild>
            <w:div w:id="670180001">
              <w:marLeft w:val="0"/>
              <w:marRight w:val="0"/>
              <w:marTop w:val="0"/>
              <w:marBottom w:val="0"/>
              <w:divBdr>
                <w:top w:val="none" w:sz="0" w:space="0" w:color="auto"/>
                <w:left w:val="none" w:sz="0" w:space="0" w:color="auto"/>
                <w:bottom w:val="none" w:sz="0" w:space="0" w:color="auto"/>
                <w:right w:val="none" w:sz="0" w:space="0" w:color="auto"/>
              </w:divBdr>
            </w:div>
            <w:div w:id="2126732088">
              <w:marLeft w:val="0"/>
              <w:marRight w:val="0"/>
              <w:marTop w:val="0"/>
              <w:marBottom w:val="0"/>
              <w:divBdr>
                <w:top w:val="none" w:sz="0" w:space="0" w:color="auto"/>
                <w:left w:val="none" w:sz="0" w:space="0" w:color="auto"/>
                <w:bottom w:val="none" w:sz="0" w:space="0" w:color="auto"/>
                <w:right w:val="none" w:sz="0" w:space="0" w:color="auto"/>
              </w:divBdr>
            </w:div>
            <w:div w:id="613055662">
              <w:marLeft w:val="0"/>
              <w:marRight w:val="0"/>
              <w:marTop w:val="0"/>
              <w:marBottom w:val="0"/>
              <w:divBdr>
                <w:top w:val="none" w:sz="0" w:space="0" w:color="auto"/>
                <w:left w:val="none" w:sz="0" w:space="0" w:color="auto"/>
                <w:bottom w:val="none" w:sz="0" w:space="0" w:color="auto"/>
                <w:right w:val="none" w:sz="0" w:space="0" w:color="auto"/>
              </w:divBdr>
            </w:div>
            <w:div w:id="1478304511">
              <w:marLeft w:val="0"/>
              <w:marRight w:val="0"/>
              <w:marTop w:val="0"/>
              <w:marBottom w:val="0"/>
              <w:divBdr>
                <w:top w:val="none" w:sz="0" w:space="0" w:color="auto"/>
                <w:left w:val="none" w:sz="0" w:space="0" w:color="auto"/>
                <w:bottom w:val="none" w:sz="0" w:space="0" w:color="auto"/>
                <w:right w:val="none" w:sz="0" w:space="0" w:color="auto"/>
              </w:divBdr>
            </w:div>
            <w:div w:id="774132541">
              <w:marLeft w:val="0"/>
              <w:marRight w:val="0"/>
              <w:marTop w:val="0"/>
              <w:marBottom w:val="0"/>
              <w:divBdr>
                <w:top w:val="none" w:sz="0" w:space="0" w:color="auto"/>
                <w:left w:val="none" w:sz="0" w:space="0" w:color="auto"/>
                <w:bottom w:val="none" w:sz="0" w:space="0" w:color="auto"/>
                <w:right w:val="none" w:sz="0" w:space="0" w:color="auto"/>
              </w:divBdr>
            </w:div>
            <w:div w:id="2038508785">
              <w:marLeft w:val="0"/>
              <w:marRight w:val="0"/>
              <w:marTop w:val="0"/>
              <w:marBottom w:val="0"/>
              <w:divBdr>
                <w:top w:val="none" w:sz="0" w:space="0" w:color="auto"/>
                <w:left w:val="none" w:sz="0" w:space="0" w:color="auto"/>
                <w:bottom w:val="none" w:sz="0" w:space="0" w:color="auto"/>
                <w:right w:val="none" w:sz="0" w:space="0" w:color="auto"/>
              </w:divBdr>
            </w:div>
            <w:div w:id="597059930">
              <w:marLeft w:val="0"/>
              <w:marRight w:val="0"/>
              <w:marTop w:val="0"/>
              <w:marBottom w:val="0"/>
              <w:divBdr>
                <w:top w:val="none" w:sz="0" w:space="0" w:color="auto"/>
                <w:left w:val="none" w:sz="0" w:space="0" w:color="auto"/>
                <w:bottom w:val="none" w:sz="0" w:space="0" w:color="auto"/>
                <w:right w:val="none" w:sz="0" w:space="0" w:color="auto"/>
              </w:divBdr>
            </w:div>
            <w:div w:id="1181508091">
              <w:marLeft w:val="0"/>
              <w:marRight w:val="0"/>
              <w:marTop w:val="0"/>
              <w:marBottom w:val="0"/>
              <w:divBdr>
                <w:top w:val="none" w:sz="0" w:space="0" w:color="auto"/>
                <w:left w:val="none" w:sz="0" w:space="0" w:color="auto"/>
                <w:bottom w:val="none" w:sz="0" w:space="0" w:color="auto"/>
                <w:right w:val="none" w:sz="0" w:space="0" w:color="auto"/>
              </w:divBdr>
            </w:div>
            <w:div w:id="267591461">
              <w:marLeft w:val="0"/>
              <w:marRight w:val="0"/>
              <w:marTop w:val="0"/>
              <w:marBottom w:val="0"/>
              <w:divBdr>
                <w:top w:val="none" w:sz="0" w:space="0" w:color="auto"/>
                <w:left w:val="none" w:sz="0" w:space="0" w:color="auto"/>
                <w:bottom w:val="none" w:sz="0" w:space="0" w:color="auto"/>
                <w:right w:val="none" w:sz="0" w:space="0" w:color="auto"/>
              </w:divBdr>
            </w:div>
            <w:div w:id="1631131711">
              <w:marLeft w:val="0"/>
              <w:marRight w:val="0"/>
              <w:marTop w:val="0"/>
              <w:marBottom w:val="0"/>
              <w:divBdr>
                <w:top w:val="none" w:sz="0" w:space="0" w:color="auto"/>
                <w:left w:val="none" w:sz="0" w:space="0" w:color="auto"/>
                <w:bottom w:val="none" w:sz="0" w:space="0" w:color="auto"/>
                <w:right w:val="none" w:sz="0" w:space="0" w:color="auto"/>
              </w:divBdr>
            </w:div>
            <w:div w:id="1067996748">
              <w:marLeft w:val="0"/>
              <w:marRight w:val="0"/>
              <w:marTop w:val="0"/>
              <w:marBottom w:val="0"/>
              <w:divBdr>
                <w:top w:val="none" w:sz="0" w:space="0" w:color="auto"/>
                <w:left w:val="none" w:sz="0" w:space="0" w:color="auto"/>
                <w:bottom w:val="none" w:sz="0" w:space="0" w:color="auto"/>
                <w:right w:val="none" w:sz="0" w:space="0" w:color="auto"/>
              </w:divBdr>
            </w:div>
            <w:div w:id="927234151">
              <w:marLeft w:val="0"/>
              <w:marRight w:val="0"/>
              <w:marTop w:val="0"/>
              <w:marBottom w:val="0"/>
              <w:divBdr>
                <w:top w:val="none" w:sz="0" w:space="0" w:color="auto"/>
                <w:left w:val="none" w:sz="0" w:space="0" w:color="auto"/>
                <w:bottom w:val="none" w:sz="0" w:space="0" w:color="auto"/>
                <w:right w:val="none" w:sz="0" w:space="0" w:color="auto"/>
              </w:divBdr>
            </w:div>
            <w:div w:id="725448905">
              <w:marLeft w:val="0"/>
              <w:marRight w:val="0"/>
              <w:marTop w:val="0"/>
              <w:marBottom w:val="0"/>
              <w:divBdr>
                <w:top w:val="none" w:sz="0" w:space="0" w:color="auto"/>
                <w:left w:val="none" w:sz="0" w:space="0" w:color="auto"/>
                <w:bottom w:val="none" w:sz="0" w:space="0" w:color="auto"/>
                <w:right w:val="none" w:sz="0" w:space="0" w:color="auto"/>
              </w:divBdr>
            </w:div>
            <w:div w:id="1736005167">
              <w:marLeft w:val="0"/>
              <w:marRight w:val="0"/>
              <w:marTop w:val="0"/>
              <w:marBottom w:val="0"/>
              <w:divBdr>
                <w:top w:val="none" w:sz="0" w:space="0" w:color="auto"/>
                <w:left w:val="none" w:sz="0" w:space="0" w:color="auto"/>
                <w:bottom w:val="none" w:sz="0" w:space="0" w:color="auto"/>
                <w:right w:val="none" w:sz="0" w:space="0" w:color="auto"/>
              </w:divBdr>
            </w:div>
            <w:div w:id="1636377220">
              <w:marLeft w:val="0"/>
              <w:marRight w:val="0"/>
              <w:marTop w:val="0"/>
              <w:marBottom w:val="0"/>
              <w:divBdr>
                <w:top w:val="none" w:sz="0" w:space="0" w:color="auto"/>
                <w:left w:val="none" w:sz="0" w:space="0" w:color="auto"/>
                <w:bottom w:val="none" w:sz="0" w:space="0" w:color="auto"/>
                <w:right w:val="none" w:sz="0" w:space="0" w:color="auto"/>
              </w:divBdr>
            </w:div>
            <w:div w:id="748112243">
              <w:marLeft w:val="0"/>
              <w:marRight w:val="0"/>
              <w:marTop w:val="0"/>
              <w:marBottom w:val="0"/>
              <w:divBdr>
                <w:top w:val="none" w:sz="0" w:space="0" w:color="auto"/>
                <w:left w:val="none" w:sz="0" w:space="0" w:color="auto"/>
                <w:bottom w:val="none" w:sz="0" w:space="0" w:color="auto"/>
                <w:right w:val="none" w:sz="0" w:space="0" w:color="auto"/>
              </w:divBdr>
            </w:div>
            <w:div w:id="1431775865">
              <w:marLeft w:val="0"/>
              <w:marRight w:val="0"/>
              <w:marTop w:val="0"/>
              <w:marBottom w:val="0"/>
              <w:divBdr>
                <w:top w:val="none" w:sz="0" w:space="0" w:color="auto"/>
                <w:left w:val="none" w:sz="0" w:space="0" w:color="auto"/>
                <w:bottom w:val="none" w:sz="0" w:space="0" w:color="auto"/>
                <w:right w:val="none" w:sz="0" w:space="0" w:color="auto"/>
              </w:divBdr>
            </w:div>
            <w:div w:id="2104836936">
              <w:marLeft w:val="0"/>
              <w:marRight w:val="0"/>
              <w:marTop w:val="0"/>
              <w:marBottom w:val="0"/>
              <w:divBdr>
                <w:top w:val="none" w:sz="0" w:space="0" w:color="auto"/>
                <w:left w:val="none" w:sz="0" w:space="0" w:color="auto"/>
                <w:bottom w:val="none" w:sz="0" w:space="0" w:color="auto"/>
                <w:right w:val="none" w:sz="0" w:space="0" w:color="auto"/>
              </w:divBdr>
            </w:div>
            <w:div w:id="1168251151">
              <w:marLeft w:val="0"/>
              <w:marRight w:val="0"/>
              <w:marTop w:val="0"/>
              <w:marBottom w:val="0"/>
              <w:divBdr>
                <w:top w:val="none" w:sz="0" w:space="0" w:color="auto"/>
                <w:left w:val="none" w:sz="0" w:space="0" w:color="auto"/>
                <w:bottom w:val="none" w:sz="0" w:space="0" w:color="auto"/>
                <w:right w:val="none" w:sz="0" w:space="0" w:color="auto"/>
              </w:divBdr>
            </w:div>
            <w:div w:id="1593583967">
              <w:marLeft w:val="0"/>
              <w:marRight w:val="0"/>
              <w:marTop w:val="0"/>
              <w:marBottom w:val="0"/>
              <w:divBdr>
                <w:top w:val="none" w:sz="0" w:space="0" w:color="auto"/>
                <w:left w:val="none" w:sz="0" w:space="0" w:color="auto"/>
                <w:bottom w:val="none" w:sz="0" w:space="0" w:color="auto"/>
                <w:right w:val="none" w:sz="0" w:space="0" w:color="auto"/>
              </w:divBdr>
            </w:div>
            <w:div w:id="833716194">
              <w:marLeft w:val="0"/>
              <w:marRight w:val="0"/>
              <w:marTop w:val="0"/>
              <w:marBottom w:val="0"/>
              <w:divBdr>
                <w:top w:val="none" w:sz="0" w:space="0" w:color="auto"/>
                <w:left w:val="none" w:sz="0" w:space="0" w:color="auto"/>
                <w:bottom w:val="none" w:sz="0" w:space="0" w:color="auto"/>
                <w:right w:val="none" w:sz="0" w:space="0" w:color="auto"/>
              </w:divBdr>
            </w:div>
            <w:div w:id="645471857">
              <w:marLeft w:val="0"/>
              <w:marRight w:val="0"/>
              <w:marTop w:val="0"/>
              <w:marBottom w:val="0"/>
              <w:divBdr>
                <w:top w:val="none" w:sz="0" w:space="0" w:color="auto"/>
                <w:left w:val="none" w:sz="0" w:space="0" w:color="auto"/>
                <w:bottom w:val="none" w:sz="0" w:space="0" w:color="auto"/>
                <w:right w:val="none" w:sz="0" w:space="0" w:color="auto"/>
              </w:divBdr>
            </w:div>
            <w:div w:id="1500537149">
              <w:marLeft w:val="0"/>
              <w:marRight w:val="0"/>
              <w:marTop w:val="0"/>
              <w:marBottom w:val="0"/>
              <w:divBdr>
                <w:top w:val="none" w:sz="0" w:space="0" w:color="auto"/>
                <w:left w:val="none" w:sz="0" w:space="0" w:color="auto"/>
                <w:bottom w:val="none" w:sz="0" w:space="0" w:color="auto"/>
                <w:right w:val="none" w:sz="0" w:space="0" w:color="auto"/>
              </w:divBdr>
            </w:div>
            <w:div w:id="2013413457">
              <w:marLeft w:val="0"/>
              <w:marRight w:val="0"/>
              <w:marTop w:val="0"/>
              <w:marBottom w:val="0"/>
              <w:divBdr>
                <w:top w:val="none" w:sz="0" w:space="0" w:color="auto"/>
                <w:left w:val="none" w:sz="0" w:space="0" w:color="auto"/>
                <w:bottom w:val="none" w:sz="0" w:space="0" w:color="auto"/>
                <w:right w:val="none" w:sz="0" w:space="0" w:color="auto"/>
              </w:divBdr>
            </w:div>
            <w:div w:id="1803423375">
              <w:marLeft w:val="0"/>
              <w:marRight w:val="0"/>
              <w:marTop w:val="0"/>
              <w:marBottom w:val="0"/>
              <w:divBdr>
                <w:top w:val="none" w:sz="0" w:space="0" w:color="auto"/>
                <w:left w:val="none" w:sz="0" w:space="0" w:color="auto"/>
                <w:bottom w:val="none" w:sz="0" w:space="0" w:color="auto"/>
                <w:right w:val="none" w:sz="0" w:space="0" w:color="auto"/>
              </w:divBdr>
            </w:div>
            <w:div w:id="467012417">
              <w:marLeft w:val="0"/>
              <w:marRight w:val="0"/>
              <w:marTop w:val="0"/>
              <w:marBottom w:val="0"/>
              <w:divBdr>
                <w:top w:val="none" w:sz="0" w:space="0" w:color="auto"/>
                <w:left w:val="none" w:sz="0" w:space="0" w:color="auto"/>
                <w:bottom w:val="none" w:sz="0" w:space="0" w:color="auto"/>
                <w:right w:val="none" w:sz="0" w:space="0" w:color="auto"/>
              </w:divBdr>
            </w:div>
            <w:div w:id="1453666678">
              <w:marLeft w:val="0"/>
              <w:marRight w:val="0"/>
              <w:marTop w:val="0"/>
              <w:marBottom w:val="0"/>
              <w:divBdr>
                <w:top w:val="none" w:sz="0" w:space="0" w:color="auto"/>
                <w:left w:val="none" w:sz="0" w:space="0" w:color="auto"/>
                <w:bottom w:val="none" w:sz="0" w:space="0" w:color="auto"/>
                <w:right w:val="none" w:sz="0" w:space="0" w:color="auto"/>
              </w:divBdr>
            </w:div>
            <w:div w:id="47842593">
              <w:marLeft w:val="0"/>
              <w:marRight w:val="0"/>
              <w:marTop w:val="0"/>
              <w:marBottom w:val="0"/>
              <w:divBdr>
                <w:top w:val="none" w:sz="0" w:space="0" w:color="auto"/>
                <w:left w:val="none" w:sz="0" w:space="0" w:color="auto"/>
                <w:bottom w:val="none" w:sz="0" w:space="0" w:color="auto"/>
                <w:right w:val="none" w:sz="0" w:space="0" w:color="auto"/>
              </w:divBdr>
            </w:div>
            <w:div w:id="1147211244">
              <w:marLeft w:val="0"/>
              <w:marRight w:val="0"/>
              <w:marTop w:val="0"/>
              <w:marBottom w:val="0"/>
              <w:divBdr>
                <w:top w:val="none" w:sz="0" w:space="0" w:color="auto"/>
                <w:left w:val="none" w:sz="0" w:space="0" w:color="auto"/>
                <w:bottom w:val="none" w:sz="0" w:space="0" w:color="auto"/>
                <w:right w:val="none" w:sz="0" w:space="0" w:color="auto"/>
              </w:divBdr>
            </w:div>
            <w:div w:id="579752114">
              <w:marLeft w:val="0"/>
              <w:marRight w:val="0"/>
              <w:marTop w:val="0"/>
              <w:marBottom w:val="0"/>
              <w:divBdr>
                <w:top w:val="none" w:sz="0" w:space="0" w:color="auto"/>
                <w:left w:val="none" w:sz="0" w:space="0" w:color="auto"/>
                <w:bottom w:val="none" w:sz="0" w:space="0" w:color="auto"/>
                <w:right w:val="none" w:sz="0" w:space="0" w:color="auto"/>
              </w:divBdr>
            </w:div>
            <w:div w:id="1465853945">
              <w:marLeft w:val="0"/>
              <w:marRight w:val="0"/>
              <w:marTop w:val="0"/>
              <w:marBottom w:val="0"/>
              <w:divBdr>
                <w:top w:val="none" w:sz="0" w:space="0" w:color="auto"/>
                <w:left w:val="none" w:sz="0" w:space="0" w:color="auto"/>
                <w:bottom w:val="none" w:sz="0" w:space="0" w:color="auto"/>
                <w:right w:val="none" w:sz="0" w:space="0" w:color="auto"/>
              </w:divBdr>
            </w:div>
            <w:div w:id="38167871">
              <w:marLeft w:val="0"/>
              <w:marRight w:val="0"/>
              <w:marTop w:val="0"/>
              <w:marBottom w:val="0"/>
              <w:divBdr>
                <w:top w:val="none" w:sz="0" w:space="0" w:color="auto"/>
                <w:left w:val="none" w:sz="0" w:space="0" w:color="auto"/>
                <w:bottom w:val="none" w:sz="0" w:space="0" w:color="auto"/>
                <w:right w:val="none" w:sz="0" w:space="0" w:color="auto"/>
              </w:divBdr>
            </w:div>
            <w:div w:id="1375812283">
              <w:marLeft w:val="0"/>
              <w:marRight w:val="0"/>
              <w:marTop w:val="0"/>
              <w:marBottom w:val="0"/>
              <w:divBdr>
                <w:top w:val="none" w:sz="0" w:space="0" w:color="auto"/>
                <w:left w:val="none" w:sz="0" w:space="0" w:color="auto"/>
                <w:bottom w:val="none" w:sz="0" w:space="0" w:color="auto"/>
                <w:right w:val="none" w:sz="0" w:space="0" w:color="auto"/>
              </w:divBdr>
            </w:div>
            <w:div w:id="955869535">
              <w:marLeft w:val="0"/>
              <w:marRight w:val="0"/>
              <w:marTop w:val="0"/>
              <w:marBottom w:val="0"/>
              <w:divBdr>
                <w:top w:val="none" w:sz="0" w:space="0" w:color="auto"/>
                <w:left w:val="none" w:sz="0" w:space="0" w:color="auto"/>
                <w:bottom w:val="none" w:sz="0" w:space="0" w:color="auto"/>
                <w:right w:val="none" w:sz="0" w:space="0" w:color="auto"/>
              </w:divBdr>
            </w:div>
            <w:div w:id="398287687">
              <w:marLeft w:val="0"/>
              <w:marRight w:val="0"/>
              <w:marTop w:val="0"/>
              <w:marBottom w:val="0"/>
              <w:divBdr>
                <w:top w:val="none" w:sz="0" w:space="0" w:color="auto"/>
                <w:left w:val="none" w:sz="0" w:space="0" w:color="auto"/>
                <w:bottom w:val="none" w:sz="0" w:space="0" w:color="auto"/>
                <w:right w:val="none" w:sz="0" w:space="0" w:color="auto"/>
              </w:divBdr>
            </w:div>
            <w:div w:id="1011566816">
              <w:marLeft w:val="0"/>
              <w:marRight w:val="0"/>
              <w:marTop w:val="0"/>
              <w:marBottom w:val="0"/>
              <w:divBdr>
                <w:top w:val="none" w:sz="0" w:space="0" w:color="auto"/>
                <w:left w:val="none" w:sz="0" w:space="0" w:color="auto"/>
                <w:bottom w:val="none" w:sz="0" w:space="0" w:color="auto"/>
                <w:right w:val="none" w:sz="0" w:space="0" w:color="auto"/>
              </w:divBdr>
            </w:div>
            <w:div w:id="1158303874">
              <w:marLeft w:val="0"/>
              <w:marRight w:val="0"/>
              <w:marTop w:val="0"/>
              <w:marBottom w:val="0"/>
              <w:divBdr>
                <w:top w:val="none" w:sz="0" w:space="0" w:color="auto"/>
                <w:left w:val="none" w:sz="0" w:space="0" w:color="auto"/>
                <w:bottom w:val="none" w:sz="0" w:space="0" w:color="auto"/>
                <w:right w:val="none" w:sz="0" w:space="0" w:color="auto"/>
              </w:divBdr>
            </w:div>
            <w:div w:id="417990109">
              <w:marLeft w:val="0"/>
              <w:marRight w:val="0"/>
              <w:marTop w:val="0"/>
              <w:marBottom w:val="0"/>
              <w:divBdr>
                <w:top w:val="none" w:sz="0" w:space="0" w:color="auto"/>
                <w:left w:val="none" w:sz="0" w:space="0" w:color="auto"/>
                <w:bottom w:val="none" w:sz="0" w:space="0" w:color="auto"/>
                <w:right w:val="none" w:sz="0" w:space="0" w:color="auto"/>
              </w:divBdr>
            </w:div>
            <w:div w:id="1981031394">
              <w:marLeft w:val="0"/>
              <w:marRight w:val="0"/>
              <w:marTop w:val="0"/>
              <w:marBottom w:val="0"/>
              <w:divBdr>
                <w:top w:val="none" w:sz="0" w:space="0" w:color="auto"/>
                <w:left w:val="none" w:sz="0" w:space="0" w:color="auto"/>
                <w:bottom w:val="none" w:sz="0" w:space="0" w:color="auto"/>
                <w:right w:val="none" w:sz="0" w:space="0" w:color="auto"/>
              </w:divBdr>
            </w:div>
            <w:div w:id="913733726">
              <w:marLeft w:val="0"/>
              <w:marRight w:val="0"/>
              <w:marTop w:val="0"/>
              <w:marBottom w:val="0"/>
              <w:divBdr>
                <w:top w:val="none" w:sz="0" w:space="0" w:color="auto"/>
                <w:left w:val="none" w:sz="0" w:space="0" w:color="auto"/>
                <w:bottom w:val="none" w:sz="0" w:space="0" w:color="auto"/>
                <w:right w:val="none" w:sz="0" w:space="0" w:color="auto"/>
              </w:divBdr>
            </w:div>
            <w:div w:id="1479227981">
              <w:marLeft w:val="0"/>
              <w:marRight w:val="0"/>
              <w:marTop w:val="0"/>
              <w:marBottom w:val="0"/>
              <w:divBdr>
                <w:top w:val="none" w:sz="0" w:space="0" w:color="auto"/>
                <w:left w:val="none" w:sz="0" w:space="0" w:color="auto"/>
                <w:bottom w:val="none" w:sz="0" w:space="0" w:color="auto"/>
                <w:right w:val="none" w:sz="0" w:space="0" w:color="auto"/>
              </w:divBdr>
            </w:div>
            <w:div w:id="882133724">
              <w:marLeft w:val="0"/>
              <w:marRight w:val="0"/>
              <w:marTop w:val="0"/>
              <w:marBottom w:val="0"/>
              <w:divBdr>
                <w:top w:val="none" w:sz="0" w:space="0" w:color="auto"/>
                <w:left w:val="none" w:sz="0" w:space="0" w:color="auto"/>
                <w:bottom w:val="none" w:sz="0" w:space="0" w:color="auto"/>
                <w:right w:val="none" w:sz="0" w:space="0" w:color="auto"/>
              </w:divBdr>
            </w:div>
            <w:div w:id="1710958799">
              <w:marLeft w:val="0"/>
              <w:marRight w:val="0"/>
              <w:marTop w:val="0"/>
              <w:marBottom w:val="0"/>
              <w:divBdr>
                <w:top w:val="none" w:sz="0" w:space="0" w:color="auto"/>
                <w:left w:val="none" w:sz="0" w:space="0" w:color="auto"/>
                <w:bottom w:val="none" w:sz="0" w:space="0" w:color="auto"/>
                <w:right w:val="none" w:sz="0" w:space="0" w:color="auto"/>
              </w:divBdr>
            </w:div>
            <w:div w:id="512846516">
              <w:marLeft w:val="0"/>
              <w:marRight w:val="0"/>
              <w:marTop w:val="0"/>
              <w:marBottom w:val="0"/>
              <w:divBdr>
                <w:top w:val="none" w:sz="0" w:space="0" w:color="auto"/>
                <w:left w:val="none" w:sz="0" w:space="0" w:color="auto"/>
                <w:bottom w:val="none" w:sz="0" w:space="0" w:color="auto"/>
                <w:right w:val="none" w:sz="0" w:space="0" w:color="auto"/>
              </w:divBdr>
            </w:div>
            <w:div w:id="773331178">
              <w:marLeft w:val="0"/>
              <w:marRight w:val="0"/>
              <w:marTop w:val="0"/>
              <w:marBottom w:val="0"/>
              <w:divBdr>
                <w:top w:val="none" w:sz="0" w:space="0" w:color="auto"/>
                <w:left w:val="none" w:sz="0" w:space="0" w:color="auto"/>
                <w:bottom w:val="none" w:sz="0" w:space="0" w:color="auto"/>
                <w:right w:val="none" w:sz="0" w:space="0" w:color="auto"/>
              </w:divBdr>
            </w:div>
            <w:div w:id="1495340176">
              <w:marLeft w:val="0"/>
              <w:marRight w:val="0"/>
              <w:marTop w:val="0"/>
              <w:marBottom w:val="0"/>
              <w:divBdr>
                <w:top w:val="none" w:sz="0" w:space="0" w:color="auto"/>
                <w:left w:val="none" w:sz="0" w:space="0" w:color="auto"/>
                <w:bottom w:val="none" w:sz="0" w:space="0" w:color="auto"/>
                <w:right w:val="none" w:sz="0" w:space="0" w:color="auto"/>
              </w:divBdr>
            </w:div>
            <w:div w:id="1645622648">
              <w:marLeft w:val="0"/>
              <w:marRight w:val="0"/>
              <w:marTop w:val="0"/>
              <w:marBottom w:val="0"/>
              <w:divBdr>
                <w:top w:val="none" w:sz="0" w:space="0" w:color="auto"/>
                <w:left w:val="none" w:sz="0" w:space="0" w:color="auto"/>
                <w:bottom w:val="none" w:sz="0" w:space="0" w:color="auto"/>
                <w:right w:val="none" w:sz="0" w:space="0" w:color="auto"/>
              </w:divBdr>
            </w:div>
            <w:div w:id="1442409805">
              <w:marLeft w:val="0"/>
              <w:marRight w:val="0"/>
              <w:marTop w:val="0"/>
              <w:marBottom w:val="0"/>
              <w:divBdr>
                <w:top w:val="none" w:sz="0" w:space="0" w:color="auto"/>
                <w:left w:val="none" w:sz="0" w:space="0" w:color="auto"/>
                <w:bottom w:val="none" w:sz="0" w:space="0" w:color="auto"/>
                <w:right w:val="none" w:sz="0" w:space="0" w:color="auto"/>
              </w:divBdr>
            </w:div>
            <w:div w:id="1194032360">
              <w:marLeft w:val="0"/>
              <w:marRight w:val="0"/>
              <w:marTop w:val="0"/>
              <w:marBottom w:val="0"/>
              <w:divBdr>
                <w:top w:val="none" w:sz="0" w:space="0" w:color="auto"/>
                <w:left w:val="none" w:sz="0" w:space="0" w:color="auto"/>
                <w:bottom w:val="none" w:sz="0" w:space="0" w:color="auto"/>
                <w:right w:val="none" w:sz="0" w:space="0" w:color="auto"/>
              </w:divBdr>
            </w:div>
            <w:div w:id="2127697087">
              <w:marLeft w:val="0"/>
              <w:marRight w:val="0"/>
              <w:marTop w:val="0"/>
              <w:marBottom w:val="0"/>
              <w:divBdr>
                <w:top w:val="none" w:sz="0" w:space="0" w:color="auto"/>
                <w:left w:val="none" w:sz="0" w:space="0" w:color="auto"/>
                <w:bottom w:val="none" w:sz="0" w:space="0" w:color="auto"/>
                <w:right w:val="none" w:sz="0" w:space="0" w:color="auto"/>
              </w:divBdr>
            </w:div>
            <w:div w:id="1847816873">
              <w:marLeft w:val="0"/>
              <w:marRight w:val="0"/>
              <w:marTop w:val="0"/>
              <w:marBottom w:val="0"/>
              <w:divBdr>
                <w:top w:val="none" w:sz="0" w:space="0" w:color="auto"/>
                <w:left w:val="none" w:sz="0" w:space="0" w:color="auto"/>
                <w:bottom w:val="none" w:sz="0" w:space="0" w:color="auto"/>
                <w:right w:val="none" w:sz="0" w:space="0" w:color="auto"/>
              </w:divBdr>
            </w:div>
            <w:div w:id="1883639668">
              <w:marLeft w:val="0"/>
              <w:marRight w:val="0"/>
              <w:marTop w:val="0"/>
              <w:marBottom w:val="0"/>
              <w:divBdr>
                <w:top w:val="none" w:sz="0" w:space="0" w:color="auto"/>
                <w:left w:val="none" w:sz="0" w:space="0" w:color="auto"/>
                <w:bottom w:val="none" w:sz="0" w:space="0" w:color="auto"/>
                <w:right w:val="none" w:sz="0" w:space="0" w:color="auto"/>
              </w:divBdr>
            </w:div>
            <w:div w:id="1463036987">
              <w:marLeft w:val="0"/>
              <w:marRight w:val="0"/>
              <w:marTop w:val="0"/>
              <w:marBottom w:val="0"/>
              <w:divBdr>
                <w:top w:val="none" w:sz="0" w:space="0" w:color="auto"/>
                <w:left w:val="none" w:sz="0" w:space="0" w:color="auto"/>
                <w:bottom w:val="none" w:sz="0" w:space="0" w:color="auto"/>
                <w:right w:val="none" w:sz="0" w:space="0" w:color="auto"/>
              </w:divBdr>
            </w:div>
            <w:div w:id="1439987073">
              <w:marLeft w:val="0"/>
              <w:marRight w:val="0"/>
              <w:marTop w:val="0"/>
              <w:marBottom w:val="0"/>
              <w:divBdr>
                <w:top w:val="none" w:sz="0" w:space="0" w:color="auto"/>
                <w:left w:val="none" w:sz="0" w:space="0" w:color="auto"/>
                <w:bottom w:val="none" w:sz="0" w:space="0" w:color="auto"/>
                <w:right w:val="none" w:sz="0" w:space="0" w:color="auto"/>
              </w:divBdr>
            </w:div>
            <w:div w:id="1885368598">
              <w:marLeft w:val="0"/>
              <w:marRight w:val="0"/>
              <w:marTop w:val="0"/>
              <w:marBottom w:val="0"/>
              <w:divBdr>
                <w:top w:val="none" w:sz="0" w:space="0" w:color="auto"/>
                <w:left w:val="none" w:sz="0" w:space="0" w:color="auto"/>
                <w:bottom w:val="none" w:sz="0" w:space="0" w:color="auto"/>
                <w:right w:val="none" w:sz="0" w:space="0" w:color="auto"/>
              </w:divBdr>
            </w:div>
            <w:div w:id="300620668">
              <w:marLeft w:val="0"/>
              <w:marRight w:val="0"/>
              <w:marTop w:val="0"/>
              <w:marBottom w:val="0"/>
              <w:divBdr>
                <w:top w:val="none" w:sz="0" w:space="0" w:color="auto"/>
                <w:left w:val="none" w:sz="0" w:space="0" w:color="auto"/>
                <w:bottom w:val="none" w:sz="0" w:space="0" w:color="auto"/>
                <w:right w:val="none" w:sz="0" w:space="0" w:color="auto"/>
              </w:divBdr>
            </w:div>
            <w:div w:id="2092657920">
              <w:marLeft w:val="0"/>
              <w:marRight w:val="0"/>
              <w:marTop w:val="0"/>
              <w:marBottom w:val="0"/>
              <w:divBdr>
                <w:top w:val="none" w:sz="0" w:space="0" w:color="auto"/>
                <w:left w:val="none" w:sz="0" w:space="0" w:color="auto"/>
                <w:bottom w:val="none" w:sz="0" w:space="0" w:color="auto"/>
                <w:right w:val="none" w:sz="0" w:space="0" w:color="auto"/>
              </w:divBdr>
            </w:div>
            <w:div w:id="1395079917">
              <w:marLeft w:val="0"/>
              <w:marRight w:val="0"/>
              <w:marTop w:val="0"/>
              <w:marBottom w:val="0"/>
              <w:divBdr>
                <w:top w:val="none" w:sz="0" w:space="0" w:color="auto"/>
                <w:left w:val="none" w:sz="0" w:space="0" w:color="auto"/>
                <w:bottom w:val="none" w:sz="0" w:space="0" w:color="auto"/>
                <w:right w:val="none" w:sz="0" w:space="0" w:color="auto"/>
              </w:divBdr>
            </w:div>
            <w:div w:id="513692268">
              <w:marLeft w:val="0"/>
              <w:marRight w:val="0"/>
              <w:marTop w:val="0"/>
              <w:marBottom w:val="0"/>
              <w:divBdr>
                <w:top w:val="none" w:sz="0" w:space="0" w:color="auto"/>
                <w:left w:val="none" w:sz="0" w:space="0" w:color="auto"/>
                <w:bottom w:val="none" w:sz="0" w:space="0" w:color="auto"/>
                <w:right w:val="none" w:sz="0" w:space="0" w:color="auto"/>
              </w:divBdr>
            </w:div>
            <w:div w:id="334653930">
              <w:marLeft w:val="0"/>
              <w:marRight w:val="0"/>
              <w:marTop w:val="0"/>
              <w:marBottom w:val="0"/>
              <w:divBdr>
                <w:top w:val="none" w:sz="0" w:space="0" w:color="auto"/>
                <w:left w:val="none" w:sz="0" w:space="0" w:color="auto"/>
                <w:bottom w:val="none" w:sz="0" w:space="0" w:color="auto"/>
                <w:right w:val="none" w:sz="0" w:space="0" w:color="auto"/>
              </w:divBdr>
            </w:div>
            <w:div w:id="1863131433">
              <w:marLeft w:val="0"/>
              <w:marRight w:val="0"/>
              <w:marTop w:val="0"/>
              <w:marBottom w:val="0"/>
              <w:divBdr>
                <w:top w:val="none" w:sz="0" w:space="0" w:color="auto"/>
                <w:left w:val="none" w:sz="0" w:space="0" w:color="auto"/>
                <w:bottom w:val="none" w:sz="0" w:space="0" w:color="auto"/>
                <w:right w:val="none" w:sz="0" w:space="0" w:color="auto"/>
              </w:divBdr>
            </w:div>
            <w:div w:id="957488563">
              <w:marLeft w:val="0"/>
              <w:marRight w:val="0"/>
              <w:marTop w:val="0"/>
              <w:marBottom w:val="0"/>
              <w:divBdr>
                <w:top w:val="none" w:sz="0" w:space="0" w:color="auto"/>
                <w:left w:val="none" w:sz="0" w:space="0" w:color="auto"/>
                <w:bottom w:val="none" w:sz="0" w:space="0" w:color="auto"/>
                <w:right w:val="none" w:sz="0" w:space="0" w:color="auto"/>
              </w:divBdr>
            </w:div>
            <w:div w:id="1727801401">
              <w:marLeft w:val="0"/>
              <w:marRight w:val="0"/>
              <w:marTop w:val="0"/>
              <w:marBottom w:val="0"/>
              <w:divBdr>
                <w:top w:val="none" w:sz="0" w:space="0" w:color="auto"/>
                <w:left w:val="none" w:sz="0" w:space="0" w:color="auto"/>
                <w:bottom w:val="none" w:sz="0" w:space="0" w:color="auto"/>
                <w:right w:val="none" w:sz="0" w:space="0" w:color="auto"/>
              </w:divBdr>
            </w:div>
            <w:div w:id="626740422">
              <w:marLeft w:val="0"/>
              <w:marRight w:val="0"/>
              <w:marTop w:val="0"/>
              <w:marBottom w:val="0"/>
              <w:divBdr>
                <w:top w:val="none" w:sz="0" w:space="0" w:color="auto"/>
                <w:left w:val="none" w:sz="0" w:space="0" w:color="auto"/>
                <w:bottom w:val="none" w:sz="0" w:space="0" w:color="auto"/>
                <w:right w:val="none" w:sz="0" w:space="0" w:color="auto"/>
              </w:divBdr>
            </w:div>
            <w:div w:id="1914201270">
              <w:marLeft w:val="0"/>
              <w:marRight w:val="0"/>
              <w:marTop w:val="0"/>
              <w:marBottom w:val="0"/>
              <w:divBdr>
                <w:top w:val="none" w:sz="0" w:space="0" w:color="auto"/>
                <w:left w:val="none" w:sz="0" w:space="0" w:color="auto"/>
                <w:bottom w:val="none" w:sz="0" w:space="0" w:color="auto"/>
                <w:right w:val="none" w:sz="0" w:space="0" w:color="auto"/>
              </w:divBdr>
            </w:div>
            <w:div w:id="760224005">
              <w:marLeft w:val="0"/>
              <w:marRight w:val="0"/>
              <w:marTop w:val="0"/>
              <w:marBottom w:val="0"/>
              <w:divBdr>
                <w:top w:val="none" w:sz="0" w:space="0" w:color="auto"/>
                <w:left w:val="none" w:sz="0" w:space="0" w:color="auto"/>
                <w:bottom w:val="none" w:sz="0" w:space="0" w:color="auto"/>
                <w:right w:val="none" w:sz="0" w:space="0" w:color="auto"/>
              </w:divBdr>
            </w:div>
            <w:div w:id="1744251248">
              <w:marLeft w:val="0"/>
              <w:marRight w:val="0"/>
              <w:marTop w:val="0"/>
              <w:marBottom w:val="0"/>
              <w:divBdr>
                <w:top w:val="none" w:sz="0" w:space="0" w:color="auto"/>
                <w:left w:val="none" w:sz="0" w:space="0" w:color="auto"/>
                <w:bottom w:val="none" w:sz="0" w:space="0" w:color="auto"/>
                <w:right w:val="none" w:sz="0" w:space="0" w:color="auto"/>
              </w:divBdr>
            </w:div>
            <w:div w:id="980384787">
              <w:marLeft w:val="0"/>
              <w:marRight w:val="0"/>
              <w:marTop w:val="0"/>
              <w:marBottom w:val="0"/>
              <w:divBdr>
                <w:top w:val="none" w:sz="0" w:space="0" w:color="auto"/>
                <w:left w:val="none" w:sz="0" w:space="0" w:color="auto"/>
                <w:bottom w:val="none" w:sz="0" w:space="0" w:color="auto"/>
                <w:right w:val="none" w:sz="0" w:space="0" w:color="auto"/>
              </w:divBdr>
            </w:div>
            <w:div w:id="447510731">
              <w:marLeft w:val="0"/>
              <w:marRight w:val="0"/>
              <w:marTop w:val="0"/>
              <w:marBottom w:val="0"/>
              <w:divBdr>
                <w:top w:val="none" w:sz="0" w:space="0" w:color="auto"/>
                <w:left w:val="none" w:sz="0" w:space="0" w:color="auto"/>
                <w:bottom w:val="none" w:sz="0" w:space="0" w:color="auto"/>
                <w:right w:val="none" w:sz="0" w:space="0" w:color="auto"/>
              </w:divBdr>
            </w:div>
            <w:div w:id="760493896">
              <w:marLeft w:val="0"/>
              <w:marRight w:val="0"/>
              <w:marTop w:val="0"/>
              <w:marBottom w:val="0"/>
              <w:divBdr>
                <w:top w:val="none" w:sz="0" w:space="0" w:color="auto"/>
                <w:left w:val="none" w:sz="0" w:space="0" w:color="auto"/>
                <w:bottom w:val="none" w:sz="0" w:space="0" w:color="auto"/>
                <w:right w:val="none" w:sz="0" w:space="0" w:color="auto"/>
              </w:divBdr>
            </w:div>
            <w:div w:id="1790080689">
              <w:marLeft w:val="0"/>
              <w:marRight w:val="0"/>
              <w:marTop w:val="0"/>
              <w:marBottom w:val="0"/>
              <w:divBdr>
                <w:top w:val="none" w:sz="0" w:space="0" w:color="auto"/>
                <w:left w:val="none" w:sz="0" w:space="0" w:color="auto"/>
                <w:bottom w:val="none" w:sz="0" w:space="0" w:color="auto"/>
                <w:right w:val="none" w:sz="0" w:space="0" w:color="auto"/>
              </w:divBdr>
            </w:div>
            <w:div w:id="257376076">
              <w:marLeft w:val="0"/>
              <w:marRight w:val="0"/>
              <w:marTop w:val="0"/>
              <w:marBottom w:val="0"/>
              <w:divBdr>
                <w:top w:val="none" w:sz="0" w:space="0" w:color="auto"/>
                <w:left w:val="none" w:sz="0" w:space="0" w:color="auto"/>
                <w:bottom w:val="none" w:sz="0" w:space="0" w:color="auto"/>
                <w:right w:val="none" w:sz="0" w:space="0" w:color="auto"/>
              </w:divBdr>
            </w:div>
            <w:div w:id="1770730867">
              <w:marLeft w:val="0"/>
              <w:marRight w:val="0"/>
              <w:marTop w:val="0"/>
              <w:marBottom w:val="0"/>
              <w:divBdr>
                <w:top w:val="none" w:sz="0" w:space="0" w:color="auto"/>
                <w:left w:val="none" w:sz="0" w:space="0" w:color="auto"/>
                <w:bottom w:val="none" w:sz="0" w:space="0" w:color="auto"/>
                <w:right w:val="none" w:sz="0" w:space="0" w:color="auto"/>
              </w:divBdr>
            </w:div>
            <w:div w:id="206069966">
              <w:marLeft w:val="0"/>
              <w:marRight w:val="0"/>
              <w:marTop w:val="0"/>
              <w:marBottom w:val="0"/>
              <w:divBdr>
                <w:top w:val="none" w:sz="0" w:space="0" w:color="auto"/>
                <w:left w:val="none" w:sz="0" w:space="0" w:color="auto"/>
                <w:bottom w:val="none" w:sz="0" w:space="0" w:color="auto"/>
                <w:right w:val="none" w:sz="0" w:space="0" w:color="auto"/>
              </w:divBdr>
            </w:div>
            <w:div w:id="1899513199">
              <w:marLeft w:val="0"/>
              <w:marRight w:val="0"/>
              <w:marTop w:val="0"/>
              <w:marBottom w:val="0"/>
              <w:divBdr>
                <w:top w:val="none" w:sz="0" w:space="0" w:color="auto"/>
                <w:left w:val="none" w:sz="0" w:space="0" w:color="auto"/>
                <w:bottom w:val="none" w:sz="0" w:space="0" w:color="auto"/>
                <w:right w:val="none" w:sz="0" w:space="0" w:color="auto"/>
              </w:divBdr>
            </w:div>
            <w:div w:id="1187213508">
              <w:marLeft w:val="0"/>
              <w:marRight w:val="0"/>
              <w:marTop w:val="0"/>
              <w:marBottom w:val="0"/>
              <w:divBdr>
                <w:top w:val="none" w:sz="0" w:space="0" w:color="auto"/>
                <w:left w:val="none" w:sz="0" w:space="0" w:color="auto"/>
                <w:bottom w:val="none" w:sz="0" w:space="0" w:color="auto"/>
                <w:right w:val="none" w:sz="0" w:space="0" w:color="auto"/>
              </w:divBdr>
            </w:div>
            <w:div w:id="849680528">
              <w:marLeft w:val="0"/>
              <w:marRight w:val="0"/>
              <w:marTop w:val="0"/>
              <w:marBottom w:val="0"/>
              <w:divBdr>
                <w:top w:val="none" w:sz="0" w:space="0" w:color="auto"/>
                <w:left w:val="none" w:sz="0" w:space="0" w:color="auto"/>
                <w:bottom w:val="none" w:sz="0" w:space="0" w:color="auto"/>
                <w:right w:val="none" w:sz="0" w:space="0" w:color="auto"/>
              </w:divBdr>
            </w:div>
            <w:div w:id="1428307292">
              <w:marLeft w:val="0"/>
              <w:marRight w:val="0"/>
              <w:marTop w:val="0"/>
              <w:marBottom w:val="0"/>
              <w:divBdr>
                <w:top w:val="none" w:sz="0" w:space="0" w:color="auto"/>
                <w:left w:val="none" w:sz="0" w:space="0" w:color="auto"/>
                <w:bottom w:val="none" w:sz="0" w:space="0" w:color="auto"/>
                <w:right w:val="none" w:sz="0" w:space="0" w:color="auto"/>
              </w:divBdr>
            </w:div>
            <w:div w:id="2125886101">
              <w:marLeft w:val="0"/>
              <w:marRight w:val="0"/>
              <w:marTop w:val="0"/>
              <w:marBottom w:val="0"/>
              <w:divBdr>
                <w:top w:val="none" w:sz="0" w:space="0" w:color="auto"/>
                <w:left w:val="none" w:sz="0" w:space="0" w:color="auto"/>
                <w:bottom w:val="none" w:sz="0" w:space="0" w:color="auto"/>
                <w:right w:val="none" w:sz="0" w:space="0" w:color="auto"/>
              </w:divBdr>
            </w:div>
            <w:div w:id="1580628011">
              <w:marLeft w:val="0"/>
              <w:marRight w:val="0"/>
              <w:marTop w:val="0"/>
              <w:marBottom w:val="0"/>
              <w:divBdr>
                <w:top w:val="none" w:sz="0" w:space="0" w:color="auto"/>
                <w:left w:val="none" w:sz="0" w:space="0" w:color="auto"/>
                <w:bottom w:val="none" w:sz="0" w:space="0" w:color="auto"/>
                <w:right w:val="none" w:sz="0" w:space="0" w:color="auto"/>
              </w:divBdr>
            </w:div>
            <w:div w:id="688601304">
              <w:marLeft w:val="0"/>
              <w:marRight w:val="0"/>
              <w:marTop w:val="0"/>
              <w:marBottom w:val="0"/>
              <w:divBdr>
                <w:top w:val="none" w:sz="0" w:space="0" w:color="auto"/>
                <w:left w:val="none" w:sz="0" w:space="0" w:color="auto"/>
                <w:bottom w:val="none" w:sz="0" w:space="0" w:color="auto"/>
                <w:right w:val="none" w:sz="0" w:space="0" w:color="auto"/>
              </w:divBdr>
            </w:div>
            <w:div w:id="1048455269">
              <w:marLeft w:val="0"/>
              <w:marRight w:val="0"/>
              <w:marTop w:val="0"/>
              <w:marBottom w:val="0"/>
              <w:divBdr>
                <w:top w:val="none" w:sz="0" w:space="0" w:color="auto"/>
                <w:left w:val="none" w:sz="0" w:space="0" w:color="auto"/>
                <w:bottom w:val="none" w:sz="0" w:space="0" w:color="auto"/>
                <w:right w:val="none" w:sz="0" w:space="0" w:color="auto"/>
              </w:divBdr>
            </w:div>
            <w:div w:id="1086879910">
              <w:marLeft w:val="0"/>
              <w:marRight w:val="0"/>
              <w:marTop w:val="0"/>
              <w:marBottom w:val="0"/>
              <w:divBdr>
                <w:top w:val="none" w:sz="0" w:space="0" w:color="auto"/>
                <w:left w:val="none" w:sz="0" w:space="0" w:color="auto"/>
                <w:bottom w:val="none" w:sz="0" w:space="0" w:color="auto"/>
                <w:right w:val="none" w:sz="0" w:space="0" w:color="auto"/>
              </w:divBdr>
            </w:div>
            <w:div w:id="543446434">
              <w:marLeft w:val="0"/>
              <w:marRight w:val="0"/>
              <w:marTop w:val="0"/>
              <w:marBottom w:val="0"/>
              <w:divBdr>
                <w:top w:val="none" w:sz="0" w:space="0" w:color="auto"/>
                <w:left w:val="none" w:sz="0" w:space="0" w:color="auto"/>
                <w:bottom w:val="none" w:sz="0" w:space="0" w:color="auto"/>
                <w:right w:val="none" w:sz="0" w:space="0" w:color="auto"/>
              </w:divBdr>
            </w:div>
            <w:div w:id="949244037">
              <w:marLeft w:val="0"/>
              <w:marRight w:val="0"/>
              <w:marTop w:val="0"/>
              <w:marBottom w:val="0"/>
              <w:divBdr>
                <w:top w:val="none" w:sz="0" w:space="0" w:color="auto"/>
                <w:left w:val="none" w:sz="0" w:space="0" w:color="auto"/>
                <w:bottom w:val="none" w:sz="0" w:space="0" w:color="auto"/>
                <w:right w:val="none" w:sz="0" w:space="0" w:color="auto"/>
              </w:divBdr>
            </w:div>
            <w:div w:id="359476208">
              <w:marLeft w:val="0"/>
              <w:marRight w:val="0"/>
              <w:marTop w:val="0"/>
              <w:marBottom w:val="0"/>
              <w:divBdr>
                <w:top w:val="none" w:sz="0" w:space="0" w:color="auto"/>
                <w:left w:val="none" w:sz="0" w:space="0" w:color="auto"/>
                <w:bottom w:val="none" w:sz="0" w:space="0" w:color="auto"/>
                <w:right w:val="none" w:sz="0" w:space="0" w:color="auto"/>
              </w:divBdr>
            </w:div>
            <w:div w:id="1041243494">
              <w:marLeft w:val="0"/>
              <w:marRight w:val="0"/>
              <w:marTop w:val="0"/>
              <w:marBottom w:val="0"/>
              <w:divBdr>
                <w:top w:val="none" w:sz="0" w:space="0" w:color="auto"/>
                <w:left w:val="none" w:sz="0" w:space="0" w:color="auto"/>
                <w:bottom w:val="none" w:sz="0" w:space="0" w:color="auto"/>
                <w:right w:val="none" w:sz="0" w:space="0" w:color="auto"/>
              </w:divBdr>
            </w:div>
            <w:div w:id="1368020545">
              <w:marLeft w:val="0"/>
              <w:marRight w:val="0"/>
              <w:marTop w:val="0"/>
              <w:marBottom w:val="0"/>
              <w:divBdr>
                <w:top w:val="none" w:sz="0" w:space="0" w:color="auto"/>
                <w:left w:val="none" w:sz="0" w:space="0" w:color="auto"/>
                <w:bottom w:val="none" w:sz="0" w:space="0" w:color="auto"/>
                <w:right w:val="none" w:sz="0" w:space="0" w:color="auto"/>
              </w:divBdr>
            </w:div>
            <w:div w:id="633752474">
              <w:marLeft w:val="0"/>
              <w:marRight w:val="0"/>
              <w:marTop w:val="0"/>
              <w:marBottom w:val="0"/>
              <w:divBdr>
                <w:top w:val="none" w:sz="0" w:space="0" w:color="auto"/>
                <w:left w:val="none" w:sz="0" w:space="0" w:color="auto"/>
                <w:bottom w:val="none" w:sz="0" w:space="0" w:color="auto"/>
                <w:right w:val="none" w:sz="0" w:space="0" w:color="auto"/>
              </w:divBdr>
            </w:div>
            <w:div w:id="1977445765">
              <w:marLeft w:val="0"/>
              <w:marRight w:val="0"/>
              <w:marTop w:val="0"/>
              <w:marBottom w:val="0"/>
              <w:divBdr>
                <w:top w:val="none" w:sz="0" w:space="0" w:color="auto"/>
                <w:left w:val="none" w:sz="0" w:space="0" w:color="auto"/>
                <w:bottom w:val="none" w:sz="0" w:space="0" w:color="auto"/>
                <w:right w:val="none" w:sz="0" w:space="0" w:color="auto"/>
              </w:divBdr>
            </w:div>
            <w:div w:id="917977084">
              <w:marLeft w:val="0"/>
              <w:marRight w:val="0"/>
              <w:marTop w:val="0"/>
              <w:marBottom w:val="0"/>
              <w:divBdr>
                <w:top w:val="none" w:sz="0" w:space="0" w:color="auto"/>
                <w:left w:val="none" w:sz="0" w:space="0" w:color="auto"/>
                <w:bottom w:val="none" w:sz="0" w:space="0" w:color="auto"/>
                <w:right w:val="none" w:sz="0" w:space="0" w:color="auto"/>
              </w:divBdr>
            </w:div>
            <w:div w:id="1550340593">
              <w:marLeft w:val="0"/>
              <w:marRight w:val="0"/>
              <w:marTop w:val="0"/>
              <w:marBottom w:val="0"/>
              <w:divBdr>
                <w:top w:val="none" w:sz="0" w:space="0" w:color="auto"/>
                <w:left w:val="none" w:sz="0" w:space="0" w:color="auto"/>
                <w:bottom w:val="none" w:sz="0" w:space="0" w:color="auto"/>
                <w:right w:val="none" w:sz="0" w:space="0" w:color="auto"/>
              </w:divBdr>
            </w:div>
            <w:div w:id="861088185">
              <w:marLeft w:val="0"/>
              <w:marRight w:val="0"/>
              <w:marTop w:val="0"/>
              <w:marBottom w:val="0"/>
              <w:divBdr>
                <w:top w:val="none" w:sz="0" w:space="0" w:color="auto"/>
                <w:left w:val="none" w:sz="0" w:space="0" w:color="auto"/>
                <w:bottom w:val="none" w:sz="0" w:space="0" w:color="auto"/>
                <w:right w:val="none" w:sz="0" w:space="0" w:color="auto"/>
              </w:divBdr>
            </w:div>
            <w:div w:id="965820341">
              <w:marLeft w:val="0"/>
              <w:marRight w:val="0"/>
              <w:marTop w:val="0"/>
              <w:marBottom w:val="0"/>
              <w:divBdr>
                <w:top w:val="none" w:sz="0" w:space="0" w:color="auto"/>
                <w:left w:val="none" w:sz="0" w:space="0" w:color="auto"/>
                <w:bottom w:val="none" w:sz="0" w:space="0" w:color="auto"/>
                <w:right w:val="none" w:sz="0" w:space="0" w:color="auto"/>
              </w:divBdr>
            </w:div>
            <w:div w:id="178664054">
              <w:marLeft w:val="0"/>
              <w:marRight w:val="0"/>
              <w:marTop w:val="0"/>
              <w:marBottom w:val="0"/>
              <w:divBdr>
                <w:top w:val="none" w:sz="0" w:space="0" w:color="auto"/>
                <w:left w:val="none" w:sz="0" w:space="0" w:color="auto"/>
                <w:bottom w:val="none" w:sz="0" w:space="0" w:color="auto"/>
                <w:right w:val="none" w:sz="0" w:space="0" w:color="auto"/>
              </w:divBdr>
            </w:div>
            <w:div w:id="2821381">
              <w:marLeft w:val="0"/>
              <w:marRight w:val="0"/>
              <w:marTop w:val="0"/>
              <w:marBottom w:val="0"/>
              <w:divBdr>
                <w:top w:val="none" w:sz="0" w:space="0" w:color="auto"/>
                <w:left w:val="none" w:sz="0" w:space="0" w:color="auto"/>
                <w:bottom w:val="none" w:sz="0" w:space="0" w:color="auto"/>
                <w:right w:val="none" w:sz="0" w:space="0" w:color="auto"/>
              </w:divBdr>
            </w:div>
            <w:div w:id="333916537">
              <w:marLeft w:val="0"/>
              <w:marRight w:val="0"/>
              <w:marTop w:val="0"/>
              <w:marBottom w:val="0"/>
              <w:divBdr>
                <w:top w:val="none" w:sz="0" w:space="0" w:color="auto"/>
                <w:left w:val="none" w:sz="0" w:space="0" w:color="auto"/>
                <w:bottom w:val="none" w:sz="0" w:space="0" w:color="auto"/>
                <w:right w:val="none" w:sz="0" w:space="0" w:color="auto"/>
              </w:divBdr>
            </w:div>
            <w:div w:id="301887588">
              <w:marLeft w:val="0"/>
              <w:marRight w:val="0"/>
              <w:marTop w:val="0"/>
              <w:marBottom w:val="0"/>
              <w:divBdr>
                <w:top w:val="none" w:sz="0" w:space="0" w:color="auto"/>
                <w:left w:val="none" w:sz="0" w:space="0" w:color="auto"/>
                <w:bottom w:val="none" w:sz="0" w:space="0" w:color="auto"/>
                <w:right w:val="none" w:sz="0" w:space="0" w:color="auto"/>
              </w:divBdr>
            </w:div>
            <w:div w:id="1630821806">
              <w:marLeft w:val="0"/>
              <w:marRight w:val="0"/>
              <w:marTop w:val="0"/>
              <w:marBottom w:val="0"/>
              <w:divBdr>
                <w:top w:val="none" w:sz="0" w:space="0" w:color="auto"/>
                <w:left w:val="none" w:sz="0" w:space="0" w:color="auto"/>
                <w:bottom w:val="none" w:sz="0" w:space="0" w:color="auto"/>
                <w:right w:val="none" w:sz="0" w:space="0" w:color="auto"/>
              </w:divBdr>
            </w:div>
            <w:div w:id="133982">
              <w:marLeft w:val="0"/>
              <w:marRight w:val="0"/>
              <w:marTop w:val="0"/>
              <w:marBottom w:val="0"/>
              <w:divBdr>
                <w:top w:val="none" w:sz="0" w:space="0" w:color="auto"/>
                <w:left w:val="none" w:sz="0" w:space="0" w:color="auto"/>
                <w:bottom w:val="none" w:sz="0" w:space="0" w:color="auto"/>
                <w:right w:val="none" w:sz="0" w:space="0" w:color="auto"/>
              </w:divBdr>
            </w:div>
            <w:div w:id="572548408">
              <w:marLeft w:val="0"/>
              <w:marRight w:val="0"/>
              <w:marTop w:val="0"/>
              <w:marBottom w:val="0"/>
              <w:divBdr>
                <w:top w:val="none" w:sz="0" w:space="0" w:color="auto"/>
                <w:left w:val="none" w:sz="0" w:space="0" w:color="auto"/>
                <w:bottom w:val="none" w:sz="0" w:space="0" w:color="auto"/>
                <w:right w:val="none" w:sz="0" w:space="0" w:color="auto"/>
              </w:divBdr>
            </w:div>
            <w:div w:id="1235965611">
              <w:marLeft w:val="0"/>
              <w:marRight w:val="0"/>
              <w:marTop w:val="0"/>
              <w:marBottom w:val="0"/>
              <w:divBdr>
                <w:top w:val="none" w:sz="0" w:space="0" w:color="auto"/>
                <w:left w:val="none" w:sz="0" w:space="0" w:color="auto"/>
                <w:bottom w:val="none" w:sz="0" w:space="0" w:color="auto"/>
                <w:right w:val="none" w:sz="0" w:space="0" w:color="auto"/>
              </w:divBdr>
            </w:div>
            <w:div w:id="1895194881">
              <w:marLeft w:val="0"/>
              <w:marRight w:val="0"/>
              <w:marTop w:val="0"/>
              <w:marBottom w:val="0"/>
              <w:divBdr>
                <w:top w:val="none" w:sz="0" w:space="0" w:color="auto"/>
                <w:left w:val="none" w:sz="0" w:space="0" w:color="auto"/>
                <w:bottom w:val="none" w:sz="0" w:space="0" w:color="auto"/>
                <w:right w:val="none" w:sz="0" w:space="0" w:color="auto"/>
              </w:divBdr>
            </w:div>
            <w:div w:id="124085055">
              <w:marLeft w:val="0"/>
              <w:marRight w:val="0"/>
              <w:marTop w:val="0"/>
              <w:marBottom w:val="0"/>
              <w:divBdr>
                <w:top w:val="none" w:sz="0" w:space="0" w:color="auto"/>
                <w:left w:val="none" w:sz="0" w:space="0" w:color="auto"/>
                <w:bottom w:val="none" w:sz="0" w:space="0" w:color="auto"/>
                <w:right w:val="none" w:sz="0" w:space="0" w:color="auto"/>
              </w:divBdr>
            </w:div>
            <w:div w:id="118232546">
              <w:marLeft w:val="0"/>
              <w:marRight w:val="0"/>
              <w:marTop w:val="0"/>
              <w:marBottom w:val="0"/>
              <w:divBdr>
                <w:top w:val="none" w:sz="0" w:space="0" w:color="auto"/>
                <w:left w:val="none" w:sz="0" w:space="0" w:color="auto"/>
                <w:bottom w:val="none" w:sz="0" w:space="0" w:color="auto"/>
                <w:right w:val="none" w:sz="0" w:space="0" w:color="auto"/>
              </w:divBdr>
            </w:div>
            <w:div w:id="290670197">
              <w:marLeft w:val="0"/>
              <w:marRight w:val="0"/>
              <w:marTop w:val="0"/>
              <w:marBottom w:val="0"/>
              <w:divBdr>
                <w:top w:val="none" w:sz="0" w:space="0" w:color="auto"/>
                <w:left w:val="none" w:sz="0" w:space="0" w:color="auto"/>
                <w:bottom w:val="none" w:sz="0" w:space="0" w:color="auto"/>
                <w:right w:val="none" w:sz="0" w:space="0" w:color="auto"/>
              </w:divBdr>
            </w:div>
            <w:div w:id="275867832">
              <w:marLeft w:val="0"/>
              <w:marRight w:val="0"/>
              <w:marTop w:val="0"/>
              <w:marBottom w:val="0"/>
              <w:divBdr>
                <w:top w:val="none" w:sz="0" w:space="0" w:color="auto"/>
                <w:left w:val="none" w:sz="0" w:space="0" w:color="auto"/>
                <w:bottom w:val="none" w:sz="0" w:space="0" w:color="auto"/>
                <w:right w:val="none" w:sz="0" w:space="0" w:color="auto"/>
              </w:divBdr>
            </w:div>
            <w:div w:id="1890267177">
              <w:marLeft w:val="0"/>
              <w:marRight w:val="0"/>
              <w:marTop w:val="0"/>
              <w:marBottom w:val="0"/>
              <w:divBdr>
                <w:top w:val="none" w:sz="0" w:space="0" w:color="auto"/>
                <w:left w:val="none" w:sz="0" w:space="0" w:color="auto"/>
                <w:bottom w:val="none" w:sz="0" w:space="0" w:color="auto"/>
                <w:right w:val="none" w:sz="0" w:space="0" w:color="auto"/>
              </w:divBdr>
            </w:div>
            <w:div w:id="573202220">
              <w:marLeft w:val="0"/>
              <w:marRight w:val="0"/>
              <w:marTop w:val="0"/>
              <w:marBottom w:val="0"/>
              <w:divBdr>
                <w:top w:val="none" w:sz="0" w:space="0" w:color="auto"/>
                <w:left w:val="none" w:sz="0" w:space="0" w:color="auto"/>
                <w:bottom w:val="none" w:sz="0" w:space="0" w:color="auto"/>
                <w:right w:val="none" w:sz="0" w:space="0" w:color="auto"/>
              </w:divBdr>
            </w:div>
            <w:div w:id="929579611">
              <w:marLeft w:val="0"/>
              <w:marRight w:val="0"/>
              <w:marTop w:val="0"/>
              <w:marBottom w:val="0"/>
              <w:divBdr>
                <w:top w:val="none" w:sz="0" w:space="0" w:color="auto"/>
                <w:left w:val="none" w:sz="0" w:space="0" w:color="auto"/>
                <w:bottom w:val="none" w:sz="0" w:space="0" w:color="auto"/>
                <w:right w:val="none" w:sz="0" w:space="0" w:color="auto"/>
              </w:divBdr>
            </w:div>
            <w:div w:id="957494935">
              <w:marLeft w:val="0"/>
              <w:marRight w:val="0"/>
              <w:marTop w:val="0"/>
              <w:marBottom w:val="0"/>
              <w:divBdr>
                <w:top w:val="none" w:sz="0" w:space="0" w:color="auto"/>
                <w:left w:val="none" w:sz="0" w:space="0" w:color="auto"/>
                <w:bottom w:val="none" w:sz="0" w:space="0" w:color="auto"/>
                <w:right w:val="none" w:sz="0" w:space="0" w:color="auto"/>
              </w:divBdr>
            </w:div>
            <w:div w:id="1301424285">
              <w:marLeft w:val="0"/>
              <w:marRight w:val="0"/>
              <w:marTop w:val="0"/>
              <w:marBottom w:val="0"/>
              <w:divBdr>
                <w:top w:val="none" w:sz="0" w:space="0" w:color="auto"/>
                <w:left w:val="none" w:sz="0" w:space="0" w:color="auto"/>
                <w:bottom w:val="none" w:sz="0" w:space="0" w:color="auto"/>
                <w:right w:val="none" w:sz="0" w:space="0" w:color="auto"/>
              </w:divBdr>
            </w:div>
            <w:div w:id="537471455">
              <w:marLeft w:val="0"/>
              <w:marRight w:val="0"/>
              <w:marTop w:val="0"/>
              <w:marBottom w:val="0"/>
              <w:divBdr>
                <w:top w:val="none" w:sz="0" w:space="0" w:color="auto"/>
                <w:left w:val="none" w:sz="0" w:space="0" w:color="auto"/>
                <w:bottom w:val="none" w:sz="0" w:space="0" w:color="auto"/>
                <w:right w:val="none" w:sz="0" w:space="0" w:color="auto"/>
              </w:divBdr>
            </w:div>
            <w:div w:id="1879315070">
              <w:marLeft w:val="0"/>
              <w:marRight w:val="0"/>
              <w:marTop w:val="0"/>
              <w:marBottom w:val="0"/>
              <w:divBdr>
                <w:top w:val="none" w:sz="0" w:space="0" w:color="auto"/>
                <w:left w:val="none" w:sz="0" w:space="0" w:color="auto"/>
                <w:bottom w:val="none" w:sz="0" w:space="0" w:color="auto"/>
                <w:right w:val="none" w:sz="0" w:space="0" w:color="auto"/>
              </w:divBdr>
            </w:div>
            <w:div w:id="1767537879">
              <w:marLeft w:val="0"/>
              <w:marRight w:val="0"/>
              <w:marTop w:val="0"/>
              <w:marBottom w:val="0"/>
              <w:divBdr>
                <w:top w:val="none" w:sz="0" w:space="0" w:color="auto"/>
                <w:left w:val="none" w:sz="0" w:space="0" w:color="auto"/>
                <w:bottom w:val="none" w:sz="0" w:space="0" w:color="auto"/>
                <w:right w:val="none" w:sz="0" w:space="0" w:color="auto"/>
              </w:divBdr>
            </w:div>
            <w:div w:id="1830559476">
              <w:marLeft w:val="0"/>
              <w:marRight w:val="0"/>
              <w:marTop w:val="0"/>
              <w:marBottom w:val="0"/>
              <w:divBdr>
                <w:top w:val="none" w:sz="0" w:space="0" w:color="auto"/>
                <w:left w:val="none" w:sz="0" w:space="0" w:color="auto"/>
                <w:bottom w:val="none" w:sz="0" w:space="0" w:color="auto"/>
                <w:right w:val="none" w:sz="0" w:space="0" w:color="auto"/>
              </w:divBdr>
            </w:div>
            <w:div w:id="10769663">
              <w:marLeft w:val="0"/>
              <w:marRight w:val="0"/>
              <w:marTop w:val="0"/>
              <w:marBottom w:val="0"/>
              <w:divBdr>
                <w:top w:val="none" w:sz="0" w:space="0" w:color="auto"/>
                <w:left w:val="none" w:sz="0" w:space="0" w:color="auto"/>
                <w:bottom w:val="none" w:sz="0" w:space="0" w:color="auto"/>
                <w:right w:val="none" w:sz="0" w:space="0" w:color="auto"/>
              </w:divBdr>
            </w:div>
            <w:div w:id="1827699935">
              <w:marLeft w:val="0"/>
              <w:marRight w:val="0"/>
              <w:marTop w:val="0"/>
              <w:marBottom w:val="0"/>
              <w:divBdr>
                <w:top w:val="none" w:sz="0" w:space="0" w:color="auto"/>
                <w:left w:val="none" w:sz="0" w:space="0" w:color="auto"/>
                <w:bottom w:val="none" w:sz="0" w:space="0" w:color="auto"/>
                <w:right w:val="none" w:sz="0" w:space="0" w:color="auto"/>
              </w:divBdr>
            </w:div>
            <w:div w:id="904995462">
              <w:marLeft w:val="0"/>
              <w:marRight w:val="0"/>
              <w:marTop w:val="0"/>
              <w:marBottom w:val="0"/>
              <w:divBdr>
                <w:top w:val="none" w:sz="0" w:space="0" w:color="auto"/>
                <w:left w:val="none" w:sz="0" w:space="0" w:color="auto"/>
                <w:bottom w:val="none" w:sz="0" w:space="0" w:color="auto"/>
                <w:right w:val="none" w:sz="0" w:space="0" w:color="auto"/>
              </w:divBdr>
            </w:div>
            <w:div w:id="166487835">
              <w:marLeft w:val="0"/>
              <w:marRight w:val="0"/>
              <w:marTop w:val="0"/>
              <w:marBottom w:val="0"/>
              <w:divBdr>
                <w:top w:val="none" w:sz="0" w:space="0" w:color="auto"/>
                <w:left w:val="none" w:sz="0" w:space="0" w:color="auto"/>
                <w:bottom w:val="none" w:sz="0" w:space="0" w:color="auto"/>
                <w:right w:val="none" w:sz="0" w:space="0" w:color="auto"/>
              </w:divBdr>
            </w:div>
            <w:div w:id="817720542">
              <w:marLeft w:val="0"/>
              <w:marRight w:val="0"/>
              <w:marTop w:val="0"/>
              <w:marBottom w:val="0"/>
              <w:divBdr>
                <w:top w:val="none" w:sz="0" w:space="0" w:color="auto"/>
                <w:left w:val="none" w:sz="0" w:space="0" w:color="auto"/>
                <w:bottom w:val="none" w:sz="0" w:space="0" w:color="auto"/>
                <w:right w:val="none" w:sz="0" w:space="0" w:color="auto"/>
              </w:divBdr>
            </w:div>
            <w:div w:id="666131126">
              <w:marLeft w:val="0"/>
              <w:marRight w:val="0"/>
              <w:marTop w:val="0"/>
              <w:marBottom w:val="0"/>
              <w:divBdr>
                <w:top w:val="none" w:sz="0" w:space="0" w:color="auto"/>
                <w:left w:val="none" w:sz="0" w:space="0" w:color="auto"/>
                <w:bottom w:val="none" w:sz="0" w:space="0" w:color="auto"/>
                <w:right w:val="none" w:sz="0" w:space="0" w:color="auto"/>
              </w:divBdr>
            </w:div>
            <w:div w:id="661349169">
              <w:marLeft w:val="0"/>
              <w:marRight w:val="0"/>
              <w:marTop w:val="0"/>
              <w:marBottom w:val="0"/>
              <w:divBdr>
                <w:top w:val="none" w:sz="0" w:space="0" w:color="auto"/>
                <w:left w:val="none" w:sz="0" w:space="0" w:color="auto"/>
                <w:bottom w:val="none" w:sz="0" w:space="0" w:color="auto"/>
                <w:right w:val="none" w:sz="0" w:space="0" w:color="auto"/>
              </w:divBdr>
            </w:div>
            <w:div w:id="121465563">
              <w:marLeft w:val="0"/>
              <w:marRight w:val="0"/>
              <w:marTop w:val="0"/>
              <w:marBottom w:val="0"/>
              <w:divBdr>
                <w:top w:val="none" w:sz="0" w:space="0" w:color="auto"/>
                <w:left w:val="none" w:sz="0" w:space="0" w:color="auto"/>
                <w:bottom w:val="none" w:sz="0" w:space="0" w:color="auto"/>
                <w:right w:val="none" w:sz="0" w:space="0" w:color="auto"/>
              </w:divBdr>
            </w:div>
            <w:div w:id="1763257818">
              <w:marLeft w:val="0"/>
              <w:marRight w:val="0"/>
              <w:marTop w:val="0"/>
              <w:marBottom w:val="0"/>
              <w:divBdr>
                <w:top w:val="none" w:sz="0" w:space="0" w:color="auto"/>
                <w:left w:val="none" w:sz="0" w:space="0" w:color="auto"/>
                <w:bottom w:val="none" w:sz="0" w:space="0" w:color="auto"/>
                <w:right w:val="none" w:sz="0" w:space="0" w:color="auto"/>
              </w:divBdr>
            </w:div>
            <w:div w:id="534464960">
              <w:marLeft w:val="0"/>
              <w:marRight w:val="0"/>
              <w:marTop w:val="0"/>
              <w:marBottom w:val="0"/>
              <w:divBdr>
                <w:top w:val="none" w:sz="0" w:space="0" w:color="auto"/>
                <w:left w:val="none" w:sz="0" w:space="0" w:color="auto"/>
                <w:bottom w:val="none" w:sz="0" w:space="0" w:color="auto"/>
                <w:right w:val="none" w:sz="0" w:space="0" w:color="auto"/>
              </w:divBdr>
            </w:div>
            <w:div w:id="1583372079">
              <w:marLeft w:val="0"/>
              <w:marRight w:val="0"/>
              <w:marTop w:val="0"/>
              <w:marBottom w:val="0"/>
              <w:divBdr>
                <w:top w:val="none" w:sz="0" w:space="0" w:color="auto"/>
                <w:left w:val="none" w:sz="0" w:space="0" w:color="auto"/>
                <w:bottom w:val="none" w:sz="0" w:space="0" w:color="auto"/>
                <w:right w:val="none" w:sz="0" w:space="0" w:color="auto"/>
              </w:divBdr>
            </w:div>
            <w:div w:id="963119682">
              <w:marLeft w:val="0"/>
              <w:marRight w:val="0"/>
              <w:marTop w:val="0"/>
              <w:marBottom w:val="0"/>
              <w:divBdr>
                <w:top w:val="none" w:sz="0" w:space="0" w:color="auto"/>
                <w:left w:val="none" w:sz="0" w:space="0" w:color="auto"/>
                <w:bottom w:val="none" w:sz="0" w:space="0" w:color="auto"/>
                <w:right w:val="none" w:sz="0" w:space="0" w:color="auto"/>
              </w:divBdr>
            </w:div>
            <w:div w:id="339043523">
              <w:marLeft w:val="0"/>
              <w:marRight w:val="0"/>
              <w:marTop w:val="0"/>
              <w:marBottom w:val="0"/>
              <w:divBdr>
                <w:top w:val="none" w:sz="0" w:space="0" w:color="auto"/>
                <w:left w:val="none" w:sz="0" w:space="0" w:color="auto"/>
                <w:bottom w:val="none" w:sz="0" w:space="0" w:color="auto"/>
                <w:right w:val="none" w:sz="0" w:space="0" w:color="auto"/>
              </w:divBdr>
            </w:div>
            <w:div w:id="852037043">
              <w:marLeft w:val="0"/>
              <w:marRight w:val="0"/>
              <w:marTop w:val="0"/>
              <w:marBottom w:val="0"/>
              <w:divBdr>
                <w:top w:val="none" w:sz="0" w:space="0" w:color="auto"/>
                <w:left w:val="none" w:sz="0" w:space="0" w:color="auto"/>
                <w:bottom w:val="none" w:sz="0" w:space="0" w:color="auto"/>
                <w:right w:val="none" w:sz="0" w:space="0" w:color="auto"/>
              </w:divBdr>
            </w:div>
            <w:div w:id="375079715">
              <w:marLeft w:val="0"/>
              <w:marRight w:val="0"/>
              <w:marTop w:val="0"/>
              <w:marBottom w:val="0"/>
              <w:divBdr>
                <w:top w:val="none" w:sz="0" w:space="0" w:color="auto"/>
                <w:left w:val="none" w:sz="0" w:space="0" w:color="auto"/>
                <w:bottom w:val="none" w:sz="0" w:space="0" w:color="auto"/>
                <w:right w:val="none" w:sz="0" w:space="0" w:color="auto"/>
              </w:divBdr>
            </w:div>
            <w:div w:id="597832034">
              <w:marLeft w:val="0"/>
              <w:marRight w:val="0"/>
              <w:marTop w:val="0"/>
              <w:marBottom w:val="0"/>
              <w:divBdr>
                <w:top w:val="none" w:sz="0" w:space="0" w:color="auto"/>
                <w:left w:val="none" w:sz="0" w:space="0" w:color="auto"/>
                <w:bottom w:val="none" w:sz="0" w:space="0" w:color="auto"/>
                <w:right w:val="none" w:sz="0" w:space="0" w:color="auto"/>
              </w:divBdr>
            </w:div>
            <w:div w:id="31803996">
              <w:marLeft w:val="0"/>
              <w:marRight w:val="0"/>
              <w:marTop w:val="0"/>
              <w:marBottom w:val="0"/>
              <w:divBdr>
                <w:top w:val="none" w:sz="0" w:space="0" w:color="auto"/>
                <w:left w:val="none" w:sz="0" w:space="0" w:color="auto"/>
                <w:bottom w:val="none" w:sz="0" w:space="0" w:color="auto"/>
                <w:right w:val="none" w:sz="0" w:space="0" w:color="auto"/>
              </w:divBdr>
            </w:div>
            <w:div w:id="1331257586">
              <w:marLeft w:val="0"/>
              <w:marRight w:val="0"/>
              <w:marTop w:val="0"/>
              <w:marBottom w:val="0"/>
              <w:divBdr>
                <w:top w:val="none" w:sz="0" w:space="0" w:color="auto"/>
                <w:left w:val="none" w:sz="0" w:space="0" w:color="auto"/>
                <w:bottom w:val="none" w:sz="0" w:space="0" w:color="auto"/>
                <w:right w:val="none" w:sz="0" w:space="0" w:color="auto"/>
              </w:divBdr>
            </w:div>
            <w:div w:id="1147475132">
              <w:marLeft w:val="0"/>
              <w:marRight w:val="0"/>
              <w:marTop w:val="0"/>
              <w:marBottom w:val="0"/>
              <w:divBdr>
                <w:top w:val="none" w:sz="0" w:space="0" w:color="auto"/>
                <w:left w:val="none" w:sz="0" w:space="0" w:color="auto"/>
                <w:bottom w:val="none" w:sz="0" w:space="0" w:color="auto"/>
                <w:right w:val="none" w:sz="0" w:space="0" w:color="auto"/>
              </w:divBdr>
            </w:div>
            <w:div w:id="1954940300">
              <w:marLeft w:val="0"/>
              <w:marRight w:val="0"/>
              <w:marTop w:val="0"/>
              <w:marBottom w:val="0"/>
              <w:divBdr>
                <w:top w:val="none" w:sz="0" w:space="0" w:color="auto"/>
                <w:left w:val="none" w:sz="0" w:space="0" w:color="auto"/>
                <w:bottom w:val="none" w:sz="0" w:space="0" w:color="auto"/>
                <w:right w:val="none" w:sz="0" w:space="0" w:color="auto"/>
              </w:divBdr>
            </w:div>
            <w:div w:id="1476919550">
              <w:marLeft w:val="0"/>
              <w:marRight w:val="0"/>
              <w:marTop w:val="0"/>
              <w:marBottom w:val="0"/>
              <w:divBdr>
                <w:top w:val="none" w:sz="0" w:space="0" w:color="auto"/>
                <w:left w:val="none" w:sz="0" w:space="0" w:color="auto"/>
                <w:bottom w:val="none" w:sz="0" w:space="0" w:color="auto"/>
                <w:right w:val="none" w:sz="0" w:space="0" w:color="auto"/>
              </w:divBdr>
            </w:div>
            <w:div w:id="25902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3483">
      <w:bodyDiv w:val="1"/>
      <w:marLeft w:val="0"/>
      <w:marRight w:val="0"/>
      <w:marTop w:val="0"/>
      <w:marBottom w:val="0"/>
      <w:divBdr>
        <w:top w:val="none" w:sz="0" w:space="0" w:color="auto"/>
        <w:left w:val="none" w:sz="0" w:space="0" w:color="auto"/>
        <w:bottom w:val="none" w:sz="0" w:space="0" w:color="auto"/>
        <w:right w:val="none" w:sz="0" w:space="0" w:color="auto"/>
      </w:divBdr>
    </w:div>
    <w:div w:id="376664544">
      <w:bodyDiv w:val="1"/>
      <w:marLeft w:val="0"/>
      <w:marRight w:val="0"/>
      <w:marTop w:val="0"/>
      <w:marBottom w:val="0"/>
      <w:divBdr>
        <w:top w:val="none" w:sz="0" w:space="0" w:color="auto"/>
        <w:left w:val="none" w:sz="0" w:space="0" w:color="auto"/>
        <w:bottom w:val="none" w:sz="0" w:space="0" w:color="auto"/>
        <w:right w:val="none" w:sz="0" w:space="0" w:color="auto"/>
      </w:divBdr>
    </w:div>
    <w:div w:id="522331116">
      <w:bodyDiv w:val="1"/>
      <w:marLeft w:val="0"/>
      <w:marRight w:val="0"/>
      <w:marTop w:val="0"/>
      <w:marBottom w:val="0"/>
      <w:divBdr>
        <w:top w:val="none" w:sz="0" w:space="0" w:color="auto"/>
        <w:left w:val="none" w:sz="0" w:space="0" w:color="auto"/>
        <w:bottom w:val="none" w:sz="0" w:space="0" w:color="auto"/>
        <w:right w:val="none" w:sz="0" w:space="0" w:color="auto"/>
      </w:divBdr>
    </w:div>
    <w:div w:id="530143635">
      <w:bodyDiv w:val="1"/>
      <w:marLeft w:val="0"/>
      <w:marRight w:val="0"/>
      <w:marTop w:val="0"/>
      <w:marBottom w:val="0"/>
      <w:divBdr>
        <w:top w:val="none" w:sz="0" w:space="0" w:color="auto"/>
        <w:left w:val="none" w:sz="0" w:space="0" w:color="auto"/>
        <w:bottom w:val="none" w:sz="0" w:space="0" w:color="auto"/>
        <w:right w:val="none" w:sz="0" w:space="0" w:color="auto"/>
      </w:divBdr>
      <w:divsChild>
        <w:div w:id="1901474510">
          <w:marLeft w:val="0"/>
          <w:marRight w:val="0"/>
          <w:marTop w:val="0"/>
          <w:marBottom w:val="0"/>
          <w:divBdr>
            <w:top w:val="none" w:sz="0" w:space="0" w:color="auto"/>
            <w:left w:val="none" w:sz="0" w:space="0" w:color="auto"/>
            <w:bottom w:val="none" w:sz="0" w:space="0" w:color="auto"/>
            <w:right w:val="none" w:sz="0" w:space="0" w:color="auto"/>
          </w:divBdr>
          <w:divsChild>
            <w:div w:id="2039231284">
              <w:marLeft w:val="0"/>
              <w:marRight w:val="0"/>
              <w:marTop w:val="0"/>
              <w:marBottom w:val="0"/>
              <w:divBdr>
                <w:top w:val="none" w:sz="0" w:space="0" w:color="auto"/>
                <w:left w:val="none" w:sz="0" w:space="0" w:color="auto"/>
                <w:bottom w:val="none" w:sz="0" w:space="0" w:color="auto"/>
                <w:right w:val="none" w:sz="0" w:space="0" w:color="auto"/>
              </w:divBdr>
            </w:div>
            <w:div w:id="1913196025">
              <w:marLeft w:val="0"/>
              <w:marRight w:val="0"/>
              <w:marTop w:val="0"/>
              <w:marBottom w:val="0"/>
              <w:divBdr>
                <w:top w:val="none" w:sz="0" w:space="0" w:color="auto"/>
                <w:left w:val="none" w:sz="0" w:space="0" w:color="auto"/>
                <w:bottom w:val="none" w:sz="0" w:space="0" w:color="auto"/>
                <w:right w:val="none" w:sz="0" w:space="0" w:color="auto"/>
              </w:divBdr>
            </w:div>
            <w:div w:id="465195503">
              <w:marLeft w:val="0"/>
              <w:marRight w:val="0"/>
              <w:marTop w:val="0"/>
              <w:marBottom w:val="0"/>
              <w:divBdr>
                <w:top w:val="none" w:sz="0" w:space="0" w:color="auto"/>
                <w:left w:val="none" w:sz="0" w:space="0" w:color="auto"/>
                <w:bottom w:val="none" w:sz="0" w:space="0" w:color="auto"/>
                <w:right w:val="none" w:sz="0" w:space="0" w:color="auto"/>
              </w:divBdr>
            </w:div>
            <w:div w:id="1347098254">
              <w:marLeft w:val="0"/>
              <w:marRight w:val="0"/>
              <w:marTop w:val="0"/>
              <w:marBottom w:val="0"/>
              <w:divBdr>
                <w:top w:val="none" w:sz="0" w:space="0" w:color="auto"/>
                <w:left w:val="none" w:sz="0" w:space="0" w:color="auto"/>
                <w:bottom w:val="none" w:sz="0" w:space="0" w:color="auto"/>
                <w:right w:val="none" w:sz="0" w:space="0" w:color="auto"/>
              </w:divBdr>
            </w:div>
            <w:div w:id="1488285820">
              <w:marLeft w:val="0"/>
              <w:marRight w:val="0"/>
              <w:marTop w:val="0"/>
              <w:marBottom w:val="0"/>
              <w:divBdr>
                <w:top w:val="none" w:sz="0" w:space="0" w:color="auto"/>
                <w:left w:val="none" w:sz="0" w:space="0" w:color="auto"/>
                <w:bottom w:val="none" w:sz="0" w:space="0" w:color="auto"/>
                <w:right w:val="none" w:sz="0" w:space="0" w:color="auto"/>
              </w:divBdr>
            </w:div>
            <w:div w:id="2003660213">
              <w:marLeft w:val="0"/>
              <w:marRight w:val="0"/>
              <w:marTop w:val="0"/>
              <w:marBottom w:val="0"/>
              <w:divBdr>
                <w:top w:val="none" w:sz="0" w:space="0" w:color="auto"/>
                <w:left w:val="none" w:sz="0" w:space="0" w:color="auto"/>
                <w:bottom w:val="none" w:sz="0" w:space="0" w:color="auto"/>
                <w:right w:val="none" w:sz="0" w:space="0" w:color="auto"/>
              </w:divBdr>
            </w:div>
            <w:div w:id="1886716970">
              <w:marLeft w:val="0"/>
              <w:marRight w:val="0"/>
              <w:marTop w:val="0"/>
              <w:marBottom w:val="0"/>
              <w:divBdr>
                <w:top w:val="none" w:sz="0" w:space="0" w:color="auto"/>
                <w:left w:val="none" w:sz="0" w:space="0" w:color="auto"/>
                <w:bottom w:val="none" w:sz="0" w:space="0" w:color="auto"/>
                <w:right w:val="none" w:sz="0" w:space="0" w:color="auto"/>
              </w:divBdr>
            </w:div>
            <w:div w:id="1515420078">
              <w:marLeft w:val="0"/>
              <w:marRight w:val="0"/>
              <w:marTop w:val="0"/>
              <w:marBottom w:val="0"/>
              <w:divBdr>
                <w:top w:val="none" w:sz="0" w:space="0" w:color="auto"/>
                <w:left w:val="none" w:sz="0" w:space="0" w:color="auto"/>
                <w:bottom w:val="none" w:sz="0" w:space="0" w:color="auto"/>
                <w:right w:val="none" w:sz="0" w:space="0" w:color="auto"/>
              </w:divBdr>
            </w:div>
            <w:div w:id="1066490245">
              <w:marLeft w:val="0"/>
              <w:marRight w:val="0"/>
              <w:marTop w:val="0"/>
              <w:marBottom w:val="0"/>
              <w:divBdr>
                <w:top w:val="none" w:sz="0" w:space="0" w:color="auto"/>
                <w:left w:val="none" w:sz="0" w:space="0" w:color="auto"/>
                <w:bottom w:val="none" w:sz="0" w:space="0" w:color="auto"/>
                <w:right w:val="none" w:sz="0" w:space="0" w:color="auto"/>
              </w:divBdr>
            </w:div>
            <w:div w:id="1631865842">
              <w:marLeft w:val="0"/>
              <w:marRight w:val="0"/>
              <w:marTop w:val="0"/>
              <w:marBottom w:val="0"/>
              <w:divBdr>
                <w:top w:val="none" w:sz="0" w:space="0" w:color="auto"/>
                <w:left w:val="none" w:sz="0" w:space="0" w:color="auto"/>
                <w:bottom w:val="none" w:sz="0" w:space="0" w:color="auto"/>
                <w:right w:val="none" w:sz="0" w:space="0" w:color="auto"/>
              </w:divBdr>
            </w:div>
            <w:div w:id="841430166">
              <w:marLeft w:val="0"/>
              <w:marRight w:val="0"/>
              <w:marTop w:val="0"/>
              <w:marBottom w:val="0"/>
              <w:divBdr>
                <w:top w:val="none" w:sz="0" w:space="0" w:color="auto"/>
                <w:left w:val="none" w:sz="0" w:space="0" w:color="auto"/>
                <w:bottom w:val="none" w:sz="0" w:space="0" w:color="auto"/>
                <w:right w:val="none" w:sz="0" w:space="0" w:color="auto"/>
              </w:divBdr>
            </w:div>
            <w:div w:id="2034452799">
              <w:marLeft w:val="0"/>
              <w:marRight w:val="0"/>
              <w:marTop w:val="0"/>
              <w:marBottom w:val="0"/>
              <w:divBdr>
                <w:top w:val="none" w:sz="0" w:space="0" w:color="auto"/>
                <w:left w:val="none" w:sz="0" w:space="0" w:color="auto"/>
                <w:bottom w:val="none" w:sz="0" w:space="0" w:color="auto"/>
                <w:right w:val="none" w:sz="0" w:space="0" w:color="auto"/>
              </w:divBdr>
            </w:div>
            <w:div w:id="2207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99974">
      <w:bodyDiv w:val="1"/>
      <w:marLeft w:val="0"/>
      <w:marRight w:val="0"/>
      <w:marTop w:val="0"/>
      <w:marBottom w:val="0"/>
      <w:divBdr>
        <w:top w:val="none" w:sz="0" w:space="0" w:color="auto"/>
        <w:left w:val="none" w:sz="0" w:space="0" w:color="auto"/>
        <w:bottom w:val="none" w:sz="0" w:space="0" w:color="auto"/>
        <w:right w:val="none" w:sz="0" w:space="0" w:color="auto"/>
      </w:divBdr>
      <w:divsChild>
        <w:div w:id="1299916897">
          <w:marLeft w:val="0"/>
          <w:marRight w:val="0"/>
          <w:marTop w:val="0"/>
          <w:marBottom w:val="0"/>
          <w:divBdr>
            <w:top w:val="none" w:sz="0" w:space="0" w:color="auto"/>
            <w:left w:val="none" w:sz="0" w:space="0" w:color="auto"/>
            <w:bottom w:val="none" w:sz="0" w:space="0" w:color="auto"/>
            <w:right w:val="none" w:sz="0" w:space="0" w:color="auto"/>
          </w:divBdr>
          <w:divsChild>
            <w:div w:id="20559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7876">
      <w:bodyDiv w:val="1"/>
      <w:marLeft w:val="0"/>
      <w:marRight w:val="0"/>
      <w:marTop w:val="0"/>
      <w:marBottom w:val="0"/>
      <w:divBdr>
        <w:top w:val="none" w:sz="0" w:space="0" w:color="auto"/>
        <w:left w:val="none" w:sz="0" w:space="0" w:color="auto"/>
        <w:bottom w:val="none" w:sz="0" w:space="0" w:color="auto"/>
        <w:right w:val="none" w:sz="0" w:space="0" w:color="auto"/>
      </w:divBdr>
    </w:div>
    <w:div w:id="942422164">
      <w:bodyDiv w:val="1"/>
      <w:marLeft w:val="0"/>
      <w:marRight w:val="0"/>
      <w:marTop w:val="0"/>
      <w:marBottom w:val="0"/>
      <w:divBdr>
        <w:top w:val="none" w:sz="0" w:space="0" w:color="auto"/>
        <w:left w:val="none" w:sz="0" w:space="0" w:color="auto"/>
        <w:bottom w:val="none" w:sz="0" w:space="0" w:color="auto"/>
        <w:right w:val="none" w:sz="0" w:space="0" w:color="auto"/>
      </w:divBdr>
    </w:div>
    <w:div w:id="1157724760">
      <w:bodyDiv w:val="1"/>
      <w:marLeft w:val="0"/>
      <w:marRight w:val="0"/>
      <w:marTop w:val="0"/>
      <w:marBottom w:val="0"/>
      <w:divBdr>
        <w:top w:val="none" w:sz="0" w:space="0" w:color="auto"/>
        <w:left w:val="none" w:sz="0" w:space="0" w:color="auto"/>
        <w:bottom w:val="none" w:sz="0" w:space="0" w:color="auto"/>
        <w:right w:val="none" w:sz="0" w:space="0" w:color="auto"/>
      </w:divBdr>
    </w:div>
    <w:div w:id="1204438606">
      <w:bodyDiv w:val="1"/>
      <w:marLeft w:val="0"/>
      <w:marRight w:val="0"/>
      <w:marTop w:val="0"/>
      <w:marBottom w:val="0"/>
      <w:divBdr>
        <w:top w:val="none" w:sz="0" w:space="0" w:color="auto"/>
        <w:left w:val="none" w:sz="0" w:space="0" w:color="auto"/>
        <w:bottom w:val="none" w:sz="0" w:space="0" w:color="auto"/>
        <w:right w:val="none" w:sz="0" w:space="0" w:color="auto"/>
      </w:divBdr>
      <w:divsChild>
        <w:div w:id="300430161">
          <w:marLeft w:val="0"/>
          <w:marRight w:val="0"/>
          <w:marTop w:val="0"/>
          <w:marBottom w:val="0"/>
          <w:divBdr>
            <w:top w:val="none" w:sz="0" w:space="0" w:color="auto"/>
            <w:left w:val="none" w:sz="0" w:space="0" w:color="auto"/>
            <w:bottom w:val="none" w:sz="0" w:space="0" w:color="auto"/>
            <w:right w:val="none" w:sz="0" w:space="0" w:color="auto"/>
          </w:divBdr>
          <w:divsChild>
            <w:div w:id="889265308">
              <w:marLeft w:val="0"/>
              <w:marRight w:val="0"/>
              <w:marTop w:val="0"/>
              <w:marBottom w:val="0"/>
              <w:divBdr>
                <w:top w:val="none" w:sz="0" w:space="0" w:color="auto"/>
                <w:left w:val="none" w:sz="0" w:space="0" w:color="auto"/>
                <w:bottom w:val="none" w:sz="0" w:space="0" w:color="auto"/>
                <w:right w:val="none" w:sz="0" w:space="0" w:color="auto"/>
              </w:divBdr>
            </w:div>
            <w:div w:id="6889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1059">
      <w:bodyDiv w:val="1"/>
      <w:marLeft w:val="0"/>
      <w:marRight w:val="0"/>
      <w:marTop w:val="0"/>
      <w:marBottom w:val="0"/>
      <w:divBdr>
        <w:top w:val="none" w:sz="0" w:space="0" w:color="auto"/>
        <w:left w:val="none" w:sz="0" w:space="0" w:color="auto"/>
        <w:bottom w:val="none" w:sz="0" w:space="0" w:color="auto"/>
        <w:right w:val="none" w:sz="0" w:space="0" w:color="auto"/>
      </w:divBdr>
      <w:divsChild>
        <w:div w:id="263461184">
          <w:marLeft w:val="0"/>
          <w:marRight w:val="0"/>
          <w:marTop w:val="0"/>
          <w:marBottom w:val="0"/>
          <w:divBdr>
            <w:top w:val="none" w:sz="0" w:space="0" w:color="auto"/>
            <w:left w:val="none" w:sz="0" w:space="0" w:color="auto"/>
            <w:bottom w:val="none" w:sz="0" w:space="0" w:color="auto"/>
            <w:right w:val="none" w:sz="0" w:space="0" w:color="auto"/>
          </w:divBdr>
          <w:divsChild>
            <w:div w:id="1017468685">
              <w:marLeft w:val="0"/>
              <w:marRight w:val="0"/>
              <w:marTop w:val="0"/>
              <w:marBottom w:val="0"/>
              <w:divBdr>
                <w:top w:val="none" w:sz="0" w:space="0" w:color="auto"/>
                <w:left w:val="none" w:sz="0" w:space="0" w:color="auto"/>
                <w:bottom w:val="none" w:sz="0" w:space="0" w:color="auto"/>
                <w:right w:val="none" w:sz="0" w:space="0" w:color="auto"/>
              </w:divBdr>
            </w:div>
            <w:div w:id="797720890">
              <w:marLeft w:val="0"/>
              <w:marRight w:val="0"/>
              <w:marTop w:val="0"/>
              <w:marBottom w:val="0"/>
              <w:divBdr>
                <w:top w:val="none" w:sz="0" w:space="0" w:color="auto"/>
                <w:left w:val="none" w:sz="0" w:space="0" w:color="auto"/>
                <w:bottom w:val="none" w:sz="0" w:space="0" w:color="auto"/>
                <w:right w:val="none" w:sz="0" w:space="0" w:color="auto"/>
              </w:divBdr>
            </w:div>
            <w:div w:id="1855607268">
              <w:marLeft w:val="0"/>
              <w:marRight w:val="0"/>
              <w:marTop w:val="0"/>
              <w:marBottom w:val="0"/>
              <w:divBdr>
                <w:top w:val="none" w:sz="0" w:space="0" w:color="auto"/>
                <w:left w:val="none" w:sz="0" w:space="0" w:color="auto"/>
                <w:bottom w:val="none" w:sz="0" w:space="0" w:color="auto"/>
                <w:right w:val="none" w:sz="0" w:space="0" w:color="auto"/>
              </w:divBdr>
            </w:div>
            <w:div w:id="1028337051">
              <w:marLeft w:val="0"/>
              <w:marRight w:val="0"/>
              <w:marTop w:val="0"/>
              <w:marBottom w:val="0"/>
              <w:divBdr>
                <w:top w:val="none" w:sz="0" w:space="0" w:color="auto"/>
                <w:left w:val="none" w:sz="0" w:space="0" w:color="auto"/>
                <w:bottom w:val="none" w:sz="0" w:space="0" w:color="auto"/>
                <w:right w:val="none" w:sz="0" w:space="0" w:color="auto"/>
              </w:divBdr>
            </w:div>
            <w:div w:id="852305584">
              <w:marLeft w:val="0"/>
              <w:marRight w:val="0"/>
              <w:marTop w:val="0"/>
              <w:marBottom w:val="0"/>
              <w:divBdr>
                <w:top w:val="none" w:sz="0" w:space="0" w:color="auto"/>
                <w:left w:val="none" w:sz="0" w:space="0" w:color="auto"/>
                <w:bottom w:val="none" w:sz="0" w:space="0" w:color="auto"/>
                <w:right w:val="none" w:sz="0" w:space="0" w:color="auto"/>
              </w:divBdr>
            </w:div>
            <w:div w:id="1259369439">
              <w:marLeft w:val="0"/>
              <w:marRight w:val="0"/>
              <w:marTop w:val="0"/>
              <w:marBottom w:val="0"/>
              <w:divBdr>
                <w:top w:val="none" w:sz="0" w:space="0" w:color="auto"/>
                <w:left w:val="none" w:sz="0" w:space="0" w:color="auto"/>
                <w:bottom w:val="none" w:sz="0" w:space="0" w:color="auto"/>
                <w:right w:val="none" w:sz="0" w:space="0" w:color="auto"/>
              </w:divBdr>
            </w:div>
            <w:div w:id="1466240345">
              <w:marLeft w:val="0"/>
              <w:marRight w:val="0"/>
              <w:marTop w:val="0"/>
              <w:marBottom w:val="0"/>
              <w:divBdr>
                <w:top w:val="none" w:sz="0" w:space="0" w:color="auto"/>
                <w:left w:val="none" w:sz="0" w:space="0" w:color="auto"/>
                <w:bottom w:val="none" w:sz="0" w:space="0" w:color="auto"/>
                <w:right w:val="none" w:sz="0" w:space="0" w:color="auto"/>
              </w:divBdr>
            </w:div>
            <w:div w:id="221215202">
              <w:marLeft w:val="0"/>
              <w:marRight w:val="0"/>
              <w:marTop w:val="0"/>
              <w:marBottom w:val="0"/>
              <w:divBdr>
                <w:top w:val="none" w:sz="0" w:space="0" w:color="auto"/>
                <w:left w:val="none" w:sz="0" w:space="0" w:color="auto"/>
                <w:bottom w:val="none" w:sz="0" w:space="0" w:color="auto"/>
                <w:right w:val="none" w:sz="0" w:space="0" w:color="auto"/>
              </w:divBdr>
            </w:div>
            <w:div w:id="86007416">
              <w:marLeft w:val="0"/>
              <w:marRight w:val="0"/>
              <w:marTop w:val="0"/>
              <w:marBottom w:val="0"/>
              <w:divBdr>
                <w:top w:val="none" w:sz="0" w:space="0" w:color="auto"/>
                <w:left w:val="none" w:sz="0" w:space="0" w:color="auto"/>
                <w:bottom w:val="none" w:sz="0" w:space="0" w:color="auto"/>
                <w:right w:val="none" w:sz="0" w:space="0" w:color="auto"/>
              </w:divBdr>
            </w:div>
            <w:div w:id="1284266425">
              <w:marLeft w:val="0"/>
              <w:marRight w:val="0"/>
              <w:marTop w:val="0"/>
              <w:marBottom w:val="0"/>
              <w:divBdr>
                <w:top w:val="none" w:sz="0" w:space="0" w:color="auto"/>
                <w:left w:val="none" w:sz="0" w:space="0" w:color="auto"/>
                <w:bottom w:val="none" w:sz="0" w:space="0" w:color="auto"/>
                <w:right w:val="none" w:sz="0" w:space="0" w:color="auto"/>
              </w:divBdr>
            </w:div>
            <w:div w:id="640504778">
              <w:marLeft w:val="0"/>
              <w:marRight w:val="0"/>
              <w:marTop w:val="0"/>
              <w:marBottom w:val="0"/>
              <w:divBdr>
                <w:top w:val="none" w:sz="0" w:space="0" w:color="auto"/>
                <w:left w:val="none" w:sz="0" w:space="0" w:color="auto"/>
                <w:bottom w:val="none" w:sz="0" w:space="0" w:color="auto"/>
                <w:right w:val="none" w:sz="0" w:space="0" w:color="auto"/>
              </w:divBdr>
            </w:div>
            <w:div w:id="2144108528">
              <w:marLeft w:val="0"/>
              <w:marRight w:val="0"/>
              <w:marTop w:val="0"/>
              <w:marBottom w:val="0"/>
              <w:divBdr>
                <w:top w:val="none" w:sz="0" w:space="0" w:color="auto"/>
                <w:left w:val="none" w:sz="0" w:space="0" w:color="auto"/>
                <w:bottom w:val="none" w:sz="0" w:space="0" w:color="auto"/>
                <w:right w:val="none" w:sz="0" w:space="0" w:color="auto"/>
              </w:divBdr>
            </w:div>
            <w:div w:id="1478188540">
              <w:marLeft w:val="0"/>
              <w:marRight w:val="0"/>
              <w:marTop w:val="0"/>
              <w:marBottom w:val="0"/>
              <w:divBdr>
                <w:top w:val="none" w:sz="0" w:space="0" w:color="auto"/>
                <w:left w:val="none" w:sz="0" w:space="0" w:color="auto"/>
                <w:bottom w:val="none" w:sz="0" w:space="0" w:color="auto"/>
                <w:right w:val="none" w:sz="0" w:space="0" w:color="auto"/>
              </w:divBdr>
            </w:div>
            <w:div w:id="850223872">
              <w:marLeft w:val="0"/>
              <w:marRight w:val="0"/>
              <w:marTop w:val="0"/>
              <w:marBottom w:val="0"/>
              <w:divBdr>
                <w:top w:val="none" w:sz="0" w:space="0" w:color="auto"/>
                <w:left w:val="none" w:sz="0" w:space="0" w:color="auto"/>
                <w:bottom w:val="none" w:sz="0" w:space="0" w:color="auto"/>
                <w:right w:val="none" w:sz="0" w:space="0" w:color="auto"/>
              </w:divBdr>
            </w:div>
            <w:div w:id="531891945">
              <w:marLeft w:val="0"/>
              <w:marRight w:val="0"/>
              <w:marTop w:val="0"/>
              <w:marBottom w:val="0"/>
              <w:divBdr>
                <w:top w:val="none" w:sz="0" w:space="0" w:color="auto"/>
                <w:left w:val="none" w:sz="0" w:space="0" w:color="auto"/>
                <w:bottom w:val="none" w:sz="0" w:space="0" w:color="auto"/>
                <w:right w:val="none" w:sz="0" w:space="0" w:color="auto"/>
              </w:divBdr>
            </w:div>
            <w:div w:id="705520388">
              <w:marLeft w:val="0"/>
              <w:marRight w:val="0"/>
              <w:marTop w:val="0"/>
              <w:marBottom w:val="0"/>
              <w:divBdr>
                <w:top w:val="none" w:sz="0" w:space="0" w:color="auto"/>
                <w:left w:val="none" w:sz="0" w:space="0" w:color="auto"/>
                <w:bottom w:val="none" w:sz="0" w:space="0" w:color="auto"/>
                <w:right w:val="none" w:sz="0" w:space="0" w:color="auto"/>
              </w:divBdr>
            </w:div>
            <w:div w:id="1118911150">
              <w:marLeft w:val="0"/>
              <w:marRight w:val="0"/>
              <w:marTop w:val="0"/>
              <w:marBottom w:val="0"/>
              <w:divBdr>
                <w:top w:val="none" w:sz="0" w:space="0" w:color="auto"/>
                <w:left w:val="none" w:sz="0" w:space="0" w:color="auto"/>
                <w:bottom w:val="none" w:sz="0" w:space="0" w:color="auto"/>
                <w:right w:val="none" w:sz="0" w:space="0" w:color="auto"/>
              </w:divBdr>
            </w:div>
            <w:div w:id="962419285">
              <w:marLeft w:val="0"/>
              <w:marRight w:val="0"/>
              <w:marTop w:val="0"/>
              <w:marBottom w:val="0"/>
              <w:divBdr>
                <w:top w:val="none" w:sz="0" w:space="0" w:color="auto"/>
                <w:left w:val="none" w:sz="0" w:space="0" w:color="auto"/>
                <w:bottom w:val="none" w:sz="0" w:space="0" w:color="auto"/>
                <w:right w:val="none" w:sz="0" w:space="0" w:color="auto"/>
              </w:divBdr>
            </w:div>
            <w:div w:id="426268836">
              <w:marLeft w:val="0"/>
              <w:marRight w:val="0"/>
              <w:marTop w:val="0"/>
              <w:marBottom w:val="0"/>
              <w:divBdr>
                <w:top w:val="none" w:sz="0" w:space="0" w:color="auto"/>
                <w:left w:val="none" w:sz="0" w:space="0" w:color="auto"/>
                <w:bottom w:val="none" w:sz="0" w:space="0" w:color="auto"/>
                <w:right w:val="none" w:sz="0" w:space="0" w:color="auto"/>
              </w:divBdr>
            </w:div>
            <w:div w:id="646934987">
              <w:marLeft w:val="0"/>
              <w:marRight w:val="0"/>
              <w:marTop w:val="0"/>
              <w:marBottom w:val="0"/>
              <w:divBdr>
                <w:top w:val="none" w:sz="0" w:space="0" w:color="auto"/>
                <w:left w:val="none" w:sz="0" w:space="0" w:color="auto"/>
                <w:bottom w:val="none" w:sz="0" w:space="0" w:color="auto"/>
                <w:right w:val="none" w:sz="0" w:space="0" w:color="auto"/>
              </w:divBdr>
            </w:div>
            <w:div w:id="879321914">
              <w:marLeft w:val="0"/>
              <w:marRight w:val="0"/>
              <w:marTop w:val="0"/>
              <w:marBottom w:val="0"/>
              <w:divBdr>
                <w:top w:val="none" w:sz="0" w:space="0" w:color="auto"/>
                <w:left w:val="none" w:sz="0" w:space="0" w:color="auto"/>
                <w:bottom w:val="none" w:sz="0" w:space="0" w:color="auto"/>
                <w:right w:val="none" w:sz="0" w:space="0" w:color="auto"/>
              </w:divBdr>
            </w:div>
            <w:div w:id="1513765496">
              <w:marLeft w:val="0"/>
              <w:marRight w:val="0"/>
              <w:marTop w:val="0"/>
              <w:marBottom w:val="0"/>
              <w:divBdr>
                <w:top w:val="none" w:sz="0" w:space="0" w:color="auto"/>
                <w:left w:val="none" w:sz="0" w:space="0" w:color="auto"/>
                <w:bottom w:val="none" w:sz="0" w:space="0" w:color="auto"/>
                <w:right w:val="none" w:sz="0" w:space="0" w:color="auto"/>
              </w:divBdr>
            </w:div>
            <w:div w:id="849490615">
              <w:marLeft w:val="0"/>
              <w:marRight w:val="0"/>
              <w:marTop w:val="0"/>
              <w:marBottom w:val="0"/>
              <w:divBdr>
                <w:top w:val="none" w:sz="0" w:space="0" w:color="auto"/>
                <w:left w:val="none" w:sz="0" w:space="0" w:color="auto"/>
                <w:bottom w:val="none" w:sz="0" w:space="0" w:color="auto"/>
                <w:right w:val="none" w:sz="0" w:space="0" w:color="auto"/>
              </w:divBdr>
            </w:div>
            <w:div w:id="748384709">
              <w:marLeft w:val="0"/>
              <w:marRight w:val="0"/>
              <w:marTop w:val="0"/>
              <w:marBottom w:val="0"/>
              <w:divBdr>
                <w:top w:val="none" w:sz="0" w:space="0" w:color="auto"/>
                <w:left w:val="none" w:sz="0" w:space="0" w:color="auto"/>
                <w:bottom w:val="none" w:sz="0" w:space="0" w:color="auto"/>
                <w:right w:val="none" w:sz="0" w:space="0" w:color="auto"/>
              </w:divBdr>
            </w:div>
            <w:div w:id="1254241455">
              <w:marLeft w:val="0"/>
              <w:marRight w:val="0"/>
              <w:marTop w:val="0"/>
              <w:marBottom w:val="0"/>
              <w:divBdr>
                <w:top w:val="none" w:sz="0" w:space="0" w:color="auto"/>
                <w:left w:val="none" w:sz="0" w:space="0" w:color="auto"/>
                <w:bottom w:val="none" w:sz="0" w:space="0" w:color="auto"/>
                <w:right w:val="none" w:sz="0" w:space="0" w:color="auto"/>
              </w:divBdr>
            </w:div>
            <w:div w:id="879902705">
              <w:marLeft w:val="0"/>
              <w:marRight w:val="0"/>
              <w:marTop w:val="0"/>
              <w:marBottom w:val="0"/>
              <w:divBdr>
                <w:top w:val="none" w:sz="0" w:space="0" w:color="auto"/>
                <w:left w:val="none" w:sz="0" w:space="0" w:color="auto"/>
                <w:bottom w:val="none" w:sz="0" w:space="0" w:color="auto"/>
                <w:right w:val="none" w:sz="0" w:space="0" w:color="auto"/>
              </w:divBdr>
            </w:div>
            <w:div w:id="525368424">
              <w:marLeft w:val="0"/>
              <w:marRight w:val="0"/>
              <w:marTop w:val="0"/>
              <w:marBottom w:val="0"/>
              <w:divBdr>
                <w:top w:val="none" w:sz="0" w:space="0" w:color="auto"/>
                <w:left w:val="none" w:sz="0" w:space="0" w:color="auto"/>
                <w:bottom w:val="none" w:sz="0" w:space="0" w:color="auto"/>
                <w:right w:val="none" w:sz="0" w:space="0" w:color="auto"/>
              </w:divBdr>
            </w:div>
            <w:div w:id="1531796890">
              <w:marLeft w:val="0"/>
              <w:marRight w:val="0"/>
              <w:marTop w:val="0"/>
              <w:marBottom w:val="0"/>
              <w:divBdr>
                <w:top w:val="none" w:sz="0" w:space="0" w:color="auto"/>
                <w:left w:val="none" w:sz="0" w:space="0" w:color="auto"/>
                <w:bottom w:val="none" w:sz="0" w:space="0" w:color="auto"/>
                <w:right w:val="none" w:sz="0" w:space="0" w:color="auto"/>
              </w:divBdr>
            </w:div>
            <w:div w:id="2080253106">
              <w:marLeft w:val="0"/>
              <w:marRight w:val="0"/>
              <w:marTop w:val="0"/>
              <w:marBottom w:val="0"/>
              <w:divBdr>
                <w:top w:val="none" w:sz="0" w:space="0" w:color="auto"/>
                <w:left w:val="none" w:sz="0" w:space="0" w:color="auto"/>
                <w:bottom w:val="none" w:sz="0" w:space="0" w:color="auto"/>
                <w:right w:val="none" w:sz="0" w:space="0" w:color="auto"/>
              </w:divBdr>
            </w:div>
            <w:div w:id="1666542962">
              <w:marLeft w:val="0"/>
              <w:marRight w:val="0"/>
              <w:marTop w:val="0"/>
              <w:marBottom w:val="0"/>
              <w:divBdr>
                <w:top w:val="none" w:sz="0" w:space="0" w:color="auto"/>
                <w:left w:val="none" w:sz="0" w:space="0" w:color="auto"/>
                <w:bottom w:val="none" w:sz="0" w:space="0" w:color="auto"/>
                <w:right w:val="none" w:sz="0" w:space="0" w:color="auto"/>
              </w:divBdr>
            </w:div>
            <w:div w:id="1746686947">
              <w:marLeft w:val="0"/>
              <w:marRight w:val="0"/>
              <w:marTop w:val="0"/>
              <w:marBottom w:val="0"/>
              <w:divBdr>
                <w:top w:val="none" w:sz="0" w:space="0" w:color="auto"/>
                <w:left w:val="none" w:sz="0" w:space="0" w:color="auto"/>
                <w:bottom w:val="none" w:sz="0" w:space="0" w:color="auto"/>
                <w:right w:val="none" w:sz="0" w:space="0" w:color="auto"/>
              </w:divBdr>
            </w:div>
            <w:div w:id="1415084085">
              <w:marLeft w:val="0"/>
              <w:marRight w:val="0"/>
              <w:marTop w:val="0"/>
              <w:marBottom w:val="0"/>
              <w:divBdr>
                <w:top w:val="none" w:sz="0" w:space="0" w:color="auto"/>
                <w:left w:val="none" w:sz="0" w:space="0" w:color="auto"/>
                <w:bottom w:val="none" w:sz="0" w:space="0" w:color="auto"/>
                <w:right w:val="none" w:sz="0" w:space="0" w:color="auto"/>
              </w:divBdr>
            </w:div>
            <w:div w:id="1163357824">
              <w:marLeft w:val="0"/>
              <w:marRight w:val="0"/>
              <w:marTop w:val="0"/>
              <w:marBottom w:val="0"/>
              <w:divBdr>
                <w:top w:val="none" w:sz="0" w:space="0" w:color="auto"/>
                <w:left w:val="none" w:sz="0" w:space="0" w:color="auto"/>
                <w:bottom w:val="none" w:sz="0" w:space="0" w:color="auto"/>
                <w:right w:val="none" w:sz="0" w:space="0" w:color="auto"/>
              </w:divBdr>
            </w:div>
            <w:div w:id="1187207445">
              <w:marLeft w:val="0"/>
              <w:marRight w:val="0"/>
              <w:marTop w:val="0"/>
              <w:marBottom w:val="0"/>
              <w:divBdr>
                <w:top w:val="none" w:sz="0" w:space="0" w:color="auto"/>
                <w:left w:val="none" w:sz="0" w:space="0" w:color="auto"/>
                <w:bottom w:val="none" w:sz="0" w:space="0" w:color="auto"/>
                <w:right w:val="none" w:sz="0" w:space="0" w:color="auto"/>
              </w:divBdr>
            </w:div>
            <w:div w:id="368651701">
              <w:marLeft w:val="0"/>
              <w:marRight w:val="0"/>
              <w:marTop w:val="0"/>
              <w:marBottom w:val="0"/>
              <w:divBdr>
                <w:top w:val="none" w:sz="0" w:space="0" w:color="auto"/>
                <w:left w:val="none" w:sz="0" w:space="0" w:color="auto"/>
                <w:bottom w:val="none" w:sz="0" w:space="0" w:color="auto"/>
                <w:right w:val="none" w:sz="0" w:space="0" w:color="auto"/>
              </w:divBdr>
            </w:div>
            <w:div w:id="200023425">
              <w:marLeft w:val="0"/>
              <w:marRight w:val="0"/>
              <w:marTop w:val="0"/>
              <w:marBottom w:val="0"/>
              <w:divBdr>
                <w:top w:val="none" w:sz="0" w:space="0" w:color="auto"/>
                <w:left w:val="none" w:sz="0" w:space="0" w:color="auto"/>
                <w:bottom w:val="none" w:sz="0" w:space="0" w:color="auto"/>
                <w:right w:val="none" w:sz="0" w:space="0" w:color="auto"/>
              </w:divBdr>
            </w:div>
            <w:div w:id="1931622953">
              <w:marLeft w:val="0"/>
              <w:marRight w:val="0"/>
              <w:marTop w:val="0"/>
              <w:marBottom w:val="0"/>
              <w:divBdr>
                <w:top w:val="none" w:sz="0" w:space="0" w:color="auto"/>
                <w:left w:val="none" w:sz="0" w:space="0" w:color="auto"/>
                <w:bottom w:val="none" w:sz="0" w:space="0" w:color="auto"/>
                <w:right w:val="none" w:sz="0" w:space="0" w:color="auto"/>
              </w:divBdr>
            </w:div>
            <w:div w:id="1273394598">
              <w:marLeft w:val="0"/>
              <w:marRight w:val="0"/>
              <w:marTop w:val="0"/>
              <w:marBottom w:val="0"/>
              <w:divBdr>
                <w:top w:val="none" w:sz="0" w:space="0" w:color="auto"/>
                <w:left w:val="none" w:sz="0" w:space="0" w:color="auto"/>
                <w:bottom w:val="none" w:sz="0" w:space="0" w:color="auto"/>
                <w:right w:val="none" w:sz="0" w:space="0" w:color="auto"/>
              </w:divBdr>
            </w:div>
            <w:div w:id="2139030296">
              <w:marLeft w:val="0"/>
              <w:marRight w:val="0"/>
              <w:marTop w:val="0"/>
              <w:marBottom w:val="0"/>
              <w:divBdr>
                <w:top w:val="none" w:sz="0" w:space="0" w:color="auto"/>
                <w:left w:val="none" w:sz="0" w:space="0" w:color="auto"/>
                <w:bottom w:val="none" w:sz="0" w:space="0" w:color="auto"/>
                <w:right w:val="none" w:sz="0" w:space="0" w:color="auto"/>
              </w:divBdr>
            </w:div>
            <w:div w:id="722023129">
              <w:marLeft w:val="0"/>
              <w:marRight w:val="0"/>
              <w:marTop w:val="0"/>
              <w:marBottom w:val="0"/>
              <w:divBdr>
                <w:top w:val="none" w:sz="0" w:space="0" w:color="auto"/>
                <w:left w:val="none" w:sz="0" w:space="0" w:color="auto"/>
                <w:bottom w:val="none" w:sz="0" w:space="0" w:color="auto"/>
                <w:right w:val="none" w:sz="0" w:space="0" w:color="auto"/>
              </w:divBdr>
            </w:div>
            <w:div w:id="1355577093">
              <w:marLeft w:val="0"/>
              <w:marRight w:val="0"/>
              <w:marTop w:val="0"/>
              <w:marBottom w:val="0"/>
              <w:divBdr>
                <w:top w:val="none" w:sz="0" w:space="0" w:color="auto"/>
                <w:left w:val="none" w:sz="0" w:space="0" w:color="auto"/>
                <w:bottom w:val="none" w:sz="0" w:space="0" w:color="auto"/>
                <w:right w:val="none" w:sz="0" w:space="0" w:color="auto"/>
              </w:divBdr>
            </w:div>
            <w:div w:id="606891626">
              <w:marLeft w:val="0"/>
              <w:marRight w:val="0"/>
              <w:marTop w:val="0"/>
              <w:marBottom w:val="0"/>
              <w:divBdr>
                <w:top w:val="none" w:sz="0" w:space="0" w:color="auto"/>
                <w:left w:val="none" w:sz="0" w:space="0" w:color="auto"/>
                <w:bottom w:val="none" w:sz="0" w:space="0" w:color="auto"/>
                <w:right w:val="none" w:sz="0" w:space="0" w:color="auto"/>
              </w:divBdr>
            </w:div>
            <w:div w:id="30613209">
              <w:marLeft w:val="0"/>
              <w:marRight w:val="0"/>
              <w:marTop w:val="0"/>
              <w:marBottom w:val="0"/>
              <w:divBdr>
                <w:top w:val="none" w:sz="0" w:space="0" w:color="auto"/>
                <w:left w:val="none" w:sz="0" w:space="0" w:color="auto"/>
                <w:bottom w:val="none" w:sz="0" w:space="0" w:color="auto"/>
                <w:right w:val="none" w:sz="0" w:space="0" w:color="auto"/>
              </w:divBdr>
            </w:div>
            <w:div w:id="1948268838">
              <w:marLeft w:val="0"/>
              <w:marRight w:val="0"/>
              <w:marTop w:val="0"/>
              <w:marBottom w:val="0"/>
              <w:divBdr>
                <w:top w:val="none" w:sz="0" w:space="0" w:color="auto"/>
                <w:left w:val="none" w:sz="0" w:space="0" w:color="auto"/>
                <w:bottom w:val="none" w:sz="0" w:space="0" w:color="auto"/>
                <w:right w:val="none" w:sz="0" w:space="0" w:color="auto"/>
              </w:divBdr>
            </w:div>
            <w:div w:id="102960311">
              <w:marLeft w:val="0"/>
              <w:marRight w:val="0"/>
              <w:marTop w:val="0"/>
              <w:marBottom w:val="0"/>
              <w:divBdr>
                <w:top w:val="none" w:sz="0" w:space="0" w:color="auto"/>
                <w:left w:val="none" w:sz="0" w:space="0" w:color="auto"/>
                <w:bottom w:val="none" w:sz="0" w:space="0" w:color="auto"/>
                <w:right w:val="none" w:sz="0" w:space="0" w:color="auto"/>
              </w:divBdr>
            </w:div>
            <w:div w:id="1476333570">
              <w:marLeft w:val="0"/>
              <w:marRight w:val="0"/>
              <w:marTop w:val="0"/>
              <w:marBottom w:val="0"/>
              <w:divBdr>
                <w:top w:val="none" w:sz="0" w:space="0" w:color="auto"/>
                <w:left w:val="none" w:sz="0" w:space="0" w:color="auto"/>
                <w:bottom w:val="none" w:sz="0" w:space="0" w:color="auto"/>
                <w:right w:val="none" w:sz="0" w:space="0" w:color="auto"/>
              </w:divBdr>
            </w:div>
            <w:div w:id="702755106">
              <w:marLeft w:val="0"/>
              <w:marRight w:val="0"/>
              <w:marTop w:val="0"/>
              <w:marBottom w:val="0"/>
              <w:divBdr>
                <w:top w:val="none" w:sz="0" w:space="0" w:color="auto"/>
                <w:left w:val="none" w:sz="0" w:space="0" w:color="auto"/>
                <w:bottom w:val="none" w:sz="0" w:space="0" w:color="auto"/>
                <w:right w:val="none" w:sz="0" w:space="0" w:color="auto"/>
              </w:divBdr>
            </w:div>
            <w:div w:id="1989943569">
              <w:marLeft w:val="0"/>
              <w:marRight w:val="0"/>
              <w:marTop w:val="0"/>
              <w:marBottom w:val="0"/>
              <w:divBdr>
                <w:top w:val="none" w:sz="0" w:space="0" w:color="auto"/>
                <w:left w:val="none" w:sz="0" w:space="0" w:color="auto"/>
                <w:bottom w:val="none" w:sz="0" w:space="0" w:color="auto"/>
                <w:right w:val="none" w:sz="0" w:space="0" w:color="auto"/>
              </w:divBdr>
            </w:div>
            <w:div w:id="429737453">
              <w:marLeft w:val="0"/>
              <w:marRight w:val="0"/>
              <w:marTop w:val="0"/>
              <w:marBottom w:val="0"/>
              <w:divBdr>
                <w:top w:val="none" w:sz="0" w:space="0" w:color="auto"/>
                <w:left w:val="none" w:sz="0" w:space="0" w:color="auto"/>
                <w:bottom w:val="none" w:sz="0" w:space="0" w:color="auto"/>
                <w:right w:val="none" w:sz="0" w:space="0" w:color="auto"/>
              </w:divBdr>
            </w:div>
            <w:div w:id="1113094477">
              <w:marLeft w:val="0"/>
              <w:marRight w:val="0"/>
              <w:marTop w:val="0"/>
              <w:marBottom w:val="0"/>
              <w:divBdr>
                <w:top w:val="none" w:sz="0" w:space="0" w:color="auto"/>
                <w:left w:val="none" w:sz="0" w:space="0" w:color="auto"/>
                <w:bottom w:val="none" w:sz="0" w:space="0" w:color="auto"/>
                <w:right w:val="none" w:sz="0" w:space="0" w:color="auto"/>
              </w:divBdr>
            </w:div>
            <w:div w:id="645431231">
              <w:marLeft w:val="0"/>
              <w:marRight w:val="0"/>
              <w:marTop w:val="0"/>
              <w:marBottom w:val="0"/>
              <w:divBdr>
                <w:top w:val="none" w:sz="0" w:space="0" w:color="auto"/>
                <w:left w:val="none" w:sz="0" w:space="0" w:color="auto"/>
                <w:bottom w:val="none" w:sz="0" w:space="0" w:color="auto"/>
                <w:right w:val="none" w:sz="0" w:space="0" w:color="auto"/>
              </w:divBdr>
            </w:div>
            <w:div w:id="2129229788">
              <w:marLeft w:val="0"/>
              <w:marRight w:val="0"/>
              <w:marTop w:val="0"/>
              <w:marBottom w:val="0"/>
              <w:divBdr>
                <w:top w:val="none" w:sz="0" w:space="0" w:color="auto"/>
                <w:left w:val="none" w:sz="0" w:space="0" w:color="auto"/>
                <w:bottom w:val="none" w:sz="0" w:space="0" w:color="auto"/>
                <w:right w:val="none" w:sz="0" w:space="0" w:color="auto"/>
              </w:divBdr>
            </w:div>
            <w:div w:id="1435318001">
              <w:marLeft w:val="0"/>
              <w:marRight w:val="0"/>
              <w:marTop w:val="0"/>
              <w:marBottom w:val="0"/>
              <w:divBdr>
                <w:top w:val="none" w:sz="0" w:space="0" w:color="auto"/>
                <w:left w:val="none" w:sz="0" w:space="0" w:color="auto"/>
                <w:bottom w:val="none" w:sz="0" w:space="0" w:color="auto"/>
                <w:right w:val="none" w:sz="0" w:space="0" w:color="auto"/>
              </w:divBdr>
            </w:div>
            <w:div w:id="1470517716">
              <w:marLeft w:val="0"/>
              <w:marRight w:val="0"/>
              <w:marTop w:val="0"/>
              <w:marBottom w:val="0"/>
              <w:divBdr>
                <w:top w:val="none" w:sz="0" w:space="0" w:color="auto"/>
                <w:left w:val="none" w:sz="0" w:space="0" w:color="auto"/>
                <w:bottom w:val="none" w:sz="0" w:space="0" w:color="auto"/>
                <w:right w:val="none" w:sz="0" w:space="0" w:color="auto"/>
              </w:divBdr>
            </w:div>
            <w:div w:id="1611670324">
              <w:marLeft w:val="0"/>
              <w:marRight w:val="0"/>
              <w:marTop w:val="0"/>
              <w:marBottom w:val="0"/>
              <w:divBdr>
                <w:top w:val="none" w:sz="0" w:space="0" w:color="auto"/>
                <w:left w:val="none" w:sz="0" w:space="0" w:color="auto"/>
                <w:bottom w:val="none" w:sz="0" w:space="0" w:color="auto"/>
                <w:right w:val="none" w:sz="0" w:space="0" w:color="auto"/>
              </w:divBdr>
            </w:div>
            <w:div w:id="477771738">
              <w:marLeft w:val="0"/>
              <w:marRight w:val="0"/>
              <w:marTop w:val="0"/>
              <w:marBottom w:val="0"/>
              <w:divBdr>
                <w:top w:val="none" w:sz="0" w:space="0" w:color="auto"/>
                <w:left w:val="none" w:sz="0" w:space="0" w:color="auto"/>
                <w:bottom w:val="none" w:sz="0" w:space="0" w:color="auto"/>
                <w:right w:val="none" w:sz="0" w:space="0" w:color="auto"/>
              </w:divBdr>
            </w:div>
            <w:div w:id="972371235">
              <w:marLeft w:val="0"/>
              <w:marRight w:val="0"/>
              <w:marTop w:val="0"/>
              <w:marBottom w:val="0"/>
              <w:divBdr>
                <w:top w:val="none" w:sz="0" w:space="0" w:color="auto"/>
                <w:left w:val="none" w:sz="0" w:space="0" w:color="auto"/>
                <w:bottom w:val="none" w:sz="0" w:space="0" w:color="auto"/>
                <w:right w:val="none" w:sz="0" w:space="0" w:color="auto"/>
              </w:divBdr>
            </w:div>
            <w:div w:id="205719811">
              <w:marLeft w:val="0"/>
              <w:marRight w:val="0"/>
              <w:marTop w:val="0"/>
              <w:marBottom w:val="0"/>
              <w:divBdr>
                <w:top w:val="none" w:sz="0" w:space="0" w:color="auto"/>
                <w:left w:val="none" w:sz="0" w:space="0" w:color="auto"/>
                <w:bottom w:val="none" w:sz="0" w:space="0" w:color="auto"/>
                <w:right w:val="none" w:sz="0" w:space="0" w:color="auto"/>
              </w:divBdr>
            </w:div>
            <w:div w:id="1404839114">
              <w:marLeft w:val="0"/>
              <w:marRight w:val="0"/>
              <w:marTop w:val="0"/>
              <w:marBottom w:val="0"/>
              <w:divBdr>
                <w:top w:val="none" w:sz="0" w:space="0" w:color="auto"/>
                <w:left w:val="none" w:sz="0" w:space="0" w:color="auto"/>
                <w:bottom w:val="none" w:sz="0" w:space="0" w:color="auto"/>
                <w:right w:val="none" w:sz="0" w:space="0" w:color="auto"/>
              </w:divBdr>
            </w:div>
            <w:div w:id="1752115724">
              <w:marLeft w:val="0"/>
              <w:marRight w:val="0"/>
              <w:marTop w:val="0"/>
              <w:marBottom w:val="0"/>
              <w:divBdr>
                <w:top w:val="none" w:sz="0" w:space="0" w:color="auto"/>
                <w:left w:val="none" w:sz="0" w:space="0" w:color="auto"/>
                <w:bottom w:val="none" w:sz="0" w:space="0" w:color="auto"/>
                <w:right w:val="none" w:sz="0" w:space="0" w:color="auto"/>
              </w:divBdr>
            </w:div>
            <w:div w:id="595332326">
              <w:marLeft w:val="0"/>
              <w:marRight w:val="0"/>
              <w:marTop w:val="0"/>
              <w:marBottom w:val="0"/>
              <w:divBdr>
                <w:top w:val="none" w:sz="0" w:space="0" w:color="auto"/>
                <w:left w:val="none" w:sz="0" w:space="0" w:color="auto"/>
                <w:bottom w:val="none" w:sz="0" w:space="0" w:color="auto"/>
                <w:right w:val="none" w:sz="0" w:space="0" w:color="auto"/>
              </w:divBdr>
            </w:div>
            <w:div w:id="1612396813">
              <w:marLeft w:val="0"/>
              <w:marRight w:val="0"/>
              <w:marTop w:val="0"/>
              <w:marBottom w:val="0"/>
              <w:divBdr>
                <w:top w:val="none" w:sz="0" w:space="0" w:color="auto"/>
                <w:left w:val="none" w:sz="0" w:space="0" w:color="auto"/>
                <w:bottom w:val="none" w:sz="0" w:space="0" w:color="auto"/>
                <w:right w:val="none" w:sz="0" w:space="0" w:color="auto"/>
              </w:divBdr>
            </w:div>
            <w:div w:id="1361124527">
              <w:marLeft w:val="0"/>
              <w:marRight w:val="0"/>
              <w:marTop w:val="0"/>
              <w:marBottom w:val="0"/>
              <w:divBdr>
                <w:top w:val="none" w:sz="0" w:space="0" w:color="auto"/>
                <w:left w:val="none" w:sz="0" w:space="0" w:color="auto"/>
                <w:bottom w:val="none" w:sz="0" w:space="0" w:color="auto"/>
                <w:right w:val="none" w:sz="0" w:space="0" w:color="auto"/>
              </w:divBdr>
            </w:div>
            <w:div w:id="2091199331">
              <w:marLeft w:val="0"/>
              <w:marRight w:val="0"/>
              <w:marTop w:val="0"/>
              <w:marBottom w:val="0"/>
              <w:divBdr>
                <w:top w:val="none" w:sz="0" w:space="0" w:color="auto"/>
                <w:left w:val="none" w:sz="0" w:space="0" w:color="auto"/>
                <w:bottom w:val="none" w:sz="0" w:space="0" w:color="auto"/>
                <w:right w:val="none" w:sz="0" w:space="0" w:color="auto"/>
              </w:divBdr>
            </w:div>
            <w:div w:id="62797800">
              <w:marLeft w:val="0"/>
              <w:marRight w:val="0"/>
              <w:marTop w:val="0"/>
              <w:marBottom w:val="0"/>
              <w:divBdr>
                <w:top w:val="none" w:sz="0" w:space="0" w:color="auto"/>
                <w:left w:val="none" w:sz="0" w:space="0" w:color="auto"/>
                <w:bottom w:val="none" w:sz="0" w:space="0" w:color="auto"/>
                <w:right w:val="none" w:sz="0" w:space="0" w:color="auto"/>
              </w:divBdr>
            </w:div>
            <w:div w:id="1748990218">
              <w:marLeft w:val="0"/>
              <w:marRight w:val="0"/>
              <w:marTop w:val="0"/>
              <w:marBottom w:val="0"/>
              <w:divBdr>
                <w:top w:val="none" w:sz="0" w:space="0" w:color="auto"/>
                <w:left w:val="none" w:sz="0" w:space="0" w:color="auto"/>
                <w:bottom w:val="none" w:sz="0" w:space="0" w:color="auto"/>
                <w:right w:val="none" w:sz="0" w:space="0" w:color="auto"/>
              </w:divBdr>
            </w:div>
            <w:div w:id="229852844">
              <w:marLeft w:val="0"/>
              <w:marRight w:val="0"/>
              <w:marTop w:val="0"/>
              <w:marBottom w:val="0"/>
              <w:divBdr>
                <w:top w:val="none" w:sz="0" w:space="0" w:color="auto"/>
                <w:left w:val="none" w:sz="0" w:space="0" w:color="auto"/>
                <w:bottom w:val="none" w:sz="0" w:space="0" w:color="auto"/>
                <w:right w:val="none" w:sz="0" w:space="0" w:color="auto"/>
              </w:divBdr>
            </w:div>
            <w:div w:id="1171725244">
              <w:marLeft w:val="0"/>
              <w:marRight w:val="0"/>
              <w:marTop w:val="0"/>
              <w:marBottom w:val="0"/>
              <w:divBdr>
                <w:top w:val="none" w:sz="0" w:space="0" w:color="auto"/>
                <w:left w:val="none" w:sz="0" w:space="0" w:color="auto"/>
                <w:bottom w:val="none" w:sz="0" w:space="0" w:color="auto"/>
                <w:right w:val="none" w:sz="0" w:space="0" w:color="auto"/>
              </w:divBdr>
            </w:div>
            <w:div w:id="315569708">
              <w:marLeft w:val="0"/>
              <w:marRight w:val="0"/>
              <w:marTop w:val="0"/>
              <w:marBottom w:val="0"/>
              <w:divBdr>
                <w:top w:val="none" w:sz="0" w:space="0" w:color="auto"/>
                <w:left w:val="none" w:sz="0" w:space="0" w:color="auto"/>
                <w:bottom w:val="none" w:sz="0" w:space="0" w:color="auto"/>
                <w:right w:val="none" w:sz="0" w:space="0" w:color="auto"/>
              </w:divBdr>
            </w:div>
            <w:div w:id="1007706798">
              <w:marLeft w:val="0"/>
              <w:marRight w:val="0"/>
              <w:marTop w:val="0"/>
              <w:marBottom w:val="0"/>
              <w:divBdr>
                <w:top w:val="none" w:sz="0" w:space="0" w:color="auto"/>
                <w:left w:val="none" w:sz="0" w:space="0" w:color="auto"/>
                <w:bottom w:val="none" w:sz="0" w:space="0" w:color="auto"/>
                <w:right w:val="none" w:sz="0" w:space="0" w:color="auto"/>
              </w:divBdr>
            </w:div>
            <w:div w:id="1132014779">
              <w:marLeft w:val="0"/>
              <w:marRight w:val="0"/>
              <w:marTop w:val="0"/>
              <w:marBottom w:val="0"/>
              <w:divBdr>
                <w:top w:val="none" w:sz="0" w:space="0" w:color="auto"/>
                <w:left w:val="none" w:sz="0" w:space="0" w:color="auto"/>
                <w:bottom w:val="none" w:sz="0" w:space="0" w:color="auto"/>
                <w:right w:val="none" w:sz="0" w:space="0" w:color="auto"/>
              </w:divBdr>
            </w:div>
            <w:div w:id="290521368">
              <w:marLeft w:val="0"/>
              <w:marRight w:val="0"/>
              <w:marTop w:val="0"/>
              <w:marBottom w:val="0"/>
              <w:divBdr>
                <w:top w:val="none" w:sz="0" w:space="0" w:color="auto"/>
                <w:left w:val="none" w:sz="0" w:space="0" w:color="auto"/>
                <w:bottom w:val="none" w:sz="0" w:space="0" w:color="auto"/>
                <w:right w:val="none" w:sz="0" w:space="0" w:color="auto"/>
              </w:divBdr>
            </w:div>
            <w:div w:id="1825973522">
              <w:marLeft w:val="0"/>
              <w:marRight w:val="0"/>
              <w:marTop w:val="0"/>
              <w:marBottom w:val="0"/>
              <w:divBdr>
                <w:top w:val="none" w:sz="0" w:space="0" w:color="auto"/>
                <w:left w:val="none" w:sz="0" w:space="0" w:color="auto"/>
                <w:bottom w:val="none" w:sz="0" w:space="0" w:color="auto"/>
                <w:right w:val="none" w:sz="0" w:space="0" w:color="auto"/>
              </w:divBdr>
            </w:div>
            <w:div w:id="1022316741">
              <w:marLeft w:val="0"/>
              <w:marRight w:val="0"/>
              <w:marTop w:val="0"/>
              <w:marBottom w:val="0"/>
              <w:divBdr>
                <w:top w:val="none" w:sz="0" w:space="0" w:color="auto"/>
                <w:left w:val="none" w:sz="0" w:space="0" w:color="auto"/>
                <w:bottom w:val="none" w:sz="0" w:space="0" w:color="auto"/>
                <w:right w:val="none" w:sz="0" w:space="0" w:color="auto"/>
              </w:divBdr>
            </w:div>
            <w:div w:id="1018237156">
              <w:marLeft w:val="0"/>
              <w:marRight w:val="0"/>
              <w:marTop w:val="0"/>
              <w:marBottom w:val="0"/>
              <w:divBdr>
                <w:top w:val="none" w:sz="0" w:space="0" w:color="auto"/>
                <w:left w:val="none" w:sz="0" w:space="0" w:color="auto"/>
                <w:bottom w:val="none" w:sz="0" w:space="0" w:color="auto"/>
                <w:right w:val="none" w:sz="0" w:space="0" w:color="auto"/>
              </w:divBdr>
            </w:div>
            <w:div w:id="182014058">
              <w:marLeft w:val="0"/>
              <w:marRight w:val="0"/>
              <w:marTop w:val="0"/>
              <w:marBottom w:val="0"/>
              <w:divBdr>
                <w:top w:val="none" w:sz="0" w:space="0" w:color="auto"/>
                <w:left w:val="none" w:sz="0" w:space="0" w:color="auto"/>
                <w:bottom w:val="none" w:sz="0" w:space="0" w:color="auto"/>
                <w:right w:val="none" w:sz="0" w:space="0" w:color="auto"/>
              </w:divBdr>
            </w:div>
            <w:div w:id="15008628">
              <w:marLeft w:val="0"/>
              <w:marRight w:val="0"/>
              <w:marTop w:val="0"/>
              <w:marBottom w:val="0"/>
              <w:divBdr>
                <w:top w:val="none" w:sz="0" w:space="0" w:color="auto"/>
                <w:left w:val="none" w:sz="0" w:space="0" w:color="auto"/>
                <w:bottom w:val="none" w:sz="0" w:space="0" w:color="auto"/>
                <w:right w:val="none" w:sz="0" w:space="0" w:color="auto"/>
              </w:divBdr>
            </w:div>
            <w:div w:id="14041027">
              <w:marLeft w:val="0"/>
              <w:marRight w:val="0"/>
              <w:marTop w:val="0"/>
              <w:marBottom w:val="0"/>
              <w:divBdr>
                <w:top w:val="none" w:sz="0" w:space="0" w:color="auto"/>
                <w:left w:val="none" w:sz="0" w:space="0" w:color="auto"/>
                <w:bottom w:val="none" w:sz="0" w:space="0" w:color="auto"/>
                <w:right w:val="none" w:sz="0" w:space="0" w:color="auto"/>
              </w:divBdr>
            </w:div>
            <w:div w:id="992444114">
              <w:marLeft w:val="0"/>
              <w:marRight w:val="0"/>
              <w:marTop w:val="0"/>
              <w:marBottom w:val="0"/>
              <w:divBdr>
                <w:top w:val="none" w:sz="0" w:space="0" w:color="auto"/>
                <w:left w:val="none" w:sz="0" w:space="0" w:color="auto"/>
                <w:bottom w:val="none" w:sz="0" w:space="0" w:color="auto"/>
                <w:right w:val="none" w:sz="0" w:space="0" w:color="auto"/>
              </w:divBdr>
            </w:div>
            <w:div w:id="1763645133">
              <w:marLeft w:val="0"/>
              <w:marRight w:val="0"/>
              <w:marTop w:val="0"/>
              <w:marBottom w:val="0"/>
              <w:divBdr>
                <w:top w:val="none" w:sz="0" w:space="0" w:color="auto"/>
                <w:left w:val="none" w:sz="0" w:space="0" w:color="auto"/>
                <w:bottom w:val="none" w:sz="0" w:space="0" w:color="auto"/>
                <w:right w:val="none" w:sz="0" w:space="0" w:color="auto"/>
              </w:divBdr>
            </w:div>
            <w:div w:id="1120302686">
              <w:marLeft w:val="0"/>
              <w:marRight w:val="0"/>
              <w:marTop w:val="0"/>
              <w:marBottom w:val="0"/>
              <w:divBdr>
                <w:top w:val="none" w:sz="0" w:space="0" w:color="auto"/>
                <w:left w:val="none" w:sz="0" w:space="0" w:color="auto"/>
                <w:bottom w:val="none" w:sz="0" w:space="0" w:color="auto"/>
                <w:right w:val="none" w:sz="0" w:space="0" w:color="auto"/>
              </w:divBdr>
            </w:div>
            <w:div w:id="219101966">
              <w:marLeft w:val="0"/>
              <w:marRight w:val="0"/>
              <w:marTop w:val="0"/>
              <w:marBottom w:val="0"/>
              <w:divBdr>
                <w:top w:val="none" w:sz="0" w:space="0" w:color="auto"/>
                <w:left w:val="none" w:sz="0" w:space="0" w:color="auto"/>
                <w:bottom w:val="none" w:sz="0" w:space="0" w:color="auto"/>
                <w:right w:val="none" w:sz="0" w:space="0" w:color="auto"/>
              </w:divBdr>
            </w:div>
            <w:div w:id="463543953">
              <w:marLeft w:val="0"/>
              <w:marRight w:val="0"/>
              <w:marTop w:val="0"/>
              <w:marBottom w:val="0"/>
              <w:divBdr>
                <w:top w:val="none" w:sz="0" w:space="0" w:color="auto"/>
                <w:left w:val="none" w:sz="0" w:space="0" w:color="auto"/>
                <w:bottom w:val="none" w:sz="0" w:space="0" w:color="auto"/>
                <w:right w:val="none" w:sz="0" w:space="0" w:color="auto"/>
              </w:divBdr>
            </w:div>
            <w:div w:id="808861090">
              <w:marLeft w:val="0"/>
              <w:marRight w:val="0"/>
              <w:marTop w:val="0"/>
              <w:marBottom w:val="0"/>
              <w:divBdr>
                <w:top w:val="none" w:sz="0" w:space="0" w:color="auto"/>
                <w:left w:val="none" w:sz="0" w:space="0" w:color="auto"/>
                <w:bottom w:val="none" w:sz="0" w:space="0" w:color="auto"/>
                <w:right w:val="none" w:sz="0" w:space="0" w:color="auto"/>
              </w:divBdr>
            </w:div>
            <w:div w:id="188643774">
              <w:marLeft w:val="0"/>
              <w:marRight w:val="0"/>
              <w:marTop w:val="0"/>
              <w:marBottom w:val="0"/>
              <w:divBdr>
                <w:top w:val="none" w:sz="0" w:space="0" w:color="auto"/>
                <w:left w:val="none" w:sz="0" w:space="0" w:color="auto"/>
                <w:bottom w:val="none" w:sz="0" w:space="0" w:color="auto"/>
                <w:right w:val="none" w:sz="0" w:space="0" w:color="auto"/>
              </w:divBdr>
            </w:div>
            <w:div w:id="553735707">
              <w:marLeft w:val="0"/>
              <w:marRight w:val="0"/>
              <w:marTop w:val="0"/>
              <w:marBottom w:val="0"/>
              <w:divBdr>
                <w:top w:val="none" w:sz="0" w:space="0" w:color="auto"/>
                <w:left w:val="none" w:sz="0" w:space="0" w:color="auto"/>
                <w:bottom w:val="none" w:sz="0" w:space="0" w:color="auto"/>
                <w:right w:val="none" w:sz="0" w:space="0" w:color="auto"/>
              </w:divBdr>
            </w:div>
            <w:div w:id="1675766145">
              <w:marLeft w:val="0"/>
              <w:marRight w:val="0"/>
              <w:marTop w:val="0"/>
              <w:marBottom w:val="0"/>
              <w:divBdr>
                <w:top w:val="none" w:sz="0" w:space="0" w:color="auto"/>
                <w:left w:val="none" w:sz="0" w:space="0" w:color="auto"/>
                <w:bottom w:val="none" w:sz="0" w:space="0" w:color="auto"/>
                <w:right w:val="none" w:sz="0" w:space="0" w:color="auto"/>
              </w:divBdr>
            </w:div>
            <w:div w:id="1525243699">
              <w:marLeft w:val="0"/>
              <w:marRight w:val="0"/>
              <w:marTop w:val="0"/>
              <w:marBottom w:val="0"/>
              <w:divBdr>
                <w:top w:val="none" w:sz="0" w:space="0" w:color="auto"/>
                <w:left w:val="none" w:sz="0" w:space="0" w:color="auto"/>
                <w:bottom w:val="none" w:sz="0" w:space="0" w:color="auto"/>
                <w:right w:val="none" w:sz="0" w:space="0" w:color="auto"/>
              </w:divBdr>
            </w:div>
            <w:div w:id="993224283">
              <w:marLeft w:val="0"/>
              <w:marRight w:val="0"/>
              <w:marTop w:val="0"/>
              <w:marBottom w:val="0"/>
              <w:divBdr>
                <w:top w:val="none" w:sz="0" w:space="0" w:color="auto"/>
                <w:left w:val="none" w:sz="0" w:space="0" w:color="auto"/>
                <w:bottom w:val="none" w:sz="0" w:space="0" w:color="auto"/>
                <w:right w:val="none" w:sz="0" w:space="0" w:color="auto"/>
              </w:divBdr>
            </w:div>
            <w:div w:id="1684551176">
              <w:marLeft w:val="0"/>
              <w:marRight w:val="0"/>
              <w:marTop w:val="0"/>
              <w:marBottom w:val="0"/>
              <w:divBdr>
                <w:top w:val="none" w:sz="0" w:space="0" w:color="auto"/>
                <w:left w:val="none" w:sz="0" w:space="0" w:color="auto"/>
                <w:bottom w:val="none" w:sz="0" w:space="0" w:color="auto"/>
                <w:right w:val="none" w:sz="0" w:space="0" w:color="auto"/>
              </w:divBdr>
            </w:div>
            <w:div w:id="1543133023">
              <w:marLeft w:val="0"/>
              <w:marRight w:val="0"/>
              <w:marTop w:val="0"/>
              <w:marBottom w:val="0"/>
              <w:divBdr>
                <w:top w:val="none" w:sz="0" w:space="0" w:color="auto"/>
                <w:left w:val="none" w:sz="0" w:space="0" w:color="auto"/>
                <w:bottom w:val="none" w:sz="0" w:space="0" w:color="auto"/>
                <w:right w:val="none" w:sz="0" w:space="0" w:color="auto"/>
              </w:divBdr>
            </w:div>
            <w:div w:id="1814329385">
              <w:marLeft w:val="0"/>
              <w:marRight w:val="0"/>
              <w:marTop w:val="0"/>
              <w:marBottom w:val="0"/>
              <w:divBdr>
                <w:top w:val="none" w:sz="0" w:space="0" w:color="auto"/>
                <w:left w:val="none" w:sz="0" w:space="0" w:color="auto"/>
                <w:bottom w:val="none" w:sz="0" w:space="0" w:color="auto"/>
                <w:right w:val="none" w:sz="0" w:space="0" w:color="auto"/>
              </w:divBdr>
            </w:div>
            <w:div w:id="2005205404">
              <w:marLeft w:val="0"/>
              <w:marRight w:val="0"/>
              <w:marTop w:val="0"/>
              <w:marBottom w:val="0"/>
              <w:divBdr>
                <w:top w:val="none" w:sz="0" w:space="0" w:color="auto"/>
                <w:left w:val="none" w:sz="0" w:space="0" w:color="auto"/>
                <w:bottom w:val="none" w:sz="0" w:space="0" w:color="auto"/>
                <w:right w:val="none" w:sz="0" w:space="0" w:color="auto"/>
              </w:divBdr>
            </w:div>
            <w:div w:id="1255289370">
              <w:marLeft w:val="0"/>
              <w:marRight w:val="0"/>
              <w:marTop w:val="0"/>
              <w:marBottom w:val="0"/>
              <w:divBdr>
                <w:top w:val="none" w:sz="0" w:space="0" w:color="auto"/>
                <w:left w:val="none" w:sz="0" w:space="0" w:color="auto"/>
                <w:bottom w:val="none" w:sz="0" w:space="0" w:color="auto"/>
                <w:right w:val="none" w:sz="0" w:space="0" w:color="auto"/>
              </w:divBdr>
            </w:div>
            <w:div w:id="517623978">
              <w:marLeft w:val="0"/>
              <w:marRight w:val="0"/>
              <w:marTop w:val="0"/>
              <w:marBottom w:val="0"/>
              <w:divBdr>
                <w:top w:val="none" w:sz="0" w:space="0" w:color="auto"/>
                <w:left w:val="none" w:sz="0" w:space="0" w:color="auto"/>
                <w:bottom w:val="none" w:sz="0" w:space="0" w:color="auto"/>
                <w:right w:val="none" w:sz="0" w:space="0" w:color="auto"/>
              </w:divBdr>
            </w:div>
            <w:div w:id="483350156">
              <w:marLeft w:val="0"/>
              <w:marRight w:val="0"/>
              <w:marTop w:val="0"/>
              <w:marBottom w:val="0"/>
              <w:divBdr>
                <w:top w:val="none" w:sz="0" w:space="0" w:color="auto"/>
                <w:left w:val="none" w:sz="0" w:space="0" w:color="auto"/>
                <w:bottom w:val="none" w:sz="0" w:space="0" w:color="auto"/>
                <w:right w:val="none" w:sz="0" w:space="0" w:color="auto"/>
              </w:divBdr>
            </w:div>
            <w:div w:id="1641308337">
              <w:marLeft w:val="0"/>
              <w:marRight w:val="0"/>
              <w:marTop w:val="0"/>
              <w:marBottom w:val="0"/>
              <w:divBdr>
                <w:top w:val="none" w:sz="0" w:space="0" w:color="auto"/>
                <w:left w:val="none" w:sz="0" w:space="0" w:color="auto"/>
                <w:bottom w:val="none" w:sz="0" w:space="0" w:color="auto"/>
                <w:right w:val="none" w:sz="0" w:space="0" w:color="auto"/>
              </w:divBdr>
            </w:div>
            <w:div w:id="5984358">
              <w:marLeft w:val="0"/>
              <w:marRight w:val="0"/>
              <w:marTop w:val="0"/>
              <w:marBottom w:val="0"/>
              <w:divBdr>
                <w:top w:val="none" w:sz="0" w:space="0" w:color="auto"/>
                <w:left w:val="none" w:sz="0" w:space="0" w:color="auto"/>
                <w:bottom w:val="none" w:sz="0" w:space="0" w:color="auto"/>
                <w:right w:val="none" w:sz="0" w:space="0" w:color="auto"/>
              </w:divBdr>
            </w:div>
            <w:div w:id="1815246375">
              <w:marLeft w:val="0"/>
              <w:marRight w:val="0"/>
              <w:marTop w:val="0"/>
              <w:marBottom w:val="0"/>
              <w:divBdr>
                <w:top w:val="none" w:sz="0" w:space="0" w:color="auto"/>
                <w:left w:val="none" w:sz="0" w:space="0" w:color="auto"/>
                <w:bottom w:val="none" w:sz="0" w:space="0" w:color="auto"/>
                <w:right w:val="none" w:sz="0" w:space="0" w:color="auto"/>
              </w:divBdr>
            </w:div>
            <w:div w:id="1332174378">
              <w:marLeft w:val="0"/>
              <w:marRight w:val="0"/>
              <w:marTop w:val="0"/>
              <w:marBottom w:val="0"/>
              <w:divBdr>
                <w:top w:val="none" w:sz="0" w:space="0" w:color="auto"/>
                <w:left w:val="none" w:sz="0" w:space="0" w:color="auto"/>
                <w:bottom w:val="none" w:sz="0" w:space="0" w:color="auto"/>
                <w:right w:val="none" w:sz="0" w:space="0" w:color="auto"/>
              </w:divBdr>
            </w:div>
            <w:div w:id="193619842">
              <w:marLeft w:val="0"/>
              <w:marRight w:val="0"/>
              <w:marTop w:val="0"/>
              <w:marBottom w:val="0"/>
              <w:divBdr>
                <w:top w:val="none" w:sz="0" w:space="0" w:color="auto"/>
                <w:left w:val="none" w:sz="0" w:space="0" w:color="auto"/>
                <w:bottom w:val="none" w:sz="0" w:space="0" w:color="auto"/>
                <w:right w:val="none" w:sz="0" w:space="0" w:color="auto"/>
              </w:divBdr>
            </w:div>
            <w:div w:id="407307055">
              <w:marLeft w:val="0"/>
              <w:marRight w:val="0"/>
              <w:marTop w:val="0"/>
              <w:marBottom w:val="0"/>
              <w:divBdr>
                <w:top w:val="none" w:sz="0" w:space="0" w:color="auto"/>
                <w:left w:val="none" w:sz="0" w:space="0" w:color="auto"/>
                <w:bottom w:val="none" w:sz="0" w:space="0" w:color="auto"/>
                <w:right w:val="none" w:sz="0" w:space="0" w:color="auto"/>
              </w:divBdr>
            </w:div>
            <w:div w:id="718020559">
              <w:marLeft w:val="0"/>
              <w:marRight w:val="0"/>
              <w:marTop w:val="0"/>
              <w:marBottom w:val="0"/>
              <w:divBdr>
                <w:top w:val="none" w:sz="0" w:space="0" w:color="auto"/>
                <w:left w:val="none" w:sz="0" w:space="0" w:color="auto"/>
                <w:bottom w:val="none" w:sz="0" w:space="0" w:color="auto"/>
                <w:right w:val="none" w:sz="0" w:space="0" w:color="auto"/>
              </w:divBdr>
            </w:div>
            <w:div w:id="1452237549">
              <w:marLeft w:val="0"/>
              <w:marRight w:val="0"/>
              <w:marTop w:val="0"/>
              <w:marBottom w:val="0"/>
              <w:divBdr>
                <w:top w:val="none" w:sz="0" w:space="0" w:color="auto"/>
                <w:left w:val="none" w:sz="0" w:space="0" w:color="auto"/>
                <w:bottom w:val="none" w:sz="0" w:space="0" w:color="auto"/>
                <w:right w:val="none" w:sz="0" w:space="0" w:color="auto"/>
              </w:divBdr>
            </w:div>
            <w:div w:id="1193803799">
              <w:marLeft w:val="0"/>
              <w:marRight w:val="0"/>
              <w:marTop w:val="0"/>
              <w:marBottom w:val="0"/>
              <w:divBdr>
                <w:top w:val="none" w:sz="0" w:space="0" w:color="auto"/>
                <w:left w:val="none" w:sz="0" w:space="0" w:color="auto"/>
                <w:bottom w:val="none" w:sz="0" w:space="0" w:color="auto"/>
                <w:right w:val="none" w:sz="0" w:space="0" w:color="auto"/>
              </w:divBdr>
            </w:div>
            <w:div w:id="196627886">
              <w:marLeft w:val="0"/>
              <w:marRight w:val="0"/>
              <w:marTop w:val="0"/>
              <w:marBottom w:val="0"/>
              <w:divBdr>
                <w:top w:val="none" w:sz="0" w:space="0" w:color="auto"/>
                <w:left w:val="none" w:sz="0" w:space="0" w:color="auto"/>
                <w:bottom w:val="none" w:sz="0" w:space="0" w:color="auto"/>
                <w:right w:val="none" w:sz="0" w:space="0" w:color="auto"/>
              </w:divBdr>
            </w:div>
            <w:div w:id="991908005">
              <w:marLeft w:val="0"/>
              <w:marRight w:val="0"/>
              <w:marTop w:val="0"/>
              <w:marBottom w:val="0"/>
              <w:divBdr>
                <w:top w:val="none" w:sz="0" w:space="0" w:color="auto"/>
                <w:left w:val="none" w:sz="0" w:space="0" w:color="auto"/>
                <w:bottom w:val="none" w:sz="0" w:space="0" w:color="auto"/>
                <w:right w:val="none" w:sz="0" w:space="0" w:color="auto"/>
              </w:divBdr>
            </w:div>
            <w:div w:id="2094425045">
              <w:marLeft w:val="0"/>
              <w:marRight w:val="0"/>
              <w:marTop w:val="0"/>
              <w:marBottom w:val="0"/>
              <w:divBdr>
                <w:top w:val="none" w:sz="0" w:space="0" w:color="auto"/>
                <w:left w:val="none" w:sz="0" w:space="0" w:color="auto"/>
                <w:bottom w:val="none" w:sz="0" w:space="0" w:color="auto"/>
                <w:right w:val="none" w:sz="0" w:space="0" w:color="auto"/>
              </w:divBdr>
            </w:div>
            <w:div w:id="166748706">
              <w:marLeft w:val="0"/>
              <w:marRight w:val="0"/>
              <w:marTop w:val="0"/>
              <w:marBottom w:val="0"/>
              <w:divBdr>
                <w:top w:val="none" w:sz="0" w:space="0" w:color="auto"/>
                <w:left w:val="none" w:sz="0" w:space="0" w:color="auto"/>
                <w:bottom w:val="none" w:sz="0" w:space="0" w:color="auto"/>
                <w:right w:val="none" w:sz="0" w:space="0" w:color="auto"/>
              </w:divBdr>
            </w:div>
            <w:div w:id="1450272264">
              <w:marLeft w:val="0"/>
              <w:marRight w:val="0"/>
              <w:marTop w:val="0"/>
              <w:marBottom w:val="0"/>
              <w:divBdr>
                <w:top w:val="none" w:sz="0" w:space="0" w:color="auto"/>
                <w:left w:val="none" w:sz="0" w:space="0" w:color="auto"/>
                <w:bottom w:val="none" w:sz="0" w:space="0" w:color="auto"/>
                <w:right w:val="none" w:sz="0" w:space="0" w:color="auto"/>
              </w:divBdr>
            </w:div>
            <w:div w:id="1422489346">
              <w:marLeft w:val="0"/>
              <w:marRight w:val="0"/>
              <w:marTop w:val="0"/>
              <w:marBottom w:val="0"/>
              <w:divBdr>
                <w:top w:val="none" w:sz="0" w:space="0" w:color="auto"/>
                <w:left w:val="none" w:sz="0" w:space="0" w:color="auto"/>
                <w:bottom w:val="none" w:sz="0" w:space="0" w:color="auto"/>
                <w:right w:val="none" w:sz="0" w:space="0" w:color="auto"/>
              </w:divBdr>
            </w:div>
            <w:div w:id="730543196">
              <w:marLeft w:val="0"/>
              <w:marRight w:val="0"/>
              <w:marTop w:val="0"/>
              <w:marBottom w:val="0"/>
              <w:divBdr>
                <w:top w:val="none" w:sz="0" w:space="0" w:color="auto"/>
                <w:left w:val="none" w:sz="0" w:space="0" w:color="auto"/>
                <w:bottom w:val="none" w:sz="0" w:space="0" w:color="auto"/>
                <w:right w:val="none" w:sz="0" w:space="0" w:color="auto"/>
              </w:divBdr>
            </w:div>
            <w:div w:id="1073311621">
              <w:marLeft w:val="0"/>
              <w:marRight w:val="0"/>
              <w:marTop w:val="0"/>
              <w:marBottom w:val="0"/>
              <w:divBdr>
                <w:top w:val="none" w:sz="0" w:space="0" w:color="auto"/>
                <w:left w:val="none" w:sz="0" w:space="0" w:color="auto"/>
                <w:bottom w:val="none" w:sz="0" w:space="0" w:color="auto"/>
                <w:right w:val="none" w:sz="0" w:space="0" w:color="auto"/>
              </w:divBdr>
            </w:div>
            <w:div w:id="1561480706">
              <w:marLeft w:val="0"/>
              <w:marRight w:val="0"/>
              <w:marTop w:val="0"/>
              <w:marBottom w:val="0"/>
              <w:divBdr>
                <w:top w:val="none" w:sz="0" w:space="0" w:color="auto"/>
                <w:left w:val="none" w:sz="0" w:space="0" w:color="auto"/>
                <w:bottom w:val="none" w:sz="0" w:space="0" w:color="auto"/>
                <w:right w:val="none" w:sz="0" w:space="0" w:color="auto"/>
              </w:divBdr>
            </w:div>
            <w:div w:id="1239367612">
              <w:marLeft w:val="0"/>
              <w:marRight w:val="0"/>
              <w:marTop w:val="0"/>
              <w:marBottom w:val="0"/>
              <w:divBdr>
                <w:top w:val="none" w:sz="0" w:space="0" w:color="auto"/>
                <w:left w:val="none" w:sz="0" w:space="0" w:color="auto"/>
                <w:bottom w:val="none" w:sz="0" w:space="0" w:color="auto"/>
                <w:right w:val="none" w:sz="0" w:space="0" w:color="auto"/>
              </w:divBdr>
            </w:div>
            <w:div w:id="830560393">
              <w:marLeft w:val="0"/>
              <w:marRight w:val="0"/>
              <w:marTop w:val="0"/>
              <w:marBottom w:val="0"/>
              <w:divBdr>
                <w:top w:val="none" w:sz="0" w:space="0" w:color="auto"/>
                <w:left w:val="none" w:sz="0" w:space="0" w:color="auto"/>
                <w:bottom w:val="none" w:sz="0" w:space="0" w:color="auto"/>
                <w:right w:val="none" w:sz="0" w:space="0" w:color="auto"/>
              </w:divBdr>
            </w:div>
            <w:div w:id="270868462">
              <w:marLeft w:val="0"/>
              <w:marRight w:val="0"/>
              <w:marTop w:val="0"/>
              <w:marBottom w:val="0"/>
              <w:divBdr>
                <w:top w:val="none" w:sz="0" w:space="0" w:color="auto"/>
                <w:left w:val="none" w:sz="0" w:space="0" w:color="auto"/>
                <w:bottom w:val="none" w:sz="0" w:space="0" w:color="auto"/>
                <w:right w:val="none" w:sz="0" w:space="0" w:color="auto"/>
              </w:divBdr>
            </w:div>
            <w:div w:id="154880409">
              <w:marLeft w:val="0"/>
              <w:marRight w:val="0"/>
              <w:marTop w:val="0"/>
              <w:marBottom w:val="0"/>
              <w:divBdr>
                <w:top w:val="none" w:sz="0" w:space="0" w:color="auto"/>
                <w:left w:val="none" w:sz="0" w:space="0" w:color="auto"/>
                <w:bottom w:val="none" w:sz="0" w:space="0" w:color="auto"/>
                <w:right w:val="none" w:sz="0" w:space="0" w:color="auto"/>
              </w:divBdr>
            </w:div>
            <w:div w:id="286476286">
              <w:marLeft w:val="0"/>
              <w:marRight w:val="0"/>
              <w:marTop w:val="0"/>
              <w:marBottom w:val="0"/>
              <w:divBdr>
                <w:top w:val="none" w:sz="0" w:space="0" w:color="auto"/>
                <w:left w:val="none" w:sz="0" w:space="0" w:color="auto"/>
                <w:bottom w:val="none" w:sz="0" w:space="0" w:color="auto"/>
                <w:right w:val="none" w:sz="0" w:space="0" w:color="auto"/>
              </w:divBdr>
            </w:div>
            <w:div w:id="1907640009">
              <w:marLeft w:val="0"/>
              <w:marRight w:val="0"/>
              <w:marTop w:val="0"/>
              <w:marBottom w:val="0"/>
              <w:divBdr>
                <w:top w:val="none" w:sz="0" w:space="0" w:color="auto"/>
                <w:left w:val="none" w:sz="0" w:space="0" w:color="auto"/>
                <w:bottom w:val="none" w:sz="0" w:space="0" w:color="auto"/>
                <w:right w:val="none" w:sz="0" w:space="0" w:color="auto"/>
              </w:divBdr>
            </w:div>
            <w:div w:id="775297885">
              <w:marLeft w:val="0"/>
              <w:marRight w:val="0"/>
              <w:marTop w:val="0"/>
              <w:marBottom w:val="0"/>
              <w:divBdr>
                <w:top w:val="none" w:sz="0" w:space="0" w:color="auto"/>
                <w:left w:val="none" w:sz="0" w:space="0" w:color="auto"/>
                <w:bottom w:val="none" w:sz="0" w:space="0" w:color="auto"/>
                <w:right w:val="none" w:sz="0" w:space="0" w:color="auto"/>
              </w:divBdr>
            </w:div>
            <w:div w:id="1550531637">
              <w:marLeft w:val="0"/>
              <w:marRight w:val="0"/>
              <w:marTop w:val="0"/>
              <w:marBottom w:val="0"/>
              <w:divBdr>
                <w:top w:val="none" w:sz="0" w:space="0" w:color="auto"/>
                <w:left w:val="none" w:sz="0" w:space="0" w:color="auto"/>
                <w:bottom w:val="none" w:sz="0" w:space="0" w:color="auto"/>
                <w:right w:val="none" w:sz="0" w:space="0" w:color="auto"/>
              </w:divBdr>
            </w:div>
            <w:div w:id="1151678837">
              <w:marLeft w:val="0"/>
              <w:marRight w:val="0"/>
              <w:marTop w:val="0"/>
              <w:marBottom w:val="0"/>
              <w:divBdr>
                <w:top w:val="none" w:sz="0" w:space="0" w:color="auto"/>
                <w:left w:val="none" w:sz="0" w:space="0" w:color="auto"/>
                <w:bottom w:val="none" w:sz="0" w:space="0" w:color="auto"/>
                <w:right w:val="none" w:sz="0" w:space="0" w:color="auto"/>
              </w:divBdr>
            </w:div>
            <w:div w:id="1399942227">
              <w:marLeft w:val="0"/>
              <w:marRight w:val="0"/>
              <w:marTop w:val="0"/>
              <w:marBottom w:val="0"/>
              <w:divBdr>
                <w:top w:val="none" w:sz="0" w:space="0" w:color="auto"/>
                <w:left w:val="none" w:sz="0" w:space="0" w:color="auto"/>
                <w:bottom w:val="none" w:sz="0" w:space="0" w:color="auto"/>
                <w:right w:val="none" w:sz="0" w:space="0" w:color="auto"/>
              </w:divBdr>
            </w:div>
            <w:div w:id="1533222234">
              <w:marLeft w:val="0"/>
              <w:marRight w:val="0"/>
              <w:marTop w:val="0"/>
              <w:marBottom w:val="0"/>
              <w:divBdr>
                <w:top w:val="none" w:sz="0" w:space="0" w:color="auto"/>
                <w:left w:val="none" w:sz="0" w:space="0" w:color="auto"/>
                <w:bottom w:val="none" w:sz="0" w:space="0" w:color="auto"/>
                <w:right w:val="none" w:sz="0" w:space="0" w:color="auto"/>
              </w:divBdr>
            </w:div>
            <w:div w:id="597951155">
              <w:marLeft w:val="0"/>
              <w:marRight w:val="0"/>
              <w:marTop w:val="0"/>
              <w:marBottom w:val="0"/>
              <w:divBdr>
                <w:top w:val="none" w:sz="0" w:space="0" w:color="auto"/>
                <w:left w:val="none" w:sz="0" w:space="0" w:color="auto"/>
                <w:bottom w:val="none" w:sz="0" w:space="0" w:color="auto"/>
                <w:right w:val="none" w:sz="0" w:space="0" w:color="auto"/>
              </w:divBdr>
            </w:div>
            <w:div w:id="329647573">
              <w:marLeft w:val="0"/>
              <w:marRight w:val="0"/>
              <w:marTop w:val="0"/>
              <w:marBottom w:val="0"/>
              <w:divBdr>
                <w:top w:val="none" w:sz="0" w:space="0" w:color="auto"/>
                <w:left w:val="none" w:sz="0" w:space="0" w:color="auto"/>
                <w:bottom w:val="none" w:sz="0" w:space="0" w:color="auto"/>
                <w:right w:val="none" w:sz="0" w:space="0" w:color="auto"/>
              </w:divBdr>
            </w:div>
            <w:div w:id="1368488802">
              <w:marLeft w:val="0"/>
              <w:marRight w:val="0"/>
              <w:marTop w:val="0"/>
              <w:marBottom w:val="0"/>
              <w:divBdr>
                <w:top w:val="none" w:sz="0" w:space="0" w:color="auto"/>
                <w:left w:val="none" w:sz="0" w:space="0" w:color="auto"/>
                <w:bottom w:val="none" w:sz="0" w:space="0" w:color="auto"/>
                <w:right w:val="none" w:sz="0" w:space="0" w:color="auto"/>
              </w:divBdr>
            </w:div>
            <w:div w:id="2062052998">
              <w:marLeft w:val="0"/>
              <w:marRight w:val="0"/>
              <w:marTop w:val="0"/>
              <w:marBottom w:val="0"/>
              <w:divBdr>
                <w:top w:val="none" w:sz="0" w:space="0" w:color="auto"/>
                <w:left w:val="none" w:sz="0" w:space="0" w:color="auto"/>
                <w:bottom w:val="none" w:sz="0" w:space="0" w:color="auto"/>
                <w:right w:val="none" w:sz="0" w:space="0" w:color="auto"/>
              </w:divBdr>
            </w:div>
            <w:div w:id="1157842197">
              <w:marLeft w:val="0"/>
              <w:marRight w:val="0"/>
              <w:marTop w:val="0"/>
              <w:marBottom w:val="0"/>
              <w:divBdr>
                <w:top w:val="none" w:sz="0" w:space="0" w:color="auto"/>
                <w:left w:val="none" w:sz="0" w:space="0" w:color="auto"/>
                <w:bottom w:val="none" w:sz="0" w:space="0" w:color="auto"/>
                <w:right w:val="none" w:sz="0" w:space="0" w:color="auto"/>
              </w:divBdr>
            </w:div>
            <w:div w:id="1457603106">
              <w:marLeft w:val="0"/>
              <w:marRight w:val="0"/>
              <w:marTop w:val="0"/>
              <w:marBottom w:val="0"/>
              <w:divBdr>
                <w:top w:val="none" w:sz="0" w:space="0" w:color="auto"/>
                <w:left w:val="none" w:sz="0" w:space="0" w:color="auto"/>
                <w:bottom w:val="none" w:sz="0" w:space="0" w:color="auto"/>
                <w:right w:val="none" w:sz="0" w:space="0" w:color="auto"/>
              </w:divBdr>
            </w:div>
            <w:div w:id="902059682">
              <w:marLeft w:val="0"/>
              <w:marRight w:val="0"/>
              <w:marTop w:val="0"/>
              <w:marBottom w:val="0"/>
              <w:divBdr>
                <w:top w:val="none" w:sz="0" w:space="0" w:color="auto"/>
                <w:left w:val="none" w:sz="0" w:space="0" w:color="auto"/>
                <w:bottom w:val="none" w:sz="0" w:space="0" w:color="auto"/>
                <w:right w:val="none" w:sz="0" w:space="0" w:color="auto"/>
              </w:divBdr>
            </w:div>
            <w:div w:id="470942845">
              <w:marLeft w:val="0"/>
              <w:marRight w:val="0"/>
              <w:marTop w:val="0"/>
              <w:marBottom w:val="0"/>
              <w:divBdr>
                <w:top w:val="none" w:sz="0" w:space="0" w:color="auto"/>
                <w:left w:val="none" w:sz="0" w:space="0" w:color="auto"/>
                <w:bottom w:val="none" w:sz="0" w:space="0" w:color="auto"/>
                <w:right w:val="none" w:sz="0" w:space="0" w:color="auto"/>
              </w:divBdr>
            </w:div>
            <w:div w:id="1216353536">
              <w:marLeft w:val="0"/>
              <w:marRight w:val="0"/>
              <w:marTop w:val="0"/>
              <w:marBottom w:val="0"/>
              <w:divBdr>
                <w:top w:val="none" w:sz="0" w:space="0" w:color="auto"/>
                <w:left w:val="none" w:sz="0" w:space="0" w:color="auto"/>
                <w:bottom w:val="none" w:sz="0" w:space="0" w:color="auto"/>
                <w:right w:val="none" w:sz="0" w:space="0" w:color="auto"/>
              </w:divBdr>
            </w:div>
            <w:div w:id="906187166">
              <w:marLeft w:val="0"/>
              <w:marRight w:val="0"/>
              <w:marTop w:val="0"/>
              <w:marBottom w:val="0"/>
              <w:divBdr>
                <w:top w:val="none" w:sz="0" w:space="0" w:color="auto"/>
                <w:left w:val="none" w:sz="0" w:space="0" w:color="auto"/>
                <w:bottom w:val="none" w:sz="0" w:space="0" w:color="auto"/>
                <w:right w:val="none" w:sz="0" w:space="0" w:color="auto"/>
              </w:divBdr>
            </w:div>
            <w:div w:id="1180195759">
              <w:marLeft w:val="0"/>
              <w:marRight w:val="0"/>
              <w:marTop w:val="0"/>
              <w:marBottom w:val="0"/>
              <w:divBdr>
                <w:top w:val="none" w:sz="0" w:space="0" w:color="auto"/>
                <w:left w:val="none" w:sz="0" w:space="0" w:color="auto"/>
                <w:bottom w:val="none" w:sz="0" w:space="0" w:color="auto"/>
                <w:right w:val="none" w:sz="0" w:space="0" w:color="auto"/>
              </w:divBdr>
            </w:div>
            <w:div w:id="1670477872">
              <w:marLeft w:val="0"/>
              <w:marRight w:val="0"/>
              <w:marTop w:val="0"/>
              <w:marBottom w:val="0"/>
              <w:divBdr>
                <w:top w:val="none" w:sz="0" w:space="0" w:color="auto"/>
                <w:left w:val="none" w:sz="0" w:space="0" w:color="auto"/>
                <w:bottom w:val="none" w:sz="0" w:space="0" w:color="auto"/>
                <w:right w:val="none" w:sz="0" w:space="0" w:color="auto"/>
              </w:divBdr>
            </w:div>
            <w:div w:id="17968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8776">
      <w:bodyDiv w:val="1"/>
      <w:marLeft w:val="0"/>
      <w:marRight w:val="0"/>
      <w:marTop w:val="0"/>
      <w:marBottom w:val="0"/>
      <w:divBdr>
        <w:top w:val="none" w:sz="0" w:space="0" w:color="auto"/>
        <w:left w:val="none" w:sz="0" w:space="0" w:color="auto"/>
        <w:bottom w:val="none" w:sz="0" w:space="0" w:color="auto"/>
        <w:right w:val="none" w:sz="0" w:space="0" w:color="auto"/>
      </w:divBdr>
      <w:divsChild>
        <w:div w:id="241527120">
          <w:marLeft w:val="0"/>
          <w:marRight w:val="0"/>
          <w:marTop w:val="0"/>
          <w:marBottom w:val="0"/>
          <w:divBdr>
            <w:top w:val="none" w:sz="0" w:space="0" w:color="auto"/>
            <w:left w:val="none" w:sz="0" w:space="0" w:color="auto"/>
            <w:bottom w:val="none" w:sz="0" w:space="0" w:color="auto"/>
            <w:right w:val="none" w:sz="0" w:space="0" w:color="auto"/>
          </w:divBdr>
          <w:divsChild>
            <w:div w:id="20329167">
              <w:marLeft w:val="0"/>
              <w:marRight w:val="0"/>
              <w:marTop w:val="0"/>
              <w:marBottom w:val="0"/>
              <w:divBdr>
                <w:top w:val="none" w:sz="0" w:space="0" w:color="auto"/>
                <w:left w:val="none" w:sz="0" w:space="0" w:color="auto"/>
                <w:bottom w:val="none" w:sz="0" w:space="0" w:color="auto"/>
                <w:right w:val="none" w:sz="0" w:space="0" w:color="auto"/>
              </w:divBdr>
            </w:div>
            <w:div w:id="899562932">
              <w:marLeft w:val="0"/>
              <w:marRight w:val="0"/>
              <w:marTop w:val="0"/>
              <w:marBottom w:val="0"/>
              <w:divBdr>
                <w:top w:val="none" w:sz="0" w:space="0" w:color="auto"/>
                <w:left w:val="none" w:sz="0" w:space="0" w:color="auto"/>
                <w:bottom w:val="none" w:sz="0" w:space="0" w:color="auto"/>
                <w:right w:val="none" w:sz="0" w:space="0" w:color="auto"/>
              </w:divBdr>
            </w:div>
            <w:div w:id="1039860543">
              <w:marLeft w:val="0"/>
              <w:marRight w:val="0"/>
              <w:marTop w:val="0"/>
              <w:marBottom w:val="0"/>
              <w:divBdr>
                <w:top w:val="none" w:sz="0" w:space="0" w:color="auto"/>
                <w:left w:val="none" w:sz="0" w:space="0" w:color="auto"/>
                <w:bottom w:val="none" w:sz="0" w:space="0" w:color="auto"/>
                <w:right w:val="none" w:sz="0" w:space="0" w:color="auto"/>
              </w:divBdr>
            </w:div>
            <w:div w:id="116602969">
              <w:marLeft w:val="0"/>
              <w:marRight w:val="0"/>
              <w:marTop w:val="0"/>
              <w:marBottom w:val="0"/>
              <w:divBdr>
                <w:top w:val="none" w:sz="0" w:space="0" w:color="auto"/>
                <w:left w:val="none" w:sz="0" w:space="0" w:color="auto"/>
                <w:bottom w:val="none" w:sz="0" w:space="0" w:color="auto"/>
                <w:right w:val="none" w:sz="0" w:space="0" w:color="auto"/>
              </w:divBdr>
            </w:div>
            <w:div w:id="1403874232">
              <w:marLeft w:val="0"/>
              <w:marRight w:val="0"/>
              <w:marTop w:val="0"/>
              <w:marBottom w:val="0"/>
              <w:divBdr>
                <w:top w:val="none" w:sz="0" w:space="0" w:color="auto"/>
                <w:left w:val="none" w:sz="0" w:space="0" w:color="auto"/>
                <w:bottom w:val="none" w:sz="0" w:space="0" w:color="auto"/>
                <w:right w:val="none" w:sz="0" w:space="0" w:color="auto"/>
              </w:divBdr>
            </w:div>
            <w:div w:id="228807375">
              <w:marLeft w:val="0"/>
              <w:marRight w:val="0"/>
              <w:marTop w:val="0"/>
              <w:marBottom w:val="0"/>
              <w:divBdr>
                <w:top w:val="none" w:sz="0" w:space="0" w:color="auto"/>
                <w:left w:val="none" w:sz="0" w:space="0" w:color="auto"/>
                <w:bottom w:val="none" w:sz="0" w:space="0" w:color="auto"/>
                <w:right w:val="none" w:sz="0" w:space="0" w:color="auto"/>
              </w:divBdr>
            </w:div>
            <w:div w:id="43601665">
              <w:marLeft w:val="0"/>
              <w:marRight w:val="0"/>
              <w:marTop w:val="0"/>
              <w:marBottom w:val="0"/>
              <w:divBdr>
                <w:top w:val="none" w:sz="0" w:space="0" w:color="auto"/>
                <w:left w:val="none" w:sz="0" w:space="0" w:color="auto"/>
                <w:bottom w:val="none" w:sz="0" w:space="0" w:color="auto"/>
                <w:right w:val="none" w:sz="0" w:space="0" w:color="auto"/>
              </w:divBdr>
            </w:div>
            <w:div w:id="1825899691">
              <w:marLeft w:val="0"/>
              <w:marRight w:val="0"/>
              <w:marTop w:val="0"/>
              <w:marBottom w:val="0"/>
              <w:divBdr>
                <w:top w:val="none" w:sz="0" w:space="0" w:color="auto"/>
                <w:left w:val="none" w:sz="0" w:space="0" w:color="auto"/>
                <w:bottom w:val="none" w:sz="0" w:space="0" w:color="auto"/>
                <w:right w:val="none" w:sz="0" w:space="0" w:color="auto"/>
              </w:divBdr>
            </w:div>
            <w:div w:id="472530446">
              <w:marLeft w:val="0"/>
              <w:marRight w:val="0"/>
              <w:marTop w:val="0"/>
              <w:marBottom w:val="0"/>
              <w:divBdr>
                <w:top w:val="none" w:sz="0" w:space="0" w:color="auto"/>
                <w:left w:val="none" w:sz="0" w:space="0" w:color="auto"/>
                <w:bottom w:val="none" w:sz="0" w:space="0" w:color="auto"/>
                <w:right w:val="none" w:sz="0" w:space="0" w:color="auto"/>
              </w:divBdr>
            </w:div>
            <w:div w:id="871067721">
              <w:marLeft w:val="0"/>
              <w:marRight w:val="0"/>
              <w:marTop w:val="0"/>
              <w:marBottom w:val="0"/>
              <w:divBdr>
                <w:top w:val="none" w:sz="0" w:space="0" w:color="auto"/>
                <w:left w:val="none" w:sz="0" w:space="0" w:color="auto"/>
                <w:bottom w:val="none" w:sz="0" w:space="0" w:color="auto"/>
                <w:right w:val="none" w:sz="0" w:space="0" w:color="auto"/>
              </w:divBdr>
            </w:div>
            <w:div w:id="1397586147">
              <w:marLeft w:val="0"/>
              <w:marRight w:val="0"/>
              <w:marTop w:val="0"/>
              <w:marBottom w:val="0"/>
              <w:divBdr>
                <w:top w:val="none" w:sz="0" w:space="0" w:color="auto"/>
                <w:left w:val="none" w:sz="0" w:space="0" w:color="auto"/>
                <w:bottom w:val="none" w:sz="0" w:space="0" w:color="auto"/>
                <w:right w:val="none" w:sz="0" w:space="0" w:color="auto"/>
              </w:divBdr>
            </w:div>
            <w:div w:id="1042824359">
              <w:marLeft w:val="0"/>
              <w:marRight w:val="0"/>
              <w:marTop w:val="0"/>
              <w:marBottom w:val="0"/>
              <w:divBdr>
                <w:top w:val="none" w:sz="0" w:space="0" w:color="auto"/>
                <w:left w:val="none" w:sz="0" w:space="0" w:color="auto"/>
                <w:bottom w:val="none" w:sz="0" w:space="0" w:color="auto"/>
                <w:right w:val="none" w:sz="0" w:space="0" w:color="auto"/>
              </w:divBdr>
            </w:div>
            <w:div w:id="1994214118">
              <w:marLeft w:val="0"/>
              <w:marRight w:val="0"/>
              <w:marTop w:val="0"/>
              <w:marBottom w:val="0"/>
              <w:divBdr>
                <w:top w:val="none" w:sz="0" w:space="0" w:color="auto"/>
                <w:left w:val="none" w:sz="0" w:space="0" w:color="auto"/>
                <w:bottom w:val="none" w:sz="0" w:space="0" w:color="auto"/>
                <w:right w:val="none" w:sz="0" w:space="0" w:color="auto"/>
              </w:divBdr>
            </w:div>
            <w:div w:id="42411791">
              <w:marLeft w:val="0"/>
              <w:marRight w:val="0"/>
              <w:marTop w:val="0"/>
              <w:marBottom w:val="0"/>
              <w:divBdr>
                <w:top w:val="none" w:sz="0" w:space="0" w:color="auto"/>
                <w:left w:val="none" w:sz="0" w:space="0" w:color="auto"/>
                <w:bottom w:val="none" w:sz="0" w:space="0" w:color="auto"/>
                <w:right w:val="none" w:sz="0" w:space="0" w:color="auto"/>
              </w:divBdr>
            </w:div>
            <w:div w:id="1842235812">
              <w:marLeft w:val="0"/>
              <w:marRight w:val="0"/>
              <w:marTop w:val="0"/>
              <w:marBottom w:val="0"/>
              <w:divBdr>
                <w:top w:val="none" w:sz="0" w:space="0" w:color="auto"/>
                <w:left w:val="none" w:sz="0" w:space="0" w:color="auto"/>
                <w:bottom w:val="none" w:sz="0" w:space="0" w:color="auto"/>
                <w:right w:val="none" w:sz="0" w:space="0" w:color="auto"/>
              </w:divBdr>
            </w:div>
            <w:div w:id="947784013">
              <w:marLeft w:val="0"/>
              <w:marRight w:val="0"/>
              <w:marTop w:val="0"/>
              <w:marBottom w:val="0"/>
              <w:divBdr>
                <w:top w:val="none" w:sz="0" w:space="0" w:color="auto"/>
                <w:left w:val="none" w:sz="0" w:space="0" w:color="auto"/>
                <w:bottom w:val="none" w:sz="0" w:space="0" w:color="auto"/>
                <w:right w:val="none" w:sz="0" w:space="0" w:color="auto"/>
              </w:divBdr>
            </w:div>
            <w:div w:id="1223835334">
              <w:marLeft w:val="0"/>
              <w:marRight w:val="0"/>
              <w:marTop w:val="0"/>
              <w:marBottom w:val="0"/>
              <w:divBdr>
                <w:top w:val="none" w:sz="0" w:space="0" w:color="auto"/>
                <w:left w:val="none" w:sz="0" w:space="0" w:color="auto"/>
                <w:bottom w:val="none" w:sz="0" w:space="0" w:color="auto"/>
                <w:right w:val="none" w:sz="0" w:space="0" w:color="auto"/>
              </w:divBdr>
            </w:div>
            <w:div w:id="1504080342">
              <w:marLeft w:val="0"/>
              <w:marRight w:val="0"/>
              <w:marTop w:val="0"/>
              <w:marBottom w:val="0"/>
              <w:divBdr>
                <w:top w:val="none" w:sz="0" w:space="0" w:color="auto"/>
                <w:left w:val="none" w:sz="0" w:space="0" w:color="auto"/>
                <w:bottom w:val="none" w:sz="0" w:space="0" w:color="auto"/>
                <w:right w:val="none" w:sz="0" w:space="0" w:color="auto"/>
              </w:divBdr>
            </w:div>
            <w:div w:id="939799869">
              <w:marLeft w:val="0"/>
              <w:marRight w:val="0"/>
              <w:marTop w:val="0"/>
              <w:marBottom w:val="0"/>
              <w:divBdr>
                <w:top w:val="none" w:sz="0" w:space="0" w:color="auto"/>
                <w:left w:val="none" w:sz="0" w:space="0" w:color="auto"/>
                <w:bottom w:val="none" w:sz="0" w:space="0" w:color="auto"/>
                <w:right w:val="none" w:sz="0" w:space="0" w:color="auto"/>
              </w:divBdr>
            </w:div>
            <w:div w:id="73281194">
              <w:marLeft w:val="0"/>
              <w:marRight w:val="0"/>
              <w:marTop w:val="0"/>
              <w:marBottom w:val="0"/>
              <w:divBdr>
                <w:top w:val="none" w:sz="0" w:space="0" w:color="auto"/>
                <w:left w:val="none" w:sz="0" w:space="0" w:color="auto"/>
                <w:bottom w:val="none" w:sz="0" w:space="0" w:color="auto"/>
                <w:right w:val="none" w:sz="0" w:space="0" w:color="auto"/>
              </w:divBdr>
            </w:div>
            <w:div w:id="1160463662">
              <w:marLeft w:val="0"/>
              <w:marRight w:val="0"/>
              <w:marTop w:val="0"/>
              <w:marBottom w:val="0"/>
              <w:divBdr>
                <w:top w:val="none" w:sz="0" w:space="0" w:color="auto"/>
                <w:left w:val="none" w:sz="0" w:space="0" w:color="auto"/>
                <w:bottom w:val="none" w:sz="0" w:space="0" w:color="auto"/>
                <w:right w:val="none" w:sz="0" w:space="0" w:color="auto"/>
              </w:divBdr>
            </w:div>
            <w:div w:id="311836358">
              <w:marLeft w:val="0"/>
              <w:marRight w:val="0"/>
              <w:marTop w:val="0"/>
              <w:marBottom w:val="0"/>
              <w:divBdr>
                <w:top w:val="none" w:sz="0" w:space="0" w:color="auto"/>
                <w:left w:val="none" w:sz="0" w:space="0" w:color="auto"/>
                <w:bottom w:val="none" w:sz="0" w:space="0" w:color="auto"/>
                <w:right w:val="none" w:sz="0" w:space="0" w:color="auto"/>
              </w:divBdr>
            </w:div>
            <w:div w:id="1158232717">
              <w:marLeft w:val="0"/>
              <w:marRight w:val="0"/>
              <w:marTop w:val="0"/>
              <w:marBottom w:val="0"/>
              <w:divBdr>
                <w:top w:val="none" w:sz="0" w:space="0" w:color="auto"/>
                <w:left w:val="none" w:sz="0" w:space="0" w:color="auto"/>
                <w:bottom w:val="none" w:sz="0" w:space="0" w:color="auto"/>
                <w:right w:val="none" w:sz="0" w:space="0" w:color="auto"/>
              </w:divBdr>
            </w:div>
            <w:div w:id="1485244453">
              <w:marLeft w:val="0"/>
              <w:marRight w:val="0"/>
              <w:marTop w:val="0"/>
              <w:marBottom w:val="0"/>
              <w:divBdr>
                <w:top w:val="none" w:sz="0" w:space="0" w:color="auto"/>
                <w:left w:val="none" w:sz="0" w:space="0" w:color="auto"/>
                <w:bottom w:val="none" w:sz="0" w:space="0" w:color="auto"/>
                <w:right w:val="none" w:sz="0" w:space="0" w:color="auto"/>
              </w:divBdr>
            </w:div>
            <w:div w:id="1996958606">
              <w:marLeft w:val="0"/>
              <w:marRight w:val="0"/>
              <w:marTop w:val="0"/>
              <w:marBottom w:val="0"/>
              <w:divBdr>
                <w:top w:val="none" w:sz="0" w:space="0" w:color="auto"/>
                <w:left w:val="none" w:sz="0" w:space="0" w:color="auto"/>
                <w:bottom w:val="none" w:sz="0" w:space="0" w:color="auto"/>
                <w:right w:val="none" w:sz="0" w:space="0" w:color="auto"/>
              </w:divBdr>
            </w:div>
            <w:div w:id="194201802">
              <w:marLeft w:val="0"/>
              <w:marRight w:val="0"/>
              <w:marTop w:val="0"/>
              <w:marBottom w:val="0"/>
              <w:divBdr>
                <w:top w:val="none" w:sz="0" w:space="0" w:color="auto"/>
                <w:left w:val="none" w:sz="0" w:space="0" w:color="auto"/>
                <w:bottom w:val="none" w:sz="0" w:space="0" w:color="auto"/>
                <w:right w:val="none" w:sz="0" w:space="0" w:color="auto"/>
              </w:divBdr>
            </w:div>
            <w:div w:id="405995876">
              <w:marLeft w:val="0"/>
              <w:marRight w:val="0"/>
              <w:marTop w:val="0"/>
              <w:marBottom w:val="0"/>
              <w:divBdr>
                <w:top w:val="none" w:sz="0" w:space="0" w:color="auto"/>
                <w:left w:val="none" w:sz="0" w:space="0" w:color="auto"/>
                <w:bottom w:val="none" w:sz="0" w:space="0" w:color="auto"/>
                <w:right w:val="none" w:sz="0" w:space="0" w:color="auto"/>
              </w:divBdr>
            </w:div>
            <w:div w:id="1504779331">
              <w:marLeft w:val="0"/>
              <w:marRight w:val="0"/>
              <w:marTop w:val="0"/>
              <w:marBottom w:val="0"/>
              <w:divBdr>
                <w:top w:val="none" w:sz="0" w:space="0" w:color="auto"/>
                <w:left w:val="none" w:sz="0" w:space="0" w:color="auto"/>
                <w:bottom w:val="none" w:sz="0" w:space="0" w:color="auto"/>
                <w:right w:val="none" w:sz="0" w:space="0" w:color="auto"/>
              </w:divBdr>
            </w:div>
            <w:div w:id="1305811118">
              <w:marLeft w:val="0"/>
              <w:marRight w:val="0"/>
              <w:marTop w:val="0"/>
              <w:marBottom w:val="0"/>
              <w:divBdr>
                <w:top w:val="none" w:sz="0" w:space="0" w:color="auto"/>
                <w:left w:val="none" w:sz="0" w:space="0" w:color="auto"/>
                <w:bottom w:val="none" w:sz="0" w:space="0" w:color="auto"/>
                <w:right w:val="none" w:sz="0" w:space="0" w:color="auto"/>
              </w:divBdr>
            </w:div>
            <w:div w:id="1383290705">
              <w:marLeft w:val="0"/>
              <w:marRight w:val="0"/>
              <w:marTop w:val="0"/>
              <w:marBottom w:val="0"/>
              <w:divBdr>
                <w:top w:val="none" w:sz="0" w:space="0" w:color="auto"/>
                <w:left w:val="none" w:sz="0" w:space="0" w:color="auto"/>
                <w:bottom w:val="none" w:sz="0" w:space="0" w:color="auto"/>
                <w:right w:val="none" w:sz="0" w:space="0" w:color="auto"/>
              </w:divBdr>
            </w:div>
            <w:div w:id="1362517023">
              <w:marLeft w:val="0"/>
              <w:marRight w:val="0"/>
              <w:marTop w:val="0"/>
              <w:marBottom w:val="0"/>
              <w:divBdr>
                <w:top w:val="none" w:sz="0" w:space="0" w:color="auto"/>
                <w:left w:val="none" w:sz="0" w:space="0" w:color="auto"/>
                <w:bottom w:val="none" w:sz="0" w:space="0" w:color="auto"/>
                <w:right w:val="none" w:sz="0" w:space="0" w:color="auto"/>
              </w:divBdr>
            </w:div>
            <w:div w:id="8876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19849">
      <w:bodyDiv w:val="1"/>
      <w:marLeft w:val="0"/>
      <w:marRight w:val="0"/>
      <w:marTop w:val="0"/>
      <w:marBottom w:val="0"/>
      <w:divBdr>
        <w:top w:val="none" w:sz="0" w:space="0" w:color="auto"/>
        <w:left w:val="none" w:sz="0" w:space="0" w:color="auto"/>
        <w:bottom w:val="none" w:sz="0" w:space="0" w:color="auto"/>
        <w:right w:val="none" w:sz="0" w:space="0" w:color="auto"/>
      </w:divBdr>
      <w:divsChild>
        <w:div w:id="589437732">
          <w:marLeft w:val="0"/>
          <w:marRight w:val="0"/>
          <w:marTop w:val="0"/>
          <w:marBottom w:val="0"/>
          <w:divBdr>
            <w:top w:val="none" w:sz="0" w:space="0" w:color="auto"/>
            <w:left w:val="none" w:sz="0" w:space="0" w:color="auto"/>
            <w:bottom w:val="none" w:sz="0" w:space="0" w:color="auto"/>
            <w:right w:val="none" w:sz="0" w:space="0" w:color="auto"/>
          </w:divBdr>
          <w:divsChild>
            <w:div w:id="2010983437">
              <w:marLeft w:val="0"/>
              <w:marRight w:val="0"/>
              <w:marTop w:val="0"/>
              <w:marBottom w:val="0"/>
              <w:divBdr>
                <w:top w:val="none" w:sz="0" w:space="0" w:color="auto"/>
                <w:left w:val="none" w:sz="0" w:space="0" w:color="auto"/>
                <w:bottom w:val="none" w:sz="0" w:space="0" w:color="auto"/>
                <w:right w:val="none" w:sz="0" w:space="0" w:color="auto"/>
              </w:divBdr>
            </w:div>
            <w:div w:id="229468621">
              <w:marLeft w:val="0"/>
              <w:marRight w:val="0"/>
              <w:marTop w:val="0"/>
              <w:marBottom w:val="0"/>
              <w:divBdr>
                <w:top w:val="none" w:sz="0" w:space="0" w:color="auto"/>
                <w:left w:val="none" w:sz="0" w:space="0" w:color="auto"/>
                <w:bottom w:val="none" w:sz="0" w:space="0" w:color="auto"/>
                <w:right w:val="none" w:sz="0" w:space="0" w:color="auto"/>
              </w:divBdr>
            </w:div>
            <w:div w:id="198471983">
              <w:marLeft w:val="0"/>
              <w:marRight w:val="0"/>
              <w:marTop w:val="0"/>
              <w:marBottom w:val="0"/>
              <w:divBdr>
                <w:top w:val="none" w:sz="0" w:space="0" w:color="auto"/>
                <w:left w:val="none" w:sz="0" w:space="0" w:color="auto"/>
                <w:bottom w:val="none" w:sz="0" w:space="0" w:color="auto"/>
                <w:right w:val="none" w:sz="0" w:space="0" w:color="auto"/>
              </w:divBdr>
            </w:div>
            <w:div w:id="1294628926">
              <w:marLeft w:val="0"/>
              <w:marRight w:val="0"/>
              <w:marTop w:val="0"/>
              <w:marBottom w:val="0"/>
              <w:divBdr>
                <w:top w:val="none" w:sz="0" w:space="0" w:color="auto"/>
                <w:left w:val="none" w:sz="0" w:space="0" w:color="auto"/>
                <w:bottom w:val="none" w:sz="0" w:space="0" w:color="auto"/>
                <w:right w:val="none" w:sz="0" w:space="0" w:color="auto"/>
              </w:divBdr>
            </w:div>
            <w:div w:id="2852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8763">
      <w:bodyDiv w:val="1"/>
      <w:marLeft w:val="0"/>
      <w:marRight w:val="0"/>
      <w:marTop w:val="0"/>
      <w:marBottom w:val="0"/>
      <w:divBdr>
        <w:top w:val="none" w:sz="0" w:space="0" w:color="auto"/>
        <w:left w:val="none" w:sz="0" w:space="0" w:color="auto"/>
        <w:bottom w:val="none" w:sz="0" w:space="0" w:color="auto"/>
        <w:right w:val="none" w:sz="0" w:space="0" w:color="auto"/>
      </w:divBdr>
      <w:divsChild>
        <w:div w:id="695279387">
          <w:marLeft w:val="0"/>
          <w:marRight w:val="0"/>
          <w:marTop w:val="0"/>
          <w:marBottom w:val="0"/>
          <w:divBdr>
            <w:top w:val="none" w:sz="0" w:space="0" w:color="auto"/>
            <w:left w:val="none" w:sz="0" w:space="0" w:color="auto"/>
            <w:bottom w:val="none" w:sz="0" w:space="0" w:color="auto"/>
            <w:right w:val="none" w:sz="0" w:space="0" w:color="auto"/>
          </w:divBdr>
          <w:divsChild>
            <w:div w:id="34695268">
              <w:marLeft w:val="0"/>
              <w:marRight w:val="0"/>
              <w:marTop w:val="0"/>
              <w:marBottom w:val="0"/>
              <w:divBdr>
                <w:top w:val="none" w:sz="0" w:space="0" w:color="auto"/>
                <w:left w:val="none" w:sz="0" w:space="0" w:color="auto"/>
                <w:bottom w:val="none" w:sz="0" w:space="0" w:color="auto"/>
                <w:right w:val="none" w:sz="0" w:space="0" w:color="auto"/>
              </w:divBdr>
            </w:div>
            <w:div w:id="1961757881">
              <w:marLeft w:val="0"/>
              <w:marRight w:val="0"/>
              <w:marTop w:val="0"/>
              <w:marBottom w:val="0"/>
              <w:divBdr>
                <w:top w:val="none" w:sz="0" w:space="0" w:color="auto"/>
                <w:left w:val="none" w:sz="0" w:space="0" w:color="auto"/>
                <w:bottom w:val="none" w:sz="0" w:space="0" w:color="auto"/>
                <w:right w:val="none" w:sz="0" w:space="0" w:color="auto"/>
              </w:divBdr>
            </w:div>
            <w:div w:id="280235058">
              <w:marLeft w:val="0"/>
              <w:marRight w:val="0"/>
              <w:marTop w:val="0"/>
              <w:marBottom w:val="0"/>
              <w:divBdr>
                <w:top w:val="none" w:sz="0" w:space="0" w:color="auto"/>
                <w:left w:val="none" w:sz="0" w:space="0" w:color="auto"/>
                <w:bottom w:val="none" w:sz="0" w:space="0" w:color="auto"/>
                <w:right w:val="none" w:sz="0" w:space="0" w:color="auto"/>
              </w:divBdr>
            </w:div>
            <w:div w:id="1589726111">
              <w:marLeft w:val="0"/>
              <w:marRight w:val="0"/>
              <w:marTop w:val="0"/>
              <w:marBottom w:val="0"/>
              <w:divBdr>
                <w:top w:val="none" w:sz="0" w:space="0" w:color="auto"/>
                <w:left w:val="none" w:sz="0" w:space="0" w:color="auto"/>
                <w:bottom w:val="none" w:sz="0" w:space="0" w:color="auto"/>
                <w:right w:val="none" w:sz="0" w:space="0" w:color="auto"/>
              </w:divBdr>
            </w:div>
            <w:div w:id="1068260226">
              <w:marLeft w:val="0"/>
              <w:marRight w:val="0"/>
              <w:marTop w:val="0"/>
              <w:marBottom w:val="0"/>
              <w:divBdr>
                <w:top w:val="none" w:sz="0" w:space="0" w:color="auto"/>
                <w:left w:val="none" w:sz="0" w:space="0" w:color="auto"/>
                <w:bottom w:val="none" w:sz="0" w:space="0" w:color="auto"/>
                <w:right w:val="none" w:sz="0" w:space="0" w:color="auto"/>
              </w:divBdr>
            </w:div>
            <w:div w:id="515191362">
              <w:marLeft w:val="0"/>
              <w:marRight w:val="0"/>
              <w:marTop w:val="0"/>
              <w:marBottom w:val="0"/>
              <w:divBdr>
                <w:top w:val="none" w:sz="0" w:space="0" w:color="auto"/>
                <w:left w:val="none" w:sz="0" w:space="0" w:color="auto"/>
                <w:bottom w:val="none" w:sz="0" w:space="0" w:color="auto"/>
                <w:right w:val="none" w:sz="0" w:space="0" w:color="auto"/>
              </w:divBdr>
            </w:div>
            <w:div w:id="8181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6901">
      <w:bodyDiv w:val="1"/>
      <w:marLeft w:val="0"/>
      <w:marRight w:val="0"/>
      <w:marTop w:val="0"/>
      <w:marBottom w:val="0"/>
      <w:divBdr>
        <w:top w:val="none" w:sz="0" w:space="0" w:color="auto"/>
        <w:left w:val="none" w:sz="0" w:space="0" w:color="auto"/>
        <w:bottom w:val="none" w:sz="0" w:space="0" w:color="auto"/>
        <w:right w:val="none" w:sz="0" w:space="0" w:color="auto"/>
      </w:divBdr>
    </w:div>
    <w:div w:id="1491022434">
      <w:bodyDiv w:val="1"/>
      <w:marLeft w:val="0"/>
      <w:marRight w:val="0"/>
      <w:marTop w:val="0"/>
      <w:marBottom w:val="0"/>
      <w:divBdr>
        <w:top w:val="none" w:sz="0" w:space="0" w:color="auto"/>
        <w:left w:val="none" w:sz="0" w:space="0" w:color="auto"/>
        <w:bottom w:val="none" w:sz="0" w:space="0" w:color="auto"/>
        <w:right w:val="none" w:sz="0" w:space="0" w:color="auto"/>
      </w:divBdr>
    </w:div>
    <w:div w:id="1551459646">
      <w:bodyDiv w:val="1"/>
      <w:marLeft w:val="0"/>
      <w:marRight w:val="0"/>
      <w:marTop w:val="0"/>
      <w:marBottom w:val="0"/>
      <w:divBdr>
        <w:top w:val="none" w:sz="0" w:space="0" w:color="auto"/>
        <w:left w:val="none" w:sz="0" w:space="0" w:color="auto"/>
        <w:bottom w:val="none" w:sz="0" w:space="0" w:color="auto"/>
        <w:right w:val="none" w:sz="0" w:space="0" w:color="auto"/>
      </w:divBdr>
    </w:div>
    <w:div w:id="1849560732">
      <w:bodyDiv w:val="1"/>
      <w:marLeft w:val="0"/>
      <w:marRight w:val="0"/>
      <w:marTop w:val="0"/>
      <w:marBottom w:val="0"/>
      <w:divBdr>
        <w:top w:val="none" w:sz="0" w:space="0" w:color="auto"/>
        <w:left w:val="none" w:sz="0" w:space="0" w:color="auto"/>
        <w:bottom w:val="none" w:sz="0" w:space="0" w:color="auto"/>
        <w:right w:val="none" w:sz="0" w:space="0" w:color="auto"/>
      </w:divBdr>
    </w:div>
    <w:div w:id="2000185100">
      <w:bodyDiv w:val="1"/>
      <w:marLeft w:val="0"/>
      <w:marRight w:val="0"/>
      <w:marTop w:val="0"/>
      <w:marBottom w:val="0"/>
      <w:divBdr>
        <w:top w:val="none" w:sz="0" w:space="0" w:color="auto"/>
        <w:left w:val="none" w:sz="0" w:space="0" w:color="auto"/>
        <w:bottom w:val="none" w:sz="0" w:space="0" w:color="auto"/>
        <w:right w:val="none" w:sz="0" w:space="0" w:color="auto"/>
      </w:divBdr>
    </w:div>
    <w:div w:id="2001544943">
      <w:bodyDiv w:val="1"/>
      <w:marLeft w:val="0"/>
      <w:marRight w:val="0"/>
      <w:marTop w:val="0"/>
      <w:marBottom w:val="0"/>
      <w:divBdr>
        <w:top w:val="none" w:sz="0" w:space="0" w:color="auto"/>
        <w:left w:val="none" w:sz="0" w:space="0" w:color="auto"/>
        <w:bottom w:val="none" w:sz="0" w:space="0" w:color="auto"/>
        <w:right w:val="none" w:sz="0" w:space="0" w:color="auto"/>
      </w:divBdr>
    </w:div>
    <w:div w:id="2014333771">
      <w:bodyDiv w:val="1"/>
      <w:marLeft w:val="0"/>
      <w:marRight w:val="0"/>
      <w:marTop w:val="0"/>
      <w:marBottom w:val="0"/>
      <w:divBdr>
        <w:top w:val="none" w:sz="0" w:space="0" w:color="auto"/>
        <w:left w:val="none" w:sz="0" w:space="0" w:color="auto"/>
        <w:bottom w:val="none" w:sz="0" w:space="0" w:color="auto"/>
        <w:right w:val="none" w:sz="0" w:space="0" w:color="auto"/>
      </w:divBdr>
    </w:div>
    <w:div w:id="2018262445">
      <w:bodyDiv w:val="1"/>
      <w:marLeft w:val="0"/>
      <w:marRight w:val="0"/>
      <w:marTop w:val="0"/>
      <w:marBottom w:val="0"/>
      <w:divBdr>
        <w:top w:val="none" w:sz="0" w:space="0" w:color="auto"/>
        <w:left w:val="none" w:sz="0" w:space="0" w:color="auto"/>
        <w:bottom w:val="none" w:sz="0" w:space="0" w:color="auto"/>
        <w:right w:val="none" w:sz="0" w:space="0" w:color="auto"/>
      </w:divBdr>
      <w:divsChild>
        <w:div w:id="396172990">
          <w:marLeft w:val="0"/>
          <w:marRight w:val="0"/>
          <w:marTop w:val="0"/>
          <w:marBottom w:val="0"/>
          <w:divBdr>
            <w:top w:val="none" w:sz="0" w:space="0" w:color="auto"/>
            <w:left w:val="none" w:sz="0" w:space="0" w:color="auto"/>
            <w:bottom w:val="none" w:sz="0" w:space="0" w:color="auto"/>
            <w:right w:val="none" w:sz="0" w:space="0" w:color="auto"/>
          </w:divBdr>
          <w:divsChild>
            <w:div w:id="1788968602">
              <w:marLeft w:val="0"/>
              <w:marRight w:val="0"/>
              <w:marTop w:val="0"/>
              <w:marBottom w:val="0"/>
              <w:divBdr>
                <w:top w:val="none" w:sz="0" w:space="0" w:color="auto"/>
                <w:left w:val="none" w:sz="0" w:space="0" w:color="auto"/>
                <w:bottom w:val="none" w:sz="0" w:space="0" w:color="auto"/>
                <w:right w:val="none" w:sz="0" w:space="0" w:color="auto"/>
              </w:divBdr>
              <w:divsChild>
                <w:div w:id="799764150">
                  <w:marLeft w:val="0"/>
                  <w:marRight w:val="0"/>
                  <w:marTop w:val="0"/>
                  <w:marBottom w:val="0"/>
                  <w:divBdr>
                    <w:top w:val="none" w:sz="0" w:space="0" w:color="auto"/>
                    <w:left w:val="none" w:sz="0" w:space="0" w:color="auto"/>
                    <w:bottom w:val="none" w:sz="0" w:space="0" w:color="auto"/>
                    <w:right w:val="none" w:sz="0" w:space="0" w:color="auto"/>
                  </w:divBdr>
                  <w:divsChild>
                    <w:div w:id="723482010">
                      <w:marLeft w:val="0"/>
                      <w:marRight w:val="0"/>
                      <w:marTop w:val="0"/>
                      <w:marBottom w:val="0"/>
                      <w:divBdr>
                        <w:top w:val="none" w:sz="0" w:space="0" w:color="auto"/>
                        <w:left w:val="none" w:sz="0" w:space="0" w:color="auto"/>
                        <w:bottom w:val="none" w:sz="0" w:space="0" w:color="auto"/>
                        <w:right w:val="none" w:sz="0" w:space="0" w:color="auto"/>
                      </w:divBdr>
                      <w:divsChild>
                        <w:div w:id="1285967728">
                          <w:marLeft w:val="0"/>
                          <w:marRight w:val="0"/>
                          <w:marTop w:val="0"/>
                          <w:marBottom w:val="0"/>
                          <w:divBdr>
                            <w:top w:val="none" w:sz="0" w:space="0" w:color="auto"/>
                            <w:left w:val="none" w:sz="0" w:space="0" w:color="auto"/>
                            <w:bottom w:val="none" w:sz="0" w:space="0" w:color="auto"/>
                            <w:right w:val="none" w:sz="0" w:space="0" w:color="auto"/>
                          </w:divBdr>
                          <w:divsChild>
                            <w:div w:id="409424550">
                              <w:marLeft w:val="0"/>
                              <w:marRight w:val="0"/>
                              <w:marTop w:val="0"/>
                              <w:marBottom w:val="0"/>
                              <w:divBdr>
                                <w:top w:val="none" w:sz="0" w:space="0" w:color="auto"/>
                                <w:left w:val="none" w:sz="0" w:space="0" w:color="auto"/>
                                <w:bottom w:val="none" w:sz="0" w:space="0" w:color="auto"/>
                                <w:right w:val="none" w:sz="0" w:space="0" w:color="auto"/>
                              </w:divBdr>
                              <w:divsChild>
                                <w:div w:id="1433622208">
                                  <w:marLeft w:val="0"/>
                                  <w:marRight w:val="0"/>
                                  <w:marTop w:val="0"/>
                                  <w:marBottom w:val="0"/>
                                  <w:divBdr>
                                    <w:top w:val="none" w:sz="0" w:space="0" w:color="auto"/>
                                    <w:left w:val="none" w:sz="0" w:space="0" w:color="auto"/>
                                    <w:bottom w:val="none" w:sz="0" w:space="0" w:color="auto"/>
                                    <w:right w:val="none" w:sz="0" w:space="0" w:color="auto"/>
                                  </w:divBdr>
                                  <w:divsChild>
                                    <w:div w:id="13064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259291">
      <w:bodyDiv w:val="1"/>
      <w:marLeft w:val="0"/>
      <w:marRight w:val="0"/>
      <w:marTop w:val="0"/>
      <w:marBottom w:val="0"/>
      <w:divBdr>
        <w:top w:val="none" w:sz="0" w:space="0" w:color="auto"/>
        <w:left w:val="none" w:sz="0" w:space="0" w:color="auto"/>
        <w:bottom w:val="none" w:sz="0" w:space="0" w:color="auto"/>
        <w:right w:val="none" w:sz="0" w:space="0" w:color="auto"/>
      </w:divBdr>
    </w:div>
    <w:div w:id="2103529135">
      <w:bodyDiv w:val="1"/>
      <w:marLeft w:val="0"/>
      <w:marRight w:val="0"/>
      <w:marTop w:val="0"/>
      <w:marBottom w:val="0"/>
      <w:divBdr>
        <w:top w:val="none" w:sz="0" w:space="0" w:color="auto"/>
        <w:left w:val="none" w:sz="0" w:space="0" w:color="auto"/>
        <w:bottom w:val="none" w:sz="0" w:space="0" w:color="auto"/>
        <w:right w:val="none" w:sz="0" w:space="0" w:color="auto"/>
      </w:divBdr>
    </w:div>
    <w:div w:id="2129005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pandas.pydata.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cs.streamlit.io/%20" TargetMode="Externa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scikit-learn.org/stable/modules/generated/sklearn.linear_model.Logistic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E7F06-A30E-4A0A-AFA1-19DE0510C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10559</Words>
  <Characters>60189</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Chiranjeevi K</cp:lastModifiedBy>
  <cp:revision>2</cp:revision>
  <cp:lastPrinted>2026-06-30T09:05:00Z</cp:lastPrinted>
  <dcterms:created xsi:type="dcterms:W3CDTF">2026-07-07T18:23:00Z</dcterms:created>
  <dcterms:modified xsi:type="dcterms:W3CDTF">2026-07-07T18:23:00Z</dcterms:modified>
</cp:coreProperties>
</file>