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EE35B" w14:textId="77777777" w:rsidR="000D5AF8" w:rsidRPr="000D5AF8" w:rsidRDefault="000D5AF8" w:rsidP="000625EF">
      <w:pPr>
        <w:shd w:val="clear" w:color="auto" w:fill="FFFFFF"/>
        <w:spacing w:before="240" w:after="0" w:line="240" w:lineRule="auto"/>
        <w:textAlignment w:val="baseline"/>
        <w:rPr>
          <w:rFonts w:ascii="Arial" w:eastAsia="Times New Roman" w:hAnsi="Arial" w:cs="Arial"/>
          <w:color w:val="273239"/>
          <w:sz w:val="44"/>
          <w:szCs w:val="44"/>
          <w:lang w:val="en-US"/>
        </w:rPr>
      </w:pPr>
      <w:r w:rsidRPr="000D5AF8">
        <w:rPr>
          <w:rFonts w:ascii="Arial" w:eastAsia="Times New Roman" w:hAnsi="Arial" w:cs="Arial"/>
          <w:color w:val="273239"/>
          <w:sz w:val="44"/>
          <w:szCs w:val="44"/>
          <w:lang w:val="en-US"/>
        </w:rPr>
        <w:t>Difference between Static and Dynamic Memory Allocation in C</w:t>
      </w:r>
    </w:p>
    <w:p w14:paraId="4CC4F46C" w14:textId="77777777" w:rsidR="000D5AF8" w:rsidRDefault="000D5AF8" w:rsidP="000D5AF8">
      <w:pPr>
        <w:shd w:val="clear" w:color="auto" w:fill="FFFFFF"/>
        <w:spacing w:after="0" w:line="240" w:lineRule="auto"/>
        <w:textAlignment w:val="baseline"/>
        <w:rPr>
          <w:rFonts w:ascii="Arial" w:eastAsia="Times New Roman" w:hAnsi="Arial" w:cs="Arial"/>
          <w:color w:val="40424E"/>
          <w:sz w:val="24"/>
          <w:szCs w:val="24"/>
          <w:lang w:val="en-US"/>
        </w:rPr>
      </w:pPr>
      <w:r w:rsidRPr="000D5AF8">
        <w:rPr>
          <w:rFonts w:ascii="Arial" w:eastAsia="Times New Roman" w:hAnsi="Arial" w:cs="Arial"/>
          <w:b/>
          <w:bCs/>
          <w:color w:val="40424E"/>
          <w:sz w:val="24"/>
          <w:szCs w:val="24"/>
          <w:lang w:val="en-US"/>
        </w:rPr>
        <w:t>Memory Allocation:</w:t>
      </w:r>
      <w:r w:rsidRPr="000D5AF8">
        <w:rPr>
          <w:rFonts w:ascii="Arial" w:eastAsia="Times New Roman" w:hAnsi="Arial" w:cs="Arial"/>
          <w:color w:val="40424E"/>
          <w:sz w:val="24"/>
          <w:szCs w:val="24"/>
          <w:lang w:val="en-US"/>
        </w:rPr>
        <w:t> Memory allocation is a process by which computer programs and services are assigned with physical or virtual memory space. The memory allocation is done either before or at the time of program execution. There are two types of memory allocations: </w:t>
      </w:r>
    </w:p>
    <w:p w14:paraId="3AE1AF52" w14:textId="77777777" w:rsidR="000D5AF8" w:rsidRPr="000D5AF8" w:rsidRDefault="000D5AF8" w:rsidP="000D5AF8">
      <w:pPr>
        <w:shd w:val="clear" w:color="auto" w:fill="FFFFFF"/>
        <w:spacing w:after="0" w:line="240" w:lineRule="auto"/>
        <w:textAlignment w:val="baseline"/>
        <w:rPr>
          <w:rFonts w:ascii="Arial" w:eastAsia="Times New Roman" w:hAnsi="Arial" w:cs="Arial"/>
          <w:color w:val="40424E"/>
          <w:sz w:val="24"/>
          <w:szCs w:val="24"/>
          <w:lang w:val="en-US"/>
        </w:rPr>
      </w:pPr>
    </w:p>
    <w:p w14:paraId="7F0FBFB1" w14:textId="77777777" w:rsidR="000D5AF8" w:rsidRPr="000D5AF8" w:rsidRDefault="00000000" w:rsidP="000D5AF8">
      <w:pPr>
        <w:numPr>
          <w:ilvl w:val="0"/>
          <w:numId w:val="2"/>
        </w:numPr>
        <w:shd w:val="clear" w:color="auto" w:fill="FFFFFF"/>
        <w:spacing w:after="0" w:line="240" w:lineRule="auto"/>
        <w:ind w:left="332"/>
        <w:textAlignment w:val="baseline"/>
        <w:rPr>
          <w:rFonts w:ascii="Arial" w:eastAsia="Times New Roman" w:hAnsi="Arial" w:cs="Arial"/>
          <w:color w:val="40424E"/>
          <w:sz w:val="24"/>
          <w:szCs w:val="24"/>
          <w:lang w:val="en-US"/>
        </w:rPr>
      </w:pPr>
      <w:hyperlink r:id="rId5" w:history="1">
        <w:r w:rsidR="000D5AF8" w:rsidRPr="000D5AF8">
          <w:rPr>
            <w:rFonts w:ascii="Arial" w:eastAsia="Times New Roman" w:hAnsi="Arial" w:cs="Arial"/>
            <w:color w:val="0000FF"/>
            <w:sz w:val="24"/>
            <w:szCs w:val="24"/>
            <w:u w:val="single"/>
            <w:lang w:val="en-US"/>
          </w:rPr>
          <w:t>Compile-time or Static Memory Allocation</w:t>
        </w:r>
      </w:hyperlink>
    </w:p>
    <w:p w14:paraId="1A39E084" w14:textId="77777777" w:rsidR="000D5AF8" w:rsidRPr="000D5AF8" w:rsidRDefault="00000000" w:rsidP="000D5AF8">
      <w:pPr>
        <w:numPr>
          <w:ilvl w:val="0"/>
          <w:numId w:val="2"/>
        </w:numPr>
        <w:shd w:val="clear" w:color="auto" w:fill="FFFFFF"/>
        <w:spacing w:after="0" w:line="240" w:lineRule="auto"/>
        <w:ind w:left="332"/>
        <w:textAlignment w:val="baseline"/>
        <w:rPr>
          <w:rFonts w:ascii="Arial" w:eastAsia="Times New Roman" w:hAnsi="Arial" w:cs="Arial"/>
          <w:color w:val="40424E"/>
          <w:sz w:val="24"/>
          <w:szCs w:val="24"/>
          <w:lang w:val="en-US"/>
        </w:rPr>
      </w:pPr>
      <w:hyperlink r:id="rId6" w:history="1">
        <w:r w:rsidR="000D5AF8" w:rsidRPr="000D5AF8">
          <w:rPr>
            <w:rFonts w:ascii="Arial" w:eastAsia="Times New Roman" w:hAnsi="Arial" w:cs="Arial"/>
            <w:color w:val="0000FF"/>
            <w:sz w:val="24"/>
            <w:szCs w:val="24"/>
            <w:u w:val="single"/>
            <w:lang w:val="en-US"/>
          </w:rPr>
          <w:t>Run-time or Dynamic Memory Allocation</w:t>
        </w:r>
      </w:hyperlink>
    </w:p>
    <w:p w14:paraId="3966DB21" w14:textId="77777777" w:rsidR="000D5AF8" w:rsidRPr="000D5AF8" w:rsidRDefault="000D5AF8" w:rsidP="000D5AF8">
      <w:pPr>
        <w:shd w:val="clear" w:color="auto" w:fill="FFFFFF"/>
        <w:spacing w:after="0" w:line="240" w:lineRule="auto"/>
        <w:textAlignment w:val="baseline"/>
        <w:rPr>
          <w:rFonts w:ascii="Arial" w:eastAsia="Times New Roman" w:hAnsi="Arial" w:cs="Arial"/>
          <w:color w:val="40424E"/>
          <w:sz w:val="24"/>
          <w:szCs w:val="24"/>
          <w:lang w:val="en-US"/>
        </w:rPr>
      </w:pPr>
      <w:r w:rsidRPr="000D5AF8">
        <w:rPr>
          <w:rFonts w:ascii="Arial" w:eastAsia="Times New Roman" w:hAnsi="Arial" w:cs="Arial"/>
          <w:b/>
          <w:bCs/>
          <w:color w:val="40424E"/>
          <w:sz w:val="24"/>
          <w:szCs w:val="24"/>
          <w:lang w:val="en-US"/>
        </w:rPr>
        <w:t>Static Memory Allocation:</w:t>
      </w:r>
      <w:r w:rsidRPr="000D5AF8">
        <w:rPr>
          <w:rFonts w:ascii="Arial" w:eastAsia="Times New Roman" w:hAnsi="Arial" w:cs="Arial"/>
          <w:color w:val="40424E"/>
          <w:sz w:val="24"/>
          <w:szCs w:val="24"/>
          <w:lang w:val="en-US"/>
        </w:rPr>
        <w:t> Static Memory is allocated for declared variables by the compiler. The address can be found using the </w:t>
      </w:r>
      <w:hyperlink r:id="rId7" w:history="1">
        <w:r w:rsidRPr="000D5AF8">
          <w:rPr>
            <w:rFonts w:ascii="Arial" w:eastAsia="Times New Roman" w:hAnsi="Arial" w:cs="Arial"/>
            <w:i/>
            <w:iCs/>
            <w:color w:val="0000FF"/>
            <w:sz w:val="24"/>
            <w:szCs w:val="24"/>
            <w:u w:val="single"/>
            <w:lang w:val="en-US"/>
          </w:rPr>
          <w:t>address of</w:t>
        </w:r>
      </w:hyperlink>
      <w:r w:rsidRPr="000D5AF8">
        <w:rPr>
          <w:rFonts w:ascii="Arial" w:eastAsia="Times New Roman" w:hAnsi="Arial" w:cs="Arial"/>
          <w:color w:val="40424E"/>
          <w:sz w:val="24"/>
          <w:szCs w:val="24"/>
          <w:lang w:val="en-US"/>
        </w:rPr>
        <w:t> operator and can be assigned to a pointer. The memory is allocated during compile time. </w:t>
      </w:r>
    </w:p>
    <w:p w14:paraId="39F15D27" w14:textId="77777777" w:rsidR="000D5AF8" w:rsidRDefault="000D5AF8" w:rsidP="000D5AF8">
      <w:pPr>
        <w:shd w:val="clear" w:color="auto" w:fill="FFFFFF"/>
        <w:spacing w:after="0" w:line="240" w:lineRule="auto"/>
        <w:textAlignment w:val="baseline"/>
        <w:rPr>
          <w:rFonts w:ascii="Arial" w:eastAsia="Times New Roman" w:hAnsi="Arial" w:cs="Arial"/>
          <w:color w:val="40424E"/>
          <w:sz w:val="24"/>
          <w:szCs w:val="24"/>
          <w:lang w:val="en-US"/>
        </w:rPr>
      </w:pPr>
      <w:r w:rsidRPr="000D5AF8">
        <w:rPr>
          <w:rFonts w:ascii="Arial" w:eastAsia="Times New Roman" w:hAnsi="Arial" w:cs="Arial"/>
          <w:b/>
          <w:bCs/>
          <w:color w:val="40424E"/>
          <w:sz w:val="24"/>
          <w:szCs w:val="24"/>
          <w:lang w:val="en-US"/>
        </w:rPr>
        <w:t>Dynamic Memory Allocation:</w:t>
      </w:r>
      <w:r w:rsidRPr="000D5AF8">
        <w:rPr>
          <w:rFonts w:ascii="Arial" w:eastAsia="Times New Roman" w:hAnsi="Arial" w:cs="Arial"/>
          <w:color w:val="40424E"/>
          <w:sz w:val="24"/>
          <w:szCs w:val="24"/>
          <w:lang w:val="en-US"/>
        </w:rPr>
        <w:t xml:space="preserve"> Memory allocation done at the time of </w:t>
      </w:r>
      <w:proofErr w:type="gramStart"/>
      <w:r w:rsidRPr="000D5AF8">
        <w:rPr>
          <w:rFonts w:ascii="Arial" w:eastAsia="Times New Roman" w:hAnsi="Arial" w:cs="Arial"/>
          <w:color w:val="40424E"/>
          <w:sz w:val="24"/>
          <w:szCs w:val="24"/>
          <w:lang w:val="en-US"/>
        </w:rPr>
        <w:t>execution(</w:t>
      </w:r>
      <w:proofErr w:type="gramEnd"/>
      <w:r w:rsidRPr="000D5AF8">
        <w:rPr>
          <w:rFonts w:ascii="Arial" w:eastAsia="Times New Roman" w:hAnsi="Arial" w:cs="Arial"/>
          <w:color w:val="40424E"/>
          <w:sz w:val="24"/>
          <w:szCs w:val="24"/>
          <w:lang w:val="en-US"/>
        </w:rPr>
        <w:t>run time) is known as </w:t>
      </w:r>
      <w:r w:rsidRPr="000D5AF8">
        <w:rPr>
          <w:rFonts w:ascii="Arial" w:eastAsia="Times New Roman" w:hAnsi="Arial" w:cs="Arial"/>
          <w:b/>
          <w:bCs/>
          <w:color w:val="40424E"/>
          <w:sz w:val="24"/>
          <w:szCs w:val="24"/>
          <w:lang w:val="en-US"/>
        </w:rPr>
        <w:t>dynamic memory allocation</w:t>
      </w:r>
      <w:r w:rsidRPr="000D5AF8">
        <w:rPr>
          <w:rFonts w:ascii="Arial" w:eastAsia="Times New Roman" w:hAnsi="Arial" w:cs="Arial"/>
          <w:color w:val="40424E"/>
          <w:sz w:val="24"/>
          <w:szCs w:val="24"/>
          <w:lang w:val="en-US"/>
        </w:rPr>
        <w:t>. Functions </w:t>
      </w:r>
      <w:hyperlink r:id="rId8" w:history="1">
        <w:proofErr w:type="gramStart"/>
        <w:r w:rsidRPr="000D5AF8">
          <w:rPr>
            <w:rFonts w:ascii="Arial" w:eastAsia="Times New Roman" w:hAnsi="Arial" w:cs="Arial"/>
            <w:color w:val="0000FF"/>
            <w:sz w:val="24"/>
            <w:szCs w:val="24"/>
            <w:u w:val="single"/>
            <w:lang w:val="en-US"/>
          </w:rPr>
          <w:t>calloc(</w:t>
        </w:r>
        <w:proofErr w:type="gramEnd"/>
        <w:r w:rsidRPr="000D5AF8">
          <w:rPr>
            <w:rFonts w:ascii="Arial" w:eastAsia="Times New Roman" w:hAnsi="Arial" w:cs="Arial"/>
            <w:color w:val="0000FF"/>
            <w:sz w:val="24"/>
            <w:szCs w:val="24"/>
            <w:u w:val="single"/>
            <w:lang w:val="en-US"/>
          </w:rPr>
          <w:t>) and malloc()</w:t>
        </w:r>
      </w:hyperlink>
      <w:r w:rsidRPr="000D5AF8">
        <w:rPr>
          <w:rFonts w:ascii="Arial" w:eastAsia="Times New Roman" w:hAnsi="Arial" w:cs="Arial"/>
          <w:color w:val="40424E"/>
          <w:sz w:val="24"/>
          <w:szCs w:val="24"/>
          <w:lang w:val="en-US"/>
        </w:rPr>
        <w:t> support allocating dynamic memory. In the Dynamic allocation of memory space is allocated by using these functions when the value is returned by functions and assigned to pointer variables. </w:t>
      </w:r>
    </w:p>
    <w:p w14:paraId="7B8F64AD" w14:textId="77777777" w:rsidR="000D5AF8" w:rsidRPr="000D5AF8" w:rsidRDefault="000D5AF8" w:rsidP="000D5AF8">
      <w:pPr>
        <w:shd w:val="clear" w:color="auto" w:fill="FFFFFF"/>
        <w:spacing w:after="0" w:line="240" w:lineRule="auto"/>
        <w:textAlignment w:val="baseline"/>
        <w:rPr>
          <w:rFonts w:ascii="Arial" w:eastAsia="Times New Roman" w:hAnsi="Arial" w:cs="Arial"/>
          <w:color w:val="40424E"/>
          <w:sz w:val="24"/>
          <w:szCs w:val="24"/>
          <w:lang w:val="en-US"/>
        </w:rPr>
      </w:pPr>
    </w:p>
    <w:p w14:paraId="471633F0" w14:textId="77777777" w:rsidR="000D5AF8" w:rsidRPr="000D5AF8" w:rsidRDefault="000D5AF8" w:rsidP="000D5AF8">
      <w:pPr>
        <w:shd w:val="clear" w:color="auto" w:fill="FFFFFF"/>
        <w:spacing w:after="0" w:line="240" w:lineRule="auto"/>
        <w:textAlignment w:val="baseline"/>
        <w:rPr>
          <w:rFonts w:ascii="Arial" w:eastAsia="Times New Roman" w:hAnsi="Arial" w:cs="Arial"/>
          <w:color w:val="40424E"/>
          <w:sz w:val="24"/>
          <w:szCs w:val="24"/>
          <w:lang w:val="en-US"/>
        </w:rPr>
      </w:pPr>
      <w:r w:rsidRPr="000D5AF8">
        <w:rPr>
          <w:rFonts w:ascii="Arial" w:eastAsia="Times New Roman" w:hAnsi="Arial" w:cs="Arial"/>
          <w:b/>
          <w:bCs/>
          <w:color w:val="40424E"/>
          <w:sz w:val="24"/>
          <w:szCs w:val="24"/>
          <w:u w:val="single"/>
          <w:lang w:val="en-US"/>
        </w:rPr>
        <w:t>Tabular Difference Between Static and Dynamic Memory Allocation in C</w:t>
      </w:r>
      <w:r w:rsidRPr="000D5AF8">
        <w:rPr>
          <w:rFonts w:ascii="Arial" w:eastAsia="Times New Roman" w:hAnsi="Arial" w:cs="Arial"/>
          <w:b/>
          <w:bCs/>
          <w:color w:val="40424E"/>
          <w:sz w:val="24"/>
          <w:szCs w:val="24"/>
          <w:lang w:val="en-US"/>
        </w:rPr>
        <w:t>:</w:t>
      </w:r>
    </w:p>
    <w:tbl>
      <w:tblPr>
        <w:tblStyle w:val="TableGrid"/>
        <w:tblpPr w:leftFromText="180" w:rightFromText="180" w:vertAnchor="text" w:horzAnchor="margin" w:tblpY="111"/>
        <w:tblW w:w="5000" w:type="pct"/>
        <w:tblLook w:val="04A0" w:firstRow="1" w:lastRow="0" w:firstColumn="1" w:lastColumn="0" w:noHBand="0" w:noVBand="1"/>
      </w:tblPr>
      <w:tblGrid>
        <w:gridCol w:w="946"/>
        <w:gridCol w:w="4130"/>
        <w:gridCol w:w="5606"/>
      </w:tblGrid>
      <w:tr w:rsidR="000D5AF8" w:rsidRPr="000D5AF8" w14:paraId="75D86BCF" w14:textId="77777777" w:rsidTr="000D5AF8">
        <w:tc>
          <w:tcPr>
            <w:tcW w:w="443" w:type="pct"/>
            <w:vAlign w:val="center"/>
            <w:hideMark/>
          </w:tcPr>
          <w:p w14:paraId="39D35807" w14:textId="77777777" w:rsidR="000D5AF8" w:rsidRPr="000D5AF8" w:rsidRDefault="000D5AF8" w:rsidP="000D5AF8">
            <w:pPr>
              <w:spacing w:before="332" w:after="332"/>
              <w:textAlignment w:val="baseline"/>
              <w:outlineLvl w:val="2"/>
              <w:rPr>
                <w:rFonts w:ascii="Arial" w:eastAsia="Times New Roman" w:hAnsi="Arial" w:cs="Arial"/>
                <w:b/>
                <w:bCs/>
                <w:sz w:val="27"/>
                <w:szCs w:val="27"/>
                <w:lang w:val="en-US"/>
              </w:rPr>
            </w:pPr>
            <w:proofErr w:type="spellStart"/>
            <w:r w:rsidRPr="000D5AF8">
              <w:rPr>
                <w:rFonts w:ascii="Arial" w:eastAsia="Times New Roman" w:hAnsi="Arial" w:cs="Arial"/>
                <w:b/>
                <w:bCs/>
                <w:sz w:val="27"/>
                <w:szCs w:val="27"/>
                <w:lang w:val="en-US"/>
              </w:rPr>
              <w:t>S.No</w:t>
            </w:r>
            <w:proofErr w:type="spellEnd"/>
          </w:p>
        </w:tc>
        <w:tc>
          <w:tcPr>
            <w:tcW w:w="1933" w:type="pct"/>
            <w:hideMark/>
          </w:tcPr>
          <w:p w14:paraId="7BE4D636" w14:textId="77777777" w:rsidR="000D5AF8" w:rsidRPr="000D5AF8" w:rsidRDefault="000D5AF8" w:rsidP="000D5AF8">
            <w:pPr>
              <w:spacing w:before="332" w:after="332"/>
              <w:textAlignment w:val="baseline"/>
              <w:outlineLvl w:val="2"/>
              <w:rPr>
                <w:rFonts w:ascii="Arial" w:eastAsia="Times New Roman" w:hAnsi="Arial" w:cs="Arial"/>
                <w:b/>
                <w:bCs/>
                <w:sz w:val="27"/>
                <w:szCs w:val="27"/>
                <w:lang w:val="en-US"/>
              </w:rPr>
            </w:pPr>
            <w:r w:rsidRPr="000D5AF8">
              <w:rPr>
                <w:rFonts w:ascii="Arial" w:eastAsia="Times New Roman" w:hAnsi="Arial" w:cs="Arial"/>
                <w:b/>
                <w:bCs/>
                <w:sz w:val="27"/>
                <w:szCs w:val="27"/>
                <w:lang w:val="en-US"/>
              </w:rPr>
              <w:t>Static Memory Allocation</w:t>
            </w:r>
          </w:p>
        </w:tc>
        <w:tc>
          <w:tcPr>
            <w:tcW w:w="2624" w:type="pct"/>
            <w:hideMark/>
          </w:tcPr>
          <w:p w14:paraId="14FAD55F" w14:textId="77777777" w:rsidR="000D5AF8" w:rsidRPr="000D5AF8" w:rsidRDefault="000D5AF8" w:rsidP="000D5AF8">
            <w:pPr>
              <w:spacing w:before="332" w:after="332"/>
              <w:textAlignment w:val="baseline"/>
              <w:outlineLvl w:val="2"/>
              <w:rPr>
                <w:rFonts w:ascii="Arial" w:eastAsia="Times New Roman" w:hAnsi="Arial" w:cs="Arial"/>
                <w:b/>
                <w:bCs/>
                <w:sz w:val="27"/>
                <w:szCs w:val="27"/>
                <w:lang w:val="en-US"/>
              </w:rPr>
            </w:pPr>
            <w:r w:rsidRPr="000D5AF8">
              <w:rPr>
                <w:rFonts w:ascii="Arial" w:eastAsia="Times New Roman" w:hAnsi="Arial" w:cs="Arial"/>
                <w:b/>
                <w:bCs/>
                <w:sz w:val="27"/>
                <w:szCs w:val="27"/>
                <w:lang w:val="en-US"/>
              </w:rPr>
              <w:t>Dynamic Memory Allocation</w:t>
            </w:r>
          </w:p>
        </w:tc>
      </w:tr>
      <w:tr w:rsidR="000D5AF8" w:rsidRPr="000D5AF8" w14:paraId="79916659" w14:textId="77777777" w:rsidTr="000D5AF8">
        <w:tc>
          <w:tcPr>
            <w:tcW w:w="443" w:type="pct"/>
            <w:vAlign w:val="center"/>
            <w:hideMark/>
          </w:tcPr>
          <w:p w14:paraId="0AACDD49"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1</w:t>
            </w:r>
          </w:p>
        </w:tc>
        <w:tc>
          <w:tcPr>
            <w:tcW w:w="1933" w:type="pct"/>
            <w:hideMark/>
          </w:tcPr>
          <w:p w14:paraId="24B20161"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the static memory allocation, variables get allocated permanently.</w:t>
            </w:r>
          </w:p>
        </w:tc>
        <w:tc>
          <w:tcPr>
            <w:tcW w:w="2624" w:type="pct"/>
            <w:hideMark/>
          </w:tcPr>
          <w:p w14:paraId="5BEBA121"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the Dynamic memory allocation, variables get allocated only if your program unit gets active.</w:t>
            </w:r>
          </w:p>
        </w:tc>
      </w:tr>
      <w:tr w:rsidR="000D5AF8" w:rsidRPr="000D5AF8" w14:paraId="6C498728" w14:textId="77777777" w:rsidTr="000D5AF8">
        <w:tc>
          <w:tcPr>
            <w:tcW w:w="443" w:type="pct"/>
            <w:vAlign w:val="center"/>
            <w:hideMark/>
          </w:tcPr>
          <w:p w14:paraId="5A104BBB"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2</w:t>
            </w:r>
          </w:p>
        </w:tc>
        <w:tc>
          <w:tcPr>
            <w:tcW w:w="1933" w:type="pct"/>
            <w:hideMark/>
          </w:tcPr>
          <w:p w14:paraId="3E363840"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Static Memory Allocation is done before program execution.</w:t>
            </w:r>
          </w:p>
        </w:tc>
        <w:tc>
          <w:tcPr>
            <w:tcW w:w="2624" w:type="pct"/>
            <w:hideMark/>
          </w:tcPr>
          <w:p w14:paraId="4118B7A2"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Dynamic Memory Allocation is done during program execution.</w:t>
            </w:r>
          </w:p>
        </w:tc>
      </w:tr>
      <w:tr w:rsidR="000D5AF8" w:rsidRPr="000D5AF8" w14:paraId="748A1E18" w14:textId="77777777" w:rsidTr="000D5AF8">
        <w:tc>
          <w:tcPr>
            <w:tcW w:w="443" w:type="pct"/>
            <w:vAlign w:val="center"/>
            <w:hideMark/>
          </w:tcPr>
          <w:p w14:paraId="5BD30A68"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3</w:t>
            </w:r>
          </w:p>
        </w:tc>
        <w:tc>
          <w:tcPr>
            <w:tcW w:w="1933" w:type="pct"/>
            <w:hideMark/>
          </w:tcPr>
          <w:p w14:paraId="4A4321CE"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It uses </w:t>
            </w:r>
            <w:hyperlink r:id="rId9" w:history="1">
              <w:r w:rsidRPr="000D5AF8">
                <w:rPr>
                  <w:rFonts w:ascii="Arial" w:eastAsia="Times New Roman" w:hAnsi="Arial" w:cs="Arial"/>
                  <w:color w:val="0000FF"/>
                  <w:sz w:val="25"/>
                  <w:u w:val="single"/>
                  <w:lang w:val="en-US"/>
                </w:rPr>
                <w:t>stack</w:t>
              </w:r>
            </w:hyperlink>
            <w:r w:rsidRPr="000D5AF8">
              <w:rPr>
                <w:rFonts w:ascii="Arial" w:eastAsia="Times New Roman" w:hAnsi="Arial" w:cs="Arial"/>
                <w:sz w:val="25"/>
                <w:szCs w:val="25"/>
                <w:lang w:val="en-US"/>
              </w:rPr>
              <w:t> for managing the static allocation of memory</w:t>
            </w:r>
          </w:p>
        </w:tc>
        <w:tc>
          <w:tcPr>
            <w:tcW w:w="2624" w:type="pct"/>
            <w:hideMark/>
          </w:tcPr>
          <w:p w14:paraId="0C74B681"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It uses </w:t>
            </w:r>
            <w:hyperlink r:id="rId10" w:history="1">
              <w:r w:rsidRPr="000D5AF8">
                <w:rPr>
                  <w:rFonts w:ascii="Arial" w:eastAsia="Times New Roman" w:hAnsi="Arial" w:cs="Arial"/>
                  <w:color w:val="0000FF"/>
                  <w:sz w:val="25"/>
                  <w:u w:val="single"/>
                  <w:lang w:val="en-US"/>
                </w:rPr>
                <w:t>heap</w:t>
              </w:r>
            </w:hyperlink>
            <w:r w:rsidRPr="000D5AF8">
              <w:rPr>
                <w:rFonts w:ascii="Arial" w:eastAsia="Times New Roman" w:hAnsi="Arial" w:cs="Arial"/>
                <w:sz w:val="25"/>
                <w:szCs w:val="25"/>
                <w:lang w:val="en-US"/>
              </w:rPr>
              <w:t> for managing the dynamic allocation of memory</w:t>
            </w:r>
          </w:p>
        </w:tc>
      </w:tr>
      <w:tr w:rsidR="000D5AF8" w:rsidRPr="000D5AF8" w14:paraId="1FD0F202" w14:textId="77777777" w:rsidTr="000D5AF8">
        <w:tc>
          <w:tcPr>
            <w:tcW w:w="443" w:type="pct"/>
            <w:vAlign w:val="center"/>
            <w:hideMark/>
          </w:tcPr>
          <w:p w14:paraId="71B17780"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4</w:t>
            </w:r>
          </w:p>
        </w:tc>
        <w:tc>
          <w:tcPr>
            <w:tcW w:w="1933" w:type="pct"/>
            <w:hideMark/>
          </w:tcPr>
          <w:p w14:paraId="40426236"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It is less efficient</w:t>
            </w:r>
          </w:p>
        </w:tc>
        <w:tc>
          <w:tcPr>
            <w:tcW w:w="2624" w:type="pct"/>
            <w:hideMark/>
          </w:tcPr>
          <w:p w14:paraId="4DBE7D12"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It is more efficient</w:t>
            </w:r>
          </w:p>
        </w:tc>
      </w:tr>
      <w:tr w:rsidR="000D5AF8" w:rsidRPr="000D5AF8" w14:paraId="7700CE48" w14:textId="77777777" w:rsidTr="000D5AF8">
        <w:tc>
          <w:tcPr>
            <w:tcW w:w="443" w:type="pct"/>
            <w:vAlign w:val="center"/>
            <w:hideMark/>
          </w:tcPr>
          <w:p w14:paraId="2DE101BB"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5</w:t>
            </w:r>
          </w:p>
        </w:tc>
        <w:tc>
          <w:tcPr>
            <w:tcW w:w="1933" w:type="pct"/>
            <w:hideMark/>
          </w:tcPr>
          <w:p w14:paraId="2C0C35F5"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Static Memory Allocation, there is no memory re-usability</w:t>
            </w:r>
          </w:p>
        </w:tc>
        <w:tc>
          <w:tcPr>
            <w:tcW w:w="2624" w:type="pct"/>
            <w:hideMark/>
          </w:tcPr>
          <w:p w14:paraId="6B7EB55E"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Dynamic Memory Allocation, there is memory re-usability and memory can be freed when not required</w:t>
            </w:r>
          </w:p>
        </w:tc>
      </w:tr>
      <w:tr w:rsidR="000D5AF8" w:rsidRPr="000D5AF8" w14:paraId="79C573B1" w14:textId="77777777" w:rsidTr="000D5AF8">
        <w:tc>
          <w:tcPr>
            <w:tcW w:w="443" w:type="pct"/>
            <w:vAlign w:val="center"/>
            <w:hideMark/>
          </w:tcPr>
          <w:p w14:paraId="74F6992A"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6</w:t>
            </w:r>
          </w:p>
        </w:tc>
        <w:tc>
          <w:tcPr>
            <w:tcW w:w="1933" w:type="pct"/>
            <w:hideMark/>
          </w:tcPr>
          <w:p w14:paraId="335EC796"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 xml:space="preserve">In static memory allocation, once the memory is allocated, the memory size </w:t>
            </w:r>
            <w:proofErr w:type="spellStart"/>
            <w:r w:rsidRPr="000D5AF8">
              <w:rPr>
                <w:rFonts w:ascii="Arial" w:eastAsia="Times New Roman" w:hAnsi="Arial" w:cs="Arial"/>
                <w:sz w:val="25"/>
                <w:szCs w:val="25"/>
                <w:lang w:val="en-US"/>
              </w:rPr>
              <w:t>can not</w:t>
            </w:r>
            <w:proofErr w:type="spellEnd"/>
            <w:r w:rsidRPr="000D5AF8">
              <w:rPr>
                <w:rFonts w:ascii="Arial" w:eastAsia="Times New Roman" w:hAnsi="Arial" w:cs="Arial"/>
                <w:sz w:val="25"/>
                <w:szCs w:val="25"/>
                <w:lang w:val="en-US"/>
              </w:rPr>
              <w:t xml:space="preserve"> change.</w:t>
            </w:r>
          </w:p>
        </w:tc>
        <w:tc>
          <w:tcPr>
            <w:tcW w:w="2624" w:type="pct"/>
            <w:hideMark/>
          </w:tcPr>
          <w:p w14:paraId="561B8B8D"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dynamic memory allocation, when memory is allocated the memory size can be changed.</w:t>
            </w:r>
          </w:p>
        </w:tc>
      </w:tr>
      <w:tr w:rsidR="000D5AF8" w:rsidRPr="000D5AF8" w14:paraId="03884D4B" w14:textId="77777777" w:rsidTr="000D5AF8">
        <w:tc>
          <w:tcPr>
            <w:tcW w:w="443" w:type="pct"/>
            <w:vAlign w:val="center"/>
            <w:hideMark/>
          </w:tcPr>
          <w:p w14:paraId="26F4347B"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7</w:t>
            </w:r>
          </w:p>
        </w:tc>
        <w:tc>
          <w:tcPr>
            <w:tcW w:w="1933" w:type="pct"/>
            <w:hideMark/>
          </w:tcPr>
          <w:p w14:paraId="018E0ACF"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this memory allocation scheme, we cannot reuse the unused memory.</w:t>
            </w:r>
          </w:p>
        </w:tc>
        <w:tc>
          <w:tcPr>
            <w:tcW w:w="2624" w:type="pct"/>
            <w:hideMark/>
          </w:tcPr>
          <w:p w14:paraId="41415C8C"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This allows reusing the memory. The user can allocate more memory when required. Also, the user can release the memory when the user needs it.</w:t>
            </w:r>
          </w:p>
        </w:tc>
      </w:tr>
      <w:tr w:rsidR="000D5AF8" w:rsidRPr="000D5AF8" w14:paraId="5EA26AD9" w14:textId="77777777" w:rsidTr="000D5AF8">
        <w:tc>
          <w:tcPr>
            <w:tcW w:w="443" w:type="pct"/>
            <w:vAlign w:val="center"/>
            <w:hideMark/>
          </w:tcPr>
          <w:p w14:paraId="1F09DA70"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8</w:t>
            </w:r>
          </w:p>
        </w:tc>
        <w:tc>
          <w:tcPr>
            <w:tcW w:w="1933" w:type="pct"/>
            <w:hideMark/>
          </w:tcPr>
          <w:p w14:paraId="580DCA43"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this memory allocation scheme, execution is faster than dynamic memory allocation.</w:t>
            </w:r>
          </w:p>
        </w:tc>
        <w:tc>
          <w:tcPr>
            <w:tcW w:w="2624" w:type="pct"/>
            <w:hideMark/>
          </w:tcPr>
          <w:p w14:paraId="2415426F"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this memory allocation scheme, execution is slower than static memory allocation.</w:t>
            </w:r>
          </w:p>
        </w:tc>
      </w:tr>
      <w:tr w:rsidR="000D5AF8" w:rsidRPr="000D5AF8" w14:paraId="21E2A445" w14:textId="77777777" w:rsidTr="000D5AF8">
        <w:tc>
          <w:tcPr>
            <w:tcW w:w="443" w:type="pct"/>
            <w:vAlign w:val="center"/>
            <w:hideMark/>
          </w:tcPr>
          <w:p w14:paraId="17E9EE76"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9</w:t>
            </w:r>
          </w:p>
        </w:tc>
        <w:tc>
          <w:tcPr>
            <w:tcW w:w="1933" w:type="pct"/>
            <w:hideMark/>
          </w:tcPr>
          <w:p w14:paraId="046DE05D"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this memory is allocated at compile time.</w:t>
            </w:r>
          </w:p>
        </w:tc>
        <w:tc>
          <w:tcPr>
            <w:tcW w:w="2624" w:type="pct"/>
            <w:hideMark/>
          </w:tcPr>
          <w:p w14:paraId="06450BCE"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this memory is allocated at run time.</w:t>
            </w:r>
          </w:p>
        </w:tc>
      </w:tr>
      <w:tr w:rsidR="000D5AF8" w:rsidRPr="000D5AF8" w14:paraId="51B8F95E" w14:textId="77777777" w:rsidTr="000D5AF8">
        <w:tc>
          <w:tcPr>
            <w:tcW w:w="443" w:type="pct"/>
            <w:vAlign w:val="center"/>
            <w:hideMark/>
          </w:tcPr>
          <w:p w14:paraId="0EC4BB05"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10</w:t>
            </w:r>
          </w:p>
        </w:tc>
        <w:tc>
          <w:tcPr>
            <w:tcW w:w="1933" w:type="pct"/>
            <w:hideMark/>
          </w:tcPr>
          <w:p w14:paraId="2C475B07"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this allocated memory remains from start to end of the program.</w:t>
            </w:r>
          </w:p>
        </w:tc>
        <w:tc>
          <w:tcPr>
            <w:tcW w:w="2624" w:type="pct"/>
            <w:hideMark/>
          </w:tcPr>
          <w:p w14:paraId="487BD576"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this allocated memory can be released at any time during the program.</w:t>
            </w:r>
          </w:p>
        </w:tc>
      </w:tr>
      <w:tr w:rsidR="000D5AF8" w:rsidRPr="000D5AF8" w14:paraId="30C2C2AA" w14:textId="77777777" w:rsidTr="000D5AF8">
        <w:tc>
          <w:tcPr>
            <w:tcW w:w="443" w:type="pct"/>
            <w:vAlign w:val="center"/>
            <w:hideMark/>
          </w:tcPr>
          <w:p w14:paraId="40435B66"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11</w:t>
            </w:r>
          </w:p>
        </w:tc>
        <w:tc>
          <w:tcPr>
            <w:tcW w:w="1933" w:type="pct"/>
            <w:hideMark/>
          </w:tcPr>
          <w:p w14:paraId="73162022"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b/>
                <w:bCs/>
                <w:sz w:val="25"/>
                <w:lang w:val="en-US"/>
              </w:rPr>
              <w:t>Example:</w:t>
            </w:r>
            <w:r w:rsidRPr="000D5AF8">
              <w:rPr>
                <w:rFonts w:ascii="Arial" w:eastAsia="Times New Roman" w:hAnsi="Arial" w:cs="Arial"/>
                <w:sz w:val="25"/>
                <w:szCs w:val="25"/>
                <w:lang w:val="en-US"/>
              </w:rPr>
              <w:t> This static memory allocation is generally used for </w:t>
            </w:r>
            <w:hyperlink r:id="rId11" w:history="1">
              <w:r w:rsidRPr="000D5AF8">
                <w:rPr>
                  <w:rFonts w:ascii="Arial" w:eastAsia="Times New Roman" w:hAnsi="Arial" w:cs="Arial"/>
                  <w:color w:val="0000FF"/>
                  <w:sz w:val="25"/>
                  <w:u w:val="single"/>
                  <w:lang w:val="en-US"/>
                </w:rPr>
                <w:t>array</w:t>
              </w:r>
            </w:hyperlink>
            <w:r w:rsidRPr="000D5AF8">
              <w:rPr>
                <w:rFonts w:ascii="Arial" w:eastAsia="Times New Roman" w:hAnsi="Arial" w:cs="Arial"/>
                <w:sz w:val="25"/>
                <w:szCs w:val="25"/>
                <w:lang w:val="en-US"/>
              </w:rPr>
              <w:t>.</w:t>
            </w:r>
          </w:p>
        </w:tc>
        <w:tc>
          <w:tcPr>
            <w:tcW w:w="2624" w:type="pct"/>
            <w:hideMark/>
          </w:tcPr>
          <w:p w14:paraId="32DBAE84" w14:textId="77777777"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b/>
                <w:bCs/>
                <w:sz w:val="25"/>
                <w:lang w:val="en-US"/>
              </w:rPr>
              <w:t>Example:</w:t>
            </w:r>
            <w:r w:rsidRPr="000D5AF8">
              <w:rPr>
                <w:rFonts w:ascii="Arial" w:eastAsia="Times New Roman" w:hAnsi="Arial" w:cs="Arial"/>
                <w:sz w:val="25"/>
                <w:szCs w:val="25"/>
                <w:lang w:val="en-US"/>
              </w:rPr>
              <w:t> This dynamic memory allocation is generally used for </w:t>
            </w:r>
            <w:hyperlink r:id="rId12" w:history="1">
              <w:r w:rsidRPr="000D5AF8">
                <w:rPr>
                  <w:rFonts w:ascii="Arial" w:eastAsia="Times New Roman" w:hAnsi="Arial" w:cs="Arial"/>
                  <w:color w:val="0000FF"/>
                  <w:sz w:val="25"/>
                  <w:u w:val="single"/>
                  <w:lang w:val="en-US"/>
                </w:rPr>
                <w:t>linked list</w:t>
              </w:r>
            </w:hyperlink>
            <w:r w:rsidRPr="000D5AF8">
              <w:rPr>
                <w:rFonts w:ascii="Arial" w:eastAsia="Times New Roman" w:hAnsi="Arial" w:cs="Arial"/>
                <w:sz w:val="25"/>
                <w:szCs w:val="25"/>
                <w:lang w:val="en-US"/>
              </w:rPr>
              <w:t>.</w:t>
            </w:r>
          </w:p>
        </w:tc>
      </w:tr>
    </w:tbl>
    <w:p w14:paraId="76053517" w14:textId="5FAFF4C8" w:rsidR="00592369" w:rsidRPr="000625EF" w:rsidRDefault="00592369" w:rsidP="000625EF">
      <w:pPr>
        <w:shd w:val="clear" w:color="auto" w:fill="FFFFFF"/>
        <w:spacing w:after="138" w:line="240" w:lineRule="auto"/>
        <w:textAlignment w:val="baseline"/>
        <w:rPr>
          <w:rFonts w:ascii="Arial" w:eastAsia="Times New Roman" w:hAnsi="Arial" w:cs="Arial"/>
          <w:color w:val="40424E"/>
          <w:sz w:val="24"/>
          <w:szCs w:val="24"/>
          <w:lang w:val="en-US"/>
        </w:rPr>
      </w:pPr>
    </w:p>
    <w:sectPr w:rsidR="00592369" w:rsidRPr="000625EF" w:rsidSect="000D5A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20C2B"/>
    <w:multiLevelType w:val="multilevel"/>
    <w:tmpl w:val="550E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F368D"/>
    <w:multiLevelType w:val="multilevel"/>
    <w:tmpl w:val="DB28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919042">
    <w:abstractNumId w:val="0"/>
  </w:num>
  <w:num w:numId="2" w16cid:durableId="113793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D5AF8"/>
    <w:rsid w:val="000625EF"/>
    <w:rsid w:val="000D5AF8"/>
    <w:rsid w:val="00592369"/>
    <w:rsid w:val="00981D2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EA85"/>
  <w15:docId w15:val="{0C604518-3E08-4205-BFE0-065A3ED5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369"/>
  </w:style>
  <w:style w:type="paragraph" w:styleId="Heading3">
    <w:name w:val="heading 3"/>
    <w:basedOn w:val="Normal"/>
    <w:link w:val="Heading3Char"/>
    <w:uiPriority w:val="9"/>
    <w:qFormat/>
    <w:rsid w:val="000D5AF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AF8"/>
    <w:rPr>
      <w:rFonts w:ascii="Times New Roman" w:eastAsia="Times New Roman" w:hAnsi="Times New Roman" w:cs="Times New Roman"/>
      <w:b/>
      <w:bCs/>
      <w:sz w:val="27"/>
      <w:szCs w:val="27"/>
      <w:lang w:val="en-US"/>
    </w:rPr>
  </w:style>
  <w:style w:type="character" w:customStyle="1" w:styleId="Strong1">
    <w:name w:val="Strong1"/>
    <w:basedOn w:val="DefaultParagraphFont"/>
    <w:rsid w:val="000D5AF8"/>
  </w:style>
  <w:style w:type="character" w:styleId="Hyperlink">
    <w:name w:val="Hyperlink"/>
    <w:basedOn w:val="DefaultParagraphFont"/>
    <w:uiPriority w:val="99"/>
    <w:semiHidden/>
    <w:unhideWhenUsed/>
    <w:rsid w:val="000D5AF8"/>
    <w:rPr>
      <w:color w:val="0000FF"/>
      <w:u w:val="single"/>
    </w:rPr>
  </w:style>
  <w:style w:type="paragraph" w:styleId="NormalWeb">
    <w:name w:val="Normal (Web)"/>
    <w:basedOn w:val="Normal"/>
    <w:uiPriority w:val="99"/>
    <w:semiHidden/>
    <w:unhideWhenUsed/>
    <w:rsid w:val="000D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D5AF8"/>
    <w:rPr>
      <w:b/>
      <w:bCs/>
    </w:rPr>
  </w:style>
  <w:style w:type="table" w:styleId="TableGrid">
    <w:name w:val="Table Grid"/>
    <w:basedOn w:val="TableNormal"/>
    <w:uiPriority w:val="59"/>
    <w:rsid w:val="000D5A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7553">
      <w:bodyDiv w:val="1"/>
      <w:marLeft w:val="0"/>
      <w:marRight w:val="0"/>
      <w:marTop w:val="0"/>
      <w:marBottom w:val="0"/>
      <w:divBdr>
        <w:top w:val="none" w:sz="0" w:space="0" w:color="auto"/>
        <w:left w:val="none" w:sz="0" w:space="0" w:color="auto"/>
        <w:bottom w:val="none" w:sz="0" w:space="0" w:color="auto"/>
        <w:right w:val="none" w:sz="0" w:space="0" w:color="auto"/>
      </w:divBdr>
      <w:divsChild>
        <w:div w:id="298345865">
          <w:marLeft w:val="0"/>
          <w:marRight w:val="0"/>
          <w:marTop w:val="208"/>
          <w:marBottom w:val="208"/>
          <w:divBdr>
            <w:top w:val="none" w:sz="0" w:space="0" w:color="auto"/>
            <w:left w:val="none" w:sz="0" w:space="0" w:color="auto"/>
            <w:bottom w:val="none" w:sz="0" w:space="0" w:color="auto"/>
            <w:right w:val="none" w:sz="0" w:space="0" w:color="auto"/>
          </w:divBdr>
          <w:divsChild>
            <w:div w:id="179592135">
              <w:marLeft w:val="0"/>
              <w:marRight w:val="0"/>
              <w:marTop w:val="100"/>
              <w:marBottom w:val="100"/>
              <w:divBdr>
                <w:top w:val="none" w:sz="0" w:space="0" w:color="auto"/>
                <w:left w:val="none" w:sz="0" w:space="0" w:color="auto"/>
                <w:bottom w:val="none" w:sz="0" w:space="0" w:color="auto"/>
                <w:right w:val="none" w:sz="0" w:space="0" w:color="auto"/>
              </w:divBdr>
            </w:div>
          </w:divsChild>
        </w:div>
        <w:div w:id="1834757367">
          <w:marLeft w:val="0"/>
          <w:marRight w:val="0"/>
          <w:marTop w:val="5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ynamic-memory-allocation-in-c-using-malloc-calloc-free-and-reall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address-function-c-cpp/" TargetMode="External"/><Relationship Id="rId12" Type="http://schemas.openxmlformats.org/officeDocument/2006/relationships/hyperlink" Target="http://www.geeksforgeeks.org/data-structures/link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dynamic-memory-allocation/" TargetMode="External"/><Relationship Id="rId11" Type="http://schemas.openxmlformats.org/officeDocument/2006/relationships/hyperlink" Target="https://www.geeksforgeeks.org/introduction-to-arrays/" TargetMode="External"/><Relationship Id="rId5" Type="http://schemas.openxmlformats.org/officeDocument/2006/relationships/hyperlink" Target="https://www.geeksforgeeks.org/difference-between-static-allocation-and-heap-allocation/" TargetMode="External"/><Relationship Id="rId10" Type="http://schemas.openxmlformats.org/officeDocument/2006/relationships/hyperlink" Target="https://www.geeksforgeeks.org/heap-data-structure/" TargetMode="External"/><Relationship Id="rId4" Type="http://schemas.openxmlformats.org/officeDocument/2006/relationships/webSettings" Target="webSettings.xml"/><Relationship Id="rId9" Type="http://schemas.openxmlformats.org/officeDocument/2006/relationships/hyperlink" Target="http://www.geeksforgeeks.org/stack-data-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Chiranjeev Kashyap</dc:creator>
  <cp:lastModifiedBy>Mr. Error</cp:lastModifiedBy>
  <cp:revision>3</cp:revision>
  <dcterms:created xsi:type="dcterms:W3CDTF">2021-05-03T06:39:00Z</dcterms:created>
  <dcterms:modified xsi:type="dcterms:W3CDTF">2022-08-14T12:00:00Z</dcterms:modified>
</cp:coreProperties>
</file>