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  <w:vAlign w:val="top"/>
          </w:tcPr>
          <w:p>
            <w:pPr>
              <w:spacing w:before="453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37DCF2"/>
                <w:spacing w:val="40"/>
                <w:sz w:val="18"/>
                <w:szCs w:val="18"/>
              </w:rPr>
              <w:t xml:space="preserve">H  O  S  P  I  T  A  L  I  T  Y     O  P  E  R  A  T  I  N  G     S  Y  S  T  E  M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/>
                <w:b/>
                <w:bCs/>
                <w:color w:val="FFFFFF"/>
                <w:sz w:val="80"/>
                <w:szCs w:val="80"/>
              </w:rPr>
              <w:t xml:space="preserve">StaySuite Hospitalit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/>
                <w:b/>
                <w:bCs/>
                <w:color w:val="FFFFFF"/>
                <w:sz w:val="80"/>
                <w:szCs w:val="80"/>
              </w:rPr>
              <w:t xml:space="preserve">yOS</w:t>
            </w:r>
          </w:p>
          <w:p>
            <w:pPr>
              <w:spacing w:after="800"/>
              <w:ind w:left="1200"/>
            </w:pPr>
            <w:r>
              <w:rPr>
                <w:rFonts w:ascii="Calibri"/>
                <w:color w:val="B0B8C0"/>
                <w:sz w:val="24"/>
                <w:szCs w:val="24"/>
              </w:rPr>
              <w:t xml:space="preserve">Product Features Document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Calibri"/>
                <w:color w:val="90989F"/>
                <w:sz w:val="24"/>
                <w:szCs w:val="24"/>
              </w:rPr>
              <w:t xml:space="preserve">Version 2.0 | Page-by-Page Feature Reference</w:t>
            </w:r>
          </w:p>
          <w:p>
            <w:pPr>
              <w:spacing w:before="453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Calibri"/>
                <w:color w:val="687078"/>
                <w:sz w:val="16"/>
                <w:szCs w:val="16"/>
              </w:rPr>
              <w:t xml:space="preserve">Confidential</w:t>
            </w:r>
            <w:r>
              <w:t xml:space="preserve">                              </w:t>
            </w:r>
            <w:r>
              <w:rPr>
                <w:rFonts w:ascii="Calibri"/>
                <w:color w:val="687078"/>
                <w:sz w:val="16"/>
                <w:szCs w:val="16"/>
              </w:rPr>
              <w:t xml:space="preserve">StaySuite Technologies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Calibri"/>
          <w:b/>
          <w:bCs/>
          <w:color w:val="0D1B2A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Dashboard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Command Center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Alerts &amp; Notifications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KPI Cards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PMS - Property Management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Properties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Room Types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Rooms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Inventory Calendar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Availability Control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Inventory Locking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Rate Plans &amp; Pricing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Overbooking Settings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Floor Plans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Room Rate Calendar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Room Out-of-Order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Package Plans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Room Type Change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Bookings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Calendar View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Group Bookings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Waitlist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Conflicts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No-Show Automation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Audit Logs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Front Desk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Check-in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Check-out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Walk-in Booking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41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Room Grid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Room Assignment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44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Registration Card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Express Kiosk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Kiosk Settings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Room Move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Guests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Guest List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KYC / Documents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Preferences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Stay History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Loyalty &amp; Points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Guest Profile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60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Journey Map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VIP Recognition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63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Housekeeping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Tasks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Kanban Board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67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Room Status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Maintenance Requests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Preventive Maintenance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Asset Management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73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Inspection Checklists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75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Automation Rules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76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Lost &amp; Found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78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Minibar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81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Laundry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82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Billing &amp; Invoicing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Folios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84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Invoices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86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Payments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89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Refunds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91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Discounts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92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Cancellation Policies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93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Folio Transfer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95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Payment Plans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96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Credit Notes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98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Multi-Currency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99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Night Audit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101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City Ledger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103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Commissions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105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Posting Rules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106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Scheduled Charges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108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Tax Settings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110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GST e-Invoicing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112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GST Returns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114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TCS/TDS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116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AP Workflow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118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P&amp;L Statement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120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Cash Flow Forecast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121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Budget Management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123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Deposit Schedules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124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BNPL / Financing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126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Guest Experience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127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Service Requests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128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Unified Inbox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129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Guest Chat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131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7" w:history="1">
            <w:r>
              <w:rPr>
                <w:rStyle w:val="Hyperlink"/>
              </w:rPr>
              <w:t>In-Room Portal</w:t>
            </w:r>
            <w:r>
              <w:tab/>
            </w:r>
            <w:r>
              <w:fldChar w:fldCharType="begin"/>
            </w:r>
            <w:r>
              <w:instrText xml:space="preserve"> PAGEREF _Toc100087 \h </w:instrText>
            </w:r>
            <w:r>
              <w:fldChar w:fldCharType="separate"/>
            </w:r>
            <w:r>
              <w:t>133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8" w:history="1">
            <w:r>
              <w:rPr>
                <w:rStyle w:val="Hyperlink"/>
              </w:rPr>
              <w:t>Digital Keys</w:t>
            </w:r>
            <w:r>
              <w:tab/>
            </w:r>
            <w:r>
              <w:fldChar w:fldCharType="begin"/>
            </w:r>
            <w:r>
              <w:instrText xml:space="preserve"> PAGEREF _Toc100088 \h </w:instrText>
            </w:r>
            <w:r>
              <w:fldChar w:fldCharType="separate"/>
            </w:r>
            <w:r>
              <w:t>134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9" w:history="1">
            <w:r>
              <w:rPr>
                <w:rStyle w:val="Hyperlink"/>
              </w:rPr>
              <w:t>Guest App Controls</w:t>
            </w:r>
            <w:r>
              <w:tab/>
            </w:r>
            <w:r>
              <w:fldChar w:fldCharType="begin"/>
            </w:r>
            <w:r>
              <w:instrText xml:space="preserve"> PAGEREF _Toc100089 \h </w:instrText>
            </w:r>
            <w:r>
              <w:fldChar w:fldCharType="separate"/>
            </w:r>
            <w:r>
              <w:t>136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0" w:history="1">
            <w:r>
              <w:rPr>
                <w:rStyle w:val="Hyperlink"/>
              </w:rPr>
              <w:t>Experience Catalog</w:t>
            </w:r>
            <w:r>
              <w:tab/>
            </w:r>
            <w:r>
              <w:fldChar w:fldCharType="begin"/>
            </w:r>
            <w:r>
              <w:instrText xml:space="preserve"> PAGEREF _Toc100090 \h </w:instrText>
            </w:r>
            <w:r>
              <w:fldChar w:fldCharType="separate"/>
            </w:r>
            <w:r>
              <w:t>137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1" w:history="1">
            <w:r>
              <w:rPr>
                <w:rStyle w:val="Hyperlink"/>
              </w:rPr>
              <w:t>Experience Bookings</w:t>
            </w:r>
            <w:r>
              <w:tab/>
            </w:r>
            <w:r>
              <w:fldChar w:fldCharType="begin"/>
            </w:r>
            <w:r>
              <w:instrText xml:space="preserve"> PAGEREF _Toc100091 \h </w:instrText>
            </w:r>
            <w:r>
              <w:fldChar w:fldCharType="separate"/>
            </w:r>
            <w:r>
              <w:t>139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2" w:history="1">
            <w:r>
              <w:rPr>
                <w:rStyle w:val="Hyperlink"/>
              </w:rPr>
              <w:t>Pricing &amp; Availability</w:t>
            </w:r>
            <w:r>
              <w:tab/>
            </w:r>
            <w:r>
              <w:fldChar w:fldCharType="begin"/>
            </w:r>
            <w:r>
              <w:instrText xml:space="preserve"> PAGEREF _Toc100092 \h </w:instrText>
            </w:r>
            <w:r>
              <w:fldChar w:fldCharType="separate"/>
            </w:r>
            <w:r>
              <w:t>140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3" w:history="1">
            <w:r>
              <w:rPr>
                <w:rStyle w:val="Hyperlink"/>
              </w:rPr>
              <w:t>Vendor Management</w:t>
            </w:r>
            <w:r>
              <w:tab/>
            </w:r>
            <w:r>
              <w:fldChar w:fldCharType="begin"/>
            </w:r>
            <w:r>
              <w:instrText xml:space="preserve"> PAGEREF _Toc100093 \h </w:instrText>
            </w:r>
            <w:r>
              <w:fldChar w:fldCharType="separate"/>
            </w:r>
            <w:r>
              <w:t>142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4" w:history="1">
            <w:r>
              <w:rPr>
                <w:rStyle w:val="Hyperlink"/>
              </w:rPr>
              <w:t>Revenue Analytics</w:t>
            </w:r>
            <w:r>
              <w:tab/>
            </w:r>
            <w:r>
              <w:fldChar w:fldCharType="begin"/>
            </w:r>
            <w:r>
              <w:instrText xml:space="preserve"> PAGEREF _Toc100094 \h </w:instrText>
            </w:r>
            <w:r>
              <w:fldChar w:fldCharType="separate"/>
            </w:r>
            <w:r>
              <w:t>143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5" w:history="1">
            <w:r>
              <w:rPr>
                <w:rStyle w:val="Hyperlink"/>
              </w:rPr>
              <w:t>Calendar</w:t>
            </w:r>
            <w:r>
              <w:tab/>
            </w:r>
            <w:r>
              <w:fldChar w:fldCharType="begin"/>
            </w:r>
            <w:r>
              <w:instrText xml:space="preserve"> PAGEREF _Toc100095 \h </w:instrText>
            </w:r>
            <w:r>
              <w:fldChar w:fldCharType="separate"/>
            </w:r>
            <w:r>
              <w:t>145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6" w:history="1">
            <w:r>
              <w:rPr>
                <w:rStyle w:val="Hyperlink"/>
              </w:rPr>
              <w:t>Guest Feedback</w:t>
            </w:r>
            <w:r>
              <w:tab/>
            </w:r>
            <w:r>
              <w:fldChar w:fldCharType="begin"/>
            </w:r>
            <w:r>
              <w:instrText xml:space="preserve"> PAGEREF _Toc100096 \h </w:instrText>
            </w:r>
            <w:r>
              <w:fldChar w:fldCharType="separate"/>
            </w:r>
            <w:r>
              <w:t>146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7" w:history="1">
            <w:r>
              <w:rPr>
                <w:rStyle w:val="Hyperlink"/>
              </w:rPr>
              <w:t>Spa &amp; Wellness</w:t>
            </w:r>
            <w:r>
              <w:tab/>
            </w:r>
            <w:r>
              <w:fldChar w:fldCharType="begin"/>
            </w:r>
            <w:r>
              <w:instrText xml:space="preserve"> PAGEREF _Toc100097 \h </w:instrText>
            </w:r>
            <w:r>
              <w:fldChar w:fldCharType="separate"/>
            </w:r>
            <w:r>
              <w:t>148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98" w:history="1">
            <w:r>
              <w:rPr>
                <w:rStyle w:val="Hyperlink"/>
              </w:rPr>
              <w:t>Golf Course</w:t>
            </w:r>
            <w:r>
              <w:tab/>
            </w:r>
            <w:r>
              <w:fldChar w:fldCharType="begin"/>
            </w:r>
            <w:r>
              <w:instrText xml:space="preserve"> PAGEREF _Toc100098 \h </w:instrText>
            </w:r>
            <w:r>
              <w:fldChar w:fldCharType="separate"/>
            </w:r>
            <w:r>
              <w:t>150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99" w:history="1">
            <w:r>
              <w:rPr>
                <w:rStyle w:val="Hyperlink"/>
              </w:rPr>
              <w:t>Restaurant &amp; POS</w:t>
            </w:r>
            <w:r>
              <w:tab/>
            </w:r>
            <w:r>
              <w:fldChar w:fldCharType="begin"/>
            </w:r>
            <w:r>
              <w:instrText xml:space="preserve"> PAGEREF _Toc100099 \h </w:instrText>
            </w:r>
            <w:r>
              <w:fldChar w:fldCharType="separate"/>
            </w:r>
            <w:r>
              <w:t>152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0" w:history="1">
            <w:r>
              <w:rPr>
                <w:rStyle w:val="Hyperlink"/>
              </w:rPr>
              <w:t>Orders</w:t>
            </w:r>
            <w:r>
              <w:tab/>
            </w:r>
            <w:r>
              <w:fldChar w:fldCharType="begin"/>
            </w:r>
            <w:r>
              <w:instrText xml:space="preserve"> PAGEREF _Toc100100 \h </w:instrText>
            </w:r>
            <w:r>
              <w:fldChar w:fldCharType="separate"/>
            </w:r>
            <w:r>
              <w:t>152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1" w:history="1">
            <w:r>
              <w:rPr>
                <w:rStyle w:val="Hyperlink"/>
              </w:rPr>
              <w:t>Tables</w:t>
            </w:r>
            <w:r>
              <w:tab/>
            </w:r>
            <w:r>
              <w:fldChar w:fldCharType="begin"/>
            </w:r>
            <w:r>
              <w:instrText xml:space="preserve"> PAGEREF _Toc100101 \h </w:instrText>
            </w:r>
            <w:r>
              <w:fldChar w:fldCharType="separate"/>
            </w:r>
            <w:r>
              <w:t>154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2" w:history="1">
            <w:r>
              <w:rPr>
                <w:rStyle w:val="Hyperlink"/>
              </w:rPr>
              <w:t>Kitchen (KDS)</w:t>
            </w:r>
            <w:r>
              <w:tab/>
            </w:r>
            <w:r>
              <w:fldChar w:fldCharType="begin"/>
            </w:r>
            <w:r>
              <w:instrText xml:space="preserve"> PAGEREF _Toc100102 \h </w:instrText>
            </w:r>
            <w:r>
              <w:fldChar w:fldCharType="separate"/>
            </w:r>
            <w:r>
              <w:t>155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3" w:history="1">
            <w:r>
              <w:rPr>
                <w:rStyle w:val="Hyperlink"/>
              </w:rPr>
              <w:t>Menu Management</w:t>
            </w:r>
            <w:r>
              <w:tab/>
            </w:r>
            <w:r>
              <w:fldChar w:fldCharType="begin"/>
            </w:r>
            <w:r>
              <w:instrText xml:space="preserve"> PAGEREF _Toc100103 \h </w:instrText>
            </w:r>
            <w:r>
              <w:fldChar w:fldCharType="separate"/>
            </w:r>
            <w:r>
              <w:t>157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4" w:history="1">
            <w:r>
              <w:rPr>
                <w:rStyle w:val="Hyperlink"/>
              </w:rPr>
              <w:t>Restaurant Billing</w:t>
            </w:r>
            <w:r>
              <w:tab/>
            </w:r>
            <w:r>
              <w:fldChar w:fldCharType="begin"/>
            </w:r>
            <w:r>
              <w:instrText xml:space="preserve"> PAGEREF _Toc100104 \h </w:instrText>
            </w:r>
            <w:r>
              <w:fldChar w:fldCharType="separate"/>
            </w:r>
            <w:r>
              <w:t>159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5" w:history="1">
            <w:r>
              <w:rPr>
                <w:rStyle w:val="Hyperlink"/>
              </w:rPr>
              <w:t>Room Service</w:t>
            </w:r>
            <w:r>
              <w:tab/>
            </w:r>
            <w:r>
              <w:fldChar w:fldCharType="begin"/>
            </w:r>
            <w:r>
              <w:instrText xml:space="preserve"> PAGEREF _Toc100105 \h </w:instrText>
            </w:r>
            <w:r>
              <w:fldChar w:fldCharType="separate"/>
            </w:r>
            <w:r>
              <w:t>161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6" w:history="1">
            <w:r>
              <w:rPr>
                <w:rStyle w:val="Hyperlink"/>
              </w:rPr>
              <w:t>Restaurant Reports</w:t>
            </w:r>
            <w:r>
              <w:tab/>
            </w:r>
            <w:r>
              <w:fldChar w:fldCharType="begin"/>
            </w:r>
            <w:r>
              <w:instrText xml:space="preserve"> PAGEREF _Toc100106 \h </w:instrText>
            </w:r>
            <w:r>
              <w:fldChar w:fldCharType="separate"/>
            </w:r>
            <w:r>
              <w:t>162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7" w:history="1">
            <w:r>
              <w:rPr>
                <w:rStyle w:val="Hyperlink"/>
              </w:rPr>
              <w:t>Recipes</w:t>
            </w:r>
            <w:r>
              <w:tab/>
            </w:r>
            <w:r>
              <w:fldChar w:fldCharType="begin"/>
            </w:r>
            <w:r>
              <w:instrText xml:space="preserve"> PAGEREF _Toc100107 \h </w:instrText>
            </w:r>
            <w:r>
              <w:fldChar w:fldCharType="separate"/>
            </w:r>
            <w:r>
              <w:t>164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8" w:history="1">
            <w:r>
              <w:rPr>
                <w:rStyle w:val="Hyperlink"/>
              </w:rPr>
              <w:t>Staff Assignment</w:t>
            </w:r>
            <w:r>
              <w:tab/>
            </w:r>
            <w:r>
              <w:fldChar w:fldCharType="begin"/>
            </w:r>
            <w:r>
              <w:instrText xml:space="preserve"> PAGEREF _Toc100108 \h </w:instrText>
            </w:r>
            <w:r>
              <w:fldChar w:fldCharType="separate"/>
            </w:r>
            <w:r>
              <w:t>165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09" w:history="1">
            <w:r>
              <w:rPr>
                <w:rStyle w:val="Hyperlink"/>
              </w:rPr>
              <w:t>Receipt Templates</w:t>
            </w:r>
            <w:r>
              <w:tab/>
            </w:r>
            <w:r>
              <w:fldChar w:fldCharType="begin"/>
            </w:r>
            <w:r>
              <w:instrText xml:space="preserve"> PAGEREF _Toc100109 \h </w:instrText>
            </w:r>
            <w:r>
              <w:fldChar w:fldCharType="separate"/>
            </w:r>
            <w:r>
              <w:t>167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0" w:history="1">
            <w:r>
              <w:rPr>
                <w:rStyle w:val="Hyperlink"/>
              </w:rPr>
              <w:t>Inventory</w:t>
            </w:r>
            <w:r>
              <w:tab/>
            </w:r>
            <w:r>
              <w:fldChar w:fldCharType="begin"/>
            </w:r>
            <w:r>
              <w:instrText xml:space="preserve"> PAGEREF _Toc100110 \h </w:instrText>
            </w:r>
            <w:r>
              <w:fldChar w:fldCharType="separate"/>
            </w:r>
            <w:r>
              <w:t>168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1" w:history="1">
            <w:r>
              <w:rPr>
                <w:rStyle w:val="Hyperlink"/>
              </w:rPr>
              <w:t>Menu Modifiers</w:t>
            </w:r>
            <w:r>
              <w:tab/>
            </w:r>
            <w:r>
              <w:fldChar w:fldCharType="begin"/>
            </w:r>
            <w:r>
              <w:instrText xml:space="preserve"> PAGEREF _Toc100111 \h </w:instrText>
            </w:r>
            <w:r>
              <w:fldChar w:fldCharType="separate"/>
            </w:r>
            <w:r>
              <w:t>170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2" w:history="1">
            <w:r>
              <w:rPr>
                <w:rStyle w:val="Hyperlink"/>
              </w:rPr>
              <w:t>Menu Variants</w:t>
            </w:r>
            <w:r>
              <w:tab/>
            </w:r>
            <w:r>
              <w:fldChar w:fldCharType="begin"/>
            </w:r>
            <w:r>
              <w:instrText xml:space="preserve"> PAGEREF _Toc100112 \h </w:instrText>
            </w:r>
            <w:r>
              <w:fldChar w:fldCharType="separate"/>
            </w:r>
            <w:r>
              <w:t>171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3" w:history="1">
            <w:r>
              <w:rPr>
                <w:rStyle w:val="Hyperlink"/>
              </w:rPr>
              <w:t>Table Layout</w:t>
            </w:r>
            <w:r>
              <w:tab/>
            </w:r>
            <w:r>
              <w:fldChar w:fldCharType="begin"/>
            </w:r>
            <w:r>
              <w:instrText xml:space="preserve"> PAGEREF _Toc100113 \h </w:instrText>
            </w:r>
            <w:r>
              <w:fldChar w:fldCharType="separate"/>
            </w:r>
            <w:r>
              <w:t>172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4" w:history="1">
            <w:r>
              <w:rPr>
                <w:rStyle w:val="Hyperlink"/>
              </w:rPr>
              <w:t>Reservations</w:t>
            </w:r>
            <w:r>
              <w:tab/>
            </w:r>
            <w:r>
              <w:fldChar w:fldCharType="begin"/>
            </w:r>
            <w:r>
              <w:instrText xml:space="preserve"> PAGEREF _Toc100114 \h </w:instrText>
            </w:r>
            <w:r>
              <w:fldChar w:fldCharType="separate"/>
            </w:r>
            <w:r>
              <w:t>174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5" w:history="1">
            <w:r>
              <w:rPr>
                <w:rStyle w:val="Hyperlink"/>
              </w:rPr>
              <w:t>Offline Mode</w:t>
            </w:r>
            <w:r>
              <w:tab/>
            </w:r>
            <w:r>
              <w:fldChar w:fldCharType="begin"/>
            </w:r>
            <w:r>
              <w:instrText xml:space="preserve"> PAGEREF _Toc100115 \h </w:instrText>
            </w:r>
            <w:r>
              <w:fldChar w:fldCharType="separate"/>
            </w:r>
            <w:r>
              <w:t>175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6" w:history="1">
            <w:r>
              <w:rPr>
                <w:rStyle w:val="Hyperlink"/>
              </w:rPr>
              <w:t>Digital Menu Boards</w:t>
            </w:r>
            <w:r>
              <w:tab/>
            </w:r>
            <w:r>
              <w:fldChar w:fldCharType="begin"/>
            </w:r>
            <w:r>
              <w:instrText xml:space="preserve"> PAGEREF _Toc100116 \h </w:instrText>
            </w:r>
            <w:r>
              <w:fldChar w:fldCharType="separate"/>
            </w:r>
            <w:r>
              <w:t>177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17" w:history="1">
            <w:r>
              <w:rPr>
                <w:rStyle w:val="Hyperlink"/>
              </w:rPr>
              <w:t>Inventory</w:t>
            </w:r>
            <w:r>
              <w:tab/>
            </w:r>
            <w:r>
              <w:fldChar w:fldCharType="begin"/>
            </w:r>
            <w:r>
              <w:instrText xml:space="preserve"> PAGEREF _Toc100117 \h </w:instrText>
            </w:r>
            <w:r>
              <w:fldChar w:fldCharType="separate"/>
            </w:r>
            <w:r>
              <w:t>179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8" w:history="1">
            <w:r>
              <w:rPr>
                <w:rStyle w:val="Hyperlink"/>
              </w:rPr>
              <w:t>Stock Items</w:t>
            </w:r>
            <w:r>
              <w:tab/>
            </w:r>
            <w:r>
              <w:fldChar w:fldCharType="begin"/>
            </w:r>
            <w:r>
              <w:instrText xml:space="preserve"> PAGEREF _Toc100118 \h </w:instrText>
            </w:r>
            <w:r>
              <w:fldChar w:fldCharType="separate"/>
            </w:r>
            <w:r>
              <w:t>180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19" w:history="1">
            <w:r>
              <w:rPr>
                <w:rStyle w:val="Hyperlink"/>
              </w:rPr>
              <w:t>Consumption Logs</w:t>
            </w:r>
            <w:r>
              <w:tab/>
            </w:r>
            <w:r>
              <w:fldChar w:fldCharType="begin"/>
            </w:r>
            <w:r>
              <w:instrText xml:space="preserve"> PAGEREF _Toc100119 \h </w:instrText>
            </w:r>
            <w:r>
              <w:fldChar w:fldCharType="separate"/>
            </w:r>
            <w:r>
              <w:t>181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0" w:history="1">
            <w:r>
              <w:rPr>
                <w:rStyle w:val="Hyperlink"/>
              </w:rPr>
              <w:t>Low Stock Alerts</w:t>
            </w:r>
            <w:r>
              <w:tab/>
            </w:r>
            <w:r>
              <w:fldChar w:fldCharType="begin"/>
            </w:r>
            <w:r>
              <w:instrText xml:space="preserve"> PAGEREF _Toc100120 \h </w:instrText>
            </w:r>
            <w:r>
              <w:fldChar w:fldCharType="separate"/>
            </w:r>
            <w:r>
              <w:t>183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1" w:history="1">
            <w:r>
              <w:rPr>
                <w:rStyle w:val="Hyperlink"/>
              </w:rPr>
              <w:t>Vendors</w:t>
            </w:r>
            <w:r>
              <w:tab/>
            </w:r>
            <w:r>
              <w:fldChar w:fldCharType="begin"/>
            </w:r>
            <w:r>
              <w:instrText xml:space="preserve"> PAGEREF _Toc100121 \h </w:instrText>
            </w:r>
            <w:r>
              <w:fldChar w:fldCharType="separate"/>
            </w:r>
            <w:r>
              <w:t>184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2" w:history="1">
            <w:r>
              <w:rPr>
                <w:rStyle w:val="Hyperlink"/>
              </w:rPr>
              <w:t>Purchase Orders</w:t>
            </w:r>
            <w:r>
              <w:tab/>
            </w:r>
            <w:r>
              <w:fldChar w:fldCharType="begin"/>
            </w:r>
            <w:r>
              <w:instrText xml:space="preserve"> PAGEREF _Toc100122 \h </w:instrText>
            </w:r>
            <w:r>
              <w:fldChar w:fldCharType="separate"/>
            </w:r>
            <w:r>
              <w:t>185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3" w:history="1">
            <w:r>
              <w:rPr>
                <w:rStyle w:val="Hyperlink"/>
              </w:rPr>
              <w:t>Purchase Requisitions</w:t>
            </w:r>
            <w:r>
              <w:tab/>
            </w:r>
            <w:r>
              <w:fldChar w:fldCharType="begin"/>
            </w:r>
            <w:r>
              <w:instrText xml:space="preserve"> PAGEREF _Toc100123 \h </w:instrText>
            </w:r>
            <w:r>
              <w:fldChar w:fldCharType="separate"/>
            </w:r>
            <w:r>
              <w:t>187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4" w:history="1">
            <w:r>
              <w:rPr>
                <w:rStyle w:val="Hyperlink"/>
              </w:rPr>
              <w:t>Invoice Matching</w:t>
            </w:r>
            <w:r>
              <w:tab/>
            </w:r>
            <w:r>
              <w:fldChar w:fldCharType="begin"/>
            </w:r>
            <w:r>
              <w:instrText xml:space="preserve"> PAGEREF _Toc100124 \h </w:instrText>
            </w:r>
            <w:r>
              <w:fldChar w:fldCharType="separate"/>
            </w:r>
            <w:r>
              <w:t>189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25" w:history="1">
            <w:r>
              <w:rPr>
                <w:rStyle w:val="Hyperlink"/>
              </w:rPr>
              <w:t>Facilities</w:t>
            </w:r>
            <w:r>
              <w:tab/>
            </w:r>
            <w:r>
              <w:fldChar w:fldCharType="begin"/>
            </w:r>
            <w:r>
              <w:instrText xml:space="preserve"> PAGEREF _Toc100125 \h </w:instrText>
            </w:r>
            <w:r>
              <w:fldChar w:fldCharType="separate"/>
            </w:r>
            <w:r>
              <w:t>190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6" w:history="1">
            <w:r>
              <w:rPr>
                <w:rStyle w:val="Hyperlink"/>
              </w:rPr>
              <w:t>Parking Slots</w:t>
            </w:r>
            <w:r>
              <w:tab/>
            </w:r>
            <w:r>
              <w:fldChar w:fldCharType="begin"/>
            </w:r>
            <w:r>
              <w:instrText xml:space="preserve"> PAGEREF _Toc100126 \h </w:instrText>
            </w:r>
            <w:r>
              <w:fldChar w:fldCharType="separate"/>
            </w:r>
            <w:r>
              <w:t>191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7" w:history="1">
            <w:r>
              <w:rPr>
                <w:rStyle w:val="Hyperlink"/>
              </w:rPr>
              <w:t>Vehicle Tracking</w:t>
            </w:r>
            <w:r>
              <w:tab/>
            </w:r>
            <w:r>
              <w:fldChar w:fldCharType="begin"/>
            </w:r>
            <w:r>
              <w:instrText xml:space="preserve"> PAGEREF _Toc100127 \h </w:instrText>
            </w:r>
            <w:r>
              <w:fldChar w:fldCharType="separate"/>
            </w:r>
            <w:r>
              <w:t>192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8" w:history="1">
            <w:r>
              <w:rPr>
                <w:rStyle w:val="Hyperlink"/>
              </w:rPr>
              <w:t>Parking Billing</w:t>
            </w:r>
            <w:r>
              <w:tab/>
            </w:r>
            <w:r>
              <w:fldChar w:fldCharType="begin"/>
            </w:r>
            <w:r>
              <w:instrText xml:space="preserve"> PAGEREF _Toc100128 \h </w:instrText>
            </w:r>
            <w:r>
              <w:fldChar w:fldCharType="separate"/>
            </w:r>
            <w:r>
              <w:t>194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29" w:history="1">
            <w:r>
              <w:rPr>
                <w:rStyle w:val="Hyperlink"/>
              </w:rPr>
              <w:t>Event Spaces</w:t>
            </w:r>
            <w:r>
              <w:tab/>
            </w:r>
            <w:r>
              <w:fldChar w:fldCharType="begin"/>
            </w:r>
            <w:r>
              <w:instrText xml:space="preserve"> PAGEREF _Toc100129 \h </w:instrText>
            </w:r>
            <w:r>
              <w:fldChar w:fldCharType="separate"/>
            </w:r>
            <w:r>
              <w:t>195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0" w:history="1">
            <w:r>
              <w:rPr>
                <w:rStyle w:val="Hyperlink"/>
              </w:rPr>
              <w:t>Event Calendar</w:t>
            </w:r>
            <w:r>
              <w:tab/>
            </w:r>
            <w:r>
              <w:fldChar w:fldCharType="begin"/>
            </w:r>
            <w:r>
              <w:instrText xml:space="preserve"> PAGEREF _Toc100130 \h </w:instrText>
            </w:r>
            <w:r>
              <w:fldChar w:fldCharType="separate"/>
            </w:r>
            <w:r>
              <w:t>197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1" w:history="1">
            <w:r>
              <w:rPr>
                <w:rStyle w:val="Hyperlink"/>
              </w:rPr>
              <w:t>Event Bookings</w:t>
            </w:r>
            <w:r>
              <w:tab/>
            </w:r>
            <w:r>
              <w:fldChar w:fldCharType="begin"/>
            </w:r>
            <w:r>
              <w:instrText xml:space="preserve"> PAGEREF _Toc100131 \h </w:instrText>
            </w:r>
            <w:r>
              <w:fldChar w:fldCharType="separate"/>
            </w:r>
            <w:r>
              <w:t>198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2" w:history="1">
            <w:r>
              <w:rPr>
                <w:rStyle w:val="Hyperlink"/>
              </w:rPr>
              <w:t>Event Resources</w:t>
            </w:r>
            <w:r>
              <w:tab/>
            </w:r>
            <w:r>
              <w:fldChar w:fldCharType="begin"/>
            </w:r>
            <w:r>
              <w:instrText xml:space="preserve"> PAGEREF _Toc100132 \h </w:instrText>
            </w:r>
            <w:r>
              <w:fldChar w:fldCharType="separate"/>
            </w:r>
            <w:r>
              <w:t>200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3" w:history="1">
            <w:r>
              <w:rPr>
                <w:rStyle w:val="Hyperlink"/>
              </w:rPr>
              <w:t>BEO Management</w:t>
            </w:r>
            <w:r>
              <w:tab/>
            </w:r>
            <w:r>
              <w:fldChar w:fldCharType="begin"/>
            </w:r>
            <w:r>
              <w:instrText xml:space="preserve"> PAGEREF _Toc100133 \h </w:instrText>
            </w:r>
            <w:r>
              <w:fldChar w:fldCharType="separate"/>
            </w:r>
            <w:r>
              <w:t>201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4" w:history="1">
            <w:r>
              <w:rPr>
                <w:rStyle w:val="Hyperlink"/>
              </w:rPr>
              <w:t>Timeshare &amp; Ownership</w:t>
            </w:r>
            <w:r>
              <w:tab/>
            </w:r>
            <w:r>
              <w:fldChar w:fldCharType="begin"/>
            </w:r>
            <w:r>
              <w:instrText xml:space="preserve"> PAGEREF _Toc100134 \h </w:instrText>
            </w:r>
            <w:r>
              <w:fldChar w:fldCharType="separate"/>
            </w:r>
            <w:r>
              <w:t>203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5" w:history="1">
            <w:r>
              <w:rPr>
                <w:rStyle w:val="Hyperlink"/>
              </w:rPr>
              <w:t>Casino &amp; Gaming</w:t>
            </w:r>
            <w:r>
              <w:tab/>
            </w:r>
            <w:r>
              <w:fldChar w:fldCharType="begin"/>
            </w:r>
            <w:r>
              <w:instrText xml:space="preserve"> PAGEREF _Toc100135 \h </w:instrText>
            </w:r>
            <w:r>
              <w:fldChar w:fldCharType="separate"/>
            </w:r>
            <w:r>
              <w:t>205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36" w:history="1">
            <w:r>
              <w:rPr>
                <w:rStyle w:val="Hyperlink"/>
              </w:rPr>
              <w:t>WiFi &amp; Network</w:t>
            </w:r>
            <w:r>
              <w:tab/>
            </w:r>
            <w:r>
              <w:fldChar w:fldCharType="begin"/>
            </w:r>
            <w:r>
              <w:instrText xml:space="preserve"> PAGEREF _Toc100136 \h </w:instrText>
            </w:r>
            <w:r>
              <w:fldChar w:fldCharType="separate"/>
            </w:r>
            <w:r>
              <w:t>206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7" w:history="1">
            <w:r>
              <w:rPr>
                <w:rStyle w:val="Hyperlink"/>
              </w:rPr>
              <w:t>WiFi Access</w:t>
            </w:r>
            <w:r>
              <w:tab/>
            </w:r>
            <w:r>
              <w:fldChar w:fldCharType="begin"/>
            </w:r>
            <w:r>
              <w:instrText xml:space="preserve"> PAGEREF _Toc100137 \h </w:instrText>
            </w:r>
            <w:r>
              <w:fldChar w:fldCharType="separate"/>
            </w:r>
            <w:r>
              <w:t>207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8" w:history="1">
            <w:r>
              <w:rPr>
                <w:rStyle w:val="Hyperlink"/>
              </w:rPr>
              <w:t>RADIUS &amp; Gateway</w:t>
            </w:r>
            <w:r>
              <w:tab/>
            </w:r>
            <w:r>
              <w:fldChar w:fldCharType="begin"/>
            </w:r>
            <w:r>
              <w:instrText xml:space="preserve"> PAGEREF _Toc100138 \h </w:instrText>
            </w:r>
            <w:r>
              <w:fldChar w:fldCharType="separate"/>
            </w:r>
            <w:r>
              <w:t>208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39" w:history="1">
            <w:r>
              <w:rPr>
                <w:rStyle w:val="Hyperlink"/>
              </w:rPr>
              <w:t>Network</w:t>
            </w:r>
            <w:r>
              <w:tab/>
            </w:r>
            <w:r>
              <w:fldChar w:fldCharType="begin"/>
            </w:r>
            <w:r>
              <w:instrText xml:space="preserve"> PAGEREF _Toc100139 \h </w:instrText>
            </w:r>
            <w:r>
              <w:fldChar w:fldCharType="separate"/>
            </w:r>
            <w:r>
              <w:t>210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0" w:history="1">
            <w:r>
              <w:rPr>
                <w:rStyle w:val="Hyperlink"/>
              </w:rPr>
              <w:t>DHCP Server</w:t>
            </w:r>
            <w:r>
              <w:tab/>
            </w:r>
            <w:r>
              <w:fldChar w:fldCharType="begin"/>
            </w:r>
            <w:r>
              <w:instrText xml:space="preserve"> PAGEREF _Toc100140 \h </w:instrText>
            </w:r>
            <w:r>
              <w:fldChar w:fldCharType="separate"/>
            </w:r>
            <w:r>
              <w:t>213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1" w:history="1">
            <w:r>
              <w:rPr>
                <w:rStyle w:val="Hyperlink"/>
              </w:rPr>
              <w:t>DNS Server</w:t>
            </w:r>
            <w:r>
              <w:tab/>
            </w:r>
            <w:r>
              <w:fldChar w:fldCharType="begin"/>
            </w:r>
            <w:r>
              <w:instrText xml:space="preserve"> PAGEREF _Toc100141 \h </w:instrText>
            </w:r>
            <w:r>
              <w:fldChar w:fldCharType="separate"/>
            </w:r>
            <w:r>
              <w:t>215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2" w:history="1">
            <w:r>
              <w:rPr>
                <w:rStyle w:val="Hyperlink"/>
              </w:rPr>
              <w:t>Captive Portal</w:t>
            </w:r>
            <w:r>
              <w:tab/>
            </w:r>
            <w:r>
              <w:fldChar w:fldCharType="begin"/>
            </w:r>
            <w:r>
              <w:instrText xml:space="preserve"> PAGEREF _Toc100142 \h </w:instrText>
            </w:r>
            <w:r>
              <w:fldChar w:fldCharType="separate"/>
            </w:r>
            <w:r>
              <w:t>217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3" w:history="1">
            <w:r>
              <w:rPr>
                <w:rStyle w:val="Hyperlink"/>
              </w:rPr>
              <w:t>Firewall &amp; Bandwidth</w:t>
            </w:r>
            <w:r>
              <w:tab/>
            </w:r>
            <w:r>
              <w:fldChar w:fldCharType="begin"/>
            </w:r>
            <w:r>
              <w:instrText xml:space="preserve"> PAGEREF _Toc100143 \h </w:instrText>
            </w:r>
            <w:r>
              <w:fldChar w:fldCharType="separate"/>
            </w:r>
            <w:r>
              <w:t>219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4" w:history="1">
            <w:r>
              <w:rPr>
                <w:rStyle w:val="Hyperlink"/>
              </w:rPr>
              <w:t>Content Filter</w:t>
            </w:r>
            <w:r>
              <w:tab/>
            </w:r>
            <w:r>
              <w:fldChar w:fldCharType="begin"/>
            </w:r>
            <w:r>
              <w:instrText xml:space="preserve"> PAGEREF _Toc100144 \h </w:instrText>
            </w:r>
            <w:r>
              <w:fldChar w:fldCharType="separate"/>
            </w:r>
            <w:r>
              <w:t>222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5" w:history="1">
            <w:r>
              <w:rPr>
                <w:rStyle w:val="Hyperlink"/>
              </w:rPr>
              <w:t>Gateway Diagnostics</w:t>
            </w:r>
            <w:r>
              <w:tab/>
            </w:r>
            <w:r>
              <w:fldChar w:fldCharType="begin"/>
            </w:r>
            <w:r>
              <w:instrText xml:space="preserve"> PAGEREF _Toc100145 \h </w:instrText>
            </w:r>
            <w:r>
              <w:fldChar w:fldCharType="separate"/>
            </w:r>
            <w:r>
              <w:t>224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6" w:history="1">
            <w:r>
              <w:rPr>
                <w:rStyle w:val="Hyperlink"/>
              </w:rPr>
              <w:t>Reports</w:t>
            </w:r>
            <w:r>
              <w:tab/>
            </w:r>
            <w:r>
              <w:fldChar w:fldCharType="begin"/>
            </w:r>
            <w:r>
              <w:instrText xml:space="preserve"> PAGEREF _Toc100146 \h </w:instrText>
            </w:r>
            <w:r>
              <w:fldChar w:fldCharType="separate"/>
            </w:r>
            <w:r>
              <w:t>226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7" w:history="1">
            <w:r>
              <w:rPr>
                <w:rStyle w:val="Hyperlink"/>
              </w:rPr>
              <w:t>Health Alerts</w:t>
            </w:r>
            <w:r>
              <w:tab/>
            </w:r>
            <w:r>
              <w:fldChar w:fldCharType="begin"/>
            </w:r>
            <w:r>
              <w:instrText xml:space="preserve"> PAGEREF _Toc100147 \h </w:instrText>
            </w:r>
            <w:r>
              <w:fldChar w:fldCharType="separate"/>
            </w:r>
            <w:r>
              <w:t>228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8" w:history="1">
            <w:r>
              <w:rPr>
                <w:rStyle w:val="Hyperlink"/>
              </w:rPr>
              <w:t>Pre-Arrival Delivery</w:t>
            </w:r>
            <w:r>
              <w:tab/>
            </w:r>
            <w:r>
              <w:fldChar w:fldCharType="begin"/>
            </w:r>
            <w:r>
              <w:instrText xml:space="preserve"> PAGEREF _Toc100148 \h </w:instrText>
            </w:r>
            <w:r>
              <w:fldChar w:fldCharType="separate"/>
            </w:r>
            <w:r>
              <w:t>230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49" w:history="1">
            <w:r>
              <w:rPr>
                <w:rStyle w:val="Hyperlink"/>
              </w:rPr>
              <w:t>Multi-Device Registration</w:t>
            </w:r>
            <w:r>
              <w:tab/>
            </w:r>
            <w:r>
              <w:fldChar w:fldCharType="begin"/>
            </w:r>
            <w:r>
              <w:instrText xml:space="preserve"> PAGEREF _Toc100149 \h </w:instrText>
            </w:r>
            <w:r>
              <w:fldChar w:fldCharType="separate"/>
            </w:r>
            <w:r>
              <w:t>232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0" w:history="1">
            <w:r>
              <w:rPr>
                <w:rStyle w:val="Hyperlink"/>
              </w:rPr>
              <w:t>Identity Verification</w:t>
            </w:r>
            <w:r>
              <w:tab/>
            </w:r>
            <w:r>
              <w:fldChar w:fldCharType="begin"/>
            </w:r>
            <w:r>
              <w:instrText xml:space="preserve"> PAGEREF _Toc100150 \h </w:instrText>
            </w:r>
            <w:r>
              <w:fldChar w:fldCharType="separate"/>
            </w:r>
            <w:r>
              <w:t>233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1" w:history="1">
            <w:r>
              <w:rPr>
                <w:rStyle w:val="Hyperlink"/>
              </w:rPr>
              <w:t>GDPR Consent</w:t>
            </w:r>
            <w:r>
              <w:tab/>
            </w:r>
            <w:r>
              <w:fldChar w:fldCharType="begin"/>
            </w:r>
            <w:r>
              <w:instrText xml:space="preserve"> PAGEREF _Toc100151 \h </w:instrText>
            </w:r>
            <w:r>
              <w:fldChar w:fldCharType="separate"/>
            </w:r>
            <w:r>
              <w:t>234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2" w:history="1">
            <w:r>
              <w:rPr>
                <w:rStyle w:val="Hyperlink"/>
              </w:rPr>
              <w:t>Bandwidth Upsell</w:t>
            </w:r>
            <w:r>
              <w:tab/>
            </w:r>
            <w:r>
              <w:fldChar w:fldCharType="begin"/>
            </w:r>
            <w:r>
              <w:instrText xml:space="preserve"> PAGEREF _Toc100152 \h </w:instrText>
            </w:r>
            <w:r>
              <w:fldChar w:fldCharType="separate"/>
            </w:r>
            <w:r>
              <w:t>236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3" w:history="1">
            <w:r>
              <w:rPr>
                <w:rStyle w:val="Hyperlink"/>
              </w:rPr>
              <w:t>Revenue Analytics</w:t>
            </w:r>
            <w:r>
              <w:tab/>
            </w:r>
            <w:r>
              <w:fldChar w:fldCharType="begin"/>
            </w:r>
            <w:r>
              <w:instrText xml:space="preserve"> PAGEREF _Toc100153 \h </w:instrText>
            </w:r>
            <w:r>
              <w:fldChar w:fldCharType="separate"/>
            </w:r>
            <w:r>
              <w:t>237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4" w:history="1">
            <w:r>
              <w:rPr>
                <w:rStyle w:val="Hyperlink"/>
              </w:rPr>
              <w:t>Guest Surveys</w:t>
            </w:r>
            <w:r>
              <w:tab/>
            </w:r>
            <w:r>
              <w:fldChar w:fldCharType="begin"/>
            </w:r>
            <w:r>
              <w:instrText xml:space="preserve"> PAGEREF _Toc100154 \h </w:instrText>
            </w:r>
            <w:r>
              <w:fldChar w:fldCharType="separate"/>
            </w:r>
            <w:r>
              <w:t>239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5" w:history="1">
            <w:r>
              <w:rPr>
                <w:rStyle w:val="Hyperlink"/>
              </w:rPr>
              <w:t>SLA Monitoring</w:t>
            </w:r>
            <w:r>
              <w:tab/>
            </w:r>
            <w:r>
              <w:fldChar w:fldCharType="begin"/>
            </w:r>
            <w:r>
              <w:instrText xml:space="preserve"> PAGEREF _Toc100155 \h </w:instrText>
            </w:r>
            <w:r>
              <w:fldChar w:fldCharType="separate"/>
            </w:r>
            <w:r>
              <w:t>240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56" w:history="1">
            <w:r>
              <w:rPr>
                <w:rStyle w:val="Hyperlink"/>
              </w:rPr>
              <w:t>Revenue Management</w:t>
            </w:r>
            <w:r>
              <w:tab/>
            </w:r>
            <w:r>
              <w:fldChar w:fldCharType="begin"/>
            </w:r>
            <w:r>
              <w:instrText xml:space="preserve"> PAGEREF _Toc100156 \h </w:instrText>
            </w:r>
            <w:r>
              <w:fldChar w:fldCharType="separate"/>
            </w:r>
            <w:r>
              <w:t>242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7" w:history="1">
            <w:r>
              <w:rPr>
                <w:rStyle w:val="Hyperlink"/>
              </w:rPr>
              <w:t>Dynamic Pricing</w:t>
            </w:r>
            <w:r>
              <w:tab/>
            </w:r>
            <w:r>
              <w:fldChar w:fldCharType="begin"/>
            </w:r>
            <w:r>
              <w:instrText xml:space="preserve"> PAGEREF _Toc100157 \h </w:instrText>
            </w:r>
            <w:r>
              <w:fldChar w:fldCharType="separate"/>
            </w:r>
            <w:r>
              <w:t>242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8" w:history="1">
            <w:r>
              <w:rPr>
                <w:rStyle w:val="Hyperlink"/>
              </w:rPr>
              <w:t>Demand Forecasting</w:t>
            </w:r>
            <w:r>
              <w:tab/>
            </w:r>
            <w:r>
              <w:fldChar w:fldCharType="begin"/>
            </w:r>
            <w:r>
              <w:instrText xml:space="preserve"> PAGEREF _Toc100158 \h </w:instrText>
            </w:r>
            <w:r>
              <w:fldChar w:fldCharType="separate"/>
            </w:r>
            <w:r>
              <w:t>243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59" w:history="1">
            <w:r>
              <w:rPr>
                <w:rStyle w:val="Hyperlink"/>
              </w:rPr>
              <w:t>Competitor Pricing</w:t>
            </w:r>
            <w:r>
              <w:tab/>
            </w:r>
            <w:r>
              <w:fldChar w:fldCharType="begin"/>
            </w:r>
            <w:r>
              <w:instrText xml:space="preserve"> PAGEREF _Toc100159 \h </w:instrText>
            </w:r>
            <w:r>
              <w:fldChar w:fldCharType="separate"/>
            </w:r>
            <w:r>
              <w:t>245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0" w:history="1">
            <w:r>
              <w:rPr>
                <w:rStyle w:val="Hyperlink"/>
              </w:rPr>
              <w:t>AI Suggestions</w:t>
            </w:r>
            <w:r>
              <w:tab/>
            </w:r>
            <w:r>
              <w:fldChar w:fldCharType="begin"/>
            </w:r>
            <w:r>
              <w:instrText xml:space="preserve"> PAGEREF _Toc100160 \h </w:instrText>
            </w:r>
            <w:r>
              <w:fldChar w:fldCharType="separate"/>
            </w:r>
            <w:r>
              <w:t>247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1" w:history="1">
            <w:r>
              <w:rPr>
                <w:rStyle w:val="Hyperlink"/>
              </w:rPr>
              <w:t>Rate Shopping</w:t>
            </w:r>
            <w:r>
              <w:tab/>
            </w:r>
            <w:r>
              <w:fldChar w:fldCharType="begin"/>
            </w:r>
            <w:r>
              <w:instrText xml:space="preserve"> PAGEREF _Toc100161 \h </w:instrText>
            </w:r>
            <w:r>
              <w:fldChar w:fldCharType="separate"/>
            </w:r>
            <w:r>
              <w:t>249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62" w:history="1">
            <w:r>
              <w:rPr>
                <w:rStyle w:val="Hyperlink"/>
              </w:rPr>
              <w:t>Channel Manager</w:t>
            </w:r>
            <w:r>
              <w:tab/>
            </w:r>
            <w:r>
              <w:fldChar w:fldCharType="begin"/>
            </w:r>
            <w:r>
              <w:instrText xml:space="preserve"> PAGEREF _Toc100162 \h </w:instrText>
            </w:r>
            <w:r>
              <w:fldChar w:fldCharType="separate"/>
            </w:r>
            <w:r>
              <w:t>250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3" w:history="1">
            <w:r>
              <w:rPr>
                <w:rStyle w:val="Hyperlink"/>
              </w:rPr>
              <w:t>Channel Analytics</w:t>
            </w:r>
            <w:r>
              <w:tab/>
            </w:r>
            <w:r>
              <w:fldChar w:fldCharType="begin"/>
            </w:r>
            <w:r>
              <w:instrText xml:space="preserve"> PAGEREF _Toc100163 \h </w:instrText>
            </w:r>
            <w:r>
              <w:fldChar w:fldCharType="separate"/>
            </w:r>
            <w:r>
              <w:t>251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4" w:history="1">
            <w:r>
              <w:rPr>
                <w:rStyle w:val="Hyperlink"/>
              </w:rPr>
              <w:t>OTA Connections</w:t>
            </w:r>
            <w:r>
              <w:tab/>
            </w:r>
            <w:r>
              <w:fldChar w:fldCharType="begin"/>
            </w:r>
            <w:r>
              <w:instrText xml:space="preserve"> PAGEREF _Toc100164 \h </w:instrText>
            </w:r>
            <w:r>
              <w:fldChar w:fldCharType="separate"/>
            </w:r>
            <w:r>
              <w:t>252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5" w:history="1">
            <w:r>
              <w:rPr>
                <w:rStyle w:val="Hyperlink"/>
              </w:rPr>
              <w:t>Inventory Sync</w:t>
            </w:r>
            <w:r>
              <w:tab/>
            </w:r>
            <w:r>
              <w:fldChar w:fldCharType="begin"/>
            </w:r>
            <w:r>
              <w:instrText xml:space="preserve"> PAGEREF _Toc100165 \h </w:instrText>
            </w:r>
            <w:r>
              <w:fldChar w:fldCharType="separate"/>
            </w:r>
            <w:r>
              <w:t>254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6" w:history="1">
            <w:r>
              <w:rPr>
                <w:rStyle w:val="Hyperlink"/>
              </w:rPr>
              <w:t>Rate Sync</w:t>
            </w:r>
            <w:r>
              <w:tab/>
            </w:r>
            <w:r>
              <w:fldChar w:fldCharType="begin"/>
            </w:r>
            <w:r>
              <w:instrText xml:space="preserve"> PAGEREF _Toc100166 \h </w:instrText>
            </w:r>
            <w:r>
              <w:fldChar w:fldCharType="separate"/>
            </w:r>
            <w:r>
              <w:t>255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7" w:history="1">
            <w:r>
              <w:rPr>
                <w:rStyle w:val="Hyperlink"/>
              </w:rPr>
              <w:t>Booking Sync</w:t>
            </w:r>
            <w:r>
              <w:tab/>
            </w:r>
            <w:r>
              <w:fldChar w:fldCharType="begin"/>
            </w:r>
            <w:r>
              <w:instrText xml:space="preserve"> PAGEREF _Toc100167 \h </w:instrText>
            </w:r>
            <w:r>
              <w:fldChar w:fldCharType="separate"/>
            </w:r>
            <w:r>
              <w:t>257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8" w:history="1">
            <w:r>
              <w:rPr>
                <w:rStyle w:val="Hyperlink"/>
              </w:rPr>
              <w:t>Booking Modifications</w:t>
            </w:r>
            <w:r>
              <w:tab/>
            </w:r>
            <w:r>
              <w:fldChar w:fldCharType="begin"/>
            </w:r>
            <w:r>
              <w:instrText xml:space="preserve"> PAGEREF _Toc100168 \h </w:instrText>
            </w:r>
            <w:r>
              <w:fldChar w:fldCharType="separate"/>
            </w:r>
            <w:r>
              <w:t>258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69" w:history="1">
            <w:r>
              <w:rPr>
                <w:rStyle w:val="Hyperlink"/>
              </w:rPr>
              <w:t>Restrictions</w:t>
            </w:r>
            <w:r>
              <w:tab/>
            </w:r>
            <w:r>
              <w:fldChar w:fldCharType="begin"/>
            </w:r>
            <w:r>
              <w:instrText xml:space="preserve"> PAGEREF _Toc100169 \h </w:instrText>
            </w:r>
            <w:r>
              <w:fldChar w:fldCharType="separate"/>
            </w:r>
            <w:r>
              <w:t>259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0" w:history="1">
            <w:r>
              <w:rPr>
                <w:rStyle w:val="Hyperlink"/>
              </w:rPr>
              <w:t>Bulk Stop-Sell</w:t>
            </w:r>
            <w:r>
              <w:tab/>
            </w:r>
            <w:r>
              <w:fldChar w:fldCharType="begin"/>
            </w:r>
            <w:r>
              <w:instrText xml:space="preserve"> PAGEREF _Toc100170 \h </w:instrText>
            </w:r>
            <w:r>
              <w:fldChar w:fldCharType="separate"/>
            </w:r>
            <w:r>
              <w:t>261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1" w:history="1">
            <w:r>
              <w:rPr>
                <w:rStyle w:val="Hyperlink"/>
              </w:rPr>
              <w:t>Allocations</w:t>
            </w:r>
            <w:r>
              <w:tab/>
            </w:r>
            <w:r>
              <w:fldChar w:fldCharType="begin"/>
            </w:r>
            <w:r>
              <w:instrText xml:space="preserve"> PAGEREF _Toc100171 \h </w:instrText>
            </w:r>
            <w:r>
              <w:fldChar w:fldCharType="separate"/>
            </w:r>
            <w:r>
              <w:t>262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2" w:history="1">
            <w:r>
              <w:rPr>
                <w:rStyle w:val="Hyperlink"/>
              </w:rPr>
              <w:t>Channel Mapping</w:t>
            </w:r>
            <w:r>
              <w:tab/>
            </w:r>
            <w:r>
              <w:fldChar w:fldCharType="begin"/>
            </w:r>
            <w:r>
              <w:instrText xml:space="preserve"> PAGEREF _Toc100172 \h </w:instrText>
            </w:r>
            <w:r>
              <w:fldChar w:fldCharType="separate"/>
            </w:r>
            <w:r>
              <w:t>264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3" w:history="1">
            <w:r>
              <w:rPr>
                <w:rStyle w:val="Hyperlink"/>
              </w:rPr>
              <w:t>Rate Parity</w:t>
            </w:r>
            <w:r>
              <w:tab/>
            </w:r>
            <w:r>
              <w:fldChar w:fldCharType="begin"/>
            </w:r>
            <w:r>
              <w:instrText xml:space="preserve"> PAGEREF _Toc100173 \h </w:instrText>
            </w:r>
            <w:r>
              <w:fldChar w:fldCharType="separate"/>
            </w:r>
            <w:r>
              <w:t>265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4" w:history="1">
            <w:r>
              <w:rPr>
                <w:rStyle w:val="Hyperlink"/>
              </w:rPr>
              <w:t>Sync Logs</w:t>
            </w:r>
            <w:r>
              <w:tab/>
            </w:r>
            <w:r>
              <w:fldChar w:fldCharType="begin"/>
            </w:r>
            <w:r>
              <w:instrText xml:space="preserve"> PAGEREF _Toc100174 \h </w:instrText>
            </w:r>
            <w:r>
              <w:fldChar w:fldCharType="separate"/>
            </w:r>
            <w:r>
              <w:t>266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5" w:history="1">
            <w:r>
              <w:rPr>
                <w:rStyle w:val="Hyperlink"/>
              </w:rPr>
              <w:t>Channel Health</w:t>
            </w:r>
            <w:r>
              <w:tab/>
            </w:r>
            <w:r>
              <w:fldChar w:fldCharType="begin"/>
            </w:r>
            <w:r>
              <w:instrText xml:space="preserve"> PAGEREF _Toc100175 \h </w:instrText>
            </w:r>
            <w:r>
              <w:fldChar w:fldCharType="separate"/>
            </w:r>
            <w:r>
              <w:t>268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6" w:history="1">
            <w:r>
              <w:rPr>
                <w:rStyle w:val="Hyperlink"/>
              </w:rPr>
              <w:t>CRS</w:t>
            </w:r>
            <w:r>
              <w:tab/>
            </w:r>
            <w:r>
              <w:fldChar w:fldCharType="begin"/>
            </w:r>
            <w:r>
              <w:instrText xml:space="preserve"> PAGEREF _Toc100176 \h </w:instrText>
            </w:r>
            <w:r>
              <w:fldChar w:fldCharType="separate"/>
            </w:r>
            <w:r>
              <w:t>269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7" w:history="1">
            <w:r>
              <w:rPr>
                <w:rStyle w:val="Hyperlink"/>
              </w:rPr>
              <w:t>GDS Connectivity</w:t>
            </w:r>
            <w:r>
              <w:tab/>
            </w:r>
            <w:r>
              <w:fldChar w:fldCharType="begin"/>
            </w:r>
            <w:r>
              <w:instrText xml:space="preserve"> PAGEREF _Toc100177 \h </w:instrText>
            </w:r>
            <w:r>
              <w:fldChar w:fldCharType="separate"/>
            </w:r>
            <w:r>
              <w:t>270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8" w:history="1">
            <w:r>
              <w:rPr>
                <w:rStyle w:val="Hyperlink"/>
              </w:rPr>
              <w:t>Rate Derivation</w:t>
            </w:r>
            <w:r>
              <w:tab/>
            </w:r>
            <w:r>
              <w:fldChar w:fldCharType="begin"/>
            </w:r>
            <w:r>
              <w:instrText xml:space="preserve"> PAGEREF _Toc100178 \h </w:instrText>
            </w:r>
            <w:r>
              <w:fldChar w:fldCharType="separate"/>
            </w:r>
            <w:r>
              <w:t>272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79" w:history="1">
            <w:r>
              <w:rPr>
                <w:rStyle w:val="Hyperlink"/>
              </w:rPr>
              <w:t>Rate Overrides</w:t>
            </w:r>
            <w:r>
              <w:tab/>
            </w:r>
            <w:r>
              <w:fldChar w:fldCharType="begin"/>
            </w:r>
            <w:r>
              <w:instrText xml:space="preserve"> PAGEREF _Toc100179 \h </w:instrText>
            </w:r>
            <w:r>
              <w:fldChar w:fldCharType="separate"/>
            </w:r>
            <w:r>
              <w:t>273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0" w:history="1">
            <w:r>
              <w:rPr>
                <w:rStyle w:val="Hyperlink"/>
              </w:rPr>
              <w:t>Content Sync</w:t>
            </w:r>
            <w:r>
              <w:tab/>
            </w:r>
            <w:r>
              <w:fldChar w:fldCharType="begin"/>
            </w:r>
            <w:r>
              <w:instrText xml:space="preserve"> PAGEREF _Toc100180 \h </w:instrText>
            </w:r>
            <w:r>
              <w:fldChar w:fldCharType="separate"/>
            </w:r>
            <w:r>
              <w:t>274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1" w:history="1">
            <w:r>
              <w:rPr>
                <w:rStyle w:val="Hyperlink"/>
              </w:rPr>
              <w:t>Tax Mapping</w:t>
            </w:r>
            <w:r>
              <w:tab/>
            </w:r>
            <w:r>
              <w:fldChar w:fldCharType="begin"/>
            </w:r>
            <w:r>
              <w:instrText xml:space="preserve"> PAGEREF _Toc100181 \h </w:instrText>
            </w:r>
            <w:r>
              <w:fldChar w:fldCharType="separate"/>
            </w:r>
            <w:r>
              <w:t>276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2" w:history="1">
            <w:r>
              <w:rPr>
                <w:rStyle w:val="Hyperlink"/>
              </w:rPr>
              <w:t>Meal Plan Mapping</w:t>
            </w:r>
            <w:r>
              <w:tab/>
            </w:r>
            <w:r>
              <w:fldChar w:fldCharType="begin"/>
            </w:r>
            <w:r>
              <w:instrText xml:space="preserve"> PAGEREF _Toc100182 \h </w:instrText>
            </w:r>
            <w:r>
              <w:fldChar w:fldCharType="separate"/>
            </w:r>
            <w:r>
              <w:t>277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3" w:history="1">
            <w:r>
              <w:rPr>
                <w:rStyle w:val="Hyperlink"/>
              </w:rPr>
              <w:t>Virtual Inventory</w:t>
            </w:r>
            <w:r>
              <w:tab/>
            </w:r>
            <w:r>
              <w:fldChar w:fldCharType="begin"/>
            </w:r>
            <w:r>
              <w:instrText xml:space="preserve"> PAGEREF _Toc100183 \h </w:instrText>
            </w:r>
            <w:r>
              <w:fldChar w:fldCharType="separate"/>
            </w:r>
            <w:r>
              <w:t>278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4" w:history="1">
            <w:r>
              <w:rPr>
                <w:rStyle w:val="Hyperlink"/>
              </w:rPr>
              <w:t>Currency Config</w:t>
            </w:r>
            <w:r>
              <w:tab/>
            </w:r>
            <w:r>
              <w:fldChar w:fldCharType="begin"/>
            </w:r>
            <w:r>
              <w:instrText xml:space="preserve"> PAGEREF _Toc100184 \h </w:instrText>
            </w:r>
            <w:r>
              <w:fldChar w:fldCharType="separate"/>
            </w:r>
            <w:r>
              <w:t>280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5" w:history="1">
            <w:r>
              <w:rPr>
                <w:rStyle w:val="Hyperlink"/>
              </w:rPr>
              <w:t>Settlements</w:t>
            </w:r>
            <w:r>
              <w:tab/>
            </w:r>
            <w:r>
              <w:fldChar w:fldCharType="begin"/>
            </w:r>
            <w:r>
              <w:instrText xml:space="preserve"> PAGEREF _Toc100185 \h </w:instrText>
            </w:r>
            <w:r>
              <w:fldChar w:fldCharType="separate"/>
            </w:r>
            <w:r>
              <w:t>281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6" w:history="1">
            <w:r>
              <w:rPr>
                <w:rStyle w:val="Hyperlink"/>
              </w:rPr>
              <w:t>Allotment Release</w:t>
            </w:r>
            <w:r>
              <w:tab/>
            </w:r>
            <w:r>
              <w:fldChar w:fldCharType="begin"/>
            </w:r>
            <w:r>
              <w:instrText xml:space="preserve"> PAGEREF _Toc100186 \h </w:instrText>
            </w:r>
            <w:r>
              <w:fldChar w:fldCharType="separate"/>
            </w:r>
            <w:r>
              <w:t>283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7" w:history="1">
            <w:r>
              <w:rPr>
                <w:rStyle w:val="Hyperlink"/>
              </w:rPr>
              <w:t>Promo Codes</w:t>
            </w:r>
            <w:r>
              <w:tab/>
            </w:r>
            <w:r>
              <w:fldChar w:fldCharType="begin"/>
            </w:r>
            <w:r>
              <w:instrText xml:space="preserve"> PAGEREF _Toc100187 \h </w:instrText>
            </w:r>
            <w:r>
              <w:fldChar w:fldCharType="separate"/>
            </w:r>
            <w:r>
              <w:t>284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8" w:history="1">
            <w:r>
              <w:rPr>
                <w:rStyle w:val="Hyperlink"/>
              </w:rPr>
              <w:t>Booking Pace</w:t>
            </w:r>
            <w:r>
              <w:tab/>
            </w:r>
            <w:r>
              <w:fldChar w:fldCharType="begin"/>
            </w:r>
            <w:r>
              <w:instrText xml:space="preserve"> PAGEREF _Toc100188 \h </w:instrText>
            </w:r>
            <w:r>
              <w:fldChar w:fldCharType="separate"/>
            </w:r>
            <w:r>
              <w:t>285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89" w:history="1">
            <w:r>
              <w:rPr>
                <w:rStyle w:val="Hyperlink"/>
              </w:rPr>
              <w:t>Channel Priority</w:t>
            </w:r>
            <w:r>
              <w:tab/>
            </w:r>
            <w:r>
              <w:fldChar w:fldCharType="begin"/>
            </w:r>
            <w:r>
              <w:instrText xml:space="preserve"> PAGEREF _Toc100189 \h </w:instrText>
            </w:r>
            <w:r>
              <w:fldChar w:fldCharType="separate"/>
            </w:r>
            <w:r>
              <w:t>287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0" w:history="1">
            <w:r>
              <w:rPr>
                <w:rStyle w:val="Hyperlink"/>
              </w:rPr>
              <w:t>Inventory Pooling</w:t>
            </w:r>
            <w:r>
              <w:tab/>
            </w:r>
            <w:r>
              <w:fldChar w:fldCharType="begin"/>
            </w:r>
            <w:r>
              <w:instrText xml:space="preserve"> PAGEREF _Toc100190 \h </w:instrText>
            </w:r>
            <w:r>
              <w:fldChar w:fldCharType="separate"/>
            </w:r>
            <w:r>
              <w:t>288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1" w:history="1">
            <w:r>
              <w:rPr>
                <w:rStyle w:val="Hyperlink"/>
              </w:rPr>
              <w:t>Derived Rate Plans</w:t>
            </w:r>
            <w:r>
              <w:tab/>
            </w:r>
            <w:r>
              <w:fldChar w:fldCharType="begin"/>
            </w:r>
            <w:r>
              <w:instrText xml:space="preserve"> PAGEREF _Toc100191 \h </w:instrText>
            </w:r>
            <w:r>
              <w:fldChar w:fldCharType="separate"/>
            </w:r>
            <w:r>
              <w:t>289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2" w:history="1">
            <w:r>
              <w:rPr>
                <w:rStyle w:val="Hyperlink"/>
              </w:rPr>
              <w:t>Commission Config</w:t>
            </w:r>
            <w:r>
              <w:tab/>
            </w:r>
            <w:r>
              <w:fldChar w:fldCharType="begin"/>
            </w:r>
            <w:r>
              <w:instrText xml:space="preserve"> PAGEREF _Toc100192 \h </w:instrText>
            </w:r>
            <w:r>
              <w:fldChar w:fldCharType="separate"/>
            </w:r>
            <w:r>
              <w:t>291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3" w:history="1">
            <w:r>
              <w:rPr>
                <w:rStyle w:val="Hyperlink"/>
              </w:rPr>
              <w:t>Guest Rates</w:t>
            </w:r>
            <w:r>
              <w:tab/>
            </w:r>
            <w:r>
              <w:fldChar w:fldCharType="begin"/>
            </w:r>
            <w:r>
              <w:instrText xml:space="preserve"> PAGEREF _Toc100193 \h </w:instrText>
            </w:r>
            <w:r>
              <w:fldChar w:fldCharType="separate"/>
            </w:r>
            <w:r>
              <w:t>292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4" w:history="1">
            <w:r>
              <w:rPr>
                <w:rStyle w:val="Hyperlink"/>
              </w:rPr>
              <w:t>Booking Limits</w:t>
            </w:r>
            <w:r>
              <w:tab/>
            </w:r>
            <w:r>
              <w:fldChar w:fldCharType="begin"/>
            </w:r>
            <w:r>
              <w:instrText xml:space="preserve"> PAGEREF _Toc100194 \h </w:instrText>
            </w:r>
            <w:r>
              <w:fldChar w:fldCharType="separate"/>
            </w:r>
            <w:r>
              <w:t>293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195" w:history="1">
            <w:r>
              <w:rPr>
                <w:rStyle w:val="Hyperlink"/>
              </w:rPr>
              <w:t>CRM &amp; Marketing</w:t>
            </w:r>
            <w:r>
              <w:tab/>
            </w:r>
            <w:r>
              <w:fldChar w:fldCharType="begin"/>
            </w:r>
            <w:r>
              <w:instrText xml:space="preserve"> PAGEREF _Toc100195 \h </w:instrText>
            </w:r>
            <w:r>
              <w:fldChar w:fldCharType="separate"/>
            </w:r>
            <w:r>
              <w:t>295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6" w:history="1">
            <w:r>
              <w:rPr>
                <w:rStyle w:val="Hyperlink"/>
              </w:rPr>
              <w:t>Guest Segments</w:t>
            </w:r>
            <w:r>
              <w:tab/>
            </w:r>
            <w:r>
              <w:fldChar w:fldCharType="begin"/>
            </w:r>
            <w:r>
              <w:instrText xml:space="preserve"> PAGEREF _Toc100196 \h </w:instrText>
            </w:r>
            <w:r>
              <w:fldChar w:fldCharType="separate"/>
            </w:r>
            <w:r>
              <w:t>295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7" w:history="1">
            <w:r>
              <w:rPr>
                <w:rStyle w:val="Hyperlink"/>
              </w:rPr>
              <w:t>Campaigns</w:t>
            </w:r>
            <w:r>
              <w:tab/>
            </w:r>
            <w:r>
              <w:fldChar w:fldCharType="begin"/>
            </w:r>
            <w:r>
              <w:instrText xml:space="preserve"> PAGEREF _Toc100197 \h </w:instrText>
            </w:r>
            <w:r>
              <w:fldChar w:fldCharType="separate"/>
            </w:r>
            <w:r>
              <w:t>297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8" w:history="1">
            <w:r>
              <w:rPr>
                <w:rStyle w:val="Hyperlink"/>
              </w:rPr>
              <w:t>Loyalty Programs</w:t>
            </w:r>
            <w:r>
              <w:tab/>
            </w:r>
            <w:r>
              <w:fldChar w:fldCharType="begin"/>
            </w:r>
            <w:r>
              <w:instrText xml:space="preserve"> PAGEREF _Toc100198 \h </w:instrText>
            </w:r>
            <w:r>
              <w:fldChar w:fldCharType="separate"/>
            </w:r>
            <w:r>
              <w:t>298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199" w:history="1">
            <w:r>
              <w:rPr>
                <w:rStyle w:val="Hyperlink"/>
              </w:rPr>
              <w:t>Feedback &amp; Reviews</w:t>
            </w:r>
            <w:r>
              <w:tab/>
            </w:r>
            <w:r>
              <w:fldChar w:fldCharType="begin"/>
            </w:r>
            <w:r>
              <w:instrText xml:space="preserve"> PAGEREF _Toc100199 \h </w:instrText>
            </w:r>
            <w:r>
              <w:fldChar w:fldCharType="separate"/>
            </w:r>
            <w:r>
              <w:t>300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0" w:history="1">
            <w:r>
              <w:rPr>
                <w:rStyle w:val="Hyperlink"/>
              </w:rPr>
              <w:t>Retention Analytics</w:t>
            </w:r>
            <w:r>
              <w:tab/>
            </w:r>
            <w:r>
              <w:fldChar w:fldCharType="begin"/>
            </w:r>
            <w:r>
              <w:instrText xml:space="preserve"> PAGEREF _Toc100200 \h </w:instrText>
            </w:r>
            <w:r>
              <w:fldChar w:fldCharType="separate"/>
            </w:r>
            <w:r>
              <w:t>302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1" w:history="1">
            <w:r>
              <w:rPr>
                <w:rStyle w:val="Hyperlink"/>
              </w:rPr>
              <w:t>Reputation Dashboard</w:t>
            </w:r>
            <w:r>
              <w:tab/>
            </w:r>
            <w:r>
              <w:fldChar w:fldCharType="begin"/>
            </w:r>
            <w:r>
              <w:instrText xml:space="preserve"> PAGEREF _Toc100201 \h </w:instrText>
            </w:r>
            <w:r>
              <w:fldChar w:fldCharType="separate"/>
            </w:r>
            <w:r>
              <w:t>304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2" w:history="1">
            <w:r>
              <w:rPr>
                <w:rStyle w:val="Hyperlink"/>
              </w:rPr>
              <w:t>Review Sources</w:t>
            </w:r>
            <w:r>
              <w:tab/>
            </w:r>
            <w:r>
              <w:fldChar w:fldCharType="begin"/>
            </w:r>
            <w:r>
              <w:instrText xml:space="preserve"> PAGEREF _Toc100202 \h </w:instrText>
            </w:r>
            <w:r>
              <w:fldChar w:fldCharType="separate"/>
            </w:r>
            <w:r>
              <w:t>306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3" w:history="1">
            <w:r>
              <w:rPr>
                <w:rStyle w:val="Hyperlink"/>
              </w:rPr>
              <w:t>Direct Booking Engine</w:t>
            </w:r>
            <w:r>
              <w:tab/>
            </w:r>
            <w:r>
              <w:fldChar w:fldCharType="begin"/>
            </w:r>
            <w:r>
              <w:instrText xml:space="preserve"> PAGEREF _Toc100203 \h </w:instrText>
            </w:r>
            <w:r>
              <w:fldChar w:fldCharType="separate"/>
            </w:r>
            <w:r>
              <w:t>307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4" w:history="1">
            <w:r>
              <w:rPr>
                <w:rStyle w:val="Hyperlink"/>
              </w:rPr>
              <w:t>Promotions &amp; Offers</w:t>
            </w:r>
            <w:r>
              <w:tab/>
            </w:r>
            <w:r>
              <w:fldChar w:fldCharType="begin"/>
            </w:r>
            <w:r>
              <w:instrText xml:space="preserve"> PAGEREF _Toc100204 \h </w:instrText>
            </w:r>
            <w:r>
              <w:fldChar w:fldCharType="separate"/>
            </w:r>
            <w:r>
              <w:t>309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5" w:history="1">
            <w:r>
              <w:rPr>
                <w:rStyle w:val="Hyperlink"/>
              </w:rPr>
              <w:t>Upsell Engine</w:t>
            </w:r>
            <w:r>
              <w:tab/>
            </w:r>
            <w:r>
              <w:fldChar w:fldCharType="begin"/>
            </w:r>
            <w:r>
              <w:instrText xml:space="preserve"> PAGEREF _Toc100205 \h </w:instrText>
            </w:r>
            <w:r>
              <w:fldChar w:fldCharType="separate"/>
            </w:r>
            <w:r>
              <w:t>311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6" w:history="1">
            <w:r>
              <w:rPr>
                <w:rStyle w:val="Hyperlink"/>
              </w:rPr>
              <w:t>Journey Campaigns</w:t>
            </w:r>
            <w:r>
              <w:tab/>
            </w:r>
            <w:r>
              <w:fldChar w:fldCharType="begin"/>
            </w:r>
            <w:r>
              <w:instrText xml:space="preserve"> PAGEREF _Toc100206 \h </w:instrText>
            </w:r>
            <w:r>
              <w:fldChar w:fldCharType="separate"/>
            </w:r>
            <w:r>
              <w:t>313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7" w:history="1">
            <w:r>
              <w:rPr>
                <w:rStyle w:val="Hyperlink"/>
              </w:rPr>
              <w:t>Abandoned Bookings</w:t>
            </w:r>
            <w:r>
              <w:tab/>
            </w:r>
            <w:r>
              <w:fldChar w:fldCharType="begin"/>
            </w:r>
            <w:r>
              <w:instrText xml:space="preserve"> PAGEREF _Toc100207 \h </w:instrText>
            </w:r>
            <w:r>
              <w:fldChar w:fldCharType="separate"/>
            </w:r>
            <w:r>
              <w:t>314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08" w:history="1">
            <w:r>
              <w:rPr>
                <w:rStyle w:val="Hyperlink"/>
              </w:rPr>
              <w:t>Digital Advertising</w:t>
            </w:r>
            <w:r>
              <w:tab/>
            </w:r>
            <w:r>
              <w:fldChar w:fldCharType="begin"/>
            </w:r>
            <w:r>
              <w:instrText xml:space="preserve"> PAGEREF _Toc100208 \h </w:instrText>
            </w:r>
            <w:r>
              <w:fldChar w:fldCharType="separate"/>
            </w:r>
            <w:r>
              <w:t>316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09" w:history="1">
            <w:r>
              <w:rPr>
                <w:rStyle w:val="Hyperlink"/>
              </w:rPr>
              <w:t>Ad Campaigns</w:t>
            </w:r>
            <w:r>
              <w:tab/>
            </w:r>
            <w:r>
              <w:fldChar w:fldCharType="begin"/>
            </w:r>
            <w:r>
              <w:instrText xml:space="preserve"> PAGEREF _Toc100209 \h </w:instrText>
            </w:r>
            <w:r>
              <w:fldChar w:fldCharType="separate"/>
            </w:r>
            <w:r>
              <w:t>316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0" w:history="1">
            <w:r>
              <w:rPr>
                <w:rStyle w:val="Hyperlink"/>
              </w:rPr>
              <w:t>Google Hotel Ads</w:t>
            </w:r>
            <w:r>
              <w:tab/>
            </w:r>
            <w:r>
              <w:fldChar w:fldCharType="begin"/>
            </w:r>
            <w:r>
              <w:instrText xml:space="preserve"> PAGEREF _Toc100210 \h </w:instrText>
            </w:r>
            <w:r>
              <w:fldChar w:fldCharType="separate"/>
            </w:r>
            <w:r>
              <w:t>318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1" w:history="1">
            <w:r>
              <w:rPr>
                <w:rStyle w:val="Hyperlink"/>
              </w:rPr>
              <w:t>Performance Tracking</w:t>
            </w:r>
            <w:r>
              <w:tab/>
            </w:r>
            <w:r>
              <w:fldChar w:fldCharType="begin"/>
            </w:r>
            <w:r>
              <w:instrText xml:space="preserve"> PAGEREF _Toc100211 \h </w:instrText>
            </w:r>
            <w:r>
              <w:fldChar w:fldCharType="separate"/>
            </w:r>
            <w:r>
              <w:t>319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2" w:history="1">
            <w:r>
              <w:rPr>
                <w:rStyle w:val="Hyperlink"/>
              </w:rPr>
              <w:t>ROI Analytics</w:t>
            </w:r>
            <w:r>
              <w:tab/>
            </w:r>
            <w:r>
              <w:fldChar w:fldCharType="begin"/>
            </w:r>
            <w:r>
              <w:instrText xml:space="preserve"> PAGEREF _Toc100212 \h </w:instrText>
            </w:r>
            <w:r>
              <w:fldChar w:fldCharType="separate"/>
            </w:r>
            <w:r>
              <w:t>321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13" w:history="1">
            <w:r>
              <w:rPr>
                <w:rStyle w:val="Hyperlink"/>
              </w:rPr>
              <w:t>Reports &amp; BI</w:t>
            </w:r>
            <w:r>
              <w:tab/>
            </w:r>
            <w:r>
              <w:fldChar w:fldCharType="begin"/>
            </w:r>
            <w:r>
              <w:instrText xml:space="preserve"> PAGEREF _Toc100213 \h </w:instrText>
            </w:r>
            <w:r>
              <w:fldChar w:fldCharType="separate"/>
            </w:r>
            <w:r>
              <w:t>322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4" w:history="1">
            <w:r>
              <w:rPr>
                <w:rStyle w:val="Hyperlink"/>
              </w:rPr>
              <w:t>Revenue Reports</w:t>
            </w:r>
            <w:r>
              <w:tab/>
            </w:r>
            <w:r>
              <w:fldChar w:fldCharType="begin"/>
            </w:r>
            <w:r>
              <w:instrText xml:space="preserve"> PAGEREF _Toc100214 \h </w:instrText>
            </w:r>
            <w:r>
              <w:fldChar w:fldCharType="separate"/>
            </w:r>
            <w:r>
              <w:t>323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5" w:history="1">
            <w:r>
              <w:rPr>
                <w:rStyle w:val="Hyperlink"/>
              </w:rPr>
              <w:t>Occupancy Reports</w:t>
            </w:r>
            <w:r>
              <w:tab/>
            </w:r>
            <w:r>
              <w:fldChar w:fldCharType="begin"/>
            </w:r>
            <w:r>
              <w:instrText xml:space="preserve"> PAGEREF _Toc100215 \h </w:instrText>
            </w:r>
            <w:r>
              <w:fldChar w:fldCharType="separate"/>
            </w:r>
            <w:r>
              <w:t>324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6" w:history="1">
            <w:r>
              <w:rPr>
                <w:rStyle w:val="Hyperlink"/>
              </w:rPr>
              <w:t>ADR / RevPAR</w:t>
            </w:r>
            <w:r>
              <w:tab/>
            </w:r>
            <w:r>
              <w:fldChar w:fldCharType="begin"/>
            </w:r>
            <w:r>
              <w:instrText xml:space="preserve"> PAGEREF _Toc100216 \h </w:instrText>
            </w:r>
            <w:r>
              <w:fldChar w:fldCharType="separate"/>
            </w:r>
            <w:r>
              <w:t>325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7" w:history="1">
            <w:r>
              <w:rPr>
                <w:rStyle w:val="Hyperlink"/>
              </w:rPr>
              <w:t>Guest Analytics</w:t>
            </w:r>
            <w:r>
              <w:tab/>
            </w:r>
            <w:r>
              <w:fldChar w:fldCharType="begin"/>
            </w:r>
            <w:r>
              <w:instrText xml:space="preserve"> PAGEREF _Toc100217 \h </w:instrText>
            </w:r>
            <w:r>
              <w:fldChar w:fldCharType="separate"/>
            </w:r>
            <w:r>
              <w:t>327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8" w:history="1">
            <w:r>
              <w:rPr>
                <w:rStyle w:val="Hyperlink"/>
              </w:rPr>
              <w:t>Staff Performance</w:t>
            </w:r>
            <w:r>
              <w:tab/>
            </w:r>
            <w:r>
              <w:fldChar w:fldCharType="begin"/>
            </w:r>
            <w:r>
              <w:instrText xml:space="preserve"> PAGEREF _Toc100218 \h </w:instrText>
            </w:r>
            <w:r>
              <w:fldChar w:fldCharType="separate"/>
            </w:r>
            <w:r>
              <w:t>328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19" w:history="1">
            <w:r>
              <w:rPr>
                <w:rStyle w:val="Hyperlink"/>
              </w:rPr>
              <w:t>Scheduled Reports</w:t>
            </w:r>
            <w:r>
              <w:tab/>
            </w:r>
            <w:r>
              <w:fldChar w:fldCharType="begin"/>
            </w:r>
            <w:r>
              <w:instrText xml:space="preserve"> PAGEREF _Toc100219 \h </w:instrText>
            </w:r>
            <w:r>
              <w:fldChar w:fldCharType="separate"/>
            </w:r>
            <w:r>
              <w:t>330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20" w:history="1">
            <w:r>
              <w:rPr>
                <w:rStyle w:val="Hyperlink"/>
              </w:rPr>
              <w:t>Staff Management</w:t>
            </w:r>
            <w:r>
              <w:tab/>
            </w:r>
            <w:r>
              <w:fldChar w:fldCharType="begin"/>
            </w:r>
            <w:r>
              <w:instrText xml:space="preserve"> PAGEREF _Toc100220 \h </w:instrText>
            </w:r>
            <w:r>
              <w:fldChar w:fldCharType="separate"/>
            </w:r>
            <w:r>
              <w:t>332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1" w:history="1">
            <w:r>
              <w:rPr>
                <w:rStyle w:val="Hyperlink"/>
              </w:rPr>
              <w:t>Shift Scheduling</w:t>
            </w:r>
            <w:r>
              <w:tab/>
            </w:r>
            <w:r>
              <w:fldChar w:fldCharType="begin"/>
            </w:r>
            <w:r>
              <w:instrText xml:space="preserve"> PAGEREF _Toc100221 \h </w:instrText>
            </w:r>
            <w:r>
              <w:fldChar w:fldCharType="separate"/>
            </w:r>
            <w:r>
              <w:t>332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2" w:history="1">
            <w:r>
              <w:rPr>
                <w:rStyle w:val="Hyperlink"/>
              </w:rPr>
              <w:t>Attendance Tracking</w:t>
            </w:r>
            <w:r>
              <w:tab/>
            </w:r>
            <w:r>
              <w:fldChar w:fldCharType="begin"/>
            </w:r>
            <w:r>
              <w:instrText xml:space="preserve"> PAGEREF _Toc100222 \h </w:instrText>
            </w:r>
            <w:r>
              <w:fldChar w:fldCharType="separate"/>
            </w:r>
            <w:r>
              <w:t>334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3" w:history="1">
            <w:r>
              <w:rPr>
                <w:rStyle w:val="Hyperlink"/>
              </w:rPr>
              <w:t>Leave Management</w:t>
            </w:r>
            <w:r>
              <w:tab/>
            </w:r>
            <w:r>
              <w:fldChar w:fldCharType="begin"/>
            </w:r>
            <w:r>
              <w:instrText xml:space="preserve"> PAGEREF _Toc100223 \h </w:instrText>
            </w:r>
            <w:r>
              <w:fldChar w:fldCharType="separate"/>
            </w:r>
            <w:r>
              <w:t>336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4" w:history="1">
            <w:r>
              <w:rPr>
                <w:rStyle w:val="Hyperlink"/>
              </w:rPr>
              <w:t>Task Assignment</w:t>
            </w:r>
            <w:r>
              <w:tab/>
            </w:r>
            <w:r>
              <w:fldChar w:fldCharType="begin"/>
            </w:r>
            <w:r>
              <w:instrText xml:space="preserve"> PAGEREF _Toc100224 \h </w:instrText>
            </w:r>
            <w:r>
              <w:fldChar w:fldCharType="separate"/>
            </w:r>
            <w:r>
              <w:t>338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5" w:history="1">
            <w:r>
              <w:rPr>
                <w:rStyle w:val="Hyperlink"/>
              </w:rPr>
              <w:t>Internal Communication</w:t>
            </w:r>
            <w:r>
              <w:tab/>
            </w:r>
            <w:r>
              <w:fldChar w:fldCharType="begin"/>
            </w:r>
            <w:r>
              <w:instrText xml:space="preserve"> PAGEREF _Toc100225 \h </w:instrText>
            </w:r>
            <w:r>
              <w:fldChar w:fldCharType="separate"/>
            </w:r>
            <w:r>
              <w:t>340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6" w:history="1">
            <w:r>
              <w:rPr>
                <w:rStyle w:val="Hyperlink"/>
              </w:rPr>
              <w:t>Performance Metrics</w:t>
            </w:r>
            <w:r>
              <w:tab/>
            </w:r>
            <w:r>
              <w:fldChar w:fldCharType="begin"/>
            </w:r>
            <w:r>
              <w:instrText xml:space="preserve"> PAGEREF _Toc100226 \h </w:instrText>
            </w:r>
            <w:r>
              <w:fldChar w:fldCharType="separate"/>
            </w:r>
            <w:r>
              <w:t>342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7" w:history="1">
            <w:r>
              <w:rPr>
                <w:rStyle w:val="Hyperlink"/>
              </w:rPr>
              <w:t>Skills &amp; Certifications</w:t>
            </w:r>
            <w:r>
              <w:tab/>
            </w:r>
            <w:r>
              <w:fldChar w:fldCharType="begin"/>
            </w:r>
            <w:r>
              <w:instrText xml:space="preserve"> PAGEREF _Toc100227 \h </w:instrText>
            </w:r>
            <w:r>
              <w:fldChar w:fldCharType="separate"/>
            </w:r>
            <w:r>
              <w:t>343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28" w:history="1">
            <w:r>
              <w:rPr>
                <w:rStyle w:val="Hyperlink"/>
              </w:rPr>
              <w:t>Payroll</w:t>
            </w:r>
            <w:r>
              <w:tab/>
            </w:r>
            <w:r>
              <w:fldChar w:fldCharType="begin"/>
            </w:r>
            <w:r>
              <w:instrText xml:space="preserve"> PAGEREF _Toc100228 \h </w:instrText>
            </w:r>
            <w:r>
              <w:fldChar w:fldCharType="separate"/>
            </w:r>
            <w:r>
              <w:t>345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29" w:history="1">
            <w:r>
              <w:rPr>
                <w:rStyle w:val="Hyperlink"/>
              </w:rPr>
              <w:t>Security &amp; IoT</w:t>
            </w:r>
            <w:r>
              <w:tab/>
            </w:r>
            <w:r>
              <w:fldChar w:fldCharType="begin"/>
            </w:r>
            <w:r>
              <w:instrText xml:space="preserve"> PAGEREF _Toc100229 \h </w:instrText>
            </w:r>
            <w:r>
              <w:fldChar w:fldCharType="separate"/>
            </w:r>
            <w:r>
              <w:t>347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0" w:history="1">
            <w:r>
              <w:rPr>
                <w:rStyle w:val="Hyperlink"/>
              </w:rPr>
              <w:t>Camera Management</w:t>
            </w:r>
            <w:r>
              <w:tab/>
            </w:r>
            <w:r>
              <w:fldChar w:fldCharType="begin"/>
            </w:r>
            <w:r>
              <w:instrText xml:space="preserve"> PAGEREF _Toc100230 \h </w:instrText>
            </w:r>
            <w:r>
              <w:fldChar w:fldCharType="separate"/>
            </w:r>
            <w:r>
              <w:t>348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1" w:history="1">
            <w:r>
              <w:rPr>
                <w:rStyle w:val="Hyperlink"/>
              </w:rPr>
              <w:t>Live Camera View</w:t>
            </w:r>
            <w:r>
              <w:tab/>
            </w:r>
            <w:r>
              <w:fldChar w:fldCharType="begin"/>
            </w:r>
            <w:r>
              <w:instrText xml:space="preserve"> PAGEREF _Toc100231 \h </w:instrText>
            </w:r>
            <w:r>
              <w:fldChar w:fldCharType="separate"/>
            </w:r>
            <w:r>
              <w:t>349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2" w:history="1">
            <w:r>
              <w:rPr>
                <w:rStyle w:val="Hyperlink"/>
              </w:rPr>
              <w:t>Camera Playback</w:t>
            </w:r>
            <w:r>
              <w:tab/>
            </w:r>
            <w:r>
              <w:fldChar w:fldCharType="begin"/>
            </w:r>
            <w:r>
              <w:instrText xml:space="preserve"> PAGEREF _Toc100232 \h </w:instrText>
            </w:r>
            <w:r>
              <w:fldChar w:fldCharType="separate"/>
            </w:r>
            <w:r>
              <w:t>351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3" w:history="1">
            <w:r>
              <w:rPr>
                <w:rStyle w:val="Hyperlink"/>
              </w:rPr>
              <w:t>Event Alerts</w:t>
            </w:r>
            <w:r>
              <w:tab/>
            </w:r>
            <w:r>
              <w:fldChar w:fldCharType="begin"/>
            </w:r>
            <w:r>
              <w:instrText xml:space="preserve"> PAGEREF _Toc100233 \h </w:instrText>
            </w:r>
            <w:r>
              <w:fldChar w:fldCharType="separate"/>
            </w:r>
            <w:r>
              <w:t>352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4" w:history="1">
            <w:r>
              <w:rPr>
                <w:rStyle w:val="Hyperlink"/>
              </w:rPr>
              <w:t>Incident Logs</w:t>
            </w:r>
            <w:r>
              <w:tab/>
            </w:r>
            <w:r>
              <w:fldChar w:fldCharType="begin"/>
            </w:r>
            <w:r>
              <w:instrText xml:space="preserve"> PAGEREF _Toc100234 \h </w:instrText>
            </w:r>
            <w:r>
              <w:fldChar w:fldCharType="separate"/>
            </w:r>
            <w:r>
              <w:t>354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5" w:history="1">
            <w:r>
              <w:rPr>
                <w:rStyle w:val="Hyperlink"/>
              </w:rPr>
              <w:t>Surveillance Settings</w:t>
            </w:r>
            <w:r>
              <w:tab/>
            </w:r>
            <w:r>
              <w:fldChar w:fldCharType="begin"/>
            </w:r>
            <w:r>
              <w:instrText xml:space="preserve"> PAGEREF _Toc100235 \h </w:instrText>
            </w:r>
            <w:r>
              <w:fldChar w:fldCharType="separate"/>
            </w:r>
            <w:r>
              <w:t>355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6" w:history="1">
            <w:r>
              <w:rPr>
                <w:rStyle w:val="Hyperlink"/>
              </w:rPr>
              <w:t>Device Management</w:t>
            </w:r>
            <w:r>
              <w:tab/>
            </w:r>
            <w:r>
              <w:fldChar w:fldCharType="begin"/>
            </w:r>
            <w:r>
              <w:instrText xml:space="preserve"> PAGEREF _Toc100236 \h </w:instrText>
            </w:r>
            <w:r>
              <w:fldChar w:fldCharType="separate"/>
            </w:r>
            <w:r>
              <w:t>356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7" w:history="1">
            <w:r>
              <w:rPr>
                <w:rStyle w:val="Hyperlink"/>
              </w:rPr>
              <w:t>Room Controls</w:t>
            </w:r>
            <w:r>
              <w:tab/>
            </w:r>
            <w:r>
              <w:fldChar w:fldCharType="begin"/>
            </w:r>
            <w:r>
              <w:instrText xml:space="preserve"> PAGEREF _Toc100237 \h </w:instrText>
            </w:r>
            <w:r>
              <w:fldChar w:fldCharType="separate"/>
            </w:r>
            <w:r>
              <w:t>358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8" w:history="1">
            <w:r>
              <w:rPr>
                <w:rStyle w:val="Hyperlink"/>
              </w:rPr>
              <w:t>Energy Dashboard</w:t>
            </w:r>
            <w:r>
              <w:tab/>
            </w:r>
            <w:r>
              <w:fldChar w:fldCharType="begin"/>
            </w:r>
            <w:r>
              <w:instrText xml:space="preserve"> PAGEREF _Toc100238 \h </w:instrText>
            </w:r>
            <w:r>
              <w:fldChar w:fldCharType="separate"/>
            </w:r>
            <w:r>
              <w:t>361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39" w:history="1">
            <w:r>
              <w:rPr>
                <w:rStyle w:val="Hyperlink"/>
              </w:rPr>
              <w:t>Security Overview</w:t>
            </w:r>
            <w:r>
              <w:tab/>
            </w:r>
            <w:r>
              <w:fldChar w:fldCharType="begin"/>
            </w:r>
            <w:r>
              <w:instrText xml:space="preserve"> PAGEREF _Toc100239 \h </w:instrText>
            </w:r>
            <w:r>
              <w:fldChar w:fldCharType="separate"/>
            </w:r>
            <w:r>
              <w:t>363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0" w:history="1">
            <w:r>
              <w:rPr>
                <w:rStyle w:val="Hyperlink"/>
              </w:rPr>
              <w:t>Audit Logs</w:t>
            </w:r>
            <w:r>
              <w:tab/>
            </w:r>
            <w:r>
              <w:fldChar w:fldCharType="begin"/>
            </w:r>
            <w:r>
              <w:instrText xml:space="preserve"> PAGEREF _Toc100240 \h </w:instrText>
            </w:r>
            <w:r>
              <w:fldChar w:fldCharType="separate"/>
            </w:r>
            <w:r>
              <w:t>364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1" w:history="1">
            <w:r>
              <w:rPr>
                <w:rStyle w:val="Hyperlink"/>
              </w:rPr>
              <w:t>Two-Factor Auth</w:t>
            </w:r>
            <w:r>
              <w:tab/>
            </w:r>
            <w:r>
              <w:fldChar w:fldCharType="begin"/>
            </w:r>
            <w:r>
              <w:instrText xml:space="preserve"> PAGEREF _Toc100241 \h </w:instrText>
            </w:r>
            <w:r>
              <w:fldChar w:fldCharType="separate"/>
            </w:r>
            <w:r>
              <w:t>365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2" w:history="1">
            <w:r>
              <w:rPr>
                <w:rStyle w:val="Hyperlink"/>
              </w:rPr>
              <w:t>Device Sessions</w:t>
            </w:r>
            <w:r>
              <w:tab/>
            </w:r>
            <w:r>
              <w:fldChar w:fldCharType="begin"/>
            </w:r>
            <w:r>
              <w:instrText xml:space="preserve"> PAGEREF _Toc100242 \h </w:instrText>
            </w:r>
            <w:r>
              <w:fldChar w:fldCharType="separate"/>
            </w:r>
            <w:r>
              <w:t>367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3" w:history="1">
            <w:r>
              <w:rPr>
                <w:rStyle w:val="Hyperlink"/>
              </w:rPr>
              <w:t>SSO Configuration</w:t>
            </w:r>
            <w:r>
              <w:tab/>
            </w:r>
            <w:r>
              <w:fldChar w:fldCharType="begin"/>
            </w:r>
            <w:r>
              <w:instrText xml:space="preserve"> PAGEREF _Toc100243 \h </w:instrText>
            </w:r>
            <w:r>
              <w:fldChar w:fldCharType="separate"/>
            </w:r>
            <w:r>
              <w:t>369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44" w:history="1">
            <w:r>
              <w:rPr>
                <w:rStyle w:val="Hyperlink"/>
              </w:rPr>
              <w:t>Integrations</w:t>
            </w:r>
            <w:r>
              <w:tab/>
            </w:r>
            <w:r>
              <w:fldChar w:fldCharType="begin"/>
            </w:r>
            <w:r>
              <w:instrText xml:space="preserve"> PAGEREF _Toc100244 \h </w:instrText>
            </w:r>
            <w:r>
              <w:fldChar w:fldCharType="separate"/>
            </w:r>
            <w:r>
              <w:t>370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5" w:history="1">
            <w:r>
              <w:rPr>
                <w:rStyle w:val="Hyperlink"/>
              </w:rPr>
              <w:t>Payment Gateways</w:t>
            </w:r>
            <w:r>
              <w:tab/>
            </w:r>
            <w:r>
              <w:fldChar w:fldCharType="begin"/>
            </w:r>
            <w:r>
              <w:instrText xml:space="preserve"> PAGEREF _Toc100245 \h </w:instrText>
            </w:r>
            <w:r>
              <w:fldChar w:fldCharType="separate"/>
            </w:r>
            <w:r>
              <w:t>371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6" w:history="1">
            <w:r>
              <w:rPr>
                <w:rStyle w:val="Hyperlink"/>
              </w:rPr>
              <w:t>SMS Gateways</w:t>
            </w:r>
            <w:r>
              <w:tab/>
            </w:r>
            <w:r>
              <w:fldChar w:fldCharType="begin"/>
            </w:r>
            <w:r>
              <w:instrText xml:space="preserve"> PAGEREF _Toc100246 \h </w:instrText>
            </w:r>
            <w:r>
              <w:fldChar w:fldCharType="separate"/>
            </w:r>
            <w:r>
              <w:t>373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7" w:history="1">
            <w:r>
              <w:rPr>
                <w:rStyle w:val="Hyperlink"/>
              </w:rPr>
              <w:t>POS Systems</w:t>
            </w:r>
            <w:r>
              <w:tab/>
            </w:r>
            <w:r>
              <w:fldChar w:fldCharType="begin"/>
            </w:r>
            <w:r>
              <w:instrText xml:space="preserve"> PAGEREF _Toc100247 \h </w:instrText>
            </w:r>
            <w:r>
              <w:fldChar w:fldCharType="separate"/>
            </w:r>
            <w:r>
              <w:t>374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8" w:history="1">
            <w:r>
              <w:rPr>
                <w:rStyle w:val="Hyperlink"/>
              </w:rPr>
              <w:t>Third-party APIs</w:t>
            </w:r>
            <w:r>
              <w:tab/>
            </w:r>
            <w:r>
              <w:fldChar w:fldCharType="begin"/>
            </w:r>
            <w:r>
              <w:instrText xml:space="preserve"> PAGEREF _Toc100248 \h </w:instrText>
            </w:r>
            <w:r>
              <w:fldChar w:fldCharType="separate"/>
            </w:r>
            <w:r>
              <w:t>376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49" w:history="1">
            <w:r>
              <w:rPr>
                <w:rStyle w:val="Hyperlink"/>
              </w:rPr>
              <w:t>Smart Locks</w:t>
            </w:r>
            <w:r>
              <w:tab/>
            </w:r>
            <w:r>
              <w:fldChar w:fldCharType="begin"/>
            </w:r>
            <w:r>
              <w:instrText xml:space="preserve"> PAGEREF _Toc100249 \h </w:instrText>
            </w:r>
            <w:r>
              <w:fldChar w:fldCharType="separate"/>
            </w:r>
            <w:r>
              <w:t>377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0" w:history="1">
            <w:r>
              <w:rPr>
                <w:rStyle w:val="Hyperlink"/>
              </w:rPr>
              <w:t>Payment Terminals</w:t>
            </w:r>
            <w:r>
              <w:tab/>
            </w:r>
            <w:r>
              <w:fldChar w:fldCharType="begin"/>
            </w:r>
            <w:r>
              <w:instrText xml:space="preserve"> PAGEREF _Toc100250 \h </w:instrText>
            </w:r>
            <w:r>
              <w:fldChar w:fldCharType="separate"/>
            </w:r>
            <w:r>
              <w:t>380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1" w:history="1">
            <w:r>
              <w:rPr>
                <w:rStyle w:val="Hyperlink"/>
              </w:rPr>
              <w:t>Mobile App</w:t>
            </w:r>
            <w:r>
              <w:tab/>
            </w:r>
            <w:r>
              <w:fldChar w:fldCharType="begin"/>
            </w:r>
            <w:r>
              <w:instrText xml:space="preserve"> PAGEREF _Toc100251 \h </w:instrText>
            </w:r>
            <w:r>
              <w:fldChar w:fldCharType="separate"/>
            </w:r>
            <w:r>
              <w:t>382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2" w:history="1">
            <w:r>
              <w:rPr>
                <w:rStyle w:val="Hyperlink"/>
              </w:rPr>
              <w:t>Hardware Adapters</w:t>
            </w:r>
            <w:r>
              <w:tab/>
            </w:r>
            <w:r>
              <w:fldChar w:fldCharType="begin"/>
            </w:r>
            <w:r>
              <w:instrText xml:space="preserve"> PAGEREF _Toc100252 \h </w:instrText>
            </w:r>
            <w:r>
              <w:fldChar w:fldCharType="separate"/>
            </w:r>
            <w:r>
              <w:t>384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3" w:history="1">
            <w:r>
              <w:rPr>
                <w:rStyle w:val="Hyperlink"/>
              </w:rPr>
              <w:t>Webhook Events</w:t>
            </w:r>
            <w:r>
              <w:tab/>
            </w:r>
            <w:r>
              <w:fldChar w:fldCharType="begin"/>
            </w:r>
            <w:r>
              <w:instrText xml:space="preserve"> PAGEREF _Toc100253 \h </w:instrText>
            </w:r>
            <w:r>
              <w:fldChar w:fldCharType="separate"/>
            </w:r>
            <w:r>
              <w:t>387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4" w:history="1">
            <w:r>
              <w:rPr>
                <w:rStyle w:val="Hyperlink"/>
              </w:rPr>
              <w:t>Webhook Delivery Logs</w:t>
            </w:r>
            <w:r>
              <w:tab/>
            </w:r>
            <w:r>
              <w:fldChar w:fldCharType="begin"/>
            </w:r>
            <w:r>
              <w:instrText xml:space="preserve"> PAGEREF _Toc100254 \h </w:instrText>
            </w:r>
            <w:r>
              <w:fldChar w:fldCharType="separate"/>
            </w:r>
            <w:r>
              <w:t>388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5" w:history="1">
            <w:r>
              <w:rPr>
                <w:rStyle w:val="Hyperlink"/>
              </w:rPr>
              <w:t>Webhook Retry Queue</w:t>
            </w:r>
            <w:r>
              <w:tab/>
            </w:r>
            <w:r>
              <w:fldChar w:fldCharType="begin"/>
            </w:r>
            <w:r>
              <w:instrText xml:space="preserve"> PAGEREF _Toc100255 \h </w:instrText>
            </w:r>
            <w:r>
              <w:fldChar w:fldCharType="separate"/>
            </w:r>
            <w:r>
              <w:t>389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56" w:history="1">
            <w:r>
              <w:rPr>
                <w:rStyle w:val="Hyperlink"/>
              </w:rPr>
              <w:t>Automation &amp; AI</w:t>
            </w:r>
            <w:r>
              <w:tab/>
            </w:r>
            <w:r>
              <w:fldChar w:fldCharType="begin"/>
            </w:r>
            <w:r>
              <w:instrText xml:space="preserve"> PAGEREF _Toc100256 \h </w:instrText>
            </w:r>
            <w:r>
              <w:fldChar w:fldCharType="separate"/>
            </w:r>
            <w:r>
              <w:t>391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7" w:history="1">
            <w:r>
              <w:rPr>
                <w:rStyle w:val="Hyperlink"/>
              </w:rPr>
              <w:t>Workflow Builder</w:t>
            </w:r>
            <w:r>
              <w:tab/>
            </w:r>
            <w:r>
              <w:fldChar w:fldCharType="begin"/>
            </w:r>
            <w:r>
              <w:instrText xml:space="preserve"> PAGEREF _Toc100257 \h </w:instrText>
            </w:r>
            <w:r>
              <w:fldChar w:fldCharType="separate"/>
            </w:r>
            <w:r>
              <w:t>391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8" w:history="1">
            <w:r>
              <w:rPr>
                <w:rStyle w:val="Hyperlink"/>
              </w:rPr>
              <w:t>Rules Engine</w:t>
            </w:r>
            <w:r>
              <w:tab/>
            </w:r>
            <w:r>
              <w:fldChar w:fldCharType="begin"/>
            </w:r>
            <w:r>
              <w:instrText xml:space="preserve"> PAGEREF _Toc100258 \h </w:instrText>
            </w:r>
            <w:r>
              <w:fldChar w:fldCharType="separate"/>
            </w:r>
            <w:r>
              <w:t>393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59" w:history="1">
            <w:r>
              <w:rPr>
                <w:rStyle w:val="Hyperlink"/>
              </w:rPr>
              <w:t>Templates</w:t>
            </w:r>
            <w:r>
              <w:tab/>
            </w:r>
            <w:r>
              <w:fldChar w:fldCharType="begin"/>
            </w:r>
            <w:r>
              <w:instrText xml:space="preserve"> PAGEREF _Toc100259 \h </w:instrText>
            </w:r>
            <w:r>
              <w:fldChar w:fldCharType="separate"/>
            </w:r>
            <w:r>
              <w:t>394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0" w:history="1">
            <w:r>
              <w:rPr>
                <w:rStyle w:val="Hyperlink"/>
              </w:rPr>
              <w:t>Execution Logs</w:t>
            </w:r>
            <w:r>
              <w:tab/>
            </w:r>
            <w:r>
              <w:fldChar w:fldCharType="begin"/>
            </w:r>
            <w:r>
              <w:instrText xml:space="preserve"> PAGEREF _Toc100260 \h </w:instrText>
            </w:r>
            <w:r>
              <w:fldChar w:fldCharType="separate"/>
            </w:r>
            <w:r>
              <w:t>396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1" w:history="1">
            <w:r>
              <w:rPr>
                <w:rStyle w:val="Hyperlink"/>
              </w:rPr>
              <w:t>AI Copilot</w:t>
            </w:r>
            <w:r>
              <w:tab/>
            </w:r>
            <w:r>
              <w:fldChar w:fldCharType="begin"/>
            </w:r>
            <w:r>
              <w:instrText xml:space="preserve"> PAGEREF _Toc100261 \h </w:instrText>
            </w:r>
            <w:r>
              <w:fldChar w:fldCharType="separate"/>
            </w:r>
            <w:r>
              <w:t>397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2" w:history="1">
            <w:r>
              <w:rPr>
                <w:rStyle w:val="Hyperlink"/>
              </w:rPr>
              <w:t>AI Insights</w:t>
            </w:r>
            <w:r>
              <w:tab/>
            </w:r>
            <w:r>
              <w:fldChar w:fldCharType="begin"/>
            </w:r>
            <w:r>
              <w:instrText xml:space="preserve"> PAGEREF _Toc100262 \h </w:instrText>
            </w:r>
            <w:r>
              <w:fldChar w:fldCharType="separate"/>
            </w:r>
            <w:r>
              <w:t>399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3" w:history="1">
            <w:r>
              <w:rPr>
                <w:rStyle w:val="Hyperlink"/>
              </w:rPr>
              <w:t>Conversational Analytics</w:t>
            </w:r>
            <w:r>
              <w:tab/>
            </w:r>
            <w:r>
              <w:fldChar w:fldCharType="begin"/>
            </w:r>
            <w:r>
              <w:instrText xml:space="preserve"> PAGEREF _Toc100263 \h </w:instrText>
            </w:r>
            <w:r>
              <w:fldChar w:fldCharType="separate"/>
            </w:r>
            <w:r>
              <w:t>400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4" w:history="1">
            <w:r>
              <w:rPr>
                <w:rStyle w:val="Hyperlink"/>
              </w:rPr>
              <w:t>Provider Settings</w:t>
            </w:r>
            <w:r>
              <w:tab/>
            </w:r>
            <w:r>
              <w:fldChar w:fldCharType="begin"/>
            </w:r>
            <w:r>
              <w:instrText xml:space="preserve"> PAGEREF _Toc100264 \h </w:instrText>
            </w:r>
            <w:r>
              <w:fldChar w:fldCharType="separate"/>
            </w:r>
            <w:r>
              <w:t>402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65" w:history="1">
            <w:r>
              <w:rPr>
                <w:rStyle w:val="Hyperlink"/>
              </w:rPr>
              <w:t>Notifications</w:t>
            </w:r>
            <w:r>
              <w:tab/>
            </w:r>
            <w:r>
              <w:fldChar w:fldCharType="begin"/>
            </w:r>
            <w:r>
              <w:instrText xml:space="preserve"> PAGEREF _Toc100265 \h </w:instrText>
            </w:r>
            <w:r>
              <w:fldChar w:fldCharType="separate"/>
            </w:r>
            <w:r>
              <w:t>404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6" w:history="1">
            <w:r>
              <w:rPr>
                <w:rStyle w:val="Hyperlink"/>
              </w:rPr>
              <w:t>Templates</w:t>
            </w:r>
            <w:r>
              <w:tab/>
            </w:r>
            <w:r>
              <w:fldChar w:fldCharType="begin"/>
            </w:r>
            <w:r>
              <w:instrText xml:space="preserve"> PAGEREF _Toc100266 \h </w:instrText>
            </w:r>
            <w:r>
              <w:fldChar w:fldCharType="separate"/>
            </w:r>
            <w:r>
              <w:t>404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7" w:history="1">
            <w:r>
              <w:rPr>
                <w:rStyle w:val="Hyperlink"/>
              </w:rPr>
              <w:t>Delivery Logs</w:t>
            </w:r>
            <w:r>
              <w:tab/>
            </w:r>
            <w:r>
              <w:fldChar w:fldCharType="begin"/>
            </w:r>
            <w:r>
              <w:instrText xml:space="preserve"> PAGEREF _Toc100267 \h </w:instrText>
            </w:r>
            <w:r>
              <w:fldChar w:fldCharType="separate"/>
            </w:r>
            <w:r>
              <w:t>407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68" w:history="1">
            <w:r>
              <w:rPr>
                <w:rStyle w:val="Hyperlink"/>
              </w:rPr>
              <w:t>Channel Settings</w:t>
            </w:r>
            <w:r>
              <w:tab/>
            </w:r>
            <w:r>
              <w:fldChar w:fldCharType="begin"/>
            </w:r>
            <w:r>
              <w:instrText xml:space="preserve"> PAGEREF _Toc100268 \h </w:instrText>
            </w:r>
            <w:r>
              <w:fldChar w:fldCharType="separate"/>
            </w:r>
            <w:r>
              <w:t>408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69" w:history="1">
            <w:r>
              <w:rPr>
                <w:rStyle w:val="Hyperlink"/>
              </w:rPr>
              <w:t>Platform Admin</w:t>
            </w:r>
            <w:r>
              <w:tab/>
            </w:r>
            <w:r>
              <w:fldChar w:fldCharType="begin"/>
            </w:r>
            <w:r>
              <w:instrText xml:space="preserve"> PAGEREF _Toc100269 \h </w:instrText>
            </w:r>
            <w:r>
              <w:fldChar w:fldCharType="separate"/>
            </w:r>
            <w:r>
              <w:t>409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0" w:history="1">
            <w:r>
              <w:rPr>
                <w:rStyle w:val="Hyperlink"/>
              </w:rPr>
              <w:t>Tenant Management</w:t>
            </w:r>
            <w:r>
              <w:tab/>
            </w:r>
            <w:r>
              <w:fldChar w:fldCharType="begin"/>
            </w:r>
            <w:r>
              <w:instrText xml:space="preserve"> PAGEREF _Toc100270 \h </w:instrText>
            </w:r>
            <w:r>
              <w:fldChar w:fldCharType="separate"/>
            </w:r>
            <w:r>
              <w:t>410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1" w:history="1">
            <w:r>
              <w:rPr>
                <w:rStyle w:val="Hyperlink"/>
              </w:rPr>
              <w:t>Tenant Lifecycle</w:t>
            </w:r>
            <w:r>
              <w:tab/>
            </w:r>
            <w:r>
              <w:fldChar w:fldCharType="begin"/>
            </w:r>
            <w:r>
              <w:instrText xml:space="preserve"> PAGEREF _Toc100271 \h </w:instrText>
            </w:r>
            <w:r>
              <w:fldChar w:fldCharType="separate"/>
            </w:r>
            <w:r>
              <w:t>411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2" w:history="1">
            <w:r>
              <w:rPr>
                <w:rStyle w:val="Hyperlink"/>
              </w:rPr>
              <w:t>Roles &amp; Permissions</w:t>
            </w:r>
            <w:r>
              <w:tab/>
            </w:r>
            <w:r>
              <w:fldChar w:fldCharType="begin"/>
            </w:r>
            <w:r>
              <w:instrText xml:space="preserve"> PAGEREF _Toc100272 \h </w:instrText>
            </w:r>
            <w:r>
              <w:fldChar w:fldCharType="separate"/>
            </w:r>
            <w:r>
              <w:t>413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3" w:history="1">
            <w:r>
              <w:rPr>
                <w:rStyle w:val="Hyperlink"/>
              </w:rPr>
              <w:t>User Management</w:t>
            </w:r>
            <w:r>
              <w:tab/>
            </w:r>
            <w:r>
              <w:fldChar w:fldCharType="begin"/>
            </w:r>
            <w:r>
              <w:instrText xml:space="preserve"> PAGEREF _Toc100273 \h </w:instrText>
            </w:r>
            <w:r>
              <w:fldChar w:fldCharType="separate"/>
            </w:r>
            <w:r>
              <w:t>414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4" w:history="1">
            <w:r>
              <w:rPr>
                <w:rStyle w:val="Hyperlink"/>
              </w:rPr>
              <w:t>Usage Tracking</w:t>
            </w:r>
            <w:r>
              <w:tab/>
            </w:r>
            <w:r>
              <w:fldChar w:fldCharType="begin"/>
            </w:r>
            <w:r>
              <w:instrText xml:space="preserve"> PAGEREF _Toc100274 \h </w:instrText>
            </w:r>
            <w:r>
              <w:fldChar w:fldCharType="separate"/>
            </w:r>
            <w:r>
              <w:t>416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5" w:history="1">
            <w:r>
              <w:rPr>
                <w:rStyle w:val="Hyperlink"/>
              </w:rPr>
              <w:t>Revenue Analytics</w:t>
            </w:r>
            <w:r>
              <w:tab/>
            </w:r>
            <w:r>
              <w:fldChar w:fldCharType="begin"/>
            </w:r>
            <w:r>
              <w:instrText xml:space="preserve"> PAGEREF _Toc100275 \h </w:instrText>
            </w:r>
            <w:r>
              <w:fldChar w:fldCharType="separate"/>
            </w:r>
            <w:r>
              <w:t>418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6" w:history="1">
            <w:r>
              <w:rPr>
                <w:rStyle w:val="Hyperlink"/>
              </w:rPr>
              <w:t>System Health</w:t>
            </w:r>
            <w:r>
              <w:tab/>
            </w:r>
            <w:r>
              <w:fldChar w:fldCharType="begin"/>
            </w:r>
            <w:r>
              <w:instrText xml:space="preserve"> PAGEREF _Toc100276 \h </w:instrText>
            </w:r>
            <w:r>
              <w:fldChar w:fldCharType="separate"/>
            </w:r>
            <w:r>
              <w:t>419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7" w:history="1">
            <w:r>
              <w:rPr>
                <w:rStyle w:val="Hyperlink"/>
              </w:rPr>
              <w:t>SaaS Plans</w:t>
            </w:r>
            <w:r>
              <w:tab/>
            </w:r>
            <w:r>
              <w:fldChar w:fldCharType="begin"/>
            </w:r>
            <w:r>
              <w:instrText xml:space="preserve"> PAGEREF _Toc100277 \h </w:instrText>
            </w:r>
            <w:r>
              <w:fldChar w:fldCharType="separate"/>
            </w:r>
            <w:r>
              <w:t>421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8" w:history="1">
            <w:r>
              <w:rPr>
                <w:rStyle w:val="Hyperlink"/>
              </w:rPr>
              <w:t>SaaS Subscriptions</w:t>
            </w:r>
            <w:r>
              <w:tab/>
            </w:r>
            <w:r>
              <w:fldChar w:fldCharType="begin"/>
            </w:r>
            <w:r>
              <w:instrText xml:space="preserve"> PAGEREF _Toc100278 \h </w:instrText>
            </w:r>
            <w:r>
              <w:fldChar w:fldCharType="separate"/>
            </w:r>
            <w:r>
              <w:t>422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79" w:history="1">
            <w:r>
              <w:rPr>
                <w:rStyle w:val="Hyperlink"/>
              </w:rPr>
              <w:t>SaaS Usage Billing</w:t>
            </w:r>
            <w:r>
              <w:tab/>
            </w:r>
            <w:r>
              <w:fldChar w:fldCharType="begin"/>
            </w:r>
            <w:r>
              <w:instrText xml:space="preserve"> PAGEREF _Toc100279 \h </w:instrText>
            </w:r>
            <w:r>
              <w:fldChar w:fldCharType="separate"/>
            </w:r>
            <w:r>
              <w:t>424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0" w:history="1">
            <w:r>
              <w:rPr>
                <w:rStyle w:val="Hyperlink"/>
              </w:rPr>
              <w:t>Brand Management</w:t>
            </w:r>
            <w:r>
              <w:tab/>
            </w:r>
            <w:r>
              <w:fldChar w:fldCharType="begin"/>
            </w:r>
            <w:r>
              <w:instrText xml:space="preserve"> PAGEREF _Toc100280 \h </w:instrText>
            </w:r>
            <w:r>
              <w:fldChar w:fldCharType="separate"/>
            </w:r>
            <w:r>
              <w:t>426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1" w:history="1">
            <w:r>
              <w:rPr>
                <w:rStyle w:val="Hyperlink"/>
              </w:rPr>
              <w:t>Chain Dashboard</w:t>
            </w:r>
            <w:r>
              <w:tab/>
            </w:r>
            <w:r>
              <w:fldChar w:fldCharType="begin"/>
            </w:r>
            <w:r>
              <w:instrText xml:space="preserve"> PAGEREF _Toc100281 \h </w:instrText>
            </w:r>
            <w:r>
              <w:fldChar w:fldCharType="separate"/>
            </w:r>
            <w:r>
              <w:t>427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2" w:history="1">
            <w:r>
              <w:rPr>
                <w:rStyle w:val="Hyperlink"/>
              </w:rPr>
              <w:t>Cross-Property Analytics</w:t>
            </w:r>
            <w:r>
              <w:tab/>
            </w:r>
            <w:r>
              <w:fldChar w:fldCharType="begin"/>
            </w:r>
            <w:r>
              <w:instrText xml:space="preserve"> PAGEREF _Toc100282 \h </w:instrText>
            </w:r>
            <w:r>
              <w:fldChar w:fldCharType="separate"/>
            </w:r>
            <w:r>
              <w:t>429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3" w:history="1">
            <w:r>
              <w:rPr>
                <w:rStyle w:val="Hyperlink"/>
              </w:rPr>
              <w:t>Feature Flags</w:t>
            </w:r>
            <w:r>
              <w:tab/>
            </w:r>
            <w:r>
              <w:fldChar w:fldCharType="begin"/>
            </w:r>
            <w:r>
              <w:instrText xml:space="preserve"> PAGEREF _Toc100283 \h </w:instrText>
            </w:r>
            <w:r>
              <w:fldChar w:fldCharType="separate"/>
            </w:r>
            <w:r>
              <w:t>431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4" w:history="1">
            <w:r>
              <w:rPr>
                <w:rStyle w:val="Hyperlink"/>
              </w:rPr>
              <w:t>License Management</w:t>
            </w:r>
            <w:r>
              <w:tab/>
            </w:r>
            <w:r>
              <w:fldChar w:fldCharType="begin"/>
            </w:r>
            <w:r>
              <w:instrText xml:space="preserve"> PAGEREF _Toc100284 \h </w:instrText>
            </w:r>
            <w:r>
              <w:fldChar w:fldCharType="separate"/>
            </w:r>
            <w:r>
              <w:t>433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5" w:history="1">
            <w:r>
              <w:rPr>
                <w:rStyle w:val="Hyperlink"/>
              </w:rPr>
              <w:t>License Keys</w:t>
            </w:r>
            <w:r>
              <w:tab/>
            </w:r>
            <w:r>
              <w:fldChar w:fldCharType="begin"/>
            </w:r>
            <w:r>
              <w:instrText xml:space="preserve"> PAGEREF _Toc100285 \h </w:instrText>
            </w:r>
            <w:r>
              <w:fldChar w:fldCharType="separate"/>
            </w:r>
            <w:r>
              <w:t>435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86" w:history="1">
            <w:r>
              <w:rPr>
                <w:rStyle w:val="Hyperlink"/>
              </w:rPr>
              <w:t>Settings</w:t>
            </w:r>
            <w:r>
              <w:tab/>
            </w:r>
            <w:r>
              <w:fldChar w:fldCharType="begin"/>
            </w:r>
            <w:r>
              <w:instrText xml:space="preserve"> PAGEREF _Toc100286 \h </w:instrText>
            </w:r>
            <w:r>
              <w:fldChar w:fldCharType="separate"/>
            </w:r>
            <w:r>
              <w:t>437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7" w:history="1">
            <w:r>
              <w:rPr>
                <w:rStyle w:val="Hyperlink"/>
              </w:rPr>
              <w:t>General Settings</w:t>
            </w:r>
            <w:r>
              <w:tab/>
            </w:r>
            <w:r>
              <w:fldChar w:fldCharType="begin"/>
            </w:r>
            <w:r>
              <w:instrText xml:space="preserve"> PAGEREF _Toc100287 \h </w:instrText>
            </w:r>
            <w:r>
              <w:fldChar w:fldCharType="separate"/>
            </w:r>
            <w:r>
              <w:t>437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8" w:history="1">
            <w:r>
              <w:rPr>
                <w:rStyle w:val="Hyperlink"/>
              </w:rPr>
              <w:t>Tax &amp; Currency</w:t>
            </w:r>
            <w:r>
              <w:tab/>
            </w:r>
            <w:r>
              <w:fldChar w:fldCharType="begin"/>
            </w:r>
            <w:r>
              <w:instrText xml:space="preserve"> PAGEREF _Toc100288 \h </w:instrText>
            </w:r>
            <w:r>
              <w:fldChar w:fldCharType="separate"/>
            </w:r>
            <w:r>
              <w:t>439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89" w:history="1">
            <w:r>
              <w:rPr>
                <w:rStyle w:val="Hyperlink"/>
              </w:rPr>
              <w:t>Localization</w:t>
            </w:r>
            <w:r>
              <w:tab/>
            </w:r>
            <w:r>
              <w:fldChar w:fldCharType="begin"/>
            </w:r>
            <w:r>
              <w:instrText xml:space="preserve"> PAGEREF _Toc100289 \h </w:instrText>
            </w:r>
            <w:r>
              <w:fldChar w:fldCharType="separate"/>
            </w:r>
            <w:r>
              <w:t>440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90" w:history="1">
            <w:r>
              <w:rPr>
                <w:rStyle w:val="Hyperlink"/>
              </w:rPr>
              <w:t>GDPR Compliance</w:t>
            </w:r>
            <w:r>
              <w:tab/>
            </w:r>
            <w:r>
              <w:fldChar w:fldCharType="begin"/>
            </w:r>
            <w:r>
              <w:instrText xml:space="preserve"> PAGEREF _Toc100290 \h </w:instrText>
            </w:r>
            <w:r>
              <w:fldChar w:fldCharType="separate"/>
            </w:r>
            <w:r>
              <w:t>442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91" w:history="1">
            <w:r>
              <w:rPr>
                <w:rStyle w:val="Hyperlink"/>
              </w:rPr>
              <w:t>Security Settings</w:t>
            </w:r>
            <w:r>
              <w:tab/>
            </w:r>
            <w:r>
              <w:fldChar w:fldCharType="begin"/>
            </w:r>
            <w:r>
              <w:instrText xml:space="preserve"> PAGEREF _Toc100291 \h </w:instrText>
            </w:r>
            <w:r>
              <w:fldChar w:fldCharType="separate"/>
            </w:r>
            <w:r>
              <w:t>445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92" w:history="1">
            <w:r>
              <w:rPr>
                <w:rStyle w:val="Hyperlink"/>
              </w:rPr>
              <w:t>System Integrations</w:t>
            </w:r>
            <w:r>
              <w:tab/>
            </w:r>
            <w:r>
              <w:fldChar w:fldCharType="begin"/>
            </w:r>
            <w:r>
              <w:instrText xml:space="preserve"> PAGEREF _Toc100292 \h </w:instrText>
            </w:r>
            <w:r>
              <w:fldChar w:fldCharType="separate"/>
            </w:r>
            <w:r>
              <w:t>446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293" w:history="1">
            <w:r>
              <w:rPr>
                <w:rStyle w:val="Hyperlink"/>
              </w:rPr>
              <w:t>Help &amp; Support</w:t>
            </w:r>
            <w:r>
              <w:tab/>
            </w:r>
            <w:r>
              <w:fldChar w:fldCharType="begin"/>
            </w:r>
            <w:r>
              <w:instrText xml:space="preserve"> PAGEREF _Toc100293 \h </w:instrText>
            </w:r>
            <w:r>
              <w:fldChar w:fldCharType="separate"/>
            </w:r>
            <w:r>
              <w:t>448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94" w:history="1">
            <w:r>
              <w:rPr>
                <w:rStyle w:val="Hyperlink"/>
              </w:rPr>
              <w:t>Help Center</w:t>
            </w:r>
            <w:r>
              <w:tab/>
            </w:r>
            <w:r>
              <w:fldChar w:fldCharType="begin"/>
            </w:r>
            <w:r>
              <w:instrText xml:space="preserve"> PAGEREF _Toc100294 \h </w:instrText>
            </w:r>
            <w:r>
              <w:fldChar w:fldCharType="separate"/>
            </w:r>
            <w:r>
              <w:t>448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95" w:history="1">
            <w:r>
              <w:rPr>
                <w:rStyle w:val="Hyperlink"/>
              </w:rPr>
              <w:t>Articles</w:t>
            </w:r>
            <w:r>
              <w:tab/>
            </w:r>
            <w:r>
              <w:fldChar w:fldCharType="begin"/>
            </w:r>
            <w:r>
              <w:instrText xml:space="preserve"> PAGEREF _Toc100295 \h </w:instrText>
            </w:r>
            <w:r>
              <w:fldChar w:fldCharType="separate"/>
            </w:r>
            <w:r>
              <w:t>450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296" w:history="1">
            <w:r>
              <w:rPr>
                <w:rStyle w:val="Hyperlink"/>
              </w:rPr>
              <w:t>Tutorial Progress</w:t>
            </w:r>
            <w:r>
              <w:tab/>
            </w:r>
            <w:r>
              <w:fldChar w:fldCharType="begin"/>
            </w:r>
            <w:r>
              <w:instrText xml:space="preserve"> PAGEREF _Toc100296 \h </w:instrText>
            </w:r>
            <w:r>
              <w:fldChar w:fldCharType="separate"/>
            </w:r>
            <w:r>
              <w:t>451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Calibri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12"/>
      </w:pPr>
      <w:bookmarkStart w:id="100000" w:name="_Toc100000"/>
      <w:r>
        <w:rPr>
          <w:rFonts w:ascii="Calibri" w:eastAsia="Calibri"/>
          <w:b/>
          <w:bCs/>
          <w:color w:val="0D1B2A"/>
          <w:sz w:val="36"/>
          <w:szCs w:val="36"/>
        </w:rPr>
        <w:t xml:space="preserve">Dashboard</w:t>
      </w:r>
      <w:bookmarkEnd w:id="100000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Central command center providing real-time operational visibility. Displays KPIs, alerts, property status, and quick actions for hotel staff to monitor and manage daily operations at a glance.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01" w:name="_Toc100001"/>
      <w:r>
        <w:rPr>
          <w:rFonts w:ascii="Calibri" w:eastAsia="Calibri"/>
          <w:b/>
          <w:bCs/>
          <w:color w:val="1B6B7A"/>
          <w:sz w:val="30"/>
          <w:szCs w:val="30"/>
        </w:rPr>
        <w:t xml:space="preserve">Overview</w:t>
      </w:r>
      <w:bookmarkEnd w:id="10000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Main dashboard with financial KPIs, occupancy metrics, and operational summary. Provides quick-action cards for common tasks like creating bookings and processing check-ins.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KPI summary cards (Occupancy, Active Guests, Available Rooms, Revenue)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Quick-action cards (New Booking, Check-in Guest, Service Request)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widget with today's schedule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trend chart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Alerts and notifications summary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Recent bookings list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/api/dashboard/quick-stats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/api/dashboard/revenue-trend</w:t>
      </w:r>
    </w:p>
    <w:p>
      <w:pPr>
        <w:pStyle w:val="Heading2"/>
        <w:spacing w:after="120" w:before="300" w:line="312"/>
      </w:pPr>
      <w:bookmarkStart w:id="100002" w:name="_Toc100002"/>
      <w:r>
        <w:rPr>
          <w:rFonts w:ascii="Calibri" w:eastAsia="Calibri"/>
          <w:b/>
          <w:bCs/>
          <w:color w:val="1B6B7A"/>
          <w:sz w:val="30"/>
          <w:szCs w:val="30"/>
        </w:rPr>
        <w:t xml:space="preserve">Command Center</w:t>
      </w:r>
      <w:bookmarkEnd w:id="10000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Real-time command center displaying live KPIs including room availability, guest satisfaction scores, WiFi connected users, and pending service requests.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Live KPI cards (Available Rooms, Average Rating, WiFi Users, Service Requests)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operational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navigation to critical areas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indicators across departments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/api/dashboard</w:t>
      </w:r>
    </w:p>
    <w:p>
      <w:pPr>
        <w:pStyle w:val="Heading2"/>
        <w:spacing w:after="120" w:before="300" w:line="312"/>
      </w:pPr>
      <w:bookmarkStart w:id="100003" w:name="_Toc100003"/>
      <w:r>
        <w:rPr>
          <w:rFonts w:ascii="Calibri" w:eastAsia="Calibri"/>
          <w:b/>
          <w:bCs/>
          <w:color w:val="1B6B7A"/>
          <w:sz w:val="30"/>
          <w:szCs w:val="30"/>
        </w:rPr>
        <w:t xml:space="preserve">Alerts &amp; Notifications</w:t>
      </w:r>
      <w:bookmarkEnd w:id="10000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Unified notification center with categorized alerts for bookings, system events, payments, and WiFi.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System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WiFi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Category-based tab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Read/unread notification state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search and filter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notification feed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/api/notifications/list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/api/notifications/send</w:t>
      </w:r>
    </w:p>
    <w:p>
      <w:pPr>
        <w:pStyle w:val="Heading2"/>
        <w:spacing w:after="120" w:before="300" w:line="312"/>
      </w:pPr>
      <w:bookmarkStart w:id="100004" w:name="_Toc100004"/>
      <w:r>
        <w:rPr>
          <w:rFonts w:ascii="Calibri" w:eastAsia="Calibri"/>
          <w:b/>
          <w:bCs/>
          <w:color w:val="1B6B7A"/>
          <w:sz w:val="30"/>
          <w:szCs w:val="30"/>
        </w:rPr>
        <w:t xml:space="preserve">KPI Cards</w:t>
      </w:r>
      <w:bookmarkEnd w:id="10000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Enhanced KPI dashboard with detailed performance metrics across revenue, operations, and guest satisfaction dimensions.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Multi-dimensional KPI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metrics (ADR, RevPAR, Total Revenue)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Operational metrics (Check-ins, Check-outs, Occupancy)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trend charts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/api/dashboard/quick-stats</w:t>
      </w:r>
    </w:p>
    <w:p>
      <w:pPr>
        <w:pStyle w:val="Heading1"/>
        <w:spacing w:after="200" w:before="360" w:line="312"/>
      </w:pPr>
      <w:bookmarkStart w:id="100005" w:name="_Toc100005"/>
      <w:r>
        <w:rPr>
          <w:rFonts w:ascii="Calibri" w:eastAsia="Calibri"/>
          <w:b/>
          <w:bCs/>
          <w:color w:val="0D1B2A"/>
          <w:sz w:val="36"/>
          <w:szCs w:val="36"/>
        </w:rPr>
        <w:t xml:space="preserve">PMS - Property Management</w:t>
      </w:r>
      <w:bookmarkEnd w:id="100005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Core property management module for managing hotel properties, room inventory, room types, rate plans, pricing, floor plans, and package configurations.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28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06" w:name="_Toc100006"/>
      <w:r>
        <w:rPr>
          <w:rFonts w:ascii="Calibri" w:eastAsia="Calibri"/>
          <w:b/>
          <w:bCs/>
          <w:color w:val="1B6B7A"/>
          <w:sz w:val="30"/>
          <w:szCs w:val="30"/>
        </w:rPr>
        <w:t xml:space="preserve">Properties</w:t>
      </w:r>
      <w:bookmarkEnd w:id="10000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Complete property management with multi-property support. Configure hotel details, facilities, policies, media, billing integration, and room setup.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CRUD with multi-section dialog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type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Timezone, currency, and tax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Facilities and amenities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Policy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Media and photo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Billing integration 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count and type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operations (export, import)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/api/properties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/api/properties/:id</w:t>
      </w:r>
    </w:p>
    <w:p>
      <w:pPr>
        <w:pStyle w:val="Heading2"/>
        <w:spacing w:after="120" w:before="300" w:line="312"/>
      </w:pPr>
      <w:bookmarkStart w:id="100007" w:name="_Toc100007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Types</w:t>
      </w:r>
      <w:bookmarkEnd w:id="10000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type management with amenity assignment and rate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type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Amenity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configuration per room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Occupancy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export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/api/room-types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/api/room-types/:id</w:t>
      </w:r>
    </w:p>
    <w:p>
      <w:pPr>
        <w:pStyle w:val="Heading2"/>
        <w:spacing w:after="120" w:before="300" w:line="312"/>
      </w:pPr>
      <w:bookmarkStart w:id="100008" w:name="_Toc100008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Rooms</w:t>
      </w:r>
      <w:bookmarkEnd w:id="10000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Individual room inventory management with status tracking and room-level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inventory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status management (Available, Occupied, Maintenance, OOO)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type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Floor and wing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Amenity configuration per room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operations (status update, export)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/api/rooms/:id</w:t>
      </w:r>
    </w:p>
    <w:p>
      <w:pPr>
        <w:pStyle w:val="Heading2"/>
        <w:spacing w:after="120" w:before="300" w:line="312"/>
      </w:pPr>
      <w:bookmarkStart w:id="100009" w:name="_Toc100009"/>
      <w:r>
        <w:rPr>
          <w:rFonts w:ascii="Calibri" w:eastAsia="Calibri"/>
          <w:b/>
          <w:bCs/>
          <w:color w:val="1B6B7A"/>
          <w:sz w:val="30"/>
          <w:szCs w:val="30"/>
        </w:rPr>
        <w:t xml:space="preserve">Inventory Calendar</w:t>
      </w:r>
      <w:bookmarkEnd w:id="10000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Calendar-based inventory management showing availability across room types and dates.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Calendar-based availability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Date-range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Room-type-level inventory editing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adjustments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occupancy indicators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/api/availability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/api/inventory-lock</w:t>
      </w:r>
    </w:p>
    <w:p>
      <w:pPr>
        <w:pStyle w:val="Heading2"/>
        <w:spacing w:after="120" w:before="300" w:line="312"/>
      </w:pPr>
      <w:bookmarkStart w:id="100010" w:name="_Toc100010"/>
      <w:r>
        <w:rPr>
          <w:rFonts w:ascii="Calibri" w:eastAsia="Calibri"/>
          <w:b/>
          <w:bCs/>
          <w:color w:val="1B6B7A"/>
          <w:sz w:val="30"/>
          <w:szCs w:val="30"/>
        </w:rPr>
        <w:t xml:space="preserve">Availability Control</w:t>
      </w:r>
      <w:bookmarkEnd w:id="10001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Fine-grained availability control with room-type-level management and restriction settings.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control grid/calendar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Room-type-level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Restriction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availability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Date-range selection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/api/availability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/api/rooms/available</w:t>
      </w:r>
    </w:p>
    <w:p>
      <w:pPr>
        <w:pStyle w:val="Heading2"/>
        <w:spacing w:after="120" w:before="300" w:line="312"/>
      </w:pPr>
      <w:bookmarkStart w:id="100011" w:name="_Toc100011"/>
      <w:r>
        <w:rPr>
          <w:rFonts w:ascii="Calibri" w:eastAsia="Calibri"/>
          <w:b/>
          <w:bCs/>
          <w:color w:val="1B6B7A"/>
          <w:sz w:val="30"/>
          <w:szCs w:val="30"/>
        </w:rPr>
        <w:t xml:space="preserve">Inventory Locking</w:t>
      </w:r>
      <w:bookmarkEnd w:id="10001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Inventory lock management for reserving room inventory without creating bookings.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Inventory lock/unlock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Date-range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lock 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reason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Room-type-based locking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status indicators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/api/inventory-lock</w:t>
      </w:r>
    </w:p>
    <w:p>
      <w:pPr>
        <w:pStyle w:val="Heading2"/>
        <w:spacing w:after="120" w:before="300" w:line="312"/>
      </w:pPr>
      <w:bookmarkStart w:id="100012" w:name="_Toc100012"/>
      <w:r>
        <w:rPr>
          <w:rFonts w:ascii="Calibri" w:eastAsia="Calibri"/>
          <w:b/>
          <w:bCs/>
          <w:color w:val="1B6B7A"/>
          <w:sz w:val="30"/>
          <w:szCs w:val="30"/>
        </w:rPr>
        <w:t xml:space="preserve">Rate Plans &amp; Pricing</w:t>
      </w:r>
      <w:bookmarkEnd w:id="10001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rate plan and pricing management with visual pricing calendar, rate plan CRUD, and pricing rules.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Rules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pricing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plan CRUD (create, edit, delete)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and promotional 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rule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plan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price updates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/api/rate-plans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/api/rate-plans/:id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/api/rate-plans/bulk-rates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/api/price-overrides</w:t>
      </w:r>
    </w:p>
    <w:p>
      <w:pPr>
        <w:pStyle w:val="Heading2"/>
        <w:spacing w:after="120" w:before="300" w:line="312"/>
      </w:pPr>
      <w:bookmarkStart w:id="100013" w:name="_Toc100013"/>
      <w:r>
        <w:rPr>
          <w:rFonts w:ascii="Calibri" w:eastAsia="Calibri"/>
          <w:b/>
          <w:bCs/>
          <w:color w:val="1B6B7A"/>
          <w:sz w:val="30"/>
          <w:szCs w:val="30"/>
        </w:rPr>
        <w:t xml:space="preserve">Overbooking Settings</w:t>
      </w:r>
      <w:bookmarkEnd w:id="10001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Overbooking threshold configuration per room type to maximize occupancy.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Overbooking threshold per room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Percentage and fixed count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Auto-adjustment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Safety limit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</w:t>
      </w:r>
    </w:p>
    <w:p>
      <w:pPr>
        <w:pStyle w:val="Heading2"/>
        <w:spacing w:after="120" w:before="300" w:line="312"/>
      </w:pPr>
      <w:bookmarkStart w:id="100014" w:name="_Toc100014"/>
      <w:r>
        <w:rPr>
          <w:rFonts w:ascii="Calibri" w:eastAsia="Calibri"/>
          <w:b/>
          <w:bCs/>
          <w:color w:val="1B6B7A"/>
          <w:sz w:val="30"/>
          <w:szCs w:val="30"/>
        </w:rPr>
        <w:t xml:space="preserve">Floor Plans</w:t>
      </w:r>
      <w:bookmarkEnd w:id="10001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Visual floor plan editor for room placement and property layout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floor plan editor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placement on grid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Floor and wing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position editing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floor plans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/api/floor-plans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/api/floor-plans/:id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/api/floor-plans/:id/rooms</w:t>
      </w:r>
    </w:p>
    <w:p>
      <w:pPr>
        <w:pStyle w:val="Heading2"/>
        <w:spacing w:after="120" w:before="300" w:line="312"/>
      </w:pPr>
      <w:bookmarkStart w:id="100015" w:name="_Toc100015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Rate Calendar</w:t>
      </w:r>
      <w:bookmarkEnd w:id="10001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Visual rate calendar displaying rates per room type across dates.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rate calendar per room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Date-range rate viewing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comparison across room types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rate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rate indicators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/api/rate-plans</w:t>
      </w:r>
    </w:p>
    <w:p>
      <w:pPr>
        <w:pStyle w:val="Heading2"/>
        <w:spacing w:after="120" w:before="300" w:line="312"/>
      </w:pPr>
      <w:bookmarkStart w:id="100016" w:name="_Toc100016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Out-of-Order</w:t>
      </w:r>
      <w:bookmarkEnd w:id="10001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Out-of-order room scheduling with reason tracking and date range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OOO room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Reason tracking (maintenance, deep clean, renovation)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Automatic availability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OOO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/api/maintenance/work-orders</w:t>
      </w:r>
    </w:p>
    <w:p>
      <w:pPr>
        <w:pStyle w:val="Heading2"/>
        <w:spacing w:after="120" w:before="300" w:line="312"/>
      </w:pPr>
      <w:bookmarkStart w:id="100017" w:name="_Toc100017"/>
      <w:r>
        <w:rPr>
          <w:rFonts w:ascii="Calibri" w:eastAsia="Calibri"/>
          <w:b/>
          <w:bCs/>
          <w:color w:val="1B6B7A"/>
          <w:sz w:val="30"/>
          <w:szCs w:val="30"/>
        </w:rPr>
        <w:t xml:space="preserve">Package Plans</w:t>
      </w:r>
      <w:bookmarkEnd w:id="10001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Package plan management with inclusions/exclusions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Package plan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Inclusions and exclusions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Validity period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/api/packages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/api/packages/:id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/api/packages/:id/components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/api/packages/rates</w:t>
      </w:r>
    </w:p>
    <w:p>
      <w:pPr>
        <w:pStyle w:val="Heading2"/>
        <w:spacing w:after="120" w:before="300" w:line="312"/>
      </w:pPr>
      <w:bookmarkStart w:id="100018" w:name="_Toc100018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Type Change</w:t>
      </w:r>
      <w:bookmarkEnd w:id="10001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type change request and approval workflow.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type change request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Request history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Reason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/api/pms/room-type-change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/api/pms/room-type-change/:id</w:t>
      </w:r>
    </w:p>
    <w:p>
      <w:pPr>
        <w:pStyle w:val="Heading1"/>
        <w:spacing w:after="200" w:before="360" w:line="312"/>
      </w:pPr>
      <w:bookmarkStart w:id="100019" w:name="_Toc100019"/>
      <w:r>
        <w:rPr>
          <w:rFonts w:ascii="Calibri" w:eastAsia="Calibri"/>
          <w:b/>
          <w:bCs/>
          <w:color w:val="0D1B2A"/>
          <w:sz w:val="36"/>
          <w:szCs w:val="36"/>
        </w:rPr>
        <w:t xml:space="preserve">Bookings</w:t>
      </w:r>
      <w:bookmarkEnd w:id="100019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booking management with calendar view, group bookings, waitlist management, conflict detection, and no-show automation.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20" w:name="_Toc100020"/>
      <w:r>
        <w:rPr>
          <w:rFonts w:ascii="Calibri" w:eastAsia="Calibri"/>
          <w:b/>
          <w:bCs/>
          <w:color w:val="1B6B7A"/>
          <w:sz w:val="30"/>
          <w:szCs w:val="30"/>
        </w:rPr>
        <w:t xml:space="preserve">Calendar View</w:t>
      </w:r>
      <w:bookmarkEnd w:id="10002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Calendar-based booking overview with drag interactions and comprehensive filtering.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view of 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Drag interactions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 by status (Draft, Confirmed, Checked In, Checked Out, Cancelled)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 by source (Direct, Booking.com, Expedia,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KPI summary cards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detail dialog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CSV import/export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/api/bookings/:id</w:t>
      </w:r>
    </w:p>
    <w:p>
      <w:pPr>
        <w:pStyle w:val="Heading2"/>
        <w:spacing w:after="120" w:before="300" w:line="312"/>
      </w:pPr>
      <w:bookmarkStart w:id="100021" w:name="_Toc100021"/>
      <w:r>
        <w:rPr>
          <w:rFonts w:ascii="Calibri" w:eastAsia="Calibri"/>
          <w:b/>
          <w:bCs/>
          <w:color w:val="1B6B7A"/>
          <w:sz w:val="30"/>
          <w:szCs w:val="30"/>
        </w:rPr>
        <w:t xml:space="preserve">Group Bookings</w:t>
      </w:r>
      <w:bookmarkEnd w:id="10002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Group booking management with room block allocation and group member list.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Group booking creation (Existing Guest / New Guest)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block allocation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Group member list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Group rate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Contract terms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/api/group-bookings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/api/group-bookings/:id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/api/group-bookings/book-rooms</w:t>
      </w:r>
    </w:p>
    <w:p>
      <w:pPr>
        <w:pStyle w:val="Heading2"/>
        <w:spacing w:after="120" w:before="300" w:line="312"/>
      </w:pPr>
      <w:bookmarkStart w:id="100022" w:name="_Toc100022"/>
      <w:r>
        <w:rPr>
          <w:rFonts w:ascii="Calibri" w:eastAsia="Calibri"/>
          <w:b/>
          <w:bCs/>
          <w:color w:val="1B6B7A"/>
          <w:sz w:val="30"/>
          <w:szCs w:val="30"/>
        </w:rPr>
        <w:t xml:space="preserve">Waitlist</w:t>
      </w:r>
      <w:bookmarkEnd w:id="10002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Waitlist queue management with auto-notify on availability.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Waitlist queue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Auto-notify on availability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flexibility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Manual/auto processing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/api/waitlist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/api/waitlist/auto-process</w:t>
      </w:r>
    </w:p>
    <w:p>
      <w:pPr>
        <w:pStyle w:val="Heading2"/>
        <w:spacing w:after="120" w:before="300" w:line="312"/>
      </w:pPr>
      <w:bookmarkStart w:id="100023" w:name="_Toc100023"/>
      <w:r>
        <w:rPr>
          <w:rFonts w:ascii="Calibri" w:eastAsia="Calibri"/>
          <w:b/>
          <w:bCs/>
          <w:color w:val="1B6B7A"/>
          <w:sz w:val="30"/>
          <w:szCs w:val="30"/>
        </w:rPr>
        <w:t xml:space="preserve">Conflicts</w:t>
      </w:r>
      <w:bookmarkEnd w:id="10002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Booking conflict detection and resolution interface.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detection engine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resolution suggestions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Manual override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/api/bookings/conflicts</w:t>
      </w:r>
    </w:p>
    <w:p>
      <w:pPr>
        <w:pStyle w:val="Heading2"/>
        <w:spacing w:after="120" w:before="300" w:line="312"/>
      </w:pPr>
      <w:bookmarkStart w:id="100024" w:name="_Toc100024"/>
      <w:r>
        <w:rPr>
          <w:rFonts w:ascii="Calibri" w:eastAsia="Calibri"/>
          <w:b/>
          <w:bCs/>
          <w:color w:val="1B6B7A"/>
          <w:sz w:val="30"/>
          <w:szCs w:val="30"/>
        </w:rPr>
        <w:t xml:space="preserve">No-Show Automation</w:t>
      </w:r>
      <w:bookmarkEnd w:id="10002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No-show automation rules with auto-cancellation workflows.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No-show automation rule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Auto-cancellation workflows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Grace period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triggers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KPI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/api/no-show/settings</w:t>
      </w:r>
    </w:p>
    <w:p>
      <w:pPr>
        <w:pStyle w:val="Heading2"/>
        <w:spacing w:after="120" w:before="300" w:line="312"/>
      </w:pPr>
      <w:bookmarkStart w:id="100025" w:name="_Toc100025"/>
      <w:r>
        <w:rPr>
          <w:rFonts w:ascii="Calibri" w:eastAsia="Calibri"/>
          <w:b/>
          <w:bCs/>
          <w:color w:val="1B6B7A"/>
          <w:sz w:val="30"/>
          <w:szCs w:val="30"/>
        </w:rPr>
        <w:t xml:space="preserve">Audit Logs</w:t>
      </w:r>
      <w:bookmarkEnd w:id="10002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Read-only audit trail of all booking modifications.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Read-only audit trail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Filterable by action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User attribution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Timestamp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Change diff viewing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/api/bookings/audit-logs</w:t>
      </w:r>
    </w:p>
    <w:p>
      <w:pPr>
        <w:pStyle w:val="Heading1"/>
        <w:spacing w:after="200" w:before="360" w:line="312"/>
      </w:pPr>
      <w:bookmarkStart w:id="100026" w:name="_Toc100026"/>
      <w:r>
        <w:rPr>
          <w:rFonts w:ascii="Calibri" w:eastAsia="Calibri"/>
          <w:b/>
          <w:bCs/>
          <w:color w:val="0D1B2A"/>
          <w:sz w:val="36"/>
          <w:szCs w:val="36"/>
        </w:rPr>
        <w:t xml:space="preserve">Front Desk</w:t>
      </w:r>
      <w:bookmarkEnd w:id="100026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Front desk operations module covering check-in, check-out, walk-in bookings, room assignment, registration cards, self-service kiosk, and room moves.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27" w:name="_Toc100027"/>
      <w:r>
        <w:rPr>
          <w:rFonts w:ascii="Calibri" w:eastAsia="Calibri"/>
          <w:b/>
          <w:bCs/>
          <w:color w:val="1B6B7A"/>
          <w:sz w:val="30"/>
          <w:szCs w:val="30"/>
        </w:rPr>
        <w:t xml:space="preserve">Check-in</w:t>
      </w:r>
      <w:bookmarkEnd w:id="10002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check-in form with ID verification, room assignment, and payment collection.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check-in form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ID verification (Passport, National ID, Driving License)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collection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card issuance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Registration card auto-generation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/api/frontdesk/kiosk-checkin</w:t>
      </w:r>
    </w:p>
    <w:p>
      <w:pPr>
        <w:pStyle w:val="Heading2"/>
        <w:spacing w:after="120" w:before="300" w:line="312"/>
      </w:pPr>
      <w:bookmarkStart w:id="100028" w:name="_Toc100028"/>
      <w:r>
        <w:rPr>
          <w:rFonts w:ascii="Calibri" w:eastAsia="Calibri"/>
          <w:b/>
          <w:bCs/>
          <w:color w:val="1B6B7A"/>
          <w:sz w:val="30"/>
          <w:szCs w:val="30"/>
        </w:rPr>
        <w:t xml:space="preserve">Check-out</w:t>
      </w:r>
      <w:bookmarkEnd w:id="10002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Checkout process with folio review, payment processing, and reason selection.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Checkout process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Folio review and settlement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status auto-update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card deactivation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Check-out reason selection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</w:t>
      </w:r>
    </w:p>
    <w:p>
      <w:pPr>
        <w:pStyle w:val="Heading2"/>
        <w:spacing w:after="120" w:before="300" w:line="312"/>
      </w:pPr>
      <w:bookmarkStart w:id="100029" w:name="_Toc100029"/>
      <w:r>
        <w:rPr>
          <w:rFonts w:ascii="Calibri" w:eastAsia="Calibri"/>
          <w:b/>
          <w:bCs/>
          <w:color w:val="1B6B7A"/>
          <w:sz w:val="30"/>
          <w:szCs w:val="30"/>
        </w:rPr>
        <w:t xml:space="preserve">Walk-in Booking</w:t>
      </w:r>
      <w:bookmarkEnd w:id="10002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Walk-in guest creation with room availability check and direct booking.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Walk-in guest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room availability check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Direct booking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type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display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ID type selection (Passport, National ID, etc.)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/api/rooms/available</w:t>
      </w:r>
    </w:p>
    <w:p>
      <w:pPr>
        <w:pStyle w:val="Heading2"/>
        <w:spacing w:after="120" w:before="300" w:line="312"/>
      </w:pPr>
      <w:bookmarkStart w:id="100030" w:name="_Toc100030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Grid</w:t>
      </w:r>
      <w:bookmarkEnd w:id="10003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Visual room grid with real-time status and color-coded rooms.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Occupied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Dirty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Out of Order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room grid with real-time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Color-coded room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type and floor grouping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status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details on click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/api/dashboard/room-status</w:t>
      </w:r>
    </w:p>
    <w:p>
      <w:pPr>
        <w:pStyle w:val="Heading2"/>
        <w:spacing w:after="120" w:before="300" w:line="312"/>
      </w:pPr>
      <w:bookmarkStart w:id="100031" w:name="_Toc100031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Assignment</w:t>
      </w:r>
      <w:bookmarkEnd w:id="10003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Dual-panel room assignment with drag-drop functionality.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Unassigned 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Available Rooms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Dual-panel assignment interface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Drag-and-drop room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Unassigned booking queue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Available rooms 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Auto-assignment button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Preference-based suggestions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/api/frontdesk/auto-assign</w:t>
      </w:r>
    </w:p>
    <w:p>
      <w:pPr>
        <w:pStyle w:val="Heading2"/>
        <w:spacing w:after="120" w:before="300" w:line="312"/>
      </w:pPr>
      <w:bookmarkStart w:id="100032" w:name="_Toc100032"/>
      <w:r>
        <w:rPr>
          <w:rFonts w:ascii="Calibri" w:eastAsia="Calibri"/>
          <w:b/>
          <w:bCs/>
          <w:color w:val="1B6B7A"/>
          <w:sz w:val="30"/>
          <w:szCs w:val="30"/>
        </w:rPr>
        <w:t xml:space="preserve">Registration Card</w:t>
      </w:r>
      <w:bookmarkEnd w:id="10003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Registration card generation with printable format and guest data.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Registration card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Printable format (A4)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data auto-fill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Multi-language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Batch printing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/api/folio/registration-card</w:t>
      </w:r>
    </w:p>
    <w:p>
      <w:pPr>
        <w:pStyle w:val="Heading2"/>
        <w:spacing w:after="120" w:before="300" w:line="312"/>
      </w:pPr>
      <w:bookmarkStart w:id="100033" w:name="_Toc100033"/>
      <w:r>
        <w:rPr>
          <w:rFonts w:ascii="Calibri" w:eastAsia="Calibri"/>
          <w:b/>
          <w:bCs/>
          <w:color w:val="1B6B7A"/>
          <w:sz w:val="30"/>
          <w:szCs w:val="30"/>
        </w:rPr>
        <w:t xml:space="preserve">Express Kiosk</w:t>
      </w:r>
      <w:bookmarkEnd w:id="10003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Self-service kiosk interface for express check-in and check-out.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Self-service check-in/out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ID document scanning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Digital signature capture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card encoding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Receipt printing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Multi-language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/api/frontdesk/kiosk-checkin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/api/frontdesk/kiosk-checkout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/api/frontdesk/kiosk-session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/api/kiosk/public-settings</w:t>
      </w:r>
    </w:p>
    <w:p>
      <w:pPr>
        <w:pStyle w:val="Heading2"/>
        <w:spacing w:after="120" w:before="300" w:line="312"/>
      </w:pPr>
      <w:bookmarkStart w:id="100034" w:name="_Toc100034"/>
      <w:r>
        <w:rPr>
          <w:rFonts w:ascii="Calibri" w:eastAsia="Calibri"/>
          <w:b/>
          <w:bCs/>
          <w:color w:val="1B6B7A"/>
          <w:sz w:val="30"/>
          <w:szCs w:val="30"/>
        </w:rPr>
        <w:t xml:space="preserve">Kiosk Settings</w:t>
      </w:r>
      <w:bookmarkEnd w:id="10003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Kiosk configuration including branding and available features.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Kiosk branding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Available features toggle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Language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Check-in/check-out flow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Terms and conditions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Receipt template selection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/api/frontdesk/kiosk-settings</w:t>
      </w:r>
    </w:p>
    <w:p>
      <w:pPr>
        <w:pStyle w:val="Heading2"/>
        <w:spacing w:after="120" w:before="300" w:line="312"/>
      </w:pPr>
      <w:bookmarkStart w:id="100035" w:name="_Toc100035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Move</w:t>
      </w:r>
      <w:bookmarkEnd w:id="10003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move request with available room search and reason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move request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Available room search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Reason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Folio transfer option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status auto-update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/api/bookings/room-move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/api/bookings/room-move/history</w:t>
      </w:r>
    </w:p>
    <w:p>
      <w:pPr>
        <w:pStyle w:val="Heading1"/>
        <w:spacing w:after="200" w:before="360" w:line="312"/>
      </w:pPr>
      <w:bookmarkStart w:id="100036" w:name="_Toc100036"/>
      <w:r>
        <w:rPr>
          <w:rFonts w:ascii="Calibri" w:eastAsia="Calibri"/>
          <w:b/>
          <w:bCs/>
          <w:color w:val="0D1B2A"/>
          <w:sz w:val="36"/>
          <w:szCs w:val="36"/>
        </w:rPr>
        <w:t xml:space="preserve">Guests</w:t>
      </w:r>
      <w:bookmarkEnd w:id="100036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management module including guest profiles, KYC documents, preferences, stay history, loyalty programs, journey mapping, and VIP recognition.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16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37" w:name="_Toc100037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List</w:t>
      </w:r>
      <w:bookmarkEnd w:id="10003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guest directory with loyalty tier badges and VIP flags.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directory with search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Loyalty tier badges (Bronze, Silver, Gold, Platinum)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source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VIP flag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profile access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operations (export)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Advanced filtering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</w:t>
      </w:r>
    </w:p>
    <w:p>
      <w:pPr>
        <w:pStyle w:val="Heading2"/>
        <w:spacing w:after="120" w:before="300" w:line="312"/>
      </w:pPr>
      <w:bookmarkStart w:id="100038" w:name="_Toc100038"/>
      <w:r>
        <w:rPr>
          <w:rFonts w:ascii="Calibri" w:eastAsia="Calibri"/>
          <w:b/>
          <w:bCs/>
          <w:color w:val="1B6B7A"/>
          <w:sz w:val="30"/>
          <w:szCs w:val="30"/>
        </w:rPr>
        <w:t xml:space="preserve">KYC / Documents</w:t>
      </w:r>
      <w:bookmarkEnd w:id="10003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Document upload and verification with KYC status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Document upload (Passport, ID, Visa)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Document verification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KYC status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Document expiry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Multiple document types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/api/guests/:id/documents</w:t>
      </w:r>
    </w:p>
    <w:p>
      <w:pPr>
        <w:pStyle w:val="Heading2"/>
        <w:spacing w:after="120" w:before="300" w:line="312"/>
      </w:pPr>
      <w:bookmarkStart w:id="100039" w:name="_Toc100039"/>
      <w:r>
        <w:rPr>
          <w:rFonts w:ascii="Calibri" w:eastAsia="Calibri"/>
          <w:b/>
          <w:bCs/>
          <w:color w:val="1B6B7A"/>
          <w:sz w:val="30"/>
          <w:szCs w:val="30"/>
        </w:rPr>
        <w:t xml:space="preserve">Preferences</w:t>
      </w:r>
      <w:bookmarkEnd w:id="10003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preference profile management across room, dietary, amenities, and communication.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preferences (floor, view, bed type, pillow)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Dietary preferences (vegetarian, vegan, allergies)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Amenity preferences (extra towels, crib,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Communication preferences (email, SMS, WhatsApp)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Preference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</w:t>
      </w:r>
    </w:p>
    <w:p>
      <w:pPr>
        <w:pStyle w:val="Heading2"/>
        <w:spacing w:after="120" w:before="300" w:line="312"/>
      </w:pPr>
      <w:bookmarkStart w:id="100040" w:name="_Toc100040"/>
      <w:r>
        <w:rPr>
          <w:rFonts w:ascii="Calibri" w:eastAsia="Calibri"/>
          <w:b/>
          <w:bCs/>
          <w:color w:val="1B6B7A"/>
          <w:sz w:val="30"/>
          <w:szCs w:val="30"/>
        </w:rPr>
        <w:t xml:space="preserve">Stay History</w:t>
      </w:r>
      <w:bookmarkEnd w:id="10004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stay history with spending analytics and visit patterns.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Complete stay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Spending analytics per stay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Visit patterns and frequency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Average stay duration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per guest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/api/guests/:id/stays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/api/guests/:id/journey</w:t>
      </w:r>
    </w:p>
    <w:p>
      <w:pPr>
        <w:pStyle w:val="Heading2"/>
        <w:spacing w:after="120" w:before="300" w:line="312"/>
      </w:pPr>
      <w:bookmarkStart w:id="100041" w:name="_Toc100041"/>
      <w:r>
        <w:rPr>
          <w:rFonts w:ascii="Calibri" w:eastAsia="Calibri"/>
          <w:b/>
          <w:bCs/>
          <w:color w:val="1B6B7A"/>
          <w:sz w:val="30"/>
          <w:szCs w:val="30"/>
        </w:rPr>
        <w:t xml:space="preserve">Loyalty &amp; Points</w:t>
      </w:r>
      <w:bookmarkEnd w:id="10004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Loyalty program management with points tracking and tier progression.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Points balance and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Tier progression tracking (Bronze, Silver, Gold, Platinum)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Points earning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Points redemption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Tier benefits display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/api/loyalty/points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/api/loyalty/tiers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/api/loyalty/programs/:id/earn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/api/loyalty/redemptions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/api/loyalty/rewards</w:t>
      </w:r>
    </w:p>
    <w:p>
      <w:pPr>
        <w:pStyle w:val="Heading2"/>
        <w:spacing w:after="120" w:before="300" w:line="312"/>
      </w:pPr>
      <w:bookmarkStart w:id="100042" w:name="_Toc100042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Profile</w:t>
      </w:r>
      <w:bookmarkEnd w:id="10004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guest profile with tabbed sections.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Journey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KYC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Preferences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Loyalty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Comprehensive profile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Contact information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Stay statistics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Loyalty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Communication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Document gallery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Preference summary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</w:t>
      </w:r>
    </w:p>
    <w:p>
      <w:pPr>
        <w:pStyle w:val="Heading2"/>
        <w:spacing w:after="120" w:before="300" w:line="312"/>
      </w:pPr>
      <w:bookmarkStart w:id="100043" w:name="_Toc100043"/>
      <w:r>
        <w:rPr>
          <w:rFonts w:ascii="Calibri" w:eastAsia="Calibri"/>
          <w:b/>
          <w:bCs/>
          <w:color w:val="1B6B7A"/>
          <w:sz w:val="30"/>
          <w:szCs w:val="30"/>
        </w:rPr>
        <w:t xml:space="preserve">Journey Map</w:t>
      </w:r>
      <w:bookmarkEnd w:id="10004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Visual guest journey timeline with phase-based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journey timeline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Phase tracking (Pre-Arrival, Arrival, In-Stay, Departure, Post-Stay)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Touchpoint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Communication history per phase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Satisfaction scores per phase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/api/guests/:id/journey</w:t>
      </w:r>
    </w:p>
    <w:p>
      <w:pPr>
        <w:pStyle w:val="Heading2"/>
        <w:spacing w:after="120" w:before="300" w:line="312"/>
      </w:pPr>
      <w:bookmarkStart w:id="100044" w:name="_Toc100044"/>
      <w:r>
        <w:rPr>
          <w:rFonts w:ascii="Calibri" w:eastAsia="Calibri"/>
          <w:b/>
          <w:bCs/>
          <w:color w:val="1B6B7A"/>
          <w:sz w:val="30"/>
          <w:szCs w:val="30"/>
        </w:rPr>
        <w:t xml:space="preserve">VIP Recognition</w:t>
      </w:r>
      <w:bookmarkEnd w:id="10004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VIP recognition dashboard with tier configuration and automated alert rules.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VIP tier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Automated alert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history 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VIP guest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Recognition preferences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Special service flags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/api/guests/vip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/api/guests/vip-alerts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/api/guests/vip/rules</w:t>
      </w:r>
    </w:p>
    <w:p>
      <w:pPr>
        <w:pStyle w:val="Heading1"/>
        <w:spacing w:after="200" w:before="360" w:line="312"/>
      </w:pPr>
      <w:bookmarkStart w:id="100045" w:name="_Toc100045"/>
      <w:r>
        <w:rPr>
          <w:rFonts w:ascii="Calibri" w:eastAsia="Calibri"/>
          <w:b/>
          <w:bCs/>
          <w:color w:val="0D1B2A"/>
          <w:sz w:val="36"/>
          <w:szCs w:val="36"/>
        </w:rPr>
        <w:t xml:space="preserve">Housekeeping</w:t>
      </w:r>
      <w:bookmarkEnd w:id="100045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Housekeeping operations module including task management, kanban board, room status, maintenance requests, asset management, inspections, automation, lost &amp; found, minibar, and laundry.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46" w:name="_Toc100046"/>
      <w:r>
        <w:rPr>
          <w:rFonts w:ascii="Calibri" w:eastAsia="Calibri"/>
          <w:b/>
          <w:bCs/>
          <w:color w:val="1B6B7A"/>
          <w:sz w:val="30"/>
          <w:szCs w:val="30"/>
        </w:rPr>
        <w:t xml:space="preserve">Tasks</w:t>
      </w:r>
      <w:bookmarkEnd w:id="10004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Task list with type/status filters and assignment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Task list with type/status filters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Assignment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 levels (Low, Medium, High, Urgent)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Due date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evidence attachment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Completion confirmation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/api/tasks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/api/tasks/:id</w:t>
      </w:r>
    </w:p>
    <w:p>
      <w:pPr>
        <w:pStyle w:val="Heading2"/>
        <w:spacing w:after="120" w:before="300" w:line="312"/>
      </w:pPr>
      <w:bookmarkStart w:id="100047" w:name="_Toc100047"/>
      <w:r>
        <w:rPr>
          <w:rFonts w:ascii="Calibri" w:eastAsia="Calibri"/>
          <w:b/>
          <w:bCs/>
          <w:color w:val="1B6B7A"/>
          <w:sz w:val="30"/>
          <w:szCs w:val="30"/>
        </w:rPr>
        <w:t xml:space="preserve">Kanban Board</w:t>
      </w:r>
      <w:bookmarkEnd w:id="10004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Kanban board for room/task status with drag-drop workflow.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Kanban 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Drag-and-drop status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Column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Task cards with details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Workload indicators per column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/api/housekeeping/dashboard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/api/housekeeping/workload</w:t>
      </w:r>
    </w:p>
    <w:p>
      <w:pPr>
        <w:pStyle w:val="Heading2"/>
        <w:spacing w:after="120" w:before="300" w:line="312"/>
      </w:pPr>
      <w:bookmarkStart w:id="100048" w:name="_Toc100048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Status</w:t>
      </w:r>
      <w:bookmarkEnd w:id="10004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status dashboard with batch status updates.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status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filters (Available, Occupied, Dirty, Cleaning, Inspected)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Batch status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status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Room-type grouping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/api/housekeeping/routes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/api/rooms</w:t>
      </w:r>
    </w:p>
    <w:p>
      <w:pPr>
        <w:pStyle w:val="Heading2"/>
        <w:spacing w:after="120" w:before="300" w:line="312"/>
      </w:pPr>
      <w:bookmarkStart w:id="100049" w:name="_Toc100049"/>
      <w:r>
        <w:rPr>
          <w:rFonts w:ascii="Calibri" w:eastAsia="Calibri"/>
          <w:b/>
          <w:bCs/>
          <w:color w:val="1B6B7A"/>
          <w:sz w:val="30"/>
          <w:szCs w:val="30"/>
        </w:rPr>
        <w:t xml:space="preserve">Maintenance Requests</w:t>
      </w:r>
      <w:bookmarkEnd w:id="10004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Maintenance request management with preventive maintenance scheduling.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 Requests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Preventive Maintenance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 request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Preventive maintenance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Assignment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estimation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Completion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evidence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/api/maintenance/work-orders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/api/maintenance/work-orders/:id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/api/preventive-maintenance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/api/preventive-maintenance/:id</w:t>
      </w:r>
    </w:p>
    <w:p>
      <w:pPr>
        <w:pStyle w:val="Heading2"/>
        <w:spacing w:after="120" w:before="300" w:line="312"/>
      </w:pPr>
      <w:bookmarkStart w:id="100050" w:name="_Toc100050"/>
      <w:r>
        <w:rPr>
          <w:rFonts w:ascii="Calibri" w:eastAsia="Calibri"/>
          <w:b/>
          <w:bCs/>
          <w:color w:val="1B6B7A"/>
          <w:sz w:val="30"/>
          <w:szCs w:val="30"/>
        </w:rPr>
        <w:t xml:space="preserve">Preventive Maintenance</w:t>
      </w:r>
      <w:bookmarkEnd w:id="10005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Preventive maintenance scheduling and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Preventive maintenance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Equipment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Service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/api/preventive-maintenance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/api/preventive-maintenance/:id</w:t>
      </w:r>
    </w:p>
    <w:p>
      <w:pPr>
        <w:pStyle w:val="Heading2"/>
        <w:spacing w:after="120" w:before="300" w:line="312"/>
      </w:pPr>
      <w:bookmarkStart w:id="100051" w:name="_Toc100051"/>
      <w:r>
        <w:rPr>
          <w:rFonts w:ascii="Calibri" w:eastAsia="Calibri"/>
          <w:b/>
          <w:bCs/>
          <w:color w:val="1B6B7A"/>
          <w:sz w:val="30"/>
          <w:szCs w:val="30"/>
        </w:rPr>
        <w:t xml:space="preserve">Asset Management</w:t>
      </w:r>
      <w:bookmarkEnd w:id="10005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Asset registry with category management and depreciation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Asset registry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Depreciation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 history per asset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documentation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/api/assets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/api/assets/:id</w:t>
      </w:r>
    </w:p>
    <w:p>
      <w:pPr>
        <w:pStyle w:val="Heading2"/>
        <w:spacing w:after="120" w:before="300" w:line="312"/>
      </w:pPr>
      <w:bookmarkStart w:id="100052" w:name="_Toc100052"/>
      <w:r>
        <w:rPr>
          <w:rFonts w:ascii="Calibri" w:eastAsia="Calibri"/>
          <w:b/>
          <w:bCs/>
          <w:color w:val="1B6B7A"/>
          <w:sz w:val="30"/>
          <w:szCs w:val="30"/>
        </w:rPr>
        <w:t xml:space="preserve">Inspection Checklists</w:t>
      </w:r>
      <w:bookmarkEnd w:id="10005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Inspection checklists with scoring and completion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Inspection checklist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Room-type-specific checklists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Scoring and rating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Completion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Inspector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evidence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PDF 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/api/inspections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/api/inspections/:id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/api/inspection-templates</w:t>
      </w:r>
    </w:p>
    <w:p>
      <w:pPr>
        <w:pStyle w:val="Heading2"/>
        <w:spacing w:after="120" w:before="300" w:line="312"/>
      </w:pPr>
      <w:bookmarkStart w:id="100053" w:name="_Toc100053"/>
      <w:r>
        <w:rPr>
          <w:rFonts w:ascii="Calibri" w:eastAsia="Calibri"/>
          <w:b/>
          <w:bCs/>
          <w:color w:val="1B6B7A"/>
          <w:sz w:val="30"/>
          <w:szCs w:val="30"/>
        </w:rPr>
        <w:t xml:space="preserve">Automation Rules</w:t>
      </w:r>
      <w:bookmarkEnd w:id="10005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Housekeeping automation rule builder with manual triggers.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Automation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Manual Triggers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Checkout Workflow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Automation rule builder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Manual trigger buttons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Checkout workflow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Auto-task assignment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 escalation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triggers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/api/automation/rules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/api/automation/execution-logs</w:t>
      </w:r>
    </w:p>
    <w:p>
      <w:pPr>
        <w:pStyle w:val="Heading2"/>
        <w:spacing w:after="120" w:before="300" w:line="312"/>
      </w:pPr>
      <w:bookmarkStart w:id="100054" w:name="_Toc100054"/>
      <w:r>
        <w:rPr>
          <w:rFonts w:ascii="Calibri" w:eastAsia="Calibri"/>
          <w:b/>
          <w:bCs/>
          <w:color w:val="1B6B7A"/>
          <w:sz w:val="30"/>
          <w:szCs w:val="30"/>
        </w:rPr>
        <w:t xml:space="preserve">Lost &amp; Found</w:t>
      </w:r>
      <w:bookmarkEnd w:id="10005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Lost &amp; found item tracking with matching and photo evidence.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 Items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Found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Matched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Returned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registration (Lost/Found)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evidence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matching algorithm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Return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notification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Storage location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/api/lost-found</w:t>
      </w:r>
    </w:p>
    <w:p>
      <w:pPr>
        <w:pStyle w:val="Heading2"/>
        <w:spacing w:after="120" w:before="300" w:line="312"/>
      </w:pPr>
      <w:bookmarkStart w:id="100055" w:name="_Toc100055"/>
      <w:r>
        <w:rPr>
          <w:rFonts w:ascii="Calibri" w:eastAsia="Calibri"/>
          <w:b/>
          <w:bCs/>
          <w:color w:val="1B6B7A"/>
          <w:sz w:val="30"/>
          <w:szCs w:val="30"/>
        </w:rPr>
        <w:t xml:space="preserve">Minibar</w:t>
      </w:r>
      <w:bookmarkEnd w:id="10005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Minibar inventory per room with consumption logging and restock alerts.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Minibar inventory per room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Consumption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Auto-restock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Stock level indicators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/api/minibar/consumption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/api/minibar/setup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/api/minibar/items</w:t>
      </w:r>
    </w:p>
    <w:p>
      <w:pPr>
        <w:pStyle w:val="Heading2"/>
        <w:spacing w:after="120" w:before="300" w:line="312"/>
      </w:pPr>
      <w:bookmarkStart w:id="100056" w:name="_Toc100056"/>
      <w:r>
        <w:rPr>
          <w:rFonts w:ascii="Calibri" w:eastAsia="Calibri"/>
          <w:b/>
          <w:bCs/>
          <w:color w:val="1B6B7A"/>
          <w:sz w:val="30"/>
          <w:szCs w:val="30"/>
        </w:rPr>
        <w:t xml:space="preserve">Laundry</w:t>
      </w:r>
      <w:bookmarkEnd w:id="10005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Laundry order management with pickup/delivery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Laundry order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Pickup/delivery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Service type management (wash, dry clean, iron)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Item-level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KPI metrics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/api/laundry/orders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/api/laundry/orders/:id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/api/laundry/items</w:t>
      </w:r>
    </w:p>
    <w:p>
      <w:pPr>
        <w:pStyle w:val="Heading1"/>
        <w:spacing w:after="200" w:before="360" w:line="312"/>
      </w:pPr>
      <w:bookmarkStart w:id="100057" w:name="_Toc100057"/>
      <w:r>
        <w:rPr>
          <w:rFonts w:ascii="Calibri" w:eastAsia="Calibri"/>
          <w:b/>
          <w:bCs/>
          <w:color w:val="0D1B2A"/>
          <w:sz w:val="36"/>
          <w:szCs w:val="36"/>
        </w:rPr>
        <w:t xml:space="preserve">Billing &amp; Invoicing</w:t>
      </w:r>
      <w:bookmarkEnd w:id="100057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billing and invoicing module including folios, invoices, payments, refunds, discounts, cancellation policies, night audit, GST compliance, financial reporting, and more.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164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71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58" w:name="_Toc100058"/>
      <w:r>
        <w:rPr>
          <w:rFonts w:ascii="Calibri" w:eastAsia="Calibri"/>
          <w:b/>
          <w:bCs/>
          <w:color w:val="1B6B7A"/>
          <w:sz w:val="30"/>
          <w:szCs w:val="30"/>
        </w:rPr>
        <w:t xml:space="preserve">Folios</w:t>
      </w:r>
      <w:bookmarkEnd w:id="10005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folio management with charge posting, payment application, and balance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folio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Charge posting (room, F&amp;B, minibar, laundry,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application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Balance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Folio split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Folio transfer between guests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Folio audit trail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/api/folios/:id/line-items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/api/folios/:id/split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/api/folio/transfer</w:t>
      </w:r>
    </w:p>
    <w:p>
      <w:pPr>
        <w:pStyle w:val="Heading2"/>
        <w:spacing w:after="120" w:before="300" w:line="312"/>
      </w:pPr>
      <w:bookmarkStart w:id="100059" w:name="_Toc100059"/>
      <w:r>
        <w:rPr>
          <w:rFonts w:ascii="Calibri" w:eastAsia="Calibri"/>
          <w:b/>
          <w:bCs/>
          <w:color w:val="1B6B7A"/>
          <w:sz w:val="30"/>
          <w:szCs w:val="30"/>
        </w:rPr>
        <w:t xml:space="preserve">Invoices</w:t>
      </w:r>
      <w:bookmarkEnd w:id="10005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Invoice generation with multi-currency support and print/PDF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Invoice generation from folio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Multi-currency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Line item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Print/PDF export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Email delivery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Proforma invoices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Credit notes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Recurring invoices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 (Draft, Sent, Paid, Overdue)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/api/invoices/:id/pdf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/api/invoices/:id/send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/api/invoices/recurring</w:t>
      </w:r>
    </w:p>
    <w:p>
      <w:pPr>
        <w:pStyle w:val="Heading2"/>
        <w:spacing w:after="120" w:before="300" w:line="312"/>
      </w:pPr>
      <w:bookmarkStart w:id="100060" w:name="_Toc100060"/>
      <w:r>
        <w:rPr>
          <w:rFonts w:ascii="Calibri" w:eastAsia="Calibri"/>
          <w:b/>
          <w:bCs/>
          <w:color w:val="1B6B7A"/>
          <w:sz w:val="30"/>
          <w:szCs w:val="30"/>
        </w:rPr>
        <w:t xml:space="preserve">Payments</w:t>
      </w:r>
      <w:bookmarkEnd w:id="10006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Payment processing with multi-currency and multi-method support.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Multi-method payment processing (Cash, Card, Bank Transfer, UPI, Wallet)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Multi-currency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Partial payment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authorization and capture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void and refund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Receipt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Split payments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/api/payments/:id/capture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/api/payments/:id/void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/api/payments/split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/api/payments/authorize</w:t>
      </w:r>
    </w:p>
    <w:p>
      <w:pPr>
        <w:pStyle w:val="Heading2"/>
        <w:spacing w:after="120" w:before="300" w:line="312"/>
      </w:pPr>
      <w:bookmarkStart w:id="100061" w:name="_Toc100061"/>
      <w:r>
        <w:rPr>
          <w:rFonts w:ascii="Calibri" w:eastAsia="Calibri"/>
          <w:b/>
          <w:bCs/>
          <w:color w:val="1B6B7A"/>
          <w:sz w:val="30"/>
          <w:szCs w:val="30"/>
        </w:rPr>
        <w:t xml:space="preserve">Refunds</w:t>
      </w:r>
      <w:bookmarkEnd w:id="10006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Refund request processing with approval workflow and partial refunds.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Refund request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Partial refund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Multi-method refund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Reason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Refund status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</w:t>
      </w:r>
    </w:p>
    <w:p>
      <w:pPr>
        <w:pStyle w:val="Heading2"/>
        <w:spacing w:after="120" w:before="300" w:line="312"/>
      </w:pPr>
      <w:bookmarkStart w:id="100062" w:name="_Toc100062"/>
      <w:r>
        <w:rPr>
          <w:rFonts w:ascii="Calibri" w:eastAsia="Calibri"/>
          <w:b/>
          <w:bCs/>
          <w:color w:val="1B6B7A"/>
          <w:sz w:val="30"/>
          <w:szCs w:val="30"/>
        </w:rPr>
        <w:t xml:space="preserve">Discounts</w:t>
      </w:r>
      <w:bookmarkEnd w:id="10006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Discount rule management with percentage/fixed types and applicability rules.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Discount rule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Percentage and fixed amount types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Applicability rules (room type, channel, guest segment)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Validity period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Stacking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/api/discounts</w:t>
      </w:r>
    </w:p>
    <w:p>
      <w:pPr>
        <w:pStyle w:val="Heading2"/>
        <w:spacing w:after="120" w:before="300" w:line="312"/>
      </w:pPr>
      <w:bookmarkStart w:id="100063" w:name="_Toc100063"/>
      <w:r>
        <w:rPr>
          <w:rFonts w:ascii="Calibri" w:eastAsia="Calibri"/>
          <w:b/>
          <w:bCs/>
          <w:color w:val="1B6B7A"/>
          <w:sz w:val="30"/>
          <w:szCs w:val="30"/>
        </w:rPr>
        <w:t xml:space="preserve">Cancellation Policies</w:t>
      </w:r>
      <w:bookmarkEnd w:id="10006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Cancellation policy management with penalty tiers and deadline rules.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Cancellation policy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Penalty tiers (percentage-based)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Deadline rules (hours/days before check-in)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Policy assignment to rate 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Free cancellation windows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No-show penalty rules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/api/cancellation-policies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/api/cancellation-policies/:id</w:t>
      </w:r>
    </w:p>
    <w:p>
      <w:pPr>
        <w:pStyle w:val="Heading2"/>
        <w:spacing w:after="120" w:before="300" w:line="312"/>
      </w:pPr>
      <w:bookmarkStart w:id="100064" w:name="_Toc100064"/>
      <w:r>
        <w:rPr>
          <w:rFonts w:ascii="Calibri" w:eastAsia="Calibri"/>
          <w:b/>
          <w:bCs/>
          <w:color w:val="1B6B7A"/>
          <w:sz w:val="30"/>
          <w:szCs w:val="30"/>
        </w:rPr>
        <w:t xml:space="preserve">Folio Transfer</w:t>
      </w:r>
      <w:bookmarkEnd w:id="10006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Inter-folio transfer with transfer history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Inter-folio transfer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Transfer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Partial amount transfer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Transfer reason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Multi-currency transfer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/api/folio/transfer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/api/folio/transfer/history</w:t>
      </w:r>
    </w:p>
    <w:p>
      <w:pPr>
        <w:pStyle w:val="Heading2"/>
        <w:spacing w:after="120" w:before="300" w:line="312"/>
      </w:pPr>
      <w:bookmarkStart w:id="100065" w:name="_Toc100065"/>
      <w:r>
        <w:rPr>
          <w:rFonts w:ascii="Calibri" w:eastAsia="Calibri"/>
          <w:b/>
          <w:bCs/>
          <w:color w:val="1B6B7A"/>
          <w:sz w:val="30"/>
          <w:szCs w:val="30"/>
        </w:rPr>
        <w:t xml:space="preserve">Payment Plans</w:t>
      </w:r>
      <w:bookmarkEnd w:id="10006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Installment plan configuration with payment schedules.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Installment plan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schedule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Auto-charge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Installment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/api/billing/financing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/api/billing/deposits</w:t>
      </w:r>
    </w:p>
    <w:p>
      <w:pPr>
        <w:pStyle w:val="Heading2"/>
        <w:spacing w:after="120" w:before="300" w:line="312"/>
      </w:pPr>
      <w:bookmarkStart w:id="100066" w:name="_Toc100066"/>
      <w:r>
        <w:rPr>
          <w:rFonts w:ascii="Calibri" w:eastAsia="Calibri"/>
          <w:b/>
          <w:bCs/>
          <w:color w:val="1B6B7A"/>
          <w:sz w:val="30"/>
          <w:szCs w:val="30"/>
        </w:rPr>
        <w:t xml:space="preserve">Credit Notes</w:t>
      </w:r>
      <w:bookmarkEnd w:id="10006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Credit note generation with printing and folio application.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Credit note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Line item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Print/PDF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Application to folios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Credit note cancellation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Reason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/api/folio/credit-notes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/api/folio/credit-notes/:id/cancel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/api/folio/credit-notes/:id/apply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/api/folio/credit-notes/:id/pdf</w:t>
      </w:r>
    </w:p>
    <w:p>
      <w:pPr>
        <w:pStyle w:val="Heading2"/>
        <w:spacing w:after="120" w:before="300" w:line="312"/>
      </w:pPr>
      <w:bookmarkStart w:id="100067" w:name="_Toc100067"/>
      <w:r>
        <w:rPr>
          <w:rFonts w:ascii="Calibri" w:eastAsia="Calibri"/>
          <w:b/>
          <w:bCs/>
          <w:color w:val="1B6B7A"/>
          <w:sz w:val="30"/>
          <w:szCs w:val="30"/>
        </w:rPr>
        <w:t xml:space="preserve">Multi-Currency</w:t>
      </w:r>
      <w:bookmarkEnd w:id="10006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Exchange rate management with currency conversion and multi-currency folios.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Exchange rate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Currency conversion calculator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Multi-currency folio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Automatic rate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rate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Currency symbols and formatting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/api/exchange-rates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/api/billing/exchange-rates/convert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/api/channels/currency</w:t>
      </w:r>
    </w:p>
    <w:p>
      <w:pPr>
        <w:pStyle w:val="Heading2"/>
        <w:spacing w:after="120" w:before="300" w:line="312"/>
      </w:pPr>
      <w:bookmarkStart w:id="100068" w:name="_Toc100068"/>
      <w:r>
        <w:rPr>
          <w:rFonts w:ascii="Calibri" w:eastAsia="Calibri"/>
          <w:b/>
          <w:bCs/>
          <w:color w:val="1B6B7A"/>
          <w:sz w:val="30"/>
          <w:szCs w:val="30"/>
        </w:rPr>
        <w:t xml:space="preserve">Night Audit</w:t>
      </w:r>
      <w:bookmarkEnd w:id="10006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End-of-day audit with revenue verification and posting verification.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End-of-day audit checklist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Posting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revenue reconciliation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calculation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Audit completion timestamp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Auto-posting of end-of-day charges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/api/night-audit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/api/night-audit/:id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/api/night-audit/:id/execute-step</w:t>
      </w:r>
    </w:p>
    <w:p>
      <w:pPr>
        <w:pStyle w:val="Heading2"/>
        <w:spacing w:after="120" w:before="300" w:line="312"/>
      </w:pPr>
      <w:bookmarkStart w:id="100069" w:name="_Toc100069"/>
      <w:r>
        <w:rPr>
          <w:rFonts w:ascii="Calibri" w:eastAsia="Calibri"/>
          <w:b/>
          <w:bCs/>
          <w:color w:val="1B6B7A"/>
          <w:sz w:val="30"/>
          <w:szCs w:val="30"/>
        </w:rPr>
        <w:t xml:space="preserve">City Ledger</w:t>
      </w:r>
      <w:bookmarkEnd w:id="10006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City ledger (accounts receivable) with invoice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City ledger account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Invoice generation and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terms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Aging report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Account statement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application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/api/city-ledger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/api/city-ledger/:id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/api/city-ledger/:id/items</w:t>
      </w:r>
    </w:p>
    <w:p>
      <w:pPr>
        <w:pStyle w:val="Heading2"/>
        <w:spacing w:after="120" w:before="300" w:line="312"/>
      </w:pPr>
      <w:bookmarkStart w:id="100070" w:name="_Toc100070"/>
      <w:r>
        <w:rPr>
          <w:rFonts w:ascii="Calibri" w:eastAsia="Calibri"/>
          <w:b/>
          <w:bCs/>
          <w:color w:val="1B6B7A"/>
          <w:sz w:val="30"/>
          <w:szCs w:val="30"/>
        </w:rPr>
        <w:t xml:space="preserve">Commissions</w:t>
      </w:r>
      <w:bookmarkEnd w:id="10007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Commission tracking per agent/channel with payment status.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tracking per agent/channel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rule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status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payment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commission reports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/api/commissions/rules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/api/commissions/records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/api/commissions/payments</w:t>
      </w:r>
    </w:p>
    <w:p>
      <w:pPr>
        <w:pStyle w:val="Heading2"/>
        <w:spacing w:after="120" w:before="300" w:line="312"/>
      </w:pPr>
      <w:bookmarkStart w:id="100071" w:name="_Toc100071"/>
      <w:r>
        <w:rPr>
          <w:rFonts w:ascii="Calibri" w:eastAsia="Calibri"/>
          <w:b/>
          <w:bCs/>
          <w:color w:val="1B6B7A"/>
          <w:sz w:val="30"/>
          <w:szCs w:val="30"/>
        </w:rPr>
        <w:t xml:space="preserve">Posting Rules</w:t>
      </w:r>
      <w:bookmarkEnd w:id="10007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Posting rule configuration for auto-charge rules and department mapping.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Auto-charge posting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account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configuration per posting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Scheduled posting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Conditional posting rules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/api/posting-rules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/api/posting-rules/:id</w:t>
      </w:r>
    </w:p>
    <w:p>
      <w:pPr>
        <w:pStyle w:val="Heading2"/>
        <w:spacing w:after="120" w:before="300" w:line="312"/>
      </w:pPr>
      <w:bookmarkStart w:id="100072" w:name="_Toc100072"/>
      <w:r>
        <w:rPr>
          <w:rFonts w:ascii="Calibri" w:eastAsia="Calibri"/>
          <w:b/>
          <w:bCs/>
          <w:color w:val="1B6B7A"/>
          <w:sz w:val="30"/>
          <w:szCs w:val="30"/>
        </w:rPr>
        <w:t xml:space="preserve">Scheduled Charges</w:t>
      </w:r>
      <w:bookmarkEnd w:id="10007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Recurring charge scheduling with automated posting.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Recurring charge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Automated posting engine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Frequency configuration (daily, weekly, monthly)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Charge amount and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Start/end date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Pause/resume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/api/scheduled-charges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/api/scheduled-charges/:id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/api/scheduled-charges/:id/pause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/api/scheduled-charges/:id/resume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/api/scheduled-charges/:id/execute</w:t>
      </w:r>
    </w:p>
    <w:p>
      <w:pPr>
        <w:pStyle w:val="Heading2"/>
        <w:spacing w:after="120" w:before="300" w:line="312"/>
      </w:pPr>
      <w:bookmarkStart w:id="100073" w:name="_Toc100073"/>
      <w:r>
        <w:rPr>
          <w:rFonts w:ascii="Calibri" w:eastAsia="Calibri"/>
          <w:b/>
          <w:bCs/>
          <w:color w:val="1B6B7A"/>
          <w:sz w:val="30"/>
          <w:szCs w:val="30"/>
        </w:rPr>
        <w:t xml:space="preserve">Tax Settings</w:t>
      </w:r>
      <w:bookmarkEnd w:id="10007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Tax configuration with SAC codes, TCS/TDS setup, and reverse charge.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General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SAC Codes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TCS/TDS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Reverse Charge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rate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SAC code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TCS/TDS 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Reverse charge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grouping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Compound tax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Tax-exempt categories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/api/tax/settings/:id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/api/tax/sac-codes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/api/tax/tcs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/api/tax/tds</w:t>
      </w:r>
    </w:p>
    <w:p>
      <w:pPr>
        <w:pStyle w:val="Heading2"/>
        <w:spacing w:after="120" w:before="300" w:line="312"/>
      </w:pPr>
      <w:bookmarkStart w:id="100074" w:name="_Toc100074"/>
      <w:r>
        <w:rPr>
          <w:rFonts w:ascii="Calibri" w:eastAsia="Calibri"/>
          <w:b/>
          <w:bCs/>
          <w:color w:val="1B6B7A"/>
          <w:sz w:val="30"/>
          <w:szCs w:val="30"/>
        </w:rPr>
        <w:t xml:space="preserve">GST e-Invoicing</w:t>
      </w:r>
      <w:bookmarkEnd w:id="10007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GST-compliant invoicing with bulk generation and tax breakdown.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GST-compliant invoice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invoice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GSTIN validation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HSN/SAC code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breakdown (CGST, SGST, IGST)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IRN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E-invoice JSON upload to GST portal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QR code generation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/api/tax/e-invoices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/api/tax/e-invoices/:id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/api/tax/e-invoices/:id/generate</w:t>
      </w:r>
    </w:p>
    <w:p>
      <w:pPr>
        <w:pStyle w:val="Heading2"/>
        <w:spacing w:after="120" w:before="300" w:line="312"/>
      </w:pPr>
      <w:bookmarkStart w:id="100075" w:name="_Toc100075"/>
      <w:r>
        <w:rPr>
          <w:rFonts w:ascii="Calibri" w:eastAsia="Calibri"/>
          <w:b/>
          <w:bCs/>
          <w:color w:val="1B6B7A"/>
          <w:sz w:val="30"/>
          <w:szCs w:val="30"/>
        </w:rPr>
        <w:t xml:space="preserve">GST Returns</w:t>
      </w:r>
      <w:bookmarkEnd w:id="10007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GSTR-1 and GSTR-3B filing with tax period selection.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GSTR-1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GSTR-3B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GSTR-1 filing (Outward Supplies)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GSTR-3B filing (Summary Return)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period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Auto-population from invoices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JSON generation for upload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Filing status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returns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/api/tax/returns/gstr1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/api/tax/returns/gstr3b</w:t>
      </w:r>
    </w:p>
    <w:p>
      <w:pPr>
        <w:pStyle w:val="Heading2"/>
        <w:spacing w:after="120" w:before="300" w:line="312"/>
      </w:pPr>
      <w:bookmarkStart w:id="100076" w:name="_Toc100076"/>
      <w:r>
        <w:rPr>
          <w:rFonts w:ascii="Calibri" w:eastAsia="Calibri"/>
          <w:b/>
          <w:bCs/>
          <w:color w:val="1B6B7A"/>
          <w:sz w:val="30"/>
          <w:szCs w:val="30"/>
        </w:rPr>
        <w:t xml:space="preserve">TCS/TDS</w:t>
      </w:r>
      <w:bookmarkEnd w:id="10007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TCS/TDS tracking with certificate management.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TCS Collections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TDS Deductions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TCS collection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TDS deduction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Section-wise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Threshold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Certificate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Challan payment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Quarterly return filing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/api/tax/tcs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/api/tax/tds</w:t>
      </w:r>
    </w:p>
    <w:p>
      <w:pPr>
        <w:pStyle w:val="Heading2"/>
        <w:spacing w:after="120" w:before="300" w:line="312"/>
      </w:pPr>
      <w:bookmarkStart w:id="100077" w:name="_Toc100077"/>
      <w:r>
        <w:rPr>
          <w:rFonts w:ascii="Calibri" w:eastAsia="Calibri"/>
          <w:b/>
          <w:bCs/>
          <w:color w:val="1B6B7A"/>
          <w:sz w:val="30"/>
          <w:szCs w:val="30"/>
        </w:rPr>
        <w:t xml:space="preserve">AP Workflow</w:t>
      </w:r>
      <w:bookmarkEnd w:id="10007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Accounts payable workflow with approval chain and vendor payments.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Invoice receipt and matching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chain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Vendor payment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Three-way matching (PO, Invoice, Receipt)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Expense categorization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checks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/api/billing/ap-workflow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/api/invoice-matching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/api/invoice-matching/:id</w:t>
      </w:r>
    </w:p>
    <w:p>
      <w:pPr>
        <w:pStyle w:val="Heading2"/>
        <w:spacing w:after="120" w:before="300" w:line="312"/>
      </w:pPr>
      <w:bookmarkStart w:id="100078" w:name="_Toc100078"/>
      <w:r>
        <w:rPr>
          <w:rFonts w:ascii="Calibri" w:eastAsia="Calibri"/>
          <w:b/>
          <w:bCs/>
          <w:color w:val="1B6B7A"/>
          <w:sz w:val="30"/>
          <w:szCs w:val="30"/>
        </w:rPr>
        <w:t xml:space="preserve">P&amp;L Statement</w:t>
      </w:r>
      <w:bookmarkEnd w:id="10007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Profit &amp; Loss statement with revenue vs expense breakdown and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P&amp;L statement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vs expense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Department-wise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Comparison with prior periods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(CSV, PDF)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/api/financials/profit-loss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/api/financials/profit-loss/export</w:t>
      </w:r>
    </w:p>
    <w:p>
      <w:pPr>
        <w:pStyle w:val="Heading2"/>
        <w:spacing w:after="120" w:before="300" w:line="312"/>
      </w:pPr>
      <w:bookmarkStart w:id="100079" w:name="_Toc100079"/>
      <w:r>
        <w:rPr>
          <w:rFonts w:ascii="Calibri" w:eastAsia="Calibri"/>
          <w:b/>
          <w:bCs/>
          <w:color w:val="1B6B7A"/>
          <w:sz w:val="30"/>
          <w:szCs w:val="30"/>
        </w:rPr>
        <w:t xml:space="preserve">Cash Flow Forecast</w:t>
      </w:r>
      <w:bookmarkEnd w:id="10007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Cash flow forecasting with actual vs projected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Cash flow forecasting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Actual vs projected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Inflow/outflow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projection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Category-wise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Variance analysis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/api/financials/cash-flow</w:t>
      </w:r>
    </w:p>
    <w:p>
      <w:pPr>
        <w:pStyle w:val="Heading2"/>
        <w:spacing w:after="120" w:before="300" w:line="312"/>
      </w:pPr>
      <w:bookmarkStart w:id="100080" w:name="_Toc100080"/>
      <w:r>
        <w:rPr>
          <w:rFonts w:ascii="Calibri" w:eastAsia="Calibri"/>
          <w:b/>
          <w:bCs/>
          <w:color w:val="1B6B7A"/>
          <w:sz w:val="30"/>
          <w:szCs w:val="30"/>
        </w:rPr>
        <w:t xml:space="preserve">Budget Management</w:t>
      </w:r>
      <w:bookmarkEnd w:id="10008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Budget planning with variance analysis and department-level budgets.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Budget planning and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Department-level budgets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Variance analysis (budget vs actual)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Budget allocation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Period-wise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Budget 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reports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/api/financials/budgets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/api/financials/budgets/:id</w:t>
      </w:r>
    </w:p>
    <w:p>
      <w:pPr>
        <w:pStyle w:val="Heading2"/>
        <w:spacing w:after="120" w:before="300" w:line="312"/>
      </w:pPr>
      <w:bookmarkStart w:id="100081" w:name="_Toc100081"/>
      <w:r>
        <w:rPr>
          <w:rFonts w:ascii="Calibri" w:eastAsia="Calibri"/>
          <w:b/>
          <w:bCs/>
          <w:color w:val="1B6B7A"/>
          <w:sz w:val="30"/>
          <w:szCs w:val="30"/>
        </w:rPr>
        <w:t xml:space="preserve">Deposit Schedules</w:t>
      </w:r>
      <w:bookmarkEnd w:id="10008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Deposit schedule management with installment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Deposit schedule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Installment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Due date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Auto-charge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Deposit refund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/api/billing/deposits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/api/billing/financing/installments</w:t>
      </w:r>
    </w:p>
    <w:p>
      <w:pPr>
        <w:pStyle w:val="Heading2"/>
        <w:spacing w:after="120" w:before="300" w:line="312"/>
      </w:pPr>
      <w:bookmarkStart w:id="100082" w:name="_Toc100082"/>
      <w:r>
        <w:rPr>
          <w:rFonts w:ascii="Calibri" w:eastAsia="Calibri"/>
          <w:b/>
          <w:bCs/>
          <w:color w:val="1B6B7A"/>
          <w:sz w:val="30"/>
          <w:szCs w:val="30"/>
        </w:rPr>
        <w:t xml:space="preserve">BNPL / Financing</w:t>
      </w:r>
      <w:bookmarkEnd w:id="10008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financing options with payment plan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BNPL (Buy Now Pay Later)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plan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Installment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Interest rate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Eligibility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status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/api/billing/financing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/api/billing/financing/installments</w:t>
      </w:r>
    </w:p>
    <w:p>
      <w:pPr>
        <w:pStyle w:val="Heading1"/>
        <w:spacing w:after="200" w:before="360" w:line="312"/>
      </w:pPr>
      <w:bookmarkStart w:id="100083" w:name="_Toc100083"/>
      <w:r>
        <w:rPr>
          <w:rFonts w:ascii="Calibri" w:eastAsia="Calibri"/>
          <w:b/>
          <w:bCs/>
          <w:color w:val="0D1B2A"/>
          <w:sz w:val="36"/>
          <w:szCs w:val="36"/>
        </w:rPr>
        <w:t xml:space="preserve">Guest Experience</w:t>
      </w:r>
      <w:bookmarkEnd w:id="100083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experience module covering service requests, unified inbox, guest chat, in-room portal, digital keys, experience catalog, bookings, pricing, vendors, revenue analytics, feedback, spa &amp; wellness, and golf course.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28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084" w:name="_Toc100084"/>
      <w:r>
        <w:rPr>
          <w:rFonts w:ascii="Calibri" w:eastAsia="Calibri"/>
          <w:b/>
          <w:bCs/>
          <w:color w:val="1B6B7A"/>
          <w:sz w:val="30"/>
          <w:szCs w:val="30"/>
        </w:rPr>
        <w:t xml:space="preserve">Service Requests</w:t>
      </w:r>
      <w:bookmarkEnd w:id="10008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Service request management with multi-category and priority-based routing.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Multi-category service requests (Housekeeping, Maintenance, F&amp;B, Transport)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Priority-based routing (Low, Medium, High, Urgent)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workflow (New, In Progress, Completed)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evidence attachment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notification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SLA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Assignment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/api/service-requests</w:t>
      </w:r>
    </w:p>
    <w:p>
      <w:pPr>
        <w:pStyle w:val="Heading2"/>
        <w:spacing w:after="120" w:before="300" w:line="312"/>
      </w:pPr>
      <w:bookmarkStart w:id="100085" w:name="_Toc100085"/>
      <w:r>
        <w:rPr>
          <w:rFonts w:ascii="Calibri" w:eastAsia="Calibri"/>
          <w:b/>
          <w:bCs/>
          <w:color w:val="1B6B7A"/>
          <w:sz w:val="30"/>
          <w:szCs w:val="30"/>
        </w:rPr>
        <w:t xml:space="preserve">Unified Inbox</w:t>
      </w:r>
      <w:bookmarkEnd w:id="10008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Unified communication inbox across App, WhatsApp, Email, SMS, and OTA.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Multi-channel inbox (App, WhatsApp, Email, SMS, OTA)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 and status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Conversation threading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reply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profile sidebar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Read/unread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Assignment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/api/communication/conversations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/api/communication/conversations/:id/messages</w:t>
      </w:r>
    </w:p>
    <w:p>
      <w:pPr>
        <w:pStyle w:val="Heading2"/>
        <w:spacing w:after="120" w:before="300" w:line="312"/>
      </w:pPr>
      <w:bookmarkStart w:id="100086" w:name="_Toc100086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Chat</w:t>
      </w:r>
      <w:bookmarkEnd w:id="10008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Real-time guest chat with conversation history.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chat messaging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Conversation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File and image sharing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Chat transfer between staff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reply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Typing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Read receipts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/api/chat-conversations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/api/chat-conversations/:id/messages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/api/chat-conversations/:id/attachments</w:t>
      </w:r>
    </w:p>
    <w:p>
      <w:pPr>
        <w:pStyle w:val="Heading2"/>
        <w:spacing w:after="120" w:before="300" w:line="312"/>
      </w:pPr>
      <w:bookmarkStart w:id="100087" w:name="_Toc100087"/>
      <w:r>
        <w:rPr>
          <w:rFonts w:ascii="Calibri" w:eastAsia="Calibri"/>
          <w:b/>
          <w:bCs/>
          <w:color w:val="1B6B7A"/>
          <w:sz w:val="30"/>
          <w:szCs w:val="30"/>
        </w:rPr>
        <w:t xml:space="preserve">In-Room Portal</w:t>
      </w:r>
      <w:bookmarkEnd w:id="10008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In-room tablet/web portal configuration with service categories.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In-room portal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Service 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Branding and theming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Content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Multi-language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authentication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/api/portal/in-room</w:t>
      </w:r>
    </w:p>
    <w:p>
      <w:pPr>
        <w:pStyle w:val="Heading2"/>
        <w:spacing w:after="120" w:before="300" w:line="312"/>
      </w:pPr>
      <w:bookmarkStart w:id="100088" w:name="_Toc100088"/>
      <w:r>
        <w:rPr>
          <w:rFonts w:ascii="Calibri" w:eastAsia="Calibri"/>
          <w:b/>
          <w:bCs/>
          <w:color w:val="1B6B7A"/>
          <w:sz w:val="30"/>
          <w:szCs w:val="30"/>
        </w:rPr>
        <w:t xml:space="preserve">Digital Keys</w:t>
      </w:r>
      <w:bookmarkEnd w:id="10008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Digital key issuance with QR code and validity period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Digital key issuance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QR code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Validity period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Multiple key per guest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revocation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Access log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Bluetooth/NFC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/api/digital-keys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/api/digital-keys/:id/qr</w:t>
      </w:r>
    </w:p>
    <w:p>
      <w:pPr>
        <w:pStyle w:val="Heading2"/>
        <w:spacing w:after="120" w:before="300" w:line="312"/>
      </w:pPr>
      <w:bookmarkStart w:id="100089" w:name="_Toc100089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App Controls</w:t>
      </w:r>
      <w:bookmarkEnd w:id="10008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mobile app feature toggles and notification settings.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Feature toggle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Push notification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 branding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Version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compatibility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Guest-facing feature control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/api/guest-app</w:t>
      </w:r>
    </w:p>
    <w:p>
      <w:pPr>
        <w:pStyle w:val="Heading2"/>
        <w:spacing w:after="120" w:before="300" w:line="312"/>
      </w:pPr>
      <w:bookmarkStart w:id="100090" w:name="_Toc100090"/>
      <w:r>
        <w:rPr>
          <w:rFonts w:ascii="Calibri" w:eastAsia="Calibri"/>
          <w:b/>
          <w:bCs/>
          <w:color w:val="1B6B7A"/>
          <w:sz w:val="30"/>
          <w:szCs w:val="30"/>
        </w:rPr>
        <w:t xml:space="preserve">Experience Catalog</w:t>
      </w:r>
      <w:bookmarkEnd w:id="10009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Experience catalog management with activity/amenity listing.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Experience/activity catalog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Image gallery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tiers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/api/experiences</w:t>
      </w:r>
    </w:p>
    <w:p>
      <w:pPr>
        <w:pStyle w:val="Heading2"/>
        <w:spacing w:after="120" w:before="300" w:line="312"/>
      </w:pPr>
      <w:bookmarkStart w:id="100091" w:name="_Toc100091"/>
      <w:r>
        <w:rPr>
          <w:rFonts w:ascii="Calibri" w:eastAsia="Calibri"/>
          <w:b/>
          <w:bCs/>
          <w:color w:val="1B6B7A"/>
          <w:sz w:val="30"/>
          <w:szCs w:val="30"/>
        </w:rPr>
        <w:t xml:space="preserve">Experience Bookings</w:t>
      </w:r>
      <w:bookmarkEnd w:id="10009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Experience booking management with scheduling and confirmation.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Experience booking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Scheduling and availability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confirmation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Cancellation and modification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Voucher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triggers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/api/experience-bookings</w:t>
      </w:r>
    </w:p>
    <w:p>
      <w:pPr>
        <w:pStyle w:val="Heading2"/>
        <w:spacing w:after="120" w:before="300" w:line="312"/>
      </w:pPr>
      <w:bookmarkStart w:id="100092" w:name="_Toc100092"/>
      <w:r>
        <w:rPr>
          <w:rFonts w:ascii="Calibri" w:eastAsia="Calibri"/>
          <w:b/>
          <w:bCs/>
          <w:color w:val="1B6B7A"/>
          <w:sz w:val="30"/>
          <w:szCs w:val="30"/>
        </w:rPr>
        <w:t xml:space="preserve">Pricing &amp; Availability</w:t>
      </w:r>
      <w:bookmarkEnd w:id="10009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Experience pricing tiers with seasonal/group/early-bird/last-minute rates.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Group 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Early-bird discounts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Last-minute deals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Peak/off-peak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optimization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/api/experience-availability</w:t>
      </w:r>
    </w:p>
    <w:p>
      <w:pPr>
        <w:pStyle w:val="Heading2"/>
        <w:spacing w:after="120" w:before="300" w:line="312"/>
      </w:pPr>
      <w:bookmarkStart w:id="100093" w:name="_Toc100093"/>
      <w:r>
        <w:rPr>
          <w:rFonts w:ascii="Calibri" w:eastAsia="Calibri"/>
          <w:b/>
          <w:bCs/>
          <w:color w:val="1B6B7A"/>
          <w:sz w:val="30"/>
          <w:szCs w:val="30"/>
        </w:rPr>
        <w:t xml:space="preserve">Vendor Management</w:t>
      </w:r>
      <w:bookmarkEnd w:id="10009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Vendor directory with service provider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Vendor directory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Service provider profiles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Contract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Communication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/api/experience-vendors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/api/vendors</w:t>
      </w:r>
    </w:p>
    <w:p>
      <w:pPr>
        <w:pStyle w:val="Heading2"/>
        <w:spacing w:after="120" w:before="300" w:line="312"/>
      </w:pPr>
      <w:bookmarkStart w:id="100094" w:name="_Toc100094"/>
      <w:r>
        <w:rPr>
          <w:rFonts w:ascii="Calibri" w:eastAsia="Calibri"/>
          <w:b/>
          <w:bCs/>
          <w:color w:val="1B6B7A"/>
          <w:sz w:val="30"/>
          <w:szCs w:val="30"/>
        </w:rPr>
        <w:t xml:space="preserve">Revenue Analytics</w:t>
      </w:r>
      <w:bookmarkEnd w:id="10009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Experience revenue analytics with trend charts.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by Experience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Trend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Status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by experience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trend charts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status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Vendor performance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capabilities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/api/experience-revenue</w:t>
      </w:r>
    </w:p>
    <w:p>
      <w:pPr>
        <w:pStyle w:val="Heading2"/>
        <w:spacing w:after="120" w:before="300" w:line="312"/>
      </w:pPr>
      <w:bookmarkStart w:id="100095" w:name="_Toc100095"/>
      <w:r>
        <w:rPr>
          <w:rFonts w:ascii="Calibri" w:eastAsia="Calibri"/>
          <w:b/>
          <w:bCs/>
          <w:color w:val="1B6B7A"/>
          <w:sz w:val="30"/>
          <w:szCs w:val="30"/>
        </w:rPr>
        <w:t xml:space="preserve">Calendar</w:t>
      </w:r>
      <w:bookmarkEnd w:id="10009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Calendar view of all experiences with booking density.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view of all experiences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density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Experience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navigation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/api/experience-calendar</w:t>
      </w:r>
    </w:p>
    <w:p>
      <w:pPr>
        <w:pStyle w:val="Heading2"/>
        <w:spacing w:after="120" w:before="300" w:line="312"/>
      </w:pPr>
      <w:bookmarkStart w:id="100096" w:name="_Toc100096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Feedback</w:t>
      </w:r>
      <w:bookmarkEnd w:id="10009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feedback collection with rating management and response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Feedback collection form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Star rating system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Category-wise ratings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Response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Sentiment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Feedback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/api/experience-feedback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/api/crm/feedback</w:t>
      </w:r>
    </w:p>
    <w:p>
      <w:pPr>
        <w:pStyle w:val="Heading2"/>
        <w:spacing w:after="120" w:before="300" w:line="312"/>
      </w:pPr>
      <w:bookmarkStart w:id="100097" w:name="_Toc100097"/>
      <w:r>
        <w:rPr>
          <w:rFonts w:ascii="Calibri" w:eastAsia="Calibri"/>
          <w:b/>
          <w:bCs/>
          <w:color w:val="1B6B7A"/>
          <w:sz w:val="30"/>
          <w:szCs w:val="30"/>
        </w:rPr>
        <w:t xml:space="preserve">Spa &amp; Wellness</w:t>
      </w:r>
      <w:bookmarkEnd w:id="10009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Spa appointment management with therapist scheduling and treatment menu.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Spa appointment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Therapist management and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Treatment menu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Duration and 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Room/bed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/api/experience/spa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/api/experience/spa/treatments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/api/experience/spa/therapists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/api/experience/spa/appointments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/api/experience/spa/revenue</w:t>
      </w:r>
    </w:p>
    <w:p>
      <w:pPr>
        <w:pStyle w:val="Heading2"/>
        <w:spacing w:after="120" w:before="300" w:line="312"/>
      </w:pPr>
      <w:bookmarkStart w:id="100098" w:name="_Toc100098"/>
      <w:r>
        <w:rPr>
          <w:rFonts w:ascii="Calibri" w:eastAsia="Calibri"/>
          <w:b/>
          <w:bCs/>
          <w:color w:val="1B6B7A"/>
          <w:sz w:val="30"/>
          <w:szCs w:val="30"/>
        </w:rPr>
        <w:t xml:space="preserve">Golf Course</w:t>
      </w:r>
      <w:bookmarkEnd w:id="10009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Golf tee time management with course scheduling and membership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Tee time booking and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Course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Membership management and tiers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Player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Cart and equipment rental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Weather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/api/experience/golf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/api/experience/golf/courses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/api/experience/golf/tee-times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/api/experience/golf/memberships</w:t>
      </w:r>
    </w:p>
    <w:p>
      <w:pPr>
        <w:pStyle w:val="Heading1"/>
        <w:spacing w:after="200" w:before="360" w:line="312"/>
      </w:pPr>
      <w:bookmarkStart w:id="100099" w:name="_Toc100099"/>
      <w:r>
        <w:rPr>
          <w:rFonts w:ascii="Calibri" w:eastAsia="Calibri"/>
          <w:b/>
          <w:bCs/>
          <w:color w:val="0D1B2A"/>
          <w:sz w:val="36"/>
          <w:szCs w:val="36"/>
        </w:rPr>
        <w:t xml:space="preserve">Restaurant &amp; POS</w:t>
      </w:r>
      <w:bookmarkEnd w:id="100099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Restaurant and Point of Sale module including orders, tables, kitchen display, menu management, room service, recipes, table layout, reservations, offline mode, and digital menu boards.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30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00" w:name="_Toc100100"/>
      <w:r>
        <w:rPr>
          <w:rFonts w:ascii="Calibri" w:eastAsia="Calibri"/>
          <w:b/>
          <w:bCs/>
          <w:color w:val="1B6B7A"/>
          <w:sz w:val="30"/>
          <w:szCs w:val="30"/>
        </w:rPr>
        <w:t xml:space="preserve">Orders</w:t>
      </w:r>
      <w:bookmarkEnd w:id="10010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Order creation with table selection and order type (dine-in/takeaway/delivery).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creation and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type (Dine-in, Takeaway, Delivery)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status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customization (modifiers)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Split bill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timing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/api/orders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/api/orders/:id</w:t>
      </w:r>
    </w:p>
    <w:p>
      <w:pPr>
        <w:pStyle w:val="Heading2"/>
        <w:spacing w:after="120" w:before="300" w:line="312"/>
      </w:pPr>
      <w:bookmarkStart w:id="100101" w:name="_Toc100101"/>
      <w:r>
        <w:rPr>
          <w:rFonts w:ascii="Calibri" w:eastAsia="Calibri"/>
          <w:b/>
          <w:bCs/>
          <w:color w:val="1B6B7A"/>
          <w:sz w:val="30"/>
          <w:szCs w:val="30"/>
        </w:rPr>
        <w:t xml:space="preserve">Tables</w:t>
      </w:r>
      <w:bookmarkEnd w:id="10010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Restaurant table management with capacity and status.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Capacity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status (Available, Occupied, Reserved)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Floor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merging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Shape and position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/api/tables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/api/tables/split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/api/tables/merge</w:t>
      </w:r>
    </w:p>
    <w:p>
      <w:pPr>
        <w:pStyle w:val="Heading2"/>
        <w:spacing w:after="120" w:before="300" w:line="312"/>
      </w:pPr>
      <w:bookmarkStart w:id="100102" w:name="_Toc100102"/>
      <w:r>
        <w:rPr>
          <w:rFonts w:ascii="Calibri" w:eastAsia="Calibri"/>
          <w:b/>
          <w:bCs/>
          <w:color w:val="1B6B7A"/>
          <w:sz w:val="30"/>
          <w:szCs w:val="30"/>
        </w:rPr>
        <w:t xml:space="preserve">Kitchen (KDS)</w:t>
      </w:r>
      <w:bookmarkEnd w:id="10010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Kitchen Display System with real-time order queue.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kitchen display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queue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Preparation time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priority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Course-wise ordering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completion marking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Bump to next station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/api/orders</w:t>
      </w:r>
    </w:p>
    <w:p>
      <w:pPr>
        <w:pStyle w:val="Heading2"/>
        <w:spacing w:after="120" w:before="300" w:line="312"/>
      </w:pPr>
      <w:bookmarkStart w:id="100103" w:name="_Toc100103"/>
      <w:r>
        <w:rPr>
          <w:rFonts w:ascii="Calibri" w:eastAsia="Calibri"/>
          <w:b/>
          <w:bCs/>
          <w:color w:val="1B6B7A"/>
          <w:sz w:val="30"/>
          <w:szCs w:val="30"/>
        </w:rPr>
        <w:t xml:space="preserve">Menu Management</w:t>
      </w:r>
      <w:bookmarkEnd w:id="10010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Menu item CRUD with modifiers, variants, categories, and image upload.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Basic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Modifiers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Variants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Menu item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Modifier groups (size, temperature, extras)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Variant management (size-based pricing)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Image upload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Allergen information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Nutritional data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toggle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/api/menu-items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/api/menu-categories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/api/menu-modifiers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/api/menu-variants</w:t>
      </w:r>
    </w:p>
    <w:p>
      <w:pPr>
        <w:pStyle w:val="Heading2"/>
        <w:spacing w:after="120" w:before="300" w:line="312"/>
      </w:pPr>
      <w:bookmarkStart w:id="100104" w:name="_Toc100104"/>
      <w:r>
        <w:rPr>
          <w:rFonts w:ascii="Calibri" w:eastAsia="Calibri"/>
          <w:b/>
          <w:bCs/>
          <w:color w:val="1B6B7A"/>
          <w:sz w:val="30"/>
          <w:szCs w:val="30"/>
        </w:rPr>
        <w:t xml:space="preserve">Restaurant Billing</w:t>
      </w:r>
      <w:bookmarkEnd w:id="10010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POS billing interface with split bill and recent transactions.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Restaurant bill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Split bill (equal, custom, item-wise)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Discount application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Multiple payment methods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Receipt printing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Recent transactions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/api/payments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/api/orders</w:t>
      </w:r>
    </w:p>
    <w:p>
      <w:pPr>
        <w:pStyle w:val="Heading2"/>
        <w:spacing w:after="120" w:before="300" w:line="312"/>
      </w:pPr>
      <w:bookmarkStart w:id="100105" w:name="_Toc100105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Service</w:t>
      </w:r>
      <w:bookmarkEnd w:id="10010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service order management with delivery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service order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number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status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Tray setup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confirmation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/api/room-service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/api/room-service/rooms</w:t>
      </w:r>
    </w:p>
    <w:p>
      <w:pPr>
        <w:pStyle w:val="Heading2"/>
        <w:spacing w:after="120" w:before="300" w:line="312"/>
      </w:pPr>
      <w:bookmarkStart w:id="100106" w:name="_Toc100106"/>
      <w:r>
        <w:rPr>
          <w:rFonts w:ascii="Calibri" w:eastAsia="Calibri"/>
          <w:b/>
          <w:bCs/>
          <w:color w:val="1B6B7A"/>
          <w:sz w:val="30"/>
          <w:szCs w:val="30"/>
        </w:rPr>
        <w:t xml:space="preserve">Restaurant Reports</w:t>
      </w:r>
      <w:bookmarkEnd w:id="10010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Restaurant performance reports with analytics.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Sales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Popular items report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by period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turnover rate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Average order value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Kitchen performance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performance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/api/restaurant-reports</w:t>
      </w:r>
    </w:p>
    <w:p>
      <w:pPr>
        <w:pStyle w:val="Heading2"/>
        <w:spacing w:after="120" w:before="300" w:line="312"/>
      </w:pPr>
      <w:bookmarkStart w:id="100107" w:name="_Toc100107"/>
      <w:r>
        <w:rPr>
          <w:rFonts w:ascii="Calibri" w:eastAsia="Calibri"/>
          <w:b/>
          <w:bCs/>
          <w:color w:val="1B6B7A"/>
          <w:sz w:val="30"/>
          <w:szCs w:val="30"/>
        </w:rPr>
        <w:t xml:space="preserve">Recipes</w:t>
      </w:r>
      <w:bookmarkEnd w:id="10010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Recipe management with ingredients and cost calculation.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Recipe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Ingredient list with quantities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calculation per dish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Preparation instructions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Allergen marking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Recipe versioning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Yield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/api/recipes</w:t>
      </w:r>
    </w:p>
    <w:p>
      <w:pPr>
        <w:pStyle w:val="Heading2"/>
        <w:spacing w:after="120" w:before="300" w:line="312"/>
      </w:pPr>
      <w:bookmarkStart w:id="100108" w:name="_Toc100108"/>
      <w:r>
        <w:rPr>
          <w:rFonts w:ascii="Calibri" w:eastAsia="Calibri"/>
          <w:b/>
          <w:bCs/>
          <w:color w:val="1B6B7A"/>
          <w:sz w:val="30"/>
          <w:szCs w:val="30"/>
        </w:rPr>
        <w:t xml:space="preserve">Staff Assignment</w:t>
      </w:r>
      <w:bookmarkEnd w:id="10010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Staff-to-section assignment with shift-based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Staff-to-section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Shift-based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Role assignment (Server, Bartender, Host)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availability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metrics per staff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/api/staff/channels</w:t>
      </w:r>
    </w:p>
    <w:p>
      <w:pPr>
        <w:pStyle w:val="Heading2"/>
        <w:spacing w:after="120" w:before="300" w:line="312"/>
      </w:pPr>
      <w:bookmarkStart w:id="100109" w:name="_Toc100109"/>
      <w:r>
        <w:rPr>
          <w:rFonts w:ascii="Calibri" w:eastAsia="Calibri"/>
          <w:b/>
          <w:bCs/>
          <w:color w:val="1B6B7A"/>
          <w:sz w:val="30"/>
          <w:szCs w:val="30"/>
        </w:rPr>
        <w:t xml:space="preserve">Receipt Templates</w:t>
      </w:r>
      <w:bookmarkEnd w:id="10010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Receipt template designer with print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Receipt template designer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Custom header/footer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Logo placement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format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Multiple template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Language-specific templates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/api/receipt-templates</w:t>
      </w:r>
    </w:p>
    <w:p>
      <w:pPr>
        <w:pStyle w:val="Heading2"/>
        <w:spacing w:after="120" w:before="300" w:line="312"/>
      </w:pPr>
      <w:bookmarkStart w:id="100110" w:name="_Toc100110"/>
      <w:r>
        <w:rPr>
          <w:rFonts w:ascii="Calibri" w:eastAsia="Calibri"/>
          <w:b/>
          <w:bCs/>
          <w:color w:val="1B6B7A"/>
          <w:sz w:val="30"/>
          <w:szCs w:val="30"/>
        </w:rPr>
        <w:t xml:space="preserve">Inventory</w:t>
      </w:r>
      <w:bookmarkEnd w:id="10011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F&amp;B inventory management with stock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F&amp;B stock item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Quantity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Low stock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Recipe-linked consumption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Waste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Stock adjustment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Purchase order integration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/api/pos-inventory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/api/pos-inventory/:id/adjust</w:t>
      </w:r>
    </w:p>
    <w:p>
      <w:pPr>
        <w:pStyle w:val="Heading2"/>
        <w:spacing w:after="120" w:before="300" w:line="312"/>
      </w:pPr>
      <w:bookmarkStart w:id="100111" w:name="_Toc100111"/>
      <w:r>
        <w:rPr>
          <w:rFonts w:ascii="Calibri" w:eastAsia="Calibri"/>
          <w:b/>
          <w:bCs/>
          <w:color w:val="1B6B7A"/>
          <w:sz w:val="30"/>
          <w:szCs w:val="30"/>
        </w:rPr>
        <w:t xml:space="preserve">Menu Modifiers</w:t>
      </w:r>
      <w:bookmarkEnd w:id="10011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Menu modifier groups (size, temperature, extras).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Modifier group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Option management per group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Price impact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Multi-select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Required/optional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Sort order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/api/menu-modifiers</w:t>
      </w:r>
    </w:p>
    <w:p>
      <w:pPr>
        <w:pStyle w:val="Heading2"/>
        <w:spacing w:after="120" w:before="300" w:line="312"/>
      </w:pPr>
      <w:bookmarkStart w:id="100112" w:name="_Toc100112"/>
      <w:r>
        <w:rPr>
          <w:rFonts w:ascii="Calibri" w:eastAsia="Calibri"/>
          <w:b/>
          <w:bCs/>
          <w:color w:val="1B6B7A"/>
          <w:sz w:val="30"/>
          <w:szCs w:val="30"/>
        </w:rPr>
        <w:t xml:space="preserve">Menu Variants</w:t>
      </w:r>
      <w:bookmarkEnd w:id="10011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Menu variant management with size-based pricing.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Variant group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Size-based 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SKU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Default variant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per variant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Image per variant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/api/menu-variants</w:t>
      </w:r>
    </w:p>
    <w:p>
      <w:pPr>
        <w:pStyle w:val="Heading2"/>
        <w:spacing w:after="120" w:before="300" w:line="312"/>
      </w:pPr>
      <w:bookmarkStart w:id="100113" w:name="_Toc100113"/>
      <w:r>
        <w:rPr>
          <w:rFonts w:ascii="Calibri" w:eastAsia="Calibri"/>
          <w:b/>
          <w:bCs/>
          <w:color w:val="1B6B7A"/>
          <w:sz w:val="30"/>
          <w:szCs w:val="30"/>
        </w:rPr>
        <w:t xml:space="preserve">Table Layout</w:t>
      </w:r>
      <w:bookmarkEnd w:id="10011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Visual table layout editor with drag-drop positioning.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table layout editor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Drag-and-drop positioning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Floor plan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shape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Zone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layout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/api/tables/batch-layout</w:t>
      </w:r>
    </w:p>
    <w:p>
      <w:pPr>
        <w:pStyle w:val="Heading2"/>
        <w:spacing w:after="120" w:before="300" w:line="312"/>
      </w:pPr>
      <w:bookmarkStart w:id="100114" w:name="_Toc100114"/>
      <w:r>
        <w:rPr>
          <w:rFonts w:ascii="Calibri" w:eastAsia="Calibri"/>
          <w:b/>
          <w:bCs/>
          <w:color w:val="1B6B7A"/>
          <w:sz w:val="30"/>
          <w:szCs w:val="30"/>
        </w:rPr>
        <w:t xml:space="preserve">Reservations</w:t>
      </w:r>
      <w:bookmarkEnd w:id="10011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Restaurant reservation management with time slot booking.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Reservation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 slot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information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Special requests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pre-assignment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Confirmation and cancellation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No-show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Waitlist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/api/pos-reservations</w:t>
      </w:r>
    </w:p>
    <w:p>
      <w:pPr>
        <w:pStyle w:val="Heading2"/>
        <w:spacing w:after="120" w:before="300" w:line="312"/>
      </w:pPr>
      <w:bookmarkStart w:id="100115" w:name="_Toc100115"/>
      <w:r>
        <w:rPr>
          <w:rFonts w:ascii="Calibri" w:eastAsia="Calibri"/>
          <w:b/>
          <w:bCs/>
          <w:color w:val="1B6B7A"/>
          <w:sz w:val="30"/>
          <w:szCs w:val="30"/>
        </w:rPr>
        <w:t xml:space="preserve">Offline Mode</w:t>
      </w:r>
      <w:bookmarkEnd w:id="10011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Offline POS mode with sync queue and conflict resolution.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Offline order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Sync queue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resolution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Automatic sync on reconnection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Local data persistence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Queue status monitoring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/api/pos/offline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/api/pos/offline/sync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/api/pos/offline/orders</w:t>
      </w:r>
    </w:p>
    <w:p>
      <w:pPr>
        <w:pStyle w:val="Heading2"/>
        <w:spacing w:after="120" w:before="300" w:line="312"/>
      </w:pPr>
      <w:bookmarkStart w:id="100116" w:name="_Toc100116"/>
      <w:r>
        <w:rPr>
          <w:rFonts w:ascii="Calibri" w:eastAsia="Calibri"/>
          <w:b/>
          <w:bCs/>
          <w:color w:val="1B6B7A"/>
          <w:sz w:val="30"/>
          <w:szCs w:val="30"/>
        </w:rPr>
        <w:t xml:space="preserve">Digital Menu Boards</w:t>
      </w:r>
      <w:bookmarkEnd w:id="10011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Digital menu board management with screen assignment and analytics.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Menu Boards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Screen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Menu board creation and design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Item assignment per 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Screen/device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Display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library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Auto-refresh scheduling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/api/pos/menu-boards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/api/pos/menu-boards/:id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/api/pos/menu-boards/:id/items</w:t>
      </w:r>
    </w:p>
    <w:p>
      <w:pPr>
        <w:pStyle w:val="Heading1"/>
        <w:spacing w:after="200" w:before="360" w:line="312"/>
      </w:pPr>
      <w:bookmarkStart w:id="100117" w:name="_Toc100117"/>
      <w:r>
        <w:rPr>
          <w:rFonts w:ascii="Calibri" w:eastAsia="Calibri"/>
          <w:b/>
          <w:bCs/>
          <w:color w:val="0D1B2A"/>
          <w:sz w:val="36"/>
          <w:szCs w:val="36"/>
        </w:rPr>
        <w:t xml:space="preserve">Inventory</w:t>
      </w:r>
      <w:bookmarkEnd w:id="100117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Inventory management module with stock items, consumption logs, low stock alerts, vendors, purchase orders, requisitions, and invoice matching.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18" w:name="_Toc100118"/>
      <w:r>
        <w:rPr>
          <w:rFonts w:ascii="Calibri" w:eastAsia="Calibri"/>
          <w:b/>
          <w:bCs/>
          <w:color w:val="1B6B7A"/>
          <w:sz w:val="30"/>
          <w:szCs w:val="30"/>
        </w:rPr>
        <w:t xml:space="preserve">Stock Items</w:t>
      </w:r>
      <w:bookmarkEnd w:id="10011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Stock item management with quantity tracking and low-stock alerts.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Stock item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Quantity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Low stock threshold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Unit of measure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/api/inventory/stock</w:t>
      </w:r>
    </w:p>
    <w:p>
      <w:pPr>
        <w:pStyle w:val="Heading2"/>
        <w:spacing w:after="120" w:before="300" w:line="312"/>
      </w:pPr>
      <w:bookmarkStart w:id="100119" w:name="_Toc100119"/>
      <w:r>
        <w:rPr>
          <w:rFonts w:ascii="Calibri" w:eastAsia="Calibri"/>
          <w:b/>
          <w:bCs/>
          <w:color w:val="1B6B7A"/>
          <w:sz w:val="30"/>
          <w:szCs w:val="30"/>
        </w:rPr>
        <w:t xml:space="preserve">Consumption Logs</w:t>
      </w:r>
      <w:bookmarkEnd w:id="10011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Consumption logging with usage history and department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Consumption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Department-wise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 analysis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/api/inventory/consumption</w:t>
      </w:r>
    </w:p>
    <w:p>
      <w:pPr>
        <w:pStyle w:val="Heading2"/>
        <w:spacing w:after="120" w:before="300" w:line="312"/>
      </w:pPr>
      <w:bookmarkStart w:id="100120" w:name="_Toc100120"/>
      <w:r>
        <w:rPr>
          <w:rFonts w:ascii="Calibri" w:eastAsia="Calibri"/>
          <w:b/>
          <w:bCs/>
          <w:color w:val="1B6B7A"/>
          <w:sz w:val="30"/>
          <w:szCs w:val="30"/>
        </w:rPr>
        <w:t xml:space="preserve">Low Stock Alerts</w:t>
      </w:r>
      <w:bookmarkEnd w:id="10012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Low stock alert dashboard with threshold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Low stock alert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Threshold configuration per item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Auto-reorder suggestions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settings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/api/inventory/stock</w:t>
      </w:r>
    </w:p>
    <w:p>
      <w:pPr>
        <w:pStyle w:val="Heading2"/>
        <w:spacing w:after="120" w:before="300" w:line="312"/>
      </w:pPr>
      <w:bookmarkStart w:id="100121" w:name="_Toc100121"/>
      <w:r>
        <w:rPr>
          <w:rFonts w:ascii="Calibri" w:eastAsia="Calibri"/>
          <w:b/>
          <w:bCs/>
          <w:color w:val="1B6B7A"/>
          <w:sz w:val="30"/>
          <w:szCs w:val="30"/>
        </w:rPr>
        <w:t xml:space="preserve">Vendors</w:t>
      </w:r>
      <w:bookmarkEnd w:id="10012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Vendor directory with contact management and performance ratings.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Vendor directory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Contact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ratings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terms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Supply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filtering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/api/inventory/vendors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/api/vendors</w:t>
      </w:r>
    </w:p>
    <w:p>
      <w:pPr>
        <w:pStyle w:val="Heading2"/>
        <w:spacing w:after="120" w:before="300" w:line="312"/>
      </w:pPr>
      <w:bookmarkStart w:id="100122" w:name="_Toc100122"/>
      <w:r>
        <w:rPr>
          <w:rFonts w:ascii="Calibri" w:eastAsia="Calibri"/>
          <w:b/>
          <w:bCs/>
          <w:color w:val="1B6B7A"/>
          <w:sz w:val="30"/>
          <w:szCs w:val="30"/>
        </w:rPr>
        <w:t xml:space="preserve">Purchase Orders</w:t>
      </w:r>
      <w:bookmarkEnd w:id="10012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Purchase order management with approval workflow.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Purchase order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 status tracking (Draft, Sent, Partial, Received)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Line item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Goods receipt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Three-way matching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/api/inventory/purchase-orders</w:t>
      </w:r>
    </w:p>
    <w:p>
      <w:pPr>
        <w:pStyle w:val="Heading2"/>
        <w:spacing w:after="120" w:before="300" w:line="312"/>
      </w:pPr>
      <w:bookmarkStart w:id="100123" w:name="_Toc100123"/>
      <w:r>
        <w:rPr>
          <w:rFonts w:ascii="Calibri" w:eastAsia="Calibri"/>
          <w:b/>
          <w:bCs/>
          <w:color w:val="1B6B7A"/>
          <w:sz w:val="30"/>
          <w:szCs w:val="30"/>
        </w:rPr>
        <w:t xml:space="preserve">Purchase Requisitions</w:t>
      </w:r>
      <w:bookmarkEnd w:id="10012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Purchase requisition workflow with 3-way matching.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Requisitions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3-Way Matching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Auto-Requisition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Requisition creation and submission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3-way matching (PO, Invoice, Receipt)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Auto-requisition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Requisition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Department-wise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/api/inventory/requisitions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/api/inventory/requisitions/:id/approve</w:t>
      </w:r>
    </w:p>
    <w:p>
      <w:pPr>
        <w:pStyle w:val="Heading2"/>
        <w:spacing w:after="120" w:before="300" w:line="312"/>
      </w:pPr>
      <w:bookmarkStart w:id="100124" w:name="_Toc100124"/>
      <w:r>
        <w:rPr>
          <w:rFonts w:ascii="Calibri" w:eastAsia="Calibri"/>
          <w:b/>
          <w:bCs/>
          <w:color w:val="1B6B7A"/>
          <w:sz w:val="30"/>
          <w:szCs w:val="30"/>
        </w:rPr>
        <w:t xml:space="preserve">Invoice Matching</w:t>
      </w:r>
      <w:bookmarkEnd w:id="10012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Invoice-to-PO matching with discrepancy detection.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Invoice-to-PO matching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Discrepancy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Price variance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Quantity variance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Match 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Audit trail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/api/invoice-matching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/api/invoice-matching/:id</w:t>
      </w:r>
    </w:p>
    <w:p>
      <w:pPr>
        <w:pStyle w:val="Heading1"/>
        <w:spacing w:after="200" w:before="360" w:line="312"/>
      </w:pPr>
      <w:bookmarkStart w:id="100125" w:name="_Toc100125"/>
      <w:r>
        <w:rPr>
          <w:rFonts w:ascii="Calibri" w:eastAsia="Calibri"/>
          <w:b/>
          <w:bCs/>
          <w:color w:val="0D1B2A"/>
          <w:sz w:val="36"/>
          <w:szCs w:val="36"/>
        </w:rPr>
        <w:t xml:space="preserve">Facilities</w:t>
      </w:r>
      <w:bookmarkEnd w:id="100125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Facility management module covering parking, events/MICE, and resort operations (timeshare and casino).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64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19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26" w:name="_Toc100126"/>
      <w:r>
        <w:rPr>
          <w:rFonts w:ascii="Calibri" w:eastAsia="Calibri"/>
          <w:b/>
          <w:bCs/>
          <w:color w:val="1B6B7A"/>
          <w:sz w:val="30"/>
          <w:szCs w:val="30"/>
        </w:rPr>
        <w:t xml:space="preserve">Parking Slots</w:t>
      </w:r>
      <w:bookmarkEnd w:id="10012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Parking slot management with status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Parking slot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 (Available, Occupied, Reserved)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Zone/floor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Slot type (Standard, VIP, EV Charging)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/api/parking</w:t>
      </w:r>
    </w:p>
    <w:p>
      <w:pPr>
        <w:pStyle w:val="Heading2"/>
        <w:spacing w:after="120" w:before="300" w:line="312"/>
      </w:pPr>
      <w:bookmarkStart w:id="100127" w:name="_Toc100127"/>
      <w:r>
        <w:rPr>
          <w:rFonts w:ascii="Calibri" w:eastAsia="Calibri"/>
          <w:b/>
          <w:bCs/>
          <w:color w:val="1B6B7A"/>
          <w:sz w:val="30"/>
          <w:szCs w:val="30"/>
        </w:rPr>
        <w:t xml:space="preserve">Vehicle Tracking</w:t>
      </w:r>
      <w:bookmarkEnd w:id="10012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Vehicle check-in/out with duration tracking and billing.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Vehicle check-in/out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Duration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Automatic billing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License plate recognition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Guest-room association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Overstay alerts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/api/vehicles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/api/parking/billing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/api/parking/passes</w:t>
      </w:r>
    </w:p>
    <w:p>
      <w:pPr>
        <w:pStyle w:val="Heading2"/>
        <w:spacing w:after="120" w:before="300" w:line="312"/>
      </w:pPr>
      <w:bookmarkStart w:id="100128" w:name="_Toc100128"/>
      <w:r>
        <w:rPr>
          <w:rFonts w:ascii="Calibri" w:eastAsia="Calibri"/>
          <w:b/>
          <w:bCs/>
          <w:color w:val="1B6B7A"/>
          <w:sz w:val="30"/>
          <w:szCs w:val="30"/>
        </w:rPr>
        <w:t xml:space="preserve">Parking Billing</w:t>
      </w:r>
      <w:bookmarkEnd w:id="10012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Parking billing with rate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configuration per slot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Hourly/daily/monthly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room charge posting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Billing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Reports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/api/parking/billing</w:t>
      </w:r>
    </w:p>
    <w:p>
      <w:pPr>
        <w:pStyle w:val="Heading2"/>
        <w:spacing w:after="120" w:before="300" w:line="312"/>
      </w:pPr>
      <w:bookmarkStart w:id="100129" w:name="_Toc100129"/>
      <w:r>
        <w:rPr>
          <w:rFonts w:ascii="Calibri" w:eastAsia="Calibri"/>
          <w:b/>
          <w:bCs/>
          <w:color w:val="1B6B7A"/>
          <w:sz w:val="30"/>
          <w:szCs w:val="30"/>
        </w:rPr>
        <w:t xml:space="preserve">Event Spaces</w:t>
      </w:r>
      <w:bookmarkEnd w:id="10012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Event space/venue CRUD with capacity and amenities.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space/venue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Capacity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Amenity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tiers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Layout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gallery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/api/events/spaces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/api/events/spaces/:id</w:t>
      </w:r>
    </w:p>
    <w:p>
      <w:pPr>
        <w:pStyle w:val="Heading2"/>
        <w:spacing w:after="120" w:before="300" w:line="312"/>
      </w:pPr>
      <w:bookmarkStart w:id="100130" w:name="_Toc100130"/>
      <w:r>
        <w:rPr>
          <w:rFonts w:ascii="Calibri" w:eastAsia="Calibri"/>
          <w:b/>
          <w:bCs/>
          <w:color w:val="1B6B7A"/>
          <w:sz w:val="30"/>
          <w:szCs w:val="30"/>
        </w:rPr>
        <w:t xml:space="preserve">Event Calendar</w:t>
      </w:r>
      <w:bookmarkEnd w:id="10013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Event calendar with drag-drop scheduling.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calendar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Drag-and-drop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Multi-space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density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 by space/type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/api/events/conflicts</w:t>
      </w:r>
    </w:p>
    <w:p>
      <w:pPr>
        <w:pStyle w:val="Heading2"/>
        <w:spacing w:after="120" w:before="300" w:line="312"/>
      </w:pPr>
      <w:bookmarkStart w:id="100131" w:name="_Toc100131"/>
      <w:r>
        <w:rPr>
          <w:rFonts w:ascii="Calibri" w:eastAsia="Calibri"/>
          <w:b/>
          <w:bCs/>
          <w:color w:val="1B6B7A"/>
          <w:sz w:val="30"/>
          <w:szCs w:val="30"/>
        </w:rPr>
        <w:t xml:space="preserve">Event Bookings</w:t>
      </w:r>
      <w:bookmarkEnd w:id="10013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Event booking management with contracts and print.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booking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Contract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Deposit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BEO reference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information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/api/events/:id/resources</w:t>
      </w:r>
    </w:p>
    <w:p>
      <w:pPr>
        <w:pStyle w:val="Heading2"/>
        <w:spacing w:after="120" w:before="300" w:line="312"/>
      </w:pPr>
      <w:bookmarkStart w:id="100132" w:name="_Toc100132"/>
      <w:r>
        <w:rPr>
          <w:rFonts w:ascii="Calibri" w:eastAsia="Calibri"/>
          <w:b/>
          <w:bCs/>
          <w:color w:val="1B6B7A"/>
          <w:sz w:val="30"/>
          <w:szCs w:val="30"/>
        </w:rPr>
        <w:t xml:space="preserve">Event Resources</w:t>
      </w:r>
      <w:bookmarkEnd w:id="10013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Event resource/equipment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Resource/equipment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per resource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 scheduling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/api/events/:id/resources</w:t>
      </w:r>
    </w:p>
    <w:p>
      <w:pPr>
        <w:pStyle w:val="Heading2"/>
        <w:spacing w:after="120" w:before="300" w:line="312"/>
      </w:pPr>
      <w:bookmarkStart w:id="100133" w:name="_Toc100133"/>
      <w:r>
        <w:rPr>
          <w:rFonts w:ascii="Calibri" w:eastAsia="Calibri"/>
          <w:b/>
          <w:bCs/>
          <w:color w:val="1B6B7A"/>
          <w:sz w:val="30"/>
          <w:szCs w:val="30"/>
        </w:rPr>
        <w:t xml:space="preserve">BEO Management</w:t>
      </w:r>
      <w:bookmarkEnd w:id="10013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Banquet Event Order management with approval workflow.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BEO creation and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Food &amp; beverage planning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Equipment requirements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Setup instructions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Timeline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/api/events/beo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/api/events/beo/:id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/api/events/beo/:id/approve</w:t>
      </w:r>
    </w:p>
    <w:p>
      <w:pPr>
        <w:pStyle w:val="Heading2"/>
        <w:spacing w:after="120" w:before="300" w:line="312"/>
      </w:pPr>
      <w:bookmarkStart w:id="100134" w:name="_Toc100134"/>
      <w:r>
        <w:rPr>
          <w:rFonts w:ascii="Calibri" w:eastAsia="Calibri"/>
          <w:b/>
          <w:bCs/>
          <w:color w:val="1B6B7A"/>
          <w:sz w:val="30"/>
          <w:szCs w:val="30"/>
        </w:rPr>
        <w:t xml:space="preserve">Timeshare &amp; Ownership</w:t>
      </w:r>
      <w:bookmarkEnd w:id="10013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Timeshare ownership management with interval scheduling.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Ownership record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Interval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Exchange program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Maintenance fee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Owner portal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Contract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/api/resort/timeshare/units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/api/resort/timeshare/ownerships</w:t>
      </w:r>
    </w:p>
    <w:p>
      <w:pPr>
        <w:pStyle w:val="Heading2"/>
        <w:spacing w:after="120" w:before="300" w:line="312"/>
      </w:pPr>
      <w:bookmarkStart w:id="100135" w:name="_Toc100135"/>
      <w:r>
        <w:rPr>
          <w:rFonts w:ascii="Calibri" w:eastAsia="Calibri"/>
          <w:b/>
          <w:bCs/>
          <w:color w:val="1B6B7A"/>
          <w:sz w:val="30"/>
          <w:szCs w:val="30"/>
        </w:rPr>
        <w:t xml:space="preserve">Casino &amp; Gaming</w:t>
      </w:r>
      <w:bookmarkEnd w:id="10013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Casino operations tracking with gaming analytics.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Table game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Transaction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Pit boss 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Chip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Player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 reporting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/api/resort/casino/tables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/api/resort/casino/transactions</w:t>
      </w:r>
    </w:p>
    <w:p>
      <w:pPr>
        <w:pStyle w:val="Heading1"/>
        <w:spacing w:after="200" w:before="360" w:line="312"/>
      </w:pPr>
      <w:bookmarkStart w:id="100136" w:name="_Toc100136"/>
      <w:r>
        <w:rPr>
          <w:rFonts w:ascii="Calibri" w:eastAsia="Calibri"/>
          <w:b/>
          <w:bCs/>
          <w:color w:val="0D1B2A"/>
          <w:sz w:val="36"/>
          <w:szCs w:val="36"/>
        </w:rPr>
        <w:t xml:space="preserve">WiFi &amp; Network</w:t>
      </w:r>
      <w:bookmarkEnd w:id="100136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WiFi and network management module covering access, RADIUS, network infrastructure, DHCP, DNS, captive portal, firewall, content filter, diagnostics, reports, health monitoring, pre-arrival delivery, device management, identity verification, GDPR consent, bandwidth upsell, revenue analytics, surveys, and SLA monitoring.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44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37" w:name="_Toc100137"/>
      <w:r>
        <w:rPr>
          <w:rFonts w:ascii="Calibri" w:eastAsia="Calibri"/>
          <w:b/>
          <w:bCs/>
          <w:color w:val="1B6B7A"/>
          <w:sz w:val="30"/>
          <w:szCs w:val="30"/>
        </w:rPr>
        <w:t xml:space="preserve">WiFi Access</w:t>
      </w:r>
      <w:bookmarkEnd w:id="10013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Central WiFi access page with session, voucher, and plan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Live session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User session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Voucher creation and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WiFi plan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Authentication log viewing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device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/api/wifi/sessions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/api/wifi/vouchers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/api/wifi/users</w:t>
      </w:r>
    </w:p>
    <w:p>
      <w:pPr>
        <w:pStyle w:val="Heading2"/>
        <w:spacing w:after="120" w:before="300" w:line="312"/>
      </w:pPr>
      <w:bookmarkStart w:id="100138" w:name="_Toc100138"/>
      <w:r>
        <w:rPr>
          <w:rFonts w:ascii="Calibri" w:eastAsia="Calibri"/>
          <w:b/>
          <w:bCs/>
          <w:color w:val="1B6B7A"/>
          <w:sz w:val="30"/>
          <w:szCs w:val="30"/>
        </w:rPr>
        <w:t xml:space="preserve">RADIUS &amp; Gateway</w:t>
      </w:r>
      <w:bookmarkEnd w:id="10013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RADIUS server and WiFi controller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RADIUS server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AAA settings (Auth, Acct, Auth+Acct)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WiFi controller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NAS health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Provisioning logs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CoA (Change of Authorization)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/api/wifi/radius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/api/wifi/aaa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/api/wifi/nas-health</w:t>
      </w:r>
    </w:p>
    <w:p>
      <w:pPr>
        <w:pStyle w:val="Heading2"/>
        <w:spacing w:after="120" w:before="300" w:line="312"/>
      </w:pPr>
      <w:bookmarkStart w:id="100139" w:name="_Toc100139"/>
      <w:r>
        <w:rPr>
          <w:rFonts w:ascii="Calibri" w:eastAsia="Calibri"/>
          <w:b/>
          <w:bCs/>
          <w:color w:val="1B6B7A"/>
          <w:sz w:val="30"/>
          <w:szCs w:val="30"/>
        </w:rPr>
        <w:t xml:space="preserve">Network</w:t>
      </w:r>
      <w:bookmarkEnd w:id="10013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Network infrastructure configuration including interfaces, VLANs, bridges, and routes.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Interfaces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Bridges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Routes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Multi-WAN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Network interface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VLAN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Bridge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Routing tables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Multi-WAN failover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WAN bond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Interface role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Network aliases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/api/wifi/network/interfaces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/api/wifi/network/vlans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/api/wifi/network/bridges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/api/wifi/network/routes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/api/wifi/network/multiwan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/api/wifi/network/bonds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/api/wifi/network/wan-failover</w:t>
      </w:r>
    </w:p>
    <w:p>
      <w:pPr>
        <w:pStyle w:val="Heading2"/>
        <w:spacing w:after="120" w:before="300" w:line="312"/>
      </w:pPr>
      <w:bookmarkStart w:id="100140" w:name="_Toc100140"/>
      <w:r>
        <w:rPr>
          <w:rFonts w:ascii="Calibri" w:eastAsia="Calibri"/>
          <w:b/>
          <w:bCs/>
          <w:color w:val="1B6B7A"/>
          <w:sz w:val="30"/>
          <w:szCs w:val="30"/>
        </w:rPr>
        <w:t xml:space="preserve">DHCP Server</w:t>
      </w:r>
      <w:bookmarkEnd w:id="10014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Full DHCP server management with subnets, reservations, leases, and options.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DHCP subnet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Static reservations (MAC-IP binding)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Lease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DHCP options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Lease scripts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Hostname filters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Blacklist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Service start/stop/restart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dashboard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/api/wifi/dhcp/subnets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/api/wifi/dhcp/reservations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/api/wifi/dhcp/leases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/api/wifi/dhcp/options</w:t>
      </w:r>
    </w:p>
    <w:p>
      <w:pPr>
        <w:pStyle w:val="Heading2"/>
        <w:spacing w:after="120" w:before="300" w:line="312"/>
      </w:pPr>
      <w:bookmarkStart w:id="100141" w:name="_Toc100141"/>
      <w:r>
        <w:rPr>
          <w:rFonts w:ascii="Calibri" w:eastAsia="Calibri"/>
          <w:b/>
          <w:bCs/>
          <w:color w:val="1B6B7A"/>
          <w:sz w:val="30"/>
          <w:szCs w:val="30"/>
        </w:rPr>
        <w:t xml:space="preserve">DNS Server</w:t>
      </w:r>
      <w:bookmarkEnd w:id="10014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DNS management with zones, records, redirects, and cache.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DNS server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DNS zone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A/AAAA/CNAME/MX/TXT record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DNS redirects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Cache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Upstream DNS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/api/wifi/portal/dns-zones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/api/wifi/portal/dns-records</w:t>
      </w:r>
    </w:p>
    <w:p>
      <w:pPr>
        <w:pStyle w:val="Heading2"/>
        <w:spacing w:after="120" w:before="300" w:line="312"/>
      </w:pPr>
      <w:bookmarkStart w:id="100142" w:name="_Toc100142"/>
      <w:r>
        <w:rPr>
          <w:rFonts w:ascii="Calibri" w:eastAsia="Calibri"/>
          <w:b/>
          <w:bCs/>
          <w:color w:val="1B6B7A"/>
          <w:sz w:val="30"/>
          <w:szCs w:val="30"/>
        </w:rPr>
        <w:t xml:space="preserve">Captive Portal</w:t>
      </w:r>
      <w:bookmarkEnd w:id="10014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Captive portal designer with templates, layout, theming, and analytics.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Portal Instances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Pool Mappings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Designer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Multi-portal instance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Zone-based pool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Portal designer (Templates, Layout, Background, Typography, Form, Content, Fields, Advanced)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Portal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Authentication method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Voucher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Walled garden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Custom pages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card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/api/wifi/portal/instances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/api/wifi/portal/templates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/api/wifi/portal/mappings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/api/wifi/portal/analytics</w:t>
      </w:r>
    </w:p>
    <w:p>
      <w:pPr>
        <w:pStyle w:val="Heading2"/>
        <w:spacing w:after="120" w:before="300" w:line="312"/>
      </w:pPr>
      <w:bookmarkStart w:id="100143" w:name="_Toc100143"/>
      <w:r>
        <w:rPr>
          <w:rFonts w:ascii="Calibri" w:eastAsia="Calibri"/>
          <w:b/>
          <w:bCs/>
          <w:color w:val="1B6B7A"/>
          <w:sz w:val="30"/>
          <w:szCs w:val="30"/>
        </w:rPr>
        <w:t xml:space="preserve">Firewall &amp; Bandwidth</w:t>
      </w:r>
      <w:bookmarkEnd w:id="10014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firewall management with rules, port forwarding, rate limiting, and schedules.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Firewall rules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Port forwarding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limiting per user/session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Bandwidth pools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Schedule-based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Content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MAC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blocks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Bandwidth usage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Rule counters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Zone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Apply/revert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/api/wifi/firewall/rules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/api/wifi/firewall/port-forwards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/api/wifi/firewall/rate-limits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/api/wifi/firewall/bandwidth-pools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/api/wifi/firewall/schedules</w:t>
      </w:r>
    </w:p>
    <w:p>
      <w:pPr>
        <w:pStyle w:val="Heading2"/>
        <w:spacing w:after="120" w:before="300" w:line="312"/>
      </w:pPr>
      <w:bookmarkStart w:id="100144" w:name="_Toc100144"/>
      <w:r>
        <w:rPr>
          <w:rFonts w:ascii="Calibri" w:eastAsia="Calibri"/>
          <w:b/>
          <w:bCs/>
          <w:color w:val="1B6B7A"/>
          <w:sz w:val="30"/>
          <w:szCs w:val="30"/>
        </w:rPr>
        <w:t xml:space="preserve">Content Filter</w:t>
      </w:r>
      <w:bookmarkEnd w:id="10014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Category-based web content filtering with schedules.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Category-based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Custom block/allow lists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Schedule-based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Per-user/zone policies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import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Sync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 statistics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/api/wifi/content-filter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/api/wifi/firewall/content-filter</w:t>
      </w:r>
    </w:p>
    <w:p>
      <w:pPr>
        <w:pStyle w:val="Heading2"/>
        <w:spacing w:after="120" w:before="300" w:line="312"/>
      </w:pPr>
      <w:bookmarkStart w:id="100145" w:name="_Toc100145"/>
      <w:r>
        <w:rPr>
          <w:rFonts w:ascii="Calibri" w:eastAsia="Calibri"/>
          <w:b/>
          <w:bCs/>
          <w:color w:val="1B6B7A"/>
          <w:sz w:val="30"/>
          <w:szCs w:val="30"/>
        </w:rPr>
        <w:t xml:space="preserve">Gateway Diagnostics</w:t>
      </w:r>
      <w:bookmarkEnd w:id="10014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Network diagnostic tools for troubleshooting.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Traceroute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DNS Lookup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ARP Table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Network Scan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Packet Capture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Speed Test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Port Check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Active Connections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Route Table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Interface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Console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/api/wifi/diagnostics</w:t>
      </w:r>
    </w:p>
    <w:p>
      <w:pPr>
        <w:pStyle w:val="Heading2"/>
        <w:spacing w:after="120" w:before="300" w:line="312"/>
      </w:pPr>
      <w:bookmarkStart w:id="100146" w:name="_Toc100146"/>
      <w:r>
        <w:rPr>
          <w:rFonts w:ascii="Calibri" w:eastAsia="Calibri"/>
          <w:b/>
          <w:bCs/>
          <w:color w:val="1B6B7A"/>
          <w:sz w:val="30"/>
          <w:szCs w:val="30"/>
        </w:rPr>
        <w:t xml:space="preserve">Reports</w:t>
      </w:r>
      <w:bookmarkEnd w:id="10014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WiFi analytics dashboard with usage and performance reports.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Interfaces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Resources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Active Users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Pool BW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Bandwidth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Surfing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Health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Voucher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User bandwidth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NAT logs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Syslog viewer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 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/api/wifi/reports/*</w:t>
      </w:r>
    </w:p>
    <w:p>
      <w:pPr>
        <w:pStyle w:val="Heading2"/>
        <w:spacing w:after="120" w:before="300" w:line="312"/>
      </w:pPr>
      <w:bookmarkStart w:id="100147" w:name="_Toc100147"/>
      <w:r>
        <w:rPr>
          <w:rFonts w:ascii="Calibri" w:eastAsia="Calibri"/>
          <w:b/>
          <w:bCs/>
          <w:color w:val="1B6B7A"/>
          <w:sz w:val="30"/>
          <w:szCs w:val="30"/>
        </w:rPr>
        <w:t xml:space="preserve">Health Alerts</w:t>
      </w:r>
      <w:bookmarkEnd w:id="10014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Network health monitoring with alerts for AP down, high latency, and capacity.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 down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High latency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Capacity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Custom alert thresholds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channels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statistics dashboard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/api/wifi/alerts</w:t>
      </w:r>
    </w:p>
    <w:p>
      <w:pPr>
        <w:pStyle w:val="Heading2"/>
        <w:spacing w:after="120" w:before="300" w:line="312"/>
      </w:pPr>
      <w:bookmarkStart w:id="100148" w:name="_Toc100148"/>
      <w:r>
        <w:rPr>
          <w:rFonts w:ascii="Calibri" w:eastAsia="Calibri"/>
          <w:b/>
          <w:bCs/>
          <w:color w:val="1B6B7A"/>
          <w:sz w:val="30"/>
          <w:szCs w:val="30"/>
        </w:rPr>
        <w:t xml:space="preserve">Pre-Arrival Delivery</w:t>
      </w:r>
      <w:bookmarkEnd w:id="10014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Auto-provision WiFi credentials before guest arrival.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Auto-provisioning based on reservation data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log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Timing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notification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Credential format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provisioning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Failure handling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/api/wifi/pre-arrival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/api/wifi/pre-arrival/delivery-logs</w:t>
      </w:r>
    </w:p>
    <w:p>
      <w:pPr>
        <w:pStyle w:val="Heading2"/>
        <w:spacing w:after="120" w:before="300" w:line="312"/>
      </w:pPr>
      <w:bookmarkStart w:id="100149" w:name="_Toc100149"/>
      <w:r>
        <w:rPr>
          <w:rFonts w:ascii="Calibri" w:eastAsia="Calibri"/>
          <w:b/>
          <w:bCs/>
          <w:color w:val="1B6B7A"/>
          <w:sz w:val="30"/>
          <w:szCs w:val="30"/>
        </w:rPr>
        <w:t xml:space="preserve">Multi-Device Registration</w:t>
      </w:r>
      <w:bookmarkEnd w:id="10014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Multi-device guest registration and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Multi-device registration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limits per guest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type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device group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Auto-cleanup policies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/api/wifi/devices</w:t>
      </w:r>
    </w:p>
    <w:p>
      <w:pPr>
        <w:pStyle w:val="Heading2"/>
        <w:spacing w:after="120" w:before="300" w:line="312"/>
      </w:pPr>
      <w:bookmarkStart w:id="100150" w:name="_Toc100150"/>
      <w:r>
        <w:rPr>
          <w:rFonts w:ascii="Calibri" w:eastAsia="Calibri"/>
          <w:b/>
          <w:bCs/>
          <w:color w:val="1B6B7A"/>
          <w:sz w:val="30"/>
          <w:szCs w:val="30"/>
        </w:rPr>
        <w:t xml:space="preserve">Identity Verification</w:t>
      </w:r>
      <w:bookmarkEnd w:id="10015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identity verification for WiFi access using multiple methods.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Room-based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OTP SMS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OTP Email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Government ID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Selfie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Verification settings per portal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Audit log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/api/wifi/identity-logs</w:t>
      </w:r>
    </w:p>
    <w:p>
      <w:pPr>
        <w:pStyle w:val="Heading2"/>
        <w:spacing w:after="120" w:before="300" w:line="312"/>
      </w:pPr>
      <w:bookmarkStart w:id="100151" w:name="_Toc100151"/>
      <w:r>
        <w:rPr>
          <w:rFonts w:ascii="Calibri" w:eastAsia="Calibri"/>
          <w:b/>
          <w:bCs/>
          <w:color w:val="1B6B7A"/>
          <w:sz w:val="30"/>
          <w:szCs w:val="30"/>
        </w:rPr>
        <w:t xml:space="preserve">GDPR Consent</w:t>
      </w:r>
      <w:bookmarkEnd w:id="10015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GDPR consent management for WiFi access.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Consent collection forms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Consent log storage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Consent statistics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Settings per portal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data export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Right to deletion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 reporting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/api/wifi/consent-logs</w:t>
      </w:r>
    </w:p>
    <w:p>
      <w:pPr>
        <w:pStyle w:val="Heading2"/>
        <w:spacing w:after="120" w:before="300" w:line="312"/>
      </w:pPr>
      <w:bookmarkStart w:id="100152" w:name="_Toc100152"/>
      <w:r>
        <w:rPr>
          <w:rFonts w:ascii="Calibri" w:eastAsia="Calibri"/>
          <w:b/>
          <w:bCs/>
          <w:color w:val="1B6B7A"/>
          <w:sz w:val="30"/>
          <w:szCs w:val="30"/>
        </w:rPr>
        <w:t xml:space="preserve">Bandwidth Upsell</w:t>
      </w:r>
      <w:bookmarkEnd w:id="10015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Bandwidth upsell monetization with upgrade paths.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Bandwidth upgrade tiers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Upgrade path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Transaction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Promotional offers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Free trial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/api/wifi/bandwidth-upgrade</w:t>
      </w:r>
    </w:p>
    <w:p>
      <w:pPr>
        <w:pStyle w:val="Heading2"/>
        <w:spacing w:after="120" w:before="300" w:line="312"/>
      </w:pPr>
      <w:bookmarkStart w:id="100153" w:name="_Toc100153"/>
      <w:r>
        <w:rPr>
          <w:rFonts w:ascii="Calibri" w:eastAsia="Calibri"/>
          <w:b/>
          <w:bCs/>
          <w:color w:val="1B6B7A"/>
          <w:sz w:val="30"/>
          <w:szCs w:val="30"/>
        </w:rPr>
        <w:t xml:space="preserve">Revenue Analytics</w:t>
      </w:r>
      <w:bookmarkEnd w:id="10015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WiFi revenue tracking and analytics.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tracking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Upsell revenue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Voucher revenue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revenue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comparison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/api/wifi/revenue-dashboard</w:t>
      </w:r>
    </w:p>
    <w:p>
      <w:pPr>
        <w:pStyle w:val="Heading2"/>
        <w:spacing w:after="120" w:before="300" w:line="312"/>
      </w:pPr>
      <w:bookmarkStart w:id="100154" w:name="_Toc100154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Surveys</w:t>
      </w:r>
      <w:bookmarkEnd w:id="10015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satisfaction surveys for WiFi quality.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Survey creation and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Auto-trigger after session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Rating scales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Comment collection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Survey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Response statistics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/api/wifi/satisfaction</w:t>
      </w:r>
    </w:p>
    <w:p>
      <w:pPr>
        <w:pStyle w:val="Heading2"/>
        <w:spacing w:after="120" w:before="300" w:line="312"/>
      </w:pPr>
      <w:bookmarkStart w:id="100155" w:name="_Toc100155"/>
      <w:r>
        <w:rPr>
          <w:rFonts w:ascii="Calibri" w:eastAsia="Calibri"/>
          <w:b/>
          <w:bCs/>
          <w:color w:val="1B6B7A"/>
          <w:sz w:val="30"/>
          <w:szCs w:val="30"/>
        </w:rPr>
        <w:t xml:space="preserve">SLA Monitoring</w:t>
      </w:r>
      <w:bookmarkEnd w:id="10015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WiFi service level agreement monitoring.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SLA configuration per property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 percentage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Breach detection and alerting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SLA metrics (uptime, latency, throughput)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Available properties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Per-metric SLA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/api/wifi/sla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/api/wifi/sla/compliance</w:t>
      </w:r>
    </w:p>
    <w:p>
      <w:pPr>
        <w:pStyle w:val="Heading1"/>
        <w:spacing w:after="200" w:before="360" w:line="312"/>
      </w:pPr>
      <w:bookmarkStart w:id="100156" w:name="_Toc100156"/>
      <w:r>
        <w:rPr>
          <w:rFonts w:ascii="Calibri" w:eastAsia="Calibri"/>
          <w:b/>
          <w:bCs/>
          <w:color w:val="0D1B2A"/>
          <w:sz w:val="36"/>
          <w:szCs w:val="36"/>
        </w:rPr>
        <w:t xml:space="preserve">Revenue Management</w:t>
      </w:r>
      <w:bookmarkEnd w:id="100156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Revenue management module with dynamic pricing, demand forecasting, competitor pricing, AI suggestions, and rate shopping.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57" w:name="_Toc100157"/>
      <w:r>
        <w:rPr>
          <w:rFonts w:ascii="Calibri" w:eastAsia="Calibri"/>
          <w:b/>
          <w:bCs/>
          <w:color w:val="1B6B7A"/>
          <w:sz w:val="30"/>
          <w:szCs w:val="30"/>
        </w:rPr>
        <w:t xml:space="preserve">Dynamic Pricing</w:t>
      </w:r>
      <w:bookmarkEnd w:id="10015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Dynamic pricing rule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Dynamic pricing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Rule activation/scheduling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adjustment triggers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A/B testing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floor/ceiling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Override capabilities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/api/revenue/pricing-rules</w:t>
      </w:r>
    </w:p>
    <w:p>
      <w:pPr>
        <w:pStyle w:val="Heading2"/>
        <w:spacing w:after="120" w:before="300" w:line="312"/>
      </w:pPr>
      <w:bookmarkStart w:id="100158" w:name="_Toc100158"/>
      <w:r>
        <w:rPr>
          <w:rFonts w:ascii="Calibri" w:eastAsia="Calibri"/>
          <w:b/>
          <w:bCs/>
          <w:color w:val="1B6B7A"/>
          <w:sz w:val="30"/>
          <w:szCs w:val="30"/>
        </w:rPr>
        <w:t xml:space="preserve">Demand Forecasting</w:t>
      </w:r>
      <w:bookmarkEnd w:id="10015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AI-powered demand forecasting with seasonal analysis.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Forecast Chart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Impact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AI Insights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AI-powered demand forecasting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trend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impact modeling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data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Confidence intervals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capability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/api/revenue/demand-forecast</w:t>
      </w:r>
    </w:p>
    <w:p>
      <w:pPr>
        <w:pStyle w:val="Heading2"/>
        <w:spacing w:after="120" w:before="300" w:line="312"/>
      </w:pPr>
      <w:bookmarkStart w:id="100159" w:name="_Toc100159"/>
      <w:r>
        <w:rPr>
          <w:rFonts w:ascii="Calibri" w:eastAsia="Calibri"/>
          <w:b/>
          <w:bCs/>
          <w:color w:val="1B6B7A"/>
          <w:sz w:val="30"/>
          <w:szCs w:val="30"/>
        </w:rPr>
        <w:t xml:space="preserve">Competitor Pricing</w:t>
      </w:r>
      <w:bookmarkEnd w:id="10015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Competitor rate comparison and compset analysis.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Competitor rate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Compset (competitive set)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parity checking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 positioning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trend data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on rate changes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/api/revenue/competitor-pricing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/api/revenue/competitors/sync</w:t>
      </w:r>
    </w:p>
    <w:p>
      <w:pPr>
        <w:pStyle w:val="Heading2"/>
        <w:spacing w:after="120" w:before="300" w:line="312"/>
      </w:pPr>
      <w:bookmarkStart w:id="100160" w:name="_Toc100160"/>
      <w:r>
        <w:rPr>
          <w:rFonts w:ascii="Calibri" w:eastAsia="Calibri"/>
          <w:b/>
          <w:bCs/>
          <w:color w:val="1B6B7A"/>
          <w:sz w:val="30"/>
          <w:szCs w:val="30"/>
        </w:rPr>
        <w:t xml:space="preserve">AI Suggestions</w:t>
      </w:r>
      <w:bookmarkEnd w:id="10016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AI-generated pricing and operational suggestions.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AI pricing recommendations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Marketing suggestions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Operational optimization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optimization tips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Actionable insights with confidence scores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accuracy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/api/revenue/ai-suggestions</w:t>
      </w:r>
    </w:p>
    <w:p>
      <w:pPr>
        <w:pStyle w:val="Heading2"/>
        <w:spacing w:after="120" w:before="300" w:line="312"/>
      </w:pPr>
      <w:bookmarkStart w:id="100161" w:name="_Toc100161"/>
      <w:r>
        <w:rPr>
          <w:rFonts w:ascii="Calibri" w:eastAsia="Calibri"/>
          <w:b/>
          <w:bCs/>
          <w:color w:val="1B6B7A"/>
          <w:sz w:val="30"/>
          <w:szCs w:val="30"/>
        </w:rPr>
        <w:t xml:space="preserve">Rate Shopping</w:t>
      </w:r>
      <w:bookmarkEnd w:id="10016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Rate shopping across OTAs with market rate comparison.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OTA rate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 rate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shopping schedules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Competitor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positioning recommendations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rate data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/api/revenue/rate-shopping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/api/revenue/rate-shopping/results</w:t>
      </w:r>
    </w:p>
    <w:p>
      <w:pPr>
        <w:pStyle w:val="Heading1"/>
        <w:spacing w:after="200" w:before="360" w:line="312"/>
      </w:pPr>
      <w:bookmarkStart w:id="100162" w:name="_Toc100162"/>
      <w:r>
        <w:rPr>
          <w:rFonts w:ascii="Calibri" w:eastAsia="Calibri"/>
          <w:b/>
          <w:bCs/>
          <w:color w:val="0D1B2A"/>
          <w:sz w:val="36"/>
          <w:szCs w:val="36"/>
        </w:rPr>
        <w:t xml:space="preserve">Channel Manager</w:t>
      </w:r>
      <w:bookmarkEnd w:id="100162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Channel manager module with OTA connections, inventory sync, rate sync, booking sync, restrictions, allocations, mapping, parity monitoring, and extensive channel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169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40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63" w:name="_Toc100163"/>
      <w:r>
        <w:rPr>
          <w:rFonts w:ascii="Calibri" w:eastAsia="Calibri"/>
          <w:b/>
          <w:bCs/>
          <w:color w:val="1B6B7A"/>
          <w:sz w:val="30"/>
          <w:szCs w:val="30"/>
        </w:rPr>
        <w:t xml:space="preserve">Channel Analytics</w:t>
      </w:r>
      <w:bookmarkEnd w:id="10016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Channel analytics dashboard with performance, revenue, and commission data.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 performance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by channel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volume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Conversion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 share analysis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/api/channels/analytics</w:t>
      </w:r>
    </w:p>
    <w:p>
      <w:pPr>
        <w:pStyle w:val="Heading2"/>
        <w:spacing w:after="120" w:before="300" w:line="312"/>
      </w:pPr>
      <w:bookmarkStart w:id="100164" w:name="_Toc100164"/>
      <w:r>
        <w:rPr>
          <w:rFonts w:ascii="Calibri" w:eastAsia="Calibri"/>
          <w:b/>
          <w:bCs/>
          <w:color w:val="1B6B7A"/>
          <w:sz w:val="30"/>
          <w:szCs w:val="30"/>
        </w:rPr>
        <w:t xml:space="preserve">OTA Connections</w:t>
      </w:r>
      <w:bookmarkEnd w:id="10016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OTA connection management with 200+ vendor presets.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Marketplace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OTA connection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200+ vendor presets (Booking.com, Expedia, Airbnb,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Connection 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key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 onboarding wizard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Connection testing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/api/channels/connections</w:t>
      </w:r>
    </w:p>
    <w:p>
      <w:pPr>
        <w:pStyle w:val="Heading2"/>
        <w:spacing w:after="120" w:before="300" w:line="312"/>
      </w:pPr>
      <w:bookmarkStart w:id="100165" w:name="_Toc100165"/>
      <w:r>
        <w:rPr>
          <w:rFonts w:ascii="Calibri" w:eastAsia="Calibri"/>
          <w:b/>
          <w:bCs/>
          <w:color w:val="1B6B7A"/>
          <w:sz w:val="30"/>
          <w:szCs w:val="30"/>
        </w:rPr>
        <w:t xml:space="preserve">Inventory Sync</w:t>
      </w:r>
      <w:bookmarkEnd w:id="10016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Calendar-based inventory sync with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Calendar-based inventory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allotment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sync 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Sync status indicators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resolution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/api/channels/inventory-sync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/api/channels/allotment-release</w:t>
      </w:r>
    </w:p>
    <w:p>
      <w:pPr>
        <w:pStyle w:val="Heading2"/>
        <w:spacing w:after="120" w:before="300" w:line="312"/>
      </w:pPr>
      <w:bookmarkStart w:id="100166" w:name="_Toc100166"/>
      <w:r>
        <w:rPr>
          <w:rFonts w:ascii="Calibri" w:eastAsia="Calibri"/>
          <w:b/>
          <w:bCs/>
          <w:color w:val="1B6B7A"/>
          <w:sz w:val="30"/>
          <w:szCs w:val="30"/>
        </w:rPr>
        <w:t xml:space="preserve">Rate Sync</w:t>
      </w:r>
      <w:bookmarkEnd w:id="10016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Rate synchronization across all connected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Multi-channel rate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parity enforcement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Currency conversion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rate push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override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Sync scheduling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/api/channels/rate-sync</w:t>
      </w:r>
    </w:p>
    <w:p>
      <w:pPr>
        <w:pStyle w:val="Heading2"/>
        <w:spacing w:after="120" w:before="300" w:line="312"/>
      </w:pPr>
      <w:bookmarkStart w:id="100167" w:name="_Toc100167"/>
      <w:r>
        <w:rPr>
          <w:rFonts w:ascii="Calibri" w:eastAsia="Calibri"/>
          <w:b/>
          <w:bCs/>
          <w:color w:val="1B6B7A"/>
          <w:sz w:val="30"/>
          <w:szCs w:val="30"/>
        </w:rPr>
        <w:t xml:space="preserve">Booking Sync</w:t>
      </w:r>
      <w:bookmarkEnd w:id="10016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Booking sync from channels with conflict detection.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 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Pending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Two-way booking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Conflict detection and resolution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modification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New booking import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synchronization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/api/channels/booking-sync</w:t>
      </w:r>
    </w:p>
    <w:p>
      <w:pPr>
        <w:pStyle w:val="Heading2"/>
        <w:spacing w:after="120" w:before="300" w:line="312"/>
      </w:pPr>
      <w:bookmarkStart w:id="100168" w:name="_Toc100168"/>
      <w:r>
        <w:rPr>
          <w:rFonts w:ascii="Calibri" w:eastAsia="Calibri"/>
          <w:b/>
          <w:bCs/>
          <w:color w:val="1B6B7A"/>
          <w:sz w:val="30"/>
          <w:szCs w:val="30"/>
        </w:rPr>
        <w:t xml:space="preserve">Booking Modifications</w:t>
      </w:r>
      <w:bookmarkEnd w:id="10016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Modification tracking from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Modification request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Auto-accept/reject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Modification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notification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Audit trail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/api/channels/booking-modifications</w:t>
      </w:r>
    </w:p>
    <w:p>
      <w:pPr>
        <w:pStyle w:val="Heading2"/>
        <w:spacing w:after="120" w:before="300" w:line="312"/>
      </w:pPr>
      <w:bookmarkStart w:id="100169" w:name="_Toc100169"/>
      <w:r>
        <w:rPr>
          <w:rFonts w:ascii="Calibri" w:eastAsia="Calibri"/>
          <w:b/>
          <w:bCs/>
          <w:color w:val="1B6B7A"/>
          <w:sz w:val="30"/>
          <w:szCs w:val="30"/>
        </w:rPr>
        <w:t xml:space="preserve">Restrictions</w:t>
      </w:r>
      <w:bookmarkEnd w:id="10016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Calendar-based restriction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Minimum/maximum stay restrictions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Closed to arrival/departure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Length of stay constraints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Calendar-based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restriction application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/api/channels/restrictions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/api/channels/stop-sell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/api/channels/booking-limits</w:t>
      </w:r>
    </w:p>
    <w:p>
      <w:pPr>
        <w:pStyle w:val="Heading2"/>
        <w:spacing w:after="120" w:before="300" w:line="312"/>
      </w:pPr>
      <w:bookmarkStart w:id="100170" w:name="_Toc100170"/>
      <w:r>
        <w:rPr>
          <w:rFonts w:ascii="Calibri" w:eastAsia="Calibri"/>
          <w:b/>
          <w:bCs/>
          <w:color w:val="1B6B7A"/>
          <w:sz w:val="30"/>
          <w:szCs w:val="30"/>
        </w:rPr>
        <w:t xml:space="preserve">Bulk Stop-Sell</w:t>
      </w:r>
      <w:bookmarkEnd w:id="10017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Bulk stop-sell across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stop-sell by dates and channels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stop-sell toggle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Scheduled stop-sell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Stop-sell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/api/channels/stop-sell</w:t>
      </w:r>
    </w:p>
    <w:p>
      <w:pPr>
        <w:pStyle w:val="Heading2"/>
        <w:spacing w:after="120" w:before="300" w:line="312"/>
      </w:pPr>
      <w:bookmarkStart w:id="100171" w:name="_Toc100171"/>
      <w:r>
        <w:rPr>
          <w:rFonts w:ascii="Calibri" w:eastAsia="Calibri"/>
          <w:b/>
          <w:bCs/>
          <w:color w:val="1B6B7A"/>
          <w:sz w:val="30"/>
          <w:szCs w:val="30"/>
        </w:rPr>
        <w:t xml:space="preserve">Allocations</w:t>
      </w:r>
      <w:bookmarkEnd w:id="10017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allocation per channel with charts.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room allocation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Allocation calendar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Utilization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Reallocation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Allocation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/api/channels/allocations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/api/channels/inventory-pool</w:t>
      </w:r>
    </w:p>
    <w:p>
      <w:pPr>
        <w:pStyle w:val="Heading2"/>
        <w:spacing w:after="120" w:before="300" w:line="312"/>
      </w:pPr>
      <w:bookmarkStart w:id="100172" w:name="_Toc100172"/>
      <w:r>
        <w:rPr>
          <w:rFonts w:ascii="Calibri" w:eastAsia="Calibri"/>
          <w:b/>
          <w:bCs/>
          <w:color w:val="1B6B7A"/>
          <w:sz w:val="30"/>
          <w:szCs w:val="30"/>
        </w:rPr>
        <w:t xml:space="preserve">Channel Mapping</w:t>
      </w:r>
      <w:bookmarkEnd w:id="10017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type and rate plan mapping CRUD.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type mapping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plan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Amenity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mapping import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Mapping validation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/api/channels/mapping</w:t>
      </w:r>
    </w:p>
    <w:p>
      <w:pPr>
        <w:pStyle w:val="Heading2"/>
        <w:spacing w:after="120" w:before="300" w:line="312"/>
      </w:pPr>
      <w:bookmarkStart w:id="100173" w:name="_Toc100173"/>
      <w:r>
        <w:rPr>
          <w:rFonts w:ascii="Calibri" w:eastAsia="Calibri"/>
          <w:b/>
          <w:bCs/>
          <w:color w:val="1B6B7A"/>
          <w:sz w:val="30"/>
          <w:szCs w:val="30"/>
        </w:rPr>
        <w:t xml:space="preserve">Rate Parity</w:t>
      </w:r>
      <w:bookmarkEnd w:id="10017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Rate parity monitoring across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parity monitoring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Parity violation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Auto-correction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parity data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Competitor parity check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/api/channel-manager/parity</w:t>
      </w:r>
    </w:p>
    <w:p>
      <w:pPr>
        <w:pStyle w:val="Heading2"/>
        <w:spacing w:after="120" w:before="300" w:line="312"/>
      </w:pPr>
      <w:bookmarkStart w:id="100174" w:name="_Toc100174"/>
      <w:r>
        <w:rPr>
          <w:rFonts w:ascii="Calibri" w:eastAsia="Calibri"/>
          <w:b/>
          <w:bCs/>
          <w:color w:val="1B6B7A"/>
          <w:sz w:val="30"/>
          <w:szCs w:val="30"/>
        </w:rPr>
        <w:t xml:space="preserve">Sync Logs</w:t>
      </w:r>
      <w:bookmarkEnd w:id="10017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Sync log viewer with export capability.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Sync log viewer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 by type/status/channel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Error log details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Retry failed syncs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logs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Timestamp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/api/channels/sync-logs</w:t>
      </w:r>
    </w:p>
    <w:p>
      <w:pPr>
        <w:pStyle w:val="Heading2"/>
        <w:spacing w:after="120" w:before="300" w:line="312"/>
      </w:pPr>
      <w:bookmarkStart w:id="100175" w:name="_Toc100175"/>
      <w:r>
        <w:rPr>
          <w:rFonts w:ascii="Calibri" w:eastAsia="Calibri"/>
          <w:b/>
          <w:bCs/>
          <w:color w:val="1B6B7A"/>
          <w:sz w:val="30"/>
          <w:szCs w:val="30"/>
        </w:rPr>
        <w:t xml:space="preserve">Channel Health</w:t>
      </w:r>
      <w:bookmarkEnd w:id="10017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Channel health status dashboard.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 connection health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response time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Error rate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Last sync timestamp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Health score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/api/channels/health</w:t>
      </w:r>
    </w:p>
    <w:p>
      <w:pPr>
        <w:pStyle w:val="Heading2"/>
        <w:spacing w:after="120" w:before="300" w:line="312"/>
      </w:pPr>
      <w:bookmarkStart w:id="100176" w:name="_Toc100176"/>
      <w:r>
        <w:rPr>
          <w:rFonts w:ascii="Calibri" w:eastAsia="Calibri"/>
          <w:b/>
          <w:bCs/>
          <w:color w:val="1B6B7A"/>
          <w:sz w:val="30"/>
          <w:szCs w:val="30"/>
        </w:rPr>
        <w:t xml:space="preserve">CRS</w:t>
      </w:r>
      <w:bookmarkEnd w:id="10017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Central Reservation System connectivity.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CRS connection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availability push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retrieval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distribution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Inventory updates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/api/channels/crs</w:t>
      </w:r>
    </w:p>
    <w:p>
      <w:pPr>
        <w:pStyle w:val="Heading2"/>
        <w:spacing w:after="120" w:before="300" w:line="312"/>
      </w:pPr>
      <w:bookmarkStart w:id="100177" w:name="_Toc100177"/>
      <w:r>
        <w:rPr>
          <w:rFonts w:ascii="Calibri" w:eastAsia="Calibri"/>
          <w:b/>
          <w:bCs/>
          <w:color w:val="1B6B7A"/>
          <w:sz w:val="30"/>
          <w:szCs w:val="30"/>
        </w:rPr>
        <w:t xml:space="preserve">GDS Connectivity</w:t>
      </w:r>
      <w:bookmarkEnd w:id="10017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GDS (Amadeus, Sabre, Galileo) connectivity.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GDS connection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code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retrieval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Inventory distribution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Multi-GDS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pace monitoring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/api/channels/gds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/api/channels/gds/rate-codes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/api/channels/gds/bookings</w:t>
      </w:r>
    </w:p>
    <w:p>
      <w:pPr>
        <w:pStyle w:val="Heading2"/>
        <w:spacing w:after="120" w:before="300" w:line="312"/>
      </w:pPr>
      <w:bookmarkStart w:id="100178" w:name="_Toc100178"/>
      <w:r>
        <w:rPr>
          <w:rFonts w:ascii="Calibri" w:eastAsia="Calibri"/>
          <w:b/>
          <w:bCs/>
          <w:color w:val="1B6B7A"/>
          <w:sz w:val="30"/>
          <w:szCs w:val="30"/>
        </w:rPr>
        <w:t xml:space="preserve">Rate Derivation</w:t>
      </w:r>
      <w:bookmarkEnd w:id="10017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Rate derivation rules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Derived rate plan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Parent-child rate relationships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Markup/markdown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Seasonal adjustments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Automatic rate calculation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/api/channels/rate-derivation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/api/channels/derived-rate-plans</w:t>
      </w:r>
    </w:p>
    <w:p>
      <w:pPr>
        <w:pStyle w:val="Heading2"/>
        <w:spacing w:after="120" w:before="300" w:line="312"/>
      </w:pPr>
      <w:bookmarkStart w:id="100179" w:name="_Toc100179"/>
      <w:r>
        <w:rPr>
          <w:rFonts w:ascii="Calibri" w:eastAsia="Calibri"/>
          <w:b/>
          <w:bCs/>
          <w:color w:val="1B6B7A"/>
          <w:sz w:val="30"/>
          <w:szCs w:val="30"/>
        </w:rPr>
        <w:t xml:space="preserve">Rate Overrides</w:t>
      </w:r>
      <w:bookmarkEnd w:id="10017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Rate override management per channel.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rate overrides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Date-specific overrides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Override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override 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Override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/api/channels/rate-overrides</w:t>
      </w:r>
    </w:p>
    <w:p>
      <w:pPr>
        <w:pStyle w:val="Heading2"/>
        <w:spacing w:after="120" w:before="300" w:line="312"/>
      </w:pPr>
      <w:bookmarkStart w:id="100180" w:name="_Toc100180"/>
      <w:r>
        <w:rPr>
          <w:rFonts w:ascii="Calibri" w:eastAsia="Calibri"/>
          <w:b/>
          <w:bCs/>
          <w:color w:val="1B6B7A"/>
          <w:sz w:val="30"/>
          <w:szCs w:val="30"/>
        </w:rPr>
        <w:t xml:space="preserve">Content Sync</w:t>
      </w:r>
      <w:bookmarkEnd w:id="10018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Content sync (photos, descriptions) to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Hotel information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Photo/media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Room description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Facility sync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Content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Sync status dashboard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/api/channels/content-sync</w:t>
      </w:r>
    </w:p>
    <w:p>
      <w:pPr>
        <w:pStyle w:val="Heading2"/>
        <w:spacing w:after="120" w:before="300" w:line="312"/>
      </w:pPr>
      <w:bookmarkStart w:id="100181" w:name="_Toc100181"/>
      <w:r>
        <w:rPr>
          <w:rFonts w:ascii="Calibri" w:eastAsia="Calibri"/>
          <w:b/>
          <w:bCs/>
          <w:color w:val="1B6B7A"/>
          <w:sz w:val="30"/>
          <w:szCs w:val="30"/>
        </w:rPr>
        <w:t xml:space="preserve">Tax Mapping</w:t>
      </w:r>
      <w:bookmarkEnd w:id="10018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Tax mapping per channel with bulk operations.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tax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code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Inclusive/exclusive tax handling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tax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group synchronization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/api/channels/tax-mapping</w:t>
      </w:r>
    </w:p>
    <w:p>
      <w:pPr>
        <w:pStyle w:val="Heading2"/>
        <w:spacing w:after="120" w:before="300" w:line="312"/>
      </w:pPr>
      <w:bookmarkStart w:id="100182" w:name="_Toc100182"/>
      <w:r>
        <w:rPr>
          <w:rFonts w:ascii="Calibri" w:eastAsia="Calibri"/>
          <w:b/>
          <w:bCs/>
          <w:color w:val="1B6B7A"/>
          <w:sz w:val="30"/>
          <w:szCs w:val="30"/>
        </w:rPr>
        <w:t xml:space="preserve">Meal Plan Mapping</w:t>
      </w:r>
      <w:bookmarkEnd w:id="10018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Meal plan mapping per channel.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Meal plan mapping per channel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Board basis codes (BB, HB, FB, AI)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mapping 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Channel-specific meal plan codes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/api/channels/meal-plan-mapping</w:t>
      </w:r>
    </w:p>
    <w:p>
      <w:pPr>
        <w:pStyle w:val="Heading2"/>
        <w:spacing w:after="120" w:before="300" w:line="312"/>
      </w:pPr>
      <w:bookmarkStart w:id="100183" w:name="_Toc100183"/>
      <w:r>
        <w:rPr>
          <w:rFonts w:ascii="Calibri" w:eastAsia="Calibri"/>
          <w:b/>
          <w:bCs/>
          <w:color w:val="1B6B7A"/>
          <w:sz w:val="30"/>
          <w:szCs w:val="30"/>
        </w:rPr>
        <w:t xml:space="preserve">Virtual Inventory</w:t>
      </w:r>
      <w:bookmarkEnd w:id="10018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Virtual inventory pool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Virtual inventory pool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Shared inventory allocation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Oversell protection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Pool utilization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optimization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/api/channels/virtual-inventory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/api/channels/inventory-pool</w:t>
      </w:r>
    </w:p>
    <w:p>
      <w:pPr>
        <w:pStyle w:val="Heading2"/>
        <w:spacing w:after="120" w:before="300" w:line="312"/>
      </w:pPr>
      <w:bookmarkStart w:id="100184" w:name="_Toc100184"/>
      <w:r>
        <w:rPr>
          <w:rFonts w:ascii="Calibri" w:eastAsia="Calibri"/>
          <w:b/>
          <w:bCs/>
          <w:color w:val="1B6B7A"/>
          <w:sz w:val="30"/>
          <w:szCs w:val="30"/>
        </w:rPr>
        <w:t xml:space="preserve">Currency Config</w:t>
      </w:r>
      <w:bookmarkEnd w:id="10018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Currency configuration per channel.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currency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Exchange rate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Multi-currency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Currency display format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/api/channels/currency</w:t>
      </w:r>
    </w:p>
    <w:p>
      <w:pPr>
        <w:pStyle w:val="Heading2"/>
        <w:spacing w:after="120" w:before="300" w:line="312"/>
      </w:pPr>
      <w:bookmarkStart w:id="100185" w:name="_Toc100185"/>
      <w:r>
        <w:rPr>
          <w:rFonts w:ascii="Calibri" w:eastAsia="Calibri"/>
          <w:b/>
          <w:bCs/>
          <w:color w:val="1B6B7A"/>
          <w:sz w:val="30"/>
          <w:szCs w:val="30"/>
        </w:rPr>
        <w:t xml:space="preserve">Settlements</w:t>
      </w:r>
      <w:bookmarkEnd w:id="10018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Settlement tracking and reconciliation.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Pending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Received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Partial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Disputed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Settlement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reconciliation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Dispute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Settlement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Automated settlement matching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/api/channels/settlement</w:t>
      </w:r>
    </w:p>
    <w:p>
      <w:pPr>
        <w:pStyle w:val="Heading2"/>
        <w:spacing w:after="120" w:before="300" w:line="312"/>
      </w:pPr>
      <w:bookmarkStart w:id="100186" w:name="_Toc100186"/>
      <w:r>
        <w:rPr>
          <w:rFonts w:ascii="Calibri" w:eastAsia="Calibri"/>
          <w:b/>
          <w:bCs/>
          <w:color w:val="1B6B7A"/>
          <w:sz w:val="30"/>
          <w:szCs w:val="30"/>
        </w:rPr>
        <w:t xml:space="preserve">Allotment Release</w:t>
      </w:r>
      <w:bookmarkEnd w:id="10018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Allotment and release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Allotment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Scheduled release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Release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Utilization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Reallocation capability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/api/channels/allotment-release</w:t>
      </w:r>
    </w:p>
    <w:p>
      <w:pPr>
        <w:pStyle w:val="Heading2"/>
        <w:spacing w:after="120" w:before="300" w:line="312"/>
      </w:pPr>
      <w:bookmarkStart w:id="100187" w:name="_Toc100187"/>
      <w:r>
        <w:rPr>
          <w:rFonts w:ascii="Calibri" w:eastAsia="Calibri"/>
          <w:b/>
          <w:bCs/>
          <w:color w:val="1B6B7A"/>
          <w:sz w:val="30"/>
          <w:szCs w:val="30"/>
        </w:rPr>
        <w:t xml:space="preserve">Promo Codes</w:t>
      </w:r>
      <w:bookmarkEnd w:id="10018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Promotional code management for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Promo code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Discount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Validity period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limits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Channel-specific codes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/api/channels/promo-codes</w:t>
      </w:r>
    </w:p>
    <w:p>
      <w:pPr>
        <w:pStyle w:val="Heading2"/>
        <w:spacing w:after="120" w:before="300" w:line="312"/>
      </w:pPr>
      <w:bookmarkStart w:id="100188" w:name="_Toc100188"/>
      <w:r>
        <w:rPr>
          <w:rFonts w:ascii="Calibri" w:eastAsia="Calibri"/>
          <w:b/>
          <w:bCs/>
          <w:color w:val="1B6B7A"/>
          <w:sz w:val="30"/>
          <w:szCs w:val="30"/>
        </w:rPr>
        <w:t xml:space="preserve">Booking Pace</w:t>
      </w:r>
      <w:bookmarkEnd w:id="10018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Booking pace analysis with charts.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pace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Pace vs prior year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Pick-up charts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Forecast accuracy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Channel-wise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analysis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/api/channels/booking-pace</w:t>
      </w:r>
    </w:p>
    <w:p>
      <w:pPr>
        <w:pStyle w:val="Heading2"/>
        <w:spacing w:after="120" w:before="300" w:line="312"/>
      </w:pPr>
      <w:bookmarkStart w:id="100189" w:name="_Toc100189"/>
      <w:r>
        <w:rPr>
          <w:rFonts w:ascii="Calibri" w:eastAsia="Calibri"/>
          <w:b/>
          <w:bCs/>
          <w:color w:val="1B6B7A"/>
          <w:sz w:val="30"/>
          <w:szCs w:val="30"/>
        </w:rPr>
        <w:t xml:space="preserve">Channel Priority</w:t>
      </w:r>
      <w:bookmarkEnd w:id="10018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Channel priority and preferred channels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 priority ranking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Preferred channel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Auto-routing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Priority-based allocation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Weight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/api/channels/priority</w:t>
      </w:r>
    </w:p>
    <w:p>
      <w:pPr>
        <w:pStyle w:val="Heading2"/>
        <w:spacing w:after="120" w:before="300" w:line="312"/>
      </w:pPr>
      <w:bookmarkStart w:id="100190" w:name="_Toc100190"/>
      <w:r>
        <w:rPr>
          <w:rFonts w:ascii="Calibri" w:eastAsia="Calibri"/>
          <w:b/>
          <w:bCs/>
          <w:color w:val="1B6B7A"/>
          <w:sz w:val="30"/>
          <w:szCs w:val="30"/>
        </w:rPr>
        <w:t xml:space="preserve">Inventory Pooling</w:t>
      </w:r>
      <w:bookmarkEnd w:id="10019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Pooled inventory across channels.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Inventory pool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Cross-channel pooling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Allocation strategy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Utilization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optimization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/api/channels/inventory-pool</w:t>
      </w:r>
    </w:p>
    <w:p>
      <w:pPr>
        <w:pStyle w:val="Heading2"/>
        <w:spacing w:after="120" w:before="300" w:line="312"/>
      </w:pPr>
      <w:bookmarkStart w:id="100191" w:name="_Toc100191"/>
      <w:r>
        <w:rPr>
          <w:rFonts w:ascii="Calibri" w:eastAsia="Calibri"/>
          <w:b/>
          <w:bCs/>
          <w:color w:val="1B6B7A"/>
          <w:sz w:val="30"/>
          <w:szCs w:val="30"/>
        </w:rPr>
        <w:t xml:space="preserve">Derived Rate Plans</w:t>
      </w:r>
      <w:bookmarkEnd w:id="10019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Derived rate plan management with rate generator.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Derived 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Generator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Snapshots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Derived rate plan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Automatic rate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snapshot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Parent-child relationships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Markup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/api/channels/derived-rates</w:t>
      </w:r>
    </w:p>
    <w:p>
      <w:pPr>
        <w:pStyle w:val="Heading2"/>
        <w:spacing w:after="120" w:before="300" w:line="312"/>
      </w:pPr>
      <w:bookmarkStart w:id="100192" w:name="_Toc100192"/>
      <w:r>
        <w:rPr>
          <w:rFonts w:ascii="Calibri" w:eastAsia="Calibri"/>
          <w:b/>
          <w:bCs/>
          <w:color w:val="1B6B7A"/>
          <w:sz w:val="30"/>
          <w:szCs w:val="30"/>
        </w:rPr>
        <w:t xml:space="preserve">Commission Config</w:t>
      </w:r>
      <w:bookmarkEnd w:id="10019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OTA commission rate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commission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structure (percentage, flat)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Negotiated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Commission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/api/channels/commission-config</w:t>
      </w:r>
    </w:p>
    <w:p>
      <w:pPr>
        <w:pStyle w:val="Heading2"/>
        <w:spacing w:after="120" w:before="300" w:line="312"/>
      </w:pPr>
      <w:bookmarkStart w:id="100193" w:name="_Toc100193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Rates</w:t>
      </w:r>
      <w:bookmarkEnd w:id="10019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Guest-specific rate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Guest-specific rate 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Corporate/negotiated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code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segment targeting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Validity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/api/channels/guest-rates</w:t>
      </w:r>
    </w:p>
    <w:p>
      <w:pPr>
        <w:pStyle w:val="Heading2"/>
        <w:spacing w:after="120" w:before="300" w:line="312"/>
      </w:pPr>
      <w:bookmarkStart w:id="100194" w:name="_Toc100194"/>
      <w:r>
        <w:rPr>
          <w:rFonts w:ascii="Calibri" w:eastAsia="Calibri"/>
          <w:b/>
          <w:bCs/>
          <w:color w:val="1B6B7A"/>
          <w:sz w:val="30"/>
          <w:szCs w:val="30"/>
        </w:rPr>
        <w:t xml:space="preserve">Booking Limits</w:t>
      </w:r>
      <w:bookmarkEnd w:id="10019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Booking limit rules per channel with bulk operations.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Per-channel booking limits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Maximum length of stay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Maximum advance booking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Minimum advance booking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limit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Limit scheduling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/api/channels/booking-limits</w:t>
      </w:r>
    </w:p>
    <w:p>
      <w:pPr>
        <w:pStyle w:val="Heading1"/>
        <w:spacing w:after="200" w:before="360" w:line="312"/>
      </w:pPr>
      <w:bookmarkStart w:id="100195" w:name="_Toc100195"/>
      <w:r>
        <w:rPr>
          <w:rFonts w:ascii="Calibri" w:eastAsia="Calibri"/>
          <w:b/>
          <w:bCs/>
          <w:color w:val="0D1B2A"/>
          <w:sz w:val="36"/>
          <w:szCs w:val="36"/>
        </w:rPr>
        <w:t xml:space="preserve">CRM &amp; Marketing</w:t>
      </w:r>
      <w:bookmarkEnd w:id="100195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CRM and marketing module covering guest segments, campaigns, loyalty programs, feedback, retention analytics, reputation dashboard, direct booking engine, promotions, upsell, journey campaigns, and abandoned booking recovery.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77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196" w:name="_Toc100196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Segments</w:t>
      </w:r>
      <w:bookmarkEnd w:id="10019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segmentation builder with multi-condition rules.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Segment builder with condition operators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Multi-condition rules (Equals, Greater Than, Between, Contains)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Dynamic segment population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Segment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Campaign targeting integration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/api/segments</w:t>
      </w:r>
    </w:p>
    <w:p>
      <w:pPr>
        <w:pStyle w:val="Heading2"/>
        <w:spacing w:after="120" w:before="300" w:line="312"/>
      </w:pPr>
      <w:bookmarkStart w:id="100197" w:name="_Toc100197"/>
      <w:r>
        <w:rPr>
          <w:rFonts w:ascii="Calibri" w:eastAsia="Calibri"/>
          <w:b/>
          <w:bCs/>
          <w:color w:val="1B6B7A"/>
          <w:sz w:val="30"/>
          <w:szCs w:val="30"/>
        </w:rPr>
        <w:t xml:space="preserve">Campaigns</w:t>
      </w:r>
      <w:bookmarkEnd w:id="10019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Multi-channel campaign management with performance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Multi-channel campaigns (Email, SMS, Push, WhatsApp)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Campaign creation and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Audience targeting from segments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A/B testing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analytics (open rate, click rate, conversion)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library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Campaign cloning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/api/campaigns</w:t>
      </w:r>
    </w:p>
    <w:p>
      <w:pPr>
        <w:pStyle w:val="Heading2"/>
        <w:spacing w:after="120" w:before="300" w:line="312"/>
      </w:pPr>
      <w:bookmarkStart w:id="100198" w:name="_Toc100198"/>
      <w:r>
        <w:rPr>
          <w:rFonts w:ascii="Calibri" w:eastAsia="Calibri"/>
          <w:b/>
          <w:bCs/>
          <w:color w:val="1B6B7A"/>
          <w:sz w:val="30"/>
          <w:szCs w:val="30"/>
        </w:rPr>
        <w:t xml:space="preserve">Loyalty Programs</w:t>
      </w:r>
      <w:bookmarkEnd w:id="10019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Loyalty program configuration with points management and tier rules.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Tier Levels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Points Ledger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Redemption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Top Members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Loyalty program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Tier level management (Bronze, Silver, Gold, Platinum)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Points earning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Points redemption catalog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Top members leaderboard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Tier upgrade/downgrade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Expiry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/api/loyalty/programs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/api/loyalty/tiers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/api/loyalty/points</w:t>
      </w:r>
    </w:p>
    <w:p>
      <w:pPr>
        <w:pStyle w:val="Heading2"/>
        <w:spacing w:after="120" w:before="300" w:line="312"/>
      </w:pPr>
      <w:bookmarkStart w:id="100199" w:name="_Toc100199"/>
      <w:r>
        <w:rPr>
          <w:rFonts w:ascii="Calibri" w:eastAsia="Calibri"/>
          <w:b/>
          <w:bCs/>
          <w:color w:val="1B6B7A"/>
          <w:sz w:val="30"/>
          <w:szCs w:val="30"/>
        </w:rPr>
        <w:t xml:space="preserve">Feedback &amp; Reviews</w:t>
      </w:r>
      <w:bookmarkEnd w:id="10019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Review management and guest feedback tracking.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Reviews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Feedback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Review aggregation from platforms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feedback collection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Response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Sentiment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Rating trend charts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Review response templates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/api/crm/feedback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/api/reputation/reviews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/api/reputation/sentiment</w:t>
      </w:r>
    </w:p>
    <w:p>
      <w:pPr>
        <w:pStyle w:val="Heading2"/>
        <w:spacing w:after="120" w:before="300" w:line="312"/>
      </w:pPr>
      <w:bookmarkStart w:id="100200" w:name="_Toc100200"/>
      <w:r>
        <w:rPr>
          <w:rFonts w:ascii="Calibri" w:eastAsia="Calibri"/>
          <w:b/>
          <w:bCs/>
          <w:color w:val="1B6B7A"/>
          <w:sz w:val="30"/>
          <w:szCs w:val="30"/>
        </w:rPr>
        <w:t xml:space="preserve">Retention Analytics</w:t>
      </w:r>
      <w:bookmarkEnd w:id="10020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Retention analytics with cohort analysis and LTV calculation.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Cohort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At-Risk Guests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Lifetime Value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retention rate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Cohort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Churn prediction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Lifetime value (LTV)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At-risk guest identification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Retention strategy recommendations</w:t>
      </w:r>
    </w:p>
    <w:p>
      <w:pPr>
        <w:pStyle w:val="Heading2"/>
        <w:spacing w:after="120" w:before="300" w:line="312"/>
      </w:pPr>
      <w:bookmarkStart w:id="100201" w:name="_Toc100201"/>
      <w:r>
        <w:rPr>
          <w:rFonts w:ascii="Calibri" w:eastAsia="Calibri"/>
          <w:b/>
          <w:bCs/>
          <w:color w:val="1B6B7A"/>
          <w:sz w:val="30"/>
          <w:szCs w:val="30"/>
        </w:rPr>
        <w:t xml:space="preserve">Reputation Dashboard</w:t>
      </w:r>
      <w:bookmarkEnd w:id="10020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Reputation score tracking with review aggregation.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Reputation score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Multi-platform review aggregation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Rating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Response rate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Competitor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Review volume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/api/reputation/reviews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/api/reputation/aggregation</w:t>
      </w:r>
    </w:p>
    <w:p>
      <w:pPr>
        <w:pStyle w:val="Heading2"/>
        <w:spacing w:after="120" w:before="300" w:line="312"/>
      </w:pPr>
      <w:bookmarkStart w:id="100202" w:name="_Toc100202"/>
      <w:r>
        <w:rPr>
          <w:rFonts w:ascii="Calibri" w:eastAsia="Calibri"/>
          <w:b/>
          <w:bCs/>
          <w:color w:val="1B6B7A"/>
          <w:sz w:val="30"/>
          <w:szCs w:val="30"/>
        </w:rPr>
        <w:t xml:space="preserve">Review Sources</w:t>
      </w:r>
      <w:bookmarkEnd w:id="10020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Review source management with platform integration.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Review source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Platform integration (Google, TripAdvisor, Booking.com)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Source credibility scoring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Review import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Source performance metrics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/api/reputation/reviews</w:t>
      </w:r>
    </w:p>
    <w:p>
      <w:pPr>
        <w:pStyle w:val="Heading2"/>
        <w:spacing w:after="120" w:before="300" w:line="312"/>
      </w:pPr>
      <w:bookmarkStart w:id="100203" w:name="_Toc100203"/>
      <w:r>
        <w:rPr>
          <w:rFonts w:ascii="Calibri" w:eastAsia="Calibri"/>
          <w:b/>
          <w:bCs/>
          <w:color w:val="1B6B7A"/>
          <w:sz w:val="30"/>
          <w:szCs w:val="30"/>
        </w:rPr>
        <w:t xml:space="preserve">Direct Booking Engine</w:t>
      </w:r>
      <w:bookmarkEnd w:id="10020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Direct booking engine configuration with widget customization.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Appearance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Integration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engine widget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selection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display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Availability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form design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SEO optimization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/api/booking-engine/*</w:t>
      </w:r>
    </w:p>
    <w:p>
      <w:pPr>
        <w:pStyle w:val="Heading2"/>
        <w:spacing w:after="120" w:before="300" w:line="312"/>
      </w:pPr>
      <w:bookmarkStart w:id="100204" w:name="_Toc100204"/>
      <w:r>
        <w:rPr>
          <w:rFonts w:ascii="Calibri" w:eastAsia="Calibri"/>
          <w:b/>
          <w:bCs/>
          <w:color w:val="1B6B7A"/>
          <w:sz w:val="30"/>
          <w:szCs w:val="30"/>
        </w:rPr>
        <w:t xml:space="preserve">Promotions &amp; Offers</w:t>
      </w:r>
      <w:bookmarkEnd w:id="10020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Promotion management with scheduling and status tracking.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 Promotions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Expired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Promotion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Discount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Applicability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Promo code generation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/api/marketing/promotions</w:t>
      </w:r>
    </w:p>
    <w:p>
      <w:pPr>
        <w:pStyle w:val="Heading2"/>
        <w:spacing w:after="120" w:before="300" w:line="312"/>
      </w:pPr>
      <w:bookmarkStart w:id="100205" w:name="_Toc100205"/>
      <w:r>
        <w:rPr>
          <w:rFonts w:ascii="Calibri" w:eastAsia="Calibri"/>
          <w:b/>
          <w:bCs/>
          <w:color w:val="1B6B7A"/>
          <w:sz w:val="30"/>
          <w:szCs w:val="30"/>
        </w:rPr>
        <w:t xml:space="preserve">Upsell Engine</w:t>
      </w:r>
      <w:bookmarkEnd w:id="10020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Upsell offer management with conversion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Upsell offer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Pre-arrival upsell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In-stay upsell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attribution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A/B testing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Offer scheduling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/api/marketing/upsell/offers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/api/marketing/upsell/campaigns</w:t>
      </w:r>
    </w:p>
    <w:p>
      <w:pPr>
        <w:pStyle w:val="Heading2"/>
        <w:spacing w:after="120" w:before="300" w:line="312"/>
      </w:pPr>
      <w:bookmarkStart w:id="100206" w:name="_Toc100206"/>
      <w:r>
        <w:rPr>
          <w:rFonts w:ascii="Calibri" w:eastAsia="Calibri"/>
          <w:b/>
          <w:bCs/>
          <w:color w:val="1B6B7A"/>
          <w:sz w:val="30"/>
          <w:szCs w:val="30"/>
        </w:rPr>
        <w:t xml:space="preserve">Journey Campaigns</w:t>
      </w:r>
      <w:bookmarkEnd w:id="10020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Journey-based campaign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Journey campaign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Multi-touchpoint campaigns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Trigger-based automation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lifecycle journeys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Campaign templates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/api/marketing/journeys</w:t>
      </w:r>
    </w:p>
    <w:p>
      <w:pPr>
        <w:pStyle w:val="Heading2"/>
        <w:spacing w:after="120" w:before="300" w:line="312"/>
      </w:pPr>
      <w:bookmarkStart w:id="100207" w:name="_Toc100207"/>
      <w:r>
        <w:rPr>
          <w:rFonts w:ascii="Calibri" w:eastAsia="Calibri"/>
          <w:b/>
          <w:bCs/>
          <w:color w:val="1B6B7A"/>
          <w:sz w:val="30"/>
          <w:szCs w:val="30"/>
        </w:rPr>
        <w:t xml:space="preserve">Abandoned Bookings</w:t>
      </w:r>
      <w:bookmarkEnd w:id="10020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Abandoned booking recovery with funnel visualization.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Abandoned booking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Recovery email sequences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Funnel visualization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Recovery rate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Auto-retry rules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/api/marketing/abandoned-bookings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/api/marketing/abandoned-bookings/recover</w:t>
      </w:r>
    </w:p>
    <w:p>
      <w:pPr>
        <w:pStyle w:val="Heading1"/>
        <w:spacing w:after="200" w:before="360" w:line="312"/>
      </w:pPr>
      <w:bookmarkStart w:id="100208" w:name="_Toc100208"/>
      <w:r>
        <w:rPr>
          <w:rFonts w:ascii="Calibri" w:eastAsia="Calibri"/>
          <w:b/>
          <w:bCs/>
          <w:color w:val="0D1B2A"/>
          <w:sz w:val="36"/>
          <w:szCs w:val="36"/>
        </w:rPr>
        <w:t xml:space="preserve">Digital Advertising</w:t>
      </w:r>
      <w:bookmarkEnd w:id="100208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Digital advertising module with ad campaigns, Google Hotel Ads, performance tracking, and ROI analytics.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09" w:name="_Toc100209"/>
      <w:r>
        <w:rPr>
          <w:rFonts w:ascii="Calibri" w:eastAsia="Calibri"/>
          <w:b/>
          <w:bCs/>
          <w:color w:val="1B6B7A"/>
          <w:sz w:val="30"/>
          <w:szCs w:val="30"/>
        </w:rPr>
        <w:t xml:space="preserve">Ad Campaigns</w:t>
      </w:r>
      <w:bookmarkEnd w:id="10020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Ad campaign management across platforms (Google, Meta, TripAdvisor, Trivago).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Multi-platform ad campaigns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Campaign creation and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Budget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Targeting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Creative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Platform-specific optimization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/api/ads/campaigns</w:t>
      </w:r>
    </w:p>
    <w:p>
      <w:pPr>
        <w:pStyle w:val="Heading2"/>
        <w:spacing w:after="120" w:before="300" w:line="312"/>
      </w:pPr>
      <w:bookmarkStart w:id="100210" w:name="_Toc100210"/>
      <w:r>
        <w:rPr>
          <w:rFonts w:ascii="Calibri" w:eastAsia="Calibri"/>
          <w:b/>
          <w:bCs/>
          <w:color w:val="1B6B7A"/>
          <w:sz w:val="30"/>
          <w:szCs w:val="30"/>
        </w:rPr>
        <w:t xml:space="preserve">Google Hotel Ads</w:t>
      </w:r>
      <w:bookmarkEnd w:id="10021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Google Hotel Ads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Google Hotel Ads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Hotel feed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Bid strategy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Budget optimization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Campaign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/api/ads/google</w:t>
      </w:r>
    </w:p>
    <w:p>
      <w:pPr>
        <w:pStyle w:val="Heading2"/>
        <w:spacing w:after="120" w:before="300" w:line="312"/>
      </w:pPr>
      <w:bookmarkStart w:id="100211" w:name="_Toc100211"/>
      <w:r>
        <w:rPr>
          <w:rFonts w:ascii="Calibri" w:eastAsia="Calibri"/>
          <w:b/>
          <w:bCs/>
          <w:color w:val="1B6B7A"/>
          <w:sz w:val="30"/>
          <w:szCs w:val="30"/>
        </w:rPr>
        <w:t xml:space="preserve">Performance Tracking</w:t>
      </w:r>
      <w:bookmarkEnd w:id="10021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Ad performance analytics with trend and conversion views.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trend charts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Cross-campaign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Conversion funnel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ROI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per acquisition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Click-through rates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/api/ads/performance</w:t>
      </w:r>
    </w:p>
    <w:p>
      <w:pPr>
        <w:pStyle w:val="Heading2"/>
        <w:spacing w:after="120" w:before="300" w:line="312"/>
      </w:pPr>
      <w:bookmarkStart w:id="100212" w:name="_Toc100212"/>
      <w:r>
        <w:rPr>
          <w:rFonts w:ascii="Calibri" w:eastAsia="Calibri"/>
          <w:b/>
          <w:bCs/>
          <w:color w:val="1B6B7A"/>
          <w:sz w:val="30"/>
          <w:szCs w:val="30"/>
        </w:rPr>
        <w:t xml:space="preserve">ROI Analytics</w:t>
      </w:r>
      <w:bookmarkEnd w:id="10021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ROI analytics with spend vs revenue and ROAS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Spend vs revenue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Return on ad spend (ROAS)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per booking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per ad dollar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Platform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Historical trend analysis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/api/ads/performance</w:t>
      </w:r>
    </w:p>
    <w:p>
      <w:pPr>
        <w:pStyle w:val="Heading1"/>
        <w:spacing w:after="200" w:before="360" w:line="312"/>
      </w:pPr>
      <w:bookmarkStart w:id="100213" w:name="_Toc100213"/>
      <w:r>
        <w:rPr>
          <w:rFonts w:ascii="Calibri" w:eastAsia="Calibri"/>
          <w:b/>
          <w:bCs/>
          <w:color w:val="0D1B2A"/>
          <w:sz w:val="36"/>
          <w:szCs w:val="36"/>
        </w:rPr>
        <w:t xml:space="preserve">Reports &amp; BI</w:t>
      </w:r>
      <w:bookmarkEnd w:id="100213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Reports and BI module with revenue, occupancy, ADR/RevPAR, guest analytics, staff performance, and scheduled reports.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38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14" w:name="_Toc100214"/>
      <w:r>
        <w:rPr>
          <w:rFonts w:ascii="Calibri" w:eastAsia="Calibri"/>
          <w:b/>
          <w:bCs/>
          <w:color w:val="1B6B7A"/>
          <w:sz w:val="30"/>
          <w:szCs w:val="30"/>
        </w:rPr>
        <w:t xml:space="preserve">Revenue Reports</w:t>
      </w:r>
      <w:bookmarkEnd w:id="10021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Revenue reports with calendar view, charts, and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reports by period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breakdown (room, F&amp;B, spa,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 charts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Comparison with prior periods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(PDF, CSV)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/api/reports/revenue</w:t>
      </w:r>
    </w:p>
    <w:p>
      <w:pPr>
        <w:pStyle w:val="Heading2"/>
        <w:spacing w:after="120" w:before="300" w:line="312"/>
      </w:pPr>
      <w:bookmarkStart w:id="100215" w:name="_Toc100215"/>
      <w:r>
        <w:rPr>
          <w:rFonts w:ascii="Calibri" w:eastAsia="Calibri"/>
          <w:b/>
          <w:bCs/>
          <w:color w:val="1B6B7A"/>
          <w:sz w:val="30"/>
          <w:szCs w:val="30"/>
        </w:rPr>
        <w:t xml:space="preserve">Occupancy Reports</w:t>
      </w:r>
      <w:bookmarkEnd w:id="10021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Occupancy reports with charts and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Occupancy rate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Occupancy by room type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Occupancy trend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Forecast vs actual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range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/api/reports/occupancy</w:t>
      </w:r>
    </w:p>
    <w:p>
      <w:pPr>
        <w:pStyle w:val="Heading2"/>
        <w:spacing w:after="120" w:before="300" w:line="312"/>
      </w:pPr>
      <w:bookmarkStart w:id="100216" w:name="_Toc100216"/>
      <w:r>
        <w:rPr>
          <w:rFonts w:ascii="Calibri" w:eastAsia="Calibri"/>
          <w:b/>
          <w:bCs/>
          <w:color w:val="1B6B7A"/>
          <w:sz w:val="30"/>
          <w:szCs w:val="30"/>
        </w:rPr>
        <w:t xml:space="preserve">ADR / RevPAR</w:t>
      </w:r>
      <w:bookmarkEnd w:id="10021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ADR and RevPAR reports with charts and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Average Daily Rate (ADR)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Per Available Room (RevPAR)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GOPPAR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</w:t>
      </w:r>
    </w:p>
    <w:p>
      <w:pPr>
        <w:pStyle w:val="Heading2"/>
        <w:spacing w:after="120" w:before="300" w:line="312"/>
      </w:pPr>
      <w:bookmarkStart w:id="100217" w:name="_Toc100217"/>
      <w:r>
        <w:rPr>
          <w:rFonts w:ascii="Calibri" w:eastAsia="Calibri"/>
          <w:b/>
          <w:bCs/>
          <w:color w:val="1B6B7A"/>
          <w:sz w:val="30"/>
          <w:szCs w:val="30"/>
        </w:rPr>
        <w:t xml:space="preserve">Guest Analytics</w:t>
      </w:r>
      <w:bookmarkEnd w:id="10021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Guest analytics with demographic and booking pattern analysis.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Demographics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Patterns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demographics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Booking pattern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per guest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source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Loyalty impact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Geographic distribution</w:t>
      </w:r>
    </w:p>
    <w:p>
      <w:pPr>
        <w:pStyle w:val="Heading2"/>
        <w:spacing w:after="120" w:before="300" w:line="312"/>
      </w:pPr>
      <w:bookmarkStart w:id="100218" w:name="_Toc100218"/>
      <w:r>
        <w:rPr>
          <w:rFonts w:ascii="Calibri" w:eastAsia="Calibri"/>
          <w:b/>
          <w:bCs/>
          <w:color w:val="1B6B7A"/>
          <w:sz w:val="30"/>
          <w:szCs w:val="30"/>
        </w:rPr>
        <w:t xml:space="preserve">Staff Performance</w:t>
      </w:r>
      <w:bookmarkEnd w:id="10021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Staff performance reports with metrics and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performance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Productivity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Task completion rates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Attendance summaries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Skill utilization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attribution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/api/reports</w:t>
      </w:r>
    </w:p>
    <w:p>
      <w:pPr>
        <w:pStyle w:val="Heading2"/>
        <w:spacing w:after="120" w:before="300" w:line="312"/>
      </w:pPr>
      <w:bookmarkStart w:id="100219" w:name="_Toc100219"/>
      <w:r>
        <w:rPr>
          <w:rFonts w:ascii="Calibri" w:eastAsia="Calibri"/>
          <w:b/>
          <w:bCs/>
          <w:color w:val="1B6B7A"/>
          <w:sz w:val="30"/>
          <w:szCs w:val="30"/>
        </w:rPr>
        <w:t xml:space="preserve">Scheduled Reports</w:t>
      </w:r>
      <w:bookmarkEnd w:id="10021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Scheduled report management with history.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Report scheduling (daily, weekly, monthly)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Recipient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Report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channels (email, download)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Success/failure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/api/reports/scheduled</w:t>
      </w:r>
    </w:p>
    <w:p>
      <w:pPr>
        <w:pStyle w:val="Heading1"/>
        <w:spacing w:after="200" w:before="360" w:line="312"/>
      </w:pPr>
      <w:bookmarkStart w:id="100220" w:name="_Toc100220"/>
      <w:r>
        <w:rPr>
          <w:rFonts w:ascii="Calibri" w:eastAsia="Calibri"/>
          <w:b/>
          <w:bCs/>
          <w:color w:val="0D1B2A"/>
          <w:sz w:val="36"/>
          <w:szCs w:val="36"/>
        </w:rPr>
        <w:t xml:space="preserve">Staff Management</w:t>
      </w:r>
      <w:bookmarkEnd w:id="100220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Staff management module with shift scheduling, attendance tracking, leave management, task assignment, internal communication, performance metrics, skills/certifications, and payroll.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58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13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21" w:name="_Toc100221"/>
      <w:r>
        <w:rPr>
          <w:rFonts w:ascii="Calibri" w:eastAsia="Calibri"/>
          <w:b/>
          <w:bCs/>
          <w:color w:val="1B6B7A"/>
          <w:sz w:val="30"/>
          <w:szCs w:val="30"/>
        </w:rPr>
        <w:t xml:space="preserve">Shift Scheduling</w:t>
      </w:r>
      <w:bookmarkEnd w:id="10022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Shift scheduling calendar with attendance integration.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Schedule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Attendance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Shift scheduling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Shift template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availability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Attendance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Shift swap requests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Overtime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schedules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/api/staff/shifts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/api/staff/shifts/:id</w:t>
      </w:r>
    </w:p>
    <w:p>
      <w:pPr>
        <w:pStyle w:val="Heading2"/>
        <w:spacing w:after="120" w:before="300" w:line="312"/>
      </w:pPr>
      <w:bookmarkStart w:id="100222" w:name="_Toc100222"/>
      <w:r>
        <w:rPr>
          <w:rFonts w:ascii="Calibri" w:eastAsia="Calibri"/>
          <w:b/>
          <w:bCs/>
          <w:color w:val="1B6B7A"/>
          <w:sz w:val="30"/>
          <w:szCs w:val="30"/>
        </w:rPr>
        <w:t xml:space="preserve">Attendance Tracking</w:t>
      </w:r>
      <w:bookmarkEnd w:id="10022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Clock-in/out tracking with attendance history.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Today's Attendance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Clock-in/clock-out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Geolocation verification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Attendance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Late arrival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Early departure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attendance data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Daily summary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/api/staff/attendance</w:t>
      </w:r>
    </w:p>
    <w:p>
      <w:pPr>
        <w:pStyle w:val="Heading2"/>
        <w:spacing w:after="120" w:before="300" w:line="312"/>
      </w:pPr>
      <w:bookmarkStart w:id="100223" w:name="_Toc100223"/>
      <w:r>
        <w:rPr>
          <w:rFonts w:ascii="Calibri" w:eastAsia="Calibri"/>
          <w:b/>
          <w:bCs/>
          <w:color w:val="1B6B7A"/>
          <w:sz w:val="30"/>
          <w:szCs w:val="30"/>
        </w:rPr>
        <w:t xml:space="preserve">Leave Management</w:t>
      </w:r>
      <w:bookmarkEnd w:id="10022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Leave request/approval workflow with leave calendar.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Leave Requests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View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Leave request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Leave balance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Leave calendar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Leave type management (Casual, Sick, Vacation,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Holiday calendar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Overlapping leave prevention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/api/staff/leave</w:t>
      </w:r>
    </w:p>
    <w:p>
      <w:pPr>
        <w:pStyle w:val="Heading2"/>
        <w:spacing w:after="120" w:before="300" w:line="312"/>
      </w:pPr>
      <w:bookmarkStart w:id="100224" w:name="_Toc100224"/>
      <w:r>
        <w:rPr>
          <w:rFonts w:ascii="Calibri" w:eastAsia="Calibri"/>
          <w:b/>
          <w:bCs/>
          <w:color w:val="1B6B7A"/>
          <w:sz w:val="30"/>
          <w:szCs w:val="30"/>
        </w:rPr>
        <w:t xml:space="preserve">Task Assignment</w:t>
      </w:r>
      <w:bookmarkEnd w:id="10022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Task assignment and tracking with priority management.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 Tasks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My Tasks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Unassigned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Overdue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Task creation and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Priority management (Low, Medium, High, Urgent)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Due date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Task status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Recurring tasks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Task comments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Completion verification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/api/staff/tasks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/api/staff/tasks/:id</w:t>
      </w:r>
    </w:p>
    <w:p>
      <w:pPr>
        <w:pStyle w:val="Heading2"/>
        <w:spacing w:after="120" w:before="300" w:line="312"/>
      </w:pPr>
      <w:bookmarkStart w:id="100225" w:name="_Toc100225"/>
      <w:r>
        <w:rPr>
          <w:rFonts w:ascii="Calibri" w:eastAsia="Calibri"/>
          <w:b/>
          <w:bCs/>
          <w:color w:val="1B6B7A"/>
          <w:sz w:val="30"/>
          <w:szCs w:val="30"/>
        </w:rPr>
        <w:t xml:space="preserve">Internal Communication</w:t>
      </w:r>
      <w:bookmarkEnd w:id="10022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Internal messaging and announcement board.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messaging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Announcement 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 channels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File sharing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Message search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Read receipts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Pinned messages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/api/staff/channels</w:t>
      </w:r>
    </w:p>
    <w:p>
      <w:pPr>
        <w:pStyle w:val="Heading2"/>
        <w:spacing w:after="120" w:before="300" w:line="312"/>
      </w:pPr>
      <w:bookmarkStart w:id="100226" w:name="_Toc100226"/>
      <w:r>
        <w:rPr>
          <w:rFonts w:ascii="Calibri" w:eastAsia="Calibri"/>
          <w:b/>
          <w:bCs/>
          <w:color w:val="1B6B7A"/>
          <w:sz w:val="30"/>
          <w:szCs w:val="30"/>
        </w:rPr>
        <w:t xml:space="preserve">Performance Metrics</w:t>
      </w:r>
      <w:bookmarkEnd w:id="10022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Staff performance metrics with KPI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KPI tracking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trend charts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Individual scorecards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Goal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Peer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Performance improvement suggestions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/api/staff/performance</w:t>
      </w:r>
    </w:p>
    <w:p>
      <w:pPr>
        <w:pStyle w:val="Heading2"/>
        <w:spacing w:after="120" w:before="300" w:line="312"/>
      </w:pPr>
      <w:bookmarkStart w:id="100227" w:name="_Toc100227"/>
      <w:r>
        <w:rPr>
          <w:rFonts w:ascii="Calibri" w:eastAsia="Calibri"/>
          <w:b/>
          <w:bCs/>
          <w:color w:val="1B6B7A"/>
          <w:sz w:val="30"/>
          <w:szCs w:val="30"/>
        </w:rPr>
        <w:t xml:space="preserve">Skills &amp; Certifications</w:t>
      </w:r>
      <w:bookmarkEnd w:id="10022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Staff skills matrix with certification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Skills matrix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Certification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Expiration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Training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Skill gap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Department-wise skills inventory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Certification renewal reminders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/api/staff/skills</w:t>
      </w:r>
    </w:p>
    <w:p>
      <w:pPr>
        <w:pStyle w:val="Heading2"/>
        <w:spacing w:after="120" w:before="300" w:line="312"/>
      </w:pPr>
      <w:bookmarkStart w:id="100228" w:name="_Toc100228"/>
      <w:r>
        <w:rPr>
          <w:rFonts w:ascii="Calibri" w:eastAsia="Calibri"/>
          <w:b/>
          <w:bCs/>
          <w:color w:val="1B6B7A"/>
          <w:sz w:val="30"/>
          <w:szCs w:val="30"/>
        </w:rPr>
        <w:t xml:space="preserve">Payroll</w:t>
      </w:r>
      <w:bookmarkEnd w:id="10022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Full payroll management with salary structures, tax compliance, and payslip generation.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Payroll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Salary Structure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Attendance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Payroll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Salary structure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Attendance-based pay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compliance (TDS, PF, ESI)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Payslip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Batch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Statutory reports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Print payslips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Approval workflow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/api/staff/payroll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/api/staff/payroll/process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/api/staff/payroll/payslips/:id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/api/staff/payroll/compliance</w:t>
      </w:r>
    </w:p>
    <w:p>
      <w:pPr>
        <w:pStyle w:val="Heading1"/>
        <w:spacing w:after="200" w:before="360" w:line="312"/>
      </w:pPr>
      <w:bookmarkStart w:id="100229" w:name="_Toc100229"/>
      <w:r>
        <w:rPr>
          <w:rFonts w:ascii="Calibri" w:eastAsia="Calibri"/>
          <w:b/>
          <w:bCs/>
          <w:color w:val="0D1B2A"/>
          <w:sz w:val="36"/>
          <w:szCs w:val="36"/>
        </w:rPr>
        <w:t xml:space="preserve">Security &amp; IoT</w:t>
      </w:r>
      <w:bookmarkEnd w:id="100229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Security and IoT module covering surveillance (cameras, live view, playback), IoT device management, room controls, energy dashboard, and security center (overview, audit logs, 2FA, sessions, SSO).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30" w:name="_Toc100230"/>
      <w:r>
        <w:rPr>
          <w:rFonts w:ascii="Calibri" w:eastAsia="Calibri"/>
          <w:b/>
          <w:bCs/>
          <w:color w:val="1B6B7A"/>
          <w:sz w:val="30"/>
          <w:szCs w:val="30"/>
        </w:rPr>
        <w:t xml:space="preserve">Camera Management</w:t>
      </w:r>
      <w:bookmarkEnd w:id="10023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Surveillance camera CRUD with status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Camera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Camera group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PTZ control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Recording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Snapshot capture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Multi-vendor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/api/security/cameras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/api/security/camera-groups</w:t>
      </w:r>
    </w:p>
    <w:p>
      <w:pPr>
        <w:pStyle w:val="Heading2"/>
        <w:spacing w:after="120" w:before="300" w:line="312"/>
      </w:pPr>
      <w:bookmarkStart w:id="100231" w:name="_Toc100231"/>
      <w:r>
        <w:rPr>
          <w:rFonts w:ascii="Calibri" w:eastAsia="Calibri"/>
          <w:b/>
          <w:bCs/>
          <w:color w:val="1B6B7A"/>
          <w:sz w:val="30"/>
          <w:szCs w:val="30"/>
        </w:rPr>
        <w:t xml:space="preserve">Live Camera View</w:t>
      </w:r>
      <w:bookmarkEnd w:id="10023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Live camera feed with real-time monitoring.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camera feed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Multi-camera grid 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PTZ control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Fullscreen mode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Screenshot capture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Audio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/api/security/cameras/:id/recordings</w:t>
      </w:r>
    </w:p>
    <w:p>
      <w:pPr>
        <w:pStyle w:val="Heading2"/>
        <w:spacing w:after="120" w:before="300" w:line="312"/>
      </w:pPr>
      <w:bookmarkStart w:id="100232" w:name="_Toc100232"/>
      <w:r>
        <w:rPr>
          <w:rFonts w:ascii="Calibri" w:eastAsia="Calibri"/>
          <w:b/>
          <w:bCs/>
          <w:color w:val="1B6B7A"/>
          <w:sz w:val="30"/>
          <w:szCs w:val="30"/>
        </w:rPr>
        <w:t xml:space="preserve">Camera Playback</w:t>
      </w:r>
      <w:bookmarkEnd w:id="10023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Camera playback with timeline and export.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Timeline-based playback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Date/time search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marker navigation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Video export (MP4)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Speed control (0.5x to 16x)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Snapshot 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/api/security/cameras/:id/recordings</w:t>
      </w:r>
    </w:p>
    <w:p>
      <w:pPr>
        <w:pStyle w:val="Heading2"/>
        <w:spacing w:after="120" w:before="300" w:line="312"/>
      </w:pPr>
      <w:bookmarkStart w:id="100233" w:name="_Toc100233"/>
      <w:r>
        <w:rPr>
          <w:rFonts w:ascii="Calibri" w:eastAsia="Calibri"/>
          <w:b/>
          <w:bCs/>
          <w:color w:val="1B6B7A"/>
          <w:sz w:val="30"/>
          <w:szCs w:val="30"/>
        </w:rPr>
        <w:t xml:space="preserve">Event Alerts</w:t>
      </w:r>
      <w:bookmarkEnd w:id="10023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Security event log with filtering.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Security event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type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Severity-based alerts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alert stream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acknowledgment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/api/security/events</w:t>
      </w:r>
    </w:p>
    <w:p>
      <w:pPr>
        <w:pStyle w:val="Heading2"/>
        <w:spacing w:after="120" w:before="300" w:line="312"/>
      </w:pPr>
      <w:bookmarkStart w:id="100234" w:name="_Toc100234"/>
      <w:r>
        <w:rPr>
          <w:rFonts w:ascii="Calibri" w:eastAsia="Calibri"/>
          <w:b/>
          <w:bCs/>
          <w:color w:val="1B6B7A"/>
          <w:sz w:val="30"/>
          <w:szCs w:val="30"/>
        </w:rPr>
        <w:t xml:space="preserve">Incident Logs</w:t>
      </w:r>
      <w:bookmarkEnd w:id="10023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Incident management CRUD.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Incident report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Severity classification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Investigation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Resolution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Evidence attachment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Report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Incident statistics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/api/security/incidents</w:t>
      </w:r>
    </w:p>
    <w:p>
      <w:pPr>
        <w:pStyle w:val="Heading2"/>
        <w:spacing w:after="120" w:before="300" w:line="312"/>
      </w:pPr>
      <w:bookmarkStart w:id="100235" w:name="_Toc100235"/>
      <w:r>
        <w:rPr>
          <w:rFonts w:ascii="Calibri" w:eastAsia="Calibri"/>
          <w:b/>
          <w:bCs/>
          <w:color w:val="1B6B7A"/>
          <w:sz w:val="30"/>
          <w:szCs w:val="30"/>
        </w:rPr>
        <w:t xml:space="preserve">Surveillance Settings</w:t>
      </w:r>
      <w:bookmarkEnd w:id="10023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Surveillance system settings.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Camera default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Recording policies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Storage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Retention policies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thresholds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System health monitoring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/api/security/surveillance-config</w:t>
      </w:r>
    </w:p>
    <w:p>
      <w:pPr>
        <w:pStyle w:val="Heading2"/>
        <w:spacing w:after="120" w:before="300" w:line="312"/>
      </w:pPr>
      <w:bookmarkStart w:id="100236" w:name="_Toc100236"/>
      <w:r>
        <w:rPr>
          <w:rFonts w:ascii="Calibri" w:eastAsia="Calibri"/>
          <w:b/>
          <w:bCs/>
          <w:color w:val="1B6B7A"/>
          <w:sz w:val="30"/>
          <w:szCs w:val="30"/>
        </w:rPr>
        <w:t xml:space="preserve">Device Management</w:t>
      </w:r>
      <w:bookmarkEnd w:id="10023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IoT device registry with status monitoring.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IoT device registry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category management (thermostats, lights, locks, sensors)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Firmware update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Battery level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Offline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operations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/api/iot/devices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/api/iot/devices/realtime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/api/iot/devices/:id</w:t>
      </w:r>
    </w:p>
    <w:p>
      <w:pPr>
        <w:pStyle w:val="Heading2"/>
        <w:spacing w:after="120" w:before="300" w:line="312"/>
      </w:pPr>
      <w:bookmarkStart w:id="100237" w:name="_Toc100237"/>
      <w:r>
        <w:rPr>
          <w:rFonts w:ascii="Calibri" w:eastAsia="Calibri"/>
          <w:b/>
          <w:bCs/>
          <w:color w:val="1B6B7A"/>
          <w:sz w:val="30"/>
          <w:szCs w:val="30"/>
        </w:rPr>
        <w:t xml:space="preserve">Room Controls</w:t>
      </w:r>
      <w:bookmarkEnd w:id="10023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Room IoT control panel with device category tabs.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 Devices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Climate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Lighting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Security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Entertainment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Temperature control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Lighting control (scenes, dimmers)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Smart lock control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Entertainment system control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Curtain/blind control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Scene presets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status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Energy optimization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/api/iot/devices/:id/command</w:t>
      </w:r>
    </w:p>
    <w:p>
      <w:pPr>
        <w:pStyle w:val="Heading2"/>
        <w:spacing w:after="120" w:before="300" w:line="312"/>
      </w:pPr>
      <w:bookmarkStart w:id="100238" w:name="_Toc100238"/>
      <w:r>
        <w:rPr>
          <w:rFonts w:ascii="Calibri" w:eastAsia="Calibri"/>
          <w:b/>
          <w:bCs/>
          <w:color w:val="1B6B7A"/>
          <w:sz w:val="30"/>
          <w:szCs w:val="30"/>
        </w:rPr>
        <w:t xml:space="preserve">Energy Dashboard</w:t>
      </w:r>
      <w:bookmarkEnd w:id="10023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Energy consumption analytics with cost tracking.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Consumption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By Property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Energy consumption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breakdown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Savings identification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Carbon footprint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Peak demand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reports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/api/iot/energy</w:t>
      </w:r>
    </w:p>
    <w:p>
      <w:pPr>
        <w:pStyle w:val="Heading2"/>
        <w:spacing w:after="120" w:before="300" w:line="312"/>
      </w:pPr>
      <w:bookmarkStart w:id="100239" w:name="_Toc100239"/>
      <w:r>
        <w:rPr>
          <w:rFonts w:ascii="Calibri" w:eastAsia="Calibri"/>
          <w:b/>
          <w:bCs/>
          <w:color w:val="1B6B7A"/>
          <w:sz w:val="30"/>
          <w:szCs w:val="30"/>
        </w:rPr>
        <w:t xml:space="preserve">Security Overview</w:t>
      </w:r>
      <w:bookmarkEnd w:id="10023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Security status dashboard.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Security status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Active alerts summary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Camera status 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Incident statistics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 score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Recent activity feed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/api/security/events</w:t>
      </w:r>
    </w:p>
    <w:p>
      <w:pPr>
        <w:pStyle w:val="Heading2"/>
        <w:spacing w:after="120" w:before="300" w:line="312"/>
      </w:pPr>
      <w:bookmarkStart w:id="100240" w:name="_Toc100240"/>
      <w:r>
        <w:rPr>
          <w:rFonts w:ascii="Calibri" w:eastAsia="Calibri"/>
          <w:b/>
          <w:bCs/>
          <w:color w:val="1B6B7A"/>
          <w:sz w:val="30"/>
          <w:szCs w:val="30"/>
        </w:rPr>
        <w:t xml:space="preserve">Audit Logs</w:t>
      </w:r>
      <w:bookmarkEnd w:id="10024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Comprehensive audit log with charts, export, and pagination.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Comprehensive audit 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User action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Filterable by action type/user/date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Pagination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Charts and visualization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 reporting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/api/audit-logs</w:t>
      </w:r>
    </w:p>
    <w:p>
      <w:pPr>
        <w:pStyle w:val="Heading2"/>
        <w:spacing w:after="120" w:before="300" w:line="312"/>
      </w:pPr>
      <w:bookmarkStart w:id="100241" w:name="_Toc100241"/>
      <w:r>
        <w:rPr>
          <w:rFonts w:ascii="Calibri" w:eastAsia="Calibri"/>
          <w:b/>
          <w:bCs/>
          <w:color w:val="1B6B7A"/>
          <w:sz w:val="30"/>
          <w:szCs w:val="30"/>
        </w:rPr>
        <w:t xml:space="preserve">Two-Factor Auth</w:t>
      </w:r>
      <w:bookmarkEnd w:id="10024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Two-factor authentication setup and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2FA enrollment (TOTP)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Backup codes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2FA enforcement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Recovery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Per-user 2FA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Authentication app integration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/api/auth/2fa/setup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/api/auth/2fa/verify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/api/auth/2fa/disable</w:t>
      </w:r>
    </w:p>
    <w:p>
      <w:pPr>
        <w:pStyle w:val="Heading2"/>
        <w:spacing w:after="120" w:before="300" w:line="312"/>
      </w:pPr>
      <w:bookmarkStart w:id="100242" w:name="_Toc100242"/>
      <w:r>
        <w:rPr>
          <w:rFonts w:ascii="Calibri" w:eastAsia="Calibri"/>
          <w:b/>
          <w:bCs/>
          <w:color w:val="1B6B7A"/>
          <w:sz w:val="30"/>
          <w:szCs w:val="30"/>
        </w:rPr>
        <w:t xml:space="preserve">Device Sessions</w:t>
      </w:r>
      <w:bookmarkEnd w:id="10024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Active device session management with revoke capability.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Active session 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information (browser, OS, IP)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Session duration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Remote session revoke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Login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Suspicious session detection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Concurrent session limits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/api/auth/sessions</w:t>
      </w:r>
    </w:p>
    <w:p>
      <w:pPr>
        <w:pStyle w:val="Heading2"/>
        <w:spacing w:after="120" w:before="300" w:line="312"/>
      </w:pPr>
      <w:bookmarkStart w:id="100243" w:name="_Toc100243"/>
      <w:r>
        <w:rPr>
          <w:rFonts w:ascii="Calibri" w:eastAsia="Calibri"/>
          <w:b/>
          <w:bCs/>
          <w:color w:val="1B6B7A"/>
          <w:sz w:val="30"/>
          <w:szCs w:val="30"/>
        </w:rPr>
        <w:t xml:space="preserve">SSO Configuration</w:t>
      </w:r>
      <w:bookmarkEnd w:id="10024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SSO provider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SSO provider configuration (Google, Microsoft, Okta, SAML, OIDC)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Identity provider 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Attribute mapping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Just-in-time provisioning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Domain whitelist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Login flow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Connection testing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/api/auth/sso/connections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/api/auth/sso/oidc/:connectionId/callback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/api/auth/sso/saml/:connectionId/acs</w:t>
      </w:r>
    </w:p>
    <w:p>
      <w:pPr>
        <w:pStyle w:val="Heading1"/>
        <w:spacing w:after="200" w:before="360" w:line="312"/>
      </w:pPr>
      <w:bookmarkStart w:id="100244" w:name="_Toc100244"/>
      <w:r>
        <w:rPr>
          <w:rFonts w:ascii="Calibri" w:eastAsia="Calibri"/>
          <w:b/>
          <w:bCs/>
          <w:color w:val="0D1B2A"/>
          <w:sz w:val="36"/>
          <w:szCs w:val="36"/>
        </w:rPr>
        <w:t xml:space="preserve">Integrations</w:t>
      </w:r>
      <w:bookmarkEnd w:id="100244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Integrations module with payment gateways, SMS gateways, POS systems, smart locks, payment terminals, mobile app, hardware adapters, webhook events, delivery logs, and retry queue.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74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21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45" w:name="_Toc100245"/>
      <w:r>
        <w:rPr>
          <w:rFonts w:ascii="Calibri" w:eastAsia="Calibri"/>
          <w:b/>
          <w:bCs/>
          <w:color w:val="1B6B7A"/>
          <w:sz w:val="30"/>
          <w:szCs w:val="30"/>
        </w:rPr>
        <w:t xml:space="preserve">Payment Gateways</w:t>
      </w:r>
      <w:bookmarkEnd w:id="10024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Payment gateway configuration (Stripe, PayPal, Razorpay, etc.).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gateway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key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Webhook endpoint 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Test mode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Multi-gateway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Connection testing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Transaction history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/api/integrations/payment-gateways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/api/webhooks/stripe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/api/webhooks/razorpay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/api/webhooks/paypal</w:t>
      </w:r>
    </w:p>
    <w:p>
      <w:pPr>
        <w:pStyle w:val="Heading2"/>
        <w:spacing w:after="120" w:before="300" w:line="312"/>
      </w:pPr>
      <w:bookmarkStart w:id="100246" w:name="_Toc100246"/>
      <w:r>
        <w:rPr>
          <w:rFonts w:ascii="Calibri" w:eastAsia="Calibri"/>
          <w:b/>
          <w:bCs/>
          <w:color w:val="1B6B7A"/>
          <w:sz w:val="30"/>
          <w:szCs w:val="30"/>
        </w:rPr>
        <w:t xml:space="preserve">SMS Gateways</w:t>
      </w:r>
      <w:bookmarkEnd w:id="10024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SMS gateway management with bulk messaging.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SMS gateway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Provider support (Twilio, Vonage,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messaging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Two-way messaging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Message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reports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/api/integrations/sms-gateways</w:t>
      </w:r>
    </w:p>
    <w:p>
      <w:pPr>
        <w:pStyle w:val="Heading2"/>
        <w:spacing w:after="120" w:before="300" w:line="312"/>
      </w:pPr>
      <w:bookmarkStart w:id="100247" w:name="_Toc100247"/>
      <w:r>
        <w:rPr>
          <w:rFonts w:ascii="Calibri" w:eastAsia="Calibri"/>
          <w:b/>
          <w:bCs/>
          <w:color w:val="1B6B7A"/>
          <w:sz w:val="30"/>
          <w:szCs w:val="30"/>
        </w:rPr>
        <w:t xml:space="preserve">POS Systems</w:t>
      </w:r>
      <w:bookmarkEnd w:id="10024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POS system integration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POS system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Menu synchronization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Order synchronization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posting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Multi-POS support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Connection testing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 mapping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/api/integrations/pos-systems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/api/integrations/pos-systems/:id/sync</w:t>
      </w:r>
    </w:p>
    <w:p>
      <w:pPr>
        <w:pStyle w:val="Heading2"/>
        <w:spacing w:after="120" w:before="300" w:line="312"/>
      </w:pPr>
      <w:bookmarkStart w:id="100248" w:name="_Toc100248"/>
      <w:r>
        <w:rPr>
          <w:rFonts w:ascii="Calibri" w:eastAsia="Calibri"/>
          <w:b/>
          <w:bCs/>
          <w:color w:val="1B6B7A"/>
          <w:sz w:val="30"/>
          <w:szCs w:val="30"/>
        </w:rPr>
        <w:t xml:space="preserve">Third-party APIs</w:t>
      </w:r>
      <w:bookmarkEnd w:id="10024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Third-party API management with category filtering.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Third-party API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Category-based organization (Mapping, Communication, Data, Payment, Analytics)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key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Request/response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Rate limiting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/api/integrations/third-party-apis</w:t>
      </w:r>
    </w:p>
    <w:p>
      <w:pPr>
        <w:pStyle w:val="Heading2"/>
        <w:spacing w:after="120" w:before="300" w:line="312"/>
      </w:pPr>
      <w:bookmarkStart w:id="100249" w:name="_Toc100249"/>
      <w:r>
        <w:rPr>
          <w:rFonts w:ascii="Calibri" w:eastAsia="Calibri"/>
          <w:b/>
          <w:bCs/>
          <w:color w:val="1B6B7A"/>
          <w:sz w:val="30"/>
          <w:szCs w:val="30"/>
        </w:rPr>
        <w:t xml:space="preserve">Smart Locks</w:t>
      </w:r>
      <w:bookmarkEnd w:id="10024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Smart lock provider management.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Providers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Access Logs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Card Encoding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Multi-provider support (ASSA ABLOY, SALTO KS, Dormakaba)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Access log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card encoding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Remote lock/unlock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Battery level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Offline access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/api/integrations/smart-locks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/api/integrations/smart-locks/locks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/api/integrations/smart-locks/access-logs</w:t>
      </w:r>
    </w:p>
    <w:p>
      <w:pPr>
        <w:pStyle w:val="Heading2"/>
        <w:spacing w:after="120" w:before="300" w:line="312"/>
      </w:pPr>
      <w:bookmarkStart w:id="100250" w:name="_Toc100250"/>
      <w:r>
        <w:rPr>
          <w:rFonts w:ascii="Calibri" w:eastAsia="Calibri"/>
          <w:b/>
          <w:bCs/>
          <w:color w:val="1B6B7A"/>
          <w:sz w:val="30"/>
          <w:szCs w:val="30"/>
        </w:rPr>
        <w:t xml:space="preserve">Payment Terminals</w:t>
      </w:r>
      <w:bookmarkEnd w:id="10025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Payment terminal management with P2PE compliance.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Terminal Registry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Transactions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P2PE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Tokenization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Terminal registry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Transaction processing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P2PE compliance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Tokenization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Terminal health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Receipt printing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Batch operations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/api/integrations/terminals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/api/integrations/terminals/terminals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/api/integrations/terminals/transactions</w:t>
      </w:r>
    </w:p>
    <w:p>
      <w:pPr>
        <w:pStyle w:val="Heading2"/>
        <w:spacing w:after="120" w:before="300" w:line="312"/>
      </w:pPr>
      <w:bookmarkStart w:id="100251" w:name="_Toc100251"/>
      <w:r>
        <w:rPr>
          <w:rFonts w:ascii="Calibri" w:eastAsia="Calibri"/>
          <w:b/>
          <w:bCs/>
          <w:color w:val="1B6B7A"/>
          <w:sz w:val="30"/>
          <w:szCs w:val="30"/>
        </w:rPr>
        <w:t xml:space="preserve">Mobile App</w:t>
      </w:r>
      <w:bookmarkEnd w:id="10025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Mobile app management with device registry.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App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App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Push Notifications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App Versions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app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Staff app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Push notification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Device registry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Version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Feature flags per platform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Crash analytics integration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/api/integrations/mobile-app</w:t>
      </w:r>
    </w:p>
    <w:p>
      <w:pPr>
        <w:pStyle w:val="Heading2"/>
        <w:spacing w:after="120" w:before="300" w:line="312"/>
      </w:pPr>
      <w:bookmarkStart w:id="100252" w:name="_Toc100252"/>
      <w:r>
        <w:rPr>
          <w:rFonts w:ascii="Calibri" w:eastAsia="Calibri"/>
          <w:b/>
          <w:bCs/>
          <w:color w:val="1B6B7A"/>
          <w:sz w:val="30"/>
          <w:szCs w:val="30"/>
        </w:rPr>
        <w:t xml:space="preserve">Hardware Adapters</w:t>
      </w:r>
      <w:bookmarkEnd w:id="10025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Hardware adapter management with multi-provider support.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Providers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Terminal Providers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 Logs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Webhook Status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Multi-provider adapter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Lock provider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Terminal provider integration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 log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Webhook 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Health checks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Auto-discovery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/api/hardware/adapters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/api/hardware/health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/api/hardware/webhooks/:providerId</w:t>
      </w:r>
    </w:p>
    <w:p>
      <w:pPr>
        <w:pStyle w:val="Heading2"/>
        <w:spacing w:after="120" w:before="300" w:line="312"/>
      </w:pPr>
      <w:bookmarkStart w:id="100253" w:name="_Toc100253"/>
      <w:r>
        <w:rPr>
          <w:rFonts w:ascii="Calibri" w:eastAsia="Calibri"/>
          <w:b/>
          <w:bCs/>
          <w:color w:val="1B6B7A"/>
          <w:sz w:val="30"/>
          <w:szCs w:val="30"/>
        </w:rPr>
        <w:t xml:space="preserve">Webhook Events</w:t>
      </w:r>
      <w:bookmarkEnd w:id="10025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Webhook event subscription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subscription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Payload inspection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Webhook endpoint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replay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status tracking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/api/webhooks/events</w:t>
      </w:r>
    </w:p>
    <w:p>
      <w:pPr>
        <w:pStyle w:val="Heading2"/>
        <w:spacing w:after="120" w:before="300" w:line="312"/>
      </w:pPr>
      <w:bookmarkStart w:id="100254" w:name="_Toc100254"/>
      <w:r>
        <w:rPr>
          <w:rFonts w:ascii="Calibri" w:eastAsia="Calibri"/>
          <w:b/>
          <w:bCs/>
          <w:color w:val="1B6B7A"/>
          <w:sz w:val="30"/>
          <w:szCs w:val="30"/>
        </w:rPr>
        <w:t xml:space="preserve">Webhook Delivery Logs</w:t>
      </w:r>
      <w:bookmarkEnd w:id="10025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Webhook delivery log viewer.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log viewer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Success/failure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Response code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Retry capability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Timestamp filtering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Detailed payload inspection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/api/webhooks/delivery</w:t>
      </w:r>
    </w:p>
    <w:p>
      <w:pPr>
        <w:pStyle w:val="Heading2"/>
        <w:spacing w:after="120" w:before="300" w:line="312"/>
      </w:pPr>
      <w:bookmarkStart w:id="100255" w:name="_Toc100255"/>
      <w:r>
        <w:rPr>
          <w:rFonts w:ascii="Calibri" w:eastAsia="Calibri"/>
          <w:b/>
          <w:bCs/>
          <w:color w:val="1B6B7A"/>
          <w:sz w:val="30"/>
          <w:szCs w:val="30"/>
        </w:rPr>
        <w:t xml:space="preserve">Webhook Retry Queue</w:t>
      </w:r>
      <w:bookmarkEnd w:id="10025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Failed webhook retry queue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Failed webhook queue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Manual retry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Auto-retry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Retry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Retry limit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Queue priority management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/api/webhooks/retry-queue</w:t>
      </w:r>
    </w:p>
    <w:p>
      <w:pPr>
        <w:pStyle w:val="Heading1"/>
        <w:spacing w:after="200" w:before="360" w:line="312"/>
      </w:pPr>
      <w:bookmarkStart w:id="100256" w:name="_Toc100256"/>
      <w:r>
        <w:rPr>
          <w:rFonts w:ascii="Calibri" w:eastAsia="Calibri"/>
          <w:b/>
          <w:bCs/>
          <w:color w:val="0D1B2A"/>
          <w:sz w:val="36"/>
          <w:szCs w:val="36"/>
        </w:rPr>
        <w:t xml:space="preserve">Automation &amp; AI</w:t>
      </w:r>
      <w:bookmarkEnd w:id="100256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Automation and AI module covering workflow builder, rules engine, templates, execution logs, AI copilot, AI insights, conversational analytics, and provider settings.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12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57" w:name="_Toc100257"/>
      <w:r>
        <w:rPr>
          <w:rFonts w:ascii="Calibri" w:eastAsia="Calibri"/>
          <w:b/>
          <w:bCs/>
          <w:color w:val="1B6B7A"/>
          <w:sz w:val="30"/>
          <w:szCs w:val="30"/>
        </w:rPr>
        <w:t xml:space="preserve">Workflow Builder</w:t>
      </w:r>
      <w:bookmarkEnd w:id="10025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Visual workflow builder with trigger, condition, and action nodes.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workflow builder (drag-and-drop nodes)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Event triggers (Booking Created, Check-in, Check-out,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Condition branching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Action nodes (Send Email, SMS, Update Status,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Workflow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Active/inactive toggle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monitoring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/api/automation/rules</w:t>
      </w:r>
    </w:p>
    <w:p>
      <w:pPr>
        <w:pStyle w:val="Heading2"/>
        <w:spacing w:after="120" w:before="300" w:line="312"/>
      </w:pPr>
      <w:bookmarkStart w:id="100258" w:name="_Toc100258"/>
      <w:r>
        <w:rPr>
          <w:rFonts w:ascii="Calibri" w:eastAsia="Calibri"/>
          <w:b/>
          <w:bCs/>
          <w:color w:val="1B6B7A"/>
          <w:sz w:val="30"/>
          <w:szCs w:val="30"/>
        </w:rPr>
        <w:t xml:space="preserve">Rules Engine</w:t>
      </w:r>
      <w:bookmarkEnd w:id="10025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Automation rules engine with rule CRUD.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Rule creation and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Rule conditions (IF-THEN logic)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Rule actions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Rule scheduling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Enable/disable toggle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counter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Last execution timestamp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/api/automation/rules</w:t>
      </w:r>
    </w:p>
    <w:p>
      <w:pPr>
        <w:pStyle w:val="Heading2"/>
        <w:spacing w:after="120" w:before="300" w:line="312"/>
      </w:pPr>
      <w:bookmarkStart w:id="100259" w:name="_Toc100259"/>
      <w:r>
        <w:rPr>
          <w:rFonts w:ascii="Calibri" w:eastAsia="Calibri"/>
          <w:b/>
          <w:bCs/>
          <w:color w:val="1B6B7A"/>
          <w:sz w:val="30"/>
          <w:szCs w:val="30"/>
        </w:rPr>
        <w:t xml:space="preserve">Templates</w:t>
      </w:r>
      <w:bookmarkEnd w:id="10025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Pre-built automation templates for one-click activation.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Pre-built template library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One-click activation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customization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Category-based organization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usage statistics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Community templates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/api/automation/rules</w:t>
      </w:r>
    </w:p>
    <w:p>
      <w:pPr>
        <w:pStyle w:val="Heading2"/>
        <w:spacing w:after="120" w:before="300" w:line="312"/>
      </w:pPr>
      <w:bookmarkStart w:id="100260" w:name="_Toc100260"/>
      <w:r>
        <w:rPr>
          <w:rFonts w:ascii="Calibri" w:eastAsia="Calibri"/>
          <w:b/>
          <w:bCs/>
          <w:color w:val="1B6B7A"/>
          <w:sz w:val="30"/>
          <w:szCs w:val="30"/>
        </w:rPr>
        <w:t xml:space="preserve">Execution Logs</w:t>
      </w:r>
      <w:bookmarkEnd w:id="10026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Automation execution history with status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history 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 (Success, Failed, Skipped)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Error details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Execution duration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Filterable by rule/workflow/date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Retry capability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/api/automation/execution-logs</w:t>
      </w:r>
    </w:p>
    <w:p>
      <w:pPr>
        <w:pStyle w:val="Heading2"/>
        <w:spacing w:after="120" w:before="300" w:line="312"/>
      </w:pPr>
      <w:bookmarkStart w:id="100261" w:name="_Toc100261"/>
      <w:r>
        <w:rPr>
          <w:rFonts w:ascii="Calibri" w:eastAsia="Calibri"/>
          <w:b/>
          <w:bCs/>
          <w:color w:val="1B6B7A"/>
          <w:sz w:val="30"/>
          <w:szCs w:val="30"/>
        </w:rPr>
        <w:t xml:space="preserve">AI Copilot</w:t>
      </w:r>
      <w:bookmarkEnd w:id="10026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AI assistant chat interface with conversation history.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AI chat interface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Multi-turn conversations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Context-aware responses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Hotel operations knowledge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Conversation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Suggested actions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action buttons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/api/ai/copilot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/api/ai/conversations</w:t>
      </w:r>
    </w:p>
    <w:p>
      <w:pPr>
        <w:pStyle w:val="Heading2"/>
        <w:spacing w:after="120" w:before="300" w:line="312"/>
      </w:pPr>
      <w:bookmarkStart w:id="100262" w:name="_Toc100262"/>
      <w:r>
        <w:rPr>
          <w:rFonts w:ascii="Calibri" w:eastAsia="Calibri"/>
          <w:b/>
          <w:bCs/>
          <w:color w:val="1B6B7A"/>
          <w:sz w:val="30"/>
          <w:szCs w:val="30"/>
        </w:rPr>
        <w:t xml:space="preserve">AI Insights</w:t>
      </w:r>
      <w:bookmarkEnd w:id="10026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AI-generated insights dashboard.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AI-generated operational insights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optimization tips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Guest satisfaction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Operational efficiency recommendations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 prediction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Anomaly detection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/api/ai/insights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/api/ai/feedback</w:t>
      </w:r>
    </w:p>
    <w:p>
      <w:pPr>
        <w:pStyle w:val="Heading2"/>
        <w:spacing w:after="120" w:before="300" w:line="312"/>
      </w:pPr>
      <w:bookmarkStart w:id="100263" w:name="_Toc100263"/>
      <w:r>
        <w:rPr>
          <w:rFonts w:ascii="Calibri" w:eastAsia="Calibri"/>
          <w:b/>
          <w:bCs/>
          <w:color w:val="1B6B7A"/>
          <w:sz w:val="30"/>
          <w:szCs w:val="30"/>
        </w:rPr>
        <w:t xml:space="preserve">Conversational Analytics</w:t>
      </w:r>
      <w:bookmarkEnd w:id="10026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Natural language query interface for analytics.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Saved Queries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Recent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 Gallery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Natural language query interface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Query-to-chart conversion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Saved queries library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Query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Analytics gallery with templates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results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/api/ai/analytics/query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/api/ai/analytics/saved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/api/ai/analytics</w:t>
      </w:r>
    </w:p>
    <w:p>
      <w:pPr>
        <w:pStyle w:val="Heading2"/>
        <w:spacing w:after="120" w:before="300" w:line="312"/>
      </w:pPr>
      <w:bookmarkStart w:id="100264" w:name="_Toc100264"/>
      <w:r>
        <w:rPr>
          <w:rFonts w:ascii="Calibri" w:eastAsia="Calibri"/>
          <w:b/>
          <w:bCs/>
          <w:color w:val="1B6B7A"/>
          <w:sz w:val="30"/>
          <w:szCs w:val="30"/>
        </w:rPr>
        <w:t xml:space="preserve">Provider Settings</w:t>
      </w:r>
      <w:bookmarkEnd w:id="10026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AI provider configuration (API keys, model selection).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AI provider configuration (OpenAI, Google, Anthropic,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key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Model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Temperature and token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limits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Cost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Provider testing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Fallback provider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/api/ai/provider-settings</w:t>
      </w:r>
    </w:p>
    <w:p>
      <w:pPr>
        <w:pStyle w:val="Heading1"/>
        <w:spacing w:after="200" w:before="360" w:line="312"/>
      </w:pPr>
      <w:bookmarkStart w:id="100265" w:name="_Toc100265"/>
      <w:r>
        <w:rPr>
          <w:rFonts w:ascii="Calibri" w:eastAsia="Calibri"/>
          <w:b/>
          <w:bCs/>
          <w:color w:val="0D1B2A"/>
          <w:sz w:val="36"/>
          <w:szCs w:val="36"/>
        </w:rPr>
        <w:t xml:space="preserve">Notifications</w:t>
      </w:r>
      <w:bookmarkEnd w:id="100265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Notifications module with templates, delivery logs, and channel settings.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66" w:name="_Toc100266"/>
      <w:r>
        <w:rPr>
          <w:rFonts w:ascii="Calibri" w:eastAsia="Calibri"/>
          <w:b/>
          <w:bCs/>
          <w:color w:val="1B6B7A"/>
          <w:sz w:val="30"/>
          <w:szCs w:val="30"/>
        </w:rPr>
        <w:t xml:space="preserve">Templates</w:t>
      </w:r>
      <w:bookmarkEnd w:id="10026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Multi-channel notification template management.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Email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SMS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Push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In-App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Multi-channel template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Visual template editor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Variable substitution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categories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A/B testing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Template cloning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Localization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/api/notifications/templates</w:t>
      </w:r>
    </w:p>
    <w:p>
      <w:pPr>
        <w:pStyle w:val="Heading2"/>
        <w:spacing w:after="120" w:before="300" w:line="312"/>
      </w:pPr>
      <w:bookmarkStart w:id="100267" w:name="_Toc100267"/>
      <w:r>
        <w:rPr>
          <w:rFonts w:ascii="Calibri" w:eastAsia="Calibri"/>
          <w:b/>
          <w:bCs/>
          <w:color w:val="1B6B7A"/>
          <w:sz w:val="30"/>
          <w:szCs w:val="30"/>
        </w:rPr>
        <w:t xml:space="preserve">Delivery Logs</w:t>
      </w:r>
      <w:bookmarkEnd w:id="10026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Notification delivery log viewer.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log viewer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tracking (Sent, Delivered, Failed, Bounced)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Recipient information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Timestamp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Error details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Retry capability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/api/notifications/delivery-logs</w:t>
      </w:r>
    </w:p>
    <w:p>
      <w:pPr>
        <w:pStyle w:val="Heading2"/>
        <w:spacing w:after="120" w:before="300" w:line="312"/>
      </w:pPr>
      <w:bookmarkStart w:id="100268" w:name="_Toc100268"/>
      <w:r>
        <w:rPr>
          <w:rFonts w:ascii="Calibri" w:eastAsia="Calibri"/>
          <w:b/>
          <w:bCs/>
          <w:color w:val="1B6B7A"/>
          <w:sz w:val="30"/>
          <w:szCs w:val="30"/>
        </w:rPr>
        <w:t xml:space="preserve">Channel Settings</w:t>
      </w:r>
      <w:bookmarkEnd w:id="10026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Notification preferences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Channel preference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Per-guest notification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Quiet hours setup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Urgency-based routing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Delivery rate optimization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Bounce handling rules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/api/notifications/settings</w:t>
      </w:r>
    </w:p>
    <w:p>
      <w:pPr>
        <w:pStyle w:val="Heading1"/>
        <w:spacing w:after="200" w:before="360" w:line="312"/>
      </w:pPr>
      <w:bookmarkStart w:id="100269" w:name="_Toc100269"/>
      <w:r>
        <w:rPr>
          <w:rFonts w:ascii="Calibri" w:eastAsia="Calibri"/>
          <w:b/>
          <w:bCs/>
          <w:color w:val="0D1B2A"/>
          <w:sz w:val="36"/>
          <w:szCs w:val="36"/>
        </w:rPr>
        <w:t xml:space="preserve">Platform Admin</w:t>
      </w:r>
      <w:bookmarkEnd w:id="100269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Platform administration module covering tenant management, lifecycle, roles/permissions, user management, usage tracking, revenue analytics, system health, SaaS plans/subscriptions, chain management (brands, dashboard, cross-property analytics), and platform settings (feature flags, license management, license keys).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Add-on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26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70" w:name="_Toc100270"/>
      <w:r>
        <w:rPr>
          <w:rFonts w:ascii="Calibri" w:eastAsia="Calibri"/>
          <w:b/>
          <w:bCs/>
          <w:color w:val="1B6B7A"/>
          <w:sz w:val="30"/>
          <w:szCs w:val="30"/>
        </w:rPr>
        <w:t xml:space="preserve">Tenant Management</w:t>
      </w:r>
      <w:bookmarkEnd w:id="10027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Multi-tenant management with CRUD operations.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Tenant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management (Trial, Active, Suspended, Terminated)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limit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Contact information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Tenant search and filter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operations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/api/admin/tenants</w:t>
      </w:r>
    </w:p>
    <w:p>
      <w:pPr>
        <w:pStyle w:val="Heading2"/>
        <w:spacing w:after="120" w:before="300" w:line="312"/>
      </w:pPr>
      <w:bookmarkStart w:id="100271" w:name="_Toc100271"/>
      <w:r>
        <w:rPr>
          <w:rFonts w:ascii="Calibri" w:eastAsia="Calibri"/>
          <w:b/>
          <w:bCs/>
          <w:color w:val="1B6B7A"/>
          <w:sz w:val="30"/>
          <w:szCs w:val="30"/>
        </w:rPr>
        <w:t xml:space="preserve">Tenant Lifecycle</w:t>
      </w:r>
      <w:bookmarkEnd w:id="10027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Tenant lifecycle management (Trial &gt; Active &gt; Suspended).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Lifecycle stage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Automated stage transitions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Trial-to-active conversion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Suspension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Reactivation workflow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Deactivation and data retention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Lifecycle analytics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/api/admin/tenants</w:t>
      </w:r>
    </w:p>
    <w:p>
      <w:pPr>
        <w:pStyle w:val="Heading2"/>
        <w:spacing w:after="120" w:before="300" w:line="312"/>
      </w:pPr>
      <w:bookmarkStart w:id="100272" w:name="_Toc100272"/>
      <w:r>
        <w:rPr>
          <w:rFonts w:ascii="Calibri" w:eastAsia="Calibri"/>
          <w:b/>
          <w:bCs/>
          <w:color w:val="1B6B7A"/>
          <w:sz w:val="30"/>
          <w:szCs w:val="30"/>
        </w:rPr>
        <w:t xml:space="preserve">Roles &amp; Permissions</w:t>
      </w:r>
      <w:bookmarkEnd w:id="10027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RBAC role and permission management.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Role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Permission assignment per role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Built-in role templates (Admin, Manager, Front Desk, Housekeeping,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Custom role creation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Permission group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Role assignment to users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Audit trail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/api/roles</w:t>
      </w:r>
    </w:p>
    <w:p>
      <w:pPr>
        <w:pStyle w:val="Heading2"/>
        <w:spacing w:after="120" w:before="300" w:line="312"/>
      </w:pPr>
      <w:bookmarkStart w:id="100273" w:name="_Toc100273"/>
      <w:r>
        <w:rPr>
          <w:rFonts w:ascii="Calibri" w:eastAsia="Calibri"/>
          <w:b/>
          <w:bCs/>
          <w:color w:val="1B6B7A"/>
          <w:sz w:val="30"/>
          <w:szCs w:val="30"/>
        </w:rPr>
        <w:t xml:space="preserve">User Management</w:t>
      </w:r>
      <w:bookmarkEnd w:id="10027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User management with role assignment.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User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Role assignment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management (Active, Inactive, Suspended)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Multi-property access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Authentication method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2FA enforcement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Activity logging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user operations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/api/users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/api/users/:id</w:t>
      </w:r>
    </w:p>
    <w:p>
      <w:pPr>
        <w:pStyle w:val="Heading2"/>
        <w:spacing w:after="120" w:before="300" w:line="312"/>
      </w:pPr>
      <w:bookmarkStart w:id="100274" w:name="_Toc100274"/>
      <w:r>
        <w:rPr>
          <w:rFonts w:ascii="Calibri" w:eastAsia="Calibri"/>
          <w:b/>
          <w:bCs/>
          <w:color w:val="1B6B7A"/>
          <w:sz w:val="30"/>
          <w:szCs w:val="30"/>
        </w:rPr>
        <w:t xml:space="preserve">Usage Tracking</w:t>
      </w:r>
      <w:bookmarkEnd w:id="10027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System usage analytics dashboard.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usage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Resource consumption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Per-tenant usage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Quota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Capacity planning data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alerts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/api/admin/usage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/api/admin/usage/init</w:t>
      </w:r>
    </w:p>
    <w:p>
      <w:pPr>
        <w:pStyle w:val="Heading2"/>
        <w:spacing w:after="120" w:before="300" w:line="312"/>
      </w:pPr>
      <w:bookmarkStart w:id="100275" w:name="_Toc100275"/>
      <w:r>
        <w:rPr>
          <w:rFonts w:ascii="Calibri" w:eastAsia="Calibri"/>
          <w:b/>
          <w:bCs/>
          <w:color w:val="1B6B7A"/>
          <w:sz w:val="30"/>
          <w:szCs w:val="30"/>
        </w:rPr>
        <w:t xml:space="preserve">Revenue Analytics</w:t>
      </w:r>
      <w:bookmarkEnd w:id="10027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Revenue analytics dashboard.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MRR and ARR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Churn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by plan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Revenue by geography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Expansion revenue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Forecast accuracy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/api/admin/revenue</w:t>
      </w:r>
    </w:p>
    <w:p>
      <w:pPr>
        <w:pStyle w:val="Heading2"/>
        <w:spacing w:after="120" w:before="300" w:line="312"/>
      </w:pPr>
      <w:bookmarkStart w:id="100276" w:name="_Toc100276"/>
      <w:r>
        <w:rPr>
          <w:rFonts w:ascii="Calibri" w:eastAsia="Calibri"/>
          <w:b/>
          <w:bCs/>
          <w:color w:val="1B6B7A"/>
          <w:sz w:val="30"/>
          <w:szCs w:val="30"/>
        </w:rPr>
        <w:t xml:space="preserve">System Health</w:t>
      </w:r>
      <w:bookmarkEnd w:id="10027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System health monitoring with uptime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Uptime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Response time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Error rate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Service dependency status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Database health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Infrastructure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Alert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Health score calculation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/api/admin/system-health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/api/system-health</w:t>
      </w:r>
    </w:p>
    <w:p>
      <w:pPr>
        <w:pStyle w:val="Heading2"/>
        <w:spacing w:after="120" w:before="300" w:line="312"/>
      </w:pPr>
      <w:bookmarkStart w:id="100277" w:name="_Toc100277"/>
      <w:r>
        <w:rPr>
          <w:rFonts w:ascii="Calibri" w:eastAsia="Calibri"/>
          <w:b/>
          <w:bCs/>
          <w:color w:val="1B6B7A"/>
          <w:sz w:val="30"/>
          <w:szCs w:val="30"/>
        </w:rPr>
        <w:t xml:space="preserve">SaaS Plans</w:t>
      </w:r>
      <w:bookmarkEnd w:id="10027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Subscription plan management with pricing tiers.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Pricing tier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Feature inclusion per plan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Billing cycle options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Trial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comparison matrix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migration support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/api/admin/plans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/api/admin/billing/plans</w:t>
      </w:r>
    </w:p>
    <w:p>
      <w:pPr>
        <w:pStyle w:val="Heading2"/>
        <w:spacing w:after="120" w:before="300" w:line="312"/>
      </w:pPr>
      <w:bookmarkStart w:id="100278" w:name="_Toc100278"/>
      <w:r>
        <w:rPr>
          <w:rFonts w:ascii="Calibri" w:eastAsia="Calibri"/>
          <w:b/>
          <w:bCs/>
          <w:color w:val="1B6B7A"/>
          <w:sz w:val="30"/>
          <w:szCs w:val="30"/>
        </w:rPr>
        <w:t xml:space="preserve">SaaS Subscriptions</w:t>
      </w:r>
      <w:bookmarkEnd w:id="10027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Subscription management with plan upgrades/downgrades.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Subscription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 upgrade/downgrade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Billing cycle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Payment method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Subscription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Auto-renewal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Cancellation workflow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/api/admin/billing/subscriptions</w:t>
      </w:r>
    </w:p>
    <w:p>
      <w:pPr>
        <w:pStyle w:val="Heading2"/>
        <w:spacing w:after="120" w:before="300" w:line="312"/>
      </w:pPr>
      <w:bookmarkStart w:id="100279" w:name="_Toc100279"/>
      <w:r>
        <w:rPr>
          <w:rFonts w:ascii="Calibri" w:eastAsia="Calibri"/>
          <w:b/>
          <w:bCs/>
          <w:color w:val="1B6B7A"/>
          <w:sz w:val="30"/>
          <w:szCs w:val="30"/>
        </w:rPr>
        <w:t xml:space="preserve">SaaS Usage Billing</w:t>
      </w:r>
      <w:bookmarkEnd w:id="10027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Usage-based billing metrics.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Daily Usage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Billing Details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usage metering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Daily usage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billing calculation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Overage charges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trends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Per-tenant breakdown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Billing alerts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/api/admin/usage-billing</w:t>
      </w:r>
    </w:p>
    <w:p>
      <w:pPr>
        <w:pStyle w:val="Heading2"/>
        <w:spacing w:after="120" w:before="300" w:line="312"/>
      </w:pPr>
      <w:bookmarkStart w:id="100280" w:name="_Toc100280"/>
      <w:r>
        <w:rPr>
          <w:rFonts w:ascii="Calibri" w:eastAsia="Calibri"/>
          <w:b/>
          <w:bCs/>
          <w:color w:val="1B6B7A"/>
          <w:sz w:val="30"/>
          <w:szCs w:val="30"/>
        </w:rPr>
        <w:t xml:space="preserve">Brand Management</w:t>
      </w:r>
      <w:bookmarkEnd w:id="10028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Brand management for multi-property chains.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Logo and branding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 standards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Multi-property branding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 guidelines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 compliance monitoring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/api/brands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/api/brands/:id</w:t>
      </w:r>
    </w:p>
    <w:p>
      <w:pPr>
        <w:pStyle w:val="Heading2"/>
        <w:spacing w:after="120" w:before="300" w:line="312"/>
      </w:pPr>
      <w:bookmarkStart w:id="100281" w:name="_Toc100281"/>
      <w:r>
        <w:rPr>
          <w:rFonts w:ascii="Calibri" w:eastAsia="Calibri"/>
          <w:b/>
          <w:bCs/>
          <w:color w:val="1B6B7A"/>
          <w:sz w:val="30"/>
          <w:szCs w:val="30"/>
        </w:rPr>
        <w:t xml:space="preserve">Chain Dashboard</w:t>
      </w:r>
      <w:bookmarkEnd w:id="10028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Chain-level dashboard with multi-property overview.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Chain-level KPI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Multi-property 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Aggregate metrics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Chain revenue summary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 performance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Occupancy overview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/api/chain/dashboard</w:t>
      </w:r>
    </w:p>
    <w:p>
      <w:pPr>
        <w:pStyle w:val="Heading2"/>
        <w:spacing w:after="120" w:before="300" w:line="312"/>
      </w:pPr>
      <w:bookmarkStart w:id="100282" w:name="_Toc100282"/>
      <w:r>
        <w:rPr>
          <w:rFonts w:ascii="Calibri" w:eastAsia="Calibri"/>
          <w:b/>
          <w:bCs/>
          <w:color w:val="1B6B7A"/>
          <w:sz w:val="30"/>
          <w:szCs w:val="30"/>
        </w:rPr>
        <w:t xml:space="preserve">Cross-Property Analytics</w:t>
      </w:r>
      <w:bookmarkEnd w:id="10028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Cross-property analytics with brand comparison.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By Property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By Brand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Cross-property revenue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Brand performance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ranking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Trend analysis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Market segment comparison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Geographic analysis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/api/chain/analytics</w:t>
      </w:r>
    </w:p>
    <w:p>
      <w:pPr>
        <w:pStyle w:val="Heading2"/>
        <w:spacing w:after="120" w:before="300" w:line="312"/>
      </w:pPr>
      <w:bookmarkStart w:id="100283" w:name="_Toc100283"/>
      <w:r>
        <w:rPr>
          <w:rFonts w:ascii="Calibri" w:eastAsia="Calibri"/>
          <w:b/>
          <w:bCs/>
          <w:color w:val="1B6B7A"/>
          <w:sz w:val="30"/>
          <w:szCs w:val="30"/>
        </w:rPr>
        <w:t xml:space="preserve">Feature Flags</w:t>
      </w:r>
      <w:bookmarkEnd w:id="100283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Feature flag management for enabling/disabling modules.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All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Base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Addons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Feature flag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Base module protection (cannot disable)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Addon module toggling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Per-tenant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Feature dependency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Feature usage analytics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Plan-based defaults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/api/settings/feature-flags</w:t>
      </w:r>
    </w:p>
    <w:p>
      <w:pPr>
        <w:pStyle w:val="Heading2"/>
        <w:spacing w:after="120" w:before="300" w:line="312"/>
      </w:pPr>
      <w:bookmarkStart w:id="100284" w:name="_Toc100284"/>
      <w:r>
        <w:rPr>
          <w:rFonts w:ascii="Calibri" w:eastAsia="Calibri"/>
          <w:b/>
          <w:bCs/>
          <w:color w:val="1B6B7A"/>
          <w:sz w:val="30"/>
          <w:szCs w:val="30"/>
        </w:rPr>
        <w:t xml:space="preserve">License Management</w:t>
      </w:r>
      <w:bookmarkEnd w:id="10028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License management with usage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License 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Entitlement management with edit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history chart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Base limits display (tenant)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Enabled modules by subcategory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Contact admin footer (tenant)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Usage refresh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/api/license/overview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/api/license/entitlements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/api/license/usage/history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/api/license/usage/refresh</w:t>
      </w:r>
    </w:p>
    <w:p>
      <w:pPr>
        <w:pStyle w:val="Heading2"/>
        <w:spacing w:after="120" w:before="300" w:line="312"/>
      </w:pPr>
      <w:bookmarkStart w:id="100285" w:name="_Toc100285"/>
      <w:r>
        <w:rPr>
          <w:rFonts w:ascii="Calibri" w:eastAsia="Calibri"/>
          <w:b/>
          <w:bCs/>
          <w:color w:val="1B6B7A"/>
          <w:sz w:val="30"/>
          <w:szCs w:val="30"/>
        </w:rPr>
        <w:t xml:space="preserve">License Keys</w:t>
      </w:r>
      <w:bookmarkEnd w:id="10028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License key management with bulk operations.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License key CRUD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Bulk operations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generation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Activation/deactivation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expiration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Key transfer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Assignment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and filter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/api/admin/license-keys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/api/admin/license-keys/generate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/api/admin/license-keys/:id</w:t>
      </w:r>
    </w:p>
    <w:p>
      <w:pPr>
        <w:pStyle w:val="Heading1"/>
        <w:spacing w:after="200" w:before="360" w:line="312"/>
      </w:pPr>
      <w:bookmarkStart w:id="100286" w:name="_Toc100286"/>
      <w:r>
        <w:rPr>
          <w:rFonts w:ascii="Calibri" w:eastAsia="Calibri"/>
          <w:b/>
          <w:bCs/>
          <w:color w:val="0D1B2A"/>
          <w:sz w:val="36"/>
          <w:szCs w:val="36"/>
        </w:rPr>
        <w:t xml:space="preserve">Settings</w:t>
      </w:r>
      <w:bookmarkEnd w:id="100286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System settings module with general settings, tax &amp; currency, localization, GDPR compliance, security settings, and system integrations.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10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87" w:name="_Toc100287"/>
      <w:r>
        <w:rPr>
          <w:rFonts w:ascii="Calibri" w:eastAsia="Calibri"/>
          <w:b/>
          <w:bCs/>
          <w:color w:val="1B6B7A"/>
          <w:sz w:val="30"/>
          <w:szCs w:val="30"/>
        </w:rPr>
        <w:t xml:space="preserve">General Settings</w:t>
      </w:r>
      <w:bookmarkEnd w:id="100287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General hotel/property settings.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name and contact details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Address and timezone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Language and currency defaults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Business hours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Logo and branding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Notification preferences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Default check-in/check-out times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Property type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/api/settings/general</w:t>
      </w:r>
    </w:p>
    <w:p>
      <w:pPr>
        <w:pStyle w:val="Heading2"/>
        <w:spacing w:after="120" w:before="300" w:line="312"/>
      </w:pPr>
      <w:bookmarkStart w:id="100288" w:name="_Toc100288"/>
      <w:r>
        <w:rPr>
          <w:rFonts w:ascii="Calibri" w:eastAsia="Calibri"/>
          <w:b/>
          <w:bCs/>
          <w:color w:val="1B6B7A"/>
          <w:sz w:val="30"/>
          <w:szCs w:val="30"/>
        </w:rPr>
        <w:t xml:space="preserve">Tax &amp; Currency</w:t>
      </w:r>
      <w:bookmarkEnd w:id="100288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Tax and currency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rate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Currency selection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Exchange rate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 grouping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Tax-exempt categories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Real-time exchange rate updates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Multi-currency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Fiscal year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/api/settings/tax-currency</w:t>
      </w:r>
    </w:p>
    <w:p>
      <w:pPr>
        <w:pStyle w:val="Heading2"/>
        <w:spacing w:after="120" w:before="300" w:line="312"/>
      </w:pPr>
      <w:bookmarkStart w:id="100289" w:name="_Toc100289"/>
      <w:r>
        <w:rPr>
          <w:rFonts w:ascii="Calibri" w:eastAsia="Calibri"/>
          <w:b/>
          <w:bCs/>
          <w:color w:val="1B6B7A"/>
          <w:sz w:val="30"/>
          <w:szCs w:val="30"/>
        </w:rPr>
        <w:t xml:space="preserve">Localization</w:t>
      </w:r>
      <w:bookmarkEnd w:id="100289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Language/locale settings with date/time formats.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Language selection (15+ languages)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Date format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 zone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Number format (decimal separator, grouping, currency position)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Calendar type (Gregorian, Islamic, etc.)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Measurement system (Metric, Imperial)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/api/settings/localization</w:t>
      </w:r>
    </w:p>
    <w:p>
      <w:pPr>
        <w:pStyle w:val="Heading2"/>
        <w:spacing w:after="120" w:before="300" w:line="312"/>
      </w:pPr>
      <w:bookmarkStart w:id="100290" w:name="_Toc100290"/>
      <w:r>
        <w:rPr>
          <w:rFonts w:ascii="Calibri" w:eastAsia="Calibri"/>
          <w:b/>
          <w:bCs/>
          <w:color w:val="1B6B7A"/>
          <w:sz w:val="30"/>
          <w:szCs w:val="30"/>
        </w:rPr>
        <w:t xml:space="preserve">GDPR Compliance</w:t>
      </w:r>
      <w:bookmarkEnd w:id="100290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GDPR compliance management with data subject requests.</w:t>
      </w:r>
    </w:p>
    <w:p>
      <w:pPr>
        <w:spacing w:after="60" w:before="8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Tabs: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Overview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Requests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Actions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GDPR overview dashboard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 subject request management (access, deletion, portability)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Consent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 processing records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 action audit trail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Compliance reporting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Auto-response rules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DPO contact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/api/gdpr/export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/api/gdpr/consent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/api/gdpr/delete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/api/gdpr/anonymize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/api/gdpr/status</w:t>
      </w:r>
    </w:p>
    <w:p>
      <w:pPr>
        <w:pStyle w:val="Heading2"/>
        <w:spacing w:after="120" w:before="300" w:line="312"/>
      </w:pPr>
      <w:bookmarkStart w:id="100291" w:name="_Toc100291"/>
      <w:r>
        <w:rPr>
          <w:rFonts w:ascii="Calibri" w:eastAsia="Calibri"/>
          <w:b/>
          <w:bCs/>
          <w:color w:val="1B6B7A"/>
          <w:sz w:val="30"/>
          <w:szCs w:val="30"/>
        </w:rPr>
        <w:t xml:space="preserve">Security Settings</w:t>
      </w:r>
      <w:bookmarkEnd w:id="100291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Security policy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Password policy (length, complexity, expiration)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Session timeout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IP whitelist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Login attempt limits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Two-factor authentication enforcement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rate limiting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Audit log retention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Encryption settings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CORS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/api/settings/security</w:t>
      </w:r>
    </w:p>
    <w:p>
      <w:pPr>
        <w:pStyle w:val="Heading2"/>
        <w:spacing w:after="120" w:before="300" w:line="312"/>
      </w:pPr>
      <w:bookmarkStart w:id="100292" w:name="_Toc100292"/>
      <w:r>
        <w:rPr>
          <w:rFonts w:ascii="Calibri" w:eastAsia="Calibri"/>
          <w:b/>
          <w:bCs/>
          <w:color w:val="1B6B7A"/>
          <w:sz w:val="30"/>
          <w:szCs w:val="30"/>
        </w:rPr>
        <w:t xml:space="preserve">System Integrations</w:t>
      </w:r>
      <w:bookmarkEnd w:id="100292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System integration configuration.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Integration registry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Third-party service connections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API key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Connection status monitoring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Data flow configuration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Integration documentation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Health check endpoints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Webhook configuration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/api/settings/integrations</w:t>
      </w:r>
    </w:p>
    <w:p>
      <w:pPr>
        <w:pStyle w:val="Heading1"/>
        <w:spacing w:after="200" w:before="360" w:line="312"/>
      </w:pPr>
      <w:bookmarkStart w:id="100293" w:name="_Toc100293"/>
      <w:r>
        <w:rPr>
          <w:rFonts w:ascii="Calibri" w:eastAsia="Calibri"/>
          <w:b/>
          <w:bCs/>
          <w:color w:val="0D1B2A"/>
          <w:sz w:val="36"/>
          <w:szCs w:val="36"/>
        </w:rPr>
        <w:t xml:space="preserve">Help &amp; Support</w:t>
      </w:r>
      <w:bookmarkEnd w:id="100293"/>
    </w:p>
    <w:p>
      <w:pPr>
        <w:spacing w:after="200" w:before="8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Help and support module with help center, articles library, and tutorial progress tracking.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Base Module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Menu Items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Total Features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pct" w:w="2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shd w:fill="EDF3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/>
                <w:bCs/>
                <w:color w:val="1C2A3D"/>
                <w:sz w:val="20"/>
                <w:szCs w:val="20"/>
              </w:rPr>
              <w:t xml:space="preserve">API Endpoints</w:t>
            </w:r>
          </w:p>
        </w:tc>
        <w:tc>
          <w:tcPr>
            <w:tcW w:type="pct" w:w="75%"/>
            <w:tcBorders>
              <w:top w:val="single" w:color="C8DDE2" w:sz="1"/>
              <w:left w:val="single" w:color="C8DDE2" w:sz="1"/>
              <w:bottom w:val="single" w:color="C8DDE2" w:sz="1"/>
              <w:right w:val="single" w:color="C8DDE2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eastAsia="Calibri"/>
                <w:b w:val="false"/>
                <w:bCs w:val="false"/>
                <w:color w:val="1C2A3D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 w:before="200"/>
      </w:pPr>
    </w:p>
    <w:p>
      <w:pPr>
        <w:pStyle w:val="Heading2"/>
        <w:spacing w:after="120" w:before="300" w:line="312"/>
      </w:pPr>
      <w:bookmarkStart w:id="100294" w:name="_Toc100294"/>
      <w:r>
        <w:rPr>
          <w:rFonts w:ascii="Calibri" w:eastAsia="Calibri"/>
          <w:b/>
          <w:bCs/>
          <w:color w:val="1B6B7A"/>
          <w:sz w:val="30"/>
          <w:szCs w:val="30"/>
        </w:rPr>
        <w:t xml:space="preserve">Help Center</w:t>
      </w:r>
      <w:bookmarkEnd w:id="100294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Help center landing page with categories, search, and progress tracking.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Help center landing page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browsing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Search functionality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Tutorial progress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Quick start guides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FAQ section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Contact support link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/api/help/articles</w:t>
      </w:r>
    </w:p>
    <w:p>
      <w:pPr>
        <w:pStyle w:val="Heading2"/>
        <w:spacing w:after="120" w:before="300" w:line="312"/>
      </w:pPr>
      <w:bookmarkStart w:id="100295" w:name="_Toc100295"/>
      <w:r>
        <w:rPr>
          <w:rFonts w:ascii="Calibri" w:eastAsia="Calibri"/>
          <w:b/>
          <w:bCs/>
          <w:color w:val="1B6B7A"/>
          <w:sz w:val="30"/>
          <w:szCs w:val="30"/>
        </w:rPr>
        <w:t xml:space="preserve">Articles</w:t>
      </w:r>
      <w:bookmarkEnd w:id="100295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Article library with categories, sorting, and CRUD.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Article library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Category management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Full-text search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Article CRUD with rich text editor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Version history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Sorting (popularity, date, title)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Status management (Draft, Published, Archived)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/api/help/articles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/api/help/articles/:id</w:t>
      </w:r>
    </w:p>
    <w:p>
      <w:pPr>
        <w:pStyle w:val="Heading2"/>
        <w:spacing w:after="120" w:before="300" w:line="312"/>
      </w:pPr>
      <w:bookmarkStart w:id="100296" w:name="_Toc100296"/>
      <w:r>
        <w:rPr>
          <w:rFonts w:ascii="Calibri" w:eastAsia="Calibri"/>
          <w:b/>
          <w:bCs/>
          <w:color w:val="1B6B7A"/>
          <w:sz w:val="30"/>
          <w:szCs w:val="30"/>
        </w:rPr>
        <w:t xml:space="preserve">Tutorial Progress</w:t>
      </w:r>
      <w:bookmarkEnd w:id="100296"/>
    </w:p>
    <w:p>
      <w:pPr>
        <w:spacing w:after="120" w:before="60" w:line="312"/>
        <w:ind w:firstLine="480"/>
      </w:pPr>
      <w:r>
        <w:rPr>
          <w:rFonts w:ascii="Calibri" w:eastAsia="Calibri"/>
          <w:color w:val="1C2A3D"/>
          <w:sz w:val="24"/>
          <w:szCs w:val="24"/>
        </w:rPr>
        <w:t xml:space="preserve">Tutorial progress tracking with completion analytics.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Key Features: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Tutorial catalog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Progress tracking per tutorial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Completion percentage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Learning path recommendations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Achievement badges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Time spent tracking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Export progress report</w:t>
      </w:r>
    </w:p>
    <w:p>
      <w:pPr>
        <w:spacing w:after="60" w:before="120" w:line="312"/>
      </w:pPr>
      <w:r>
        <w:rPr>
          <w:rFonts w:ascii="Calibri" w:eastAsia="Calibri"/>
          <w:b/>
          <w:bCs/>
          <w:color w:val="0D1B2A"/>
          <w:sz w:val="24"/>
          <w:szCs w:val="24"/>
        </w:rPr>
        <w:t xml:space="preserve">API Routes: </w:t>
      </w:r>
    </w:p>
    <w:p>
      <w:pPr>
        <w:spacing w:after="40" w:before="40" w:line="312"/>
        <w:ind w:left="720" w:hanging="260"/>
      </w:pPr>
      <w:r>
        <w:rPr>
          <w:rFonts w:ascii="Calibri" w:eastAsia="Calibri"/>
          <w:color w:val="1B6B7A"/>
          <w:sz w:val="24"/>
          <w:szCs w:val="24"/>
        </w:rPr>
        <w:t xml:space="preserve">• </w:t>
      </w:r>
      <w:r>
        <w:rPr>
          <w:rFonts w:ascii="Calibri" w:eastAsia="Calibri"/>
          <w:color w:val="1C2A3D"/>
          <w:sz w:val="24"/>
          <w:szCs w:val="24"/>
        </w:rPr>
        <w:t xml:space="preserve">/api/tutorials/progress</w:t>
      </w:r>
    </w:p>
    <w:sectPr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B6B7D"/>
        <w:sz w:val="18"/>
        <w:szCs w:val="18"/>
      </w:rPr>
      <w:fldChar w:fldCharType="begin"/>
      <w:instrText xml:space="preserve"> PAGE \* arabic \**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/>
        <w:color w:val="5B6B7D"/>
        <w:sz w:val="18"/>
        <w:szCs w:val="18"/>
      </w:rPr>
      <w:fldChar w:fldCharType="begin"/>
      <w:instrText xml:space="preserve"> PAGE \* ROMAN \**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1B6B7A" w:sz="2" w:space="4"/>
      </w:pBdr>
      <w:spacing w:after="200" w:before="360" w:line="312"/>
      <w:outlineLvl w:val="0"/>
    </w:pPr>
    <w:rPr>
      <w:rFonts w:ascii="Calibri" w:eastAsia="Calibri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 w:line="312"/>
      <w:outlineLvl w:val="1"/>
    </w:pPr>
    <w:rPr>
      <w:rFonts w:ascii="Calibri" w:eastAsia="Calibri"/>
      <w:b/>
      <w:bCs/>
      <w:color w:val="1B6B7A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2026-05-14T16:46:52.559Z</dcterms:created>
  <dcterms:modified xsi:type="dcterms:W3CDTF">2026-05-14T16:46:52.559Z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