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D4E" w:rsidRDefault="00C61AA1" w:rsidP="00C61AA1">
      <w:pPr>
        <w:ind w:left="720" w:firstLine="720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Telecom Churn - ML Group Case Study</w:t>
      </w:r>
    </w:p>
    <w:p w:rsidR="00C61AA1" w:rsidRDefault="00C61AA1" w:rsidP="00C61AA1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C61AA1">
        <w:rPr>
          <w:rFonts w:ascii="Arial" w:hAnsi="Arial" w:cs="Arial"/>
          <w:b/>
          <w:bCs/>
          <w:color w:val="000000"/>
          <w:sz w:val="24"/>
          <w:szCs w:val="24"/>
        </w:rPr>
        <w:t>Chiranshu</w:t>
      </w:r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C61AA1" w:rsidRDefault="00C61AA1" w:rsidP="00C61AA1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Data analysis, cleaning and featuring generation</w:t>
      </w:r>
    </w:p>
    <w:p w:rsidR="00C61AA1" w:rsidRDefault="00C61AA1" w:rsidP="00C61A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Filtered high value customers</w:t>
      </w:r>
    </w:p>
    <w:p w:rsidR="00C61AA1" w:rsidRDefault="00C61AA1" w:rsidP="00C61A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churn flag</w:t>
      </w:r>
    </w:p>
    <w:p w:rsidR="00C61AA1" w:rsidRDefault="00C61AA1" w:rsidP="00C61A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month 9 attributes</w:t>
      </w:r>
    </w:p>
    <w:p w:rsidR="00C61AA1" w:rsidRDefault="00C61AA1" w:rsidP="00C61A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Analysis of feature columns</w:t>
      </w:r>
    </w:p>
    <w:p w:rsidR="00C61AA1" w:rsidRDefault="00C61AA1" w:rsidP="00C61A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Derived new columns</w:t>
      </w:r>
    </w:p>
    <w:p w:rsidR="00C61AA1" w:rsidRDefault="00C61AA1" w:rsidP="00C61AA1">
      <w:pPr>
        <w:ind w:left="360"/>
        <w:rPr>
          <w:sz w:val="24"/>
          <w:szCs w:val="24"/>
        </w:rPr>
      </w:pPr>
    </w:p>
    <w:p w:rsidR="00C61AA1" w:rsidRDefault="00C61AA1" w:rsidP="00C61AA1">
      <w:pPr>
        <w:rPr>
          <w:sz w:val="24"/>
          <w:szCs w:val="24"/>
        </w:rPr>
      </w:pPr>
      <w:r>
        <w:rPr>
          <w:sz w:val="24"/>
          <w:szCs w:val="24"/>
        </w:rPr>
        <w:t>Data Preparation</w:t>
      </w:r>
    </w:p>
    <w:p w:rsidR="00C61AA1" w:rsidRDefault="00C61AA1" w:rsidP="00C61AA1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Test train split</w:t>
      </w:r>
    </w:p>
    <w:p w:rsidR="00C61AA1" w:rsidRDefault="00C61AA1" w:rsidP="00C61AA1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Scaling of variables </w:t>
      </w:r>
      <w:proofErr w:type="spellStart"/>
      <w:r>
        <w:rPr>
          <w:sz w:val="24"/>
          <w:szCs w:val="24"/>
        </w:rPr>
        <w:t>StandarScaler</w:t>
      </w:r>
      <w:proofErr w:type="spellEnd"/>
      <w:r>
        <w:rPr>
          <w:sz w:val="24"/>
          <w:szCs w:val="24"/>
        </w:rPr>
        <w:t>()</w:t>
      </w:r>
    </w:p>
    <w:p w:rsidR="00C61AA1" w:rsidRDefault="00C61AA1" w:rsidP="00C61AA1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Applied Imbalanced data technique (SMOTE)</w:t>
      </w:r>
    </w:p>
    <w:p w:rsidR="00C61AA1" w:rsidRDefault="00C61AA1" w:rsidP="00C61AA1">
      <w:pPr>
        <w:rPr>
          <w:sz w:val="24"/>
          <w:szCs w:val="24"/>
        </w:rPr>
      </w:pPr>
      <w:r>
        <w:rPr>
          <w:sz w:val="24"/>
          <w:szCs w:val="24"/>
        </w:rPr>
        <w:t>Total features till now 107</w:t>
      </w:r>
    </w:p>
    <w:p w:rsidR="00C61AA1" w:rsidRDefault="00C61AA1" w:rsidP="00C61AA1">
      <w:pPr>
        <w:rPr>
          <w:sz w:val="24"/>
          <w:szCs w:val="24"/>
        </w:rPr>
      </w:pPr>
      <w:r>
        <w:rPr>
          <w:sz w:val="24"/>
          <w:szCs w:val="24"/>
        </w:rPr>
        <w:t>PCA</w:t>
      </w:r>
    </w:p>
    <w:p w:rsidR="00C61AA1" w:rsidRDefault="00C61AA1" w:rsidP="00C61AA1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Applied PCA for dimensionality reduction</w:t>
      </w:r>
    </w:p>
    <w:p w:rsidR="00C61AA1" w:rsidRDefault="00C61AA1" w:rsidP="00C61AA1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55 components explain 96% variance</w:t>
      </w:r>
    </w:p>
    <w:p w:rsidR="00C61AA1" w:rsidRDefault="00C61AA1" w:rsidP="00C61AA1">
      <w:pPr>
        <w:rPr>
          <w:sz w:val="24"/>
          <w:szCs w:val="24"/>
        </w:rPr>
      </w:pPr>
      <w:r>
        <w:rPr>
          <w:sz w:val="24"/>
          <w:szCs w:val="24"/>
        </w:rPr>
        <w:t>Tried following algorithms</w:t>
      </w:r>
    </w:p>
    <w:p w:rsidR="00C61AA1" w:rsidRPr="00C61AA1" w:rsidRDefault="00C61AA1" w:rsidP="00C61A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61AA1">
        <w:rPr>
          <w:sz w:val="24"/>
          <w:szCs w:val="24"/>
        </w:rPr>
        <w:t xml:space="preserve">Logistic regression </w:t>
      </w:r>
    </w:p>
    <w:p w:rsidR="00C61AA1" w:rsidRDefault="00C61AA1" w:rsidP="00C61A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61AA1">
        <w:rPr>
          <w:sz w:val="24"/>
          <w:szCs w:val="24"/>
        </w:rPr>
        <w:t>Logistic regression on after oversampling data</w:t>
      </w:r>
    </w:p>
    <w:p w:rsidR="00C61AA1" w:rsidRDefault="00C61AA1" w:rsidP="00C61AA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RandonForest</w:t>
      </w:r>
      <w:proofErr w:type="spellEnd"/>
      <w:r>
        <w:rPr>
          <w:sz w:val="24"/>
          <w:szCs w:val="24"/>
        </w:rPr>
        <w:t xml:space="preserve"> with default </w:t>
      </w:r>
      <w:proofErr w:type="spellStart"/>
      <w:r>
        <w:rPr>
          <w:sz w:val="24"/>
          <w:szCs w:val="24"/>
        </w:rPr>
        <w:t>hyperparameters</w:t>
      </w:r>
      <w:proofErr w:type="spellEnd"/>
    </w:p>
    <w:p w:rsidR="00C61AA1" w:rsidRDefault="00C61AA1" w:rsidP="00C61AA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XGboost</w:t>
      </w:r>
      <w:proofErr w:type="spellEnd"/>
      <w:r>
        <w:rPr>
          <w:sz w:val="24"/>
          <w:szCs w:val="24"/>
        </w:rPr>
        <w:t xml:space="preserve">( with default </w:t>
      </w:r>
      <w:proofErr w:type="spellStart"/>
      <w:r>
        <w:rPr>
          <w:sz w:val="24"/>
          <w:szCs w:val="24"/>
        </w:rPr>
        <w:t>hyperparameters</w:t>
      </w:r>
      <w:proofErr w:type="spellEnd"/>
      <w:r>
        <w:rPr>
          <w:sz w:val="24"/>
          <w:szCs w:val="24"/>
        </w:rPr>
        <w:t>)</w:t>
      </w:r>
    </w:p>
    <w:p w:rsidR="00C61AA1" w:rsidRDefault="00C61AA1" w:rsidP="00C61AA1">
      <w:pPr>
        <w:pStyle w:val="ListParagraph"/>
        <w:rPr>
          <w:sz w:val="24"/>
          <w:szCs w:val="24"/>
        </w:rPr>
      </w:pPr>
    </w:p>
    <w:p w:rsidR="00C61AA1" w:rsidRDefault="002742F7" w:rsidP="00C61AA1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Yet To do:</w:t>
      </w:r>
    </w:p>
    <w:p w:rsidR="002742F7" w:rsidRDefault="002742F7" w:rsidP="002742F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SVM with default parameters</w:t>
      </w:r>
    </w:p>
    <w:p w:rsidR="002742F7" w:rsidRDefault="002742F7" w:rsidP="002742F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SVM with hyper parameters tuning</w:t>
      </w:r>
    </w:p>
    <w:p w:rsidR="002742F7" w:rsidRDefault="002742F7" w:rsidP="002742F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Decision tree classifier</w:t>
      </w:r>
    </w:p>
    <w:p w:rsidR="002742F7" w:rsidRDefault="002742F7" w:rsidP="002742F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for other methods</w:t>
      </w:r>
      <w:bookmarkStart w:id="0" w:name="_GoBack"/>
      <w:bookmarkEnd w:id="0"/>
    </w:p>
    <w:p w:rsidR="002742F7" w:rsidRPr="00C61AA1" w:rsidRDefault="002742F7" w:rsidP="00C61AA1">
      <w:pPr>
        <w:pStyle w:val="ListParagraph"/>
        <w:ind w:left="0"/>
        <w:rPr>
          <w:sz w:val="24"/>
          <w:szCs w:val="24"/>
        </w:rPr>
      </w:pPr>
    </w:p>
    <w:p w:rsidR="00C61AA1" w:rsidRPr="00C61AA1" w:rsidRDefault="00C61AA1" w:rsidP="00C61AA1">
      <w:pPr>
        <w:ind w:left="360"/>
        <w:rPr>
          <w:sz w:val="24"/>
          <w:szCs w:val="24"/>
        </w:rPr>
      </w:pPr>
    </w:p>
    <w:p w:rsidR="00C61AA1" w:rsidRDefault="00C61AA1" w:rsidP="00C61AA1">
      <w:pPr>
        <w:rPr>
          <w:sz w:val="24"/>
          <w:szCs w:val="24"/>
        </w:rPr>
      </w:pPr>
    </w:p>
    <w:p w:rsidR="00C61AA1" w:rsidRDefault="00C61AA1" w:rsidP="00C61AA1">
      <w:pPr>
        <w:rPr>
          <w:sz w:val="24"/>
          <w:szCs w:val="24"/>
        </w:rPr>
      </w:pPr>
    </w:p>
    <w:p w:rsidR="00C61AA1" w:rsidRDefault="00C61AA1" w:rsidP="00C61AA1">
      <w:pPr>
        <w:rPr>
          <w:sz w:val="24"/>
          <w:szCs w:val="24"/>
        </w:rPr>
      </w:pPr>
    </w:p>
    <w:p w:rsidR="00C61AA1" w:rsidRPr="00C61AA1" w:rsidRDefault="00C61AA1" w:rsidP="00C61AA1">
      <w:pPr>
        <w:rPr>
          <w:sz w:val="24"/>
          <w:szCs w:val="24"/>
        </w:rPr>
      </w:pPr>
    </w:p>
    <w:sectPr w:rsidR="00C61AA1" w:rsidRPr="00C61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01AF"/>
    <w:multiLevelType w:val="hybridMultilevel"/>
    <w:tmpl w:val="AA2CE6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2D04C8"/>
    <w:multiLevelType w:val="hybridMultilevel"/>
    <w:tmpl w:val="34CA81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7F14A7"/>
    <w:multiLevelType w:val="hybridMultilevel"/>
    <w:tmpl w:val="0B286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F6860"/>
    <w:multiLevelType w:val="hybridMultilevel"/>
    <w:tmpl w:val="FB801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D0641"/>
    <w:multiLevelType w:val="hybridMultilevel"/>
    <w:tmpl w:val="40DA71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BF2CB7"/>
    <w:multiLevelType w:val="hybridMultilevel"/>
    <w:tmpl w:val="40B49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60"/>
    <w:rsid w:val="002742F7"/>
    <w:rsid w:val="007F2D4E"/>
    <w:rsid w:val="00AF2960"/>
    <w:rsid w:val="00C6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B469A-5A5E-4239-96D8-3DCB7B72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D341-079B-44BF-B5BC-E3829D7F8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chiranshu bhatia</dc:creator>
  <cp:keywords/>
  <dc:description/>
  <cp:lastModifiedBy>chiranshu bhatia</cp:lastModifiedBy>
  <cp:revision>2</cp:revision>
  <dcterms:created xsi:type="dcterms:W3CDTF">2019-03-22T07:08:00Z</dcterms:created>
  <dcterms:modified xsi:type="dcterms:W3CDTF">2019-03-22T07:25:00Z</dcterms:modified>
</cp:coreProperties>
</file>