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927"/>
        <w:gridCol w:w="2786"/>
      </w:tblGrid>
      <w:tr w:rsidR="003524EA" w:rsidTr="00472DBE">
        <w:tc>
          <w:tcPr>
            <w:tcW w:w="1809" w:type="dxa"/>
          </w:tcPr>
          <w:p w:rsidR="003524EA" w:rsidRDefault="003524EA">
            <w:r>
              <w:rPr>
                <w:rFonts w:hint="eastAsia"/>
              </w:rPr>
              <w:t>功能</w:t>
            </w:r>
          </w:p>
        </w:tc>
        <w:tc>
          <w:tcPr>
            <w:tcW w:w="3927" w:type="dxa"/>
          </w:tcPr>
          <w:p w:rsidR="003524EA" w:rsidRDefault="003524EA">
            <w:r>
              <w:rPr>
                <w:rFonts w:hint="eastAsia"/>
              </w:rPr>
              <w:t>情境</w:t>
            </w:r>
          </w:p>
        </w:tc>
        <w:tc>
          <w:tcPr>
            <w:tcW w:w="2786" w:type="dxa"/>
          </w:tcPr>
          <w:p w:rsidR="003524EA" w:rsidRDefault="003524EA">
            <w:r>
              <w:rPr>
                <w:rFonts w:hint="eastAsia"/>
              </w:rPr>
              <w:t>測試結果</w:t>
            </w:r>
          </w:p>
        </w:tc>
      </w:tr>
      <w:tr w:rsidR="00472DBE" w:rsidTr="00472DBE">
        <w:tc>
          <w:tcPr>
            <w:tcW w:w="1809" w:type="dxa"/>
            <w:vMerge w:val="restart"/>
            <w:vAlign w:val="center"/>
          </w:tcPr>
          <w:p w:rsidR="00472DBE" w:rsidRDefault="00472DBE" w:rsidP="00472DBE">
            <w:pPr>
              <w:jc w:val="center"/>
            </w:pPr>
            <w:r>
              <w:rPr>
                <w:rFonts w:hint="eastAsia"/>
              </w:rPr>
              <w:t>登入</w:t>
            </w:r>
          </w:p>
        </w:tc>
        <w:tc>
          <w:tcPr>
            <w:tcW w:w="3927" w:type="dxa"/>
          </w:tcPr>
          <w:p w:rsidR="00472DBE" w:rsidRDefault="00BA472A" w:rsidP="003524EA">
            <w:pPr>
              <w:rPr>
                <w:rFonts w:hint="eastAsia"/>
              </w:rPr>
            </w:pPr>
            <w:r>
              <w:rPr>
                <w:rFonts w:hint="eastAsia"/>
              </w:rPr>
              <w:t>情境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:rsidR="00BA472A" w:rsidRDefault="00BA472A" w:rsidP="00BA472A">
            <w:pPr>
              <w:rPr>
                <w:rFonts w:hint="eastAsia"/>
              </w:rPr>
            </w:pPr>
            <w:r>
              <w:rPr>
                <w:rFonts w:hint="eastAsia"/>
              </w:rPr>
              <w:t>Step 1</w:t>
            </w:r>
          </w:p>
          <w:p w:rsidR="00A5200B" w:rsidRDefault="00A5200B" w:rsidP="00BA472A">
            <w:pPr>
              <w:rPr>
                <w:rFonts w:hint="eastAsia"/>
              </w:rPr>
            </w:pPr>
            <w:r>
              <w:rPr>
                <w:rFonts w:hint="eastAsia"/>
              </w:rPr>
              <w:t>一進入畫面為「</w:t>
            </w:r>
            <w:r w:rsidR="00BA472A">
              <w:rPr>
                <w:rFonts w:hint="eastAsia"/>
              </w:rPr>
              <w:t>售票大廳</w:t>
            </w:r>
            <w:r>
              <w:rPr>
                <w:rFonts w:hint="eastAsia"/>
              </w:rPr>
              <w:t>」，畫面中陳列著現有可供登記之活動。</w:t>
            </w:r>
          </w:p>
          <w:p w:rsidR="00A5200B" w:rsidRDefault="00A5200B" w:rsidP="00BA472A">
            <w:pPr>
              <w:rPr>
                <w:rFonts w:hint="eastAsia"/>
              </w:rPr>
            </w:pPr>
            <w:r>
              <w:rPr>
                <w:rFonts w:hint="eastAsia"/>
              </w:rPr>
              <w:t>Step 2</w:t>
            </w:r>
          </w:p>
          <w:p w:rsidR="00BA472A" w:rsidRDefault="00A5200B" w:rsidP="00BA472A">
            <w:pPr>
              <w:rPr>
                <w:rFonts w:hint="eastAsia"/>
              </w:rPr>
            </w:pPr>
            <w:r>
              <w:rPr>
                <w:rFonts w:hint="eastAsia"/>
              </w:rPr>
              <w:t>點擊活動，進入「活動</w:t>
            </w:r>
            <w:proofErr w:type="gramStart"/>
            <w:r>
              <w:rPr>
                <w:rFonts w:hint="eastAsia"/>
              </w:rPr>
              <w:t>場次頁</w:t>
            </w:r>
            <w:proofErr w:type="gramEnd"/>
            <w:r>
              <w:rPr>
                <w:rFonts w:hint="eastAsia"/>
              </w:rPr>
              <w:t>面」。</w:t>
            </w:r>
          </w:p>
          <w:p w:rsidR="00A5200B" w:rsidRDefault="00A5200B" w:rsidP="00BA47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Step 3 </w:t>
            </w:r>
          </w:p>
          <w:p w:rsidR="00A5200B" w:rsidRDefault="00A5200B" w:rsidP="00BA472A">
            <w:pPr>
              <w:rPr>
                <w:rFonts w:hint="eastAsia"/>
              </w:rPr>
            </w:pPr>
            <w:bookmarkStart w:id="0" w:name="_GoBack"/>
            <w:bookmarkEnd w:id="0"/>
          </w:p>
          <w:p w:rsidR="00BA472A" w:rsidRDefault="00BA472A" w:rsidP="003524EA"/>
        </w:tc>
        <w:tc>
          <w:tcPr>
            <w:tcW w:w="2786" w:type="dxa"/>
          </w:tcPr>
          <w:p w:rsidR="00472DBE" w:rsidRDefault="00472DBE"/>
        </w:tc>
      </w:tr>
      <w:tr w:rsidR="00472DBE" w:rsidTr="00472DBE">
        <w:tc>
          <w:tcPr>
            <w:tcW w:w="1809" w:type="dxa"/>
            <w:vMerge/>
          </w:tcPr>
          <w:p w:rsidR="00472DBE" w:rsidRDefault="00472DBE"/>
        </w:tc>
        <w:tc>
          <w:tcPr>
            <w:tcW w:w="3927" w:type="dxa"/>
          </w:tcPr>
          <w:p w:rsidR="00472DBE" w:rsidRDefault="00BA472A">
            <w:r>
              <w:rPr>
                <w:rFonts w:hint="eastAsia"/>
              </w:rPr>
              <w:t>情境二</w:t>
            </w:r>
          </w:p>
        </w:tc>
        <w:tc>
          <w:tcPr>
            <w:tcW w:w="2786" w:type="dxa"/>
          </w:tcPr>
          <w:p w:rsidR="00472DBE" w:rsidRDefault="00472DBE"/>
        </w:tc>
      </w:tr>
      <w:tr w:rsidR="00472DBE" w:rsidTr="00472DBE">
        <w:tc>
          <w:tcPr>
            <w:tcW w:w="1809" w:type="dxa"/>
            <w:vMerge/>
          </w:tcPr>
          <w:p w:rsidR="00472DBE" w:rsidRDefault="00472DBE"/>
        </w:tc>
        <w:tc>
          <w:tcPr>
            <w:tcW w:w="3927" w:type="dxa"/>
          </w:tcPr>
          <w:p w:rsidR="00472DBE" w:rsidRPr="00472DBE" w:rsidRDefault="00472DBE">
            <w:r>
              <w:rPr>
                <w:rFonts w:hint="eastAsia"/>
              </w:rPr>
              <w:t>使用押匯行－「</w:t>
            </w:r>
            <w:r>
              <w:rPr>
                <w:rFonts w:hint="eastAsia"/>
              </w:rPr>
              <w:t>CTBCHK</w:t>
            </w:r>
            <w:r>
              <w:rPr>
                <w:rFonts w:hint="eastAsia"/>
              </w:rPr>
              <w:t>」帳號登入，左方</w:t>
            </w:r>
            <w:proofErr w:type="gramStart"/>
            <w:r>
              <w:rPr>
                <w:rFonts w:hint="eastAsia"/>
              </w:rPr>
              <w:t>功能列無顯示</w:t>
            </w:r>
            <w:proofErr w:type="gramEnd"/>
            <w:r>
              <w:rPr>
                <w:rFonts w:hint="eastAsia"/>
              </w:rPr>
              <w:t>「</w:t>
            </w:r>
            <w:r w:rsidRPr="00472DBE">
              <w:t>New Application</w:t>
            </w:r>
            <w:r>
              <w:rPr>
                <w:rFonts w:hint="eastAsia"/>
              </w:rPr>
              <w:t>」連結。</w:t>
            </w:r>
          </w:p>
        </w:tc>
        <w:tc>
          <w:tcPr>
            <w:tcW w:w="2786" w:type="dxa"/>
          </w:tcPr>
          <w:p w:rsidR="00472DBE" w:rsidRDefault="00472DBE"/>
        </w:tc>
      </w:tr>
      <w:tr w:rsidR="003524EA" w:rsidTr="00BD759F">
        <w:tc>
          <w:tcPr>
            <w:tcW w:w="1809" w:type="dxa"/>
            <w:vAlign w:val="center"/>
          </w:tcPr>
          <w:p w:rsidR="003524EA" w:rsidRDefault="005453E7" w:rsidP="00BD759F">
            <w:pPr>
              <w:jc w:val="center"/>
            </w:pPr>
            <w:r>
              <w:rPr>
                <w:rFonts w:hint="eastAsia"/>
              </w:rPr>
              <w:t>購票</w:t>
            </w:r>
          </w:p>
        </w:tc>
        <w:tc>
          <w:tcPr>
            <w:tcW w:w="3927" w:type="dxa"/>
          </w:tcPr>
          <w:p w:rsidR="003524EA" w:rsidRDefault="00472DB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seller</w:t>
            </w:r>
            <w:r>
              <w:rPr>
                <w:rFonts w:hint="eastAsia"/>
              </w:rPr>
              <w:t>－「</w:t>
            </w:r>
            <w:r>
              <w:rPr>
                <w:rFonts w:hint="eastAsia"/>
              </w:rPr>
              <w:t>Austin1</w:t>
            </w:r>
            <w:r>
              <w:rPr>
                <w:rFonts w:hint="eastAsia"/>
              </w:rPr>
              <w:t>」帳號登入，左上角的下拉式選單提供公司選單。</w:t>
            </w:r>
          </w:p>
        </w:tc>
        <w:tc>
          <w:tcPr>
            <w:tcW w:w="2786" w:type="dxa"/>
          </w:tcPr>
          <w:p w:rsidR="003524EA" w:rsidRDefault="003524EA"/>
        </w:tc>
      </w:tr>
      <w:tr w:rsidR="003524EA" w:rsidTr="00BD759F">
        <w:tc>
          <w:tcPr>
            <w:tcW w:w="1809" w:type="dxa"/>
            <w:vAlign w:val="center"/>
          </w:tcPr>
          <w:p w:rsidR="003524EA" w:rsidRDefault="005453E7" w:rsidP="00BD759F">
            <w:pPr>
              <w:jc w:val="center"/>
            </w:pPr>
            <w:r>
              <w:rPr>
                <w:rFonts w:hint="eastAsia"/>
              </w:rPr>
              <w:t>查票</w:t>
            </w:r>
          </w:p>
        </w:tc>
        <w:tc>
          <w:tcPr>
            <w:tcW w:w="3927" w:type="dxa"/>
          </w:tcPr>
          <w:p w:rsidR="003524EA" w:rsidRDefault="00472DBE">
            <w:r>
              <w:rPr>
                <w:rFonts w:hint="eastAsia"/>
              </w:rPr>
              <w:t>使用押匯行－「</w:t>
            </w:r>
            <w:r>
              <w:rPr>
                <w:rFonts w:hint="eastAsia"/>
              </w:rPr>
              <w:t>CTBCHO</w:t>
            </w:r>
            <w:r>
              <w:rPr>
                <w:rFonts w:hint="eastAsia"/>
              </w:rPr>
              <w:t>」帳號登入，左上角的下拉式選單提供角色選單。</w:t>
            </w:r>
          </w:p>
        </w:tc>
        <w:tc>
          <w:tcPr>
            <w:tcW w:w="2786" w:type="dxa"/>
          </w:tcPr>
          <w:p w:rsidR="003524EA" w:rsidRDefault="003524EA"/>
        </w:tc>
      </w:tr>
      <w:tr w:rsidR="003524EA" w:rsidTr="00472DBE">
        <w:tc>
          <w:tcPr>
            <w:tcW w:w="1809" w:type="dxa"/>
          </w:tcPr>
          <w:p w:rsidR="00BD759F" w:rsidRDefault="00BD759F" w:rsidP="00BD759F">
            <w:pPr>
              <w:jc w:val="center"/>
              <w:rPr>
                <w:rFonts w:hint="eastAsia"/>
              </w:rPr>
            </w:pPr>
          </w:p>
          <w:p w:rsidR="003524EA" w:rsidRDefault="005453E7" w:rsidP="00BD759F">
            <w:pPr>
              <w:jc w:val="center"/>
            </w:pPr>
            <w:proofErr w:type="gramStart"/>
            <w:r>
              <w:rPr>
                <w:rFonts w:hint="eastAsia"/>
              </w:rPr>
              <w:t>分票</w:t>
            </w:r>
            <w:proofErr w:type="gramEnd"/>
          </w:p>
        </w:tc>
        <w:tc>
          <w:tcPr>
            <w:tcW w:w="3927" w:type="dxa"/>
          </w:tcPr>
          <w:p w:rsidR="003524EA" w:rsidRDefault="00472DBE">
            <w:r>
              <w:rPr>
                <w:rFonts w:hint="eastAsia"/>
              </w:rPr>
              <w:t>使用押匯行－「</w:t>
            </w:r>
            <w:r>
              <w:rPr>
                <w:rFonts w:hint="eastAsia"/>
              </w:rPr>
              <w:t>CTBCHK</w:t>
            </w:r>
            <w:r>
              <w:rPr>
                <w:rFonts w:hint="eastAsia"/>
              </w:rPr>
              <w:t>」帳號登入，左上角的下拉式選單提供角色選單。</w:t>
            </w:r>
          </w:p>
        </w:tc>
        <w:tc>
          <w:tcPr>
            <w:tcW w:w="2786" w:type="dxa"/>
          </w:tcPr>
          <w:p w:rsidR="003524EA" w:rsidRDefault="003524EA"/>
        </w:tc>
      </w:tr>
    </w:tbl>
    <w:p w:rsidR="002349DE" w:rsidRDefault="001A5D61"/>
    <w:p w:rsidR="003524EA" w:rsidRDefault="003524EA"/>
    <w:sectPr w:rsidR="003524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D61" w:rsidRDefault="001A5D61" w:rsidP="00CF23F1">
      <w:r>
        <w:separator/>
      </w:r>
    </w:p>
  </w:endnote>
  <w:endnote w:type="continuationSeparator" w:id="0">
    <w:p w:rsidR="001A5D61" w:rsidRDefault="001A5D61" w:rsidP="00CF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D61" w:rsidRDefault="001A5D61" w:rsidP="00CF23F1">
      <w:r>
        <w:separator/>
      </w:r>
    </w:p>
  </w:footnote>
  <w:footnote w:type="continuationSeparator" w:id="0">
    <w:p w:rsidR="001A5D61" w:rsidRDefault="001A5D61" w:rsidP="00CF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4091C"/>
    <w:multiLevelType w:val="hybridMultilevel"/>
    <w:tmpl w:val="6B7A7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2F0ECF"/>
    <w:multiLevelType w:val="hybridMultilevel"/>
    <w:tmpl w:val="79A64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EA"/>
    <w:rsid w:val="000860B7"/>
    <w:rsid w:val="001A5D61"/>
    <w:rsid w:val="003524EA"/>
    <w:rsid w:val="00472DBE"/>
    <w:rsid w:val="005453E7"/>
    <w:rsid w:val="00587D17"/>
    <w:rsid w:val="00820DC2"/>
    <w:rsid w:val="00A5200B"/>
    <w:rsid w:val="00BA472A"/>
    <w:rsid w:val="00BD759F"/>
    <w:rsid w:val="00C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2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23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2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23F1"/>
    <w:rPr>
      <w:sz w:val="20"/>
      <w:szCs w:val="20"/>
    </w:rPr>
  </w:style>
  <w:style w:type="paragraph" w:styleId="a8">
    <w:name w:val="List Paragraph"/>
    <w:basedOn w:val="a"/>
    <w:uiPriority w:val="34"/>
    <w:qFormat/>
    <w:rsid w:val="00BA472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2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23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2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23F1"/>
    <w:rPr>
      <w:sz w:val="20"/>
      <w:szCs w:val="20"/>
    </w:rPr>
  </w:style>
  <w:style w:type="paragraph" w:styleId="a8">
    <w:name w:val="List Paragraph"/>
    <w:basedOn w:val="a"/>
    <w:uiPriority w:val="34"/>
    <w:qFormat/>
    <w:rsid w:val="00BA47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王楚元(austin wang)</dc:creator>
  <cp:lastModifiedBy>林冠竹(Jerry Lin)</cp:lastModifiedBy>
  <cp:revision>3</cp:revision>
  <dcterms:created xsi:type="dcterms:W3CDTF">2017-09-07T07:32:00Z</dcterms:created>
  <dcterms:modified xsi:type="dcterms:W3CDTF">2017-09-08T07:40:00Z</dcterms:modified>
</cp:coreProperties>
</file>