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93D632" w14:textId="77777777" w:rsidR="00A54B61" w:rsidRDefault="00F340BD"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</w:t>
      </w:r>
      <w:r>
        <w:rPr>
          <w:rFonts w:hint="eastAsia"/>
        </w:rPr>
        <w:t>:ISCC-20</w:t>
      </w:r>
      <w:commentRangeStart w:id="3"/>
      <w:r>
        <w:rPr>
          <w:rFonts w:hint="eastAsia"/>
          <w:color w:val="FF0000"/>
        </w:rPr>
        <w:t>XX-XX</w:t>
      </w:r>
      <w:commentRangeEnd w:id="3"/>
      <w:r>
        <w:rPr>
          <w:rStyle w:val="af9"/>
        </w:rPr>
        <w:commentReference w:id="3"/>
      </w:r>
    </w:p>
    <w:p w14:paraId="0E8D0DEA" w14:textId="77777777" w:rsidR="00A54B61" w:rsidRDefault="00A54B61">
      <w:pPr>
        <w:spacing w:line="360" w:lineRule="auto"/>
      </w:pPr>
    </w:p>
    <w:p w14:paraId="545B8400" w14:textId="77777777" w:rsidR="00A54B61" w:rsidRDefault="00A54B61">
      <w:pPr>
        <w:spacing w:line="360" w:lineRule="auto"/>
      </w:pPr>
    </w:p>
    <w:p w14:paraId="55E3E477" w14:textId="77777777" w:rsidR="00A54B61" w:rsidRDefault="00F340BD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87129C">
        <w:rPr>
          <w:color w:val="FF0000"/>
          <w:sz w:val="32"/>
        </w:rPr>
        <w:t xml:space="preserve"> 1x</w:t>
      </w:r>
      <w:r>
        <w:rPr>
          <w:sz w:val="32"/>
        </w:rPr>
        <w:t>届（</w:t>
      </w:r>
      <w:r w:rsidR="0087129C">
        <w:rPr>
          <w:rFonts w:hint="eastAsia"/>
          <w:sz w:val="32"/>
        </w:rPr>
        <w:t>201x</w:t>
      </w:r>
      <w:r>
        <w:rPr>
          <w:sz w:val="32"/>
        </w:rPr>
        <w:t>）</w:t>
      </w:r>
    </w:p>
    <w:p w14:paraId="22C09BB9" w14:textId="77777777" w:rsidR="00A54B61" w:rsidRDefault="00F340BD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 w14:paraId="5222D0A9" w14:textId="77777777" w:rsidR="00A54B61" w:rsidRDefault="00F340BD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 w14:paraId="1CABD60A" w14:textId="77777777" w:rsidR="00A54B61" w:rsidRDefault="00F340BD"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 w14:paraId="073EEDAA" w14:textId="77777777" w:rsidR="00A54B61" w:rsidRDefault="00A54B61">
      <w:pPr>
        <w:jc w:val="center"/>
        <w:rPr>
          <w:sz w:val="44"/>
        </w:rPr>
      </w:pPr>
    </w:p>
    <w:p w14:paraId="143056CC" w14:textId="77777777" w:rsidR="00A54B61" w:rsidRDefault="00A54B61">
      <w:pPr>
        <w:rPr>
          <w:sz w:val="44"/>
        </w:rPr>
      </w:pPr>
    </w:p>
    <w:p w14:paraId="1D7E80E4" w14:textId="77777777" w:rsidR="00A54B61" w:rsidRDefault="00A54B61"/>
    <w:p w14:paraId="192367D3" w14:textId="77777777" w:rsidR="00A54B61" w:rsidRDefault="00A54B61"/>
    <w:p w14:paraId="7E52B794" w14:textId="77777777" w:rsidR="00A54B61" w:rsidRDefault="00A54B61"/>
    <w:p w14:paraId="4659B63B" w14:textId="77777777" w:rsidR="00A54B61" w:rsidRDefault="00A54B61"/>
    <w:p w14:paraId="7AB0CCDF" w14:textId="77777777" w:rsidR="00A54B61" w:rsidRDefault="00A54B61"/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6192"/>
      </w:tblGrid>
      <w:tr w:rsidR="00A54B61" w14:paraId="12BDB14C" w14:textId="77777777">
        <w:tc>
          <w:tcPr>
            <w:tcW w:w="2105" w:type="dxa"/>
            <w:shd w:val="clear" w:color="auto" w:fill="auto"/>
          </w:tcPr>
          <w:p w14:paraId="6BB0863D" w14:textId="77777777" w:rsidR="00A54B61" w:rsidRDefault="00F340BD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6E1ABC7B" w14:textId="7D48D02A" w:rsidR="00A54B61" w:rsidRDefault="00035338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Only admin can see flag</w:t>
            </w:r>
          </w:p>
        </w:tc>
      </w:tr>
      <w:tr w:rsidR="00A54B61" w14:paraId="631A89F8" w14:textId="77777777">
        <w:tc>
          <w:tcPr>
            <w:tcW w:w="2105" w:type="dxa"/>
            <w:shd w:val="clear" w:color="auto" w:fill="auto"/>
          </w:tcPr>
          <w:p w14:paraId="124778C5" w14:textId="77777777" w:rsidR="00A54B61" w:rsidRDefault="00F340BD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4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4"/>
            <w:r>
              <w:rPr>
                <w:rStyle w:val="af9"/>
              </w:rPr>
              <w:commentReference w:id="4"/>
            </w:r>
          </w:p>
        </w:tc>
        <w:tc>
          <w:tcPr>
            <w:tcW w:w="6192" w:type="dxa"/>
            <w:shd w:val="clear" w:color="auto" w:fill="auto"/>
          </w:tcPr>
          <w:p w14:paraId="5AF0CDF8" w14:textId="6D66DAB5" w:rsidR="00A54B61" w:rsidRDefault="00035338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kern w:val="2"/>
                <w:sz w:val="32"/>
                <w:szCs w:val="32"/>
              </w:rPr>
              <w:t>Web+crypto</w:t>
            </w:r>
            <w:proofErr w:type="spellEnd"/>
          </w:p>
        </w:tc>
      </w:tr>
      <w:tr w:rsidR="00A54B61" w14:paraId="6227E78C" w14:textId="77777777">
        <w:tc>
          <w:tcPr>
            <w:tcW w:w="2105" w:type="dxa"/>
            <w:shd w:val="clear" w:color="auto" w:fill="auto"/>
          </w:tcPr>
          <w:p w14:paraId="0C2BD7FF" w14:textId="77777777" w:rsidR="00A54B61" w:rsidRDefault="00F340BD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090A1081" w14:textId="0C33DCA4" w:rsidR="00A54B61" w:rsidRDefault="00035338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S1NC3R3</w:t>
            </w:r>
          </w:p>
        </w:tc>
      </w:tr>
      <w:tr w:rsidR="00A54B61" w14:paraId="63310676" w14:textId="77777777">
        <w:tc>
          <w:tcPr>
            <w:tcW w:w="2105" w:type="dxa"/>
            <w:shd w:val="clear" w:color="auto" w:fill="auto"/>
          </w:tcPr>
          <w:p w14:paraId="2FEAD907" w14:textId="77777777" w:rsidR="00A54B61" w:rsidRDefault="00F340BD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F949BFC" w14:textId="3CA44470" w:rsidR="00A54B61" w:rsidRDefault="00035338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NSC</w:t>
            </w:r>
          </w:p>
        </w:tc>
      </w:tr>
      <w:tr w:rsidR="00A54B61" w14:paraId="7425382B" w14:textId="77777777">
        <w:tc>
          <w:tcPr>
            <w:tcW w:w="2105" w:type="dxa"/>
            <w:shd w:val="clear" w:color="auto" w:fill="auto"/>
          </w:tcPr>
          <w:p w14:paraId="6AD1B6A1" w14:textId="77777777" w:rsidR="00A54B61" w:rsidRDefault="00F340BD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0A582F8F" w14:textId="77777777" w:rsidR="00A54B61" w:rsidRDefault="00A54B61" w:rsidP="0087129C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</w:tbl>
    <w:p w14:paraId="52E8C4CD" w14:textId="77777777" w:rsidR="00A54B61" w:rsidRDefault="00A54B61"/>
    <w:p w14:paraId="46D2DDFD" w14:textId="77777777" w:rsidR="00A54B61" w:rsidRDefault="00A54B61"/>
    <w:p w14:paraId="229B13DF" w14:textId="77777777" w:rsidR="00A54B61" w:rsidRDefault="00A54B61"/>
    <w:p w14:paraId="32560723" w14:textId="77777777" w:rsidR="00A54B61" w:rsidRDefault="00A54B61"/>
    <w:p w14:paraId="295C9B3D" w14:textId="77777777" w:rsidR="00A54B61" w:rsidRDefault="00A54B61"/>
    <w:p w14:paraId="60BC3E9C" w14:textId="77777777" w:rsidR="00A54B61" w:rsidRDefault="00A54B61">
      <w:pPr>
        <w:pStyle w:val="a2"/>
        <w:keepNext w:val="0"/>
        <w:keepLines w:val="0"/>
        <w:widowControl/>
        <w:spacing w:before="0" w:line="400" w:lineRule="atLeast"/>
        <w:rPr>
          <w:kern w:val="0"/>
        </w:rPr>
      </w:pPr>
    </w:p>
    <w:p w14:paraId="30BAE381" w14:textId="77777777" w:rsidR="00A54B61" w:rsidRDefault="00A54B61">
      <w:pPr>
        <w:pStyle w:val="a3"/>
      </w:pPr>
    </w:p>
    <w:p w14:paraId="0CB696DF" w14:textId="77777777" w:rsidR="00A54B61" w:rsidRDefault="00A54B61">
      <w:pPr>
        <w:pStyle w:val="a3"/>
      </w:pPr>
    </w:p>
    <w:p w14:paraId="53C695AB" w14:textId="77777777" w:rsidR="00A54B61" w:rsidRDefault="00A54B61"/>
    <w:p w14:paraId="0468A4DB" w14:textId="77777777" w:rsidR="00A54B61" w:rsidRDefault="00A54B61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5" w:name="_Toc511534546"/>
    </w:p>
    <w:p w14:paraId="3D890FF8" w14:textId="77777777" w:rsidR="00A54B61" w:rsidRDefault="00A54B61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E366F97" w14:textId="77777777" w:rsidR="00A54B61" w:rsidRDefault="00A54B61">
      <w:pPr>
        <w:autoSpaceDE w:val="0"/>
        <w:autoSpaceDN w:val="0"/>
        <w:adjustRightInd w:val="0"/>
        <w:spacing w:line="500" w:lineRule="exact"/>
        <w:ind w:firstLineChars="200" w:firstLine="640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1963CD2C" w14:textId="77777777" w:rsidR="00A54B61" w:rsidRDefault="00F340B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 w14:paraId="24C2D83E" w14:textId="77777777" w:rsidR="00A54B61" w:rsidRDefault="00F340BD">
      <w:pPr>
        <w:jc w:val="center"/>
        <w:rPr>
          <w:bCs/>
          <w:szCs w:val="24"/>
        </w:rPr>
      </w:pPr>
      <w:r>
        <w:rPr>
          <w:bCs/>
          <w:szCs w:val="24"/>
        </w:rPr>
        <w:t>（</w:t>
      </w:r>
      <w:r>
        <w:rPr>
          <w:bCs/>
          <w:szCs w:val="24"/>
        </w:rPr>
        <w:t>A</w:t>
      </w:r>
      <w:r>
        <w:rPr>
          <w:bCs/>
          <w:szCs w:val="24"/>
        </w:rPr>
        <w:t>：增加、</w:t>
      </w:r>
      <w:r>
        <w:rPr>
          <w:bCs/>
          <w:szCs w:val="24"/>
        </w:rPr>
        <w:t>M</w:t>
      </w:r>
      <w:r>
        <w:rPr>
          <w:bCs/>
          <w:szCs w:val="24"/>
        </w:rPr>
        <w:t>：修改、</w:t>
      </w:r>
      <w:r>
        <w:rPr>
          <w:bCs/>
          <w:szCs w:val="24"/>
        </w:rPr>
        <w:t>D</w:t>
      </w:r>
      <w:r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19"/>
        <w:gridCol w:w="1766"/>
        <w:gridCol w:w="1714"/>
        <w:gridCol w:w="3127"/>
      </w:tblGrid>
      <w:tr w:rsidR="00A54B61" w14:paraId="092C408D" w14:textId="77777777">
        <w:trPr>
          <w:trHeight w:val="254"/>
          <w:jc w:val="center"/>
        </w:trPr>
        <w:tc>
          <w:tcPr>
            <w:tcW w:w="1022" w:type="dxa"/>
            <w:vAlign w:val="center"/>
          </w:tcPr>
          <w:p w14:paraId="61EE9265" w14:textId="77777777" w:rsidR="00A54B61" w:rsidRDefault="00F340BD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731EA9" w14:textId="77777777" w:rsidR="00A54B61" w:rsidRDefault="00F340BD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136BF770" w14:textId="77777777" w:rsidR="00A54B61" w:rsidRDefault="00F340BD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30004673" w14:textId="77777777" w:rsidR="00A54B61" w:rsidRDefault="00F340BD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159B7D8D" w14:textId="77777777" w:rsidR="00A54B61" w:rsidRDefault="00F340BD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 w:rsidR="00A54B61" w14:paraId="38CB0108" w14:textId="77777777">
        <w:trPr>
          <w:jc w:val="center"/>
        </w:trPr>
        <w:tc>
          <w:tcPr>
            <w:tcW w:w="1022" w:type="dxa"/>
            <w:vAlign w:val="center"/>
          </w:tcPr>
          <w:p w14:paraId="01B508CA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191EDD44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1B2FCE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E05C1DC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7DEAEE75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2EF1C286" w14:textId="77777777">
        <w:trPr>
          <w:jc w:val="center"/>
        </w:trPr>
        <w:tc>
          <w:tcPr>
            <w:tcW w:w="1022" w:type="dxa"/>
            <w:vAlign w:val="center"/>
          </w:tcPr>
          <w:p w14:paraId="5EF35391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7D9BC57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371B2734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7BBC850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A007768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41CABD16" w14:textId="77777777">
        <w:trPr>
          <w:jc w:val="center"/>
        </w:trPr>
        <w:tc>
          <w:tcPr>
            <w:tcW w:w="1022" w:type="dxa"/>
            <w:vAlign w:val="center"/>
          </w:tcPr>
          <w:p w14:paraId="0BC05E2F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DE9D9D5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3F56B963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D12F24A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AE5ED3A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1D138DE6" w14:textId="77777777">
        <w:trPr>
          <w:jc w:val="center"/>
        </w:trPr>
        <w:tc>
          <w:tcPr>
            <w:tcW w:w="1022" w:type="dxa"/>
            <w:vAlign w:val="center"/>
          </w:tcPr>
          <w:p w14:paraId="19C4C7DE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D343F14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864BB48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B718AE7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DEAA047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55824069" w14:textId="77777777">
        <w:trPr>
          <w:jc w:val="center"/>
        </w:trPr>
        <w:tc>
          <w:tcPr>
            <w:tcW w:w="1022" w:type="dxa"/>
            <w:vAlign w:val="center"/>
          </w:tcPr>
          <w:p w14:paraId="12377CAF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75B70E07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0AA21530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713829F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286B960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76C736C1" w14:textId="77777777">
        <w:trPr>
          <w:jc w:val="center"/>
        </w:trPr>
        <w:tc>
          <w:tcPr>
            <w:tcW w:w="1022" w:type="dxa"/>
            <w:vAlign w:val="center"/>
          </w:tcPr>
          <w:p w14:paraId="00EDE041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0C0C480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3E3F46C1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1C8A40C4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7EE37332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54B61" w14:paraId="654DA7AC" w14:textId="77777777">
        <w:trPr>
          <w:jc w:val="center"/>
        </w:trPr>
        <w:tc>
          <w:tcPr>
            <w:tcW w:w="1022" w:type="dxa"/>
            <w:vAlign w:val="center"/>
          </w:tcPr>
          <w:p w14:paraId="538C720A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DFFC113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79ECEC4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26F1F60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C138E7A" w14:textId="77777777" w:rsidR="00A54B61" w:rsidRDefault="00A54B61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F266B04" w14:textId="77777777" w:rsidR="00A54B61" w:rsidRDefault="00A54B61">
      <w:pPr>
        <w:rPr>
          <w:rFonts w:eastAsia="楷体"/>
          <w:bCs/>
          <w:sz w:val="18"/>
          <w:szCs w:val="18"/>
        </w:rPr>
      </w:pPr>
    </w:p>
    <w:p w14:paraId="2FE46A1F" w14:textId="77777777" w:rsidR="00A54B61" w:rsidRDefault="00A54B61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68C7EFDD" w14:textId="77777777" w:rsidR="00A54B61" w:rsidRDefault="00F340BD">
      <w:pPr>
        <w:jc w:val="center"/>
        <w:rPr>
          <w:sz w:val="32"/>
        </w:rPr>
      </w:pPr>
      <w:r>
        <w:rPr>
          <w:sz w:val="32"/>
        </w:rPr>
        <w:br w:type="page"/>
      </w:r>
      <w:bookmarkEnd w:id="5"/>
    </w:p>
    <w:p w14:paraId="5949F1DC" w14:textId="77777777" w:rsidR="00A54B61" w:rsidRDefault="00A54B61">
      <w:pPr>
        <w:rPr>
          <w:b/>
          <w:bCs/>
          <w:sz w:val="52"/>
        </w:rPr>
      </w:pPr>
    </w:p>
    <w:p w14:paraId="04D07970" w14:textId="77777777" w:rsidR="00A54B61" w:rsidRDefault="00F340B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14:paraId="4CCF8279" w14:textId="77777777" w:rsidR="00A54B61" w:rsidRDefault="00A54B61">
      <w:pPr>
        <w:rPr>
          <w:b/>
          <w:bCs/>
          <w:sz w:val="52"/>
        </w:rPr>
      </w:pPr>
    </w:p>
    <w:p w14:paraId="4FCD2C0E" w14:textId="77777777" w:rsidR="00A54B61" w:rsidRDefault="00F340BD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4094894" w:history="1">
        <w:r>
          <w:rPr>
            <w:rStyle w:val="afc"/>
            <w:kern w:val="44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fc"/>
            <w:rFonts w:hint="eastAsia"/>
            <w:kern w:val="44"/>
          </w:rPr>
          <w:t>引言</w:t>
        </w:r>
        <w:r>
          <w:tab/>
        </w:r>
        <w:r>
          <w:fldChar w:fldCharType="begin"/>
        </w:r>
        <w:r>
          <w:instrText xml:space="preserve"> PAGEREF _Toc454094894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D1FF599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895" w:history="1">
        <w:r w:rsidR="00F340BD">
          <w:rPr>
            <w:rStyle w:val="afc"/>
          </w:rPr>
          <w:t>1.1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编写目的</w:t>
        </w:r>
        <w:r w:rsidR="00F340BD">
          <w:tab/>
        </w:r>
        <w:r w:rsidR="00F340BD">
          <w:fldChar w:fldCharType="begin"/>
        </w:r>
        <w:r w:rsidR="00F340BD">
          <w:instrText xml:space="preserve"> PAGEREF _Toc454094895 \h </w:instrText>
        </w:r>
        <w:r w:rsidR="00F340BD">
          <w:fldChar w:fldCharType="separate"/>
        </w:r>
        <w:r w:rsidR="00F340BD">
          <w:t>3</w:t>
        </w:r>
        <w:r w:rsidR="00F340BD">
          <w:fldChar w:fldCharType="end"/>
        </w:r>
      </w:hyperlink>
    </w:p>
    <w:p w14:paraId="1E1DA043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896" w:history="1">
        <w:r w:rsidR="00F340BD">
          <w:rPr>
            <w:rStyle w:val="afc"/>
          </w:rPr>
          <w:t>1.2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缩写定义</w:t>
        </w:r>
        <w:r w:rsidR="00F340BD">
          <w:tab/>
        </w:r>
        <w:r w:rsidR="00F340BD">
          <w:fldChar w:fldCharType="begin"/>
        </w:r>
        <w:r w:rsidR="00F340BD">
          <w:instrText xml:space="preserve"> PAGEREF _Toc454094896 \h </w:instrText>
        </w:r>
        <w:r w:rsidR="00F340BD">
          <w:fldChar w:fldCharType="separate"/>
        </w:r>
        <w:r w:rsidR="00F340BD">
          <w:t>3</w:t>
        </w:r>
        <w:r w:rsidR="00F340BD">
          <w:fldChar w:fldCharType="end"/>
        </w:r>
      </w:hyperlink>
    </w:p>
    <w:p w14:paraId="7199EE39" w14:textId="77777777" w:rsidR="00A54B61" w:rsidRDefault="00FA641F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54094897" w:history="1">
        <w:r w:rsidR="00F340BD">
          <w:rPr>
            <w:rStyle w:val="afc"/>
            <w:kern w:val="44"/>
          </w:rPr>
          <w:t>2</w:t>
        </w:r>
        <w:r w:rsidR="00F340B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kern w:val="44"/>
          </w:rPr>
          <w:t>关卡设计</w:t>
        </w:r>
        <w:r w:rsidR="00F340BD">
          <w:tab/>
        </w:r>
        <w:r w:rsidR="00F340BD">
          <w:fldChar w:fldCharType="begin"/>
        </w:r>
        <w:r w:rsidR="00F340BD">
          <w:instrText xml:space="preserve"> PAGEREF _Toc454094897 \h </w:instrText>
        </w:r>
        <w:r w:rsidR="00F340BD">
          <w:fldChar w:fldCharType="separate"/>
        </w:r>
        <w:r w:rsidR="00F340BD">
          <w:t>3</w:t>
        </w:r>
        <w:r w:rsidR="00F340BD">
          <w:fldChar w:fldCharType="end"/>
        </w:r>
      </w:hyperlink>
    </w:p>
    <w:p w14:paraId="3954F047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898" w:history="1">
        <w:r w:rsidR="00F340BD">
          <w:rPr>
            <w:rStyle w:val="afc"/>
          </w:rPr>
          <w:t>2.1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出题要求</w:t>
        </w:r>
        <w:r w:rsidR="00F340BD">
          <w:tab/>
        </w:r>
        <w:r w:rsidR="00F340BD">
          <w:fldChar w:fldCharType="begin"/>
        </w:r>
        <w:r w:rsidR="00F340BD">
          <w:instrText xml:space="preserve"> PAGEREF _Toc454094898 \h </w:instrText>
        </w:r>
        <w:r w:rsidR="00F340BD">
          <w:fldChar w:fldCharType="separate"/>
        </w:r>
        <w:r w:rsidR="00F340BD">
          <w:t>3</w:t>
        </w:r>
        <w:r w:rsidR="00F340BD">
          <w:fldChar w:fldCharType="end"/>
        </w:r>
      </w:hyperlink>
    </w:p>
    <w:p w14:paraId="0A92991B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899" w:history="1">
        <w:r w:rsidR="00F340BD">
          <w:rPr>
            <w:rStyle w:val="afc"/>
            <w:i w:val="0"/>
          </w:rPr>
          <w:t>2.1.1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服务器类题目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_Toc454094899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3</w:t>
        </w:r>
        <w:r w:rsidR="00F340BD">
          <w:rPr>
            <w:i w:val="0"/>
          </w:rPr>
          <w:fldChar w:fldCharType="end"/>
        </w:r>
      </w:hyperlink>
    </w:p>
    <w:p w14:paraId="350854F6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0" w:history="1">
        <w:r w:rsidR="00F340BD">
          <w:rPr>
            <w:rStyle w:val="afc"/>
            <w:i w:val="0"/>
          </w:rPr>
          <w:t>2.1.2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附件下载类题目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_Toc454094900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3</w:t>
        </w:r>
        <w:r w:rsidR="00F340BD">
          <w:rPr>
            <w:i w:val="0"/>
          </w:rPr>
          <w:fldChar w:fldCharType="end"/>
        </w:r>
      </w:hyperlink>
    </w:p>
    <w:p w14:paraId="1BB02508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01" w:history="1">
        <w:r w:rsidR="00F340BD">
          <w:rPr>
            <w:rStyle w:val="afc"/>
          </w:rPr>
          <w:t>2.2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设计思路</w:t>
        </w:r>
        <w:r w:rsidR="00F340BD">
          <w:tab/>
        </w:r>
        <w:r w:rsidR="00F340BD">
          <w:fldChar w:fldCharType="begin"/>
        </w:r>
        <w:r w:rsidR="00F340BD">
          <w:instrText xml:space="preserve"> PAGEREF _Toc454094901 \h </w:instrText>
        </w:r>
        <w:r w:rsidR="00F340BD">
          <w:fldChar w:fldCharType="separate"/>
        </w:r>
        <w:r w:rsidR="00F340BD">
          <w:t>4</w:t>
        </w:r>
        <w:r w:rsidR="00F340BD">
          <w:fldChar w:fldCharType="end"/>
        </w:r>
      </w:hyperlink>
    </w:p>
    <w:p w14:paraId="4F895835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2" w:history="1">
        <w:r w:rsidR="00F340BD">
          <w:rPr>
            <w:rStyle w:val="afc"/>
            <w:i w:val="0"/>
          </w:rPr>
          <w:t>2.2.1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题目背景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_Toc454094902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6309BAD9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3" w:history="1">
        <w:r w:rsidR="00F340BD">
          <w:rPr>
            <w:rStyle w:val="afc"/>
            <w:i w:val="0"/>
          </w:rPr>
          <w:t>2.2.2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题目特点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_Toc454094903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07520F9F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4" w:history="1">
        <w:r w:rsidR="00F340BD">
          <w:rPr>
            <w:rStyle w:val="afc"/>
            <w:i w:val="0"/>
          </w:rPr>
          <w:t>2.2.3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题目考察点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_Toc454094904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722DF2BE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05" w:history="1">
        <w:r w:rsidR="00F340BD">
          <w:rPr>
            <w:rStyle w:val="afc"/>
          </w:rPr>
          <w:t>2.3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关键技术及解决方案</w:t>
        </w:r>
        <w:r w:rsidR="00F340BD">
          <w:tab/>
        </w:r>
        <w:r w:rsidR="00F340BD">
          <w:fldChar w:fldCharType="begin"/>
        </w:r>
        <w:r w:rsidR="00F340BD">
          <w:instrText xml:space="preserve"> PAGEREF _Toc454094905 \h </w:instrText>
        </w:r>
        <w:r w:rsidR="00F340BD">
          <w:fldChar w:fldCharType="separate"/>
        </w:r>
        <w:r w:rsidR="00F340BD">
          <w:t>4</w:t>
        </w:r>
        <w:r w:rsidR="00F340BD">
          <w:fldChar w:fldCharType="end"/>
        </w:r>
      </w:hyperlink>
    </w:p>
    <w:p w14:paraId="67C654C3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6" w:history="1">
        <w:r w:rsidR="00F340BD">
          <w:rPr>
            <w:rStyle w:val="afc"/>
            <w:i w:val="0"/>
          </w:rPr>
          <w:t>2.3.1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关键技术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_Toc454094906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3EAEB2DA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7" w:history="1">
        <w:r w:rsidR="00F340BD">
          <w:rPr>
            <w:rStyle w:val="afc"/>
            <w:i w:val="0"/>
          </w:rPr>
          <w:t>2.3.2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解决方案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_Toc454094907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4F103241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08" w:history="1">
        <w:r w:rsidR="00F340BD">
          <w:rPr>
            <w:rStyle w:val="afc"/>
          </w:rPr>
          <w:t>2.4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题目名称及描述</w:t>
        </w:r>
        <w:r w:rsidR="00F340BD">
          <w:tab/>
        </w:r>
        <w:r w:rsidR="00F340BD">
          <w:fldChar w:fldCharType="begin"/>
        </w:r>
        <w:r w:rsidR="00F340BD">
          <w:instrText xml:space="preserve"> PAGEREF _Toc454094908 \h </w:instrText>
        </w:r>
        <w:r w:rsidR="00F340BD">
          <w:fldChar w:fldCharType="separate"/>
        </w:r>
        <w:r w:rsidR="00F340BD">
          <w:t>4</w:t>
        </w:r>
        <w:r w:rsidR="00F340BD">
          <w:fldChar w:fldCharType="end"/>
        </w:r>
      </w:hyperlink>
    </w:p>
    <w:p w14:paraId="3B64D862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09" w:history="1">
        <w:r w:rsidR="00F340BD">
          <w:rPr>
            <w:rStyle w:val="afc"/>
            <w:i w:val="0"/>
          </w:rPr>
          <w:t>2.4.1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题目名称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_Toc454094909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26CDE93E" w14:textId="77777777" w:rsidR="00A54B61" w:rsidRDefault="00FA641F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hyperlink w:anchor="_Toc454094910" w:history="1">
        <w:r w:rsidR="00F340BD">
          <w:rPr>
            <w:rStyle w:val="afc"/>
            <w:i w:val="0"/>
          </w:rPr>
          <w:t>2.4.2</w:t>
        </w:r>
        <w:r w:rsidR="00F340BD">
          <w:rPr>
            <w:rFonts w:asciiTheme="minorHAnsi" w:eastAsiaTheme="minorEastAsia" w:hAnsiTheme="minorHAnsi" w:cstheme="minorBidi"/>
            <w:i w:val="0"/>
            <w:iC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  <w:i w:val="0"/>
          </w:rPr>
          <w:t>题目描述</w:t>
        </w:r>
        <w:r w:rsidR="00F340BD">
          <w:rPr>
            <w:i w:val="0"/>
          </w:rPr>
          <w:tab/>
        </w:r>
        <w:r w:rsidR="00F340BD">
          <w:rPr>
            <w:i w:val="0"/>
          </w:rPr>
          <w:fldChar w:fldCharType="begin"/>
        </w:r>
        <w:r w:rsidR="00F340BD">
          <w:rPr>
            <w:i w:val="0"/>
          </w:rPr>
          <w:instrText xml:space="preserve"> PAGEREF _Toc454094910 \h </w:instrText>
        </w:r>
        <w:r w:rsidR="00F340BD">
          <w:rPr>
            <w:i w:val="0"/>
          </w:rPr>
        </w:r>
        <w:r w:rsidR="00F340BD">
          <w:rPr>
            <w:i w:val="0"/>
          </w:rPr>
          <w:fldChar w:fldCharType="separate"/>
        </w:r>
        <w:r w:rsidR="00F340BD">
          <w:rPr>
            <w:i w:val="0"/>
          </w:rPr>
          <w:t>4</w:t>
        </w:r>
        <w:r w:rsidR="00F340BD">
          <w:rPr>
            <w:i w:val="0"/>
          </w:rPr>
          <w:fldChar w:fldCharType="end"/>
        </w:r>
      </w:hyperlink>
    </w:p>
    <w:p w14:paraId="4479A77F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1" w:history="1">
        <w:r w:rsidR="00F340BD">
          <w:rPr>
            <w:rStyle w:val="afc"/>
          </w:rPr>
          <w:t>2.5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题目部署方法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_Toc454094911 \h </w:instrText>
        </w:r>
        <w:r w:rsidR="00F340BD">
          <w:fldChar w:fldCharType="separate"/>
        </w:r>
        <w:r w:rsidR="00F340BD">
          <w:t>4</w:t>
        </w:r>
        <w:r w:rsidR="00F340BD">
          <w:fldChar w:fldCharType="end"/>
        </w:r>
      </w:hyperlink>
    </w:p>
    <w:p w14:paraId="0A1B80EA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2" w:history="1">
        <w:r w:rsidR="00F340BD">
          <w:rPr>
            <w:rStyle w:val="afc"/>
          </w:rPr>
          <w:t>2.6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过关流程及过关标志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_Toc454094912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5C2D5950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3" w:history="1">
        <w:r w:rsidR="00F340BD">
          <w:rPr>
            <w:rStyle w:val="afc"/>
          </w:rPr>
          <w:t>2.7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硬件使用及网络拓补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_Toc454094913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52C836C4" w14:textId="77777777" w:rsidR="00A54B61" w:rsidRDefault="00FA641F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54094914" w:history="1">
        <w:r w:rsidR="00F340BD">
          <w:rPr>
            <w:rStyle w:val="afc"/>
          </w:rPr>
          <w:t>3</w:t>
        </w:r>
        <w:r w:rsidR="00F340B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相关问题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_Toc454094914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65E9DBD6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5" w:history="1">
        <w:r w:rsidR="00F340BD">
          <w:rPr>
            <w:rStyle w:val="afc"/>
          </w:rPr>
          <w:t>3.1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题目分值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_Toc454094915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57A38A64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6" w:history="1">
        <w:r w:rsidR="00F340BD">
          <w:rPr>
            <w:rStyle w:val="afc"/>
          </w:rPr>
          <w:t>3.2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题目</w:t>
        </w:r>
        <w:r w:rsidR="00F340BD">
          <w:rPr>
            <w:rStyle w:val="afc"/>
          </w:rPr>
          <w:t>Flag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_Toc454094916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3800FC84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7" w:history="1">
        <w:r w:rsidR="00F340BD">
          <w:rPr>
            <w:rStyle w:val="afc"/>
          </w:rPr>
          <w:t>3.3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竞赛阶段服务器端监控方法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_Toc454094917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18E413CB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18" w:history="1">
        <w:r w:rsidR="00F340BD">
          <w:rPr>
            <w:rStyle w:val="afc"/>
          </w:rPr>
          <w:t>3.4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须注意的问题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_Toc454094918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00D8234C" w14:textId="77777777" w:rsidR="00A54B61" w:rsidRDefault="00FA641F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54094919" w:history="1">
        <w:r w:rsidR="00F340BD">
          <w:rPr>
            <w:rStyle w:val="afc"/>
          </w:rPr>
          <w:t>4</w:t>
        </w:r>
        <w:r w:rsidR="00F340B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附件</w:t>
        </w:r>
        <w:r w:rsidR="00F340BD">
          <w:tab/>
        </w:r>
        <w:r w:rsidR="00F340BD">
          <w:fldChar w:fldCharType="begin"/>
        </w:r>
        <w:r w:rsidR="00F340BD">
          <w:instrText xml:space="preserve"> PAGEREF _Toc454094919 \h </w:instrText>
        </w:r>
        <w:r w:rsidR="00F340BD">
          <w:fldChar w:fldCharType="separate"/>
        </w:r>
        <w:r w:rsidR="00F340BD">
          <w:t>5</w:t>
        </w:r>
        <w:r w:rsidR="00F340BD">
          <w:fldChar w:fldCharType="end"/>
        </w:r>
      </w:hyperlink>
    </w:p>
    <w:p w14:paraId="7ECED832" w14:textId="77777777" w:rsidR="00A54B61" w:rsidRDefault="00FA641F">
      <w:pPr>
        <w:pStyle w:val="2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094920" w:history="1">
        <w:r w:rsidR="00F340BD">
          <w:rPr>
            <w:rStyle w:val="afc"/>
          </w:rPr>
          <w:t>4.1</w:t>
        </w:r>
        <w:r w:rsidR="00F340BD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F340BD">
          <w:rPr>
            <w:rStyle w:val="afc"/>
            <w:rFonts w:hint="eastAsia"/>
          </w:rPr>
          <w:t>相关附件</w:t>
        </w:r>
        <w:r w:rsidR="00F340BD">
          <w:tab/>
        </w:r>
        <w:r w:rsidR="00F340BD">
          <w:fldChar w:fldCharType="begin"/>
        </w:r>
        <w:r w:rsidR="00F340BD">
          <w:instrText xml:space="preserve"> PAGEREF _Toc454094920 \h </w:instrText>
        </w:r>
        <w:r w:rsidR="00F340BD">
          <w:fldChar w:fldCharType="separate"/>
        </w:r>
        <w:r w:rsidR="00F340BD">
          <w:t>6</w:t>
        </w:r>
        <w:r w:rsidR="00F340BD">
          <w:fldChar w:fldCharType="end"/>
        </w:r>
      </w:hyperlink>
    </w:p>
    <w:p w14:paraId="60490234" w14:textId="77777777" w:rsidR="00A54B61" w:rsidRDefault="00F340BD">
      <w:pPr>
        <w:pStyle w:val="10"/>
      </w:pPr>
      <w:r>
        <w:fldChar w:fldCharType="end"/>
      </w:r>
      <w:r>
        <w:br w:type="page"/>
      </w:r>
    </w:p>
    <w:p w14:paraId="6BE67D00" w14:textId="77777777" w:rsidR="00A54B61" w:rsidRDefault="00F340BD">
      <w:pPr>
        <w:pStyle w:val="1"/>
        <w:rPr>
          <w:kern w:val="44"/>
          <w:sz w:val="32"/>
          <w:szCs w:val="32"/>
        </w:rPr>
      </w:pPr>
      <w:bookmarkStart w:id="6" w:name="_Toc454094894"/>
      <w:bookmarkEnd w:id="0"/>
      <w:r>
        <w:rPr>
          <w:rFonts w:hint="eastAsia"/>
          <w:kern w:val="44"/>
          <w:sz w:val="32"/>
          <w:szCs w:val="32"/>
        </w:rPr>
        <w:lastRenderedPageBreak/>
        <w:t>引言</w:t>
      </w:r>
      <w:bookmarkEnd w:id="6"/>
    </w:p>
    <w:p w14:paraId="0456495D" w14:textId="77777777" w:rsidR="00A54B61" w:rsidRDefault="00F340BD">
      <w:pPr>
        <w:pStyle w:val="2"/>
        <w:rPr>
          <w:sz w:val="28"/>
          <w:szCs w:val="28"/>
        </w:rPr>
      </w:pPr>
      <w:bookmarkStart w:id="7" w:name="_Toc454094895"/>
      <w:r>
        <w:rPr>
          <w:rFonts w:hint="eastAsia"/>
          <w:sz w:val="28"/>
          <w:szCs w:val="28"/>
        </w:rPr>
        <w:t>编写目的</w:t>
      </w:r>
      <w:bookmarkEnd w:id="7"/>
    </w:p>
    <w:p w14:paraId="7D4918AC" w14:textId="77777777" w:rsidR="00A54B61" w:rsidRDefault="00F340BD">
      <w:pPr>
        <w:pStyle w:val="a3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</w:t>
      </w:r>
      <w:r>
        <w:rPr>
          <w:rFonts w:hint="eastAsia"/>
        </w:rPr>
        <w:t>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</w:t>
      </w:r>
      <w:r>
        <w:rPr>
          <w:rFonts w:hint="eastAsia"/>
        </w:rPr>
        <w:t>关卡类题目的详细设计文档。本文档面向竞赛组织者，用于说明此关卡的设计思路和搭建配置方法，本文档也可作为参赛者竞赛后的学习资料。</w:t>
      </w:r>
    </w:p>
    <w:p w14:paraId="78447EE9" w14:textId="77777777" w:rsidR="00A54B61" w:rsidRDefault="00F340BD">
      <w:pPr>
        <w:pStyle w:val="2"/>
        <w:rPr>
          <w:sz w:val="28"/>
          <w:szCs w:val="28"/>
        </w:rPr>
      </w:pPr>
      <w:bookmarkStart w:id="8" w:name="_Toc454094896"/>
      <w:r>
        <w:rPr>
          <w:rFonts w:hint="eastAsia"/>
          <w:sz w:val="28"/>
          <w:szCs w:val="28"/>
        </w:rPr>
        <w:t>缩写定义</w:t>
      </w:r>
      <w:bookmarkEnd w:id="8"/>
    </w:p>
    <w:p w14:paraId="76C5975E" w14:textId="77777777" w:rsidR="00A54B61" w:rsidRDefault="00F340BD">
      <w:pPr>
        <w:pStyle w:val="a3"/>
        <w:rPr>
          <w:color w:val="0017C0"/>
        </w:rPr>
      </w:pPr>
      <w:bookmarkStart w:id="9" w:name="_Toc77856825"/>
      <w:bookmarkStart w:id="10" w:name="_Toc82804666"/>
      <w:bookmarkStart w:id="11" w:name="_Toc511571136"/>
      <w:r>
        <w:rPr>
          <w:rFonts w:hint="eastAsia"/>
          <w:color w:val="0017C0"/>
        </w:rPr>
        <w:t>【文档中所用到的缩写定义】</w:t>
      </w:r>
    </w:p>
    <w:tbl>
      <w:tblPr>
        <w:tblStyle w:val="aff"/>
        <w:tblW w:w="829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A54B61" w14:paraId="2575AF7F" w14:textId="77777777">
        <w:tc>
          <w:tcPr>
            <w:tcW w:w="846" w:type="dxa"/>
          </w:tcPr>
          <w:p w14:paraId="154CF28D" w14:textId="77777777" w:rsidR="00A54B61" w:rsidRDefault="00F340BD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4401D95F" w14:textId="77777777" w:rsidR="00A54B61" w:rsidRDefault="00F340BD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15FCFCA9" w14:textId="77777777" w:rsidR="00A54B61" w:rsidRDefault="00F340BD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A54B61" w14:paraId="1ACA4EB7" w14:textId="77777777">
        <w:tc>
          <w:tcPr>
            <w:tcW w:w="846" w:type="dxa"/>
          </w:tcPr>
          <w:p w14:paraId="2EDA5548" w14:textId="77777777" w:rsidR="00A54B61" w:rsidRDefault="00F340BD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9068333" w14:textId="77777777" w:rsidR="00A54B61" w:rsidRDefault="00A54B61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 w14:paraId="59E3FF69" w14:textId="77777777" w:rsidR="00A54B61" w:rsidRDefault="00A54B61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A54B61" w14:paraId="1C0E3172" w14:textId="77777777">
        <w:tc>
          <w:tcPr>
            <w:tcW w:w="846" w:type="dxa"/>
          </w:tcPr>
          <w:p w14:paraId="5E3A87B6" w14:textId="77777777" w:rsidR="00A54B61" w:rsidRDefault="00F340BD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06754B08" w14:textId="77777777" w:rsidR="00A54B61" w:rsidRDefault="00A54B61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5CCC1353" w14:textId="77777777" w:rsidR="00A54B61" w:rsidRDefault="00A54B61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678B912B" w14:textId="77777777" w:rsidR="00A54B61" w:rsidRDefault="00A54B61">
      <w:pPr>
        <w:pStyle w:val="a3"/>
        <w:rPr>
          <w:color w:val="FF0000"/>
        </w:rPr>
      </w:pPr>
    </w:p>
    <w:p w14:paraId="704D05A5" w14:textId="77777777" w:rsidR="00A54B61" w:rsidRDefault="00F340BD">
      <w:pPr>
        <w:pStyle w:val="1"/>
        <w:rPr>
          <w:kern w:val="44"/>
          <w:sz w:val="32"/>
          <w:szCs w:val="32"/>
        </w:rPr>
      </w:pPr>
      <w:bookmarkStart w:id="12" w:name="_Toc454094897"/>
      <w:r>
        <w:rPr>
          <w:rFonts w:hint="eastAsia"/>
          <w:kern w:val="44"/>
          <w:sz w:val="32"/>
          <w:szCs w:val="32"/>
        </w:rPr>
        <w:t>关卡设计</w:t>
      </w:r>
      <w:bookmarkEnd w:id="12"/>
    </w:p>
    <w:p w14:paraId="55DE81C7" w14:textId="77777777" w:rsidR="00A54B61" w:rsidRDefault="00F340BD">
      <w:pPr>
        <w:pStyle w:val="2"/>
        <w:rPr>
          <w:sz w:val="28"/>
          <w:szCs w:val="28"/>
        </w:rPr>
      </w:pPr>
      <w:bookmarkStart w:id="13" w:name="_Toc454094898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3"/>
    </w:p>
    <w:p w14:paraId="54258C6E" w14:textId="77777777" w:rsidR="00A54B61" w:rsidRDefault="00F340BD">
      <w:pPr>
        <w:pStyle w:val="a3"/>
        <w:numPr>
          <w:ilvl w:val="0"/>
          <w:numId w:val="4"/>
        </w:numPr>
      </w:pPr>
      <w:r>
        <w:rPr>
          <w:rFonts w:hint="eastAsia"/>
        </w:rPr>
        <w:t>请严格按照模版详细撰写《</w:t>
      </w:r>
      <w:r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分，满分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分）</w:t>
      </w:r>
      <w:r>
        <w:rPr>
          <w:rFonts w:hint="eastAsia"/>
        </w:rPr>
        <w:t>；</w:t>
      </w:r>
    </w:p>
    <w:p w14:paraId="3F892955" w14:textId="77777777" w:rsidR="00A54B61" w:rsidRDefault="00F340BD">
      <w:pPr>
        <w:pStyle w:val="a3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</w:t>
      </w:r>
      <w:r>
        <w:rPr>
          <w:rFonts w:hint="eastAsia"/>
          <w:szCs w:val="24"/>
        </w:rPr>
        <w:t>ISCC20XX</w:t>
      </w:r>
      <w:r>
        <w:rPr>
          <w:rFonts w:hint="eastAsia"/>
          <w:szCs w:val="24"/>
        </w:rPr>
        <w:t>对抗题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信息简表》</w:t>
      </w:r>
      <w:r>
        <w:rPr>
          <w:szCs w:val="24"/>
        </w:rPr>
        <w:t>；</w:t>
      </w:r>
    </w:p>
    <w:p w14:paraId="0C0385C3" w14:textId="77777777" w:rsidR="00A54B61" w:rsidRDefault="00F340BD">
      <w:pPr>
        <w:pStyle w:val="11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选手出题需要注意每一道题目放在一个文件夹中，文件夹以“</w:t>
      </w:r>
      <w:r>
        <w:rPr>
          <w:rFonts w:ascii="Times New Roman" w:hAnsi="Times New Roman" w:hint="eastAsia"/>
          <w:kern w:val="0"/>
          <w:sz w:val="24"/>
          <w:szCs w:val="24"/>
        </w:rPr>
        <w:t>ISCC20XX-</w:t>
      </w:r>
      <w:r>
        <w:rPr>
          <w:rFonts w:ascii="Times New Roman" w:hAnsi="Times New Roman" w:hint="eastAsia"/>
          <w:kern w:val="0"/>
          <w:sz w:val="24"/>
          <w:szCs w:val="24"/>
        </w:rPr>
        <w:t>编号”命名（例如</w:t>
      </w:r>
      <w:r>
        <w:rPr>
          <w:rFonts w:ascii="Times New Roman" w:hAnsi="Times New Roman" w:hint="eastAsia"/>
          <w:kern w:val="0"/>
          <w:sz w:val="24"/>
          <w:szCs w:val="24"/>
        </w:rPr>
        <w:t>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），每人至少出两道题目；</w:t>
      </w:r>
    </w:p>
    <w:p w14:paraId="7E2F422F" w14:textId="77777777" w:rsidR="00A54B61" w:rsidRDefault="00F340BD">
      <w:pPr>
        <w:pStyle w:val="11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760AF5B0" w14:textId="77777777" w:rsidR="00A54B61" w:rsidRDefault="00F340BD">
      <w:pPr>
        <w:pStyle w:val="11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题目源代码做成压缩包统一放在“题目源代码”文件夹中；</w:t>
      </w:r>
    </w:p>
    <w:p w14:paraId="1D806171" w14:textId="77777777" w:rsidR="00A54B61" w:rsidRDefault="00F340BD">
      <w:pPr>
        <w:pStyle w:val="11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解题工具（便于主办方测试题目、如果工具较大可以只提供工具清单，写在一个</w:t>
      </w:r>
      <w:r>
        <w:rPr>
          <w:rFonts w:ascii="Times New Roman" w:hAnsi="Times New Roman" w:hint="eastAsia"/>
          <w:kern w:val="0"/>
          <w:sz w:val="24"/>
          <w:szCs w:val="24"/>
        </w:rPr>
        <w:t>txt</w:t>
      </w:r>
      <w:r>
        <w:rPr>
          <w:rFonts w:ascii="Times New Roman" w:hAnsi="Times New Roman" w:hint="eastAsia"/>
          <w:kern w:val="0"/>
          <w:sz w:val="24"/>
          <w:szCs w:val="24"/>
        </w:rPr>
        <w:t>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ascii="Times New Roman" w:hAnsi="Times New Roman" w:hint="eastAsia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ascii="Times New Roman" w:hAnsi="Times New Roman" w:hint="eastAsia"/>
          <w:kern w:val="0"/>
          <w:sz w:val="24"/>
          <w:szCs w:val="24"/>
        </w:rPr>
        <w:t>“解题工具”文件夹中；</w:t>
      </w:r>
    </w:p>
    <w:p w14:paraId="6126F34E" w14:textId="77777777" w:rsidR="00A54B61" w:rsidRDefault="00F340BD">
      <w:pPr>
        <w:pStyle w:val="11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提供给选手的附件做成压缩包统一放在“选手下载附件”文件夹中；</w:t>
      </w:r>
    </w:p>
    <w:p w14:paraId="2E50ED93" w14:textId="77777777" w:rsidR="00A54B61" w:rsidRDefault="00F340BD">
      <w:pPr>
        <w:pStyle w:val="a3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 w14:paraId="71B6EC01" w14:textId="77777777" w:rsidR="00A54B61" w:rsidRDefault="00F340BD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修复题目服务器中操作系统的已知漏洞，降低选手利用这些漏洞得分的可能性；</w:t>
      </w:r>
    </w:p>
    <w:p w14:paraId="1188C6C5" w14:textId="77777777" w:rsidR="00A54B61" w:rsidRDefault="00F340BD">
      <w:pPr>
        <w:pStyle w:val="a3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 w14:paraId="473E3654" w14:textId="77777777" w:rsidR="00A54B61" w:rsidRDefault="00F340BD">
      <w:pPr>
        <w:pStyle w:val="a3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 w14:paraId="38B70849" w14:textId="77777777" w:rsidR="00A54B61" w:rsidRDefault="00F340BD">
      <w:pPr>
        <w:pStyle w:val="a3"/>
        <w:numPr>
          <w:ilvl w:val="0"/>
          <w:numId w:val="4"/>
        </w:numPr>
      </w:pPr>
      <w:r>
        <w:rPr>
          <w:rFonts w:hint="eastAsia"/>
        </w:rPr>
        <w:t>保证</w:t>
      </w:r>
      <w:r>
        <w:t>题目</w:t>
      </w:r>
      <w:r>
        <w:t>flag</w:t>
      </w:r>
      <w:r>
        <w:t>的唯一性，不能出现一题多解的情况；</w:t>
      </w:r>
    </w:p>
    <w:p w14:paraId="60C5B534" w14:textId="77777777" w:rsidR="00A54B61" w:rsidRDefault="00F340BD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 w:rsidR="00FA641F">
        <w:fldChar w:fldCharType="begin"/>
      </w:r>
      <w:r w:rsidR="00FA641F">
        <w:instrText xml:space="preserve"> HYPERLINK "mailto:iscc2016@163.com"</w:instrText>
      </w:r>
      <w:r w:rsidR="00FA641F">
        <w:instrText xml:space="preserve"> </w:instrText>
      </w:r>
      <w:r w:rsidR="00FA641F">
        <w:fldChar w:fldCharType="separate"/>
      </w:r>
      <w:r>
        <w:rPr>
          <w:rStyle w:val="afc"/>
          <w:rFonts w:hint="eastAsia"/>
        </w:rPr>
        <w:t>iscc</w:t>
      </w:r>
      <w:r>
        <w:rPr>
          <w:rStyle w:val="afc"/>
        </w:rPr>
        <w:t>2016@163.com</w:t>
      </w:r>
      <w:r w:rsidR="00FA641F">
        <w:rPr>
          <w:rStyle w:val="afc"/>
        </w:rPr>
        <w:fldChar w:fldCharType="end"/>
      </w:r>
      <w:r>
        <w:rPr>
          <w:rFonts w:hint="eastAsia"/>
        </w:rPr>
        <w:t>。</w:t>
      </w:r>
    </w:p>
    <w:p w14:paraId="1BC5802F" w14:textId="77777777" w:rsidR="00A54B61" w:rsidRDefault="00A54B61">
      <w:pPr>
        <w:pStyle w:val="a3"/>
        <w:ind w:left="870" w:firstLine="0"/>
      </w:pPr>
    </w:p>
    <w:p w14:paraId="02D33AF5" w14:textId="77777777" w:rsidR="00A54B61" w:rsidRDefault="00F340BD">
      <w:pPr>
        <w:pStyle w:val="2"/>
        <w:rPr>
          <w:sz w:val="28"/>
          <w:szCs w:val="28"/>
        </w:rPr>
      </w:pPr>
      <w:bookmarkStart w:id="14" w:name="_Toc454094901"/>
      <w:bookmarkEnd w:id="9"/>
      <w:bookmarkEnd w:id="10"/>
      <w:bookmarkEnd w:id="11"/>
      <w:r>
        <w:rPr>
          <w:rFonts w:hint="eastAsia"/>
          <w:sz w:val="28"/>
          <w:szCs w:val="28"/>
        </w:rPr>
        <w:t>设计思路</w:t>
      </w:r>
      <w:bookmarkEnd w:id="14"/>
    </w:p>
    <w:p w14:paraId="7C897F19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【介绍题目</w:t>
      </w:r>
      <w:r>
        <w:rPr>
          <w:color w:val="0017C0"/>
        </w:rPr>
        <w:t>的</w:t>
      </w:r>
      <w:r>
        <w:rPr>
          <w:rFonts w:hint="eastAsia"/>
          <w:color w:val="0017C0"/>
        </w:rPr>
        <w:t>背景、特点</w:t>
      </w:r>
      <w:r>
        <w:rPr>
          <w:color w:val="0017C0"/>
        </w:rPr>
        <w:t>、考察选手哪些方面的能力</w:t>
      </w:r>
      <w:r>
        <w:rPr>
          <w:rFonts w:hint="eastAsia"/>
          <w:color w:val="0017C0"/>
        </w:rPr>
        <w:t>】</w:t>
      </w:r>
    </w:p>
    <w:p w14:paraId="41DDE7D5" w14:textId="77777777" w:rsidR="00A54B61" w:rsidRDefault="00A54B61">
      <w:pPr>
        <w:pStyle w:val="a3"/>
        <w:rPr>
          <w:color w:val="0017C0"/>
        </w:rPr>
      </w:pPr>
    </w:p>
    <w:p w14:paraId="7913A99F" w14:textId="77777777" w:rsidR="00A54B61" w:rsidRDefault="00F340BD">
      <w:pPr>
        <w:pStyle w:val="2"/>
        <w:rPr>
          <w:sz w:val="28"/>
          <w:szCs w:val="28"/>
        </w:rPr>
      </w:pPr>
      <w:bookmarkStart w:id="15" w:name="_Toc454094905"/>
      <w:r>
        <w:rPr>
          <w:rFonts w:hint="eastAsia"/>
          <w:sz w:val="28"/>
          <w:szCs w:val="28"/>
        </w:rPr>
        <w:t>关键技术及解决方案</w:t>
      </w:r>
      <w:bookmarkEnd w:id="15"/>
    </w:p>
    <w:p w14:paraId="025F3166" w14:textId="77777777" w:rsidR="00A54B61" w:rsidRDefault="00F340BD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6" w:name="_Toc454094906"/>
      <w:r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6"/>
    </w:p>
    <w:p w14:paraId="18F6DA9E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解答题目需要掌握哪些技术，以及这些技术</w:t>
      </w:r>
      <w:r>
        <w:rPr>
          <w:rFonts w:hint="eastAsia"/>
          <w:color w:val="0017C0"/>
        </w:rPr>
        <w:t>的时代背景】</w:t>
      </w:r>
    </w:p>
    <w:p w14:paraId="1369DF99" w14:textId="24D05E33" w:rsidR="00D969A8" w:rsidRDefault="00D969A8">
      <w:pPr>
        <w:pStyle w:val="a3"/>
        <w:rPr>
          <w:color w:val="0017C0"/>
        </w:rPr>
      </w:pPr>
      <w:r>
        <w:rPr>
          <w:color w:val="0017C0"/>
        </w:rPr>
        <w:t>CBC</w:t>
      </w:r>
      <w:r>
        <w:rPr>
          <w:color w:val="0017C0"/>
        </w:rPr>
        <w:t>翻转攻击</w:t>
      </w:r>
    </w:p>
    <w:p w14:paraId="68BA96E1" w14:textId="34EE3A28" w:rsidR="00D969A8" w:rsidRDefault="00D969A8">
      <w:pPr>
        <w:pStyle w:val="a3"/>
        <w:rPr>
          <w:color w:val="0017C0"/>
        </w:rPr>
      </w:pPr>
      <w:r w:rsidRPr="00D969A8">
        <w:rPr>
          <w:color w:val="0017C0"/>
        </w:rPr>
        <w:drawing>
          <wp:inline distT="0" distB="0" distL="0" distR="0" wp14:anchorId="3239EBB8" wp14:editId="499AE3C5">
            <wp:extent cx="5274945" cy="21240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F9B8" w14:textId="2B80147B" w:rsidR="00D969A8" w:rsidRDefault="00D969A8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加密</w:t>
      </w:r>
      <w:r>
        <w:rPr>
          <w:color w:val="0017C0"/>
        </w:rPr>
        <w:t>过程</w:t>
      </w:r>
    </w:p>
    <w:p w14:paraId="5620DF8C" w14:textId="7EAC3774" w:rsidR="00D969A8" w:rsidRDefault="00D969A8">
      <w:pPr>
        <w:pStyle w:val="a3"/>
        <w:rPr>
          <w:color w:val="0017C0"/>
        </w:rPr>
      </w:pPr>
      <w:r w:rsidRPr="00D969A8">
        <w:rPr>
          <w:color w:val="0017C0"/>
        </w:rPr>
        <w:lastRenderedPageBreak/>
        <w:drawing>
          <wp:inline distT="0" distB="0" distL="0" distR="0" wp14:anchorId="2FD85E3E" wp14:editId="275D542D">
            <wp:extent cx="5274945" cy="21240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1E1" w14:textId="7DD77BB2" w:rsidR="00D969A8" w:rsidRDefault="00D969A8">
      <w:pPr>
        <w:pStyle w:val="a3"/>
        <w:rPr>
          <w:color w:val="0017C0"/>
        </w:rPr>
      </w:pPr>
      <w:r>
        <w:rPr>
          <w:rFonts w:hint="eastAsia"/>
          <w:color w:val="0017C0"/>
        </w:rPr>
        <w:t>解密</w:t>
      </w:r>
      <w:r>
        <w:rPr>
          <w:color w:val="0017C0"/>
        </w:rPr>
        <w:t>过程</w:t>
      </w:r>
    </w:p>
    <w:p w14:paraId="4EB15858" w14:textId="77832961" w:rsidR="00D969A8" w:rsidRDefault="00D969A8">
      <w:pPr>
        <w:pStyle w:val="a3"/>
        <w:rPr>
          <w:color w:val="0017C0"/>
        </w:rPr>
      </w:pPr>
      <w:r w:rsidRPr="00D969A8">
        <w:rPr>
          <w:color w:val="0017C0"/>
        </w:rPr>
        <w:drawing>
          <wp:inline distT="0" distB="0" distL="0" distR="0" wp14:anchorId="7DD765E5" wp14:editId="2737C1FB">
            <wp:extent cx="5274945" cy="23323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BDC" w14:textId="4FB11D80" w:rsidR="00D969A8" w:rsidRDefault="00D969A8">
      <w:pPr>
        <w:pStyle w:val="a3"/>
        <w:rPr>
          <w:color w:val="0017C0"/>
        </w:rPr>
      </w:pPr>
      <w:r>
        <w:rPr>
          <w:rFonts w:hint="eastAsia"/>
          <w:color w:val="0017C0"/>
        </w:rPr>
        <w:t>攻击</w:t>
      </w:r>
      <w:r>
        <w:rPr>
          <w:color w:val="0017C0"/>
        </w:rPr>
        <w:t>方式</w:t>
      </w:r>
    </w:p>
    <w:p w14:paraId="58C5A99D" w14:textId="47280F94" w:rsidR="00D969A8" w:rsidRDefault="00D969A8">
      <w:pPr>
        <w:pStyle w:val="a3"/>
        <w:rPr>
          <w:color w:val="0017C0"/>
        </w:rPr>
      </w:pPr>
      <w:r>
        <w:rPr>
          <w:color w:val="0017C0"/>
        </w:rPr>
        <w:t>改变前一位的影响后一位，为了简化，</w:t>
      </w:r>
      <w:r>
        <w:rPr>
          <w:rFonts w:hint="eastAsia"/>
          <w:color w:val="0017C0"/>
        </w:rPr>
        <w:t>只</w:t>
      </w:r>
      <w:r>
        <w:rPr>
          <w:color w:val="0017C0"/>
        </w:rPr>
        <w:t>更改第一位变成</w:t>
      </w:r>
      <w:proofErr w:type="spellStart"/>
      <w:r>
        <w:rPr>
          <w:color w:val="0017C0"/>
        </w:rPr>
        <w:t>zdmin</w:t>
      </w:r>
      <w:proofErr w:type="spellEnd"/>
      <w:r>
        <w:rPr>
          <w:color w:val="0017C0"/>
        </w:rPr>
        <w:t>，</w:t>
      </w:r>
      <w:r>
        <w:rPr>
          <w:rFonts w:hint="eastAsia"/>
          <w:color w:val="0017C0"/>
        </w:rPr>
        <w:t>只需</w:t>
      </w:r>
      <w:r>
        <w:rPr>
          <w:color w:val="0017C0"/>
        </w:rPr>
        <w:t>将</w:t>
      </w:r>
      <w:r>
        <w:rPr>
          <w:color w:val="0017C0"/>
        </w:rPr>
        <w:t>z</w:t>
      </w:r>
      <w:r>
        <w:rPr>
          <w:color w:val="0017C0"/>
        </w:rPr>
        <w:t>翻转成</w:t>
      </w:r>
      <w:r>
        <w:rPr>
          <w:color w:val="0017C0"/>
        </w:rPr>
        <w:t>a</w:t>
      </w:r>
      <w:r>
        <w:rPr>
          <w:color w:val="0017C0"/>
        </w:rPr>
        <w:t>即可伪装成</w:t>
      </w:r>
      <w:r>
        <w:rPr>
          <w:color w:val="0017C0"/>
        </w:rPr>
        <w:t>admin</w:t>
      </w:r>
      <w:r>
        <w:rPr>
          <w:color w:val="0017C0"/>
        </w:rPr>
        <w:t>，</w:t>
      </w:r>
      <w:r>
        <w:rPr>
          <w:rFonts w:hint="eastAsia"/>
          <w:color w:val="0017C0"/>
        </w:rPr>
        <w:t>进而</w:t>
      </w:r>
      <w:r>
        <w:rPr>
          <w:color w:val="0017C0"/>
        </w:rPr>
        <w:t>获取</w:t>
      </w:r>
      <w:r>
        <w:rPr>
          <w:color w:val="0017C0"/>
        </w:rPr>
        <w:t>flag</w:t>
      </w:r>
      <w:r>
        <w:rPr>
          <w:color w:val="0017C0"/>
        </w:rPr>
        <w:t>。</w:t>
      </w:r>
    </w:p>
    <w:p w14:paraId="512D9A98" w14:textId="77777777" w:rsidR="00A54B61" w:rsidRDefault="00F340BD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094907"/>
      <w:r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7"/>
    </w:p>
    <w:p w14:paraId="5D9096BA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题目的解题思路</w:t>
      </w:r>
      <w:r>
        <w:rPr>
          <w:rFonts w:hint="eastAsia"/>
          <w:color w:val="0017C0"/>
        </w:rPr>
        <w:t>】</w:t>
      </w:r>
    </w:p>
    <w:p w14:paraId="66EA6FE3" w14:textId="4A5B863D" w:rsidR="00D969A8" w:rsidRDefault="00D969A8">
      <w:pPr>
        <w:pStyle w:val="a3"/>
        <w:rPr>
          <w:color w:val="0017C0"/>
        </w:rPr>
      </w:pPr>
      <w:r>
        <w:rPr>
          <w:rFonts w:hint="eastAsia"/>
          <w:color w:val="0017C0"/>
        </w:rPr>
        <w:t>扫描目录</w:t>
      </w:r>
      <w:r>
        <w:rPr>
          <w:color w:val="0017C0"/>
        </w:rPr>
        <w:t>发现隐藏文件</w:t>
      </w:r>
      <w:r>
        <w:rPr>
          <w:color w:val="0017C0"/>
        </w:rPr>
        <w:t>.</w:t>
      </w:r>
      <w:proofErr w:type="spellStart"/>
      <w:r>
        <w:rPr>
          <w:color w:val="0017C0"/>
        </w:rPr>
        <w:t>index.php.bak</w:t>
      </w:r>
      <w:proofErr w:type="spellEnd"/>
      <w:r w:rsidR="00AA07BB">
        <w:rPr>
          <w:color w:val="0017C0"/>
        </w:rPr>
        <w:t>获得题目的源代码，知道考察的</w:t>
      </w:r>
      <w:r w:rsidR="00AA07BB">
        <w:rPr>
          <w:rFonts w:hint="eastAsia"/>
          <w:color w:val="0017C0"/>
        </w:rPr>
        <w:t>是</w:t>
      </w:r>
      <w:proofErr w:type="spellStart"/>
      <w:r w:rsidR="00AA07BB">
        <w:rPr>
          <w:color w:val="0017C0"/>
        </w:rPr>
        <w:t>cbc</w:t>
      </w:r>
      <w:proofErr w:type="spellEnd"/>
      <w:r w:rsidR="00AA07BB">
        <w:rPr>
          <w:color w:val="0017C0"/>
        </w:rPr>
        <w:t>攻击。</w:t>
      </w:r>
    </w:p>
    <w:p w14:paraId="446DFBA3" w14:textId="03631877" w:rsidR="00AA07BB" w:rsidRDefault="00AA07BB">
      <w:pPr>
        <w:pStyle w:val="a3"/>
        <w:rPr>
          <w:color w:val="0017C0"/>
        </w:rPr>
      </w:pPr>
      <w:r>
        <w:rPr>
          <w:rFonts w:hint="eastAsia"/>
          <w:color w:val="0017C0"/>
        </w:rPr>
        <w:t>username</w:t>
      </w:r>
      <w:r>
        <w:rPr>
          <w:color w:val="0017C0"/>
        </w:rPr>
        <w:t>=</w:t>
      </w:r>
      <w:proofErr w:type="spellStart"/>
      <w:r>
        <w:rPr>
          <w:rFonts w:hint="eastAsia"/>
          <w:color w:val="0017C0"/>
        </w:rPr>
        <w:t>zdmin</w:t>
      </w:r>
      <w:r>
        <w:rPr>
          <w:color w:val="0017C0"/>
        </w:rPr>
        <w:t>&amp;</w:t>
      </w:r>
      <w:r>
        <w:rPr>
          <w:rFonts w:hint="eastAsia"/>
          <w:color w:val="0017C0"/>
        </w:rPr>
        <w:t>password</w:t>
      </w:r>
      <w:proofErr w:type="spellEnd"/>
      <w:r>
        <w:rPr>
          <w:color w:val="0017C0"/>
        </w:rPr>
        <w:t>=</w:t>
      </w:r>
      <w:r>
        <w:rPr>
          <w:rFonts w:hint="eastAsia"/>
          <w:color w:val="0017C0"/>
        </w:rPr>
        <w:t>任意</w:t>
      </w:r>
      <w:r>
        <w:rPr>
          <w:color w:val="0017C0"/>
        </w:rPr>
        <w:t>。登陆</w:t>
      </w:r>
    </w:p>
    <w:p w14:paraId="0BAE36BF" w14:textId="7179887C" w:rsidR="00AA07BB" w:rsidRDefault="00AA07BB">
      <w:pPr>
        <w:pStyle w:val="a3"/>
        <w:rPr>
          <w:color w:val="0017C0"/>
        </w:rPr>
      </w:pPr>
      <w:r>
        <w:rPr>
          <w:color w:val="0017C0"/>
        </w:rPr>
        <w:t>第二次登陆修改</w:t>
      </w:r>
      <w:proofErr w:type="spellStart"/>
      <w:r>
        <w:rPr>
          <w:color w:val="0017C0"/>
        </w:rPr>
        <w:t>cooike</w:t>
      </w:r>
      <w:proofErr w:type="spellEnd"/>
      <w:r>
        <w:rPr>
          <w:color w:val="0017C0"/>
        </w:rPr>
        <w:t>中的</w:t>
      </w:r>
      <w:r>
        <w:rPr>
          <w:color w:val="0017C0"/>
        </w:rPr>
        <w:t>cipher</w:t>
      </w:r>
      <w:r>
        <w:rPr>
          <w:color w:val="0017C0"/>
        </w:rPr>
        <w:t>，</w:t>
      </w:r>
      <w:r>
        <w:rPr>
          <w:rFonts w:hint="eastAsia"/>
          <w:color w:val="0017C0"/>
        </w:rPr>
        <w:t>用</w:t>
      </w:r>
      <w:r>
        <w:rPr>
          <w:rFonts w:hint="eastAsia"/>
          <w:color w:val="0017C0"/>
        </w:rPr>
        <w:t>de</w:t>
      </w:r>
      <w:r>
        <w:rPr>
          <w:color w:val="0017C0"/>
        </w:rPr>
        <w:t>1.py</w:t>
      </w:r>
      <w:r>
        <w:rPr>
          <w:color w:val="0017C0"/>
        </w:rPr>
        <w:t>算出</w:t>
      </w:r>
      <w:proofErr w:type="spellStart"/>
      <w:r>
        <w:rPr>
          <w:color w:val="0017C0"/>
        </w:rPr>
        <w:t>cooike</w:t>
      </w:r>
      <w:proofErr w:type="spellEnd"/>
    </w:p>
    <w:p w14:paraId="5E75ECEA" w14:textId="375F4B8A" w:rsidR="00AA07BB" w:rsidRDefault="00AA07BB">
      <w:pPr>
        <w:pStyle w:val="a3"/>
        <w:rPr>
          <w:color w:val="0017C0"/>
        </w:rPr>
      </w:pPr>
      <w:r>
        <w:rPr>
          <w:rFonts w:hint="eastAsia"/>
          <w:color w:val="0017C0"/>
        </w:rPr>
        <w:t>得到</w:t>
      </w:r>
      <w:r w:rsidRPr="00AA07BB">
        <w:rPr>
          <w:color w:val="0017C0"/>
        </w:rPr>
        <w:t>base64_encode($plain)</w:t>
      </w:r>
    </w:p>
    <w:p w14:paraId="5DE1B9B5" w14:textId="171F4640" w:rsidR="00AA07BB" w:rsidRDefault="00AA07BB">
      <w:pPr>
        <w:pStyle w:val="a3"/>
        <w:rPr>
          <w:color w:val="0017C0"/>
        </w:rPr>
      </w:pPr>
      <w:r>
        <w:rPr>
          <w:rFonts w:hint="eastAsia"/>
          <w:color w:val="0017C0"/>
        </w:rPr>
        <w:t>用</w:t>
      </w:r>
      <w:r>
        <w:rPr>
          <w:color w:val="0017C0"/>
        </w:rPr>
        <w:t>de2.py</w:t>
      </w:r>
      <w:r>
        <w:rPr>
          <w:color w:val="0017C0"/>
        </w:rPr>
        <w:t>得到</w:t>
      </w:r>
      <w:proofErr w:type="spellStart"/>
      <w:r>
        <w:rPr>
          <w:color w:val="0017C0"/>
        </w:rPr>
        <w:t>cooike</w:t>
      </w:r>
      <w:proofErr w:type="spellEnd"/>
      <w:r>
        <w:rPr>
          <w:color w:val="0017C0"/>
        </w:rPr>
        <w:t>中的</w:t>
      </w:r>
      <w:r>
        <w:rPr>
          <w:color w:val="0017C0"/>
        </w:rPr>
        <w:t>iv</w:t>
      </w:r>
      <w:r>
        <w:rPr>
          <w:color w:val="0017C0"/>
        </w:rPr>
        <w:t>。</w:t>
      </w:r>
    </w:p>
    <w:p w14:paraId="3C1F4823" w14:textId="672B8BE1" w:rsidR="00AA07BB" w:rsidRDefault="00AA07BB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第三次</w:t>
      </w:r>
      <w:r>
        <w:rPr>
          <w:color w:val="0017C0"/>
        </w:rPr>
        <w:t>登陆修改</w:t>
      </w:r>
      <w:proofErr w:type="spellStart"/>
      <w:r>
        <w:rPr>
          <w:color w:val="0017C0"/>
        </w:rPr>
        <w:t>cooike</w:t>
      </w:r>
      <w:proofErr w:type="spellEnd"/>
      <w:r>
        <w:rPr>
          <w:color w:val="0017C0"/>
        </w:rPr>
        <w:t>中</w:t>
      </w:r>
      <w:r>
        <w:rPr>
          <w:rFonts w:hint="eastAsia"/>
          <w:color w:val="0017C0"/>
        </w:rPr>
        <w:t>的</w:t>
      </w:r>
      <w:r>
        <w:rPr>
          <w:color w:val="0017C0"/>
        </w:rPr>
        <w:t>iv</w:t>
      </w:r>
      <w:r>
        <w:rPr>
          <w:color w:val="0017C0"/>
        </w:rPr>
        <w:t>和</w:t>
      </w:r>
      <w:r>
        <w:rPr>
          <w:color w:val="0017C0"/>
        </w:rPr>
        <w:t>cipher</w:t>
      </w:r>
      <w:r>
        <w:rPr>
          <w:color w:val="0017C0"/>
        </w:rPr>
        <w:t>，</w:t>
      </w:r>
      <w:r>
        <w:rPr>
          <w:rFonts w:hint="eastAsia"/>
          <w:color w:val="0017C0"/>
        </w:rPr>
        <w:t>最终</w:t>
      </w:r>
      <w:r>
        <w:rPr>
          <w:color w:val="0017C0"/>
        </w:rPr>
        <w:t>得到</w:t>
      </w:r>
      <w:r>
        <w:rPr>
          <w:color w:val="0017C0"/>
        </w:rPr>
        <w:t>flag</w:t>
      </w:r>
    </w:p>
    <w:p w14:paraId="06644741" w14:textId="77777777" w:rsidR="00D969A8" w:rsidRDefault="00D969A8">
      <w:pPr>
        <w:pStyle w:val="a3"/>
        <w:rPr>
          <w:color w:val="0017C0"/>
        </w:rPr>
      </w:pPr>
    </w:p>
    <w:p w14:paraId="0EF351CA" w14:textId="77777777" w:rsidR="00A54B61" w:rsidRDefault="00F340BD">
      <w:pPr>
        <w:pStyle w:val="2"/>
        <w:rPr>
          <w:sz w:val="28"/>
          <w:szCs w:val="28"/>
        </w:rPr>
      </w:pPr>
      <w:bookmarkStart w:id="18" w:name="_Toc454094908"/>
      <w:r>
        <w:rPr>
          <w:rFonts w:hint="eastAsia"/>
          <w:sz w:val="28"/>
          <w:szCs w:val="28"/>
        </w:rPr>
        <w:lastRenderedPageBreak/>
        <w:t>题目名称及描述</w:t>
      </w:r>
      <w:bookmarkEnd w:id="18"/>
    </w:p>
    <w:p w14:paraId="27955B4C" w14:textId="77777777" w:rsidR="00A54B61" w:rsidRDefault="00F340BD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9" w:name="_Toc454094909"/>
      <w:r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19"/>
    </w:p>
    <w:p w14:paraId="27DC2CD5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【给</w:t>
      </w:r>
      <w:r>
        <w:rPr>
          <w:color w:val="0017C0"/>
        </w:rPr>
        <w:t>题目</w:t>
      </w:r>
      <w:r>
        <w:rPr>
          <w:rFonts w:hint="eastAsia"/>
          <w:color w:val="0017C0"/>
        </w:rPr>
        <w:t>设定</w:t>
      </w:r>
      <w:r>
        <w:rPr>
          <w:color w:val="0017C0"/>
        </w:rPr>
        <w:t>一个名称，尽量控制在</w:t>
      </w:r>
      <w:r>
        <w:rPr>
          <w:rFonts w:hint="eastAsia"/>
          <w:color w:val="0017C0"/>
        </w:rPr>
        <w:t>10</w:t>
      </w:r>
      <w:r>
        <w:rPr>
          <w:rFonts w:hint="eastAsia"/>
          <w:color w:val="0017C0"/>
        </w:rPr>
        <w:t>个</w:t>
      </w:r>
      <w:r>
        <w:rPr>
          <w:color w:val="0017C0"/>
        </w:rPr>
        <w:t>字</w:t>
      </w:r>
      <w:r>
        <w:rPr>
          <w:rFonts w:hint="eastAsia"/>
          <w:color w:val="0017C0"/>
        </w:rPr>
        <w:t>（</w:t>
      </w:r>
      <w:r>
        <w:rPr>
          <w:rFonts w:hint="eastAsia"/>
          <w:color w:val="0017C0"/>
        </w:rPr>
        <w:t>word</w:t>
      </w:r>
      <w:r>
        <w:rPr>
          <w:color w:val="0017C0"/>
        </w:rPr>
        <w:t>）以内</w:t>
      </w:r>
      <w:r>
        <w:rPr>
          <w:rFonts w:hint="eastAsia"/>
          <w:color w:val="0017C0"/>
        </w:rPr>
        <w:t>，</w:t>
      </w:r>
      <w:r>
        <w:rPr>
          <w:color w:val="0017C0"/>
        </w:rPr>
        <w:t>中英文不限】</w:t>
      </w:r>
    </w:p>
    <w:p w14:paraId="44B0A006" w14:textId="2BDBBAEE" w:rsidR="00A54B61" w:rsidRDefault="00292F81">
      <w:pPr>
        <w:pStyle w:val="a3"/>
        <w:rPr>
          <w:color w:val="0017C0"/>
        </w:rPr>
      </w:pPr>
      <w:r>
        <w:rPr>
          <w:rFonts w:ascii="Calibri" w:hAnsi="Calibri"/>
          <w:kern w:val="2"/>
          <w:sz w:val="32"/>
          <w:szCs w:val="32"/>
        </w:rPr>
        <w:t>Only admin can see flag</w:t>
      </w:r>
    </w:p>
    <w:p w14:paraId="46F7EC4F" w14:textId="77777777" w:rsidR="00A54B61" w:rsidRDefault="00F340BD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094910"/>
      <w:r>
        <w:rPr>
          <w:rFonts w:ascii="Arial Unicode MS" w:eastAsia="Arial Unicode MS" w:hAnsi="Arial Unicode MS" w:cs="Arial Unicode MS" w:hint="eastAsia"/>
          <w:sz w:val="28"/>
          <w:szCs w:val="28"/>
        </w:rPr>
        <w:t>题目描述</w:t>
      </w:r>
      <w:bookmarkEnd w:id="20"/>
    </w:p>
    <w:p w14:paraId="30315C48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【题目描述</w:t>
      </w:r>
      <w:r>
        <w:rPr>
          <w:color w:val="0017C0"/>
        </w:rPr>
        <w:t>作为给参赛选手</w:t>
      </w:r>
      <w:r>
        <w:rPr>
          <w:rFonts w:hint="eastAsia"/>
          <w:color w:val="0017C0"/>
        </w:rPr>
        <w:t>的</w:t>
      </w:r>
      <w:r>
        <w:rPr>
          <w:color w:val="0017C0"/>
        </w:rPr>
        <w:t>提示，文字风格可以幽默点（</w:t>
      </w:r>
      <w:r>
        <w:rPr>
          <w:rFonts w:hint="eastAsia"/>
          <w:color w:val="0017C0"/>
        </w:rPr>
        <w:t>可以参照</w:t>
      </w:r>
      <w:r>
        <w:rPr>
          <w:color w:val="0017C0"/>
        </w:rPr>
        <w:t>其他</w:t>
      </w:r>
      <w:r>
        <w:rPr>
          <w:color w:val="0017C0"/>
        </w:rPr>
        <w:t>CTF</w:t>
      </w:r>
      <w:r>
        <w:rPr>
          <w:color w:val="0017C0"/>
        </w:rPr>
        <w:t>比赛的题目描述风格）</w:t>
      </w:r>
      <w:r>
        <w:rPr>
          <w:rFonts w:hint="eastAsia"/>
          <w:color w:val="0017C0"/>
        </w:rPr>
        <w:t>】</w:t>
      </w:r>
    </w:p>
    <w:p w14:paraId="70ADF7DE" w14:textId="77777777" w:rsidR="00A54B61" w:rsidRDefault="00A54B61">
      <w:pPr>
        <w:pStyle w:val="a3"/>
        <w:rPr>
          <w:color w:val="0017C0"/>
        </w:rPr>
      </w:pPr>
    </w:p>
    <w:p w14:paraId="5D0AE4F3" w14:textId="77777777" w:rsidR="00A54B61" w:rsidRDefault="00F340BD">
      <w:pPr>
        <w:pStyle w:val="2"/>
        <w:rPr>
          <w:sz w:val="28"/>
          <w:szCs w:val="28"/>
        </w:rPr>
      </w:pPr>
      <w:bookmarkStart w:id="21" w:name="_Toc454094911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21"/>
    </w:p>
    <w:p w14:paraId="05FE2E4D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【分</w:t>
      </w:r>
      <w:r>
        <w:rPr>
          <w:color w:val="0017C0"/>
        </w:rPr>
        <w:t>三种</w:t>
      </w:r>
      <w:r>
        <w:rPr>
          <w:rFonts w:hint="eastAsia"/>
          <w:color w:val="0017C0"/>
        </w:rPr>
        <w:t>题型</w:t>
      </w:r>
      <w:r>
        <w:rPr>
          <w:color w:val="0017C0"/>
        </w:rPr>
        <w:t>：</w:t>
      </w:r>
      <w:r>
        <w:rPr>
          <w:rFonts w:hint="eastAsia"/>
          <w:color w:val="0017C0"/>
        </w:rPr>
        <w:t>1</w:t>
      </w:r>
      <w:r>
        <w:rPr>
          <w:rFonts w:hint="eastAsia"/>
          <w:color w:val="0017C0"/>
        </w:rPr>
        <w:t>、提供附件给选手下载；</w:t>
      </w:r>
      <w:r>
        <w:rPr>
          <w:rFonts w:hint="eastAsia"/>
          <w:color w:val="0017C0"/>
        </w:rPr>
        <w:t>2</w:t>
      </w:r>
      <w:r>
        <w:rPr>
          <w:rFonts w:hint="eastAsia"/>
          <w:color w:val="0017C0"/>
        </w:rPr>
        <w:t>、部署在服务器上，分步骤</w:t>
      </w:r>
      <w:r>
        <w:rPr>
          <w:color w:val="0017C0"/>
        </w:rPr>
        <w:t>给出</w:t>
      </w:r>
      <w:r>
        <w:rPr>
          <w:rFonts w:hint="eastAsia"/>
          <w:color w:val="0017C0"/>
        </w:rPr>
        <w:t>题目</w:t>
      </w:r>
      <w:r>
        <w:rPr>
          <w:color w:val="0017C0"/>
        </w:rPr>
        <w:t>的部署过程，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每一步的截图和详细的文字说明</w:t>
      </w:r>
      <w:r>
        <w:rPr>
          <w:rFonts w:hint="eastAsia"/>
          <w:color w:val="0017C0"/>
        </w:rPr>
        <w:t>；</w:t>
      </w:r>
      <w:r>
        <w:rPr>
          <w:rFonts w:hint="eastAsia"/>
          <w:color w:val="0017C0"/>
        </w:rPr>
        <w:t>3</w:t>
      </w:r>
      <w:r>
        <w:rPr>
          <w:rFonts w:hint="eastAsia"/>
          <w:color w:val="0017C0"/>
        </w:rPr>
        <w:t>、不需要附件或服务器】</w:t>
      </w:r>
    </w:p>
    <w:p w14:paraId="0342E24B" w14:textId="77777777" w:rsidR="00A54B61" w:rsidRDefault="00F340BD">
      <w:pPr>
        <w:pStyle w:val="a3"/>
        <w:rPr>
          <w:color w:val="0017C0"/>
        </w:rPr>
      </w:pPr>
      <w:r>
        <w:rPr>
          <w:color w:val="0017C0"/>
        </w:rPr>
        <w:t>二进制文件给选手下载，然后也要部署在服务器上</w:t>
      </w:r>
    </w:p>
    <w:p w14:paraId="37716D03" w14:textId="5DE9BA8B" w:rsidR="00292F81" w:rsidRDefault="00292F81">
      <w:pPr>
        <w:pStyle w:val="a3"/>
        <w:rPr>
          <w:color w:val="0017C0"/>
        </w:rPr>
      </w:pPr>
      <w:r>
        <w:rPr>
          <w:color w:val="0017C0"/>
        </w:rPr>
        <w:t>将所有文件放在</w:t>
      </w:r>
      <w:r>
        <w:rPr>
          <w:color w:val="0017C0"/>
        </w:rPr>
        <w:t>web</w:t>
      </w:r>
      <w:r>
        <w:rPr>
          <w:color w:val="0017C0"/>
        </w:rPr>
        <w:t>目录下即可</w:t>
      </w:r>
    </w:p>
    <w:p w14:paraId="6AA64BDF" w14:textId="7FDC049D" w:rsidR="00292F81" w:rsidRDefault="00292F81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注意</w:t>
      </w:r>
      <w:r>
        <w:rPr>
          <w:color w:val="0017C0"/>
        </w:rPr>
        <w:t>开启</w:t>
      </w:r>
      <w:proofErr w:type="spellStart"/>
      <w:r>
        <w:rPr>
          <w:color w:val="0017C0"/>
        </w:rPr>
        <w:t>php</w:t>
      </w:r>
      <w:proofErr w:type="spellEnd"/>
      <w:r>
        <w:rPr>
          <w:color w:val="0017C0"/>
        </w:rPr>
        <w:t>的</w:t>
      </w:r>
      <w:proofErr w:type="spellStart"/>
      <w:r>
        <w:rPr>
          <w:color w:val="0017C0"/>
        </w:rPr>
        <w:t>openssl</w:t>
      </w:r>
      <w:proofErr w:type="spellEnd"/>
      <w:r>
        <w:rPr>
          <w:color w:val="0017C0"/>
        </w:rPr>
        <w:t>函数</w:t>
      </w:r>
    </w:p>
    <w:p w14:paraId="37F01211" w14:textId="77777777" w:rsidR="00A54B61" w:rsidRDefault="00F340BD">
      <w:pPr>
        <w:pStyle w:val="2"/>
        <w:rPr>
          <w:sz w:val="28"/>
          <w:szCs w:val="28"/>
        </w:rPr>
      </w:pPr>
      <w:bookmarkStart w:id="22" w:name="_Toc454094912"/>
      <w:r>
        <w:rPr>
          <w:rFonts w:hint="eastAsia"/>
          <w:sz w:val="28"/>
          <w:szCs w:val="28"/>
        </w:rPr>
        <w:t>过关流程及过关标志</w:t>
      </w:r>
      <w:bookmarkEnd w:id="22"/>
    </w:p>
    <w:p w14:paraId="0FF1E036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</w:p>
    <w:p w14:paraId="7F586415" w14:textId="77777777" w:rsidR="00E976FF" w:rsidRDefault="00E976FF">
      <w:pPr>
        <w:pStyle w:val="a3"/>
        <w:rPr>
          <w:color w:val="0017C0"/>
        </w:rPr>
      </w:pPr>
    </w:p>
    <w:p w14:paraId="4D332D6A" w14:textId="77777777" w:rsidR="00A54B61" w:rsidRDefault="00F340BD">
      <w:pPr>
        <w:pStyle w:val="2"/>
        <w:rPr>
          <w:sz w:val="28"/>
          <w:szCs w:val="28"/>
        </w:rPr>
      </w:pPr>
      <w:bookmarkStart w:id="23" w:name="_Toc454094913"/>
      <w:r>
        <w:rPr>
          <w:rFonts w:hint="eastAsia"/>
          <w:sz w:val="28"/>
          <w:szCs w:val="28"/>
        </w:rPr>
        <w:t>硬件使用及网络拓补</w:t>
      </w:r>
      <w:bookmarkEnd w:id="23"/>
    </w:p>
    <w:p w14:paraId="3F622562" w14:textId="77777777" w:rsidR="00A54B61" w:rsidRDefault="00F340BD">
      <w:pPr>
        <w:pStyle w:val="a3"/>
        <w:rPr>
          <w:color w:val="0017C0"/>
        </w:rPr>
      </w:pPr>
      <w:bookmarkStart w:id="24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 w14:paraId="3340ED54" w14:textId="77777777" w:rsidR="00A54B61" w:rsidRDefault="00A54B61">
      <w:pPr>
        <w:pStyle w:val="a3"/>
        <w:rPr>
          <w:color w:val="0017C0"/>
        </w:rPr>
      </w:pPr>
    </w:p>
    <w:p w14:paraId="5CDD895A" w14:textId="77777777" w:rsidR="00A54B61" w:rsidRDefault="00F340BD">
      <w:pPr>
        <w:pStyle w:val="1"/>
        <w:rPr>
          <w:rFonts w:eastAsia="宋体"/>
          <w:spacing w:val="0"/>
          <w:sz w:val="32"/>
          <w:szCs w:val="32"/>
        </w:rPr>
      </w:pPr>
      <w:bookmarkStart w:id="25" w:name="_Toc454094914"/>
      <w:r>
        <w:rPr>
          <w:rFonts w:eastAsia="宋体" w:hint="eastAsia"/>
          <w:spacing w:val="0"/>
          <w:sz w:val="32"/>
          <w:szCs w:val="32"/>
        </w:rPr>
        <w:t>相关问题</w:t>
      </w:r>
      <w:bookmarkEnd w:id="25"/>
    </w:p>
    <w:p w14:paraId="39EB39BB" w14:textId="77777777" w:rsidR="00A54B61" w:rsidRDefault="00F340BD">
      <w:pPr>
        <w:pStyle w:val="2"/>
        <w:rPr>
          <w:sz w:val="28"/>
          <w:szCs w:val="28"/>
        </w:rPr>
      </w:pPr>
      <w:bookmarkStart w:id="26" w:name="_Toc454094915"/>
      <w:bookmarkEnd w:id="1"/>
      <w:bookmarkEnd w:id="2"/>
      <w:bookmarkEnd w:id="24"/>
      <w:r>
        <w:rPr>
          <w:rFonts w:hint="eastAsia"/>
          <w:sz w:val="28"/>
          <w:szCs w:val="28"/>
        </w:rPr>
        <w:lastRenderedPageBreak/>
        <w:t>题目分值</w:t>
      </w:r>
      <w:bookmarkEnd w:id="26"/>
    </w:p>
    <w:p w14:paraId="10129454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</w:t>
      </w:r>
      <w:r>
        <w:rPr>
          <w:color w:val="0017C0"/>
        </w:rPr>
        <w:t>题目难度满分为</w:t>
      </w:r>
      <w:r>
        <w:rPr>
          <w:color w:val="0017C0"/>
        </w:rPr>
        <w:t>500</w:t>
      </w:r>
      <w:r>
        <w:rPr>
          <w:rFonts w:hint="eastAsia"/>
          <w:color w:val="0017C0"/>
        </w:rPr>
        <w:t>分</w:t>
      </w:r>
      <w:r>
        <w:rPr>
          <w:color w:val="0017C0"/>
        </w:rPr>
        <w:t>，</w:t>
      </w:r>
      <w:r>
        <w:rPr>
          <w:rFonts w:hint="eastAsia"/>
          <w:color w:val="0017C0"/>
        </w:rPr>
        <w:t>每</w:t>
      </w:r>
      <w:r>
        <w:rPr>
          <w:rFonts w:hint="eastAsia"/>
          <w:color w:val="0017C0"/>
        </w:rPr>
        <w:t>50</w:t>
      </w:r>
      <w:r>
        <w:rPr>
          <w:rFonts w:hint="eastAsia"/>
          <w:color w:val="0017C0"/>
        </w:rPr>
        <w:t>分</w:t>
      </w:r>
      <w:r>
        <w:rPr>
          <w:color w:val="0017C0"/>
        </w:rPr>
        <w:t>一档、共</w:t>
      </w:r>
      <w:r>
        <w:rPr>
          <w:rFonts w:hint="eastAsia"/>
          <w:color w:val="0017C0"/>
        </w:rPr>
        <w:t>10</w:t>
      </w:r>
      <w:r>
        <w:rPr>
          <w:rFonts w:hint="eastAsia"/>
          <w:color w:val="0017C0"/>
        </w:rPr>
        <w:t>档</w:t>
      </w:r>
      <w:r>
        <w:rPr>
          <w:color w:val="0017C0"/>
        </w:rPr>
        <w:t>。请给出你对题目难度的评分</w:t>
      </w:r>
      <w:r>
        <w:rPr>
          <w:rFonts w:hint="eastAsia"/>
          <w:color w:val="0017C0"/>
        </w:rPr>
        <w:t>】</w:t>
      </w:r>
    </w:p>
    <w:p w14:paraId="04E253C2" w14:textId="79B3EF7F" w:rsidR="00035338" w:rsidRDefault="00035338">
      <w:pPr>
        <w:pStyle w:val="a3"/>
        <w:rPr>
          <w:color w:val="0017C0"/>
        </w:rPr>
      </w:pPr>
      <w:r>
        <w:rPr>
          <w:color w:val="0017C0"/>
        </w:rPr>
        <w:t>300</w:t>
      </w:r>
    </w:p>
    <w:p w14:paraId="33D10261" w14:textId="77777777" w:rsidR="00A54B61" w:rsidRDefault="00F340BD">
      <w:pPr>
        <w:pStyle w:val="2"/>
        <w:rPr>
          <w:sz w:val="28"/>
          <w:szCs w:val="28"/>
        </w:rPr>
      </w:pPr>
      <w:bookmarkStart w:id="27" w:name="_Toc454094916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7"/>
    </w:p>
    <w:p w14:paraId="74550EFD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【给出题目的</w:t>
      </w:r>
      <w:r>
        <w:rPr>
          <w:color w:val="0017C0"/>
        </w:rPr>
        <w:t>flag</w:t>
      </w:r>
      <w:r>
        <w:rPr>
          <w:rFonts w:hint="eastAsia"/>
          <w:color w:val="0017C0"/>
        </w:rPr>
        <w:t>及</w:t>
      </w:r>
      <w:r>
        <w:rPr>
          <w:color w:val="0017C0"/>
        </w:rPr>
        <w:t>修改</w:t>
      </w:r>
      <w:r>
        <w:rPr>
          <w:color w:val="0017C0"/>
        </w:rPr>
        <w:t>flag</w:t>
      </w:r>
      <w:r>
        <w:rPr>
          <w:color w:val="0017C0"/>
        </w:rPr>
        <w:t>的方法】</w:t>
      </w:r>
    </w:p>
    <w:p w14:paraId="7E2CF23F" w14:textId="6B5036EF" w:rsidR="00A54B61" w:rsidRDefault="00E976FF">
      <w:pPr>
        <w:pStyle w:val="a3"/>
        <w:rPr>
          <w:rFonts w:hint="eastAsia"/>
          <w:color w:val="FF0000"/>
        </w:rPr>
      </w:pPr>
      <w:r>
        <w:rPr>
          <w:color w:val="FF0000"/>
        </w:rPr>
        <w:t>在</w:t>
      </w:r>
      <w:proofErr w:type="spellStart"/>
      <w:r>
        <w:rPr>
          <w:color w:val="FF0000"/>
        </w:rPr>
        <w:t>index.php</w:t>
      </w:r>
      <w:proofErr w:type="spellEnd"/>
      <w:r>
        <w:rPr>
          <w:color w:val="FF0000"/>
        </w:rPr>
        <w:t>第</w:t>
      </w:r>
      <w:r>
        <w:rPr>
          <w:color w:val="FF0000"/>
        </w:rPr>
        <w:t>25</w:t>
      </w:r>
      <w:r>
        <w:rPr>
          <w:rFonts w:hint="eastAsia"/>
          <w:color w:val="FF0000"/>
        </w:rPr>
        <w:t>行</w:t>
      </w:r>
      <w:r>
        <w:rPr>
          <w:color w:val="FF0000"/>
        </w:rPr>
        <w:t>代码处修改</w:t>
      </w:r>
    </w:p>
    <w:p w14:paraId="1D566249" w14:textId="77777777" w:rsidR="00A54B61" w:rsidRDefault="00F340BD">
      <w:pPr>
        <w:pStyle w:val="2"/>
        <w:rPr>
          <w:sz w:val="28"/>
          <w:szCs w:val="28"/>
        </w:rPr>
      </w:pPr>
      <w:bookmarkStart w:id="28" w:name="_Toc454094917"/>
      <w:r>
        <w:rPr>
          <w:rFonts w:hint="eastAsia"/>
          <w:sz w:val="28"/>
          <w:szCs w:val="28"/>
        </w:rPr>
        <w:t>竞赛阶段服务器端监控方法</w:t>
      </w:r>
      <w:bookmarkEnd w:id="28"/>
    </w:p>
    <w:p w14:paraId="160546B1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 w14:paraId="6375A24E" w14:textId="77777777" w:rsidR="00A54B61" w:rsidRDefault="00A54B61">
      <w:pPr>
        <w:pStyle w:val="a3"/>
        <w:rPr>
          <w:color w:val="0017C0"/>
        </w:rPr>
      </w:pPr>
      <w:bookmarkStart w:id="29" w:name="_GoBack"/>
      <w:bookmarkEnd w:id="29"/>
    </w:p>
    <w:p w14:paraId="32E07868" w14:textId="77777777" w:rsidR="00A54B61" w:rsidRDefault="00F340BD">
      <w:pPr>
        <w:pStyle w:val="2"/>
        <w:rPr>
          <w:sz w:val="28"/>
          <w:szCs w:val="28"/>
        </w:rPr>
      </w:pPr>
      <w:bookmarkStart w:id="30" w:name="_Toc454094918"/>
      <w:r>
        <w:rPr>
          <w:rFonts w:hint="eastAsia"/>
          <w:sz w:val="28"/>
          <w:szCs w:val="28"/>
        </w:rPr>
        <w:t>须注意的问题</w:t>
      </w:r>
      <w:bookmarkEnd w:id="30"/>
    </w:p>
    <w:p w14:paraId="68780119" w14:textId="77777777" w:rsidR="00A54B61" w:rsidRDefault="00F340BD">
      <w:pPr>
        <w:pStyle w:val="a3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 w14:paraId="5ECF1BAF" w14:textId="77777777" w:rsidR="00A54B61" w:rsidRDefault="00A54B61">
      <w:pPr>
        <w:pStyle w:val="a3"/>
        <w:rPr>
          <w:color w:val="0017C0"/>
        </w:rPr>
      </w:pPr>
    </w:p>
    <w:p w14:paraId="4A65EF3A" w14:textId="77777777" w:rsidR="00A54B61" w:rsidRDefault="00F340BD">
      <w:pPr>
        <w:pStyle w:val="1"/>
        <w:rPr>
          <w:sz w:val="32"/>
          <w:szCs w:val="32"/>
        </w:rPr>
      </w:pPr>
      <w:bookmarkStart w:id="31" w:name="_Toc454094919"/>
      <w:r>
        <w:rPr>
          <w:rFonts w:hint="eastAsia"/>
          <w:sz w:val="32"/>
          <w:szCs w:val="32"/>
        </w:rPr>
        <w:t>附件</w:t>
      </w:r>
      <w:bookmarkEnd w:id="31"/>
    </w:p>
    <w:p w14:paraId="43975811" w14:textId="77777777" w:rsidR="00A54B61" w:rsidRDefault="00F340BD">
      <w:pPr>
        <w:pStyle w:val="2"/>
      </w:pPr>
      <w:bookmarkStart w:id="32" w:name="_Toc450547263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</w:p>
    <w:p w14:paraId="201A4F68" w14:textId="77777777" w:rsidR="00A54B61" w:rsidRDefault="00F340BD">
      <w:pPr>
        <w:pStyle w:val="a3"/>
      </w:pPr>
      <w:r>
        <w:rPr>
          <w:sz w:val="28"/>
          <w:szCs w:val="28"/>
        </w:rPr>
        <w:t>见附件</w:t>
      </w:r>
    </w:p>
    <w:p w14:paraId="2C650A58" w14:textId="77777777" w:rsidR="00A54B61" w:rsidRDefault="00A54B61">
      <w:pPr>
        <w:pStyle w:val="a3"/>
      </w:pPr>
    </w:p>
    <w:p w14:paraId="3B4AA956" w14:textId="77777777" w:rsidR="00A54B61" w:rsidRDefault="00A54B61">
      <w:pPr>
        <w:pStyle w:val="a3"/>
        <w:ind w:firstLine="0"/>
        <w:rPr>
          <w:color w:val="FF0000"/>
        </w:rPr>
      </w:pPr>
    </w:p>
    <w:sectPr w:rsidR="00A54B61">
      <w:headerReference w:type="even" r:id="rId13"/>
      <w:headerReference w:type="default" r:id="rId14"/>
      <w:footerReference w:type="default" r:id="rId15"/>
      <w:pgSz w:w="11907" w:h="1683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mart" w:date="2016-06-20T11:25:00Z" w:initials="S">
    <w:p w14:paraId="6222408F" w14:textId="77777777" w:rsidR="00A54B61" w:rsidRDefault="00F340BD">
      <w:pPr>
        <w:pStyle w:val="ab"/>
      </w:pPr>
      <w:r>
        <w:rPr>
          <w:rFonts w:hint="eastAsia"/>
        </w:rPr>
        <w:t>由竞赛组织方填写</w:t>
      </w:r>
    </w:p>
  </w:comment>
  <w:comment w:id="4" w:author="Smart" w:date="2016-06-20T19:01:00Z" w:initials="S">
    <w:p w14:paraId="57139EA4" w14:textId="77777777" w:rsidR="00A54B61" w:rsidRDefault="00F340BD">
      <w:pPr>
        <w:pStyle w:val="ab"/>
      </w:pP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6B9DA9D" w14:textId="77777777" w:rsidR="00A54B61" w:rsidRDefault="00A54B61">
      <w:pPr>
        <w:pStyle w:val="ab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22408F" w15:done="0"/>
  <w15:commentEx w15:paraId="26B9DA9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20542" w14:textId="77777777" w:rsidR="00FA641F" w:rsidRDefault="00FA641F">
      <w:pPr>
        <w:spacing w:line="240" w:lineRule="auto"/>
      </w:pPr>
      <w:r>
        <w:separator/>
      </w:r>
    </w:p>
  </w:endnote>
  <w:endnote w:type="continuationSeparator" w:id="0">
    <w:p w14:paraId="407610F0" w14:textId="77777777" w:rsidR="00FA641F" w:rsidRDefault="00FA6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楷体_GB2312">
    <w:altName w:val="AR PL UKai CN"/>
    <w:charset w:val="86"/>
    <w:family w:val="roman"/>
    <w:pitch w:val="default"/>
    <w:sig w:usb0="00000000" w:usb1="00000000" w:usb2="00000010" w:usb3="00000000" w:csb0="00040000" w:csb1="00000000"/>
  </w:font>
  <w:font w:name="Garamond">
    <w:altName w:val="NanumMyeongjo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altName w:val="AR PL UMing CN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20AA7" w14:textId="77777777" w:rsidR="00A54B61" w:rsidRDefault="00F340BD">
    <w:pPr>
      <w:pStyle w:val="af0"/>
    </w:pPr>
    <w:r>
      <w:rPr>
        <w:rStyle w:val="afd"/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EC738" w14:textId="77777777" w:rsidR="00FA641F" w:rsidRDefault="00FA641F">
      <w:pPr>
        <w:spacing w:line="240" w:lineRule="auto"/>
      </w:pPr>
      <w:r>
        <w:separator/>
      </w:r>
    </w:p>
  </w:footnote>
  <w:footnote w:type="continuationSeparator" w:id="0">
    <w:p w14:paraId="72AF1E11" w14:textId="77777777" w:rsidR="00FA641F" w:rsidRDefault="00FA6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2F350" w14:textId="77777777" w:rsidR="00A54B61" w:rsidRDefault="00F340BD">
    <w:pPr>
      <w:pStyle w:val="af3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3B4D2146" w14:textId="77777777" w:rsidR="00A54B61" w:rsidRDefault="00A54B61">
    <w:pPr>
      <w:pStyle w:val="af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E2F54" w14:textId="77777777" w:rsidR="00A54B61" w:rsidRDefault="00F340BD">
    <w:pPr>
      <w:pStyle w:val="af3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292F81">
      <w:rPr>
        <w:rStyle w:val="afd"/>
        <w:noProof/>
      </w:rPr>
      <w:t>1</w:t>
    </w:r>
    <w:r>
      <w:rPr>
        <w:rStyle w:val="afd"/>
      </w:rPr>
      <w:fldChar w:fldCharType="end"/>
    </w:r>
  </w:p>
  <w:p w14:paraId="4BDA623C" w14:textId="77777777" w:rsidR="00A54B61" w:rsidRDefault="00F340BD">
    <w:pPr>
      <w:pStyle w:val="af3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7DF"/>
    <w:multiLevelType w:val="multilevel"/>
    <w:tmpl w:val="101657DF"/>
    <w:lvl w:ilvl="0" w:tentative="1">
      <w:start w:val="1"/>
      <w:numFmt w:val="none"/>
      <w:pStyle w:val="a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1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1">
      <w:start w:val="1"/>
      <w:numFmt w:val="bullet"/>
      <w:pStyle w:val="a0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AE5EB526"/>
    <w:rsid w:val="DCA4A6AA"/>
    <w:rsid w:val="EFF7FC44"/>
    <w:rsid w:val="000074AC"/>
    <w:rsid w:val="000120B5"/>
    <w:rsid w:val="00035338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92F81"/>
    <w:rsid w:val="002C456E"/>
    <w:rsid w:val="002F19A8"/>
    <w:rsid w:val="00314BF3"/>
    <w:rsid w:val="00325D89"/>
    <w:rsid w:val="00332845"/>
    <w:rsid w:val="00343297"/>
    <w:rsid w:val="00364DEC"/>
    <w:rsid w:val="00392246"/>
    <w:rsid w:val="00395E2C"/>
    <w:rsid w:val="00401A38"/>
    <w:rsid w:val="0043794C"/>
    <w:rsid w:val="00444E65"/>
    <w:rsid w:val="004B7624"/>
    <w:rsid w:val="004C5DD0"/>
    <w:rsid w:val="005460DB"/>
    <w:rsid w:val="00551332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7129C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B219D"/>
    <w:rsid w:val="009F3DE5"/>
    <w:rsid w:val="009F3EB3"/>
    <w:rsid w:val="00A00435"/>
    <w:rsid w:val="00A46A1C"/>
    <w:rsid w:val="00A47FF0"/>
    <w:rsid w:val="00A54B61"/>
    <w:rsid w:val="00A55FF5"/>
    <w:rsid w:val="00A662DF"/>
    <w:rsid w:val="00A7067E"/>
    <w:rsid w:val="00A84259"/>
    <w:rsid w:val="00AA07BB"/>
    <w:rsid w:val="00AB1C5C"/>
    <w:rsid w:val="00B23E6B"/>
    <w:rsid w:val="00B466A7"/>
    <w:rsid w:val="00B65268"/>
    <w:rsid w:val="00B87FDE"/>
    <w:rsid w:val="00BD1CB3"/>
    <w:rsid w:val="00BE38D3"/>
    <w:rsid w:val="00C23CFE"/>
    <w:rsid w:val="00C64500"/>
    <w:rsid w:val="00C75080"/>
    <w:rsid w:val="00C802A4"/>
    <w:rsid w:val="00C817F5"/>
    <w:rsid w:val="00C8555B"/>
    <w:rsid w:val="00C92905"/>
    <w:rsid w:val="00D34EAF"/>
    <w:rsid w:val="00D71AEE"/>
    <w:rsid w:val="00D776FE"/>
    <w:rsid w:val="00D969A8"/>
    <w:rsid w:val="00DA2FBF"/>
    <w:rsid w:val="00DB1BF3"/>
    <w:rsid w:val="00DB4BD3"/>
    <w:rsid w:val="00DD1FC3"/>
    <w:rsid w:val="00DF1D39"/>
    <w:rsid w:val="00E64D48"/>
    <w:rsid w:val="00E976FF"/>
    <w:rsid w:val="00EA5D42"/>
    <w:rsid w:val="00ED5E06"/>
    <w:rsid w:val="00F23EBC"/>
    <w:rsid w:val="00F340BD"/>
    <w:rsid w:val="00F45616"/>
    <w:rsid w:val="00F655AC"/>
    <w:rsid w:val="00F8431F"/>
    <w:rsid w:val="00F96BFC"/>
    <w:rsid w:val="00FA641F"/>
    <w:rsid w:val="00FC0B24"/>
    <w:rsid w:val="3EF9AD67"/>
    <w:rsid w:val="7BFF37F8"/>
    <w:rsid w:val="7FFFF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707DC"/>
  <w15:docId w15:val="{A43075FB-4077-44F3-9B5F-28EE2985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able of figures" w:semiHidden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a7"/>
    <w:pPr>
      <w:widowControl w:val="0"/>
      <w:spacing w:before="60" w:line="288" w:lineRule="auto"/>
      <w:ind w:firstLine="510"/>
      <w:jc w:val="both"/>
    </w:pPr>
    <w:rPr>
      <w:sz w:val="24"/>
    </w:rPr>
  </w:style>
  <w:style w:type="paragraph" w:styleId="a8">
    <w:name w:val="Balloon Text"/>
    <w:basedOn w:val="a1"/>
    <w:link w:val="a9"/>
    <w:pPr>
      <w:spacing w:line="240" w:lineRule="auto"/>
    </w:pPr>
    <w:rPr>
      <w:sz w:val="18"/>
      <w:szCs w:val="18"/>
    </w:rPr>
  </w:style>
  <w:style w:type="paragraph" w:styleId="20">
    <w:name w:val="Body Text 2"/>
    <w:basedOn w:val="a1"/>
  </w:style>
  <w:style w:type="paragraph" w:styleId="aa">
    <w:name w:val="Body Text Indent"/>
    <w:basedOn w:val="a3"/>
    <w:pPr>
      <w:ind w:left="360"/>
    </w:pPr>
  </w:style>
  <w:style w:type="paragraph" w:styleId="21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b">
    <w:name w:val="annotation text"/>
    <w:basedOn w:val="a1"/>
    <w:link w:val="ac"/>
  </w:style>
  <w:style w:type="paragraph" w:styleId="ad">
    <w:name w:val="annotation subject"/>
    <w:basedOn w:val="ab"/>
    <w:next w:val="ab"/>
    <w:link w:val="ae"/>
    <w:rPr>
      <w:b/>
      <w:bCs/>
    </w:rPr>
  </w:style>
  <w:style w:type="paragraph" w:styleId="af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0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af1">
    <w:name w:val="footnote text"/>
    <w:basedOn w:val="a1"/>
    <w:link w:val="af2"/>
    <w:pPr>
      <w:snapToGrid w:val="0"/>
    </w:pPr>
    <w:rPr>
      <w:sz w:val="18"/>
      <w:szCs w:val="18"/>
    </w:rPr>
  </w:style>
  <w:style w:type="paragraph" w:styleId="af3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af4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af5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af6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a">
    <w:name w:val="Title"/>
    <w:basedOn w:val="a2"/>
    <w:next w:val="af6"/>
    <w:qFormat/>
    <w:pPr>
      <w:numPr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af7">
    <w:name w:val="table of figures"/>
    <w:basedOn w:val="a1"/>
    <w:next w:val="a1"/>
    <w:semiHidden/>
    <w:pPr>
      <w:ind w:leftChars="200" w:left="840" w:hangingChars="200" w:hanging="420"/>
    </w:pPr>
  </w:style>
  <w:style w:type="paragraph" w:styleId="10">
    <w:name w:val="toc 1"/>
    <w:basedOn w:val="af8"/>
    <w:next w:val="a1"/>
    <w:uiPriority w:val="39"/>
    <w:pPr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f8">
    <w:name w:val="基准目录样式"/>
    <w:basedOn w:val="a1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toc 2"/>
    <w:basedOn w:val="af8"/>
    <w:next w:val="a1"/>
    <w:uiPriority w:val="39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0">
    <w:name w:val="toc 3"/>
    <w:basedOn w:val="af8"/>
    <w:next w:val="a1"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40">
    <w:name w:val="toc 4"/>
    <w:basedOn w:val="a1"/>
    <w:next w:val="a1"/>
    <w:semiHidden/>
    <w:pPr>
      <w:ind w:left="600"/>
    </w:pPr>
    <w:rPr>
      <w:szCs w:val="21"/>
    </w:rPr>
  </w:style>
  <w:style w:type="paragraph" w:styleId="50">
    <w:name w:val="toc 5"/>
    <w:basedOn w:val="a1"/>
    <w:next w:val="a1"/>
    <w:semiHidden/>
    <w:pPr>
      <w:ind w:left="800"/>
    </w:pPr>
    <w:rPr>
      <w:szCs w:val="21"/>
    </w:rPr>
  </w:style>
  <w:style w:type="paragraph" w:styleId="60">
    <w:name w:val="toc 6"/>
    <w:basedOn w:val="a1"/>
    <w:next w:val="a1"/>
    <w:semiHidden/>
    <w:pPr>
      <w:ind w:left="1000"/>
    </w:pPr>
    <w:rPr>
      <w:szCs w:val="21"/>
    </w:rPr>
  </w:style>
  <w:style w:type="paragraph" w:styleId="70">
    <w:name w:val="toc 7"/>
    <w:basedOn w:val="a1"/>
    <w:next w:val="a1"/>
    <w:semiHidden/>
    <w:pPr>
      <w:ind w:left="1200"/>
    </w:pPr>
    <w:rPr>
      <w:szCs w:val="21"/>
    </w:rPr>
  </w:style>
  <w:style w:type="paragraph" w:styleId="80">
    <w:name w:val="toc 8"/>
    <w:basedOn w:val="a1"/>
    <w:next w:val="a1"/>
    <w:semiHidden/>
    <w:pPr>
      <w:ind w:left="1400"/>
    </w:pPr>
    <w:rPr>
      <w:szCs w:val="21"/>
    </w:rPr>
  </w:style>
  <w:style w:type="paragraph" w:styleId="90">
    <w:name w:val="toc 9"/>
    <w:basedOn w:val="a1"/>
    <w:next w:val="a1"/>
    <w:semiHidden/>
    <w:pPr>
      <w:ind w:left="1600"/>
    </w:pPr>
    <w:rPr>
      <w:szCs w:val="21"/>
    </w:rPr>
  </w:style>
  <w:style w:type="character" w:styleId="af9">
    <w:name w:val="annotation reference"/>
    <w:rPr>
      <w:sz w:val="21"/>
      <w:szCs w:val="21"/>
    </w:rPr>
  </w:style>
  <w:style w:type="character" w:styleId="afa">
    <w:name w:val="FollowedHyperlink"/>
    <w:rPr>
      <w:color w:val="800080"/>
      <w:u w:val="single"/>
    </w:rPr>
  </w:style>
  <w:style w:type="character" w:styleId="afb">
    <w:name w:val="footnote reference"/>
    <w:rPr>
      <w:vertAlign w:val="superscript"/>
    </w:rPr>
  </w:style>
  <w:style w:type="character" w:styleId="afc">
    <w:name w:val="Hyperlink"/>
    <w:uiPriority w:val="99"/>
    <w:rPr>
      <w:color w:val="0000FF"/>
      <w:u w:val="single"/>
    </w:rPr>
  </w:style>
  <w:style w:type="character" w:styleId="afd">
    <w:name w:val="page number"/>
    <w:basedOn w:val="a4"/>
  </w:style>
  <w:style w:type="character" w:styleId="afe">
    <w:name w:val="Strong"/>
    <w:qFormat/>
    <w:rPr>
      <w:b/>
      <w:bCs/>
    </w:rPr>
  </w:style>
  <w:style w:type="table" w:styleId="aff">
    <w:name w:val="Table Grid"/>
    <w:basedOn w:val="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条目"/>
    <w:basedOn w:val="a1"/>
    <w:pPr>
      <w:numPr>
        <w:numId w:val="3"/>
      </w:numPr>
    </w:pPr>
    <w:rPr>
      <w:rFonts w:ascii="宋体" w:hAnsi="Garamond"/>
      <w:b/>
      <w:bCs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customStyle="1" w:styleId="t21">
    <w:name w:val="t21"/>
    <w:rPr>
      <w:b/>
      <w:bCs/>
      <w:sz w:val="24"/>
      <w:szCs w:val="24"/>
    </w:rPr>
  </w:style>
  <w:style w:type="character" w:customStyle="1" w:styleId="af2">
    <w:name w:val="脚注文本字符"/>
    <w:link w:val="af1"/>
    <w:rPr>
      <w:sz w:val="18"/>
      <w:szCs w:val="18"/>
    </w:rPr>
  </w:style>
  <w:style w:type="character" w:customStyle="1" w:styleId="ac">
    <w:name w:val="批注文字字符"/>
    <w:link w:val="ab"/>
    <w:rPr>
      <w:sz w:val="24"/>
    </w:rPr>
  </w:style>
  <w:style w:type="character" w:customStyle="1" w:styleId="ae">
    <w:name w:val="批注主题字符"/>
    <w:link w:val="ad"/>
    <w:rPr>
      <w:b/>
      <w:bCs/>
      <w:sz w:val="24"/>
    </w:rPr>
  </w:style>
  <w:style w:type="character" w:customStyle="1" w:styleId="a9">
    <w:name w:val="批注框文本字符"/>
    <w:link w:val="a8"/>
    <w:rPr>
      <w:sz w:val="18"/>
      <w:szCs w:val="18"/>
    </w:rPr>
  </w:style>
  <w:style w:type="paragraph" w:customStyle="1" w:styleId="11">
    <w:name w:val="列出段落1"/>
    <w:basedOn w:val="a1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7">
    <w:name w:val="正文文本字符"/>
    <w:basedOn w:val="a4"/>
    <w:link w:val="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605</Words>
  <Characters>3452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</vt:lpstr>
    </vt:vector>
  </TitlesOfParts>
  <Company>ISCC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creator>Danny Wei</dc:creator>
  <cp:lastModifiedBy>赵宇轩</cp:lastModifiedBy>
  <cp:revision>17</cp:revision>
  <dcterms:created xsi:type="dcterms:W3CDTF">2016-03-11T01:04:00Z</dcterms:created>
  <dcterms:modified xsi:type="dcterms:W3CDTF">2018-03-30T11:44:00Z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