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87" w:type="dxa"/>
        <w:tblLook w:val="04A0" w:firstRow="1" w:lastRow="0" w:firstColumn="1" w:lastColumn="0" w:noHBand="0" w:noVBand="1"/>
      </w:tblPr>
      <w:tblGrid>
        <w:gridCol w:w="2556"/>
        <w:gridCol w:w="4293"/>
        <w:gridCol w:w="1998"/>
        <w:gridCol w:w="440"/>
      </w:tblGrid>
      <w:tr w:rsidR="00D52D8D" w:rsidRPr="00E17631" w:rsidTr="00D52D8D">
        <w:tc>
          <w:tcPr>
            <w:tcW w:w="2556" w:type="dxa"/>
            <w:shd w:val="clear" w:color="auto" w:fill="auto"/>
            <w:vAlign w:val="center"/>
          </w:tcPr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kern w:val="28"/>
                <w:sz w:val="20"/>
                <w:szCs w:val="20"/>
                <w:lang w:val="en-GB"/>
              </w:rPr>
            </w:pPr>
            <w:r w:rsidRPr="00E17631">
              <w:rPr>
                <w:rFonts w:cs="Arial"/>
                <w:noProof/>
                <w:kern w:val="28"/>
                <w:sz w:val="20"/>
                <w:szCs w:val="20"/>
                <w:lang w:val="en-GB" w:eastAsia="en-GB"/>
              </w:rPr>
              <w:drawing>
                <wp:inline distT="0" distB="0" distL="0" distR="0" wp14:anchorId="5FE80BA8" wp14:editId="64140558">
                  <wp:extent cx="1460500" cy="1009650"/>
                  <wp:effectExtent l="19050" t="0" r="6350" b="0"/>
                  <wp:docPr id="5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3" w:type="dxa"/>
            <w:shd w:val="clear" w:color="auto" w:fill="auto"/>
            <w:vAlign w:val="center"/>
          </w:tcPr>
          <w:p w:rsidR="00D52D8D" w:rsidRPr="00E17631" w:rsidRDefault="00D52D8D" w:rsidP="003F2B65">
            <w:pPr>
              <w:pStyle w:val="ListParagraph"/>
              <w:ind w:right="-321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E17631">
              <w:rPr>
                <w:rFonts w:cs="Arial"/>
                <w:b/>
                <w:kern w:val="28"/>
                <w:sz w:val="44"/>
                <w:szCs w:val="48"/>
                <w:lang w:val="en-GB"/>
              </w:rPr>
              <w:t>European Commission</w:t>
            </w:r>
          </w:p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r w:rsidRPr="00E17631">
              <w:rPr>
                <w:rFonts w:cs="Arial"/>
                <w:b/>
                <w:kern w:val="28"/>
                <w:sz w:val="22"/>
                <w:szCs w:val="22"/>
                <w:lang w:val="en-GB"/>
              </w:rPr>
              <w:t>DIRECTORATE GENERAL</w:t>
            </w:r>
          </w:p>
          <w:p w:rsidR="00D52D8D" w:rsidRPr="00E17631" w:rsidRDefault="00D52651" w:rsidP="003F2B65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r>
              <w:fldChar w:fldCharType="begin"/>
            </w:r>
            <w:r>
              <w:instrText xml:space="preserve"> DOCPROPERTY  Directorate \* MERGEFORMAT</w:instrText>
            </w:r>
            <w:r>
              <w:fldChar w:fldCharType="separate"/>
            </w:r>
            <w:r w:rsidR="00D52D8D" w:rsidRPr="00E17631">
              <w:rPr>
                <w:rFonts w:cs="Arial"/>
                <w:bCs/>
                <w:kern w:val="28"/>
                <w:sz w:val="22"/>
                <w:szCs w:val="22"/>
              </w:rPr>
              <w:t>&lt;INFORMATICS&gt;</w:t>
            </w:r>
            <w:r>
              <w:rPr>
                <w:rFonts w:cs="Arial"/>
                <w:bCs/>
                <w:kern w:val="28"/>
                <w:sz w:val="22"/>
                <w:szCs w:val="22"/>
              </w:rPr>
              <w:fldChar w:fldCharType="end"/>
            </w:r>
          </w:p>
          <w:p w:rsidR="00D52D8D" w:rsidRPr="00E17631" w:rsidRDefault="00D52D8D" w:rsidP="003F2B65">
            <w:pPr>
              <w:pStyle w:val="ListParagraph"/>
              <w:jc w:val="right"/>
              <w:rPr>
                <w:rFonts w:cs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998" w:type="dxa"/>
          </w:tcPr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E17631">
              <w:rPr>
                <w:rFonts w:cs="Arial"/>
                <w:b/>
                <w:noProof/>
                <w:kern w:val="28"/>
                <w:sz w:val="44"/>
                <w:szCs w:val="48"/>
                <w:lang w:val="en-GB" w:eastAsia="en-GB"/>
              </w:rPr>
              <w:drawing>
                <wp:inline distT="0" distB="0" distL="0" distR="0" wp14:anchorId="6F1DEE96" wp14:editId="6A56E6BA">
                  <wp:extent cx="1112520" cy="1180465"/>
                  <wp:effectExtent l="19050" t="0" r="0" b="0"/>
                  <wp:docPr id="6" name="Picture 6" descr="logo RUP@EC-Fixed-v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 RUP@EC-Fixed-v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80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" w:type="dxa"/>
          </w:tcPr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</w:p>
        </w:tc>
      </w:tr>
    </w:tbl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  <w:r w:rsidRPr="00E17631">
        <w:rPr>
          <w:rFonts w:cs="Arial"/>
        </w:rPr>
        <w:fldChar w:fldCharType="begin"/>
      </w:r>
      <w:r w:rsidRPr="00E17631">
        <w:rPr>
          <w:rFonts w:cs="Arial"/>
        </w:rPr>
        <w:instrText xml:space="preserve"> DOCPROPERTY  ProjectName  \* MERGEFORMAT </w:instrText>
      </w:r>
      <w:r w:rsidRPr="00E17631">
        <w:rPr>
          <w:rFonts w:cs="Arial"/>
        </w:rPr>
        <w:fldChar w:fldCharType="separate"/>
      </w:r>
      <w:proofErr w:type="gramStart"/>
      <w:r w:rsidRPr="00E17631">
        <w:rPr>
          <w:rFonts w:cs="Arial"/>
          <w:b/>
          <w:kern w:val="28"/>
          <w:sz w:val="44"/>
          <w:szCs w:val="48"/>
          <w:lang w:val="en-GB"/>
        </w:rPr>
        <w:t>e-</w:t>
      </w:r>
      <w:proofErr w:type="spellStart"/>
      <w:r w:rsidRPr="00E17631">
        <w:rPr>
          <w:rFonts w:cs="Arial"/>
          <w:b/>
          <w:kern w:val="28"/>
          <w:sz w:val="44"/>
          <w:szCs w:val="48"/>
          <w:lang w:val="en-GB"/>
        </w:rPr>
        <w:t>TrustEx</w:t>
      </w:r>
      <w:proofErr w:type="spellEnd"/>
      <w:proofErr w:type="gramEnd"/>
      <w:r w:rsidRPr="00E17631">
        <w:rPr>
          <w:rFonts w:cs="Arial"/>
        </w:rPr>
        <w:fldChar w:fldCharType="end"/>
      </w:r>
      <w:r w:rsidRPr="00E17631">
        <w:rPr>
          <w:rFonts w:cs="Arial"/>
          <w:b/>
          <w:kern w:val="28"/>
          <w:sz w:val="44"/>
          <w:szCs w:val="48"/>
          <w:lang w:val="en-GB"/>
        </w:rPr>
        <w:t xml:space="preserve"> – </w:t>
      </w:r>
      <w:r w:rsidR="0035399B" w:rsidRPr="0035399B">
        <w:rPr>
          <w:rFonts w:cs="Arial"/>
          <w:b/>
          <w:kern w:val="28"/>
          <w:sz w:val="44"/>
          <w:szCs w:val="48"/>
          <w:lang w:val="en-GB"/>
        </w:rPr>
        <w:t xml:space="preserve">Validation </w:t>
      </w:r>
      <w:r w:rsidR="00130D7D">
        <w:rPr>
          <w:rFonts w:cs="Arial"/>
          <w:b/>
          <w:kern w:val="28"/>
          <w:sz w:val="44"/>
          <w:szCs w:val="48"/>
          <w:lang w:val="en-GB"/>
        </w:rPr>
        <w:t>Application Response</w:t>
      </w:r>
      <w:r w:rsidR="0035399B">
        <w:rPr>
          <w:rFonts w:ascii="Times New Roman" w:hAnsi="Times New Roman"/>
          <w:b/>
          <w:kern w:val="28"/>
          <w:sz w:val="44"/>
          <w:szCs w:val="48"/>
          <w:lang w:val="en-GB"/>
        </w:rPr>
        <w:t xml:space="preserve"> </w:t>
      </w:r>
      <w:r w:rsidRPr="00E17631">
        <w:rPr>
          <w:rFonts w:cs="Arial"/>
          <w:b/>
          <w:kern w:val="28"/>
          <w:sz w:val="44"/>
          <w:szCs w:val="48"/>
          <w:lang w:val="en-GB"/>
        </w:rPr>
        <w:t>Use Case Specification</w:t>
      </w: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Pr="00E17631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7655"/>
      </w:tblGrid>
      <w:tr w:rsidR="00D52D8D" w:rsidRPr="00E17631" w:rsidTr="003F2B65">
        <w:tc>
          <w:tcPr>
            <w:tcW w:w="7655" w:type="dxa"/>
            <w:shd w:val="clear" w:color="auto" w:fill="auto"/>
          </w:tcPr>
          <w:p w:rsidR="00D52D8D" w:rsidRPr="00E17631" w:rsidRDefault="00D52D8D" w:rsidP="003F2B65">
            <w:pPr>
              <w:pStyle w:val="ListParagraph"/>
              <w:spacing w:before="40"/>
              <w:jc w:val="center"/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</w:pPr>
            <w:r w:rsidRPr="00E17631"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  <w:t>---- Remove this text box after reading ---</w:t>
            </w:r>
          </w:p>
          <w:p w:rsidR="00D52D8D" w:rsidRPr="00E17631" w:rsidRDefault="00D52D8D" w:rsidP="003F2B65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</w:pPr>
            <w:r w:rsidRPr="00E17631"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  <w:t>Help text for this Artifact Template Version 2012-01</w:t>
            </w:r>
          </w:p>
          <w:p w:rsidR="00D52D8D" w:rsidRPr="00E17631" w:rsidRDefault="00D52D8D" w:rsidP="003F2B65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</w:rPr>
            </w:pPr>
          </w:p>
          <w:p w:rsidR="00D52D8D" w:rsidRPr="00E17631" w:rsidRDefault="00D52D8D" w:rsidP="003F2B65">
            <w:pPr>
              <w:widowControl w:val="0"/>
              <w:spacing w:line="200" w:lineRule="atLeast"/>
              <w:rPr>
                <w:rFonts w:eastAsia="Times New Roman" w:cs="Arial"/>
                <w:b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b/>
                <w:i/>
                <w:color w:val="7F7F7F"/>
                <w:szCs w:val="20"/>
              </w:rPr>
              <w:t>Key to symbols used in this template:</w:t>
            </w:r>
          </w:p>
          <w:p w:rsidR="00D52D8D" w:rsidRPr="00E17631" w:rsidRDefault="00D52D8D" w:rsidP="003F2B65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[] indicates text to be replaced by the user of this template.</w:t>
            </w:r>
          </w:p>
          <w:p w:rsidR="00D52D8D" w:rsidRPr="00E17631" w:rsidRDefault="00D52D8D" w:rsidP="003F2B65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&lt;&gt; indicates text that is updated using Document Properties button.</w:t>
            </w:r>
          </w:p>
          <w:p w:rsidR="00D52D8D" w:rsidRPr="00E17631" w:rsidRDefault="00D52D8D" w:rsidP="003F2B65">
            <w:pPr>
              <w:pStyle w:val="ListParagraph"/>
              <w:spacing w:before="40" w:after="40"/>
              <w:jc w:val="left"/>
              <w:rPr>
                <w:rFonts w:eastAsia="MS Mincho" w:cs="Arial"/>
                <w:color w:val="7F7F7F"/>
                <w:sz w:val="12"/>
                <w:szCs w:val="20"/>
                <w:lang w:val="en-GB" w:eastAsia="ja-JP"/>
              </w:rPr>
            </w:pPr>
          </w:p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  <w:b/>
                <w:i/>
                <w:color w:val="7F7F7F"/>
              </w:rPr>
              <w:t>Click here to update the Document Properties  &gt;&gt;</w:t>
            </w:r>
            <w:r w:rsidRPr="00E17631">
              <w:rPr>
                <w:rFonts w:ascii="Arial" w:hAnsi="Arial" w:cs="Arial"/>
              </w:rPr>
              <w:t xml:space="preserve">  </w:t>
            </w:r>
            <w:r w:rsidRPr="00E17631">
              <w:rPr>
                <w:rStyle w:val="Hyperlink"/>
                <w:rFonts w:cs="Arial"/>
                <w:b w:val="0"/>
                <w:color w:val="0070C0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12.35pt;height:19.65pt" o:ole="">
                  <v:imagedata r:id="rId10" o:title=""/>
                </v:shape>
                <w:control r:id="rId11" w:name="UpdateDoc1" w:shapeid="_x0000_i1029"/>
              </w:object>
            </w:r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This button is also available on the next page.</w:t>
            </w:r>
          </w:p>
          <w:p w:rsidR="00D52D8D" w:rsidRPr="00E17631" w:rsidRDefault="00D52D8D" w:rsidP="003F2B65">
            <w:pPr>
              <w:widowControl w:val="0"/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</w:p>
          <w:p w:rsidR="00D52D8D" w:rsidRPr="00E17631" w:rsidRDefault="00D52D8D" w:rsidP="003F2B65">
            <w:pPr>
              <w:pStyle w:val="InfoBlue"/>
              <w:rPr>
                <w:rFonts w:ascii="Arial" w:hAnsi="Arial" w:cs="Arial"/>
                <w:b/>
                <w:i/>
                <w:color w:val="7F7F7F"/>
              </w:rPr>
            </w:pPr>
            <w:r w:rsidRPr="00E17631">
              <w:rPr>
                <w:rFonts w:ascii="Arial" w:hAnsi="Arial" w:cs="Arial"/>
                <w:b/>
                <w:i/>
                <w:color w:val="7F7F7F"/>
              </w:rPr>
              <w:t>Other information:</w:t>
            </w:r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Style w:val="Hyperlink"/>
                <w:rFonts w:eastAsia="Times New Roman" w:cs="Arial"/>
                <w:b w:val="0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 xml:space="preserve">Check that  you are  using the latest template </w:t>
            </w:r>
            <w:r w:rsidRPr="00E17631">
              <w:rPr>
                <w:rFonts w:cs="Arial"/>
              </w:rPr>
              <w:t>–</w:t>
            </w:r>
            <w:r w:rsidRPr="00E17631">
              <w:rPr>
                <w:rFonts w:cs="Arial"/>
                <w:b/>
              </w:rPr>
              <w:t xml:space="preserve"> </w:t>
            </w:r>
            <w:hyperlink r:id="rId12" w:history="1">
              <w:r w:rsidRPr="00E17631">
                <w:rPr>
                  <w:rStyle w:val="Hyperlink"/>
                  <w:rFonts w:cs="Arial"/>
                  <w:color w:val="548DD4"/>
                </w:rPr>
                <w:t>click</w:t>
              </w:r>
            </w:hyperlink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While working on the document, you may choose to leave some of the blue text guidance.</w:t>
            </w:r>
          </w:p>
          <w:p w:rsidR="00D52D8D" w:rsidRPr="00E17631" w:rsidRDefault="00D52D8D" w:rsidP="003F2B65">
            <w:pPr>
              <w:pStyle w:val="InfoBlue"/>
              <w:ind w:left="360"/>
              <w:rPr>
                <w:rFonts w:ascii="Arial" w:hAnsi="Arial" w:cs="Arial"/>
              </w:rPr>
            </w:pPr>
          </w:p>
        </w:tc>
      </w:tr>
    </w:tbl>
    <w:p w:rsidR="00D52D8D" w:rsidRDefault="00D52D8D"/>
    <w:p w:rsidR="00D52D8D" w:rsidRDefault="00D52D8D">
      <w:pPr>
        <w:spacing w:after="200" w:line="276" w:lineRule="auto"/>
      </w:pPr>
      <w:r>
        <w:br w:type="page"/>
      </w:r>
    </w:p>
    <w:p w:rsidR="00D52D8D" w:rsidRPr="00E17631" w:rsidRDefault="00D52D8D" w:rsidP="00D52D8D">
      <w:pPr>
        <w:spacing w:before="240" w:after="120"/>
        <w:rPr>
          <w:rFonts w:cs="Arial"/>
          <w:b/>
          <w:color w:val="000000"/>
          <w:sz w:val="28"/>
          <w:szCs w:val="28"/>
        </w:rPr>
      </w:pPr>
      <w:r w:rsidRPr="00E17631">
        <w:rPr>
          <w:rFonts w:cs="Arial"/>
          <w:b/>
          <w:color w:val="000000"/>
          <w:sz w:val="28"/>
          <w:szCs w:val="28"/>
        </w:rPr>
        <w:lastRenderedPageBreak/>
        <w:t xml:space="preserve">Document Control Information  </w:t>
      </w:r>
      <w:r w:rsidRPr="00E17631">
        <w:rPr>
          <w:rStyle w:val="Hyperlink"/>
          <w:rFonts w:cs="Arial"/>
          <w:b w:val="0"/>
          <w:color w:val="0070C0"/>
        </w:rPr>
        <w:object w:dxaOrig="1440" w:dyaOrig="1440">
          <v:shape id="_x0000_i1031" type="#_x0000_t75" style="width:112.35pt;height:19.65pt" o:ole="">
            <v:imagedata r:id="rId13" o:title=""/>
          </v:shape>
          <w:control r:id="rId14" w:name="UpdateDoc11" w:shapeid="_x0000_i1031"/>
        </w:objec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5918"/>
      </w:tblGrid>
      <w:tr w:rsidR="00D52D8D" w:rsidRPr="00E17631" w:rsidTr="003F2B65">
        <w:tc>
          <w:tcPr>
            <w:tcW w:w="2694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E17631">
              <w:rPr>
                <w:rFonts w:cs="Arial"/>
                <w:b/>
                <w:sz w:val="18"/>
                <w:szCs w:val="18"/>
              </w:rPr>
              <w:t>Settings</w:t>
            </w:r>
          </w:p>
        </w:tc>
        <w:tc>
          <w:tcPr>
            <w:tcW w:w="5918" w:type="dxa"/>
            <w:tcBorders>
              <w:bottom w:val="single" w:sz="4" w:space="0" w:color="auto"/>
            </w:tcBorders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E17631">
              <w:rPr>
                <w:rFonts w:cs="Arial"/>
                <w:b/>
                <w:sz w:val="18"/>
                <w:szCs w:val="18"/>
              </w:rPr>
              <w:t xml:space="preserve">Value </w:t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>Directorate: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651" w:rsidP="003F2B65">
            <w:pPr>
              <w:spacing w:before="20" w:after="20"/>
              <w:rPr>
                <w:rFonts w:cs="Arial"/>
                <w:bCs/>
              </w:rPr>
            </w:pPr>
            <w:r>
              <w:fldChar w:fldCharType="begin"/>
            </w:r>
            <w:r>
              <w:instrText xml:space="preserve"> DOCPROPERTY  Directorate  \* MERGEFORMAT </w:instrText>
            </w:r>
            <w:r>
              <w:fldChar w:fldCharType="separate"/>
            </w:r>
            <w:r w:rsidR="00D52D8D" w:rsidRPr="00E17631">
              <w:rPr>
                <w:rFonts w:cs="Arial"/>
                <w:bCs/>
                <w:highlight w:val="lightGray"/>
              </w:rPr>
              <w:t>&lt;INFORMATICS&gt;</w:t>
            </w:r>
            <w:r>
              <w:rPr>
                <w:rFonts w:cs="Arial"/>
                <w:bCs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>Project Name: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ProjectName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  <w:lang w:val="en-GB"/>
              </w:rPr>
              <w:t>e-</w:t>
            </w:r>
            <w:proofErr w:type="spellStart"/>
            <w:r w:rsidRPr="00E17631">
              <w:rPr>
                <w:rFonts w:cs="Arial"/>
                <w:highlight w:val="lightGray"/>
                <w:lang w:val="en-GB"/>
              </w:rPr>
              <w:t>TrustEx</w:t>
            </w:r>
            <w:proofErr w:type="spellEnd"/>
            <w:r w:rsidRPr="00E17631">
              <w:rPr>
                <w:rFonts w:cs="Arial"/>
                <w:highlight w:val="lightGray"/>
                <w:lang w:val="en-GB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</w:rPr>
              <w:t xml:space="preserve">Document Author: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Author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>Alice Vasilescu</w:t>
            </w:r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>System Owner:</w:t>
            </w:r>
            <w:r w:rsidRPr="00E17631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SysOwner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 xml:space="preserve">Tanya </w:t>
            </w:r>
            <w:proofErr w:type="spellStart"/>
            <w:r w:rsidRPr="00E17631">
              <w:rPr>
                <w:rFonts w:cs="Arial"/>
                <w:highlight w:val="lightGray"/>
              </w:rPr>
              <w:t>Chetcutti</w:t>
            </w:r>
            <w:proofErr w:type="spellEnd"/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Style w:val="BodyTextChar"/>
                <w:rFonts w:cs="Arial"/>
                <w:b/>
                <w:szCs w:val="20"/>
              </w:rPr>
              <w:t>Project Manager:</w:t>
            </w:r>
            <w:r w:rsidRPr="00E17631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ProjManager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 xml:space="preserve">Tanya </w:t>
            </w:r>
            <w:proofErr w:type="spellStart"/>
            <w:r w:rsidRPr="00E17631">
              <w:rPr>
                <w:rFonts w:cs="Arial"/>
                <w:highlight w:val="lightGray"/>
              </w:rPr>
              <w:t>Chetcutti</w:t>
            </w:r>
            <w:proofErr w:type="spellEnd"/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 xml:space="preserve">Revision Status: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651" w:rsidP="003F2B65">
            <w:pPr>
              <w:spacing w:before="20" w:after="20"/>
              <w:rPr>
                <w:rFonts w:cs="Arial"/>
              </w:rPr>
            </w:pPr>
            <w:r>
              <w:fldChar w:fldCharType="begin"/>
            </w:r>
            <w:r>
              <w:instrText xml:space="preserve"> DOCPROPERTY  RevStatus  \* MERGEFORMAT </w:instrText>
            </w:r>
            <w:r>
              <w:fldChar w:fldCharType="separate"/>
            </w:r>
            <w:r w:rsidR="00D52D8D" w:rsidRPr="00E17631">
              <w:rPr>
                <w:rFonts w:cs="Arial"/>
                <w:highlight w:val="lightGray"/>
              </w:rPr>
              <w:t>Draft</w:t>
            </w:r>
            <w:r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 xml:space="preserve">Sensitivity: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651" w:rsidP="003F2B65">
            <w:pPr>
              <w:spacing w:before="20" w:after="20"/>
              <w:rPr>
                <w:rFonts w:cs="Arial"/>
                <w:bCs/>
              </w:rPr>
            </w:pPr>
            <w:r>
              <w:fldChar w:fldCharType="begin"/>
            </w:r>
            <w:r>
              <w:instrText xml:space="preserve"> DOCPROPERTY  Sensitivity  \* MERGEFORMAT </w:instrText>
            </w:r>
            <w:r>
              <w:fldChar w:fldCharType="separate"/>
            </w:r>
            <w:r w:rsidR="00D52D8D" w:rsidRPr="00E17631">
              <w:rPr>
                <w:rFonts w:cs="Arial"/>
                <w:bCs/>
                <w:highlight w:val="lightGray"/>
              </w:rPr>
              <w:t>Limited DG</w:t>
            </w:r>
            <w:r>
              <w:rPr>
                <w:rFonts w:cs="Arial"/>
                <w:bCs/>
                <w:highlight w:val="lightGray"/>
              </w:rPr>
              <w:fldChar w:fldCharType="end"/>
            </w:r>
            <w:r w:rsidR="00D52D8D" w:rsidRPr="00E17631">
              <w:rPr>
                <w:rStyle w:val="Hyperlink"/>
                <w:rFonts w:cs="Arial"/>
              </w:rPr>
              <w:t xml:space="preserve"> </w:t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 xml:space="preserve">Issue Date: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651" w:rsidP="003F2B65">
            <w:pPr>
              <w:spacing w:before="20" w:after="20"/>
              <w:rPr>
                <w:rFonts w:cs="Arial"/>
                <w:bCs/>
              </w:rPr>
            </w:pPr>
            <w:r>
              <w:fldChar w:fldCharType="begin"/>
            </w:r>
            <w:r>
              <w:instrText xml:space="preserve"> DOCPROPERTY  IssDate  \* MERGEFORMAT </w:instrText>
            </w:r>
            <w:r>
              <w:fldChar w:fldCharType="separate"/>
            </w:r>
            <w:r w:rsidR="00D52D8D" w:rsidRPr="00E17631">
              <w:rPr>
                <w:rFonts w:cs="Arial"/>
                <w:bCs/>
                <w:highlight w:val="lightGray"/>
              </w:rPr>
              <w:t>&lt;Issue Date&gt;</w:t>
            </w:r>
            <w:r>
              <w:rPr>
                <w:rFonts w:cs="Arial"/>
                <w:bCs/>
                <w:highlight w:val="lightGray"/>
              </w:rPr>
              <w:fldChar w:fldCharType="end"/>
            </w:r>
          </w:p>
        </w:tc>
      </w:tr>
    </w:tbl>
    <w:p w:rsidR="00D52D8D" w:rsidRPr="00E17631" w:rsidRDefault="00D52D8D" w:rsidP="00D52D8D">
      <w:pPr>
        <w:spacing w:after="60"/>
        <w:rPr>
          <w:rFonts w:cs="Arial"/>
          <w:b/>
          <w:bCs/>
          <w:lang w:val="en-GB"/>
        </w:rPr>
      </w:pPr>
    </w:p>
    <w:p w:rsidR="00D52D8D" w:rsidRPr="00E17631" w:rsidRDefault="00D52D8D" w:rsidP="00D52D8D">
      <w:pPr>
        <w:spacing w:after="60"/>
        <w:rPr>
          <w:rFonts w:cs="Arial"/>
          <w:bCs/>
        </w:rPr>
      </w:pPr>
      <w:r w:rsidRPr="00E17631">
        <w:rPr>
          <w:rFonts w:cs="Arial"/>
          <w:b/>
          <w:bCs/>
        </w:rPr>
        <w:t>Document Approver(s):</w:t>
      </w:r>
      <w:r w:rsidRPr="00E17631">
        <w:rPr>
          <w:rFonts w:cs="Arial"/>
          <w:bCs/>
        </w:rPr>
        <w:t xml:space="preserve"> </w:t>
      </w:r>
    </w:p>
    <w:p w:rsidR="00D52D8D" w:rsidRPr="00E17631" w:rsidRDefault="00D52D8D" w:rsidP="00D52D8D">
      <w:pPr>
        <w:spacing w:after="40"/>
        <w:rPr>
          <w:rFonts w:cs="Arial"/>
        </w:rPr>
      </w:pPr>
      <w:r w:rsidRPr="00E17631">
        <w:rPr>
          <w:rFonts w:cs="Arial"/>
          <w:bCs/>
        </w:rPr>
        <w:t xml:space="preserve"> </w:t>
      </w:r>
      <w:r w:rsidRPr="00E17631">
        <w:rPr>
          <w:rFonts w:cs="Arial"/>
        </w:rPr>
        <w:t>(All Approvers are required. Records of each approver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E17631" w:rsidTr="003F2B65">
        <w:tc>
          <w:tcPr>
            <w:tcW w:w="4253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Approver Name</w:t>
            </w:r>
          </w:p>
        </w:tc>
        <w:tc>
          <w:tcPr>
            <w:tcW w:w="4394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[Role]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</w:tbl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</w:rPr>
      </w:pPr>
      <w:r w:rsidRPr="00E17631">
        <w:rPr>
          <w:rFonts w:cs="Arial"/>
          <w:b/>
          <w:bCs/>
        </w:rPr>
        <w:t>Document Reviewers</w:t>
      </w:r>
      <w:r w:rsidRPr="00E17631">
        <w:rPr>
          <w:rFonts w:cs="Arial"/>
          <w:b/>
        </w:rPr>
        <w:t>:</w:t>
      </w:r>
      <w:r w:rsidRPr="00E17631">
        <w:rPr>
          <w:rFonts w:cs="Arial"/>
        </w:rPr>
        <w:t xml:space="preserve"> (Records of each required reviewer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E17631" w:rsidTr="003F2B65">
        <w:tc>
          <w:tcPr>
            <w:tcW w:w="4253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Reviewer Name</w:t>
            </w:r>
          </w:p>
        </w:tc>
        <w:tc>
          <w:tcPr>
            <w:tcW w:w="4394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[Role]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</w:tbl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rPr>
          <w:rFonts w:cs="Arial"/>
          <w:bCs/>
        </w:rPr>
      </w:pPr>
      <w:r w:rsidRPr="00E17631">
        <w:rPr>
          <w:rFonts w:cs="Arial"/>
          <w:bCs/>
        </w:rPr>
        <w:t>NOTE</w:t>
      </w:r>
      <w:r w:rsidRPr="00E17631">
        <w:rPr>
          <w:rFonts w:cs="Arial"/>
        </w:rPr>
        <w:t>:  All Reviewers in the list are considered</w:t>
      </w:r>
      <w:r w:rsidRPr="00E17631">
        <w:rPr>
          <w:rFonts w:cs="Arial"/>
          <w:bCs/>
        </w:rPr>
        <w:t xml:space="preserve"> required </w:t>
      </w:r>
      <w:r w:rsidRPr="00E17631">
        <w:rPr>
          <w:rFonts w:cs="Arial"/>
        </w:rPr>
        <w:t xml:space="preserve">unless explicitly listed as </w:t>
      </w:r>
      <w:r w:rsidRPr="00E17631">
        <w:rPr>
          <w:rFonts w:cs="Arial"/>
          <w:bCs/>
        </w:rPr>
        <w:t>Optional.</w:t>
      </w: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spacing w:after="60"/>
        <w:rPr>
          <w:rFonts w:cs="Arial"/>
          <w:b/>
          <w:bCs/>
          <w:color w:val="000000"/>
          <w:sz w:val="22"/>
        </w:rPr>
      </w:pPr>
      <w:r w:rsidRPr="00E17631">
        <w:rPr>
          <w:rFonts w:cs="Arial"/>
          <w:b/>
          <w:bCs/>
          <w:color w:val="000000"/>
          <w:sz w:val="22"/>
        </w:rPr>
        <w:t>Summary of Changes:</w:t>
      </w:r>
    </w:p>
    <w:p w:rsidR="00D52D8D" w:rsidRPr="00E17631" w:rsidRDefault="00D52D8D" w:rsidP="00D52D8D">
      <w:pPr>
        <w:spacing w:after="120"/>
        <w:rPr>
          <w:rFonts w:cs="Arial"/>
        </w:rPr>
      </w:pPr>
      <w:r w:rsidRPr="00E17631">
        <w:rPr>
          <w:rFonts w:cs="Arial"/>
        </w:rPr>
        <w:t>The Document Author is authorized to make the following types of changes to the document without requiring that the document be re-approved:</w:t>
      </w:r>
    </w:p>
    <w:p w:rsidR="00D52D8D" w:rsidRPr="00E17631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E17631">
        <w:rPr>
          <w:rFonts w:cs="Arial"/>
        </w:rPr>
        <w:t>Editorial, formatting, and spelling</w:t>
      </w:r>
    </w:p>
    <w:p w:rsidR="00D52D8D" w:rsidRPr="00E17631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E17631">
        <w:rPr>
          <w:rFonts w:cs="Arial"/>
        </w:rPr>
        <w:t>Clarification</w:t>
      </w:r>
    </w:p>
    <w:p w:rsidR="00D52D8D" w:rsidRPr="00E17631" w:rsidRDefault="00D52D8D" w:rsidP="00D52D8D">
      <w:pPr>
        <w:rPr>
          <w:rFonts w:cs="Arial"/>
          <w:color w:val="000000"/>
        </w:rPr>
      </w:pPr>
    </w:p>
    <w:p w:rsidR="00D52D8D" w:rsidRPr="00E17631" w:rsidRDefault="00D52D8D" w:rsidP="00D52D8D">
      <w:pPr>
        <w:spacing w:after="120"/>
        <w:rPr>
          <w:rFonts w:cs="Arial"/>
          <w:color w:val="000000"/>
        </w:rPr>
      </w:pPr>
      <w:r w:rsidRPr="00E17631">
        <w:rPr>
          <w:rFonts w:cs="Arial"/>
          <w:color w:val="000000"/>
        </w:rPr>
        <w:t>To request a change to this document, contact the Document Author or Owner.</w:t>
      </w:r>
    </w:p>
    <w:p w:rsidR="00D52D8D" w:rsidRPr="00E17631" w:rsidRDefault="00D52D8D" w:rsidP="00D52D8D">
      <w:pPr>
        <w:rPr>
          <w:rFonts w:cs="Arial"/>
          <w:color w:val="000000"/>
        </w:rPr>
      </w:pPr>
      <w:r w:rsidRPr="00E17631">
        <w:rPr>
          <w:rFonts w:cs="Arial"/>
          <w:color w:val="000000"/>
        </w:rPr>
        <w:t>Changes to this document are summarized in the following table in reverse chronological order (latest version first).</w:t>
      </w:r>
    </w:p>
    <w:p w:rsidR="00D52D8D" w:rsidRPr="00E17631" w:rsidRDefault="00D52D8D" w:rsidP="00D52D8D">
      <w:pPr>
        <w:rPr>
          <w:rFonts w:cs="Arial"/>
          <w:color w:val="000000"/>
        </w:rPr>
      </w:pP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1"/>
        <w:gridCol w:w="1309"/>
        <w:gridCol w:w="2518"/>
        <w:gridCol w:w="3969"/>
      </w:tblGrid>
      <w:tr w:rsidR="00D52D8D" w:rsidRPr="00E17631" w:rsidTr="003F2B65">
        <w:tc>
          <w:tcPr>
            <w:tcW w:w="851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Revision</w:t>
            </w:r>
          </w:p>
        </w:tc>
        <w:tc>
          <w:tcPr>
            <w:tcW w:w="1309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518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Created by</w:t>
            </w:r>
          </w:p>
        </w:tc>
        <w:tc>
          <w:tcPr>
            <w:tcW w:w="3969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Short Description of Changes</w:t>
            </w:r>
          </w:p>
        </w:tc>
      </w:tr>
      <w:tr w:rsidR="00417B62" w:rsidRPr="00E17631" w:rsidTr="003F2B65">
        <w:tc>
          <w:tcPr>
            <w:tcW w:w="851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554A61">
              <w:rPr>
                <w:rFonts w:ascii="Arial" w:hAnsi="Arial" w:cs="Arial"/>
              </w:rPr>
              <w:t>[0.1]</w:t>
            </w:r>
          </w:p>
        </w:tc>
        <w:tc>
          <w:tcPr>
            <w:tcW w:w="1309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554A61">
              <w:rPr>
                <w:rFonts w:ascii="Arial" w:hAnsi="Arial" w:cs="Arial"/>
              </w:rPr>
              <w:t>[06/21/2013]</w:t>
            </w:r>
          </w:p>
        </w:tc>
        <w:tc>
          <w:tcPr>
            <w:tcW w:w="2518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[Alice Vasilescu]</w:t>
            </w:r>
          </w:p>
        </w:tc>
        <w:tc>
          <w:tcPr>
            <w:tcW w:w="3969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[Initial Version of approved document]</w:t>
            </w:r>
          </w:p>
        </w:tc>
      </w:tr>
      <w:tr w:rsidR="00417B62" w:rsidRPr="00E17631" w:rsidTr="003F2B65">
        <w:tc>
          <w:tcPr>
            <w:tcW w:w="851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554A61">
              <w:rPr>
                <w:rFonts w:ascii="Arial" w:hAnsi="Arial" w:cs="Arial"/>
              </w:rPr>
              <w:t>[0.2-0.3]</w:t>
            </w:r>
          </w:p>
        </w:tc>
        <w:tc>
          <w:tcPr>
            <w:tcW w:w="1309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554A61">
              <w:rPr>
                <w:rFonts w:ascii="Arial" w:hAnsi="Arial" w:cs="Arial"/>
              </w:rPr>
              <w:t>[09/25/2013]</w:t>
            </w:r>
          </w:p>
        </w:tc>
        <w:tc>
          <w:tcPr>
            <w:tcW w:w="2518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[Alice Vasilescu]</w:t>
            </w:r>
          </w:p>
        </w:tc>
        <w:tc>
          <w:tcPr>
            <w:tcW w:w="3969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[Internal review]</w:t>
            </w:r>
          </w:p>
        </w:tc>
      </w:tr>
      <w:tr w:rsidR="00D52D8D" w:rsidRPr="00E17631" w:rsidTr="003F2B65">
        <w:tc>
          <w:tcPr>
            <w:tcW w:w="851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1309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i/>
                <w:color w:val="7F7F7F"/>
                <w:sz w:val="18"/>
                <w:szCs w:val="18"/>
              </w:rPr>
            </w:pPr>
          </w:p>
        </w:tc>
        <w:tc>
          <w:tcPr>
            <w:tcW w:w="2518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3969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</w:tbl>
    <w:p w:rsidR="00D52D8D" w:rsidRPr="00E17631" w:rsidRDefault="00D52D8D" w:rsidP="00D52D8D">
      <w:pPr>
        <w:rPr>
          <w:rFonts w:cs="Arial"/>
          <w:color w:val="0000FF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  <w:color w:val="0000FF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  <w:b/>
          <w:bCs/>
          <w:color w:val="000000"/>
        </w:rPr>
      </w:pPr>
      <w:r w:rsidRPr="00E17631">
        <w:rPr>
          <w:rFonts w:cs="Arial"/>
          <w:b/>
          <w:bCs/>
          <w:color w:val="000000"/>
        </w:rPr>
        <w:t xml:space="preserve">Configuration Management: Document Location </w:t>
      </w:r>
    </w:p>
    <w:p w:rsidR="00D52D8D" w:rsidRPr="00E17631" w:rsidRDefault="00D52D8D" w:rsidP="00D52D8D">
      <w:pPr>
        <w:rPr>
          <w:rFonts w:cs="Arial"/>
          <w:sz w:val="24"/>
        </w:rPr>
      </w:pPr>
      <w:r w:rsidRPr="00E17631">
        <w:rPr>
          <w:rFonts w:cs="Arial"/>
        </w:rPr>
        <w:t xml:space="preserve">The latest version of this controlled document is stored in </w:t>
      </w:r>
      <w:r w:rsidRPr="00E17631">
        <w:rPr>
          <w:rFonts w:eastAsia="Times New Roman" w:cs="Arial"/>
          <w:color w:val="0000FF"/>
          <w:szCs w:val="20"/>
        </w:rPr>
        <w:t>[this location]</w:t>
      </w:r>
      <w:r w:rsidRPr="00E17631">
        <w:rPr>
          <w:rFonts w:cs="Arial"/>
          <w:color w:val="7F7F7F"/>
        </w:rPr>
        <w:t xml:space="preserve">. </w:t>
      </w:r>
    </w:p>
    <w:p w:rsidR="00E915F6" w:rsidRDefault="00E915F6">
      <w:pPr>
        <w:spacing w:after="200" w:line="276" w:lineRule="auto"/>
      </w:pPr>
      <w:r>
        <w:br w:type="page"/>
      </w:r>
    </w:p>
    <w:sdt>
      <w:sdtPr>
        <w:rPr>
          <w:rFonts w:ascii="Arial" w:eastAsia="PMingLiU" w:hAnsi="Arial" w:cs="Times New Roman"/>
          <w:b w:val="0"/>
          <w:bCs w:val="0"/>
          <w:color w:val="auto"/>
          <w:sz w:val="20"/>
          <w:szCs w:val="24"/>
          <w:lang w:eastAsia="en-US"/>
        </w:rPr>
        <w:id w:val="-17595946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915F6" w:rsidRDefault="00E915F6">
          <w:pPr>
            <w:pStyle w:val="TOCHeading"/>
          </w:pPr>
          <w:r>
            <w:t>Contents</w:t>
          </w:r>
        </w:p>
        <w:p w:rsidR="001A2BD1" w:rsidRDefault="00E915F6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412768" w:history="1">
            <w:r w:rsidR="001A2BD1" w:rsidRPr="00991BA9">
              <w:rPr>
                <w:rStyle w:val="Hyperlink"/>
                <w:noProof/>
                <w:lang w:val="en-GB"/>
              </w:rPr>
              <w:t>1.</w:t>
            </w:r>
            <w:r w:rsidR="001A2B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A2BD1" w:rsidRPr="00991BA9">
              <w:rPr>
                <w:rStyle w:val="Hyperlink"/>
                <w:noProof/>
                <w:lang w:val="en-GB"/>
              </w:rPr>
              <w:t>Validation for Application Response</w:t>
            </w:r>
            <w:r w:rsidR="001A2BD1">
              <w:rPr>
                <w:noProof/>
                <w:webHidden/>
              </w:rPr>
              <w:tab/>
            </w:r>
            <w:r w:rsidR="001A2BD1">
              <w:rPr>
                <w:noProof/>
                <w:webHidden/>
              </w:rPr>
              <w:fldChar w:fldCharType="begin"/>
            </w:r>
            <w:r w:rsidR="001A2BD1">
              <w:rPr>
                <w:noProof/>
                <w:webHidden/>
              </w:rPr>
              <w:instrText xml:space="preserve"> PAGEREF _Toc371412768 \h </w:instrText>
            </w:r>
            <w:r w:rsidR="001A2BD1">
              <w:rPr>
                <w:noProof/>
                <w:webHidden/>
              </w:rPr>
            </w:r>
            <w:r w:rsidR="001A2BD1">
              <w:rPr>
                <w:noProof/>
                <w:webHidden/>
              </w:rPr>
              <w:fldChar w:fldCharType="separate"/>
            </w:r>
            <w:r w:rsidR="001A2BD1">
              <w:rPr>
                <w:noProof/>
                <w:webHidden/>
              </w:rPr>
              <w:t>4</w:t>
            </w:r>
            <w:r w:rsidR="001A2BD1">
              <w:rPr>
                <w:noProof/>
                <w:webHidden/>
              </w:rPr>
              <w:fldChar w:fldCharType="end"/>
            </w:r>
          </w:hyperlink>
        </w:p>
        <w:p w:rsidR="001A2BD1" w:rsidRDefault="00D5265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2769" w:history="1">
            <w:r w:rsidR="001A2BD1" w:rsidRPr="00991BA9">
              <w:rPr>
                <w:rStyle w:val="Hyperlink"/>
                <w:noProof/>
                <w:lang w:val="en-GB"/>
              </w:rPr>
              <w:t>1.1.</w:t>
            </w:r>
            <w:r w:rsidR="001A2B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A2BD1" w:rsidRPr="00991BA9">
              <w:rPr>
                <w:rStyle w:val="Hyperlink"/>
                <w:noProof/>
                <w:lang w:val="en-GB"/>
              </w:rPr>
              <w:t>Synchronous Validation</w:t>
            </w:r>
            <w:r w:rsidR="001A2BD1">
              <w:rPr>
                <w:noProof/>
                <w:webHidden/>
              </w:rPr>
              <w:tab/>
            </w:r>
            <w:r w:rsidR="001A2BD1">
              <w:rPr>
                <w:noProof/>
                <w:webHidden/>
              </w:rPr>
              <w:fldChar w:fldCharType="begin"/>
            </w:r>
            <w:r w:rsidR="001A2BD1">
              <w:rPr>
                <w:noProof/>
                <w:webHidden/>
              </w:rPr>
              <w:instrText xml:space="preserve"> PAGEREF _Toc371412769 \h </w:instrText>
            </w:r>
            <w:r w:rsidR="001A2BD1">
              <w:rPr>
                <w:noProof/>
                <w:webHidden/>
              </w:rPr>
            </w:r>
            <w:r w:rsidR="001A2BD1">
              <w:rPr>
                <w:noProof/>
                <w:webHidden/>
              </w:rPr>
              <w:fldChar w:fldCharType="separate"/>
            </w:r>
            <w:r w:rsidR="001A2BD1">
              <w:rPr>
                <w:noProof/>
                <w:webHidden/>
              </w:rPr>
              <w:t>4</w:t>
            </w:r>
            <w:r w:rsidR="001A2BD1">
              <w:rPr>
                <w:noProof/>
                <w:webHidden/>
              </w:rPr>
              <w:fldChar w:fldCharType="end"/>
            </w:r>
          </w:hyperlink>
        </w:p>
        <w:p w:rsidR="001A2BD1" w:rsidRDefault="00D52651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2770" w:history="1">
            <w:r w:rsidR="001A2BD1" w:rsidRPr="00991BA9">
              <w:rPr>
                <w:rStyle w:val="Hyperlink"/>
                <w:noProof/>
                <w:lang w:val="en-GB"/>
              </w:rPr>
              <w:t>1.2.1.</w:t>
            </w:r>
            <w:r w:rsidR="001A2B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A2BD1" w:rsidRPr="00991BA9">
              <w:rPr>
                <w:rStyle w:val="Hyperlink"/>
                <w:noProof/>
                <w:lang w:val="en-GB"/>
              </w:rPr>
              <w:t>XSD Validation</w:t>
            </w:r>
            <w:r w:rsidR="001A2BD1">
              <w:rPr>
                <w:noProof/>
                <w:webHidden/>
              </w:rPr>
              <w:tab/>
            </w:r>
            <w:r w:rsidR="001A2BD1">
              <w:rPr>
                <w:noProof/>
                <w:webHidden/>
              </w:rPr>
              <w:fldChar w:fldCharType="begin"/>
            </w:r>
            <w:r w:rsidR="001A2BD1">
              <w:rPr>
                <w:noProof/>
                <w:webHidden/>
              </w:rPr>
              <w:instrText xml:space="preserve"> PAGEREF _Toc371412770 \h </w:instrText>
            </w:r>
            <w:r w:rsidR="001A2BD1">
              <w:rPr>
                <w:noProof/>
                <w:webHidden/>
              </w:rPr>
            </w:r>
            <w:r w:rsidR="001A2BD1">
              <w:rPr>
                <w:noProof/>
                <w:webHidden/>
              </w:rPr>
              <w:fldChar w:fldCharType="separate"/>
            </w:r>
            <w:r w:rsidR="001A2BD1">
              <w:rPr>
                <w:noProof/>
                <w:webHidden/>
              </w:rPr>
              <w:t>4</w:t>
            </w:r>
            <w:r w:rsidR="001A2BD1">
              <w:rPr>
                <w:noProof/>
                <w:webHidden/>
              </w:rPr>
              <w:fldChar w:fldCharType="end"/>
            </w:r>
          </w:hyperlink>
        </w:p>
        <w:p w:rsidR="001A2BD1" w:rsidRDefault="00D52651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2771" w:history="1">
            <w:r w:rsidR="001A2BD1" w:rsidRPr="00991BA9">
              <w:rPr>
                <w:rStyle w:val="Hyperlink"/>
                <w:noProof/>
                <w:lang w:val="en-GB"/>
              </w:rPr>
              <w:t>1.2.2.</w:t>
            </w:r>
            <w:r w:rsidR="001A2B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A2BD1" w:rsidRPr="00991BA9">
              <w:rPr>
                <w:rStyle w:val="Hyperlink"/>
                <w:noProof/>
                <w:lang w:val="en-GB"/>
              </w:rPr>
              <w:t>Schematron validation</w:t>
            </w:r>
            <w:r w:rsidR="001A2BD1">
              <w:rPr>
                <w:noProof/>
                <w:webHidden/>
              </w:rPr>
              <w:tab/>
            </w:r>
            <w:r w:rsidR="001A2BD1">
              <w:rPr>
                <w:noProof/>
                <w:webHidden/>
              </w:rPr>
              <w:fldChar w:fldCharType="begin"/>
            </w:r>
            <w:r w:rsidR="001A2BD1">
              <w:rPr>
                <w:noProof/>
                <w:webHidden/>
              </w:rPr>
              <w:instrText xml:space="preserve"> PAGEREF _Toc371412771 \h </w:instrText>
            </w:r>
            <w:r w:rsidR="001A2BD1">
              <w:rPr>
                <w:noProof/>
                <w:webHidden/>
              </w:rPr>
            </w:r>
            <w:r w:rsidR="001A2BD1">
              <w:rPr>
                <w:noProof/>
                <w:webHidden/>
              </w:rPr>
              <w:fldChar w:fldCharType="separate"/>
            </w:r>
            <w:r w:rsidR="001A2BD1">
              <w:rPr>
                <w:noProof/>
                <w:webHidden/>
              </w:rPr>
              <w:t>4</w:t>
            </w:r>
            <w:r w:rsidR="001A2BD1">
              <w:rPr>
                <w:noProof/>
                <w:webHidden/>
              </w:rPr>
              <w:fldChar w:fldCharType="end"/>
            </w:r>
          </w:hyperlink>
        </w:p>
        <w:p w:rsidR="001A2BD1" w:rsidRDefault="00D52651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2772" w:history="1">
            <w:r w:rsidR="001A2BD1" w:rsidRPr="00991BA9">
              <w:rPr>
                <w:rStyle w:val="Hyperlink"/>
                <w:noProof/>
                <w:lang w:val="en-GB"/>
              </w:rPr>
              <w:t>1.2.3.</w:t>
            </w:r>
            <w:r w:rsidR="001A2B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A2BD1" w:rsidRPr="00991BA9">
              <w:rPr>
                <w:rStyle w:val="Hyperlink"/>
                <w:noProof/>
                <w:lang w:val="en-GB"/>
              </w:rPr>
              <w:t>Parent document check</w:t>
            </w:r>
            <w:r w:rsidR="001A2BD1">
              <w:rPr>
                <w:noProof/>
                <w:webHidden/>
              </w:rPr>
              <w:tab/>
            </w:r>
            <w:r w:rsidR="001A2BD1">
              <w:rPr>
                <w:noProof/>
                <w:webHidden/>
              </w:rPr>
              <w:fldChar w:fldCharType="begin"/>
            </w:r>
            <w:r w:rsidR="001A2BD1">
              <w:rPr>
                <w:noProof/>
                <w:webHidden/>
              </w:rPr>
              <w:instrText xml:space="preserve"> PAGEREF _Toc371412772 \h </w:instrText>
            </w:r>
            <w:r w:rsidR="001A2BD1">
              <w:rPr>
                <w:noProof/>
                <w:webHidden/>
              </w:rPr>
            </w:r>
            <w:r w:rsidR="001A2BD1">
              <w:rPr>
                <w:noProof/>
                <w:webHidden/>
              </w:rPr>
              <w:fldChar w:fldCharType="separate"/>
            </w:r>
            <w:r w:rsidR="001A2BD1">
              <w:rPr>
                <w:noProof/>
                <w:webHidden/>
              </w:rPr>
              <w:t>5</w:t>
            </w:r>
            <w:r w:rsidR="001A2BD1">
              <w:rPr>
                <w:noProof/>
                <w:webHidden/>
              </w:rPr>
              <w:fldChar w:fldCharType="end"/>
            </w:r>
          </w:hyperlink>
        </w:p>
        <w:p w:rsidR="001A2BD1" w:rsidRDefault="00D5265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2773" w:history="1">
            <w:r w:rsidR="001A2BD1" w:rsidRPr="00991BA9">
              <w:rPr>
                <w:rStyle w:val="Hyperlink"/>
                <w:noProof/>
                <w:lang w:val="en-GB"/>
              </w:rPr>
              <w:t>1.3.</w:t>
            </w:r>
            <w:r w:rsidR="001A2B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A2BD1" w:rsidRPr="00991BA9">
              <w:rPr>
                <w:rStyle w:val="Hyperlink"/>
                <w:noProof/>
                <w:lang w:val="en-GB"/>
              </w:rPr>
              <w:t>Errors</w:t>
            </w:r>
            <w:r w:rsidR="001A2BD1">
              <w:rPr>
                <w:noProof/>
                <w:webHidden/>
              </w:rPr>
              <w:tab/>
            </w:r>
            <w:r w:rsidR="001A2BD1">
              <w:rPr>
                <w:noProof/>
                <w:webHidden/>
              </w:rPr>
              <w:fldChar w:fldCharType="begin"/>
            </w:r>
            <w:r w:rsidR="001A2BD1">
              <w:rPr>
                <w:noProof/>
                <w:webHidden/>
              </w:rPr>
              <w:instrText xml:space="preserve"> PAGEREF _Toc371412773 \h </w:instrText>
            </w:r>
            <w:r w:rsidR="001A2BD1">
              <w:rPr>
                <w:noProof/>
                <w:webHidden/>
              </w:rPr>
            </w:r>
            <w:r w:rsidR="001A2BD1">
              <w:rPr>
                <w:noProof/>
                <w:webHidden/>
              </w:rPr>
              <w:fldChar w:fldCharType="separate"/>
            </w:r>
            <w:r w:rsidR="001A2BD1">
              <w:rPr>
                <w:noProof/>
                <w:webHidden/>
              </w:rPr>
              <w:t>5</w:t>
            </w:r>
            <w:r w:rsidR="001A2BD1">
              <w:rPr>
                <w:noProof/>
                <w:webHidden/>
              </w:rPr>
              <w:fldChar w:fldCharType="end"/>
            </w:r>
          </w:hyperlink>
        </w:p>
        <w:p w:rsidR="001A2BD1" w:rsidRDefault="00D5265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2774" w:history="1">
            <w:r w:rsidR="001A2BD1" w:rsidRPr="00991BA9">
              <w:rPr>
                <w:rStyle w:val="Hyperlink"/>
                <w:noProof/>
                <w:lang w:val="en-GB"/>
              </w:rPr>
              <w:t>E1. At step 1.2.1”XSD Validation” and an error occurs</w:t>
            </w:r>
            <w:r w:rsidR="001A2BD1">
              <w:rPr>
                <w:noProof/>
                <w:webHidden/>
              </w:rPr>
              <w:tab/>
            </w:r>
            <w:r w:rsidR="001A2BD1">
              <w:rPr>
                <w:noProof/>
                <w:webHidden/>
              </w:rPr>
              <w:fldChar w:fldCharType="begin"/>
            </w:r>
            <w:r w:rsidR="001A2BD1">
              <w:rPr>
                <w:noProof/>
                <w:webHidden/>
              </w:rPr>
              <w:instrText xml:space="preserve"> PAGEREF _Toc371412774 \h </w:instrText>
            </w:r>
            <w:r w:rsidR="001A2BD1">
              <w:rPr>
                <w:noProof/>
                <w:webHidden/>
              </w:rPr>
            </w:r>
            <w:r w:rsidR="001A2BD1">
              <w:rPr>
                <w:noProof/>
                <w:webHidden/>
              </w:rPr>
              <w:fldChar w:fldCharType="separate"/>
            </w:r>
            <w:r w:rsidR="001A2BD1">
              <w:rPr>
                <w:noProof/>
                <w:webHidden/>
              </w:rPr>
              <w:t>5</w:t>
            </w:r>
            <w:r w:rsidR="001A2BD1">
              <w:rPr>
                <w:noProof/>
                <w:webHidden/>
              </w:rPr>
              <w:fldChar w:fldCharType="end"/>
            </w:r>
          </w:hyperlink>
        </w:p>
        <w:p w:rsidR="001A2BD1" w:rsidRDefault="00D5265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2775" w:history="1">
            <w:r w:rsidR="001A2BD1" w:rsidRPr="00991BA9">
              <w:rPr>
                <w:rStyle w:val="Hyperlink"/>
                <w:noProof/>
                <w:lang w:val="en-GB"/>
              </w:rPr>
              <w:t>E2. At step 1.2.2 “Schematron validation” and any of the hard business rules fails:</w:t>
            </w:r>
            <w:r w:rsidR="001A2BD1">
              <w:rPr>
                <w:noProof/>
                <w:webHidden/>
              </w:rPr>
              <w:tab/>
            </w:r>
            <w:r w:rsidR="001A2BD1">
              <w:rPr>
                <w:noProof/>
                <w:webHidden/>
              </w:rPr>
              <w:fldChar w:fldCharType="begin"/>
            </w:r>
            <w:r w:rsidR="001A2BD1">
              <w:rPr>
                <w:noProof/>
                <w:webHidden/>
              </w:rPr>
              <w:instrText xml:space="preserve"> PAGEREF _Toc371412775 \h </w:instrText>
            </w:r>
            <w:r w:rsidR="001A2BD1">
              <w:rPr>
                <w:noProof/>
                <w:webHidden/>
              </w:rPr>
            </w:r>
            <w:r w:rsidR="001A2BD1">
              <w:rPr>
                <w:noProof/>
                <w:webHidden/>
              </w:rPr>
              <w:fldChar w:fldCharType="separate"/>
            </w:r>
            <w:r w:rsidR="001A2BD1">
              <w:rPr>
                <w:noProof/>
                <w:webHidden/>
              </w:rPr>
              <w:t>6</w:t>
            </w:r>
            <w:r w:rsidR="001A2BD1">
              <w:rPr>
                <w:noProof/>
                <w:webHidden/>
              </w:rPr>
              <w:fldChar w:fldCharType="end"/>
            </w:r>
          </w:hyperlink>
        </w:p>
        <w:p w:rsidR="001A2BD1" w:rsidRDefault="00D5265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2776" w:history="1">
            <w:r w:rsidR="001A2BD1" w:rsidRPr="00991BA9">
              <w:rPr>
                <w:rStyle w:val="Hyperlink"/>
                <w:noProof/>
                <w:lang w:val="en-GB"/>
              </w:rPr>
              <w:t>E3. At step 1.2.2” Schematron validation” and any of the soft business rules fails:</w:t>
            </w:r>
            <w:r w:rsidR="001A2BD1">
              <w:rPr>
                <w:noProof/>
                <w:webHidden/>
              </w:rPr>
              <w:tab/>
            </w:r>
            <w:r w:rsidR="001A2BD1">
              <w:rPr>
                <w:noProof/>
                <w:webHidden/>
              </w:rPr>
              <w:fldChar w:fldCharType="begin"/>
            </w:r>
            <w:r w:rsidR="001A2BD1">
              <w:rPr>
                <w:noProof/>
                <w:webHidden/>
              </w:rPr>
              <w:instrText xml:space="preserve"> PAGEREF _Toc371412776 \h </w:instrText>
            </w:r>
            <w:r w:rsidR="001A2BD1">
              <w:rPr>
                <w:noProof/>
                <w:webHidden/>
              </w:rPr>
            </w:r>
            <w:r w:rsidR="001A2BD1">
              <w:rPr>
                <w:noProof/>
                <w:webHidden/>
              </w:rPr>
              <w:fldChar w:fldCharType="separate"/>
            </w:r>
            <w:r w:rsidR="001A2BD1">
              <w:rPr>
                <w:noProof/>
                <w:webHidden/>
              </w:rPr>
              <w:t>6</w:t>
            </w:r>
            <w:r w:rsidR="001A2BD1">
              <w:rPr>
                <w:noProof/>
                <w:webHidden/>
              </w:rPr>
              <w:fldChar w:fldCharType="end"/>
            </w:r>
          </w:hyperlink>
        </w:p>
        <w:p w:rsidR="001A2BD1" w:rsidRDefault="00D5265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2777" w:history="1">
            <w:r w:rsidR="001A2BD1" w:rsidRPr="00991BA9">
              <w:rPr>
                <w:rStyle w:val="Hyperlink"/>
                <w:noProof/>
                <w:lang w:val="en-GB"/>
              </w:rPr>
              <w:t>E4. At step 1.2.3 “Parent document check” any of the business rules fails:</w:t>
            </w:r>
            <w:r w:rsidR="001A2BD1">
              <w:rPr>
                <w:noProof/>
                <w:webHidden/>
              </w:rPr>
              <w:tab/>
            </w:r>
            <w:r w:rsidR="001A2BD1">
              <w:rPr>
                <w:noProof/>
                <w:webHidden/>
              </w:rPr>
              <w:fldChar w:fldCharType="begin"/>
            </w:r>
            <w:r w:rsidR="001A2BD1">
              <w:rPr>
                <w:noProof/>
                <w:webHidden/>
              </w:rPr>
              <w:instrText xml:space="preserve"> PAGEREF _Toc371412777 \h </w:instrText>
            </w:r>
            <w:r w:rsidR="001A2BD1">
              <w:rPr>
                <w:noProof/>
                <w:webHidden/>
              </w:rPr>
            </w:r>
            <w:r w:rsidR="001A2BD1">
              <w:rPr>
                <w:noProof/>
                <w:webHidden/>
              </w:rPr>
              <w:fldChar w:fldCharType="separate"/>
            </w:r>
            <w:r w:rsidR="001A2BD1">
              <w:rPr>
                <w:noProof/>
                <w:webHidden/>
              </w:rPr>
              <w:t>6</w:t>
            </w:r>
            <w:r w:rsidR="001A2BD1">
              <w:rPr>
                <w:noProof/>
                <w:webHidden/>
              </w:rPr>
              <w:fldChar w:fldCharType="end"/>
            </w:r>
          </w:hyperlink>
        </w:p>
        <w:p w:rsidR="001A2BD1" w:rsidRDefault="00D5265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2778" w:history="1">
            <w:r w:rsidR="001A2BD1" w:rsidRPr="00991BA9">
              <w:rPr>
                <w:rStyle w:val="Hyperlink"/>
                <w:noProof/>
                <w:lang w:val="en-GB"/>
              </w:rPr>
              <w:t>1.4.</w:t>
            </w:r>
            <w:r w:rsidR="001A2B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A2BD1" w:rsidRPr="00991BA9">
              <w:rPr>
                <w:rStyle w:val="Hyperlink"/>
                <w:noProof/>
                <w:lang w:val="en-GB"/>
              </w:rPr>
              <w:t>Subflow</w:t>
            </w:r>
            <w:r w:rsidR="001A2BD1">
              <w:rPr>
                <w:noProof/>
                <w:webHidden/>
              </w:rPr>
              <w:tab/>
            </w:r>
            <w:r w:rsidR="001A2BD1">
              <w:rPr>
                <w:noProof/>
                <w:webHidden/>
              </w:rPr>
              <w:fldChar w:fldCharType="begin"/>
            </w:r>
            <w:r w:rsidR="001A2BD1">
              <w:rPr>
                <w:noProof/>
                <w:webHidden/>
              </w:rPr>
              <w:instrText xml:space="preserve"> PAGEREF _Toc371412778 \h </w:instrText>
            </w:r>
            <w:r w:rsidR="001A2BD1">
              <w:rPr>
                <w:noProof/>
                <w:webHidden/>
              </w:rPr>
            </w:r>
            <w:r w:rsidR="001A2BD1">
              <w:rPr>
                <w:noProof/>
                <w:webHidden/>
              </w:rPr>
              <w:fldChar w:fldCharType="separate"/>
            </w:r>
            <w:r w:rsidR="001A2BD1">
              <w:rPr>
                <w:noProof/>
                <w:webHidden/>
              </w:rPr>
              <w:t>6</w:t>
            </w:r>
            <w:r w:rsidR="001A2BD1">
              <w:rPr>
                <w:noProof/>
                <w:webHidden/>
              </w:rPr>
              <w:fldChar w:fldCharType="end"/>
            </w:r>
          </w:hyperlink>
        </w:p>
        <w:p w:rsidR="001A2BD1" w:rsidRDefault="00D5265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2779" w:history="1">
            <w:r w:rsidR="001A2BD1" w:rsidRPr="00991BA9">
              <w:rPr>
                <w:rStyle w:val="Hyperlink"/>
                <w:noProof/>
                <w:lang w:val="en-GB"/>
              </w:rPr>
              <w:t>S1. Persist message upon failure</w:t>
            </w:r>
            <w:r w:rsidR="001A2BD1">
              <w:rPr>
                <w:noProof/>
                <w:webHidden/>
              </w:rPr>
              <w:tab/>
            </w:r>
            <w:r w:rsidR="001A2BD1">
              <w:rPr>
                <w:noProof/>
                <w:webHidden/>
              </w:rPr>
              <w:fldChar w:fldCharType="begin"/>
            </w:r>
            <w:r w:rsidR="001A2BD1">
              <w:rPr>
                <w:noProof/>
                <w:webHidden/>
              </w:rPr>
              <w:instrText xml:space="preserve"> PAGEREF _Toc371412779 \h </w:instrText>
            </w:r>
            <w:r w:rsidR="001A2BD1">
              <w:rPr>
                <w:noProof/>
                <w:webHidden/>
              </w:rPr>
            </w:r>
            <w:r w:rsidR="001A2BD1">
              <w:rPr>
                <w:noProof/>
                <w:webHidden/>
              </w:rPr>
              <w:fldChar w:fldCharType="separate"/>
            </w:r>
            <w:r w:rsidR="001A2BD1">
              <w:rPr>
                <w:noProof/>
                <w:webHidden/>
              </w:rPr>
              <w:t>6</w:t>
            </w:r>
            <w:r w:rsidR="001A2BD1">
              <w:rPr>
                <w:noProof/>
                <w:webHidden/>
              </w:rPr>
              <w:fldChar w:fldCharType="end"/>
            </w:r>
          </w:hyperlink>
        </w:p>
        <w:p w:rsidR="001A2BD1" w:rsidRDefault="00D52651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2780" w:history="1">
            <w:r w:rsidR="001A2BD1" w:rsidRPr="00991BA9">
              <w:rPr>
                <w:rStyle w:val="Hyperlink"/>
                <w:noProof/>
                <w:lang w:val="en-GB"/>
              </w:rPr>
              <w:t>2.</w:t>
            </w:r>
            <w:r w:rsidR="001A2B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A2BD1" w:rsidRPr="00991BA9">
              <w:rPr>
                <w:rStyle w:val="Hyperlink"/>
                <w:noProof/>
                <w:lang w:val="en-GB"/>
              </w:rPr>
              <w:t>Special Requirements</w:t>
            </w:r>
            <w:r w:rsidR="001A2BD1">
              <w:rPr>
                <w:noProof/>
                <w:webHidden/>
              </w:rPr>
              <w:tab/>
            </w:r>
            <w:r w:rsidR="001A2BD1">
              <w:rPr>
                <w:noProof/>
                <w:webHidden/>
              </w:rPr>
              <w:fldChar w:fldCharType="begin"/>
            </w:r>
            <w:r w:rsidR="001A2BD1">
              <w:rPr>
                <w:noProof/>
                <w:webHidden/>
              </w:rPr>
              <w:instrText xml:space="preserve"> PAGEREF _Toc371412780 \h </w:instrText>
            </w:r>
            <w:r w:rsidR="001A2BD1">
              <w:rPr>
                <w:noProof/>
                <w:webHidden/>
              </w:rPr>
            </w:r>
            <w:r w:rsidR="001A2BD1">
              <w:rPr>
                <w:noProof/>
                <w:webHidden/>
              </w:rPr>
              <w:fldChar w:fldCharType="separate"/>
            </w:r>
            <w:r w:rsidR="001A2BD1">
              <w:rPr>
                <w:noProof/>
                <w:webHidden/>
              </w:rPr>
              <w:t>7</w:t>
            </w:r>
            <w:r w:rsidR="001A2BD1">
              <w:rPr>
                <w:noProof/>
                <w:webHidden/>
              </w:rPr>
              <w:fldChar w:fldCharType="end"/>
            </w:r>
          </w:hyperlink>
        </w:p>
        <w:p w:rsidR="001A2BD1" w:rsidRDefault="00D52651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2781" w:history="1">
            <w:r w:rsidR="001A2BD1" w:rsidRPr="00991BA9">
              <w:rPr>
                <w:rStyle w:val="Hyperlink"/>
                <w:noProof/>
                <w:lang w:val="en-GB"/>
              </w:rPr>
              <w:t>3.</w:t>
            </w:r>
            <w:r w:rsidR="001A2B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A2BD1" w:rsidRPr="00991BA9">
              <w:rPr>
                <w:rStyle w:val="Hyperlink"/>
                <w:noProof/>
                <w:lang w:val="en-GB"/>
              </w:rPr>
              <w:t>Preconditions</w:t>
            </w:r>
            <w:r w:rsidR="001A2BD1">
              <w:rPr>
                <w:noProof/>
                <w:webHidden/>
              </w:rPr>
              <w:tab/>
            </w:r>
            <w:r w:rsidR="001A2BD1">
              <w:rPr>
                <w:noProof/>
                <w:webHidden/>
              </w:rPr>
              <w:fldChar w:fldCharType="begin"/>
            </w:r>
            <w:r w:rsidR="001A2BD1">
              <w:rPr>
                <w:noProof/>
                <w:webHidden/>
              </w:rPr>
              <w:instrText xml:space="preserve"> PAGEREF _Toc371412781 \h </w:instrText>
            </w:r>
            <w:r w:rsidR="001A2BD1">
              <w:rPr>
                <w:noProof/>
                <w:webHidden/>
              </w:rPr>
            </w:r>
            <w:r w:rsidR="001A2BD1">
              <w:rPr>
                <w:noProof/>
                <w:webHidden/>
              </w:rPr>
              <w:fldChar w:fldCharType="separate"/>
            </w:r>
            <w:r w:rsidR="001A2BD1">
              <w:rPr>
                <w:noProof/>
                <w:webHidden/>
              </w:rPr>
              <w:t>7</w:t>
            </w:r>
            <w:r w:rsidR="001A2BD1">
              <w:rPr>
                <w:noProof/>
                <w:webHidden/>
              </w:rPr>
              <w:fldChar w:fldCharType="end"/>
            </w:r>
          </w:hyperlink>
        </w:p>
        <w:p w:rsidR="001A2BD1" w:rsidRDefault="00D52651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2782" w:history="1">
            <w:r w:rsidR="001A2BD1" w:rsidRPr="00991BA9">
              <w:rPr>
                <w:rStyle w:val="Hyperlink"/>
                <w:noProof/>
                <w:lang w:val="en-GB"/>
              </w:rPr>
              <w:t>4.</w:t>
            </w:r>
            <w:r w:rsidR="001A2B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A2BD1" w:rsidRPr="00991BA9">
              <w:rPr>
                <w:rStyle w:val="Hyperlink"/>
                <w:noProof/>
                <w:lang w:val="en-GB"/>
              </w:rPr>
              <w:t>Post conditions</w:t>
            </w:r>
            <w:r w:rsidR="001A2BD1">
              <w:rPr>
                <w:noProof/>
                <w:webHidden/>
              </w:rPr>
              <w:tab/>
            </w:r>
            <w:r w:rsidR="001A2BD1">
              <w:rPr>
                <w:noProof/>
                <w:webHidden/>
              </w:rPr>
              <w:fldChar w:fldCharType="begin"/>
            </w:r>
            <w:r w:rsidR="001A2BD1">
              <w:rPr>
                <w:noProof/>
                <w:webHidden/>
              </w:rPr>
              <w:instrText xml:space="preserve"> PAGEREF _Toc371412782 \h </w:instrText>
            </w:r>
            <w:r w:rsidR="001A2BD1">
              <w:rPr>
                <w:noProof/>
                <w:webHidden/>
              </w:rPr>
            </w:r>
            <w:r w:rsidR="001A2BD1">
              <w:rPr>
                <w:noProof/>
                <w:webHidden/>
              </w:rPr>
              <w:fldChar w:fldCharType="separate"/>
            </w:r>
            <w:r w:rsidR="001A2BD1">
              <w:rPr>
                <w:noProof/>
                <w:webHidden/>
              </w:rPr>
              <w:t>7</w:t>
            </w:r>
            <w:r w:rsidR="001A2BD1">
              <w:rPr>
                <w:noProof/>
                <w:webHidden/>
              </w:rPr>
              <w:fldChar w:fldCharType="end"/>
            </w:r>
          </w:hyperlink>
        </w:p>
        <w:p w:rsidR="001A2BD1" w:rsidRDefault="00D52651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2783" w:history="1">
            <w:r w:rsidR="001A2BD1" w:rsidRPr="00991BA9">
              <w:rPr>
                <w:rStyle w:val="Hyperlink"/>
                <w:noProof/>
                <w:lang w:val="en-GB"/>
              </w:rPr>
              <w:t>5.</w:t>
            </w:r>
            <w:r w:rsidR="001A2B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A2BD1" w:rsidRPr="00991BA9">
              <w:rPr>
                <w:rStyle w:val="Hyperlink"/>
                <w:noProof/>
                <w:lang w:val="en-GB"/>
              </w:rPr>
              <w:t>Additional Information</w:t>
            </w:r>
            <w:r w:rsidR="001A2BD1">
              <w:rPr>
                <w:noProof/>
                <w:webHidden/>
              </w:rPr>
              <w:tab/>
            </w:r>
            <w:r w:rsidR="001A2BD1">
              <w:rPr>
                <w:noProof/>
                <w:webHidden/>
              </w:rPr>
              <w:fldChar w:fldCharType="begin"/>
            </w:r>
            <w:r w:rsidR="001A2BD1">
              <w:rPr>
                <w:noProof/>
                <w:webHidden/>
              </w:rPr>
              <w:instrText xml:space="preserve"> PAGEREF _Toc371412783 \h </w:instrText>
            </w:r>
            <w:r w:rsidR="001A2BD1">
              <w:rPr>
                <w:noProof/>
                <w:webHidden/>
              </w:rPr>
            </w:r>
            <w:r w:rsidR="001A2BD1">
              <w:rPr>
                <w:noProof/>
                <w:webHidden/>
              </w:rPr>
              <w:fldChar w:fldCharType="separate"/>
            </w:r>
            <w:r w:rsidR="001A2BD1">
              <w:rPr>
                <w:noProof/>
                <w:webHidden/>
              </w:rPr>
              <w:t>7</w:t>
            </w:r>
            <w:r w:rsidR="001A2BD1">
              <w:rPr>
                <w:noProof/>
                <w:webHidden/>
              </w:rPr>
              <w:fldChar w:fldCharType="end"/>
            </w:r>
          </w:hyperlink>
        </w:p>
        <w:p w:rsidR="001A2BD1" w:rsidRDefault="00D52651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2784" w:history="1">
            <w:r w:rsidR="001A2BD1" w:rsidRPr="00991BA9">
              <w:rPr>
                <w:rStyle w:val="Hyperlink"/>
                <w:noProof/>
                <w:lang w:val="en-GB"/>
              </w:rPr>
              <w:t>6.</w:t>
            </w:r>
            <w:r w:rsidR="001A2B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A2BD1" w:rsidRPr="00991BA9">
              <w:rPr>
                <w:rStyle w:val="Hyperlink"/>
                <w:noProof/>
                <w:lang w:val="en-GB"/>
              </w:rPr>
              <w:t>Annex</w:t>
            </w:r>
            <w:r w:rsidR="001A2BD1">
              <w:rPr>
                <w:noProof/>
                <w:webHidden/>
              </w:rPr>
              <w:tab/>
            </w:r>
            <w:r w:rsidR="001A2BD1">
              <w:rPr>
                <w:noProof/>
                <w:webHidden/>
              </w:rPr>
              <w:fldChar w:fldCharType="begin"/>
            </w:r>
            <w:r w:rsidR="001A2BD1">
              <w:rPr>
                <w:noProof/>
                <w:webHidden/>
              </w:rPr>
              <w:instrText xml:space="preserve"> PAGEREF _Toc371412784 \h </w:instrText>
            </w:r>
            <w:r w:rsidR="001A2BD1">
              <w:rPr>
                <w:noProof/>
                <w:webHidden/>
              </w:rPr>
            </w:r>
            <w:r w:rsidR="001A2BD1">
              <w:rPr>
                <w:noProof/>
                <w:webHidden/>
              </w:rPr>
              <w:fldChar w:fldCharType="separate"/>
            </w:r>
            <w:r w:rsidR="001A2BD1">
              <w:rPr>
                <w:noProof/>
                <w:webHidden/>
              </w:rPr>
              <w:t>7</w:t>
            </w:r>
            <w:r w:rsidR="001A2BD1">
              <w:rPr>
                <w:noProof/>
                <w:webHidden/>
              </w:rPr>
              <w:fldChar w:fldCharType="end"/>
            </w:r>
          </w:hyperlink>
        </w:p>
        <w:p w:rsidR="001A2BD1" w:rsidRDefault="00D5265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2785" w:history="1">
            <w:r w:rsidR="001A2BD1" w:rsidRPr="00991BA9">
              <w:rPr>
                <w:rStyle w:val="Hyperlink"/>
                <w:noProof/>
                <w:lang w:val="en-GB"/>
              </w:rPr>
              <w:t>6.1.</w:t>
            </w:r>
            <w:r w:rsidR="001A2B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A2BD1" w:rsidRPr="00991BA9">
              <w:rPr>
                <w:rStyle w:val="Hyperlink"/>
                <w:noProof/>
                <w:lang w:val="en-GB"/>
              </w:rPr>
              <w:t>Sample Application Response</w:t>
            </w:r>
            <w:r w:rsidR="001A2BD1">
              <w:rPr>
                <w:noProof/>
                <w:webHidden/>
              </w:rPr>
              <w:tab/>
            </w:r>
            <w:r w:rsidR="001A2BD1">
              <w:rPr>
                <w:noProof/>
                <w:webHidden/>
              </w:rPr>
              <w:fldChar w:fldCharType="begin"/>
            </w:r>
            <w:r w:rsidR="001A2BD1">
              <w:rPr>
                <w:noProof/>
                <w:webHidden/>
              </w:rPr>
              <w:instrText xml:space="preserve"> PAGEREF _Toc371412785 \h </w:instrText>
            </w:r>
            <w:r w:rsidR="001A2BD1">
              <w:rPr>
                <w:noProof/>
                <w:webHidden/>
              </w:rPr>
            </w:r>
            <w:r w:rsidR="001A2BD1">
              <w:rPr>
                <w:noProof/>
                <w:webHidden/>
              </w:rPr>
              <w:fldChar w:fldCharType="separate"/>
            </w:r>
            <w:r w:rsidR="001A2BD1">
              <w:rPr>
                <w:noProof/>
                <w:webHidden/>
              </w:rPr>
              <w:t>7</w:t>
            </w:r>
            <w:r w:rsidR="001A2BD1">
              <w:rPr>
                <w:noProof/>
                <w:webHidden/>
              </w:rPr>
              <w:fldChar w:fldCharType="end"/>
            </w:r>
          </w:hyperlink>
        </w:p>
        <w:p w:rsidR="00E915F6" w:rsidRDefault="00E915F6">
          <w:r>
            <w:rPr>
              <w:b/>
              <w:bCs/>
              <w:noProof/>
            </w:rPr>
            <w:fldChar w:fldCharType="end"/>
          </w:r>
        </w:p>
      </w:sdtContent>
    </w:sdt>
    <w:p w:rsidR="00E915F6" w:rsidRDefault="00E915F6">
      <w:pPr>
        <w:spacing w:after="200" w:line="276" w:lineRule="auto"/>
      </w:pPr>
      <w:r>
        <w:br w:type="page"/>
      </w:r>
    </w:p>
    <w:p w:rsidR="00E915F6" w:rsidRDefault="00000CDE" w:rsidP="00E915F6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0" w:name="_Ref371412739"/>
      <w:bookmarkStart w:id="1" w:name="_Toc371412768"/>
      <w:r>
        <w:rPr>
          <w:caps w:val="0"/>
          <w:lang w:val="en-GB"/>
        </w:rPr>
        <w:lastRenderedPageBreak/>
        <w:t xml:space="preserve">Validation for </w:t>
      </w:r>
      <w:r w:rsidR="00130D7D">
        <w:rPr>
          <w:caps w:val="0"/>
          <w:lang w:val="en-GB"/>
        </w:rPr>
        <w:t>Application Response</w:t>
      </w:r>
      <w:bookmarkEnd w:id="0"/>
      <w:bookmarkEnd w:id="1"/>
    </w:p>
    <w:p w:rsidR="00417B62" w:rsidRDefault="00000CDE" w:rsidP="00417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 w:eastAsia="fr-FR"/>
        </w:rPr>
      </w:pPr>
      <w:r w:rsidRPr="00000CDE">
        <w:rPr>
          <w:lang w:val="en-GB" w:eastAsia="fr-FR"/>
        </w:rPr>
        <w:t>This Use Case is included in the UC1_1_1. Asynchronous+Service+Use+Case+Specification.</w:t>
      </w:r>
    </w:p>
    <w:p w:rsidR="00417B62" w:rsidRPr="00417B62" w:rsidRDefault="00417B62" w:rsidP="00417B62">
      <w:pPr>
        <w:rPr>
          <w:lang w:val="en-GB" w:eastAsia="fr-FR"/>
        </w:rPr>
      </w:pPr>
    </w:p>
    <w:p w:rsidR="00FF2410" w:rsidRDefault="00FF2410" w:rsidP="00FF2410">
      <w:pPr>
        <w:pStyle w:val="Heading1"/>
        <w:keepNext w:val="0"/>
        <w:numPr>
          <w:ilvl w:val="1"/>
          <w:numId w:val="5"/>
        </w:numPr>
        <w:rPr>
          <w:caps w:val="0"/>
          <w:lang w:val="en-GB"/>
        </w:rPr>
      </w:pPr>
      <w:bookmarkStart w:id="2" w:name="_Toc367958031"/>
      <w:bookmarkStart w:id="3" w:name="_Toc371412769"/>
      <w:r w:rsidRPr="00FF2410">
        <w:rPr>
          <w:caps w:val="0"/>
          <w:lang w:val="en-GB"/>
        </w:rPr>
        <w:t>Synchronous Validation</w:t>
      </w:r>
      <w:bookmarkEnd w:id="2"/>
      <w:bookmarkEnd w:id="3"/>
    </w:p>
    <w:p w:rsidR="00FF2410" w:rsidRDefault="006334B8" w:rsidP="006334B8">
      <w:pPr>
        <w:pStyle w:val="ListParagraph"/>
        <w:numPr>
          <w:ilvl w:val="0"/>
          <w:numId w:val="12"/>
        </w:numPr>
        <w:rPr>
          <w:sz w:val="20"/>
          <w:szCs w:val="20"/>
          <w:lang w:val="en-GB"/>
        </w:rPr>
      </w:pPr>
      <w:r w:rsidRPr="006334B8">
        <w:rPr>
          <w:sz w:val="20"/>
          <w:szCs w:val="20"/>
          <w:lang w:val="en-GB"/>
        </w:rPr>
        <w:t xml:space="preserve">This sections is included in UC1_1_1. </w:t>
      </w:r>
      <w:proofErr w:type="spellStart"/>
      <w:r w:rsidRPr="006334B8">
        <w:rPr>
          <w:sz w:val="20"/>
          <w:szCs w:val="20"/>
          <w:lang w:val="en-GB"/>
        </w:rPr>
        <w:t>Asynchronous+Service+Use+Case+Specification</w:t>
      </w:r>
      <w:proofErr w:type="spellEnd"/>
      <w:r w:rsidRPr="006334B8">
        <w:rPr>
          <w:sz w:val="20"/>
          <w:szCs w:val="20"/>
          <w:lang w:val="en-GB"/>
        </w:rPr>
        <w:t xml:space="preserve"> at Step 2.1.4 “2.1.4.</w:t>
      </w:r>
      <w:r w:rsidRPr="006334B8">
        <w:rPr>
          <w:sz w:val="20"/>
          <w:szCs w:val="20"/>
          <w:lang w:val="en-GB"/>
        </w:rPr>
        <w:tab/>
        <w:t>System validates the document ID”.</w:t>
      </w:r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260"/>
        <w:gridCol w:w="2321"/>
        <w:gridCol w:w="819"/>
        <w:gridCol w:w="915"/>
        <w:gridCol w:w="1155"/>
      </w:tblGrid>
      <w:tr w:rsidR="006334B8" w:rsidTr="002C4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334B8" w:rsidRPr="002861D8" w:rsidRDefault="006334B8" w:rsidP="002C4593">
            <w:pPr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ID</w:t>
            </w:r>
          </w:p>
        </w:tc>
        <w:tc>
          <w:tcPr>
            <w:tcW w:w="3260" w:type="dxa"/>
          </w:tcPr>
          <w:p w:rsidR="006334B8" w:rsidRPr="002861D8" w:rsidRDefault="006334B8" w:rsidP="002C45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Description</w:t>
            </w:r>
          </w:p>
        </w:tc>
        <w:tc>
          <w:tcPr>
            <w:tcW w:w="2321" w:type="dxa"/>
          </w:tcPr>
          <w:p w:rsidR="006334B8" w:rsidRPr="002861D8" w:rsidRDefault="006334B8" w:rsidP="002C45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Element path</w:t>
            </w:r>
          </w:p>
        </w:tc>
        <w:tc>
          <w:tcPr>
            <w:tcW w:w="819" w:type="dxa"/>
          </w:tcPr>
          <w:p w:rsidR="006334B8" w:rsidRPr="002861D8" w:rsidRDefault="006334B8" w:rsidP="002C45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Severity</w:t>
            </w:r>
          </w:p>
        </w:tc>
        <w:tc>
          <w:tcPr>
            <w:tcW w:w="915" w:type="dxa"/>
          </w:tcPr>
          <w:p w:rsidR="006334B8" w:rsidRPr="002861D8" w:rsidRDefault="006334B8" w:rsidP="002C45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Category</w:t>
            </w:r>
          </w:p>
        </w:tc>
        <w:tc>
          <w:tcPr>
            <w:tcW w:w="1155" w:type="dxa"/>
          </w:tcPr>
          <w:p w:rsidR="006334B8" w:rsidRPr="002861D8" w:rsidRDefault="006334B8" w:rsidP="002C45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Subcategory</w:t>
            </w:r>
          </w:p>
        </w:tc>
      </w:tr>
      <w:tr w:rsidR="006334B8" w:rsidTr="002C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334B8" w:rsidRDefault="006334B8" w:rsidP="002C4593">
            <w:pPr>
              <w:pStyle w:val="ListBullet"/>
              <w:numPr>
                <w:ilvl w:val="0"/>
                <w:numId w:val="0"/>
              </w:numPr>
              <w:snapToGrid w:val="0"/>
            </w:pPr>
            <w:r>
              <w:t>RULE298</w:t>
            </w:r>
          </w:p>
        </w:tc>
        <w:tc>
          <w:tcPr>
            <w:tcW w:w="3260" w:type="dxa"/>
          </w:tcPr>
          <w:p w:rsidR="006334B8" w:rsidRDefault="006334B8" w:rsidP="002C4593">
            <w:pPr>
              <w:pStyle w:val="ListBullet"/>
              <w:numPr>
                <w:ilvl w:val="0"/>
                <w:numId w:val="0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>
              <w:rPr>
                <w:u w:val="single"/>
              </w:rPr>
              <w:t>Document ID</w:t>
            </w:r>
            <w:r>
              <w:t xml:space="preserve"> is not empty</w:t>
            </w:r>
          </w:p>
        </w:tc>
        <w:tc>
          <w:tcPr>
            <w:tcW w:w="2321" w:type="dxa"/>
          </w:tcPr>
          <w:p w:rsidR="006334B8" w:rsidRDefault="006334B8" w:rsidP="002C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B87">
              <w:rPr>
                <w:i/>
              </w:rPr>
              <w:t>ApplicationResponse.ID</w:t>
            </w:r>
          </w:p>
        </w:tc>
        <w:tc>
          <w:tcPr>
            <w:tcW w:w="819" w:type="dxa"/>
          </w:tcPr>
          <w:p w:rsidR="006334B8" w:rsidRDefault="006334B8" w:rsidP="002C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915" w:type="dxa"/>
          </w:tcPr>
          <w:p w:rsidR="006334B8" w:rsidRDefault="006334B8" w:rsidP="002C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content check</w:t>
            </w:r>
          </w:p>
        </w:tc>
        <w:tc>
          <w:tcPr>
            <w:tcW w:w="1155" w:type="dxa"/>
          </w:tcPr>
          <w:p w:rsidR="006334B8" w:rsidRDefault="006334B8" w:rsidP="002C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Constraint validation</w:t>
            </w:r>
          </w:p>
        </w:tc>
      </w:tr>
      <w:tr w:rsidR="006334B8" w:rsidTr="002C4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334B8" w:rsidRDefault="006334B8" w:rsidP="002C4593">
            <w:pPr>
              <w:pStyle w:val="ListBullet"/>
              <w:numPr>
                <w:ilvl w:val="0"/>
                <w:numId w:val="0"/>
              </w:numPr>
              <w:snapToGrid w:val="0"/>
            </w:pPr>
            <w:r>
              <w:t>RULE299</w:t>
            </w:r>
          </w:p>
        </w:tc>
        <w:tc>
          <w:tcPr>
            <w:tcW w:w="3260" w:type="dxa"/>
          </w:tcPr>
          <w:p w:rsidR="006334B8" w:rsidRDefault="006334B8" w:rsidP="002C4593">
            <w:pPr>
              <w:pStyle w:val="ListBullet"/>
              <w:numPr>
                <w:ilvl w:val="0"/>
                <w:numId w:val="0"/>
              </w:num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length of the </w:t>
            </w:r>
            <w:r>
              <w:rPr>
                <w:u w:val="single"/>
              </w:rPr>
              <w:t>Document ID</w:t>
            </w:r>
            <w:r>
              <w:t xml:space="preserve"> is </w:t>
            </w:r>
            <w:proofErr w:type="spellStart"/>
            <w:r>
              <w:t>not longer</w:t>
            </w:r>
            <w:proofErr w:type="spellEnd"/>
            <w:r>
              <w:t xml:space="preserve"> than 250 characters</w:t>
            </w:r>
          </w:p>
        </w:tc>
        <w:tc>
          <w:tcPr>
            <w:tcW w:w="2321" w:type="dxa"/>
          </w:tcPr>
          <w:p w:rsidR="006334B8" w:rsidRDefault="006334B8" w:rsidP="002C4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B87">
              <w:rPr>
                <w:i/>
              </w:rPr>
              <w:t>ApplicationResponse.ID</w:t>
            </w:r>
          </w:p>
        </w:tc>
        <w:tc>
          <w:tcPr>
            <w:tcW w:w="819" w:type="dxa"/>
          </w:tcPr>
          <w:p w:rsidR="006334B8" w:rsidRDefault="006334B8" w:rsidP="002C4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915" w:type="dxa"/>
          </w:tcPr>
          <w:p w:rsidR="006334B8" w:rsidRDefault="006334B8" w:rsidP="002C4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content check</w:t>
            </w:r>
          </w:p>
        </w:tc>
        <w:tc>
          <w:tcPr>
            <w:tcW w:w="1155" w:type="dxa"/>
          </w:tcPr>
          <w:p w:rsidR="006334B8" w:rsidRDefault="006334B8" w:rsidP="002C4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 validation</w:t>
            </w:r>
          </w:p>
        </w:tc>
      </w:tr>
      <w:tr w:rsidR="006334B8" w:rsidTr="002C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334B8" w:rsidRDefault="006334B8" w:rsidP="002C4593">
            <w:pPr>
              <w:pStyle w:val="ListBullet"/>
              <w:numPr>
                <w:ilvl w:val="0"/>
                <w:numId w:val="0"/>
              </w:numPr>
              <w:snapToGrid w:val="0"/>
            </w:pPr>
            <w:r>
              <w:t>RULE300</w:t>
            </w:r>
          </w:p>
        </w:tc>
        <w:tc>
          <w:tcPr>
            <w:tcW w:w="3260" w:type="dxa"/>
          </w:tcPr>
          <w:p w:rsidR="006334B8" w:rsidRDefault="006334B8" w:rsidP="002C4593">
            <w:pPr>
              <w:pStyle w:val="ListBullet"/>
              <w:numPr>
                <w:ilvl w:val="0"/>
                <w:numId w:val="0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>
              <w:rPr>
                <w:u w:val="single"/>
              </w:rPr>
              <w:t>Document ID</w:t>
            </w:r>
            <w:r>
              <w:t xml:space="preserve"> only has ASCII characters</w:t>
            </w:r>
          </w:p>
        </w:tc>
        <w:tc>
          <w:tcPr>
            <w:tcW w:w="2321" w:type="dxa"/>
          </w:tcPr>
          <w:p w:rsidR="006334B8" w:rsidRPr="00D74D71" w:rsidRDefault="006334B8" w:rsidP="002C45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B87">
              <w:rPr>
                <w:i/>
              </w:rPr>
              <w:t>ApplicationResponse.ID</w:t>
            </w:r>
          </w:p>
        </w:tc>
        <w:tc>
          <w:tcPr>
            <w:tcW w:w="819" w:type="dxa"/>
          </w:tcPr>
          <w:p w:rsidR="006334B8" w:rsidRDefault="006334B8" w:rsidP="002C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915" w:type="dxa"/>
          </w:tcPr>
          <w:p w:rsidR="006334B8" w:rsidRDefault="006334B8" w:rsidP="002C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content check</w:t>
            </w:r>
          </w:p>
        </w:tc>
        <w:tc>
          <w:tcPr>
            <w:tcW w:w="1155" w:type="dxa"/>
          </w:tcPr>
          <w:p w:rsidR="006334B8" w:rsidRDefault="006334B8" w:rsidP="002C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Constraint validation</w:t>
            </w:r>
          </w:p>
        </w:tc>
      </w:tr>
    </w:tbl>
    <w:p w:rsidR="006334B8" w:rsidRDefault="006334B8" w:rsidP="006334B8">
      <w:pPr>
        <w:pStyle w:val="ListParagraph"/>
        <w:ind w:left="360"/>
        <w:rPr>
          <w:sz w:val="20"/>
          <w:szCs w:val="20"/>
          <w:lang w:val="en-GB"/>
        </w:rPr>
      </w:pPr>
    </w:p>
    <w:p w:rsidR="006334B8" w:rsidRPr="006334B8" w:rsidRDefault="006334B8" w:rsidP="006334B8">
      <w:pPr>
        <w:pStyle w:val="ListParagraph"/>
        <w:ind w:left="360"/>
        <w:rPr>
          <w:sz w:val="20"/>
          <w:szCs w:val="20"/>
          <w:lang w:val="en-GB"/>
        </w:rPr>
      </w:pPr>
    </w:p>
    <w:p w:rsidR="00FF2410" w:rsidRPr="00FF2410" w:rsidRDefault="00FF2410" w:rsidP="00FF2410">
      <w:pPr>
        <w:pStyle w:val="ListParagraph"/>
        <w:numPr>
          <w:ilvl w:val="1"/>
          <w:numId w:val="5"/>
        </w:numPr>
        <w:rPr>
          <w:rFonts w:eastAsia="Times New Roman" w:cs="Arial"/>
          <w:b/>
          <w:bCs/>
          <w:color w:val="484F98"/>
          <w:kern w:val="32"/>
          <w:sz w:val="30"/>
          <w:szCs w:val="32"/>
          <w:lang w:val="en-GB" w:eastAsia="fr-FR"/>
        </w:rPr>
      </w:pPr>
      <w:bookmarkStart w:id="4" w:name="_Ref370772593"/>
      <w:r w:rsidRPr="00FF2410">
        <w:rPr>
          <w:rFonts w:eastAsia="Times New Roman" w:cs="Arial"/>
          <w:b/>
          <w:bCs/>
          <w:color w:val="484F98"/>
          <w:kern w:val="32"/>
          <w:sz w:val="30"/>
          <w:szCs w:val="32"/>
          <w:lang w:val="en-GB" w:eastAsia="fr-FR"/>
        </w:rPr>
        <w:t>Asynchronous validation</w:t>
      </w:r>
      <w:bookmarkEnd w:id="4"/>
    </w:p>
    <w:p w:rsidR="00417B62" w:rsidRDefault="00FF2410" w:rsidP="00417B62">
      <w:pPr>
        <w:pStyle w:val="Heading1"/>
        <w:keepNext w:val="0"/>
        <w:numPr>
          <w:ilvl w:val="2"/>
          <w:numId w:val="5"/>
        </w:numPr>
        <w:spacing w:after="0"/>
        <w:rPr>
          <w:caps w:val="0"/>
          <w:lang w:val="en-GB"/>
        </w:rPr>
      </w:pPr>
      <w:bookmarkStart w:id="5" w:name="_Toc370312117"/>
      <w:bookmarkStart w:id="6" w:name="_Toc370372026"/>
      <w:bookmarkStart w:id="7" w:name="_Ref370373505"/>
      <w:bookmarkStart w:id="8" w:name="_Ref370373510"/>
      <w:bookmarkStart w:id="9" w:name="_Ref371412729"/>
      <w:bookmarkStart w:id="10" w:name="_Ref371412753"/>
      <w:bookmarkStart w:id="11" w:name="_Ref371412757"/>
      <w:bookmarkStart w:id="12" w:name="_Toc371412770"/>
      <w:r>
        <w:rPr>
          <w:caps w:val="0"/>
          <w:lang w:val="en-GB"/>
        </w:rPr>
        <w:t>XSD Validation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417B62" w:rsidRDefault="00417B62" w:rsidP="00417B62">
      <w:pPr>
        <w:pStyle w:val="ListBullet"/>
        <w:numPr>
          <w:ilvl w:val="0"/>
          <w:numId w:val="0"/>
        </w:numPr>
        <w:spacing w:after="120"/>
        <w:ind w:left="360" w:hanging="360"/>
        <w:contextualSpacing w:val="0"/>
        <w:jc w:val="both"/>
        <w:rPr>
          <w:szCs w:val="20"/>
          <w:lang w:eastAsia="fr-FR"/>
        </w:rPr>
      </w:pPr>
    </w:p>
    <w:p w:rsidR="00FF2410" w:rsidRPr="00FF2410" w:rsidRDefault="00FF2410" w:rsidP="00FF2410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FF2410">
        <w:rPr>
          <w:sz w:val="20"/>
          <w:szCs w:val="20"/>
          <w:lang w:val="en-GB"/>
        </w:rPr>
        <w:t xml:space="preserve">This section is included in the UC1_1_1. </w:t>
      </w:r>
      <w:proofErr w:type="spellStart"/>
      <w:r w:rsidRPr="00FF2410">
        <w:rPr>
          <w:sz w:val="20"/>
          <w:szCs w:val="20"/>
          <w:lang w:val="en-GB"/>
        </w:rPr>
        <w:t>Asynchronous+Service+Use+Case+Specification</w:t>
      </w:r>
      <w:proofErr w:type="spellEnd"/>
      <w:r w:rsidRPr="00FF2410">
        <w:rPr>
          <w:sz w:val="20"/>
          <w:szCs w:val="20"/>
          <w:lang w:val="en-GB"/>
        </w:rPr>
        <w:t xml:space="preserve"> at Step 2.</w:t>
      </w:r>
      <w:r w:rsidR="006334B8">
        <w:rPr>
          <w:sz w:val="20"/>
          <w:szCs w:val="20"/>
          <w:lang w:val="en-GB"/>
        </w:rPr>
        <w:t>1.8</w:t>
      </w:r>
      <w:r w:rsidRPr="00FF2410">
        <w:rPr>
          <w:sz w:val="20"/>
          <w:szCs w:val="20"/>
          <w:lang w:val="en-GB"/>
        </w:rPr>
        <w:t xml:space="preserve"> System performs the asynchronous validation</w:t>
      </w:r>
    </w:p>
    <w:p w:rsidR="00417B62" w:rsidRPr="00FF2410" w:rsidRDefault="00417B62" w:rsidP="00417B62">
      <w:pPr>
        <w:pStyle w:val="ListParagraph"/>
        <w:ind w:left="360" w:hanging="360"/>
        <w:contextualSpacing w:val="0"/>
        <w:rPr>
          <w:rFonts w:cs="Arial"/>
        </w:rPr>
      </w:pPr>
    </w:p>
    <w:p w:rsidR="00417B62" w:rsidRPr="00417B62" w:rsidRDefault="00417B62" w:rsidP="00417B62">
      <w:pPr>
        <w:rPr>
          <w:lang w:val="en-GB" w:eastAsia="fr-FR"/>
        </w:rPr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983"/>
        <w:gridCol w:w="2068"/>
        <w:gridCol w:w="1672"/>
        <w:gridCol w:w="935"/>
        <w:gridCol w:w="1915"/>
        <w:gridCol w:w="1714"/>
      </w:tblGrid>
      <w:tr w:rsidR="00E93B80" w:rsidTr="003F2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155341" w:rsidRPr="002861D8" w:rsidRDefault="00155341" w:rsidP="003F2B65">
            <w:pPr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ID</w:t>
            </w:r>
          </w:p>
        </w:tc>
        <w:tc>
          <w:tcPr>
            <w:tcW w:w="2068" w:type="dxa"/>
          </w:tcPr>
          <w:p w:rsidR="00155341" w:rsidRPr="002861D8" w:rsidRDefault="00155341" w:rsidP="003F2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Description</w:t>
            </w:r>
          </w:p>
        </w:tc>
        <w:tc>
          <w:tcPr>
            <w:tcW w:w="1672" w:type="dxa"/>
          </w:tcPr>
          <w:p w:rsidR="00155341" w:rsidRPr="002861D8" w:rsidRDefault="00155341" w:rsidP="003F2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Element path</w:t>
            </w:r>
          </w:p>
        </w:tc>
        <w:tc>
          <w:tcPr>
            <w:tcW w:w="935" w:type="dxa"/>
          </w:tcPr>
          <w:p w:rsidR="00155341" w:rsidRPr="002861D8" w:rsidRDefault="00155341" w:rsidP="003F2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Severity</w:t>
            </w:r>
          </w:p>
        </w:tc>
        <w:tc>
          <w:tcPr>
            <w:tcW w:w="1915" w:type="dxa"/>
          </w:tcPr>
          <w:p w:rsidR="00155341" w:rsidRPr="002861D8" w:rsidRDefault="00155341" w:rsidP="003F2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Category</w:t>
            </w:r>
          </w:p>
        </w:tc>
        <w:tc>
          <w:tcPr>
            <w:tcW w:w="1714" w:type="dxa"/>
          </w:tcPr>
          <w:p w:rsidR="00155341" w:rsidRPr="002861D8" w:rsidRDefault="00155341" w:rsidP="003F2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Subcategory</w:t>
            </w:r>
          </w:p>
        </w:tc>
      </w:tr>
      <w:tr w:rsidR="00155341" w:rsidTr="003F2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155341" w:rsidRDefault="00155341" w:rsidP="003F2B65">
            <w:r>
              <w:t>RULE59</w:t>
            </w:r>
          </w:p>
        </w:tc>
        <w:tc>
          <w:tcPr>
            <w:tcW w:w="2068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141">
              <w:t>The system checks that the message conforms to the schema</w:t>
            </w:r>
            <w:r>
              <w:t xml:space="preserve">. </w:t>
            </w:r>
          </w:p>
          <w:p w:rsidR="00155341" w:rsidRDefault="00155341" w:rsidP="00E93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more details see sample </w:t>
            </w:r>
            <w:r w:rsidR="00E93B80">
              <w:t>Application Response</w:t>
            </w:r>
            <w:r>
              <w:t xml:space="preserve"> in </w:t>
            </w:r>
            <w:r w:rsidR="00D4655C">
              <w:fldChar w:fldCharType="begin"/>
            </w:r>
            <w:r w:rsidR="00D4655C">
              <w:instrText xml:space="preserve"> REF _Ref370770885 \r \h </w:instrText>
            </w:r>
            <w:r w:rsidR="00D4655C">
              <w:fldChar w:fldCharType="separate"/>
            </w:r>
            <w:r w:rsidR="00D4655C">
              <w:t>6.1</w:t>
            </w:r>
            <w:r w:rsidR="00D4655C">
              <w:fldChar w:fldCharType="end"/>
            </w:r>
            <w:r w:rsidR="00D4655C">
              <w:t xml:space="preserve"> </w:t>
            </w:r>
            <w:r w:rsidR="00301532">
              <w:fldChar w:fldCharType="begin"/>
            </w:r>
            <w:r w:rsidR="00301532">
              <w:instrText xml:space="preserve"> REF _Ref370772500 \h </w:instrText>
            </w:r>
            <w:r w:rsidR="00301532">
              <w:fldChar w:fldCharType="separate"/>
            </w:r>
            <w:r w:rsidR="00301532" w:rsidRPr="009B549E">
              <w:t xml:space="preserve">Sample </w:t>
            </w:r>
            <w:r w:rsidR="00301532">
              <w:rPr>
                <w:caps/>
              </w:rPr>
              <w:t>Application Response</w:t>
            </w:r>
            <w:r w:rsidR="00301532">
              <w:fldChar w:fldCharType="end"/>
            </w:r>
          </w:p>
        </w:tc>
        <w:tc>
          <w:tcPr>
            <w:tcW w:w="1672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35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1915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4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7F57" w:rsidRDefault="00A87F57" w:rsidP="00A87F57">
      <w:pPr>
        <w:rPr>
          <w:lang w:val="en-GB" w:eastAsia="fr-FR"/>
        </w:rPr>
      </w:pPr>
    </w:p>
    <w:p w:rsidR="00155341" w:rsidRPr="00155341" w:rsidRDefault="00155341" w:rsidP="00155341">
      <w:pPr>
        <w:pStyle w:val="Heading1"/>
        <w:keepNext w:val="0"/>
        <w:numPr>
          <w:ilvl w:val="2"/>
          <w:numId w:val="5"/>
        </w:numPr>
        <w:spacing w:after="0"/>
        <w:rPr>
          <w:caps w:val="0"/>
          <w:lang w:val="en-GB"/>
        </w:rPr>
      </w:pPr>
      <w:bookmarkStart w:id="13" w:name="_Ref361155505"/>
      <w:bookmarkStart w:id="14" w:name="_Ref362011198"/>
      <w:bookmarkStart w:id="15" w:name="_Ref362011215"/>
      <w:bookmarkStart w:id="16" w:name="_Toc367958034"/>
      <w:bookmarkStart w:id="17" w:name="_Toc371412771"/>
      <w:bookmarkStart w:id="18" w:name="_Ref361048131"/>
      <w:bookmarkStart w:id="19" w:name="_Ref361048136"/>
      <w:r w:rsidRPr="00155341">
        <w:rPr>
          <w:caps w:val="0"/>
          <w:lang w:val="en-GB"/>
        </w:rPr>
        <w:t xml:space="preserve">Schematron </w:t>
      </w:r>
      <w:bookmarkEnd w:id="13"/>
      <w:r w:rsidRPr="00155341">
        <w:rPr>
          <w:caps w:val="0"/>
          <w:lang w:val="en-GB"/>
        </w:rPr>
        <w:t>validation</w:t>
      </w:r>
      <w:bookmarkEnd w:id="14"/>
      <w:bookmarkEnd w:id="15"/>
      <w:bookmarkEnd w:id="16"/>
      <w:bookmarkEnd w:id="17"/>
    </w:p>
    <w:bookmarkEnd w:id="18"/>
    <w:bookmarkEnd w:id="19"/>
    <w:p w:rsidR="00155341" w:rsidRPr="00D923EB" w:rsidRDefault="00155341" w:rsidP="00155341">
      <w:r>
        <w:rPr>
          <w:lang w:val="en-GB"/>
        </w:rPr>
        <w:t xml:space="preserve">This section is included in the </w:t>
      </w:r>
      <w:r w:rsidRPr="001624CC">
        <w:rPr>
          <w:lang w:val="en-GB"/>
        </w:rPr>
        <w:t xml:space="preserve">UC1_1_1. </w:t>
      </w:r>
      <w:proofErr w:type="spellStart"/>
      <w:r w:rsidRPr="001624CC">
        <w:rPr>
          <w:lang w:val="en-GB"/>
        </w:rPr>
        <w:t>Asynchronous+Service+Use+Case+Specification</w:t>
      </w:r>
      <w:proofErr w:type="spellEnd"/>
      <w:r>
        <w:rPr>
          <w:lang w:val="en-GB"/>
        </w:rPr>
        <w:t xml:space="preserve"> at Step 2.</w:t>
      </w:r>
      <w:r w:rsidR="004133AD">
        <w:rPr>
          <w:lang w:val="en-GB"/>
        </w:rPr>
        <w:t>1.8</w:t>
      </w:r>
      <w:r>
        <w:rPr>
          <w:lang w:val="en-GB"/>
        </w:rPr>
        <w:t xml:space="preserve"> </w:t>
      </w:r>
      <w:r w:rsidRPr="00D923EB">
        <w:rPr>
          <w:lang w:val="en-GB"/>
        </w:rPr>
        <w:t>System performs the asynchronous validation</w:t>
      </w:r>
    </w:p>
    <w:p w:rsidR="00155341" w:rsidRDefault="00155341" w:rsidP="00155341"/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260"/>
        <w:gridCol w:w="2321"/>
        <w:gridCol w:w="819"/>
        <w:gridCol w:w="915"/>
        <w:gridCol w:w="1155"/>
      </w:tblGrid>
      <w:tr w:rsidR="00301532" w:rsidTr="00C56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301532" w:rsidRPr="002861D8" w:rsidRDefault="00301532" w:rsidP="00C568FB">
            <w:pPr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ID</w:t>
            </w:r>
          </w:p>
        </w:tc>
        <w:tc>
          <w:tcPr>
            <w:tcW w:w="3260" w:type="dxa"/>
          </w:tcPr>
          <w:p w:rsidR="00301532" w:rsidRPr="002861D8" w:rsidRDefault="00301532" w:rsidP="00C5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Description</w:t>
            </w:r>
          </w:p>
        </w:tc>
        <w:tc>
          <w:tcPr>
            <w:tcW w:w="2321" w:type="dxa"/>
          </w:tcPr>
          <w:p w:rsidR="00301532" w:rsidRPr="002861D8" w:rsidRDefault="00301532" w:rsidP="00C5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Element path</w:t>
            </w:r>
          </w:p>
        </w:tc>
        <w:tc>
          <w:tcPr>
            <w:tcW w:w="819" w:type="dxa"/>
          </w:tcPr>
          <w:p w:rsidR="00301532" w:rsidRPr="002861D8" w:rsidRDefault="00301532" w:rsidP="00C5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Severity</w:t>
            </w:r>
          </w:p>
        </w:tc>
        <w:tc>
          <w:tcPr>
            <w:tcW w:w="915" w:type="dxa"/>
          </w:tcPr>
          <w:p w:rsidR="00301532" w:rsidRPr="002861D8" w:rsidRDefault="00301532" w:rsidP="00C5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Category</w:t>
            </w:r>
          </w:p>
        </w:tc>
        <w:tc>
          <w:tcPr>
            <w:tcW w:w="1155" w:type="dxa"/>
          </w:tcPr>
          <w:p w:rsidR="00301532" w:rsidRPr="002861D8" w:rsidRDefault="00301532" w:rsidP="00C5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Subcategory</w:t>
            </w:r>
          </w:p>
        </w:tc>
      </w:tr>
      <w:tr w:rsidR="00301532" w:rsidTr="00C56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301532" w:rsidRDefault="00301532" w:rsidP="00C568FB">
            <w:pPr>
              <w:pStyle w:val="ListBullet"/>
              <w:numPr>
                <w:ilvl w:val="0"/>
                <w:numId w:val="0"/>
              </w:numPr>
              <w:snapToGrid w:val="0"/>
            </w:pPr>
            <w:bookmarkStart w:id="20" w:name="_GoBack"/>
            <w:bookmarkEnd w:id="20"/>
            <w:r>
              <w:t>RULE301</w:t>
            </w:r>
          </w:p>
        </w:tc>
        <w:tc>
          <w:tcPr>
            <w:tcW w:w="3260" w:type="dxa"/>
          </w:tcPr>
          <w:p w:rsidR="00301532" w:rsidRDefault="00301532" w:rsidP="00C568FB">
            <w:pPr>
              <w:pStyle w:val="ListBullet"/>
              <w:numPr>
                <w:ilvl w:val="0"/>
                <w:numId w:val="0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r>
              <w:rPr>
                <w:u w:val="single"/>
              </w:rPr>
              <w:t>Parent Document ID</w:t>
            </w:r>
            <w:r>
              <w:t xml:space="preserve"> is not empty</w:t>
            </w:r>
          </w:p>
        </w:tc>
        <w:tc>
          <w:tcPr>
            <w:tcW w:w="2321" w:type="dxa"/>
          </w:tcPr>
          <w:p w:rsidR="00301532" w:rsidRDefault="00301532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D7E12">
              <w:rPr>
                <w:i/>
              </w:rPr>
              <w:t>DocumentResponse.Response.ReferenceID</w:t>
            </w:r>
            <w:proofErr w:type="spellEnd"/>
          </w:p>
        </w:tc>
        <w:tc>
          <w:tcPr>
            <w:tcW w:w="819" w:type="dxa"/>
          </w:tcPr>
          <w:p w:rsidR="00301532" w:rsidRDefault="00301532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915" w:type="dxa"/>
          </w:tcPr>
          <w:p w:rsidR="00301532" w:rsidRDefault="00301532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Message </w:t>
            </w:r>
            <w:r>
              <w:lastRenderedPageBreak/>
              <w:t>content check</w:t>
            </w:r>
          </w:p>
        </w:tc>
        <w:tc>
          <w:tcPr>
            <w:tcW w:w="1155" w:type="dxa"/>
          </w:tcPr>
          <w:p w:rsidR="00301532" w:rsidRDefault="00301532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Constraint validation</w:t>
            </w:r>
          </w:p>
        </w:tc>
      </w:tr>
      <w:tr w:rsidR="00301532" w:rsidTr="00C56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301532" w:rsidRDefault="00301532" w:rsidP="00C568FB">
            <w:pPr>
              <w:pStyle w:val="ListBullet"/>
              <w:numPr>
                <w:ilvl w:val="0"/>
                <w:numId w:val="0"/>
              </w:numPr>
              <w:snapToGrid w:val="0"/>
            </w:pPr>
            <w:r>
              <w:lastRenderedPageBreak/>
              <w:t>RULE302</w:t>
            </w:r>
          </w:p>
        </w:tc>
        <w:tc>
          <w:tcPr>
            <w:tcW w:w="3260" w:type="dxa"/>
          </w:tcPr>
          <w:p w:rsidR="00301532" w:rsidRDefault="00301532" w:rsidP="00C568FB">
            <w:pPr>
              <w:pStyle w:val="ListBullet"/>
              <w:numPr>
                <w:ilvl w:val="0"/>
                <w:numId w:val="0"/>
              </w:num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length of the </w:t>
            </w:r>
            <w:r>
              <w:rPr>
                <w:u w:val="single"/>
              </w:rPr>
              <w:t>Parent Document ID</w:t>
            </w:r>
            <w:r>
              <w:t xml:space="preserve"> is </w:t>
            </w:r>
            <w:proofErr w:type="spellStart"/>
            <w:r>
              <w:t>not longer</w:t>
            </w:r>
            <w:proofErr w:type="spellEnd"/>
            <w:r>
              <w:t xml:space="preserve"> than 250 characters</w:t>
            </w:r>
          </w:p>
        </w:tc>
        <w:tc>
          <w:tcPr>
            <w:tcW w:w="2321" w:type="dxa"/>
          </w:tcPr>
          <w:p w:rsidR="00301532" w:rsidRDefault="00301532" w:rsidP="00C5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D7E12">
              <w:rPr>
                <w:i/>
              </w:rPr>
              <w:t>DocumentResponse.Response.ReferenceID</w:t>
            </w:r>
            <w:proofErr w:type="spellEnd"/>
          </w:p>
        </w:tc>
        <w:tc>
          <w:tcPr>
            <w:tcW w:w="819" w:type="dxa"/>
          </w:tcPr>
          <w:p w:rsidR="00301532" w:rsidRDefault="00301532" w:rsidP="00C5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915" w:type="dxa"/>
          </w:tcPr>
          <w:p w:rsidR="00301532" w:rsidRDefault="00301532" w:rsidP="00C5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content check</w:t>
            </w:r>
          </w:p>
        </w:tc>
        <w:tc>
          <w:tcPr>
            <w:tcW w:w="1155" w:type="dxa"/>
          </w:tcPr>
          <w:p w:rsidR="00301532" w:rsidRDefault="00301532" w:rsidP="00C5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 validation</w:t>
            </w:r>
          </w:p>
        </w:tc>
      </w:tr>
      <w:tr w:rsidR="00301532" w:rsidTr="00C56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301532" w:rsidRDefault="00301532" w:rsidP="00C568FB">
            <w:pPr>
              <w:pStyle w:val="ListBullet"/>
              <w:numPr>
                <w:ilvl w:val="0"/>
                <w:numId w:val="0"/>
              </w:numPr>
              <w:snapToGrid w:val="0"/>
            </w:pPr>
            <w:r>
              <w:t>RULE303</w:t>
            </w:r>
          </w:p>
        </w:tc>
        <w:tc>
          <w:tcPr>
            <w:tcW w:w="3260" w:type="dxa"/>
          </w:tcPr>
          <w:p w:rsidR="00301532" w:rsidRDefault="00301532" w:rsidP="00C568FB">
            <w:pPr>
              <w:pStyle w:val="ListBullet"/>
              <w:numPr>
                <w:ilvl w:val="0"/>
                <w:numId w:val="0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>
              <w:rPr>
                <w:u w:val="single"/>
              </w:rPr>
              <w:t>Parent Document ID</w:t>
            </w:r>
            <w:r>
              <w:t xml:space="preserve"> only has ASCII characters</w:t>
            </w:r>
          </w:p>
        </w:tc>
        <w:tc>
          <w:tcPr>
            <w:tcW w:w="2321" w:type="dxa"/>
          </w:tcPr>
          <w:p w:rsidR="00301532" w:rsidRPr="00887569" w:rsidRDefault="00301532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FD7E12">
              <w:rPr>
                <w:i/>
              </w:rPr>
              <w:t>DocumentResponse.Response.ReferenceID</w:t>
            </w:r>
            <w:proofErr w:type="spellEnd"/>
          </w:p>
        </w:tc>
        <w:tc>
          <w:tcPr>
            <w:tcW w:w="819" w:type="dxa"/>
          </w:tcPr>
          <w:p w:rsidR="00301532" w:rsidRDefault="00301532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915" w:type="dxa"/>
          </w:tcPr>
          <w:p w:rsidR="00301532" w:rsidRDefault="00301532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content check</w:t>
            </w:r>
          </w:p>
        </w:tc>
        <w:tc>
          <w:tcPr>
            <w:tcW w:w="1155" w:type="dxa"/>
          </w:tcPr>
          <w:p w:rsidR="00301532" w:rsidRDefault="00301532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Constraint validation</w:t>
            </w:r>
          </w:p>
        </w:tc>
      </w:tr>
      <w:tr w:rsidR="00301532" w:rsidTr="00C56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301532" w:rsidRDefault="00301532" w:rsidP="00C568FB">
            <w:pPr>
              <w:pStyle w:val="ListBullet"/>
              <w:keepNext/>
              <w:numPr>
                <w:ilvl w:val="0"/>
                <w:numId w:val="0"/>
              </w:numPr>
              <w:snapToGrid w:val="0"/>
            </w:pPr>
            <w:r>
              <w:t>RULE313</w:t>
            </w:r>
          </w:p>
        </w:tc>
        <w:tc>
          <w:tcPr>
            <w:tcW w:w="3260" w:type="dxa"/>
          </w:tcPr>
          <w:p w:rsidR="00301532" w:rsidRDefault="00301532" w:rsidP="00C568FB">
            <w:pPr>
              <w:pStyle w:val="ListBullet"/>
              <w:keepNext/>
              <w:numPr>
                <w:ilvl w:val="0"/>
                <w:numId w:val="0"/>
              </w:num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>
              <w:rPr>
                <w:u w:val="single"/>
              </w:rPr>
              <w:t xml:space="preserve">Parent </w:t>
            </w:r>
            <w:proofErr w:type="spellStart"/>
            <w:r>
              <w:rPr>
                <w:u w:val="single"/>
              </w:rPr>
              <w:t>DocumentTypeCode</w:t>
            </w:r>
            <w:proofErr w:type="spellEnd"/>
            <w:r>
              <w:t xml:space="preserve"> must exist</w:t>
            </w:r>
          </w:p>
        </w:tc>
        <w:tc>
          <w:tcPr>
            <w:tcW w:w="2321" w:type="dxa"/>
          </w:tcPr>
          <w:p w:rsidR="00301532" w:rsidRPr="00887569" w:rsidRDefault="00301532" w:rsidP="00C5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FD7E12">
              <w:rPr>
                <w:i/>
              </w:rPr>
              <w:t>DocumentResponse.Response.ReferenceID</w:t>
            </w:r>
            <w:proofErr w:type="spellEnd"/>
          </w:p>
        </w:tc>
        <w:tc>
          <w:tcPr>
            <w:tcW w:w="819" w:type="dxa"/>
          </w:tcPr>
          <w:p w:rsidR="00301532" w:rsidRDefault="00301532" w:rsidP="00C5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content check</w:t>
            </w:r>
          </w:p>
        </w:tc>
        <w:tc>
          <w:tcPr>
            <w:tcW w:w="915" w:type="dxa"/>
          </w:tcPr>
          <w:p w:rsidR="00301532" w:rsidRDefault="00301532" w:rsidP="00C5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 validation</w:t>
            </w:r>
          </w:p>
        </w:tc>
        <w:tc>
          <w:tcPr>
            <w:tcW w:w="1155" w:type="dxa"/>
          </w:tcPr>
          <w:p w:rsidR="00301532" w:rsidRDefault="00301532" w:rsidP="00C5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1532" w:rsidTr="00C56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301532" w:rsidRDefault="00301532" w:rsidP="00C568FB">
            <w:pPr>
              <w:pStyle w:val="ListBullet"/>
              <w:keepNext/>
              <w:numPr>
                <w:ilvl w:val="0"/>
                <w:numId w:val="0"/>
              </w:numPr>
              <w:snapToGrid w:val="0"/>
            </w:pPr>
            <w:r>
              <w:t>RULE321</w:t>
            </w:r>
          </w:p>
        </w:tc>
        <w:tc>
          <w:tcPr>
            <w:tcW w:w="3260" w:type="dxa"/>
          </w:tcPr>
          <w:p w:rsidR="00301532" w:rsidRDefault="00301532" w:rsidP="00C568FB">
            <w:pPr>
              <w:pStyle w:val="ListBullet"/>
              <w:keepNext/>
              <w:numPr>
                <w:ilvl w:val="0"/>
                <w:numId w:val="0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Parent </w:t>
            </w:r>
            <w:proofErr w:type="spellStart"/>
            <w:r>
              <w:t>DocumentTypeCode</w:t>
            </w:r>
            <w:proofErr w:type="spellEnd"/>
          </w:p>
        </w:tc>
        <w:tc>
          <w:tcPr>
            <w:tcW w:w="2321" w:type="dxa"/>
          </w:tcPr>
          <w:p w:rsidR="00301532" w:rsidRDefault="00301532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D7E12">
              <w:rPr>
                <w:i/>
              </w:rPr>
              <w:t>DocumentResponse.Response.ReferenceID</w:t>
            </w:r>
            <w:proofErr w:type="spellEnd"/>
          </w:p>
        </w:tc>
        <w:tc>
          <w:tcPr>
            <w:tcW w:w="819" w:type="dxa"/>
          </w:tcPr>
          <w:p w:rsidR="00301532" w:rsidRDefault="00301532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content check</w:t>
            </w:r>
          </w:p>
        </w:tc>
        <w:tc>
          <w:tcPr>
            <w:tcW w:w="915" w:type="dxa"/>
          </w:tcPr>
          <w:p w:rsidR="00301532" w:rsidRDefault="00301532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Constraint validation</w:t>
            </w:r>
          </w:p>
        </w:tc>
        <w:tc>
          <w:tcPr>
            <w:tcW w:w="1155" w:type="dxa"/>
          </w:tcPr>
          <w:p w:rsidR="00301532" w:rsidRDefault="00301532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1532" w:rsidRDefault="00301532" w:rsidP="00155341"/>
    <w:p w:rsidR="00301532" w:rsidRPr="00D923EB" w:rsidRDefault="00301532" w:rsidP="00155341"/>
    <w:p w:rsidR="00155341" w:rsidRDefault="00155341" w:rsidP="00155341">
      <w:pPr>
        <w:rPr>
          <w:lang w:val="en-GB"/>
        </w:rPr>
      </w:pPr>
    </w:p>
    <w:p w:rsidR="00155341" w:rsidRPr="00155341" w:rsidRDefault="00155341" w:rsidP="00155341">
      <w:pPr>
        <w:pStyle w:val="Heading1"/>
        <w:keepNext w:val="0"/>
        <w:numPr>
          <w:ilvl w:val="2"/>
          <w:numId w:val="5"/>
        </w:numPr>
        <w:spacing w:after="0"/>
        <w:rPr>
          <w:caps w:val="0"/>
          <w:lang w:val="en-GB"/>
        </w:rPr>
      </w:pPr>
      <w:bookmarkStart w:id="21" w:name="_Ref361155570"/>
      <w:bookmarkStart w:id="22" w:name="_Toc367958035"/>
      <w:bookmarkStart w:id="23" w:name="_Toc371412772"/>
      <w:r w:rsidRPr="00155341">
        <w:rPr>
          <w:caps w:val="0"/>
          <w:lang w:val="en-GB"/>
        </w:rPr>
        <w:t>Parent document check</w:t>
      </w:r>
      <w:bookmarkEnd w:id="21"/>
      <w:bookmarkEnd w:id="22"/>
      <w:bookmarkEnd w:id="23"/>
    </w:p>
    <w:p w:rsidR="00155341" w:rsidRDefault="00155341" w:rsidP="00155341">
      <w:pPr>
        <w:rPr>
          <w:lang w:val="en-GB"/>
        </w:rPr>
      </w:pPr>
      <w:r w:rsidRPr="00224263">
        <w:rPr>
          <w:lang w:val="en-GB"/>
        </w:rPr>
        <w:t> </w:t>
      </w:r>
      <w:r>
        <w:rPr>
          <w:lang w:val="en-GB"/>
        </w:rPr>
        <w:t xml:space="preserve">This section is included in the Submit Document Use Case at Step 2.7 </w:t>
      </w:r>
      <w:r w:rsidRPr="00D923EB">
        <w:rPr>
          <w:lang w:val="en-GB"/>
        </w:rPr>
        <w:t>System performs the asynchronous validation</w:t>
      </w:r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260"/>
        <w:gridCol w:w="1560"/>
        <w:gridCol w:w="992"/>
        <w:gridCol w:w="1307"/>
        <w:gridCol w:w="1351"/>
      </w:tblGrid>
      <w:tr w:rsidR="00301532" w:rsidTr="00C56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301532" w:rsidRPr="002861D8" w:rsidRDefault="00301532" w:rsidP="00C568FB">
            <w:pPr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ID</w:t>
            </w:r>
          </w:p>
        </w:tc>
        <w:tc>
          <w:tcPr>
            <w:tcW w:w="3260" w:type="dxa"/>
          </w:tcPr>
          <w:p w:rsidR="00301532" w:rsidRPr="002861D8" w:rsidRDefault="00301532" w:rsidP="00C5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Description</w:t>
            </w:r>
          </w:p>
        </w:tc>
        <w:tc>
          <w:tcPr>
            <w:tcW w:w="1560" w:type="dxa"/>
          </w:tcPr>
          <w:p w:rsidR="00301532" w:rsidRPr="002861D8" w:rsidRDefault="00301532" w:rsidP="00C5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Element path</w:t>
            </w:r>
          </w:p>
        </w:tc>
        <w:tc>
          <w:tcPr>
            <w:tcW w:w="992" w:type="dxa"/>
          </w:tcPr>
          <w:p w:rsidR="00301532" w:rsidRPr="002861D8" w:rsidRDefault="00301532" w:rsidP="00C5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Severity</w:t>
            </w:r>
          </w:p>
        </w:tc>
        <w:tc>
          <w:tcPr>
            <w:tcW w:w="1307" w:type="dxa"/>
          </w:tcPr>
          <w:p w:rsidR="00301532" w:rsidRPr="002861D8" w:rsidRDefault="00301532" w:rsidP="00C5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Category</w:t>
            </w:r>
          </w:p>
        </w:tc>
        <w:tc>
          <w:tcPr>
            <w:tcW w:w="1351" w:type="dxa"/>
          </w:tcPr>
          <w:p w:rsidR="00301532" w:rsidRPr="002861D8" w:rsidRDefault="00301532" w:rsidP="00C5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Subcategory</w:t>
            </w:r>
          </w:p>
        </w:tc>
      </w:tr>
      <w:tr w:rsidR="00301532" w:rsidTr="00C56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301532" w:rsidRDefault="00301532" w:rsidP="00C568FB">
            <w:pPr>
              <w:pStyle w:val="ListBullet"/>
              <w:keepNext/>
              <w:numPr>
                <w:ilvl w:val="0"/>
                <w:numId w:val="0"/>
              </w:numPr>
              <w:snapToGrid w:val="0"/>
            </w:pPr>
            <w:r>
              <w:t>RULE307</w:t>
            </w:r>
          </w:p>
        </w:tc>
        <w:tc>
          <w:tcPr>
            <w:tcW w:w="3260" w:type="dxa"/>
          </w:tcPr>
          <w:p w:rsidR="00301532" w:rsidRPr="001D2D46" w:rsidRDefault="00301532" w:rsidP="00C568FB">
            <w:pPr>
              <w:pStyle w:val="ListBullet"/>
              <w:keepNext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The </w:t>
            </w:r>
            <w:r>
              <w:rPr>
                <w:u w:val="single"/>
              </w:rPr>
              <w:t xml:space="preserve">Parent </w:t>
            </w:r>
            <w:proofErr w:type="spellStart"/>
            <w:r>
              <w:rPr>
                <w:u w:val="single"/>
              </w:rPr>
              <w:t>DocumentID</w:t>
            </w:r>
            <w:proofErr w:type="spellEnd"/>
            <w:r>
              <w:rPr>
                <w:u w:val="single"/>
              </w:rPr>
              <w:t xml:space="preserve"> </w:t>
            </w:r>
          </w:p>
          <w:p w:rsidR="00301532" w:rsidRPr="001D2D46" w:rsidRDefault="00301532" w:rsidP="00C568FB">
            <w:pPr>
              <w:pStyle w:val="ListBullet"/>
              <w:keepNext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2D46">
              <w:t>The Parent Document is identified through its ID taking into consideration the:</w:t>
            </w:r>
          </w:p>
          <w:p w:rsidR="00301532" w:rsidRPr="001D2D46" w:rsidRDefault="00301532" w:rsidP="00C568FB">
            <w:pPr>
              <w:pStyle w:val="ListBullet"/>
              <w:keepNext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2D46">
              <w:t xml:space="preserve">"              ID of the Parent Document and the Parent </w:t>
            </w:r>
            <w:proofErr w:type="spellStart"/>
            <w:r w:rsidRPr="001D2D46">
              <w:t>DocumentTypeCode</w:t>
            </w:r>
            <w:proofErr w:type="spellEnd"/>
            <w:r w:rsidRPr="001D2D46">
              <w:t xml:space="preserve"> found in the message</w:t>
            </w:r>
          </w:p>
          <w:p w:rsidR="00301532" w:rsidRPr="001D2D46" w:rsidRDefault="00301532" w:rsidP="00C568FB">
            <w:pPr>
              <w:pStyle w:val="ListBullet"/>
              <w:keepNext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2D46">
              <w:t>"              ID of the Sender found in the header of the message</w:t>
            </w:r>
          </w:p>
          <w:p w:rsidR="00301532" w:rsidRPr="001D2D46" w:rsidRDefault="00301532" w:rsidP="00C568FB">
            <w:pPr>
              <w:pStyle w:val="ListBullet"/>
              <w:keepNext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2D46">
              <w:t>"              ID of the Receiver found in the header of the message</w:t>
            </w:r>
          </w:p>
          <w:p w:rsidR="00301532" w:rsidRPr="001D2D46" w:rsidRDefault="00301532" w:rsidP="00C568FB">
            <w:pPr>
              <w:pStyle w:val="ListBullet"/>
              <w:keepNext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2D46">
              <w:t>"              The sender and the receiver of the Parent Document must be identical respectively  to the receiver and the sender of the document</w:t>
            </w:r>
          </w:p>
          <w:p w:rsidR="00301532" w:rsidRPr="001D2D46" w:rsidRDefault="00301532" w:rsidP="00C568FB">
            <w:pPr>
              <w:pStyle w:val="ListBullet"/>
              <w:keepNext/>
              <w:numPr>
                <w:ilvl w:val="0"/>
                <w:numId w:val="0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301532" w:rsidRDefault="00301532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D7E12">
              <w:rPr>
                <w:i/>
              </w:rPr>
              <w:t>DocumentResponse.Response.ReferenceID</w:t>
            </w:r>
            <w:proofErr w:type="spellEnd"/>
          </w:p>
        </w:tc>
        <w:tc>
          <w:tcPr>
            <w:tcW w:w="992" w:type="dxa"/>
          </w:tcPr>
          <w:p w:rsidR="00301532" w:rsidRDefault="00301532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1307" w:type="dxa"/>
          </w:tcPr>
          <w:p w:rsidR="00301532" w:rsidRDefault="00301532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 check</w:t>
            </w:r>
          </w:p>
        </w:tc>
        <w:tc>
          <w:tcPr>
            <w:tcW w:w="1351" w:type="dxa"/>
          </w:tcPr>
          <w:p w:rsidR="00301532" w:rsidRDefault="00301532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ID validation</w:t>
            </w:r>
          </w:p>
        </w:tc>
      </w:tr>
    </w:tbl>
    <w:p w:rsidR="00301532" w:rsidRDefault="00301532" w:rsidP="00155341">
      <w:pPr>
        <w:rPr>
          <w:lang w:val="en-GB"/>
        </w:rPr>
      </w:pPr>
    </w:p>
    <w:p w:rsidR="00301532" w:rsidRPr="00D923EB" w:rsidRDefault="00301532" w:rsidP="00155341"/>
    <w:p w:rsidR="00155341" w:rsidRPr="00A87F57" w:rsidRDefault="00155341" w:rsidP="00A87F57">
      <w:pPr>
        <w:rPr>
          <w:lang w:val="en-GB" w:eastAsia="fr-FR"/>
        </w:rPr>
      </w:pPr>
    </w:p>
    <w:p w:rsidR="00E915F6" w:rsidRDefault="00E915F6" w:rsidP="00E915F6">
      <w:pPr>
        <w:pStyle w:val="Heading1"/>
        <w:keepNext w:val="0"/>
        <w:numPr>
          <w:ilvl w:val="1"/>
          <w:numId w:val="5"/>
        </w:numPr>
        <w:spacing w:after="0"/>
        <w:rPr>
          <w:caps w:val="0"/>
          <w:lang w:val="en-GB"/>
        </w:rPr>
      </w:pPr>
      <w:bookmarkStart w:id="24" w:name="_Toc371412773"/>
      <w:r>
        <w:rPr>
          <w:caps w:val="0"/>
          <w:lang w:val="en-GB"/>
        </w:rPr>
        <w:t>E</w:t>
      </w:r>
      <w:r w:rsidR="00155341">
        <w:rPr>
          <w:caps w:val="0"/>
          <w:lang w:val="en-GB"/>
        </w:rPr>
        <w:t>rrors</w:t>
      </w:r>
      <w:bookmarkEnd w:id="24"/>
      <w:r w:rsidR="00155341">
        <w:rPr>
          <w:caps w:val="0"/>
          <w:lang w:val="en-GB"/>
        </w:rPr>
        <w:t xml:space="preserve"> </w:t>
      </w:r>
    </w:p>
    <w:p w:rsidR="00155341" w:rsidRPr="00AB38BC" w:rsidRDefault="00155341" w:rsidP="00155341">
      <w:pPr>
        <w:pStyle w:val="Heading3"/>
        <w:keepLines w:val="0"/>
        <w:numPr>
          <w:ilvl w:val="2"/>
          <w:numId w:val="0"/>
        </w:numPr>
        <w:spacing w:before="240" w:after="60"/>
        <w:ind w:left="862" w:hanging="720"/>
        <w:rPr>
          <w:szCs w:val="20"/>
          <w:lang w:val="en-GB"/>
        </w:rPr>
      </w:pPr>
      <w:bookmarkStart w:id="25" w:name="_Toc367958037"/>
      <w:bookmarkStart w:id="26" w:name="_Toc371412774"/>
      <w:r w:rsidRPr="00AB38BC">
        <w:rPr>
          <w:szCs w:val="20"/>
          <w:lang w:val="en-GB"/>
        </w:rPr>
        <w:lastRenderedPageBreak/>
        <w:t xml:space="preserve">E1. </w:t>
      </w:r>
      <w:r w:rsidR="003F2B65" w:rsidRPr="00AB38BC">
        <w:rPr>
          <w:szCs w:val="20"/>
          <w:lang w:val="en-GB"/>
        </w:rPr>
        <w:t>At step</w:t>
      </w:r>
      <w:bookmarkEnd w:id="25"/>
      <w:r w:rsidR="001A2BD1">
        <w:rPr>
          <w:szCs w:val="20"/>
          <w:lang w:val="en-GB"/>
        </w:rPr>
        <w:t xml:space="preserve"> </w:t>
      </w:r>
      <w:r w:rsidR="001A2BD1">
        <w:rPr>
          <w:szCs w:val="20"/>
          <w:lang w:val="en-GB"/>
        </w:rPr>
        <w:fldChar w:fldCharType="begin"/>
      </w:r>
      <w:r w:rsidR="001A2BD1">
        <w:rPr>
          <w:szCs w:val="20"/>
          <w:lang w:val="en-GB"/>
        </w:rPr>
        <w:instrText xml:space="preserve"> REF _Ref371412753 \n \h </w:instrText>
      </w:r>
      <w:r w:rsidR="001A2BD1">
        <w:rPr>
          <w:szCs w:val="20"/>
          <w:lang w:val="en-GB"/>
        </w:rPr>
      </w:r>
      <w:r w:rsidR="001A2BD1">
        <w:rPr>
          <w:szCs w:val="20"/>
          <w:lang w:val="en-GB"/>
        </w:rPr>
        <w:fldChar w:fldCharType="separate"/>
      </w:r>
      <w:r w:rsidR="001A2BD1">
        <w:rPr>
          <w:szCs w:val="20"/>
          <w:lang w:val="en-GB"/>
        </w:rPr>
        <w:t>1.2.1</w:t>
      </w:r>
      <w:r w:rsidR="001A2BD1">
        <w:rPr>
          <w:szCs w:val="20"/>
          <w:lang w:val="en-GB"/>
        </w:rPr>
        <w:fldChar w:fldCharType="end"/>
      </w:r>
      <w:r w:rsidR="001A2BD1">
        <w:rPr>
          <w:szCs w:val="20"/>
          <w:lang w:val="en-GB"/>
        </w:rPr>
        <w:t>”</w:t>
      </w:r>
      <w:r w:rsidR="001A2BD1">
        <w:rPr>
          <w:szCs w:val="20"/>
          <w:lang w:val="en-GB"/>
        </w:rPr>
        <w:fldChar w:fldCharType="begin"/>
      </w:r>
      <w:r w:rsidR="001A2BD1">
        <w:rPr>
          <w:szCs w:val="20"/>
          <w:lang w:val="en-GB"/>
        </w:rPr>
        <w:instrText xml:space="preserve"> REF _Ref371412757 \h </w:instrText>
      </w:r>
      <w:r w:rsidR="001A2BD1">
        <w:rPr>
          <w:szCs w:val="20"/>
          <w:lang w:val="en-GB"/>
        </w:rPr>
      </w:r>
      <w:r w:rsidR="001A2BD1">
        <w:rPr>
          <w:szCs w:val="20"/>
          <w:lang w:val="en-GB"/>
        </w:rPr>
        <w:fldChar w:fldCharType="separate"/>
      </w:r>
      <w:r w:rsidR="001A2BD1">
        <w:rPr>
          <w:lang w:val="en-GB"/>
        </w:rPr>
        <w:t>XSD Validation</w:t>
      </w:r>
      <w:r w:rsidR="001A2BD1">
        <w:rPr>
          <w:szCs w:val="20"/>
          <w:lang w:val="en-GB"/>
        </w:rPr>
        <w:fldChar w:fldCharType="end"/>
      </w:r>
      <w:r w:rsidR="001A2BD1">
        <w:rPr>
          <w:szCs w:val="20"/>
          <w:lang w:val="en-GB"/>
        </w:rPr>
        <w:t>”</w:t>
      </w:r>
      <w:r w:rsidRPr="00AB38BC">
        <w:rPr>
          <w:szCs w:val="20"/>
          <w:lang w:val="en-GB"/>
        </w:rPr>
        <w:t xml:space="preserve"> and an error occurs</w:t>
      </w:r>
      <w:bookmarkEnd w:id="26"/>
    </w:p>
    <w:p w:rsidR="00155341" w:rsidRPr="006C3940" w:rsidRDefault="00155341" w:rsidP="00155341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 w:rsidRPr="006C3940">
        <w:rPr>
          <w:rFonts w:cs="Arial"/>
        </w:rPr>
        <w:t xml:space="preserve">The system performs </w:t>
      </w:r>
      <w:proofErr w:type="spellStart"/>
      <w:r w:rsidRPr="006C3940">
        <w:rPr>
          <w:rFonts w:cs="Arial"/>
        </w:rPr>
        <w:t>subflow</w:t>
      </w:r>
      <w:proofErr w:type="spellEnd"/>
      <w:r w:rsidRPr="006C3940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_Ref370374711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Pr="000B2C72">
        <w:rPr>
          <w:szCs w:val="20"/>
          <w:lang w:val="en-GB"/>
        </w:rPr>
        <w:t>S1. Persist message upon failure</w:t>
      </w:r>
      <w:r>
        <w:rPr>
          <w:rFonts w:cs="Arial"/>
        </w:rPr>
        <w:fldChar w:fldCharType="end"/>
      </w:r>
    </w:p>
    <w:p w:rsidR="00155341" w:rsidRPr="006C3940" w:rsidRDefault="00155341" w:rsidP="00155341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 w:rsidRPr="006C3940">
        <w:rPr>
          <w:rFonts w:cs="Arial"/>
        </w:rPr>
        <w:t>The following parameters are added to the Application Response:</w:t>
      </w:r>
    </w:p>
    <w:p w:rsidR="00155341" w:rsidRPr="00513B3B" w:rsidRDefault="00155341" w:rsidP="00155341">
      <w:pPr>
        <w:pStyle w:val="ListBullet1"/>
        <w:rPr>
          <w:rFonts w:ascii="Arial" w:hAnsi="Arial" w:cs="Arial"/>
          <w:sz w:val="20"/>
        </w:rPr>
      </w:pPr>
      <w:r w:rsidRPr="00513B3B">
        <w:rPr>
          <w:rFonts w:ascii="Arial" w:hAnsi="Arial" w:cs="Arial"/>
          <w:sz w:val="20"/>
        </w:rPr>
        <w:t xml:space="preserve">A </w:t>
      </w:r>
      <w:r w:rsidRPr="00513B3B">
        <w:rPr>
          <w:rFonts w:ascii="Arial" w:hAnsi="Arial" w:cs="Arial"/>
          <w:sz w:val="20"/>
          <w:u w:val="single"/>
        </w:rPr>
        <w:t>Response Code</w:t>
      </w:r>
      <w:r w:rsidR="005A6227">
        <w:rPr>
          <w:rFonts w:ascii="Arial" w:hAnsi="Arial" w:cs="Arial"/>
          <w:sz w:val="20"/>
        </w:rPr>
        <w:t xml:space="preserve"> is added "301</w:t>
      </w:r>
      <w:r w:rsidRPr="00513B3B">
        <w:rPr>
          <w:rFonts w:ascii="Arial" w:hAnsi="Arial" w:cs="Arial"/>
          <w:sz w:val="20"/>
        </w:rPr>
        <w:t>:4"</w:t>
      </w:r>
      <w:r>
        <w:rPr>
          <w:rFonts w:ascii="Arial" w:hAnsi="Arial" w:cs="Arial"/>
          <w:sz w:val="20"/>
        </w:rPr>
        <w:tab/>
      </w:r>
    </w:p>
    <w:p w:rsidR="00155341" w:rsidRPr="00513B3B" w:rsidRDefault="00155341" w:rsidP="00155341">
      <w:pPr>
        <w:pStyle w:val="ListBullet1"/>
        <w:rPr>
          <w:rFonts w:ascii="Arial" w:hAnsi="Arial" w:cs="Arial"/>
          <w:sz w:val="20"/>
        </w:rPr>
      </w:pPr>
      <w:r w:rsidRPr="00513B3B">
        <w:rPr>
          <w:rFonts w:ascii="Arial" w:hAnsi="Arial" w:cs="Arial"/>
          <w:sz w:val="20"/>
        </w:rPr>
        <w:t xml:space="preserve">A </w:t>
      </w:r>
      <w:r w:rsidRPr="00513B3B">
        <w:rPr>
          <w:rFonts w:ascii="Arial" w:hAnsi="Arial" w:cs="Arial"/>
          <w:sz w:val="20"/>
          <w:u w:val="single"/>
        </w:rPr>
        <w:t>Description</w:t>
      </w:r>
      <w:r w:rsidRPr="00513B3B">
        <w:rPr>
          <w:rFonts w:ascii="Arial" w:hAnsi="Arial" w:cs="Arial"/>
          <w:sz w:val="20"/>
        </w:rPr>
        <w:t xml:space="preserve"> may be added</w:t>
      </w:r>
    </w:p>
    <w:p w:rsidR="00155341" w:rsidRPr="006C3940" w:rsidRDefault="00155341" w:rsidP="00155341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>
        <w:rPr>
          <w:rFonts w:cs="Arial"/>
        </w:rPr>
        <w:t>The U</w:t>
      </w:r>
      <w:r w:rsidRPr="006C3940">
        <w:rPr>
          <w:rFonts w:cs="Arial"/>
        </w:rPr>
        <w:t xml:space="preserve">se </w:t>
      </w:r>
      <w:r>
        <w:rPr>
          <w:rFonts w:cs="Arial"/>
        </w:rPr>
        <w:t>C</w:t>
      </w:r>
      <w:r w:rsidRPr="006C3940">
        <w:rPr>
          <w:rFonts w:cs="Arial"/>
        </w:rPr>
        <w:t>ase ends.</w:t>
      </w:r>
    </w:p>
    <w:p w:rsidR="00155341" w:rsidRPr="00CA1B0D" w:rsidRDefault="00155341" w:rsidP="00155341">
      <w:pPr>
        <w:pStyle w:val="Heading3"/>
        <w:keepLines w:val="0"/>
        <w:numPr>
          <w:ilvl w:val="2"/>
          <w:numId w:val="0"/>
        </w:numPr>
        <w:spacing w:before="240" w:after="60"/>
        <w:ind w:left="862" w:hanging="720"/>
        <w:rPr>
          <w:lang w:val="en-GB"/>
        </w:rPr>
      </w:pPr>
      <w:bookmarkStart w:id="27" w:name="_Toc367958038"/>
      <w:bookmarkStart w:id="28" w:name="_Toc371412775"/>
      <w:r>
        <w:rPr>
          <w:lang w:val="en-GB"/>
        </w:rPr>
        <w:t xml:space="preserve">E2. </w:t>
      </w:r>
      <w:r w:rsidR="003F2B65">
        <w:rPr>
          <w:lang w:val="en-GB"/>
        </w:rPr>
        <w:t xml:space="preserve">At step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_Ref362011198 \r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1A3D03">
        <w:rPr>
          <w:lang w:val="en-GB"/>
        </w:rPr>
        <w:t>1.2.2</w:t>
      </w:r>
      <w:r>
        <w:rPr>
          <w:lang w:val="en-GB"/>
        </w:rPr>
        <w:fldChar w:fldCharType="end"/>
      </w:r>
      <w:r>
        <w:rPr>
          <w:lang w:val="en-GB"/>
        </w:rPr>
        <w:t xml:space="preserve"> </w:t>
      </w:r>
      <w:r w:rsidR="003F2B65">
        <w:rPr>
          <w:lang w:val="en-GB"/>
        </w:rPr>
        <w:t>“</w:t>
      </w:r>
      <w:proofErr w:type="spellStart"/>
      <w:r>
        <w:rPr>
          <w:lang w:val="en-GB"/>
        </w:rPr>
        <w:fldChar w:fldCharType="begin"/>
      </w:r>
      <w:r>
        <w:rPr>
          <w:lang w:val="en-GB"/>
        </w:rPr>
        <w:instrText xml:space="preserve"> REF _Ref362011215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GB"/>
        </w:rPr>
        <w:t>S</w:t>
      </w:r>
      <w:r w:rsidRPr="00224263">
        <w:rPr>
          <w:lang w:val="en-GB"/>
        </w:rPr>
        <w:t>chematron</w:t>
      </w:r>
      <w:proofErr w:type="spellEnd"/>
      <w:r w:rsidRPr="00224263">
        <w:rPr>
          <w:lang w:val="en-GB"/>
        </w:rPr>
        <w:t xml:space="preserve"> </w:t>
      </w:r>
      <w:r>
        <w:rPr>
          <w:lang w:val="en-GB"/>
        </w:rPr>
        <w:t>validation</w:t>
      </w:r>
      <w:r>
        <w:rPr>
          <w:lang w:val="en-GB"/>
        </w:rPr>
        <w:fldChar w:fldCharType="end"/>
      </w:r>
      <w:r w:rsidRPr="00CA1B0D">
        <w:rPr>
          <w:lang w:val="en-GB"/>
        </w:rPr>
        <w:t>” and any of the hard business rules fails:</w:t>
      </w:r>
      <w:bookmarkEnd w:id="27"/>
      <w:bookmarkEnd w:id="28"/>
    </w:p>
    <w:p w:rsidR="00155341" w:rsidRPr="006C3940" w:rsidRDefault="00155341" w:rsidP="00155341">
      <w:pPr>
        <w:rPr>
          <w:rFonts w:cs="Arial"/>
          <w:lang w:val="en-GB"/>
        </w:rPr>
      </w:pPr>
    </w:p>
    <w:p w:rsidR="00155341" w:rsidRPr="006C3940" w:rsidRDefault="00155341" w:rsidP="00155341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 w:rsidRPr="006C3940">
        <w:rPr>
          <w:rFonts w:cs="Arial"/>
        </w:rPr>
        <w:t xml:space="preserve">The system performs </w:t>
      </w:r>
      <w:proofErr w:type="spellStart"/>
      <w:r w:rsidRPr="006C3940">
        <w:rPr>
          <w:rFonts w:cs="Arial"/>
        </w:rPr>
        <w:t>subflow</w:t>
      </w:r>
      <w:proofErr w:type="spellEnd"/>
      <w:r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_Ref370374711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Pr="000B2C72">
        <w:rPr>
          <w:szCs w:val="20"/>
          <w:lang w:val="en-GB"/>
        </w:rPr>
        <w:t>S1. Persist message upon failure</w:t>
      </w:r>
      <w:r>
        <w:rPr>
          <w:rFonts w:cs="Arial"/>
        </w:rPr>
        <w:fldChar w:fldCharType="end"/>
      </w:r>
      <w:r w:rsidRPr="006C3940">
        <w:rPr>
          <w:rFonts w:cs="Arial"/>
        </w:rPr>
        <w:t xml:space="preserve"> </w:t>
      </w:r>
    </w:p>
    <w:p w:rsidR="00155341" w:rsidRPr="006C3940" w:rsidRDefault="00155341" w:rsidP="00155341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 w:rsidRPr="006C3940">
        <w:rPr>
          <w:rFonts w:cs="Arial"/>
        </w:rPr>
        <w:t>The following parameters are added to the Application Response:</w:t>
      </w:r>
    </w:p>
    <w:p w:rsidR="00155341" w:rsidRPr="00513B3B" w:rsidRDefault="00155341" w:rsidP="00155341">
      <w:pPr>
        <w:pStyle w:val="ListBullet1"/>
        <w:rPr>
          <w:rFonts w:ascii="Arial" w:hAnsi="Arial" w:cs="Arial"/>
          <w:sz w:val="20"/>
        </w:rPr>
      </w:pPr>
      <w:r w:rsidRPr="00513B3B">
        <w:rPr>
          <w:rFonts w:ascii="Arial" w:hAnsi="Arial" w:cs="Arial"/>
          <w:sz w:val="20"/>
        </w:rPr>
        <w:t xml:space="preserve">A </w:t>
      </w:r>
      <w:r w:rsidRPr="00513B3B">
        <w:rPr>
          <w:rFonts w:ascii="Arial" w:hAnsi="Arial" w:cs="Arial"/>
          <w:sz w:val="20"/>
          <w:u w:val="single"/>
        </w:rPr>
        <w:t>Response Code</w:t>
      </w:r>
      <w:r w:rsidR="005A6227">
        <w:rPr>
          <w:rFonts w:ascii="Arial" w:hAnsi="Arial" w:cs="Arial"/>
          <w:sz w:val="20"/>
        </w:rPr>
        <w:t xml:space="preserve"> is added "301:</w:t>
      </w:r>
      <w:r w:rsidRPr="00513B3B">
        <w:rPr>
          <w:rFonts w:ascii="Arial" w:hAnsi="Arial" w:cs="Arial"/>
          <w:sz w:val="20"/>
        </w:rPr>
        <w:t>4"</w:t>
      </w:r>
    </w:p>
    <w:p w:rsidR="00155341" w:rsidRPr="00513B3B" w:rsidRDefault="00155341" w:rsidP="00155341">
      <w:pPr>
        <w:pStyle w:val="ListBullet1"/>
        <w:rPr>
          <w:rFonts w:ascii="Arial" w:hAnsi="Arial" w:cs="Arial"/>
          <w:sz w:val="20"/>
        </w:rPr>
      </w:pPr>
      <w:r w:rsidRPr="00513B3B">
        <w:rPr>
          <w:rFonts w:ascii="Arial" w:hAnsi="Arial" w:cs="Arial"/>
          <w:sz w:val="20"/>
        </w:rPr>
        <w:t xml:space="preserve">A </w:t>
      </w:r>
      <w:r w:rsidRPr="00513B3B">
        <w:rPr>
          <w:rFonts w:ascii="Arial" w:hAnsi="Arial" w:cs="Arial"/>
          <w:sz w:val="20"/>
          <w:u w:val="single"/>
        </w:rPr>
        <w:t>Description</w:t>
      </w:r>
      <w:r w:rsidRPr="00513B3B">
        <w:rPr>
          <w:rFonts w:ascii="Arial" w:hAnsi="Arial" w:cs="Arial"/>
          <w:sz w:val="20"/>
        </w:rPr>
        <w:t xml:space="preserve"> may be added</w:t>
      </w:r>
    </w:p>
    <w:p w:rsidR="00155341" w:rsidRDefault="00155341" w:rsidP="00155341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>
        <w:rPr>
          <w:rFonts w:cs="Arial"/>
        </w:rPr>
        <w:t>The U</w:t>
      </w:r>
      <w:r w:rsidRPr="006C3940">
        <w:rPr>
          <w:rFonts w:cs="Arial"/>
        </w:rPr>
        <w:t xml:space="preserve">se </w:t>
      </w:r>
      <w:r>
        <w:rPr>
          <w:rFonts w:cs="Arial"/>
        </w:rPr>
        <w:t>C</w:t>
      </w:r>
      <w:r w:rsidRPr="006C3940">
        <w:rPr>
          <w:rFonts w:cs="Arial"/>
        </w:rPr>
        <w:t>ase ends.</w:t>
      </w:r>
    </w:p>
    <w:p w:rsidR="00155341" w:rsidRPr="00CA1B0D" w:rsidRDefault="00155341" w:rsidP="00155341">
      <w:pPr>
        <w:pStyle w:val="Heading3"/>
        <w:keepLines w:val="0"/>
        <w:numPr>
          <w:ilvl w:val="2"/>
          <w:numId w:val="0"/>
        </w:numPr>
        <w:spacing w:before="240" w:after="60"/>
        <w:ind w:left="862" w:hanging="720"/>
        <w:rPr>
          <w:lang w:val="en-GB"/>
        </w:rPr>
      </w:pPr>
      <w:bookmarkStart w:id="29" w:name="_Toc367958039"/>
      <w:bookmarkStart w:id="30" w:name="_Toc371412776"/>
      <w:r>
        <w:rPr>
          <w:lang w:val="en-GB"/>
        </w:rPr>
        <w:t xml:space="preserve">E3. </w:t>
      </w:r>
      <w:r w:rsidRPr="00CA1B0D">
        <w:rPr>
          <w:lang w:val="en-GB"/>
        </w:rPr>
        <w:t xml:space="preserve">At step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_Ref362011198 \r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GB"/>
        </w:rPr>
        <w:t>1.2.2</w:t>
      </w:r>
      <w:r>
        <w:rPr>
          <w:lang w:val="en-GB"/>
        </w:rPr>
        <w:fldChar w:fldCharType="end"/>
      </w:r>
      <w:r w:rsidR="003F2B65">
        <w:rPr>
          <w:lang w:val="en-GB"/>
        </w:rPr>
        <w:t>”</w:t>
      </w:r>
      <w:r>
        <w:rPr>
          <w:lang w:val="en-GB"/>
        </w:rPr>
        <w:t xml:space="preserve">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_Ref362011215 \h </w:instrText>
      </w:r>
      <w:r>
        <w:rPr>
          <w:lang w:val="en-GB"/>
        </w:rPr>
      </w:r>
      <w:r>
        <w:rPr>
          <w:lang w:val="en-GB"/>
        </w:rPr>
        <w:fldChar w:fldCharType="separate"/>
      </w:r>
      <w:proofErr w:type="spellStart"/>
      <w:r>
        <w:rPr>
          <w:lang w:val="en-GB"/>
        </w:rPr>
        <w:t>S</w:t>
      </w:r>
      <w:r w:rsidRPr="00224263">
        <w:rPr>
          <w:lang w:val="en-GB"/>
        </w:rPr>
        <w:t>chematron</w:t>
      </w:r>
      <w:proofErr w:type="spellEnd"/>
      <w:r w:rsidRPr="00224263">
        <w:rPr>
          <w:lang w:val="en-GB"/>
        </w:rPr>
        <w:t xml:space="preserve"> </w:t>
      </w:r>
      <w:r>
        <w:rPr>
          <w:lang w:val="en-GB"/>
        </w:rPr>
        <w:t>validation</w:t>
      </w:r>
      <w:r>
        <w:rPr>
          <w:lang w:val="en-GB"/>
        </w:rPr>
        <w:fldChar w:fldCharType="end"/>
      </w:r>
      <w:r w:rsidRPr="00CA1B0D">
        <w:rPr>
          <w:lang w:val="en-GB"/>
        </w:rPr>
        <w:t>” and any of the soft business rules fails:</w:t>
      </w:r>
      <w:bookmarkEnd w:id="29"/>
      <w:bookmarkEnd w:id="30"/>
    </w:p>
    <w:p w:rsidR="00155341" w:rsidRPr="00D95B87" w:rsidRDefault="00155341" w:rsidP="00155341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>
        <w:t>The system generate the warning(s) corresponding to the failed rule(s)</w:t>
      </w:r>
    </w:p>
    <w:p w:rsidR="00155341" w:rsidRPr="00CA1B0D" w:rsidRDefault="00155341" w:rsidP="00155341">
      <w:pPr>
        <w:pStyle w:val="Heading3"/>
        <w:keepLines w:val="0"/>
        <w:numPr>
          <w:ilvl w:val="2"/>
          <w:numId w:val="0"/>
        </w:numPr>
        <w:spacing w:before="240" w:after="60"/>
        <w:ind w:left="862" w:hanging="720"/>
        <w:rPr>
          <w:lang w:val="en-GB"/>
        </w:rPr>
      </w:pPr>
      <w:bookmarkStart w:id="31" w:name="_Toc367958040"/>
      <w:bookmarkStart w:id="32" w:name="_Toc371412777"/>
      <w:r>
        <w:rPr>
          <w:lang w:val="en-GB"/>
        </w:rPr>
        <w:t xml:space="preserve">E4. </w:t>
      </w:r>
      <w:r w:rsidR="003F2B65">
        <w:rPr>
          <w:lang w:val="en-GB"/>
        </w:rPr>
        <w:t xml:space="preserve">At step </w:t>
      </w:r>
      <w:r w:rsidR="003F2B65">
        <w:rPr>
          <w:lang w:val="en-GB"/>
        </w:rPr>
        <w:fldChar w:fldCharType="begin"/>
      </w:r>
      <w:r w:rsidR="003F2B65">
        <w:rPr>
          <w:lang w:val="en-GB"/>
        </w:rPr>
        <w:instrText xml:space="preserve"> REF _Ref361155570 \r \h </w:instrText>
      </w:r>
      <w:r w:rsidR="003F2B65">
        <w:rPr>
          <w:lang w:val="en-GB"/>
        </w:rPr>
      </w:r>
      <w:r w:rsidR="003F2B65">
        <w:rPr>
          <w:lang w:val="en-GB"/>
        </w:rPr>
        <w:fldChar w:fldCharType="separate"/>
      </w:r>
      <w:r w:rsidR="003F2B65">
        <w:rPr>
          <w:lang w:val="en-GB"/>
        </w:rPr>
        <w:t>1.2.3</w:t>
      </w:r>
      <w:r w:rsidR="003F2B65">
        <w:rPr>
          <w:lang w:val="en-GB"/>
        </w:rPr>
        <w:fldChar w:fldCharType="end"/>
      </w:r>
      <w:r w:rsidR="003F2B65">
        <w:rPr>
          <w:lang w:val="en-GB"/>
        </w:rPr>
        <w:t xml:space="preserve"> “</w:t>
      </w:r>
      <w:r>
        <w:fldChar w:fldCharType="begin"/>
      </w:r>
      <w:r>
        <w:instrText xml:space="preserve"> REF _Ref361155570 \h  \* MERGEFORMAT </w:instrText>
      </w:r>
      <w:r>
        <w:fldChar w:fldCharType="separate"/>
      </w:r>
      <w:r w:rsidR="003F2B65" w:rsidRPr="003F2B65">
        <w:rPr>
          <w:lang w:val="en-GB"/>
        </w:rPr>
        <w:t>Parent document check</w:t>
      </w:r>
      <w:r>
        <w:fldChar w:fldCharType="end"/>
      </w:r>
      <w:r w:rsidRPr="00CA1B0D">
        <w:rPr>
          <w:lang w:val="en-GB"/>
        </w:rPr>
        <w:t>” any of the business rules fails:</w:t>
      </w:r>
      <w:bookmarkEnd w:id="31"/>
      <w:bookmarkEnd w:id="32"/>
    </w:p>
    <w:p w:rsidR="00155341" w:rsidRPr="006C3940" w:rsidRDefault="00155341" w:rsidP="00155341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 w:rsidRPr="006C3940">
        <w:rPr>
          <w:rFonts w:cs="Arial"/>
        </w:rPr>
        <w:t xml:space="preserve">The system performs </w:t>
      </w:r>
      <w:proofErr w:type="spellStart"/>
      <w:r w:rsidRPr="006C3940">
        <w:rPr>
          <w:rFonts w:cs="Arial"/>
        </w:rPr>
        <w:t>subflow</w:t>
      </w:r>
      <w:proofErr w:type="spellEnd"/>
      <w:r w:rsidRPr="006C3940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_Ref370374711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Pr="000B2C72">
        <w:rPr>
          <w:szCs w:val="20"/>
          <w:lang w:val="en-GB"/>
        </w:rPr>
        <w:t>S1. Persist message upon failure</w:t>
      </w:r>
      <w:r>
        <w:rPr>
          <w:rFonts w:cs="Arial"/>
        </w:rPr>
        <w:fldChar w:fldCharType="end"/>
      </w:r>
    </w:p>
    <w:p w:rsidR="00155341" w:rsidRPr="006C3940" w:rsidRDefault="00155341" w:rsidP="00155341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 w:rsidRPr="006C3940">
        <w:rPr>
          <w:rFonts w:cs="Arial"/>
        </w:rPr>
        <w:t>The following parameters are added to the Application Response:</w:t>
      </w:r>
    </w:p>
    <w:p w:rsidR="00155341" w:rsidRPr="00513B3B" w:rsidRDefault="00155341" w:rsidP="00155341">
      <w:pPr>
        <w:pStyle w:val="ListBullet1"/>
        <w:rPr>
          <w:rFonts w:ascii="Arial" w:hAnsi="Arial" w:cs="Arial"/>
          <w:sz w:val="20"/>
        </w:rPr>
      </w:pPr>
      <w:r w:rsidRPr="00513B3B">
        <w:rPr>
          <w:rFonts w:ascii="Arial" w:hAnsi="Arial" w:cs="Arial"/>
          <w:sz w:val="20"/>
        </w:rPr>
        <w:t xml:space="preserve">A </w:t>
      </w:r>
      <w:r w:rsidRPr="00513B3B">
        <w:rPr>
          <w:rFonts w:ascii="Arial" w:hAnsi="Arial" w:cs="Arial"/>
          <w:sz w:val="20"/>
          <w:u w:val="single"/>
        </w:rPr>
        <w:t>Response Code</w:t>
      </w:r>
      <w:r w:rsidR="005A6227">
        <w:rPr>
          <w:rFonts w:ascii="Arial" w:hAnsi="Arial" w:cs="Arial"/>
          <w:sz w:val="20"/>
        </w:rPr>
        <w:t xml:space="preserve"> is added "305</w:t>
      </w:r>
      <w:r w:rsidRPr="00513B3B">
        <w:rPr>
          <w:rFonts w:ascii="Arial" w:hAnsi="Arial" w:cs="Arial"/>
          <w:sz w:val="20"/>
        </w:rPr>
        <w:t>:</w:t>
      </w:r>
      <w:r>
        <w:rPr>
          <w:rFonts w:ascii="Arial" w:hAnsi="Arial" w:cs="Arial"/>
          <w:sz w:val="20"/>
        </w:rPr>
        <w:t>5</w:t>
      </w:r>
      <w:r w:rsidRPr="00513B3B">
        <w:rPr>
          <w:rFonts w:ascii="Arial" w:hAnsi="Arial" w:cs="Arial"/>
          <w:sz w:val="20"/>
        </w:rPr>
        <w:t>"</w:t>
      </w:r>
    </w:p>
    <w:p w:rsidR="00155341" w:rsidRPr="00513B3B" w:rsidRDefault="00155341" w:rsidP="00155341">
      <w:pPr>
        <w:pStyle w:val="ListBullet1"/>
        <w:rPr>
          <w:rFonts w:ascii="Arial" w:hAnsi="Arial" w:cs="Arial"/>
          <w:sz w:val="20"/>
        </w:rPr>
      </w:pPr>
      <w:r w:rsidRPr="00513B3B">
        <w:rPr>
          <w:rFonts w:ascii="Arial" w:hAnsi="Arial" w:cs="Arial"/>
          <w:sz w:val="20"/>
        </w:rPr>
        <w:t xml:space="preserve">A </w:t>
      </w:r>
      <w:r w:rsidRPr="00513B3B">
        <w:rPr>
          <w:rFonts w:ascii="Arial" w:hAnsi="Arial" w:cs="Arial"/>
          <w:sz w:val="20"/>
          <w:u w:val="single"/>
        </w:rPr>
        <w:t>Description</w:t>
      </w:r>
      <w:r w:rsidRPr="00513B3B">
        <w:rPr>
          <w:rFonts w:ascii="Arial" w:hAnsi="Arial" w:cs="Arial"/>
          <w:sz w:val="20"/>
        </w:rPr>
        <w:t xml:space="preserve"> may be added</w:t>
      </w:r>
    </w:p>
    <w:p w:rsidR="00155341" w:rsidRDefault="00155341" w:rsidP="00155341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>
        <w:rPr>
          <w:rFonts w:cs="Arial"/>
        </w:rPr>
        <w:t>The U</w:t>
      </w:r>
      <w:r w:rsidRPr="006C3940">
        <w:rPr>
          <w:rFonts w:cs="Arial"/>
        </w:rPr>
        <w:t xml:space="preserve">se </w:t>
      </w:r>
      <w:r>
        <w:rPr>
          <w:rFonts w:cs="Arial"/>
        </w:rPr>
        <w:t>C</w:t>
      </w:r>
      <w:r w:rsidRPr="006C3940">
        <w:rPr>
          <w:rFonts w:cs="Arial"/>
        </w:rPr>
        <w:t>ase ends.</w:t>
      </w:r>
    </w:p>
    <w:p w:rsidR="00155341" w:rsidRDefault="00155341" w:rsidP="00155341">
      <w:pPr>
        <w:pStyle w:val="Heading1"/>
        <w:keepNext w:val="0"/>
        <w:numPr>
          <w:ilvl w:val="1"/>
          <w:numId w:val="5"/>
        </w:numPr>
        <w:spacing w:after="0"/>
        <w:rPr>
          <w:caps w:val="0"/>
          <w:lang w:val="en-GB"/>
        </w:rPr>
      </w:pPr>
      <w:bookmarkStart w:id="33" w:name="_Toc370374133"/>
      <w:bookmarkStart w:id="34" w:name="_Toc371412778"/>
      <w:r>
        <w:rPr>
          <w:caps w:val="0"/>
          <w:lang w:val="en-GB"/>
        </w:rPr>
        <w:t>Subflow</w:t>
      </w:r>
      <w:bookmarkEnd w:id="33"/>
      <w:bookmarkEnd w:id="34"/>
    </w:p>
    <w:p w:rsidR="00155341" w:rsidRPr="000B2C72" w:rsidRDefault="00155341" w:rsidP="00155341">
      <w:pPr>
        <w:rPr>
          <w:lang w:val="en-GB" w:eastAsia="fr-FR"/>
        </w:rPr>
      </w:pPr>
    </w:p>
    <w:p w:rsidR="00155341" w:rsidRPr="000B2C72" w:rsidRDefault="00155341" w:rsidP="00155341">
      <w:pPr>
        <w:pStyle w:val="Heading1"/>
        <w:keepNext w:val="0"/>
        <w:spacing w:after="0"/>
        <w:ind w:left="1224"/>
        <w:rPr>
          <w:sz w:val="20"/>
          <w:szCs w:val="20"/>
        </w:rPr>
      </w:pPr>
      <w:r w:rsidRPr="000B2C72">
        <w:rPr>
          <w:caps w:val="0"/>
          <w:sz w:val="20"/>
          <w:szCs w:val="20"/>
          <w:lang w:val="en-GB"/>
        </w:rPr>
        <w:fldChar w:fldCharType="begin"/>
      </w:r>
      <w:r w:rsidRPr="000B2C72">
        <w:rPr>
          <w:caps w:val="0"/>
          <w:sz w:val="20"/>
          <w:szCs w:val="20"/>
          <w:lang w:val="en-GB"/>
        </w:rPr>
        <w:instrText xml:space="preserve"> REF _Ref285722243 \h  \* MERGEFORMAT </w:instrText>
      </w:r>
      <w:r w:rsidRPr="000B2C72">
        <w:rPr>
          <w:caps w:val="0"/>
          <w:sz w:val="20"/>
          <w:szCs w:val="20"/>
          <w:lang w:val="en-GB"/>
        </w:rPr>
      </w:r>
      <w:r w:rsidRPr="000B2C72">
        <w:rPr>
          <w:caps w:val="0"/>
          <w:sz w:val="20"/>
          <w:szCs w:val="20"/>
          <w:lang w:val="en-GB"/>
        </w:rPr>
        <w:fldChar w:fldCharType="separate"/>
      </w:r>
      <w:bookmarkStart w:id="35" w:name="_Toc371412779"/>
      <w:bookmarkStart w:id="36" w:name="_Ref370374711"/>
      <w:bookmarkStart w:id="37" w:name="_Ref370373951"/>
      <w:bookmarkStart w:id="38" w:name="_Toc370374134"/>
      <w:r w:rsidRPr="000B2C72">
        <w:rPr>
          <w:caps w:val="0"/>
          <w:sz w:val="20"/>
          <w:szCs w:val="20"/>
          <w:lang w:val="en-GB"/>
        </w:rPr>
        <w:t>S1. Persist message upon failure</w:t>
      </w:r>
      <w:bookmarkEnd w:id="35"/>
      <w:bookmarkEnd w:id="36"/>
      <w:bookmarkEnd w:id="37"/>
      <w:bookmarkEnd w:id="38"/>
      <w:r w:rsidRPr="000B2C72">
        <w:rPr>
          <w:caps w:val="0"/>
          <w:sz w:val="20"/>
          <w:szCs w:val="20"/>
          <w:lang w:val="en-GB"/>
        </w:rPr>
        <w:fldChar w:fldCharType="end"/>
      </w:r>
    </w:p>
    <w:p w:rsidR="00155341" w:rsidRDefault="00155341" w:rsidP="00155341">
      <w:pPr>
        <w:pStyle w:val="ListBullet"/>
        <w:numPr>
          <w:ilvl w:val="0"/>
          <w:numId w:val="0"/>
        </w:numPr>
        <w:spacing w:after="120"/>
        <w:ind w:left="360" w:hanging="360"/>
        <w:contextualSpacing w:val="0"/>
        <w:jc w:val="both"/>
        <w:rPr>
          <w:rFonts w:cs="Arial"/>
        </w:rPr>
      </w:pPr>
    </w:p>
    <w:p w:rsidR="001A3D03" w:rsidRDefault="001A3D03" w:rsidP="001A3D03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 w:rsidRPr="0022361E">
        <w:rPr>
          <w:rFonts w:cs="Arial"/>
        </w:rPr>
        <w:t xml:space="preserve">The system creates an Application Response </w:t>
      </w:r>
    </w:p>
    <w:p w:rsidR="001A3D03" w:rsidRPr="0022361E" w:rsidRDefault="001A3D03" w:rsidP="001A3D03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 w:rsidRPr="0022361E">
        <w:rPr>
          <w:rFonts w:cs="Arial"/>
        </w:rPr>
        <w:t xml:space="preserve">The system persists the </w:t>
      </w:r>
      <w:r>
        <w:rPr>
          <w:rFonts w:cs="Arial"/>
        </w:rPr>
        <w:t xml:space="preserve">Application Response </w:t>
      </w:r>
      <w:r w:rsidRPr="0022361E">
        <w:rPr>
          <w:rFonts w:cs="Arial"/>
        </w:rPr>
        <w:t>and records the following information</w:t>
      </w:r>
      <w:r>
        <w:rPr>
          <w:rFonts w:cs="Arial"/>
        </w:rPr>
        <w:t xml:space="preserve"> in the message table </w:t>
      </w:r>
      <w:proofErr w:type="spellStart"/>
      <w:r>
        <w:rPr>
          <w:rFonts w:cs="Arial"/>
        </w:rPr>
        <w:t>etr_tb_message</w:t>
      </w:r>
      <w:proofErr w:type="spellEnd"/>
      <w:r w:rsidRPr="0022361E">
        <w:rPr>
          <w:rFonts w:cs="Arial"/>
        </w:rPr>
        <w:t>:</w:t>
      </w:r>
    </w:p>
    <w:p w:rsidR="001A3D03" w:rsidRPr="00EB5690" w:rsidRDefault="001A3D03" w:rsidP="001A3D03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 w:rsidRPr="00EB5690">
        <w:rPr>
          <w:lang w:val="en-GB"/>
        </w:rPr>
        <w:t>The date and time when the message was created</w:t>
      </w:r>
    </w:p>
    <w:p w:rsidR="001A3D03" w:rsidRPr="00EB5690" w:rsidRDefault="001A3D03" w:rsidP="001A3D03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>
        <w:rPr>
          <w:lang w:val="en-GB"/>
        </w:rPr>
        <w:t xml:space="preserve">The reference to the message binary stored in the Binary table </w:t>
      </w:r>
    </w:p>
    <w:p w:rsidR="001A3D03" w:rsidRDefault="001A3D03" w:rsidP="001A3D03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>
        <w:rPr>
          <w:lang w:val="en-GB"/>
        </w:rPr>
        <w:t>The ID of the document</w:t>
      </w:r>
    </w:p>
    <w:p w:rsidR="001A3D03" w:rsidRDefault="001A3D03" w:rsidP="001A3D03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 w:rsidRPr="000162B6">
        <w:rPr>
          <w:lang w:val="en-GB"/>
        </w:rPr>
        <w:t xml:space="preserve">The status of the </w:t>
      </w:r>
      <w:r>
        <w:rPr>
          <w:lang w:val="en-GB"/>
        </w:rPr>
        <w:t>document</w:t>
      </w:r>
      <w:r w:rsidRPr="000162B6">
        <w:rPr>
          <w:lang w:val="en-GB"/>
        </w:rPr>
        <w:t xml:space="preserve"> is set to “</w:t>
      </w:r>
      <w:r>
        <w:rPr>
          <w:lang w:val="en-GB"/>
        </w:rPr>
        <w:t>RECEIVED</w:t>
      </w:r>
      <w:r w:rsidRPr="000162B6">
        <w:rPr>
          <w:lang w:val="en-GB"/>
        </w:rPr>
        <w:t>”</w:t>
      </w:r>
    </w:p>
    <w:p w:rsidR="001A3D03" w:rsidRDefault="001A3D03" w:rsidP="001A3D03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>
        <w:rPr>
          <w:lang w:val="en-GB"/>
        </w:rPr>
        <w:t>The ID of the agreement that corresponds to this document</w:t>
      </w:r>
    </w:p>
    <w:p w:rsidR="001A3D03" w:rsidRDefault="001A3D03" w:rsidP="001A3D03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>
        <w:rPr>
          <w:lang w:val="en-GB"/>
        </w:rPr>
        <w:t>The ID of the Issuer of the document</w:t>
      </w:r>
    </w:p>
    <w:p w:rsidR="001A3D03" w:rsidRDefault="001A3D03" w:rsidP="001A3D03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>
        <w:rPr>
          <w:lang w:val="en-GB"/>
        </w:rPr>
        <w:t>The ID of the transaction</w:t>
      </w:r>
    </w:p>
    <w:p w:rsidR="001A3D03" w:rsidRDefault="001A3D03" w:rsidP="001A3D03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>
        <w:rPr>
          <w:lang w:val="en-GB"/>
        </w:rPr>
        <w:t>The Issue date and the Receipt date</w:t>
      </w:r>
    </w:p>
    <w:p w:rsidR="001A3D03" w:rsidRDefault="001A3D03" w:rsidP="001A3D03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>
        <w:rPr>
          <w:lang w:val="en-GB"/>
        </w:rPr>
        <w:t>The ID of the Receiver</w:t>
      </w:r>
    </w:p>
    <w:p w:rsidR="001A3D03" w:rsidRPr="00987C41" w:rsidRDefault="001A3D03" w:rsidP="001A3D03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>
        <w:rPr>
          <w:lang w:val="en-GB"/>
        </w:rPr>
        <w:t>The ID of the Sender</w:t>
      </w:r>
    </w:p>
    <w:p w:rsidR="001A3D03" w:rsidRDefault="001A3D03" w:rsidP="001A3D03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>
        <w:rPr>
          <w:lang w:val="en-GB"/>
        </w:rPr>
        <w:t>The message document type</w:t>
      </w:r>
    </w:p>
    <w:p w:rsidR="001A3D03" w:rsidRPr="00CB5F60" w:rsidRDefault="001A3D03" w:rsidP="001A3D03">
      <w:pPr>
        <w:pStyle w:val="ListBullet1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An additional entry in the binary table </w:t>
      </w:r>
      <w:proofErr w:type="spellStart"/>
      <w:r>
        <w:rPr>
          <w:rFonts w:ascii="Arial" w:hAnsi="Arial" w:cs="Arial"/>
        </w:rPr>
        <w:t>etr_tb_message_binary</w:t>
      </w:r>
      <w:proofErr w:type="spellEnd"/>
      <w:r>
        <w:rPr>
          <w:rFonts w:ascii="Arial" w:hAnsi="Arial" w:cs="Arial"/>
        </w:rPr>
        <w:t xml:space="preserve"> is created, storing the Application Response xml. This xml would include information r</w:t>
      </w:r>
      <w:r w:rsidRPr="00CB5F60">
        <w:rPr>
          <w:rFonts w:ascii="Arial" w:hAnsi="Arial" w:cs="Arial"/>
        </w:rPr>
        <w:t>egarding the document which failed during the validation process:</w:t>
      </w:r>
    </w:p>
    <w:p w:rsidR="001A3D03" w:rsidRPr="00CB5F60" w:rsidRDefault="001A3D03" w:rsidP="001A3D03">
      <w:pPr>
        <w:pStyle w:val="ListBullet2"/>
        <w:tabs>
          <w:tab w:val="clear" w:pos="643"/>
          <w:tab w:val="left" w:pos="851"/>
          <w:tab w:val="num" w:pos="1360"/>
        </w:tabs>
        <w:spacing w:after="120"/>
        <w:ind w:left="1360" w:hanging="283"/>
        <w:contextualSpacing w:val="0"/>
        <w:jc w:val="both"/>
        <w:rPr>
          <w:rFonts w:cs="Arial"/>
        </w:rPr>
      </w:pPr>
      <w:r w:rsidRPr="00CB5F60">
        <w:rPr>
          <w:rFonts w:cs="Arial"/>
        </w:rPr>
        <w:t>If available, the ID of the document is added</w:t>
      </w:r>
    </w:p>
    <w:p w:rsidR="001A3D03" w:rsidRPr="00CB5F60" w:rsidRDefault="001A3D03" w:rsidP="001A3D03">
      <w:pPr>
        <w:pStyle w:val="ListBullet2"/>
        <w:tabs>
          <w:tab w:val="clear" w:pos="643"/>
          <w:tab w:val="left" w:pos="851"/>
          <w:tab w:val="num" w:pos="1360"/>
        </w:tabs>
        <w:spacing w:after="120"/>
        <w:ind w:left="1360" w:hanging="283"/>
        <w:contextualSpacing w:val="0"/>
        <w:jc w:val="both"/>
        <w:rPr>
          <w:rFonts w:cs="Arial"/>
        </w:rPr>
      </w:pPr>
      <w:r>
        <w:rPr>
          <w:rFonts w:cs="Arial"/>
        </w:rPr>
        <w:t xml:space="preserve">Its </w:t>
      </w:r>
      <w:proofErr w:type="spellStart"/>
      <w:r>
        <w:rPr>
          <w:rFonts w:cs="Arial"/>
        </w:rPr>
        <w:t>DocumentTypeCode</w:t>
      </w:r>
      <w:proofErr w:type="spellEnd"/>
      <w:r>
        <w:rPr>
          <w:rFonts w:cs="Arial"/>
        </w:rPr>
        <w:t xml:space="preserve"> "301</w:t>
      </w:r>
      <w:r w:rsidRPr="00CB5F60">
        <w:rPr>
          <w:rFonts w:cs="Arial"/>
        </w:rPr>
        <w:t>" is added</w:t>
      </w:r>
    </w:p>
    <w:p w:rsidR="001A3D03" w:rsidRPr="00CB5F60" w:rsidRDefault="001A3D03" w:rsidP="001A3D03">
      <w:pPr>
        <w:pStyle w:val="ListBullet2"/>
        <w:tabs>
          <w:tab w:val="clear" w:pos="643"/>
          <w:tab w:val="left" w:pos="851"/>
          <w:tab w:val="num" w:pos="1360"/>
        </w:tabs>
        <w:spacing w:after="120"/>
        <w:ind w:left="1360" w:hanging="283"/>
        <w:contextualSpacing w:val="0"/>
        <w:jc w:val="both"/>
        <w:rPr>
          <w:rFonts w:cs="Arial"/>
        </w:rPr>
      </w:pPr>
      <w:r w:rsidRPr="00CB5F60">
        <w:rPr>
          <w:rFonts w:cs="Arial"/>
        </w:rPr>
        <w:t>The Issue Date of the document is added</w:t>
      </w:r>
    </w:p>
    <w:p w:rsidR="001A3D03" w:rsidRPr="00DD53E0" w:rsidRDefault="001A3D03" w:rsidP="001A3D03">
      <w:pPr>
        <w:pStyle w:val="ListBullet2"/>
        <w:tabs>
          <w:tab w:val="left" w:pos="851"/>
        </w:tabs>
        <w:spacing w:after="120"/>
        <w:ind w:hanging="283"/>
        <w:contextualSpacing w:val="0"/>
        <w:jc w:val="both"/>
        <w:rPr>
          <w:rFonts w:eastAsia="Times New Roman" w:cs="Arial"/>
          <w:sz w:val="22"/>
          <w:szCs w:val="20"/>
          <w:lang w:val="en-GB"/>
        </w:rPr>
      </w:pPr>
      <w:r w:rsidRPr="00DD53E0">
        <w:rPr>
          <w:rFonts w:eastAsia="Times New Roman" w:cs="Arial"/>
          <w:sz w:val="22"/>
          <w:szCs w:val="20"/>
          <w:lang w:val="en-GB"/>
        </w:rPr>
        <w:t>The status of the document which failed during the validation process changes to “ERROR”</w:t>
      </w:r>
    </w:p>
    <w:p w:rsidR="00155341" w:rsidRPr="00155341" w:rsidRDefault="00155341" w:rsidP="00155341">
      <w:pPr>
        <w:pStyle w:val="ListBullet"/>
        <w:numPr>
          <w:ilvl w:val="0"/>
          <w:numId w:val="0"/>
        </w:numPr>
        <w:spacing w:after="120"/>
        <w:ind w:left="360" w:hanging="360"/>
        <w:contextualSpacing w:val="0"/>
        <w:jc w:val="both"/>
        <w:rPr>
          <w:rFonts w:cs="Arial"/>
          <w:lang w:val="en-GB"/>
        </w:rPr>
      </w:pPr>
    </w:p>
    <w:p w:rsidR="000B2C72" w:rsidRDefault="000B2C72" w:rsidP="00155341">
      <w:pPr>
        <w:pStyle w:val="ListBullet"/>
        <w:numPr>
          <w:ilvl w:val="0"/>
          <w:numId w:val="0"/>
        </w:numPr>
        <w:spacing w:after="120"/>
        <w:ind w:left="360" w:hanging="360"/>
        <w:contextualSpacing w:val="0"/>
        <w:jc w:val="both"/>
        <w:rPr>
          <w:caps/>
          <w:lang w:val="en-GB"/>
        </w:rPr>
      </w:pPr>
    </w:p>
    <w:p w:rsidR="00E915F6" w:rsidRDefault="00E915F6" w:rsidP="00493CA5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39" w:name="_Toc371412780"/>
      <w:r w:rsidRPr="00E915F6">
        <w:rPr>
          <w:caps w:val="0"/>
          <w:lang w:val="en-GB"/>
        </w:rPr>
        <w:t>Special Requirements</w:t>
      </w:r>
      <w:bookmarkEnd w:id="39"/>
    </w:p>
    <w:p w:rsidR="00493CA5" w:rsidRDefault="00493CA5" w:rsidP="00493CA5">
      <w:pPr>
        <w:rPr>
          <w:lang w:val="en-GB" w:eastAsia="fr-FR"/>
        </w:rPr>
      </w:pPr>
      <w:r>
        <w:rPr>
          <w:lang w:val="en-GB" w:eastAsia="fr-FR"/>
        </w:rPr>
        <w:t>N/A.</w:t>
      </w:r>
    </w:p>
    <w:p w:rsidR="00493CA5" w:rsidRPr="00493CA5" w:rsidRDefault="00493CA5" w:rsidP="00493CA5">
      <w:pPr>
        <w:rPr>
          <w:lang w:val="en-GB" w:eastAsia="fr-FR"/>
        </w:rPr>
      </w:pPr>
    </w:p>
    <w:p w:rsidR="00E915F6" w:rsidRDefault="00E915F6" w:rsidP="00493CA5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40" w:name="_Toc371412781"/>
      <w:r w:rsidRPr="00E915F6">
        <w:rPr>
          <w:caps w:val="0"/>
          <w:lang w:val="en-GB"/>
        </w:rPr>
        <w:t>Preconditions</w:t>
      </w:r>
      <w:bookmarkEnd w:id="40"/>
    </w:p>
    <w:p w:rsidR="00493CA5" w:rsidRDefault="00493CA5" w:rsidP="00493CA5">
      <w:pPr>
        <w:rPr>
          <w:lang w:val="en-GB" w:eastAsia="fr-FR"/>
        </w:rPr>
      </w:pPr>
      <w:r>
        <w:rPr>
          <w:lang w:val="en-GB" w:eastAsia="fr-FR"/>
        </w:rPr>
        <w:t xml:space="preserve">N/A. </w:t>
      </w:r>
    </w:p>
    <w:p w:rsidR="00493CA5" w:rsidRPr="00493CA5" w:rsidRDefault="00493CA5" w:rsidP="00493CA5">
      <w:pPr>
        <w:rPr>
          <w:lang w:val="en-GB" w:eastAsia="fr-FR"/>
        </w:rPr>
      </w:pPr>
    </w:p>
    <w:p w:rsidR="00E915F6" w:rsidRDefault="00E915F6" w:rsidP="00493CA5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41" w:name="_Toc371412782"/>
      <w:r w:rsidRPr="00E915F6">
        <w:rPr>
          <w:caps w:val="0"/>
          <w:lang w:val="en-GB"/>
        </w:rPr>
        <w:t>Post</w:t>
      </w:r>
      <w:r>
        <w:rPr>
          <w:caps w:val="0"/>
          <w:lang w:val="en-GB"/>
        </w:rPr>
        <w:t xml:space="preserve"> </w:t>
      </w:r>
      <w:r w:rsidRPr="00E915F6">
        <w:rPr>
          <w:caps w:val="0"/>
          <w:lang w:val="en-GB"/>
        </w:rPr>
        <w:t>conditions</w:t>
      </w:r>
      <w:bookmarkEnd w:id="41"/>
    </w:p>
    <w:p w:rsidR="00493CA5" w:rsidRDefault="00493CA5" w:rsidP="00493CA5">
      <w:pPr>
        <w:rPr>
          <w:lang w:val="en-GB" w:eastAsia="fr-FR"/>
        </w:rPr>
      </w:pPr>
      <w:r>
        <w:rPr>
          <w:lang w:val="en-GB" w:eastAsia="fr-FR"/>
        </w:rPr>
        <w:t xml:space="preserve">N/A. </w:t>
      </w:r>
    </w:p>
    <w:p w:rsidR="00493CA5" w:rsidRPr="00493CA5" w:rsidRDefault="00493CA5" w:rsidP="00493CA5">
      <w:pPr>
        <w:rPr>
          <w:lang w:val="en-GB" w:eastAsia="fr-FR"/>
        </w:rPr>
      </w:pPr>
    </w:p>
    <w:p w:rsidR="00E915F6" w:rsidRDefault="00E915F6" w:rsidP="00493CA5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42" w:name="_Toc371412783"/>
      <w:r w:rsidRPr="00E915F6">
        <w:rPr>
          <w:caps w:val="0"/>
          <w:lang w:val="en-GB"/>
        </w:rPr>
        <w:t>Additional Information</w:t>
      </w:r>
      <w:bookmarkEnd w:id="42"/>
    </w:p>
    <w:p w:rsidR="00493CA5" w:rsidRDefault="00493CA5" w:rsidP="00493CA5">
      <w:pPr>
        <w:rPr>
          <w:lang w:val="en-GB" w:eastAsia="fr-FR"/>
        </w:rPr>
      </w:pPr>
      <w:r>
        <w:rPr>
          <w:lang w:val="en-GB" w:eastAsia="fr-FR"/>
        </w:rPr>
        <w:t>N/A.</w:t>
      </w:r>
    </w:p>
    <w:p w:rsidR="009B549E" w:rsidRDefault="009B549E" w:rsidP="00493CA5">
      <w:pPr>
        <w:rPr>
          <w:lang w:val="en-GB" w:eastAsia="fr-FR"/>
        </w:rPr>
      </w:pPr>
    </w:p>
    <w:p w:rsidR="009B549E" w:rsidRPr="009B549E" w:rsidRDefault="009B549E" w:rsidP="009B549E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43" w:name="_Toc94582421"/>
      <w:bookmarkStart w:id="44" w:name="_Toc190750160"/>
      <w:bookmarkStart w:id="45" w:name="_Toc367958041"/>
      <w:bookmarkStart w:id="46" w:name="_Toc371412784"/>
      <w:r w:rsidRPr="009B549E">
        <w:rPr>
          <w:caps w:val="0"/>
          <w:lang w:val="en-GB"/>
        </w:rPr>
        <w:t>A</w:t>
      </w:r>
      <w:bookmarkEnd w:id="43"/>
      <w:bookmarkEnd w:id="44"/>
      <w:r w:rsidRPr="009B549E">
        <w:rPr>
          <w:caps w:val="0"/>
          <w:lang w:val="en-GB"/>
        </w:rPr>
        <w:t>nnex</w:t>
      </w:r>
      <w:bookmarkEnd w:id="45"/>
      <w:bookmarkEnd w:id="46"/>
    </w:p>
    <w:p w:rsidR="009B549E" w:rsidRDefault="009B549E" w:rsidP="009B549E">
      <w:pPr>
        <w:pStyle w:val="Heading1"/>
        <w:keepNext w:val="0"/>
        <w:numPr>
          <w:ilvl w:val="1"/>
          <w:numId w:val="5"/>
        </w:numPr>
        <w:spacing w:after="0"/>
        <w:rPr>
          <w:caps w:val="0"/>
          <w:lang w:val="en-GB"/>
        </w:rPr>
      </w:pPr>
      <w:bookmarkStart w:id="47" w:name="_Toc367958042"/>
      <w:bookmarkStart w:id="48" w:name="_Ref370770885"/>
      <w:bookmarkStart w:id="49" w:name="_Ref370770888"/>
      <w:bookmarkStart w:id="50" w:name="_Ref370772500"/>
      <w:bookmarkStart w:id="51" w:name="_Toc371412785"/>
      <w:r w:rsidRPr="009B549E">
        <w:rPr>
          <w:caps w:val="0"/>
          <w:lang w:val="en-GB"/>
        </w:rPr>
        <w:t xml:space="preserve">Sample </w:t>
      </w:r>
      <w:bookmarkEnd w:id="47"/>
      <w:bookmarkEnd w:id="48"/>
      <w:bookmarkEnd w:id="49"/>
      <w:r w:rsidR="00130D7D">
        <w:rPr>
          <w:caps w:val="0"/>
          <w:lang w:val="en-GB"/>
        </w:rPr>
        <w:t>Application Response</w:t>
      </w:r>
      <w:bookmarkEnd w:id="50"/>
      <w:bookmarkEnd w:id="51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5103"/>
      </w:tblGrid>
      <w:tr w:rsidR="00130D7D" w:rsidTr="00C568FB">
        <w:tc>
          <w:tcPr>
            <w:tcW w:w="2518" w:type="dxa"/>
            <w:shd w:val="clear" w:color="auto" w:fill="BFBFBF"/>
          </w:tcPr>
          <w:p w:rsidR="00130D7D" w:rsidRPr="00772B39" w:rsidRDefault="00130D7D" w:rsidP="00C568FB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 w:rsidRPr="00772B39">
              <w:rPr>
                <w:b/>
              </w:rPr>
              <w:t>Element</w:t>
            </w:r>
          </w:p>
        </w:tc>
        <w:tc>
          <w:tcPr>
            <w:tcW w:w="1559" w:type="dxa"/>
            <w:shd w:val="clear" w:color="auto" w:fill="BFBFBF"/>
          </w:tcPr>
          <w:p w:rsidR="00130D7D" w:rsidRPr="00772B39" w:rsidRDefault="00130D7D" w:rsidP="00C568FB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5103" w:type="dxa"/>
            <w:shd w:val="clear" w:color="auto" w:fill="BFBFBF"/>
          </w:tcPr>
          <w:p w:rsidR="00130D7D" w:rsidRPr="00772B39" w:rsidRDefault="00130D7D" w:rsidP="00C568FB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proofErr w:type="spellStart"/>
            <w:r>
              <w:rPr>
                <w:b/>
              </w:rPr>
              <w:t>Xpath</w:t>
            </w:r>
            <w:proofErr w:type="spellEnd"/>
          </w:p>
        </w:tc>
      </w:tr>
      <w:tr w:rsidR="00130D7D" w:rsidTr="00C568FB">
        <w:tc>
          <w:tcPr>
            <w:tcW w:w="9180" w:type="dxa"/>
            <w:gridSpan w:val="3"/>
          </w:tcPr>
          <w:p w:rsidR="00130D7D" w:rsidRPr="00772B39" w:rsidRDefault="00130D7D" w:rsidP="00C568FB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b/>
              </w:rPr>
              <w:t>SOAP Header</w:t>
            </w:r>
          </w:p>
        </w:tc>
      </w:tr>
      <w:tr w:rsidR="00130D7D" w:rsidTr="00C568FB">
        <w:tc>
          <w:tcPr>
            <w:tcW w:w="2518" w:type="dxa"/>
          </w:tcPr>
          <w:p w:rsidR="00130D7D" w:rsidRPr="00772B39" w:rsidRDefault="00130D7D" w:rsidP="00C568FB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Sender Identification</w:t>
            </w:r>
          </w:p>
        </w:tc>
        <w:tc>
          <w:tcPr>
            <w:tcW w:w="1559" w:type="dxa"/>
            <w:shd w:val="clear" w:color="auto" w:fill="F2F2F2"/>
          </w:tcPr>
          <w:p w:rsidR="00130D7D" w:rsidRDefault="00130D7D" w:rsidP="00C568FB">
            <w:pPr>
              <w:pStyle w:val="ListBullet1"/>
              <w:numPr>
                <w:ilvl w:val="0"/>
                <w:numId w:val="0"/>
              </w:numPr>
              <w:ind w:left="34" w:hanging="34"/>
            </w:pPr>
            <w:r w:rsidRPr="006B3C46">
              <w:rPr>
                <w:i/>
              </w:rPr>
              <w:t>Mandatory</w:t>
            </w:r>
          </w:p>
        </w:tc>
        <w:tc>
          <w:tcPr>
            <w:tcW w:w="5103" w:type="dxa"/>
            <w:shd w:val="clear" w:color="auto" w:fill="F2F2F2"/>
          </w:tcPr>
          <w:p w:rsidR="00130D7D" w:rsidRPr="006B3C46" w:rsidRDefault="00130D7D" w:rsidP="00C568FB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proofErr w:type="spellStart"/>
            <w:r w:rsidRPr="006B3C46">
              <w:rPr>
                <w:i/>
              </w:rPr>
              <w:t>Header.BusinessHeader.Sender.Identifier</w:t>
            </w:r>
            <w:proofErr w:type="spellEnd"/>
          </w:p>
        </w:tc>
      </w:tr>
      <w:tr w:rsidR="00130D7D" w:rsidTr="00C568FB">
        <w:tc>
          <w:tcPr>
            <w:tcW w:w="2518" w:type="dxa"/>
          </w:tcPr>
          <w:p w:rsidR="00130D7D" w:rsidRDefault="00130D7D" w:rsidP="00C568FB">
            <w:pPr>
              <w:pStyle w:val="ListBullet1"/>
              <w:numPr>
                <w:ilvl w:val="0"/>
                <w:numId w:val="0"/>
              </w:numPr>
              <w:jc w:val="left"/>
              <w:rPr>
                <w:b/>
              </w:rPr>
            </w:pPr>
            <w:r>
              <w:rPr>
                <w:b/>
              </w:rPr>
              <w:t>Receiver Identification</w:t>
            </w:r>
          </w:p>
        </w:tc>
        <w:tc>
          <w:tcPr>
            <w:tcW w:w="1559" w:type="dxa"/>
            <w:shd w:val="clear" w:color="auto" w:fill="F2F2F2"/>
          </w:tcPr>
          <w:p w:rsidR="00130D7D" w:rsidRDefault="00130D7D" w:rsidP="00C568FB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Optional</w:t>
            </w:r>
          </w:p>
        </w:tc>
        <w:tc>
          <w:tcPr>
            <w:tcW w:w="5103" w:type="dxa"/>
            <w:shd w:val="clear" w:color="auto" w:fill="F2F2F2"/>
          </w:tcPr>
          <w:p w:rsidR="00130D7D" w:rsidRDefault="00130D7D" w:rsidP="00C568FB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proofErr w:type="spellStart"/>
            <w:r w:rsidRPr="006B3C46">
              <w:rPr>
                <w:i/>
              </w:rPr>
              <w:t>Header.BusinessHeader.Receiver.Identifier</w:t>
            </w:r>
            <w:proofErr w:type="spellEnd"/>
          </w:p>
        </w:tc>
      </w:tr>
      <w:tr w:rsidR="00130D7D" w:rsidTr="00C568FB">
        <w:tc>
          <w:tcPr>
            <w:tcW w:w="2518" w:type="dxa"/>
          </w:tcPr>
          <w:p w:rsidR="00130D7D" w:rsidRPr="00772B39" w:rsidRDefault="00130D7D" w:rsidP="00C568FB">
            <w:pPr>
              <w:pStyle w:val="ListBullet1"/>
              <w:numPr>
                <w:ilvl w:val="0"/>
                <w:numId w:val="0"/>
              </w:numPr>
              <w:jc w:val="left"/>
              <w:rPr>
                <w:b/>
              </w:rPr>
            </w:pPr>
            <w:r>
              <w:rPr>
                <w:b/>
              </w:rPr>
              <w:t>ID of the message</w:t>
            </w:r>
          </w:p>
        </w:tc>
        <w:tc>
          <w:tcPr>
            <w:tcW w:w="1559" w:type="dxa"/>
            <w:shd w:val="clear" w:color="auto" w:fill="F2F2F2"/>
          </w:tcPr>
          <w:p w:rsidR="00130D7D" w:rsidRPr="00772B39" w:rsidRDefault="00130D7D" w:rsidP="00C568FB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Optional</w:t>
            </w:r>
          </w:p>
        </w:tc>
        <w:tc>
          <w:tcPr>
            <w:tcW w:w="5103" w:type="dxa"/>
            <w:shd w:val="clear" w:color="auto" w:fill="F2F2F2"/>
          </w:tcPr>
          <w:p w:rsidR="00130D7D" w:rsidRPr="00772B39" w:rsidRDefault="00130D7D" w:rsidP="00C568FB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proofErr w:type="spellStart"/>
            <w:r w:rsidRPr="006B3C46">
              <w:rPr>
                <w:i/>
              </w:rPr>
              <w:t>Header.BusinessHeader.DocumentIdentification.InstanceIdentifier</w:t>
            </w:r>
            <w:proofErr w:type="spellEnd"/>
          </w:p>
        </w:tc>
      </w:tr>
      <w:tr w:rsidR="00130D7D" w:rsidTr="00C568FB">
        <w:tc>
          <w:tcPr>
            <w:tcW w:w="2518" w:type="dxa"/>
          </w:tcPr>
          <w:p w:rsidR="00130D7D" w:rsidRPr="00772B39" w:rsidRDefault="00130D7D" w:rsidP="00C568FB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Message type</w:t>
            </w:r>
          </w:p>
        </w:tc>
        <w:tc>
          <w:tcPr>
            <w:tcW w:w="1559" w:type="dxa"/>
            <w:shd w:val="clear" w:color="auto" w:fill="F2F2F2"/>
          </w:tcPr>
          <w:p w:rsidR="00130D7D" w:rsidRDefault="00130D7D" w:rsidP="00C568FB">
            <w:pPr>
              <w:pStyle w:val="ListBullet1"/>
              <w:numPr>
                <w:ilvl w:val="0"/>
                <w:numId w:val="0"/>
              </w:numPr>
            </w:pPr>
            <w:r w:rsidRPr="006B3C46">
              <w:rPr>
                <w:i/>
              </w:rPr>
              <w:t>Optional</w:t>
            </w:r>
          </w:p>
        </w:tc>
        <w:tc>
          <w:tcPr>
            <w:tcW w:w="5103" w:type="dxa"/>
            <w:shd w:val="clear" w:color="auto" w:fill="F2F2F2"/>
          </w:tcPr>
          <w:p w:rsidR="00130D7D" w:rsidRPr="006B3C46" w:rsidRDefault="00130D7D" w:rsidP="00C568FB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proofErr w:type="spellStart"/>
            <w:r w:rsidRPr="006B3C46">
              <w:rPr>
                <w:i/>
              </w:rPr>
              <w:t>Header.BusinessHeader.DocumentIdentification.Type</w:t>
            </w:r>
            <w:proofErr w:type="spellEnd"/>
          </w:p>
        </w:tc>
      </w:tr>
      <w:tr w:rsidR="00130D7D" w:rsidTr="00C568FB">
        <w:tc>
          <w:tcPr>
            <w:tcW w:w="9180" w:type="dxa"/>
            <w:gridSpan w:val="3"/>
          </w:tcPr>
          <w:p w:rsidR="00130D7D" w:rsidRDefault="00130D7D" w:rsidP="00C568FB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b/>
              </w:rPr>
              <w:t>SOAP Body</w:t>
            </w:r>
          </w:p>
        </w:tc>
      </w:tr>
      <w:tr w:rsidR="00130D7D" w:rsidTr="00C568FB">
        <w:tc>
          <w:tcPr>
            <w:tcW w:w="2518" w:type="dxa"/>
          </w:tcPr>
          <w:p w:rsidR="00130D7D" w:rsidRDefault="00130D7D" w:rsidP="00C568FB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59" w:type="dxa"/>
            <w:shd w:val="clear" w:color="auto" w:fill="F2F2F2"/>
          </w:tcPr>
          <w:p w:rsidR="00130D7D" w:rsidRDefault="00130D7D" w:rsidP="00C568FB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Mandatory</w:t>
            </w:r>
          </w:p>
        </w:tc>
        <w:tc>
          <w:tcPr>
            <w:tcW w:w="5103" w:type="dxa"/>
            <w:shd w:val="clear" w:color="auto" w:fill="F2F2F2"/>
          </w:tcPr>
          <w:p w:rsidR="00130D7D" w:rsidRDefault="00130D7D" w:rsidP="00C568FB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 w:rsidRPr="00B25B87">
              <w:rPr>
                <w:i/>
              </w:rPr>
              <w:t>ApplicationResponse.ID</w:t>
            </w:r>
          </w:p>
        </w:tc>
      </w:tr>
      <w:tr w:rsidR="00130D7D" w:rsidTr="00C568FB">
        <w:tc>
          <w:tcPr>
            <w:tcW w:w="2518" w:type="dxa"/>
          </w:tcPr>
          <w:p w:rsidR="00130D7D" w:rsidRDefault="00130D7D" w:rsidP="00C568FB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Issue date of the Application Response</w:t>
            </w:r>
          </w:p>
        </w:tc>
        <w:tc>
          <w:tcPr>
            <w:tcW w:w="1559" w:type="dxa"/>
            <w:shd w:val="clear" w:color="auto" w:fill="F2F2F2"/>
          </w:tcPr>
          <w:p w:rsidR="00130D7D" w:rsidRDefault="00130D7D" w:rsidP="00C568FB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Mandatory</w:t>
            </w:r>
          </w:p>
        </w:tc>
        <w:tc>
          <w:tcPr>
            <w:tcW w:w="5103" w:type="dxa"/>
            <w:shd w:val="clear" w:color="auto" w:fill="F2F2F2"/>
          </w:tcPr>
          <w:p w:rsidR="00130D7D" w:rsidRDefault="00130D7D" w:rsidP="00C568FB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proofErr w:type="spellStart"/>
            <w:r w:rsidRPr="00B25B87">
              <w:rPr>
                <w:i/>
              </w:rPr>
              <w:t>ApplicationResponse.IssueDate</w:t>
            </w:r>
            <w:proofErr w:type="spellEnd"/>
          </w:p>
        </w:tc>
      </w:tr>
      <w:tr w:rsidR="00130D7D" w:rsidTr="00C568FB">
        <w:tc>
          <w:tcPr>
            <w:tcW w:w="2518" w:type="dxa"/>
          </w:tcPr>
          <w:p w:rsidR="00130D7D" w:rsidRDefault="00130D7D" w:rsidP="00C568FB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proofErr w:type="spellStart"/>
            <w:r w:rsidRPr="00FD7E12">
              <w:rPr>
                <w:b/>
              </w:rPr>
              <w:t>DocumentResponse</w:t>
            </w:r>
            <w:proofErr w:type="spellEnd"/>
          </w:p>
        </w:tc>
        <w:tc>
          <w:tcPr>
            <w:tcW w:w="1559" w:type="dxa"/>
            <w:shd w:val="clear" w:color="auto" w:fill="F2F2F2"/>
          </w:tcPr>
          <w:p w:rsidR="00130D7D" w:rsidRDefault="00130D7D" w:rsidP="00C568FB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Mandatory</w:t>
            </w:r>
          </w:p>
        </w:tc>
        <w:tc>
          <w:tcPr>
            <w:tcW w:w="5103" w:type="dxa"/>
            <w:shd w:val="clear" w:color="auto" w:fill="F2F2F2"/>
          </w:tcPr>
          <w:p w:rsidR="00130D7D" w:rsidRPr="006B3C46" w:rsidRDefault="00130D7D" w:rsidP="00C568FB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proofErr w:type="spellStart"/>
            <w:r w:rsidRPr="00FD7E12">
              <w:rPr>
                <w:i/>
              </w:rPr>
              <w:t>ApplicationResponse.DocumentResponse</w:t>
            </w:r>
            <w:proofErr w:type="spellEnd"/>
          </w:p>
        </w:tc>
      </w:tr>
      <w:tr w:rsidR="00130D7D" w:rsidTr="00C568FB">
        <w:tc>
          <w:tcPr>
            <w:tcW w:w="2518" w:type="dxa"/>
          </w:tcPr>
          <w:p w:rsidR="00130D7D" w:rsidRDefault="00130D7D" w:rsidP="00C568FB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Reference ID</w:t>
            </w:r>
          </w:p>
        </w:tc>
        <w:tc>
          <w:tcPr>
            <w:tcW w:w="1559" w:type="dxa"/>
            <w:shd w:val="clear" w:color="auto" w:fill="F2F2F2"/>
          </w:tcPr>
          <w:p w:rsidR="00130D7D" w:rsidRDefault="00130D7D" w:rsidP="00C568FB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Mandatory</w:t>
            </w:r>
          </w:p>
        </w:tc>
        <w:tc>
          <w:tcPr>
            <w:tcW w:w="5103" w:type="dxa"/>
            <w:shd w:val="clear" w:color="auto" w:fill="F2F2F2"/>
          </w:tcPr>
          <w:p w:rsidR="00130D7D" w:rsidRPr="006B3C46" w:rsidRDefault="00130D7D" w:rsidP="00C568FB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proofErr w:type="spellStart"/>
            <w:r w:rsidRPr="00FD7E12">
              <w:rPr>
                <w:i/>
              </w:rPr>
              <w:t>DocumentResponse.Response.ReferenceID</w:t>
            </w:r>
            <w:proofErr w:type="spellEnd"/>
          </w:p>
        </w:tc>
      </w:tr>
      <w:tr w:rsidR="00130D7D" w:rsidTr="00C568FB">
        <w:tc>
          <w:tcPr>
            <w:tcW w:w="2518" w:type="dxa"/>
          </w:tcPr>
          <w:p w:rsidR="00130D7D" w:rsidRDefault="00130D7D" w:rsidP="00C568FB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proofErr w:type="spellStart"/>
            <w:r w:rsidRPr="004056C5">
              <w:rPr>
                <w:b/>
              </w:rPr>
              <w:t>DocumentResponse.Response.ResponseCode</w:t>
            </w:r>
            <w:proofErr w:type="spellEnd"/>
          </w:p>
        </w:tc>
        <w:tc>
          <w:tcPr>
            <w:tcW w:w="1559" w:type="dxa"/>
            <w:shd w:val="clear" w:color="auto" w:fill="F2F2F2"/>
          </w:tcPr>
          <w:p w:rsidR="00130D7D" w:rsidRDefault="00130D7D" w:rsidP="00C568FB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Optional</w:t>
            </w:r>
          </w:p>
        </w:tc>
        <w:tc>
          <w:tcPr>
            <w:tcW w:w="5103" w:type="dxa"/>
            <w:shd w:val="clear" w:color="auto" w:fill="F2F2F2"/>
          </w:tcPr>
          <w:p w:rsidR="00130D7D" w:rsidRPr="006B3C46" w:rsidRDefault="00130D7D" w:rsidP="00C568FB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proofErr w:type="spellStart"/>
            <w:r w:rsidRPr="00FD7E12">
              <w:rPr>
                <w:i/>
              </w:rPr>
              <w:t>DocumentResponse.Response.ResponseCode</w:t>
            </w:r>
            <w:proofErr w:type="spellEnd"/>
          </w:p>
        </w:tc>
      </w:tr>
      <w:tr w:rsidR="00130D7D" w:rsidTr="00C568FB">
        <w:tc>
          <w:tcPr>
            <w:tcW w:w="2518" w:type="dxa"/>
          </w:tcPr>
          <w:p w:rsidR="00130D7D" w:rsidRDefault="00130D7D" w:rsidP="00C568FB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proofErr w:type="spellStart"/>
            <w:r w:rsidRPr="004056C5">
              <w:rPr>
                <w:b/>
              </w:rPr>
              <w:lastRenderedPageBreak/>
              <w:t>DocumentResponse.DocumentReference</w:t>
            </w:r>
            <w:proofErr w:type="spellEnd"/>
          </w:p>
        </w:tc>
        <w:tc>
          <w:tcPr>
            <w:tcW w:w="1559" w:type="dxa"/>
            <w:shd w:val="clear" w:color="auto" w:fill="F2F2F2"/>
          </w:tcPr>
          <w:p w:rsidR="00130D7D" w:rsidRDefault="00130D7D" w:rsidP="00C568FB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Mandatory</w:t>
            </w:r>
          </w:p>
        </w:tc>
        <w:tc>
          <w:tcPr>
            <w:tcW w:w="5103" w:type="dxa"/>
            <w:shd w:val="clear" w:color="auto" w:fill="F2F2F2"/>
          </w:tcPr>
          <w:p w:rsidR="00130D7D" w:rsidRPr="006B3C46" w:rsidRDefault="00130D7D" w:rsidP="00C568FB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proofErr w:type="spellStart"/>
            <w:r w:rsidRPr="004056C5">
              <w:rPr>
                <w:i/>
              </w:rPr>
              <w:t>ApplicationResponse.DocumentResponse.DocumentReference</w:t>
            </w:r>
            <w:proofErr w:type="spellEnd"/>
          </w:p>
        </w:tc>
      </w:tr>
      <w:tr w:rsidR="00130D7D" w:rsidTr="00C568FB">
        <w:tc>
          <w:tcPr>
            <w:tcW w:w="2518" w:type="dxa"/>
          </w:tcPr>
          <w:p w:rsidR="00130D7D" w:rsidRDefault="00130D7D" w:rsidP="00C568FB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 w:rsidRPr="004056C5">
              <w:rPr>
                <w:b/>
              </w:rPr>
              <w:t>DocumentResponse.DocumentReference.ID</w:t>
            </w:r>
          </w:p>
        </w:tc>
        <w:tc>
          <w:tcPr>
            <w:tcW w:w="1559" w:type="dxa"/>
            <w:shd w:val="clear" w:color="auto" w:fill="F2F2F2"/>
          </w:tcPr>
          <w:p w:rsidR="00130D7D" w:rsidRDefault="00130D7D" w:rsidP="00C568FB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Mandatory</w:t>
            </w:r>
          </w:p>
        </w:tc>
        <w:tc>
          <w:tcPr>
            <w:tcW w:w="5103" w:type="dxa"/>
            <w:shd w:val="clear" w:color="auto" w:fill="F2F2F2"/>
          </w:tcPr>
          <w:p w:rsidR="00130D7D" w:rsidRPr="006B3C46" w:rsidRDefault="00130D7D" w:rsidP="00C568FB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 w:rsidRPr="00813454">
              <w:rPr>
                <w:i/>
              </w:rPr>
              <w:t>ApplicationResponse.DocumentResponse.DocumentReference.ID</w:t>
            </w:r>
          </w:p>
        </w:tc>
      </w:tr>
      <w:tr w:rsidR="00130D7D" w:rsidTr="00C568FB">
        <w:tc>
          <w:tcPr>
            <w:tcW w:w="2518" w:type="dxa"/>
          </w:tcPr>
          <w:p w:rsidR="00130D7D" w:rsidRDefault="00130D7D" w:rsidP="00C568FB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proofErr w:type="spellStart"/>
            <w:r w:rsidRPr="00813454">
              <w:rPr>
                <w:b/>
              </w:rPr>
              <w:t>DocumentResponse.DocumentReference.DocumentTypeCode</w:t>
            </w:r>
            <w:proofErr w:type="spellEnd"/>
          </w:p>
        </w:tc>
        <w:tc>
          <w:tcPr>
            <w:tcW w:w="1559" w:type="dxa"/>
            <w:shd w:val="clear" w:color="auto" w:fill="F2F2F2"/>
          </w:tcPr>
          <w:p w:rsidR="00130D7D" w:rsidRDefault="00130D7D" w:rsidP="00C568FB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Optional</w:t>
            </w:r>
          </w:p>
        </w:tc>
        <w:tc>
          <w:tcPr>
            <w:tcW w:w="5103" w:type="dxa"/>
            <w:shd w:val="clear" w:color="auto" w:fill="F2F2F2"/>
          </w:tcPr>
          <w:p w:rsidR="00130D7D" w:rsidRPr="006B3C46" w:rsidRDefault="00130D7D" w:rsidP="00C568FB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 w:rsidRPr="00813454">
              <w:rPr>
                <w:i/>
              </w:rPr>
              <w:t>ApplicationResponse.DocumentResponse.DocumentReference.DocumentTypeCode</w:t>
            </w:r>
          </w:p>
        </w:tc>
      </w:tr>
    </w:tbl>
    <w:p w:rsidR="00130D7D" w:rsidRDefault="00130D7D" w:rsidP="00130D7D">
      <w:pPr>
        <w:rPr>
          <w:lang w:val="en-GB" w:eastAsia="fr-FR"/>
        </w:rPr>
      </w:pPr>
    </w:p>
    <w:p w:rsidR="00130D7D" w:rsidRPr="00130D7D" w:rsidRDefault="00130D7D" w:rsidP="00130D7D">
      <w:pPr>
        <w:rPr>
          <w:lang w:val="en-GB" w:eastAsia="fr-FR"/>
        </w:rPr>
      </w:pPr>
    </w:p>
    <w:p w:rsidR="009B549E" w:rsidRPr="00493CA5" w:rsidRDefault="009B549E" w:rsidP="00493CA5">
      <w:pPr>
        <w:rPr>
          <w:lang w:val="en-GB" w:eastAsia="fr-FR"/>
        </w:rPr>
      </w:pPr>
    </w:p>
    <w:sectPr w:rsidR="009B549E" w:rsidRPr="00493CA5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B65" w:rsidRDefault="003F2B65" w:rsidP="00D52D8D">
      <w:r>
        <w:separator/>
      </w:r>
    </w:p>
  </w:endnote>
  <w:endnote w:type="continuationSeparator" w:id="0">
    <w:p w:rsidR="003F2B65" w:rsidRDefault="003F2B65" w:rsidP="00D5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B65" w:rsidRPr="006F076D" w:rsidRDefault="003F2B65" w:rsidP="00D52D8D">
    <w:pPr>
      <w:pStyle w:val="Footer"/>
      <w:tabs>
        <w:tab w:val="clear" w:pos="4513"/>
        <w:tab w:val="clear" w:pos="9026"/>
        <w:tab w:val="center" w:pos="4253"/>
        <w:tab w:val="right" w:pos="8931"/>
        <w:tab w:val="right" w:pos="9214"/>
      </w:tabs>
      <w:ind w:left="-567"/>
      <w:rPr>
        <w:sz w:val="16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4BAE05E" wp14:editId="003E4E0B">
              <wp:simplePos x="0" y="0"/>
              <wp:positionH relativeFrom="column">
                <wp:posOffset>-1263015</wp:posOffset>
              </wp:positionH>
              <wp:positionV relativeFrom="paragraph">
                <wp:posOffset>-100330</wp:posOffset>
              </wp:positionV>
              <wp:extent cx="7915910" cy="45720"/>
              <wp:effectExtent l="0" t="0" r="27940" b="1143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15910" cy="4572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2B65" w:rsidRPr="009950C1" w:rsidRDefault="003F2B65" w:rsidP="00D52D8D">
                          <w:pPr>
                            <w:jc w:val="center"/>
                            <w:rPr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BAE05E" id="Rectangle 4" o:spid="_x0000_s1026" style="position:absolute;left:0;text-align:left;margin-left:-99.45pt;margin-top:-7.9pt;width:623.3pt;height: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" fillcolor="gray" strokecolor="gray">
              <v:textbox>
                <w:txbxContent>
                  <w:p w:rsidR="003F2B65" w:rsidRPr="009950C1" w:rsidRDefault="003F2B65" w:rsidP="00D52D8D">
                    <w:pPr>
                      <w:jc w:val="center"/>
                      <w:rPr>
                        <w:lang w:val="en-GB"/>
                      </w:rPr>
                    </w:pPr>
                  </w:p>
                </w:txbxContent>
              </v:textbox>
            </v:rect>
          </w:pict>
        </mc:Fallback>
      </mc:AlternateContent>
    </w:r>
    <w:r w:rsidRPr="00D86215">
      <w:rPr>
        <w:rFonts w:cs="Arial"/>
        <w:bCs/>
        <w:color w:val="000000"/>
        <w:sz w:val="16"/>
      </w:rPr>
      <w:t xml:space="preserve">Sensitivity: </w:t>
    </w:r>
    <w:r w:rsidR="00D52651">
      <w:fldChar w:fldCharType="begin"/>
    </w:r>
    <w:r w:rsidR="00D52651">
      <w:instrText xml:space="preserve"> DOCPROPERTY  Sensitivity  \* MERGEFORMAT </w:instrText>
    </w:r>
    <w:r w:rsidR="00D52651">
      <w:fldChar w:fldCharType="separate"/>
    </w:r>
    <w:r>
      <w:rPr>
        <w:rFonts w:cs="Arial"/>
        <w:bCs/>
        <w:color w:val="000000"/>
        <w:sz w:val="16"/>
      </w:rPr>
      <w:t>Limited DG</w:t>
    </w:r>
    <w:r w:rsidR="00D52651">
      <w:rPr>
        <w:rFonts w:cs="Arial"/>
        <w:bCs/>
        <w:color w:val="000000"/>
        <w:sz w:val="16"/>
      </w:rPr>
      <w:fldChar w:fldCharType="end"/>
    </w:r>
    <w:r w:rsidRPr="006F076D">
      <w:rPr>
        <w:sz w:val="16"/>
      </w:rPr>
      <w:tab/>
      <w:t xml:space="preserve">Issue Date: </w:t>
    </w:r>
    <w:r w:rsidR="00D52651">
      <w:fldChar w:fldCharType="begin"/>
    </w:r>
    <w:r w:rsidR="00D52651">
      <w:instrText xml:space="preserve"> DOCPROPERTY  IssDate  \* MERGEFORMAT </w:instrText>
    </w:r>
    <w:r w:rsidR="00D52651">
      <w:fldChar w:fldCharType="separate"/>
    </w:r>
    <w:r>
      <w:rPr>
        <w:rStyle w:val="PlaceholderText"/>
        <w:sz w:val="16"/>
      </w:rPr>
      <w:t>&lt;Issue Date&gt;</w:t>
    </w:r>
    <w:r w:rsidR="00D52651">
      <w:rPr>
        <w:rStyle w:val="PlaceholderText"/>
        <w:sz w:val="16"/>
      </w:rPr>
      <w:fldChar w:fldCharType="end"/>
    </w:r>
    <w:r w:rsidRPr="006F076D">
      <w:rPr>
        <w:rFonts w:cs="Arial"/>
        <w:bCs/>
        <w:sz w:val="16"/>
      </w:rPr>
      <w:tab/>
      <w:t xml:space="preserve">Status: </w:t>
    </w:r>
    <w:r>
      <w:rPr>
        <w:rFonts w:cs="Arial"/>
        <w:bCs/>
        <w:sz w:val="16"/>
      </w:rPr>
      <w:t xml:space="preserve"> </w:t>
    </w:r>
    <w:r w:rsidR="00D52651">
      <w:fldChar w:fldCharType="begin"/>
    </w:r>
    <w:r w:rsidR="00D52651">
      <w:instrText xml:space="preserve"> DOCPROPERTY  RevStatus  \* MERGEFORMAT </w:instrText>
    </w:r>
    <w:r w:rsidR="00D52651">
      <w:fldChar w:fldCharType="separate"/>
    </w:r>
    <w:r>
      <w:rPr>
        <w:rFonts w:cs="Arial"/>
        <w:bCs/>
        <w:sz w:val="16"/>
      </w:rPr>
      <w:t>Draft</w:t>
    </w:r>
    <w:r w:rsidR="00D52651">
      <w:rPr>
        <w:rFonts w:cs="Arial"/>
        <w:bCs/>
        <w:sz w:val="16"/>
      </w:rPr>
      <w:fldChar w:fldCharType="end"/>
    </w:r>
    <w:r>
      <w:rPr>
        <w:rFonts w:cs="Arial"/>
        <w:bCs/>
        <w:sz w:val="16"/>
      </w:rPr>
      <w:t xml:space="preserve">    </w:t>
    </w:r>
    <w:r w:rsidRPr="00D86215">
      <w:rPr>
        <w:rFonts w:cs="Arial"/>
        <w:bCs/>
        <w:color w:val="000000"/>
        <w:sz w:val="16"/>
      </w:rPr>
      <w:t xml:space="preserve">Page </w:t>
    </w:r>
    <w:r w:rsidRPr="00D86215">
      <w:rPr>
        <w:rFonts w:cs="Arial"/>
        <w:b/>
        <w:bCs/>
        <w:color w:val="000000"/>
        <w:sz w:val="16"/>
      </w:rPr>
      <w:fldChar w:fldCharType="begin"/>
    </w:r>
    <w:r w:rsidRPr="00D86215">
      <w:rPr>
        <w:rFonts w:cs="Arial"/>
        <w:b/>
        <w:bCs/>
        <w:color w:val="000000"/>
        <w:sz w:val="16"/>
      </w:rPr>
      <w:instrText xml:space="preserve"> PAGE  \* Arabic  \* MERGEFORMAT </w:instrText>
    </w:r>
    <w:r w:rsidRPr="00D86215">
      <w:rPr>
        <w:rFonts w:cs="Arial"/>
        <w:b/>
        <w:bCs/>
        <w:color w:val="000000"/>
        <w:sz w:val="16"/>
      </w:rPr>
      <w:fldChar w:fldCharType="separate"/>
    </w:r>
    <w:r w:rsidR="00D52651">
      <w:rPr>
        <w:rFonts w:cs="Arial"/>
        <w:b/>
        <w:bCs/>
        <w:noProof/>
        <w:color w:val="000000"/>
        <w:sz w:val="16"/>
      </w:rPr>
      <w:t>6</w:t>
    </w:r>
    <w:r w:rsidRPr="00D86215">
      <w:rPr>
        <w:rFonts w:cs="Arial"/>
        <w:b/>
        <w:bCs/>
        <w:color w:val="000000"/>
        <w:sz w:val="16"/>
      </w:rPr>
      <w:fldChar w:fldCharType="end"/>
    </w:r>
  </w:p>
  <w:p w:rsidR="003F2B65" w:rsidRDefault="003F2B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B65" w:rsidRDefault="003F2B65" w:rsidP="00D52D8D">
      <w:r>
        <w:separator/>
      </w:r>
    </w:p>
  </w:footnote>
  <w:footnote w:type="continuationSeparator" w:id="0">
    <w:p w:rsidR="003F2B65" w:rsidRDefault="003F2B65" w:rsidP="00D52D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B65" w:rsidRPr="00AB3FE5" w:rsidRDefault="003F2B65" w:rsidP="00D52D8D">
    <w:pPr>
      <w:pStyle w:val="Header"/>
      <w:tabs>
        <w:tab w:val="clear" w:pos="4513"/>
        <w:tab w:val="center" w:pos="4111"/>
      </w:tabs>
      <w:spacing w:before="60"/>
      <w:rPr>
        <w:b/>
        <w:sz w:val="18"/>
        <w:szCs w:val="18"/>
      </w:rPr>
    </w:pPr>
    <w:r>
      <w:tab/>
    </w:r>
    <w:r>
      <w:tab/>
    </w:r>
    <w:r w:rsidRPr="00AB3FE5">
      <w:rPr>
        <w:sz w:val="18"/>
        <w:szCs w:val="18"/>
      </w:rPr>
      <w:t xml:space="preserve"> </w:t>
    </w:r>
    <w:r w:rsidR="005A6227">
      <w:fldChar w:fldCharType="begin"/>
    </w:r>
    <w:r w:rsidR="005A6227">
      <w:instrText xml:space="preserve"> DOCPROPERTY  ProjectName  \* MERGEFORMAT </w:instrText>
    </w:r>
    <w:r w:rsidR="005A6227">
      <w:fldChar w:fldCharType="separate"/>
    </w:r>
    <w:proofErr w:type="gramStart"/>
    <w:r>
      <w:rPr>
        <w:sz w:val="18"/>
        <w:szCs w:val="18"/>
      </w:rPr>
      <w:t>e-</w:t>
    </w:r>
    <w:proofErr w:type="spellStart"/>
    <w:r>
      <w:rPr>
        <w:sz w:val="18"/>
        <w:szCs w:val="18"/>
      </w:rPr>
      <w:t>TrustEx</w:t>
    </w:r>
    <w:proofErr w:type="spellEnd"/>
    <w:proofErr w:type="gramEnd"/>
    <w:r w:rsidR="005A6227">
      <w:rPr>
        <w:sz w:val="18"/>
        <w:szCs w:val="18"/>
      </w:rPr>
      <w:fldChar w:fldCharType="end"/>
    </w:r>
    <w:r w:rsidRPr="00AB3FE5">
      <w:rPr>
        <w:sz w:val="18"/>
        <w:szCs w:val="18"/>
      </w:rPr>
      <w:t xml:space="preserve"> </w:t>
    </w:r>
    <w:r>
      <w:rPr>
        <w:sz w:val="18"/>
        <w:szCs w:val="18"/>
      </w:rPr>
      <w:t>- Use Case Specification</w:t>
    </w:r>
  </w:p>
  <w:p w:rsidR="003F2B65" w:rsidRDefault="003F2B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8F08A1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BD785B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2"/>
    <w:multiLevelType w:val="multilevel"/>
    <w:tmpl w:val="0000000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412"/>
        </w:tabs>
        <w:ind w:left="3412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nsid w:val="00183FDD"/>
    <w:multiLevelType w:val="hybridMultilevel"/>
    <w:tmpl w:val="6ECE7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D65CF"/>
    <w:multiLevelType w:val="hybridMultilevel"/>
    <w:tmpl w:val="85A0D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834BFE"/>
    <w:multiLevelType w:val="hybridMultilevel"/>
    <w:tmpl w:val="9684D4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776C7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348D4FC5"/>
    <w:multiLevelType w:val="hybridMultilevel"/>
    <w:tmpl w:val="DD8CF1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9">
    <w:nsid w:val="4A0E5271"/>
    <w:multiLevelType w:val="hybridMultilevel"/>
    <w:tmpl w:val="E47AD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BBD7F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9B2012C"/>
    <w:multiLevelType w:val="hybridMultilevel"/>
    <w:tmpl w:val="62E8EDE6"/>
    <w:lvl w:ilvl="0" w:tplc="422019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1532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6"/>
  </w:num>
  <w:num w:numId="5">
    <w:abstractNumId w:val="12"/>
  </w:num>
  <w:num w:numId="6">
    <w:abstractNumId w:val="1"/>
  </w:num>
  <w:num w:numId="7">
    <w:abstractNumId w:val="5"/>
  </w:num>
  <w:num w:numId="8">
    <w:abstractNumId w:val="2"/>
  </w:num>
  <w:num w:numId="9">
    <w:abstractNumId w:val="8"/>
  </w:num>
  <w:num w:numId="10">
    <w:abstractNumId w:val="10"/>
  </w:num>
  <w:num w:numId="11">
    <w:abstractNumId w:val="0"/>
  </w:num>
  <w:num w:numId="12">
    <w:abstractNumId w:val="7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410"/>
    <w:rsid w:val="00000CDE"/>
    <w:rsid w:val="000B2C72"/>
    <w:rsid w:val="00130D7D"/>
    <w:rsid w:val="00155341"/>
    <w:rsid w:val="00163C7F"/>
    <w:rsid w:val="00171740"/>
    <w:rsid w:val="001A2BD1"/>
    <w:rsid w:val="001A3D03"/>
    <w:rsid w:val="002E5941"/>
    <w:rsid w:val="00301532"/>
    <w:rsid w:val="0035399B"/>
    <w:rsid w:val="00396410"/>
    <w:rsid w:val="003C33CA"/>
    <w:rsid w:val="003F2B65"/>
    <w:rsid w:val="004133AD"/>
    <w:rsid w:val="00417B62"/>
    <w:rsid w:val="00493CA5"/>
    <w:rsid w:val="0053550A"/>
    <w:rsid w:val="005A6227"/>
    <w:rsid w:val="006334B8"/>
    <w:rsid w:val="0072372E"/>
    <w:rsid w:val="008D7AB2"/>
    <w:rsid w:val="009B549E"/>
    <w:rsid w:val="00A87F57"/>
    <w:rsid w:val="00AB38BC"/>
    <w:rsid w:val="00B7034B"/>
    <w:rsid w:val="00C81D1D"/>
    <w:rsid w:val="00D4655C"/>
    <w:rsid w:val="00D52651"/>
    <w:rsid w:val="00D52D8D"/>
    <w:rsid w:val="00E00802"/>
    <w:rsid w:val="00E915F6"/>
    <w:rsid w:val="00E93B80"/>
    <w:rsid w:val="00F87EA7"/>
    <w:rsid w:val="00FF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F411A9A6-6B50-4C72-8DAC-E2CD03B4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"/>
    <w:basedOn w:val="DefaultParagraphFont"/>
    <w:link w:val="Heading1"/>
    <w:uiPriority w:val="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iPriority w:val="99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numPr>
        <w:numId w:val="9"/>
      </w:num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semiHidden/>
    <w:unhideWhenUsed/>
    <w:rsid w:val="000B2C72"/>
    <w:pPr>
      <w:numPr>
        <w:numId w:val="11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130D7D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c.cec/RUPatEC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D0EB1-6C19-4768-A592-A7634BEDF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1622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Vasilescu, Alice (BE - Brussels)</dc:creator>
  <cp:lastModifiedBy>Vasilescu, Alice (BE - Brussels)</cp:lastModifiedBy>
  <cp:revision>14</cp:revision>
  <dcterms:created xsi:type="dcterms:W3CDTF">2013-10-29T00:07:00Z</dcterms:created>
  <dcterms:modified xsi:type="dcterms:W3CDTF">2014-06-19T14:21:00Z</dcterms:modified>
</cp:coreProperties>
</file>