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9E0F14" w:rsidTr="00D52D8D">
        <w:tc>
          <w:tcPr>
            <w:tcW w:w="2556" w:type="dxa"/>
            <w:shd w:val="clear" w:color="auto" w:fill="auto"/>
            <w:vAlign w:val="center"/>
          </w:tcPr>
          <w:p w:rsidR="00D52D8D" w:rsidRPr="009E0F14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9E0F14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14450525" wp14:editId="36E32559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9E0F14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9E0F14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9E0F14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9E0F14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9E0F14" w:rsidRDefault="006E4626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9E0F14">
              <w:rPr>
                <w:lang w:val="en-GB"/>
              </w:rPr>
              <w:fldChar w:fldCharType="begin"/>
            </w:r>
            <w:r w:rsidRPr="009E0F14">
              <w:rPr>
                <w:lang w:val="en-GB"/>
              </w:rPr>
              <w:instrText xml:space="preserve"> DOCPROPERTY  Directorate \* MERGEFORMAT</w:instrText>
            </w:r>
            <w:r w:rsidRPr="009E0F14">
              <w:rPr>
                <w:lang w:val="en-GB"/>
              </w:rPr>
              <w:fldChar w:fldCharType="separate"/>
            </w:r>
            <w:r w:rsidR="00D52D8D" w:rsidRPr="009E0F14">
              <w:rPr>
                <w:rFonts w:cs="Arial"/>
                <w:bCs/>
                <w:kern w:val="28"/>
                <w:sz w:val="22"/>
                <w:szCs w:val="22"/>
                <w:lang w:val="en-GB"/>
              </w:rPr>
              <w:t>&lt;INFORMATICS&gt;</w:t>
            </w:r>
            <w:r w:rsidRPr="009E0F14">
              <w:rPr>
                <w:rFonts w:cs="Arial"/>
                <w:bCs/>
                <w:kern w:val="28"/>
                <w:sz w:val="22"/>
                <w:szCs w:val="22"/>
                <w:lang w:val="en-GB"/>
              </w:rPr>
              <w:fldChar w:fldCharType="end"/>
            </w:r>
          </w:p>
          <w:p w:rsidR="00D52D8D" w:rsidRPr="009E0F14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9E0F14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9E0F14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431C970E" wp14:editId="3ADBD81E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9E0F14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113AEF" w:rsidRDefault="00D52D8D" w:rsidP="00D52D8D">
      <w:pPr>
        <w:pStyle w:val="ListParagraph"/>
        <w:jc w:val="center"/>
        <w:rPr>
          <w:rFonts w:cs="Arial"/>
          <w:lang w:val="en-GB"/>
        </w:rPr>
      </w:pPr>
    </w:p>
    <w:p w:rsidR="00D52D8D" w:rsidRPr="009E0F14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113AEF">
        <w:rPr>
          <w:rFonts w:cs="Arial"/>
          <w:lang w:val="en-GB"/>
        </w:rPr>
        <w:fldChar w:fldCharType="begin"/>
      </w:r>
      <w:r w:rsidRPr="00113AEF">
        <w:rPr>
          <w:rFonts w:cs="Arial"/>
          <w:lang w:val="en-GB"/>
        </w:rPr>
        <w:instrText xml:space="preserve"> DOCPROPERTY  ProjectName  \* MERGEFORMAT </w:instrText>
      </w:r>
      <w:r w:rsidRPr="00113AEF">
        <w:rPr>
          <w:rFonts w:cs="Arial"/>
          <w:lang w:val="en-GB"/>
        </w:rPr>
        <w:fldChar w:fldCharType="separate"/>
      </w:r>
      <w:proofErr w:type="gramStart"/>
      <w:r w:rsidRPr="00113AEF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113AEF">
        <w:rPr>
          <w:rFonts w:cs="Arial"/>
          <w:lang w:val="en-GB"/>
        </w:rPr>
        <w:fldChar w:fldCharType="end"/>
      </w:r>
      <w:r w:rsidRPr="009E0F14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D60C10" w:rsidRPr="009E0F14">
        <w:rPr>
          <w:rFonts w:cs="Arial"/>
          <w:b/>
          <w:kern w:val="28"/>
          <w:sz w:val="44"/>
          <w:szCs w:val="48"/>
          <w:lang w:val="en-GB"/>
        </w:rPr>
        <w:t xml:space="preserve">Submit </w:t>
      </w:r>
      <w:r w:rsidR="00CC7F3C" w:rsidRPr="009E0F14">
        <w:rPr>
          <w:rFonts w:cs="Arial"/>
          <w:b/>
          <w:kern w:val="28"/>
          <w:sz w:val="44"/>
          <w:szCs w:val="48"/>
          <w:lang w:val="en-GB"/>
        </w:rPr>
        <w:t>View Request Use Case Specification</w:t>
      </w:r>
    </w:p>
    <w:p w:rsidR="00D52D8D" w:rsidRPr="009E0F14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9E0F14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9E0F14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0B00AF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0B00AF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9E0F14" w:rsidTr="007B4976">
        <w:tc>
          <w:tcPr>
            <w:tcW w:w="7655" w:type="dxa"/>
            <w:shd w:val="clear" w:color="auto" w:fill="auto"/>
          </w:tcPr>
          <w:p w:rsidR="00D52D8D" w:rsidRPr="009E0F14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9E0F14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9E0F14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  <w:lang w:val="en-GB"/>
              </w:rPr>
            </w:pPr>
            <w:r w:rsidRPr="009E0F14">
              <w:rPr>
                <w:rFonts w:eastAsia="Times New Roman" w:cs="Arial"/>
                <w:color w:val="7F7F7F"/>
                <w:sz w:val="20"/>
                <w:szCs w:val="20"/>
                <w:u w:val="single"/>
                <w:lang w:val="en-GB"/>
              </w:rPr>
              <w:t xml:space="preserve">Help text for this </w:t>
            </w:r>
            <w:proofErr w:type="spellStart"/>
            <w:r w:rsidRPr="009E0F14">
              <w:rPr>
                <w:rFonts w:eastAsia="Times New Roman" w:cs="Arial"/>
                <w:color w:val="7F7F7F"/>
                <w:sz w:val="20"/>
                <w:szCs w:val="20"/>
                <w:u w:val="single"/>
                <w:lang w:val="en-GB"/>
              </w:rPr>
              <w:t>Artifact</w:t>
            </w:r>
            <w:proofErr w:type="spellEnd"/>
            <w:r w:rsidRPr="009E0F14">
              <w:rPr>
                <w:rFonts w:eastAsia="Times New Roman" w:cs="Arial"/>
                <w:color w:val="7F7F7F"/>
                <w:sz w:val="20"/>
                <w:szCs w:val="20"/>
                <w:u w:val="single"/>
                <w:lang w:val="en-GB"/>
              </w:rPr>
              <w:t xml:space="preserve"> Template Version 2012-01</w:t>
            </w:r>
          </w:p>
          <w:p w:rsidR="00D52D8D" w:rsidRPr="009E0F14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lang w:val="en-GB"/>
              </w:rPr>
            </w:pPr>
          </w:p>
          <w:p w:rsidR="00D52D8D" w:rsidRPr="009E0F14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  <w:lang w:val="en-GB"/>
              </w:rPr>
            </w:pPr>
            <w:r w:rsidRPr="009E0F14">
              <w:rPr>
                <w:rFonts w:eastAsia="Times New Roman" w:cs="Arial"/>
                <w:b/>
                <w:i/>
                <w:color w:val="7F7F7F"/>
                <w:szCs w:val="20"/>
                <w:lang w:val="en-GB"/>
              </w:rPr>
              <w:t>Key to symbols used in this template:</w:t>
            </w:r>
          </w:p>
          <w:p w:rsidR="00D52D8D" w:rsidRPr="009E0F14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  <w:lang w:val="en-GB"/>
              </w:rPr>
            </w:pPr>
            <w:r w:rsidRPr="009E0F14">
              <w:rPr>
                <w:rFonts w:eastAsia="Times New Roman" w:cs="Arial"/>
                <w:i/>
                <w:color w:val="7F7F7F"/>
                <w:szCs w:val="20"/>
                <w:lang w:val="en-GB"/>
              </w:rPr>
              <w:t>[] indicates text to be replaced by the user of this template.</w:t>
            </w:r>
          </w:p>
          <w:p w:rsidR="00D52D8D" w:rsidRPr="009E0F14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  <w:lang w:val="en-GB"/>
              </w:rPr>
            </w:pPr>
            <w:r w:rsidRPr="009E0F14">
              <w:rPr>
                <w:rFonts w:eastAsia="Times New Roman" w:cs="Arial"/>
                <w:i/>
                <w:color w:val="7F7F7F"/>
                <w:szCs w:val="20"/>
                <w:lang w:val="en-GB"/>
              </w:rPr>
              <w:t>&lt;&gt; indicates text that is updated using Document Properties button.</w:t>
            </w:r>
          </w:p>
          <w:p w:rsidR="00D52D8D" w:rsidRPr="009E0F14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9E0F14" w:rsidRDefault="00D52D8D" w:rsidP="007B4976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b/>
                <w:i/>
                <w:color w:val="7F7F7F"/>
                <w:lang w:val="en-GB"/>
              </w:rPr>
              <w:t>Click here to update the Document Properties  &gt;&gt;</w:t>
            </w:r>
            <w:r w:rsidRPr="009E0F14">
              <w:rPr>
                <w:rFonts w:ascii="Arial" w:hAnsi="Arial" w:cs="Arial"/>
                <w:lang w:val="en-GB"/>
              </w:rPr>
              <w:t xml:space="preserve">  </w:t>
            </w:r>
            <w:r w:rsidRPr="009E0F14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9E0F14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  <w:lang w:val="en-GB"/>
              </w:rPr>
            </w:pPr>
            <w:r w:rsidRPr="009E0F14">
              <w:rPr>
                <w:rFonts w:eastAsia="Times New Roman" w:cs="Arial"/>
                <w:i/>
                <w:color w:val="7F7F7F"/>
                <w:szCs w:val="20"/>
                <w:lang w:val="en-GB"/>
              </w:rPr>
              <w:t>This button is also available on the next page.</w:t>
            </w:r>
          </w:p>
          <w:p w:rsidR="00D52D8D" w:rsidRPr="009E0F14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  <w:lang w:val="en-GB"/>
              </w:rPr>
            </w:pPr>
          </w:p>
          <w:p w:rsidR="00D52D8D" w:rsidRPr="009E0F14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  <w:lang w:val="en-GB"/>
              </w:rPr>
            </w:pPr>
            <w:r w:rsidRPr="009E0F14">
              <w:rPr>
                <w:rFonts w:ascii="Arial" w:hAnsi="Arial" w:cs="Arial"/>
                <w:b/>
                <w:i/>
                <w:color w:val="7F7F7F"/>
                <w:lang w:val="en-GB"/>
              </w:rPr>
              <w:t>Other information:</w:t>
            </w:r>
          </w:p>
          <w:p w:rsidR="00D52D8D" w:rsidRPr="009E0F14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  <w:lang w:val="en-GB"/>
              </w:rPr>
            </w:pPr>
            <w:r w:rsidRPr="009E0F14">
              <w:rPr>
                <w:rFonts w:eastAsia="Times New Roman" w:cs="Arial"/>
                <w:i/>
                <w:color w:val="7F7F7F"/>
                <w:szCs w:val="20"/>
                <w:lang w:val="en-GB"/>
              </w:rPr>
              <w:t xml:space="preserve">Check that  you are  using the latest template </w:t>
            </w:r>
            <w:r w:rsidRPr="009E0F14">
              <w:rPr>
                <w:rFonts w:cs="Arial"/>
                <w:lang w:val="en-GB"/>
              </w:rPr>
              <w:t>–</w:t>
            </w:r>
            <w:r w:rsidRPr="009E0F14">
              <w:rPr>
                <w:rFonts w:cs="Arial"/>
                <w:b/>
                <w:lang w:val="en-GB"/>
              </w:rPr>
              <w:t xml:space="preserve"> </w:t>
            </w:r>
            <w:hyperlink r:id="rId13" w:history="1">
              <w:r w:rsidRPr="009E0F14">
                <w:rPr>
                  <w:rStyle w:val="Hyperlink"/>
                  <w:rFonts w:cs="Arial"/>
                  <w:color w:val="548DD4"/>
                  <w:lang w:val="en-GB"/>
                </w:rPr>
                <w:t>click</w:t>
              </w:r>
            </w:hyperlink>
          </w:p>
          <w:p w:rsidR="00D52D8D" w:rsidRPr="009E0F14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  <w:lang w:val="en-GB"/>
              </w:rPr>
            </w:pPr>
            <w:r w:rsidRPr="009E0F14">
              <w:rPr>
                <w:rFonts w:eastAsia="Times New Roman" w:cs="Arial"/>
                <w:i/>
                <w:color w:val="7F7F7F"/>
                <w:szCs w:val="20"/>
                <w:lang w:val="en-GB"/>
              </w:rPr>
              <w:t>While working on the document, you may choose to leave some of the blue text guidance.</w:t>
            </w:r>
          </w:p>
          <w:p w:rsidR="00D52D8D" w:rsidRPr="009E0F14" w:rsidRDefault="00D52D8D" w:rsidP="007B4976">
            <w:pPr>
              <w:pStyle w:val="InfoBlue"/>
              <w:ind w:left="360"/>
              <w:rPr>
                <w:rFonts w:ascii="Arial" w:hAnsi="Arial" w:cs="Arial"/>
                <w:lang w:val="en-GB"/>
              </w:rPr>
            </w:pPr>
          </w:p>
        </w:tc>
      </w:tr>
    </w:tbl>
    <w:p w:rsidR="00D52D8D" w:rsidRPr="009E0F14" w:rsidRDefault="00D52D8D">
      <w:pPr>
        <w:rPr>
          <w:lang w:val="en-GB"/>
        </w:rPr>
      </w:pPr>
    </w:p>
    <w:p w:rsidR="00D52D8D" w:rsidRPr="009E0F14" w:rsidRDefault="00D52D8D">
      <w:pPr>
        <w:spacing w:after="200" w:line="276" w:lineRule="auto"/>
        <w:rPr>
          <w:lang w:val="en-GB"/>
        </w:rPr>
      </w:pPr>
      <w:r w:rsidRPr="009E0F14">
        <w:rPr>
          <w:lang w:val="en-GB"/>
        </w:rPr>
        <w:br w:type="page"/>
      </w:r>
    </w:p>
    <w:p w:rsidR="00D52D8D" w:rsidRPr="009E0F14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  <w:lang w:val="en-GB"/>
        </w:rPr>
      </w:pPr>
      <w:r w:rsidRPr="009E0F14">
        <w:rPr>
          <w:rFonts w:cs="Arial"/>
          <w:b/>
          <w:color w:val="000000"/>
          <w:sz w:val="28"/>
          <w:szCs w:val="28"/>
          <w:lang w:val="en-GB"/>
        </w:rPr>
        <w:lastRenderedPageBreak/>
        <w:t xml:space="preserve">Document Control Information  </w:t>
      </w:r>
      <w:r w:rsidRPr="00BA599D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9E0F14" w:rsidTr="007B4976">
        <w:tc>
          <w:tcPr>
            <w:tcW w:w="2694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sz w:val="18"/>
                <w:szCs w:val="18"/>
                <w:lang w:val="en-GB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sz w:val="18"/>
                <w:szCs w:val="18"/>
                <w:lang w:val="en-GB"/>
              </w:rPr>
              <w:t xml:space="preserve">Value </w:t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lang w:val="en-GB"/>
              </w:rPr>
            </w:pPr>
            <w:r w:rsidRPr="009E0F14">
              <w:rPr>
                <w:rFonts w:cs="Arial"/>
                <w:b/>
                <w:bCs/>
                <w:lang w:val="en-GB"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6E4626" w:rsidP="007B4976">
            <w:pPr>
              <w:spacing w:before="20" w:after="20"/>
              <w:rPr>
                <w:rFonts w:cs="Arial"/>
                <w:bCs/>
                <w:lang w:val="en-GB"/>
              </w:rPr>
            </w:pPr>
            <w:r w:rsidRPr="009E0F14">
              <w:rPr>
                <w:lang w:val="en-GB"/>
              </w:rPr>
              <w:fldChar w:fldCharType="begin"/>
            </w:r>
            <w:r w:rsidRPr="009E0F14">
              <w:rPr>
                <w:lang w:val="en-GB"/>
              </w:rPr>
              <w:instrText xml:space="preserve"> DOCPROPERTY  Directorate  \* MERGEFORMAT </w:instrText>
            </w:r>
            <w:r w:rsidRPr="009E0F14">
              <w:rPr>
                <w:lang w:val="en-GB"/>
              </w:rPr>
              <w:fldChar w:fldCharType="separate"/>
            </w:r>
            <w:r w:rsidR="00D52D8D" w:rsidRPr="009E0F14">
              <w:rPr>
                <w:rFonts w:cs="Arial"/>
                <w:bCs/>
                <w:highlight w:val="lightGray"/>
                <w:lang w:val="en-GB"/>
              </w:rPr>
              <w:t>&lt;INFORMATICS&gt;</w:t>
            </w:r>
            <w:r w:rsidRPr="009E0F14">
              <w:rPr>
                <w:rFonts w:cs="Arial"/>
                <w:bCs/>
                <w:highlight w:val="lightGray"/>
                <w:lang w:val="en-GB"/>
              </w:rPr>
              <w:fldChar w:fldCharType="end"/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lang w:val="en-GB"/>
              </w:rPr>
            </w:pPr>
            <w:r w:rsidRPr="009E0F14">
              <w:rPr>
                <w:rFonts w:cs="Arial"/>
                <w:b/>
                <w:bCs/>
                <w:lang w:val="en-GB"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lang w:val="en-GB"/>
              </w:rPr>
            </w:pPr>
            <w:r w:rsidRPr="009E0F14">
              <w:rPr>
                <w:rFonts w:cs="Arial"/>
                <w:lang w:val="en-GB"/>
              </w:rPr>
              <w:fldChar w:fldCharType="begin"/>
            </w:r>
            <w:r w:rsidRPr="009E0F14">
              <w:rPr>
                <w:rFonts w:cs="Arial"/>
                <w:lang w:val="en-GB"/>
              </w:rPr>
              <w:instrText xml:space="preserve"> DOCPROPERTY  ProjectName  \* MERGEFORMAT </w:instrText>
            </w:r>
            <w:r w:rsidRPr="009E0F14">
              <w:rPr>
                <w:rFonts w:cs="Arial"/>
                <w:lang w:val="en-GB"/>
              </w:rPr>
              <w:fldChar w:fldCharType="separate"/>
            </w:r>
            <w:r w:rsidRPr="009E0F14">
              <w:rPr>
                <w:rFonts w:cs="Arial"/>
                <w:highlight w:val="lightGray"/>
                <w:lang w:val="en-GB"/>
              </w:rPr>
              <w:t>e-TrustEx</w:t>
            </w:r>
            <w:r w:rsidRPr="009E0F14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lang w:val="en-GB"/>
              </w:rPr>
            </w:pPr>
            <w:r w:rsidRPr="009E0F14">
              <w:rPr>
                <w:rFonts w:cs="Arial"/>
                <w:b/>
                <w:lang w:val="en-GB"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lang w:val="en-GB"/>
              </w:rPr>
            </w:pPr>
            <w:r w:rsidRPr="009E0F14">
              <w:rPr>
                <w:rFonts w:cs="Arial"/>
                <w:lang w:val="en-GB"/>
              </w:rPr>
              <w:fldChar w:fldCharType="begin"/>
            </w:r>
            <w:r w:rsidRPr="009E0F14">
              <w:rPr>
                <w:rFonts w:cs="Arial"/>
                <w:lang w:val="en-GB"/>
              </w:rPr>
              <w:instrText xml:space="preserve"> DOCPROPERTY  Author  \* MERGEFORMAT </w:instrText>
            </w:r>
            <w:r w:rsidRPr="009E0F14">
              <w:rPr>
                <w:rFonts w:cs="Arial"/>
                <w:lang w:val="en-GB"/>
              </w:rPr>
              <w:fldChar w:fldCharType="separate"/>
            </w:r>
            <w:r w:rsidRPr="009E0F14">
              <w:rPr>
                <w:rFonts w:cs="Arial"/>
                <w:highlight w:val="lightGray"/>
                <w:lang w:val="en-GB"/>
              </w:rPr>
              <w:t>Alice Vasilescu</w:t>
            </w:r>
            <w:r w:rsidRPr="009E0F14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lang w:val="en-GB"/>
              </w:rPr>
            </w:pPr>
            <w:r w:rsidRPr="009E0F14">
              <w:rPr>
                <w:rFonts w:cs="Arial"/>
                <w:b/>
                <w:bCs/>
                <w:lang w:val="en-GB"/>
              </w:rPr>
              <w:t>System Owner:</w:t>
            </w:r>
            <w:r w:rsidRPr="009E0F14">
              <w:rPr>
                <w:rFonts w:cs="Arial"/>
                <w:b/>
                <w:lang w:val="en-GB"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lang w:val="en-GB"/>
              </w:rPr>
            </w:pPr>
            <w:r w:rsidRPr="009E0F14">
              <w:rPr>
                <w:rFonts w:cs="Arial"/>
                <w:lang w:val="en-GB"/>
              </w:rPr>
              <w:fldChar w:fldCharType="begin"/>
            </w:r>
            <w:r w:rsidRPr="009E0F14">
              <w:rPr>
                <w:rFonts w:cs="Arial"/>
                <w:lang w:val="en-GB"/>
              </w:rPr>
              <w:instrText xml:space="preserve"> DOCPROPERTY  SysOwner  \* MERGEFORMAT </w:instrText>
            </w:r>
            <w:r w:rsidRPr="009E0F14">
              <w:rPr>
                <w:rFonts w:cs="Arial"/>
                <w:lang w:val="en-GB"/>
              </w:rPr>
              <w:fldChar w:fldCharType="separate"/>
            </w:r>
            <w:r w:rsidRPr="009E0F14">
              <w:rPr>
                <w:rFonts w:cs="Arial"/>
                <w:highlight w:val="lightGray"/>
                <w:lang w:val="en-GB"/>
              </w:rPr>
              <w:t>Tanya Chetcutti</w:t>
            </w:r>
            <w:r w:rsidRPr="009E0F14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lang w:val="en-GB"/>
              </w:rPr>
            </w:pPr>
            <w:r w:rsidRPr="009E0F14">
              <w:rPr>
                <w:rStyle w:val="BodyTextChar"/>
                <w:rFonts w:cs="Arial"/>
                <w:b/>
                <w:szCs w:val="20"/>
                <w:lang w:val="en-GB"/>
              </w:rPr>
              <w:t>Project Manager:</w:t>
            </w:r>
            <w:r w:rsidRPr="009E0F14">
              <w:rPr>
                <w:rFonts w:cs="Arial"/>
                <w:b/>
                <w:lang w:val="en-GB"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lang w:val="en-GB"/>
              </w:rPr>
            </w:pPr>
            <w:r w:rsidRPr="009E0F14">
              <w:rPr>
                <w:rFonts w:cs="Arial"/>
                <w:lang w:val="en-GB"/>
              </w:rPr>
              <w:fldChar w:fldCharType="begin"/>
            </w:r>
            <w:r w:rsidRPr="009E0F14">
              <w:rPr>
                <w:rFonts w:cs="Arial"/>
                <w:lang w:val="en-GB"/>
              </w:rPr>
              <w:instrText xml:space="preserve"> DOCPROPERTY  ProjManager  \* MERGEFORMAT </w:instrText>
            </w:r>
            <w:r w:rsidRPr="009E0F14">
              <w:rPr>
                <w:rFonts w:cs="Arial"/>
                <w:lang w:val="en-GB"/>
              </w:rPr>
              <w:fldChar w:fldCharType="separate"/>
            </w:r>
            <w:r w:rsidRPr="009E0F14">
              <w:rPr>
                <w:rFonts w:cs="Arial"/>
                <w:highlight w:val="lightGray"/>
                <w:lang w:val="en-GB"/>
              </w:rPr>
              <w:t>Tanya Chetcutti</w:t>
            </w:r>
            <w:r w:rsidRPr="009E0F14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lang w:val="en-GB"/>
              </w:rPr>
            </w:pPr>
            <w:r w:rsidRPr="009E0F14">
              <w:rPr>
                <w:rFonts w:cs="Arial"/>
                <w:b/>
                <w:bCs/>
                <w:lang w:val="en-GB"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6E4626" w:rsidP="007B4976">
            <w:pPr>
              <w:spacing w:before="20" w:after="20"/>
              <w:rPr>
                <w:rFonts w:cs="Arial"/>
                <w:lang w:val="en-GB"/>
              </w:rPr>
            </w:pPr>
            <w:r w:rsidRPr="009E0F14">
              <w:rPr>
                <w:lang w:val="en-GB"/>
              </w:rPr>
              <w:fldChar w:fldCharType="begin"/>
            </w:r>
            <w:r w:rsidRPr="009E0F14">
              <w:rPr>
                <w:lang w:val="en-GB"/>
              </w:rPr>
              <w:instrText xml:space="preserve"> DOCPROPERTY  RevStatus  \* MERGEFORMAT </w:instrText>
            </w:r>
            <w:r w:rsidRPr="009E0F14">
              <w:rPr>
                <w:lang w:val="en-GB"/>
              </w:rPr>
              <w:fldChar w:fldCharType="separate"/>
            </w:r>
            <w:r w:rsidR="00D52D8D" w:rsidRPr="009E0F14">
              <w:rPr>
                <w:rFonts w:cs="Arial"/>
                <w:highlight w:val="lightGray"/>
                <w:lang w:val="en-GB"/>
              </w:rPr>
              <w:t>Draft</w:t>
            </w:r>
            <w:r w:rsidRPr="009E0F14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lang w:val="en-GB"/>
              </w:rPr>
            </w:pPr>
            <w:r w:rsidRPr="009E0F14">
              <w:rPr>
                <w:rFonts w:cs="Arial"/>
                <w:b/>
                <w:bCs/>
                <w:lang w:val="en-GB"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6E4626" w:rsidP="007B4976">
            <w:pPr>
              <w:spacing w:before="20" w:after="20"/>
              <w:rPr>
                <w:rFonts w:cs="Arial"/>
                <w:bCs/>
                <w:lang w:val="en-GB"/>
              </w:rPr>
            </w:pPr>
            <w:r w:rsidRPr="009E0F14">
              <w:rPr>
                <w:lang w:val="en-GB"/>
              </w:rPr>
              <w:fldChar w:fldCharType="begin"/>
            </w:r>
            <w:r w:rsidRPr="009E0F14">
              <w:rPr>
                <w:lang w:val="en-GB"/>
              </w:rPr>
              <w:instrText xml:space="preserve"> DOCPROPERTY  Sensitivity  \* MERGEFORMAT </w:instrText>
            </w:r>
            <w:r w:rsidRPr="009E0F14">
              <w:rPr>
                <w:lang w:val="en-GB"/>
              </w:rPr>
              <w:fldChar w:fldCharType="separate"/>
            </w:r>
            <w:r w:rsidR="00D52D8D" w:rsidRPr="009E0F14">
              <w:rPr>
                <w:rFonts w:cs="Arial"/>
                <w:bCs/>
                <w:highlight w:val="lightGray"/>
                <w:lang w:val="en-GB"/>
              </w:rPr>
              <w:t>Limited DG</w:t>
            </w:r>
            <w:r w:rsidRPr="009E0F14">
              <w:rPr>
                <w:rFonts w:cs="Arial"/>
                <w:bCs/>
                <w:highlight w:val="lightGray"/>
                <w:lang w:val="en-GB"/>
              </w:rPr>
              <w:fldChar w:fldCharType="end"/>
            </w:r>
            <w:r w:rsidR="00D52D8D" w:rsidRPr="009E0F14">
              <w:rPr>
                <w:rStyle w:val="Hyperlink"/>
                <w:rFonts w:cs="Arial"/>
                <w:lang w:val="en-GB"/>
              </w:rPr>
              <w:t xml:space="preserve"> </w:t>
            </w:r>
          </w:p>
        </w:tc>
      </w:tr>
      <w:tr w:rsidR="00D52D8D" w:rsidRPr="009E0F14" w:rsidTr="007B4976">
        <w:tc>
          <w:tcPr>
            <w:tcW w:w="2694" w:type="dxa"/>
            <w:shd w:val="clear" w:color="auto" w:fill="auto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lang w:val="en-GB"/>
              </w:rPr>
            </w:pPr>
            <w:r w:rsidRPr="009E0F14">
              <w:rPr>
                <w:rFonts w:cs="Arial"/>
                <w:b/>
                <w:bCs/>
                <w:lang w:val="en-GB"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9E0F14" w:rsidRDefault="006E4626" w:rsidP="007B4976">
            <w:pPr>
              <w:spacing w:before="20" w:after="20"/>
              <w:rPr>
                <w:rFonts w:cs="Arial"/>
                <w:bCs/>
                <w:lang w:val="en-GB"/>
              </w:rPr>
            </w:pPr>
            <w:r w:rsidRPr="009E0F14">
              <w:rPr>
                <w:lang w:val="en-GB"/>
              </w:rPr>
              <w:fldChar w:fldCharType="begin"/>
            </w:r>
            <w:r w:rsidRPr="009E0F14">
              <w:rPr>
                <w:lang w:val="en-GB"/>
              </w:rPr>
              <w:instrText xml:space="preserve"> DOCPROPERTY  IssDate  \* MERGEFORMAT </w:instrText>
            </w:r>
            <w:r w:rsidRPr="009E0F14">
              <w:rPr>
                <w:lang w:val="en-GB"/>
              </w:rPr>
              <w:fldChar w:fldCharType="separate"/>
            </w:r>
            <w:r w:rsidR="00D52D8D" w:rsidRPr="009E0F14">
              <w:rPr>
                <w:rFonts w:cs="Arial"/>
                <w:bCs/>
                <w:highlight w:val="lightGray"/>
                <w:lang w:val="en-GB"/>
              </w:rPr>
              <w:t>&lt;Issue Date&gt;</w:t>
            </w:r>
            <w:r w:rsidRPr="009E0F14">
              <w:rPr>
                <w:rFonts w:cs="Arial"/>
                <w:bCs/>
                <w:highlight w:val="lightGray"/>
                <w:lang w:val="en-GB"/>
              </w:rPr>
              <w:fldChar w:fldCharType="end"/>
            </w:r>
          </w:p>
        </w:tc>
      </w:tr>
    </w:tbl>
    <w:p w:rsidR="00D52D8D" w:rsidRPr="009E0F14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9E0F14" w:rsidRDefault="00D52D8D" w:rsidP="00D52D8D">
      <w:pPr>
        <w:spacing w:after="60"/>
        <w:rPr>
          <w:rFonts w:cs="Arial"/>
          <w:bCs/>
          <w:lang w:val="en-GB"/>
        </w:rPr>
      </w:pPr>
      <w:r w:rsidRPr="009E0F14">
        <w:rPr>
          <w:rFonts w:cs="Arial"/>
          <w:b/>
          <w:bCs/>
          <w:lang w:val="en-GB"/>
        </w:rPr>
        <w:t>Document Approver(s):</w:t>
      </w:r>
      <w:r w:rsidRPr="009E0F14">
        <w:rPr>
          <w:rFonts w:cs="Arial"/>
          <w:bCs/>
          <w:lang w:val="en-GB"/>
        </w:rPr>
        <w:t xml:space="preserve"> </w:t>
      </w:r>
    </w:p>
    <w:p w:rsidR="00D52D8D" w:rsidRPr="009E0F14" w:rsidRDefault="00D52D8D" w:rsidP="00D52D8D">
      <w:pPr>
        <w:spacing w:after="40"/>
        <w:rPr>
          <w:rFonts w:cs="Arial"/>
          <w:lang w:val="en-GB"/>
        </w:rPr>
      </w:pPr>
      <w:r w:rsidRPr="009E0F14">
        <w:rPr>
          <w:rFonts w:cs="Arial"/>
          <w:bCs/>
          <w:lang w:val="en-GB"/>
        </w:rPr>
        <w:t xml:space="preserve"> </w:t>
      </w:r>
      <w:r w:rsidRPr="009E0F14">
        <w:rPr>
          <w:rFonts w:cs="Arial"/>
          <w:lang w:val="en-GB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9E0F14" w:rsidTr="007B4976">
        <w:tc>
          <w:tcPr>
            <w:tcW w:w="4253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Role</w:t>
            </w:r>
          </w:p>
        </w:tc>
      </w:tr>
      <w:tr w:rsidR="00D52D8D" w:rsidRPr="009E0F14" w:rsidTr="007B4976">
        <w:tc>
          <w:tcPr>
            <w:tcW w:w="4253" w:type="dxa"/>
          </w:tcPr>
          <w:p w:rsidR="00D52D8D" w:rsidRPr="009E0F14" w:rsidRDefault="00D52D8D" w:rsidP="007B4976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[Name]</w:t>
            </w:r>
          </w:p>
        </w:tc>
        <w:tc>
          <w:tcPr>
            <w:tcW w:w="4394" w:type="dxa"/>
          </w:tcPr>
          <w:p w:rsidR="00D52D8D" w:rsidRPr="009E0F14" w:rsidRDefault="00D52D8D" w:rsidP="007B4976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[Role]</w:t>
            </w:r>
          </w:p>
        </w:tc>
      </w:tr>
      <w:tr w:rsidR="00D52D8D" w:rsidRPr="009E0F14" w:rsidTr="007B4976">
        <w:tc>
          <w:tcPr>
            <w:tcW w:w="4253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4394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D52D8D" w:rsidRPr="009E0F14" w:rsidTr="007B4976">
        <w:tc>
          <w:tcPr>
            <w:tcW w:w="4253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4394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</w:tbl>
    <w:p w:rsidR="00D52D8D" w:rsidRPr="009E0F14" w:rsidRDefault="00D52D8D" w:rsidP="00D52D8D">
      <w:pPr>
        <w:rPr>
          <w:rFonts w:cs="Arial"/>
          <w:bCs/>
          <w:color w:val="000000"/>
          <w:sz w:val="18"/>
          <w:szCs w:val="18"/>
          <w:lang w:val="en-GB"/>
        </w:rPr>
      </w:pPr>
    </w:p>
    <w:p w:rsidR="00D52D8D" w:rsidRPr="009E0F14" w:rsidRDefault="00D52D8D" w:rsidP="00D52D8D">
      <w:pPr>
        <w:rPr>
          <w:rFonts w:cs="Arial"/>
          <w:bCs/>
          <w:color w:val="000000"/>
          <w:sz w:val="18"/>
          <w:szCs w:val="18"/>
          <w:lang w:val="en-GB"/>
        </w:rPr>
      </w:pPr>
    </w:p>
    <w:p w:rsidR="00D52D8D" w:rsidRPr="009E0F14" w:rsidRDefault="00D52D8D" w:rsidP="00D52D8D">
      <w:pPr>
        <w:spacing w:after="60"/>
        <w:rPr>
          <w:rFonts w:cs="Arial"/>
          <w:lang w:val="en-GB"/>
        </w:rPr>
      </w:pPr>
      <w:r w:rsidRPr="009E0F14">
        <w:rPr>
          <w:rFonts w:cs="Arial"/>
          <w:b/>
          <w:bCs/>
          <w:lang w:val="en-GB"/>
        </w:rPr>
        <w:t>Document Reviewers</w:t>
      </w:r>
      <w:r w:rsidRPr="009E0F14">
        <w:rPr>
          <w:rFonts w:cs="Arial"/>
          <w:b/>
          <w:lang w:val="en-GB"/>
        </w:rPr>
        <w:t>:</w:t>
      </w:r>
      <w:r w:rsidRPr="009E0F14">
        <w:rPr>
          <w:rFonts w:cs="Arial"/>
          <w:lang w:val="en-GB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9E0F14" w:rsidTr="007B4976">
        <w:tc>
          <w:tcPr>
            <w:tcW w:w="4253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Role</w:t>
            </w:r>
          </w:p>
        </w:tc>
      </w:tr>
      <w:tr w:rsidR="00D52D8D" w:rsidRPr="009E0F14" w:rsidTr="007B4976">
        <w:tc>
          <w:tcPr>
            <w:tcW w:w="4253" w:type="dxa"/>
          </w:tcPr>
          <w:p w:rsidR="00D52D8D" w:rsidRPr="009E0F14" w:rsidRDefault="00D52D8D" w:rsidP="007B4976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[Name]</w:t>
            </w:r>
          </w:p>
        </w:tc>
        <w:tc>
          <w:tcPr>
            <w:tcW w:w="4394" w:type="dxa"/>
          </w:tcPr>
          <w:p w:rsidR="00D52D8D" w:rsidRPr="009E0F14" w:rsidRDefault="00D52D8D" w:rsidP="007B4976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[Role]</w:t>
            </w:r>
          </w:p>
        </w:tc>
      </w:tr>
      <w:tr w:rsidR="00D52D8D" w:rsidRPr="009E0F14" w:rsidTr="007B4976">
        <w:tc>
          <w:tcPr>
            <w:tcW w:w="4253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4394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52D8D" w:rsidRPr="009E0F14" w:rsidTr="007B4976">
        <w:tc>
          <w:tcPr>
            <w:tcW w:w="4253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4394" w:type="dxa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:rsidR="00D52D8D" w:rsidRPr="009E0F14" w:rsidRDefault="00D52D8D" w:rsidP="009E0F14">
      <w:pPr>
        <w:spacing w:before="120"/>
        <w:rPr>
          <w:rFonts w:cs="Arial"/>
          <w:bCs/>
          <w:lang w:val="en-GB"/>
        </w:rPr>
      </w:pPr>
      <w:r w:rsidRPr="009E0F14">
        <w:rPr>
          <w:rFonts w:cs="Arial"/>
          <w:bCs/>
          <w:lang w:val="en-GB"/>
        </w:rPr>
        <w:t>NOTE</w:t>
      </w:r>
      <w:r w:rsidRPr="009E0F14">
        <w:rPr>
          <w:rFonts w:cs="Arial"/>
          <w:lang w:val="en-GB"/>
        </w:rPr>
        <w:t>:  All Reviewers in the list are considered</w:t>
      </w:r>
      <w:r w:rsidRPr="009E0F14">
        <w:rPr>
          <w:rFonts w:cs="Arial"/>
          <w:bCs/>
          <w:lang w:val="en-GB"/>
        </w:rPr>
        <w:t xml:space="preserve"> required </w:t>
      </w:r>
      <w:r w:rsidRPr="009E0F14">
        <w:rPr>
          <w:rFonts w:cs="Arial"/>
          <w:lang w:val="en-GB"/>
        </w:rPr>
        <w:t xml:space="preserve">unless explicitly listed as </w:t>
      </w:r>
      <w:r w:rsidRPr="009E0F14">
        <w:rPr>
          <w:rFonts w:cs="Arial"/>
          <w:bCs/>
          <w:lang w:val="en-GB"/>
        </w:rPr>
        <w:t>Optional.</w:t>
      </w:r>
    </w:p>
    <w:p w:rsidR="00D52D8D" w:rsidRPr="009E0F14" w:rsidRDefault="00D52D8D" w:rsidP="00D52D8D">
      <w:pPr>
        <w:rPr>
          <w:rFonts w:cs="Arial"/>
          <w:bCs/>
          <w:color w:val="0000FF"/>
          <w:lang w:val="en-GB"/>
        </w:rPr>
      </w:pPr>
    </w:p>
    <w:p w:rsidR="00D52D8D" w:rsidRPr="009E0F14" w:rsidRDefault="00D52D8D" w:rsidP="00D52D8D">
      <w:pPr>
        <w:rPr>
          <w:rFonts w:cs="Arial"/>
          <w:bCs/>
          <w:color w:val="0000FF"/>
          <w:lang w:val="en-GB"/>
        </w:rPr>
      </w:pPr>
    </w:p>
    <w:p w:rsidR="00D52D8D" w:rsidRPr="009E0F14" w:rsidRDefault="00D52D8D" w:rsidP="00D52D8D">
      <w:pPr>
        <w:spacing w:after="60"/>
        <w:rPr>
          <w:rFonts w:cs="Arial"/>
          <w:b/>
          <w:bCs/>
          <w:color w:val="000000"/>
          <w:sz w:val="22"/>
          <w:lang w:val="en-GB"/>
        </w:rPr>
      </w:pPr>
      <w:r w:rsidRPr="009E0F14">
        <w:rPr>
          <w:rFonts w:cs="Arial"/>
          <w:b/>
          <w:bCs/>
          <w:color w:val="000000"/>
          <w:sz w:val="22"/>
          <w:lang w:val="en-GB"/>
        </w:rPr>
        <w:t>Summary of Changes:</w:t>
      </w:r>
    </w:p>
    <w:p w:rsidR="00D52D8D" w:rsidRPr="009E0F14" w:rsidRDefault="00D52D8D" w:rsidP="00D52D8D">
      <w:pPr>
        <w:spacing w:after="120"/>
        <w:rPr>
          <w:rFonts w:cs="Arial"/>
          <w:lang w:val="en-GB"/>
        </w:rPr>
      </w:pPr>
      <w:r w:rsidRPr="009E0F14">
        <w:rPr>
          <w:rFonts w:cs="Arial"/>
          <w:lang w:val="en-GB"/>
        </w:rPr>
        <w:t>The Document Author is authorized to make the following types of changes to the document without requiring that the document be re-approved:</w:t>
      </w:r>
    </w:p>
    <w:p w:rsidR="00D52D8D" w:rsidRPr="009E0F14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  <w:lang w:val="en-GB"/>
        </w:rPr>
      </w:pPr>
      <w:r w:rsidRPr="009E0F14">
        <w:rPr>
          <w:rFonts w:cs="Arial"/>
          <w:lang w:val="en-GB"/>
        </w:rPr>
        <w:t>Editorial, formatting, and spelling</w:t>
      </w:r>
    </w:p>
    <w:p w:rsidR="00D52D8D" w:rsidRPr="009E0F14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  <w:lang w:val="en-GB"/>
        </w:rPr>
      </w:pPr>
      <w:r w:rsidRPr="009E0F14">
        <w:rPr>
          <w:rFonts w:cs="Arial"/>
          <w:lang w:val="en-GB"/>
        </w:rPr>
        <w:t>Clarification</w:t>
      </w:r>
    </w:p>
    <w:p w:rsidR="00D52D8D" w:rsidRPr="009E0F14" w:rsidRDefault="00D52D8D" w:rsidP="00D52D8D">
      <w:pPr>
        <w:rPr>
          <w:rFonts w:cs="Arial"/>
          <w:color w:val="000000"/>
          <w:lang w:val="en-GB"/>
        </w:rPr>
      </w:pPr>
    </w:p>
    <w:p w:rsidR="00D52D8D" w:rsidRPr="009E0F14" w:rsidRDefault="00D52D8D" w:rsidP="00D52D8D">
      <w:pPr>
        <w:spacing w:after="120"/>
        <w:rPr>
          <w:rFonts w:cs="Arial"/>
          <w:color w:val="000000"/>
          <w:lang w:val="en-GB"/>
        </w:rPr>
      </w:pPr>
      <w:r w:rsidRPr="009E0F14">
        <w:rPr>
          <w:rFonts w:cs="Arial"/>
          <w:color w:val="000000"/>
          <w:lang w:val="en-GB"/>
        </w:rPr>
        <w:t>To request a change to this document, contact the Document Author or Owner.</w:t>
      </w:r>
    </w:p>
    <w:p w:rsidR="00D52D8D" w:rsidRPr="009E0F14" w:rsidRDefault="00D52D8D" w:rsidP="003F2BA2">
      <w:pPr>
        <w:spacing w:after="120"/>
        <w:rPr>
          <w:rFonts w:cs="Arial"/>
          <w:color w:val="000000"/>
          <w:lang w:val="en-GB"/>
        </w:rPr>
      </w:pPr>
      <w:r w:rsidRPr="009E0F14">
        <w:rPr>
          <w:rFonts w:cs="Arial"/>
          <w:color w:val="000000"/>
          <w:lang w:val="en-GB"/>
        </w:rPr>
        <w:t>Changes to this document are summarized in the following table in reverse chronological order (latest version first).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9E0F14" w:rsidTr="007B4976">
        <w:tc>
          <w:tcPr>
            <w:tcW w:w="851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9E0F14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0F14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Short Description of Changes</w:t>
            </w:r>
          </w:p>
        </w:tc>
      </w:tr>
      <w:tr w:rsidR="00417B62" w:rsidRPr="009E0F14" w:rsidTr="007B4976">
        <w:tc>
          <w:tcPr>
            <w:tcW w:w="851" w:type="dxa"/>
          </w:tcPr>
          <w:p w:rsidR="00417B62" w:rsidRPr="009E0F14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[0.1]</w:t>
            </w:r>
          </w:p>
        </w:tc>
        <w:tc>
          <w:tcPr>
            <w:tcW w:w="1309" w:type="dxa"/>
          </w:tcPr>
          <w:p w:rsidR="00417B62" w:rsidRPr="009E0F14" w:rsidRDefault="00417B62" w:rsidP="009E0F14">
            <w:pPr>
              <w:pStyle w:val="InfoBlue"/>
              <w:rPr>
                <w:rFonts w:ascii="Arial" w:hAnsi="Arial" w:cs="Arial"/>
                <w:i/>
                <w:iCs/>
                <w:szCs w:val="18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</w:t>
            </w:r>
            <w:r w:rsidR="009E0F14" w:rsidRPr="009E0F14">
              <w:rPr>
                <w:rFonts w:ascii="Arial" w:hAnsi="Arial" w:cs="Arial"/>
                <w:lang w:val="en-GB"/>
              </w:rPr>
              <w:t>21/</w:t>
            </w:r>
            <w:r w:rsidRPr="009E0F14">
              <w:rPr>
                <w:rFonts w:ascii="Arial" w:hAnsi="Arial" w:cs="Arial"/>
                <w:lang w:val="en-GB"/>
              </w:rPr>
              <w:t>06/2013]</w:t>
            </w:r>
          </w:p>
        </w:tc>
        <w:tc>
          <w:tcPr>
            <w:tcW w:w="2518" w:type="dxa"/>
          </w:tcPr>
          <w:p w:rsidR="00417B62" w:rsidRPr="009E0F14" w:rsidRDefault="00417B62" w:rsidP="004F0BBF">
            <w:pPr>
              <w:pStyle w:val="InfoBlue"/>
              <w:rPr>
                <w:rFonts w:ascii="Arial" w:hAnsi="Arial" w:cs="Arial"/>
                <w:lang w:val="en-GB"/>
              </w:rPr>
            </w:pPr>
            <w:r w:rsidRPr="00BA599D">
              <w:rPr>
                <w:rFonts w:ascii="Arial" w:hAnsi="Arial" w:cs="Arial"/>
                <w:lang w:val="en-GB"/>
              </w:rPr>
              <w:t>[Alice Vasilescu]</w:t>
            </w:r>
          </w:p>
        </w:tc>
        <w:tc>
          <w:tcPr>
            <w:tcW w:w="3969" w:type="dxa"/>
          </w:tcPr>
          <w:p w:rsidR="00417B62" w:rsidRPr="009E0F14" w:rsidRDefault="00417B62" w:rsidP="004F0BBF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[Initial Version of approved document]</w:t>
            </w:r>
          </w:p>
        </w:tc>
      </w:tr>
      <w:tr w:rsidR="00417B62" w:rsidRPr="009E0F14" w:rsidTr="007B4976">
        <w:tc>
          <w:tcPr>
            <w:tcW w:w="851" w:type="dxa"/>
          </w:tcPr>
          <w:p w:rsidR="00417B62" w:rsidRPr="009E0F14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A599D">
              <w:rPr>
                <w:rFonts w:ascii="Arial" w:hAnsi="Arial" w:cs="Arial"/>
                <w:lang w:val="en-GB"/>
              </w:rPr>
              <w:t>[0.2-0.3]</w:t>
            </w:r>
          </w:p>
        </w:tc>
        <w:tc>
          <w:tcPr>
            <w:tcW w:w="1309" w:type="dxa"/>
          </w:tcPr>
          <w:p w:rsidR="00417B62" w:rsidRPr="009E0F14" w:rsidRDefault="00417B62" w:rsidP="009E0F14">
            <w:pPr>
              <w:pStyle w:val="InfoBlue"/>
              <w:rPr>
                <w:rFonts w:ascii="Arial" w:hAnsi="Arial" w:cs="Arial"/>
                <w:i/>
                <w:iCs/>
                <w:szCs w:val="18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</w:t>
            </w:r>
            <w:r w:rsidR="009E0F14" w:rsidRPr="009E0F14">
              <w:rPr>
                <w:rFonts w:ascii="Arial" w:hAnsi="Arial" w:cs="Arial"/>
                <w:lang w:val="en-GB"/>
              </w:rPr>
              <w:t>25/</w:t>
            </w:r>
            <w:r w:rsidRPr="009E0F14">
              <w:rPr>
                <w:rFonts w:ascii="Arial" w:hAnsi="Arial" w:cs="Arial"/>
                <w:lang w:val="en-GB"/>
              </w:rPr>
              <w:t>09/2013]</w:t>
            </w:r>
          </w:p>
        </w:tc>
        <w:tc>
          <w:tcPr>
            <w:tcW w:w="2518" w:type="dxa"/>
          </w:tcPr>
          <w:p w:rsidR="00417B62" w:rsidRPr="009E0F14" w:rsidRDefault="00417B62" w:rsidP="004F0BBF">
            <w:pPr>
              <w:pStyle w:val="InfoBlue"/>
              <w:rPr>
                <w:rFonts w:ascii="Arial" w:hAnsi="Arial" w:cs="Arial"/>
                <w:lang w:val="en-GB"/>
              </w:rPr>
            </w:pPr>
            <w:r w:rsidRPr="00BA599D">
              <w:rPr>
                <w:rFonts w:ascii="Arial" w:hAnsi="Arial" w:cs="Arial"/>
                <w:lang w:val="en-GB"/>
              </w:rPr>
              <w:t>[Alice Vasilescu]</w:t>
            </w:r>
          </w:p>
        </w:tc>
        <w:tc>
          <w:tcPr>
            <w:tcW w:w="3969" w:type="dxa"/>
          </w:tcPr>
          <w:p w:rsidR="00417B62" w:rsidRPr="009E0F14" w:rsidRDefault="00417B62" w:rsidP="004F0BBF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[Internal review]</w:t>
            </w:r>
          </w:p>
        </w:tc>
      </w:tr>
      <w:tr w:rsidR="00876630" w:rsidRPr="009E0F14" w:rsidTr="007B4976">
        <w:tc>
          <w:tcPr>
            <w:tcW w:w="851" w:type="dxa"/>
          </w:tcPr>
          <w:p w:rsidR="00876630" w:rsidRPr="009E0F14" w:rsidRDefault="00876630" w:rsidP="00876630">
            <w:pPr>
              <w:pStyle w:val="InfoBlu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[0.4]</w:t>
            </w:r>
          </w:p>
        </w:tc>
        <w:tc>
          <w:tcPr>
            <w:tcW w:w="1309" w:type="dxa"/>
          </w:tcPr>
          <w:p w:rsidR="00876630" w:rsidRPr="009E0F14" w:rsidRDefault="00876630" w:rsidP="009E0F14">
            <w:pPr>
              <w:pStyle w:val="InfoBlue"/>
              <w:rPr>
                <w:rFonts w:ascii="Arial" w:hAnsi="Arial" w:cs="Arial"/>
                <w:i/>
                <w:iCs/>
                <w:szCs w:val="18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</w:t>
            </w:r>
            <w:r w:rsidR="009E0F14" w:rsidRPr="009E0F14">
              <w:rPr>
                <w:rFonts w:ascii="Arial" w:hAnsi="Arial" w:cs="Arial"/>
                <w:lang w:val="en-GB"/>
              </w:rPr>
              <w:t>30/</w:t>
            </w:r>
            <w:r w:rsidRPr="009E0F14">
              <w:rPr>
                <w:rFonts w:ascii="Arial" w:hAnsi="Arial" w:cs="Arial"/>
                <w:lang w:val="en-GB"/>
              </w:rPr>
              <w:t>09/2014]</w:t>
            </w:r>
          </w:p>
        </w:tc>
        <w:tc>
          <w:tcPr>
            <w:tcW w:w="2518" w:type="dxa"/>
          </w:tcPr>
          <w:p w:rsidR="00876630" w:rsidRPr="009E0F14" w:rsidRDefault="00876630" w:rsidP="00876630">
            <w:pPr>
              <w:pStyle w:val="InfoBlue"/>
              <w:rPr>
                <w:rFonts w:ascii="Arial" w:hAnsi="Arial" w:cs="Arial"/>
                <w:lang w:val="en-GB"/>
              </w:rPr>
            </w:pPr>
            <w:r w:rsidRPr="00BA599D">
              <w:rPr>
                <w:rFonts w:ascii="Arial" w:hAnsi="Arial" w:cs="Arial"/>
                <w:lang w:val="en-GB"/>
              </w:rPr>
              <w:t>[</w:t>
            </w:r>
            <w:r w:rsidRPr="009E0F14">
              <w:rPr>
                <w:rFonts w:ascii="Arial" w:hAnsi="Arial" w:cs="Arial"/>
                <w:lang w:val="en-GB"/>
              </w:rPr>
              <w:t>Anamaria Batrinu]</w:t>
            </w:r>
          </w:p>
        </w:tc>
        <w:tc>
          <w:tcPr>
            <w:tcW w:w="3969" w:type="dxa"/>
          </w:tcPr>
          <w:p w:rsidR="00876630" w:rsidRPr="009E0F14" w:rsidRDefault="00876630" w:rsidP="00876630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[Updated linked step of the extended document]</w:t>
            </w:r>
          </w:p>
        </w:tc>
      </w:tr>
      <w:tr w:rsidR="0090379A" w:rsidRPr="009E0F14" w:rsidTr="007B4976">
        <w:tc>
          <w:tcPr>
            <w:tcW w:w="851" w:type="dxa"/>
          </w:tcPr>
          <w:p w:rsidR="0090379A" w:rsidRPr="009E0F14" w:rsidRDefault="0090379A" w:rsidP="0090379A">
            <w:pPr>
              <w:pStyle w:val="InfoBlue"/>
              <w:rPr>
                <w:rFonts w:ascii="Arial" w:hAnsi="Arial" w:cs="Arial"/>
                <w:lang w:val="en-GB"/>
              </w:rPr>
            </w:pPr>
            <w:ins w:id="0" w:author="BATRINU Ana Maria (DIGIT-EXT)" w:date="2015-06-17T10:44:00Z">
              <w:r w:rsidRPr="009E0F14">
                <w:rPr>
                  <w:rFonts w:ascii="Arial" w:hAnsi="Arial" w:cs="Arial"/>
                  <w:lang w:val="en-GB"/>
                </w:rPr>
                <w:t>[0.5]</w:t>
              </w:r>
            </w:ins>
          </w:p>
        </w:tc>
        <w:tc>
          <w:tcPr>
            <w:tcW w:w="1309" w:type="dxa"/>
          </w:tcPr>
          <w:p w:rsidR="0090379A" w:rsidRPr="009E0F14" w:rsidRDefault="0090379A" w:rsidP="009E0F14">
            <w:pPr>
              <w:pStyle w:val="InfoBlue"/>
              <w:rPr>
                <w:rFonts w:ascii="Arial" w:hAnsi="Arial" w:cs="Arial"/>
                <w:lang w:val="en-GB"/>
              </w:rPr>
            </w:pPr>
            <w:ins w:id="1" w:author="BATRINU Ana Maria (DIGIT-EXT)" w:date="2015-06-17T10:44:00Z">
              <w:r w:rsidRPr="009E0F14">
                <w:rPr>
                  <w:rFonts w:ascii="Arial" w:hAnsi="Arial" w:cs="Arial"/>
                  <w:lang w:val="en-GB"/>
                </w:rPr>
                <w:t>[</w:t>
              </w:r>
            </w:ins>
            <w:r w:rsidR="009E0F14" w:rsidRPr="009E0F14">
              <w:rPr>
                <w:rFonts w:ascii="Arial" w:hAnsi="Arial" w:cs="Arial"/>
                <w:lang w:val="en-GB"/>
              </w:rPr>
              <w:t>17/</w:t>
            </w:r>
            <w:ins w:id="2" w:author="BATRINU Ana Maria (DIGIT-EXT)" w:date="2015-06-17T10:44:00Z">
              <w:r w:rsidRPr="009E0F14">
                <w:rPr>
                  <w:rFonts w:ascii="Arial" w:hAnsi="Arial" w:cs="Arial"/>
                  <w:lang w:val="en-GB"/>
                </w:rPr>
                <w:t>06/2015]</w:t>
              </w:r>
            </w:ins>
          </w:p>
        </w:tc>
        <w:tc>
          <w:tcPr>
            <w:tcW w:w="2518" w:type="dxa"/>
          </w:tcPr>
          <w:p w:rsidR="0090379A" w:rsidRPr="009E0F14" w:rsidRDefault="0090379A" w:rsidP="00876630">
            <w:pPr>
              <w:pStyle w:val="InfoBlue"/>
              <w:rPr>
                <w:rFonts w:ascii="Arial" w:hAnsi="Arial" w:cs="Arial"/>
                <w:lang w:val="en-GB"/>
              </w:rPr>
            </w:pPr>
            <w:ins w:id="3" w:author="BATRINU Ana Maria (DIGIT-EXT)" w:date="2015-06-17T10:44:00Z">
              <w:r w:rsidRPr="00BA599D">
                <w:rPr>
                  <w:rFonts w:ascii="Arial" w:hAnsi="Arial" w:cs="Arial"/>
                  <w:lang w:val="en-GB"/>
                </w:rPr>
                <w:t>[</w:t>
              </w:r>
              <w:r w:rsidRPr="009E0F14">
                <w:rPr>
                  <w:rFonts w:ascii="Arial" w:hAnsi="Arial" w:cs="Arial"/>
                  <w:lang w:val="en-GB"/>
                </w:rPr>
                <w:t>Anamaria Batrinu]</w:t>
              </w:r>
            </w:ins>
          </w:p>
        </w:tc>
        <w:tc>
          <w:tcPr>
            <w:tcW w:w="3969" w:type="dxa"/>
          </w:tcPr>
          <w:p w:rsidR="0090379A" w:rsidRPr="009E0F14" w:rsidRDefault="0090379A" w:rsidP="0090379A">
            <w:pPr>
              <w:pStyle w:val="InfoBlue"/>
              <w:rPr>
                <w:rFonts w:ascii="Arial" w:hAnsi="Arial" w:cs="Arial"/>
                <w:lang w:val="en-GB"/>
              </w:rPr>
            </w:pPr>
            <w:ins w:id="4" w:author="BATRINU Ana Maria (DIGIT-EXT)" w:date="2015-06-17T10:44:00Z">
              <w:r w:rsidRPr="009E0F14">
                <w:rPr>
                  <w:rFonts w:ascii="Arial" w:hAnsi="Arial" w:cs="Arial"/>
                  <w:lang w:val="en-GB"/>
                </w:rPr>
                <w:t xml:space="preserve">[JIRA </w:t>
              </w:r>
            </w:ins>
            <w:r w:rsidRPr="009E0F14">
              <w:rPr>
                <w:rFonts w:ascii="Arial" w:hAnsi="Arial" w:cs="Arial"/>
                <w:lang w:val="en-GB"/>
              </w:rPr>
              <w:fldChar w:fldCharType="begin"/>
            </w:r>
            <w:r w:rsidRPr="009E0F14">
              <w:rPr>
                <w:rFonts w:ascii="Arial" w:hAnsi="Arial" w:cs="Arial"/>
                <w:lang w:val="en-GB"/>
              </w:rPr>
              <w:instrText xml:space="preserve"> HYPERLINK "https://webgate.ec.europa.eu/CITnet/jira/browse/ETRUSTEX-1021" </w:instrText>
            </w:r>
            <w:r w:rsidRPr="009E0F14">
              <w:rPr>
                <w:rFonts w:ascii="Arial" w:hAnsi="Arial" w:cs="Arial"/>
                <w:lang w:val="en-GB"/>
              </w:rPr>
              <w:fldChar w:fldCharType="separate"/>
            </w:r>
            <w:ins w:id="5" w:author="BATRINU Ana Maria (DIGIT-EXT)" w:date="2015-06-17T10:44:00Z">
              <w:r w:rsidRPr="009E0F14">
                <w:rPr>
                  <w:rFonts w:cs="Arial"/>
                  <w:b/>
                  <w:lang w:val="en-GB"/>
                </w:rPr>
                <w:t>ETRUSTEX-1021</w:t>
              </w:r>
              <w:r w:rsidRPr="009E0F14">
                <w:rPr>
                  <w:rFonts w:ascii="Arial" w:hAnsi="Arial" w:cs="Arial"/>
                  <w:lang w:val="en-GB"/>
                </w:rPr>
                <w:fldChar w:fldCharType="end"/>
              </w:r>
            </w:ins>
            <w:ins w:id="6" w:author="BATRINU Ana Maria (DIGIT-EXT)" w:date="2015-06-17T10:54:00Z">
              <w:r w:rsidR="008E16F0" w:rsidRPr="009E0F14">
                <w:rPr>
                  <w:rFonts w:ascii="Arial" w:hAnsi="Arial" w:cs="Arial"/>
                  <w:lang w:val="en-GB"/>
                </w:rPr>
                <w:t xml:space="preserve"> + updated section references and duplicate flow ids</w:t>
              </w:r>
            </w:ins>
            <w:ins w:id="7" w:author="BATRINU Ana Maria (DIGIT-EXT)" w:date="2015-06-17T10:44:00Z">
              <w:r w:rsidRPr="009E0F14">
                <w:rPr>
                  <w:rFonts w:ascii="Arial" w:hAnsi="Arial" w:cs="Arial"/>
                  <w:lang w:val="en-GB"/>
                </w:rPr>
                <w:t>]</w:t>
              </w:r>
            </w:ins>
          </w:p>
        </w:tc>
      </w:tr>
      <w:tr w:rsidR="003F2BA2" w:rsidRPr="009E0F14" w:rsidTr="007B4976">
        <w:tc>
          <w:tcPr>
            <w:tcW w:w="851" w:type="dxa"/>
          </w:tcPr>
          <w:p w:rsidR="003F2BA2" w:rsidRPr="009E0F14" w:rsidRDefault="003F2BA2" w:rsidP="003F2BA2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[0.6]</w:t>
            </w:r>
          </w:p>
        </w:tc>
        <w:tc>
          <w:tcPr>
            <w:tcW w:w="1309" w:type="dxa"/>
          </w:tcPr>
          <w:p w:rsidR="003F2BA2" w:rsidRPr="009E0F14" w:rsidRDefault="003F2BA2" w:rsidP="003F2BA2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[08/09/2015]</w:t>
            </w:r>
          </w:p>
        </w:tc>
        <w:tc>
          <w:tcPr>
            <w:tcW w:w="2518" w:type="dxa"/>
          </w:tcPr>
          <w:p w:rsidR="003F2BA2" w:rsidRPr="009E0F14" w:rsidRDefault="003F2BA2" w:rsidP="00876630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[Anamaria Batrinu]</w:t>
            </w:r>
          </w:p>
        </w:tc>
        <w:tc>
          <w:tcPr>
            <w:tcW w:w="3969" w:type="dxa"/>
          </w:tcPr>
          <w:p w:rsidR="003F2BA2" w:rsidRPr="009E0F14" w:rsidRDefault="003F2BA2" w:rsidP="003F2BA2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 xml:space="preserve">[JIRA </w:t>
            </w:r>
            <w:hyperlink r:id="rId16" w:history="1">
              <w:r w:rsidRPr="009E0F14">
                <w:rPr>
                  <w:rFonts w:cs="Arial"/>
                  <w:b/>
                  <w:lang w:val="en-GB"/>
                </w:rPr>
                <w:t>ETRUSTEX-1082</w:t>
              </w:r>
            </w:hyperlink>
            <w:r w:rsidRPr="009E0F14">
              <w:rPr>
                <w:rFonts w:ascii="Arial" w:hAnsi="Arial" w:cs="Arial"/>
                <w:lang w:val="en-GB"/>
              </w:rPr>
              <w:t>]</w:t>
            </w:r>
          </w:p>
        </w:tc>
      </w:tr>
    </w:tbl>
    <w:p w:rsidR="00D52D8D" w:rsidRPr="009E0F14" w:rsidRDefault="00D52D8D" w:rsidP="00D52D8D">
      <w:pPr>
        <w:rPr>
          <w:rFonts w:cs="Arial"/>
          <w:color w:val="0000FF"/>
          <w:sz w:val="18"/>
          <w:szCs w:val="18"/>
          <w:lang w:val="en-GB"/>
        </w:rPr>
      </w:pPr>
    </w:p>
    <w:p w:rsidR="00D52D8D" w:rsidRPr="009E0F14" w:rsidRDefault="00D52D8D" w:rsidP="00D52D8D">
      <w:pPr>
        <w:spacing w:after="60"/>
        <w:rPr>
          <w:rFonts w:cs="Arial"/>
          <w:b/>
          <w:bCs/>
          <w:color w:val="000000"/>
          <w:lang w:val="en-GB"/>
        </w:rPr>
      </w:pPr>
      <w:r w:rsidRPr="009E0F14">
        <w:rPr>
          <w:rFonts w:cs="Arial"/>
          <w:b/>
          <w:bCs/>
          <w:color w:val="000000"/>
          <w:lang w:val="en-GB"/>
        </w:rPr>
        <w:t xml:space="preserve">Configuration Management: Document Location </w:t>
      </w:r>
    </w:p>
    <w:p w:rsidR="00D52D8D" w:rsidRPr="009E0F14" w:rsidRDefault="00D52D8D" w:rsidP="00D52D8D">
      <w:pPr>
        <w:rPr>
          <w:rFonts w:cs="Arial"/>
          <w:sz w:val="24"/>
          <w:lang w:val="en-GB"/>
        </w:rPr>
      </w:pPr>
      <w:r w:rsidRPr="009E0F14">
        <w:rPr>
          <w:rFonts w:cs="Arial"/>
          <w:lang w:val="en-GB"/>
        </w:rPr>
        <w:t xml:space="preserve">The latest version of this controlled document is stored in </w:t>
      </w:r>
      <w:r w:rsidRPr="009E0F14">
        <w:rPr>
          <w:rFonts w:eastAsia="Times New Roman" w:cs="Arial"/>
          <w:color w:val="0000FF"/>
          <w:szCs w:val="20"/>
          <w:lang w:val="en-GB"/>
        </w:rPr>
        <w:t>[this location]</w:t>
      </w:r>
      <w:r w:rsidRPr="009E0F14">
        <w:rPr>
          <w:rFonts w:cs="Arial"/>
          <w:color w:val="7F7F7F"/>
          <w:lang w:val="en-GB"/>
        </w:rPr>
        <w:t xml:space="preserve">. </w:t>
      </w:r>
    </w:p>
    <w:p w:rsidR="00E915F6" w:rsidRPr="009E0F14" w:rsidRDefault="00E915F6">
      <w:pPr>
        <w:spacing w:after="200" w:line="276" w:lineRule="auto"/>
        <w:rPr>
          <w:lang w:val="en-GB"/>
        </w:rPr>
      </w:pPr>
      <w:r w:rsidRPr="009E0F14">
        <w:rPr>
          <w:lang w:val="en-GB"/>
        </w:rP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val="en-GB"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Pr="009E0F14" w:rsidRDefault="00E915F6">
          <w:pPr>
            <w:pStyle w:val="TOCHeading"/>
            <w:rPr>
              <w:lang w:val="en-GB"/>
            </w:rPr>
          </w:pPr>
          <w:r w:rsidRPr="009E0F14">
            <w:rPr>
              <w:lang w:val="en-GB"/>
            </w:rPr>
            <w:t>Contents</w:t>
          </w:r>
        </w:p>
        <w:p w:rsidR="001E1A1C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E0F14">
            <w:rPr>
              <w:lang w:val="en-GB"/>
            </w:rPr>
            <w:fldChar w:fldCharType="begin"/>
          </w:r>
          <w:r w:rsidRPr="009E0F14">
            <w:rPr>
              <w:lang w:val="en-GB"/>
            </w:rPr>
            <w:instrText xml:space="preserve"> TOC \o "1-3" \h \z \u </w:instrText>
          </w:r>
          <w:r w:rsidRPr="009E0F14">
            <w:rPr>
              <w:lang w:val="en-GB"/>
            </w:rPr>
            <w:fldChar w:fldCharType="separate"/>
          </w:r>
          <w:hyperlink w:anchor="_Toc430252260" w:history="1">
            <w:r w:rsidR="001E1A1C" w:rsidRPr="00930A95">
              <w:rPr>
                <w:rStyle w:val="Hyperlink"/>
                <w:noProof/>
                <w:lang w:val="en-GB"/>
              </w:rPr>
              <w:t>1.</w:t>
            </w:r>
            <w:r w:rsidR="001E1A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E1A1C" w:rsidRPr="00930A95">
              <w:rPr>
                <w:rStyle w:val="Hyperlink"/>
                <w:noProof/>
                <w:lang w:val="en-GB"/>
              </w:rPr>
              <w:t>Use Case description</w:t>
            </w:r>
            <w:r w:rsidR="001E1A1C">
              <w:rPr>
                <w:noProof/>
                <w:webHidden/>
              </w:rPr>
              <w:tab/>
            </w:r>
            <w:r w:rsidR="001E1A1C">
              <w:rPr>
                <w:noProof/>
                <w:webHidden/>
              </w:rPr>
              <w:fldChar w:fldCharType="begin"/>
            </w:r>
            <w:r w:rsidR="001E1A1C">
              <w:rPr>
                <w:noProof/>
                <w:webHidden/>
              </w:rPr>
              <w:instrText xml:space="preserve"> PAGEREF _Toc430252260 \h </w:instrText>
            </w:r>
            <w:r w:rsidR="001E1A1C">
              <w:rPr>
                <w:noProof/>
                <w:webHidden/>
              </w:rPr>
            </w:r>
            <w:r w:rsidR="001E1A1C">
              <w:rPr>
                <w:noProof/>
                <w:webHidden/>
              </w:rPr>
              <w:fldChar w:fldCharType="separate"/>
            </w:r>
            <w:r w:rsidR="001E1A1C">
              <w:rPr>
                <w:noProof/>
                <w:webHidden/>
              </w:rPr>
              <w:t>4</w:t>
            </w:r>
            <w:r w:rsidR="001E1A1C"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1" w:history="1">
            <w:r w:rsidRPr="00930A95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2" w:history="1">
            <w:r w:rsidRPr="00930A95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3" w:history="1">
            <w:r w:rsidRPr="00930A95">
              <w:rPr>
                <w:rStyle w:val="Hyperlink"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System performs the specific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4" w:history="1">
            <w:r w:rsidRPr="00930A95">
              <w:rPr>
                <w:rStyle w:val="Hyperlink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System queries the message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5" w:history="1">
            <w:r w:rsidRPr="00930A95">
              <w:rPr>
                <w:rStyle w:val="Hyperlink"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System builds the View Request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6" w:history="1">
            <w:r w:rsidRPr="00930A95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7" w:history="1">
            <w:r w:rsidRPr="00930A95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A1: At step 3.2 System queries the message repository, no document matches the query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8" w:history="1">
            <w:r w:rsidRPr="00930A95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A2: At step 3.2 System queries the message repository, the MIME type specified by the system is application/pdf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69" w:history="1">
            <w:r w:rsidRPr="00930A95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Exceptional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70" w:history="1">
            <w:r w:rsidRPr="00930A95">
              <w:rPr>
                <w:rStyle w:val="Hyperlink"/>
                <w:noProof/>
                <w:lang w:val="en-GB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E1: At any step, a technical error is reported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71" w:history="1">
            <w:r w:rsidRPr="00930A95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Sub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72" w:history="1">
            <w:r w:rsidRPr="00930A95">
              <w:rPr>
                <w:rStyle w:val="Hyperlink"/>
                <w:noProof/>
                <w:lang w:val="en-GB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73" w:history="1">
            <w:r w:rsidRPr="00930A95">
              <w:rPr>
                <w:rStyle w:val="Hyperlink"/>
                <w:noProof/>
                <w:lang w:val="en-GB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74" w:history="1">
            <w:r w:rsidRPr="00930A95">
              <w:rPr>
                <w:rStyle w:val="Hyperlink"/>
                <w:noProof/>
                <w:lang w:val="en-GB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1C" w:rsidRDefault="001E1A1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275" w:history="1">
            <w:r w:rsidRPr="00930A95">
              <w:rPr>
                <w:rStyle w:val="Hyperlink"/>
                <w:noProof/>
                <w:lang w:val="en-GB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0A95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Pr="009E0F14" w:rsidRDefault="00E915F6">
          <w:pPr>
            <w:rPr>
              <w:lang w:val="en-GB"/>
            </w:rPr>
          </w:pPr>
          <w:r w:rsidRPr="009E0F1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E915F6" w:rsidRPr="009E0F14" w:rsidRDefault="00E915F6">
      <w:pPr>
        <w:spacing w:after="200" w:line="276" w:lineRule="auto"/>
        <w:rPr>
          <w:lang w:val="en-GB"/>
        </w:rPr>
      </w:pPr>
      <w:r w:rsidRPr="009E0F14">
        <w:rPr>
          <w:lang w:val="en-GB"/>
        </w:rPr>
        <w:br w:type="page"/>
      </w:r>
      <w:bookmarkStart w:id="8" w:name="_GoBack"/>
      <w:bookmarkEnd w:id="8"/>
    </w:p>
    <w:p w:rsidR="00E915F6" w:rsidRPr="009E0F14" w:rsidRDefault="00E915F6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9" w:name="_Toc430252260"/>
      <w:r w:rsidRPr="009E0F14">
        <w:rPr>
          <w:caps w:val="0"/>
          <w:lang w:val="en-GB"/>
        </w:rPr>
        <w:lastRenderedPageBreak/>
        <w:t>Use Case description</w:t>
      </w:r>
      <w:bookmarkEnd w:id="9"/>
    </w:p>
    <w:p w:rsidR="003F2BA2" w:rsidRPr="009E0F14" w:rsidRDefault="00CC7F3C" w:rsidP="003F2BA2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sz w:val="20"/>
          <w:lang w:eastAsia="en-GB"/>
        </w:rPr>
      </w:pPr>
      <w:r w:rsidRPr="009E0F14">
        <w:rPr>
          <w:rFonts w:ascii="Arial" w:hAnsi="Arial" w:cs="Arial"/>
          <w:sz w:val="20"/>
        </w:rPr>
        <w:t>This Use Case describes the specific processing performed by e-TrustEx on a business document of type ViewRequest</w:t>
      </w:r>
      <w:r w:rsidR="000A0125">
        <w:rPr>
          <w:rFonts w:ascii="Arial" w:hAnsi="Arial" w:cs="Arial"/>
          <w:sz w:val="20"/>
        </w:rPr>
        <w:t xml:space="preserve"> in order to retrieve a human readable</w:t>
      </w:r>
      <w:r w:rsidRPr="009E0F14">
        <w:rPr>
          <w:rFonts w:ascii="Arial" w:hAnsi="Arial" w:cs="Arial"/>
          <w:sz w:val="20"/>
        </w:rPr>
        <w:t xml:space="preserve">. This Use Case extends </w:t>
      </w:r>
      <w:r w:rsidR="003F2BA2" w:rsidRPr="009E0F14">
        <w:rPr>
          <w:rFonts w:ascii="Arial" w:hAnsi="Arial" w:cs="Arial"/>
          <w:sz w:val="20"/>
        </w:rPr>
        <w:fldChar w:fldCharType="begin"/>
      </w:r>
      <w:r w:rsidR="003F2BA2" w:rsidRPr="009E0F14">
        <w:rPr>
          <w:rFonts w:ascii="Arial" w:hAnsi="Arial" w:cs="Arial"/>
          <w:sz w:val="20"/>
        </w:rPr>
        <w:instrText xml:space="preserve"> REF SynchUC \h </w:instrText>
      </w:r>
      <w:r w:rsidR="003F2BA2" w:rsidRPr="009E0F14">
        <w:rPr>
          <w:rFonts w:ascii="Arial" w:hAnsi="Arial" w:cs="Arial"/>
          <w:sz w:val="20"/>
        </w:rPr>
      </w:r>
      <w:r w:rsidR="003F2BA2" w:rsidRPr="009E0F14">
        <w:rPr>
          <w:rFonts w:ascii="Arial" w:hAnsi="Arial" w:cs="Arial"/>
          <w:sz w:val="20"/>
        </w:rPr>
        <w:fldChar w:fldCharType="separate"/>
      </w:r>
      <w:r w:rsidR="003F2BA2" w:rsidRPr="009E0F14">
        <w:rPr>
          <w:lang w:eastAsia="fr-FR"/>
        </w:rPr>
        <w:t>UC1_2_1 Synchronous Service Use Case Specification</w:t>
      </w:r>
      <w:r w:rsidR="003F2BA2" w:rsidRPr="009E0F14">
        <w:rPr>
          <w:rFonts w:ascii="Arial" w:hAnsi="Arial" w:cs="Arial"/>
          <w:sz w:val="20"/>
        </w:rPr>
        <w:fldChar w:fldCharType="end"/>
      </w:r>
      <w:r w:rsidR="003F2BA2" w:rsidRPr="009E0F14">
        <w:rPr>
          <w:rFonts w:ascii="Arial" w:hAnsi="Arial" w:cs="Arial"/>
          <w:sz w:val="20"/>
        </w:rPr>
        <w:t>.</w:t>
      </w:r>
    </w:p>
    <w:p w:rsidR="003F2BA2" w:rsidRPr="009E0F14" w:rsidRDefault="003F2BA2" w:rsidP="003F2BA2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0" w:name="_Toc427564353"/>
      <w:bookmarkStart w:id="11" w:name="_Toc428545063"/>
      <w:bookmarkStart w:id="12" w:name="_Toc430252261"/>
      <w:r w:rsidRPr="009E0F14">
        <w:rPr>
          <w:caps w:val="0"/>
          <w:lang w:val="en-GB"/>
        </w:rPr>
        <w:t>References</w:t>
      </w:r>
      <w:bookmarkEnd w:id="10"/>
      <w:bookmarkEnd w:id="11"/>
      <w:bookmarkEnd w:id="12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6"/>
      </w:tblGrid>
      <w:tr w:rsidR="003F2BA2" w:rsidRPr="009E0F14" w:rsidTr="00784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F2BA2" w:rsidRPr="009E0F14" w:rsidRDefault="003F2BA2" w:rsidP="00784171">
            <w:pPr>
              <w:rPr>
                <w:lang w:eastAsia="fr-FR"/>
              </w:rPr>
            </w:pPr>
            <w:r w:rsidRPr="009E0F14">
              <w:rPr>
                <w:lang w:eastAsia="fr-FR"/>
              </w:rPr>
              <w:t>Document</w:t>
            </w:r>
          </w:p>
        </w:tc>
        <w:tc>
          <w:tcPr>
            <w:tcW w:w="6916" w:type="dxa"/>
          </w:tcPr>
          <w:p w:rsidR="003F2BA2" w:rsidRPr="009E0F14" w:rsidRDefault="003F2BA2" w:rsidP="00784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9E0F14">
              <w:rPr>
                <w:lang w:eastAsia="fr-FR"/>
              </w:rPr>
              <w:t>Location</w:t>
            </w:r>
          </w:p>
        </w:tc>
      </w:tr>
      <w:tr w:rsidR="003F2BA2" w:rsidRPr="009E0F14" w:rsidTr="0078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F2BA2" w:rsidRPr="009E0F14" w:rsidRDefault="003F2BA2" w:rsidP="00784171">
            <w:pPr>
              <w:rPr>
                <w:lang w:eastAsia="fr-FR"/>
              </w:rPr>
            </w:pPr>
            <w:bookmarkStart w:id="13" w:name="SynchUC"/>
            <w:r w:rsidRPr="009E0F14">
              <w:rPr>
                <w:lang w:eastAsia="fr-FR"/>
              </w:rPr>
              <w:t>UC1_2_1 Synchronous Service Use Case Specification</w:t>
            </w:r>
            <w:bookmarkEnd w:id="13"/>
          </w:p>
        </w:tc>
        <w:tc>
          <w:tcPr>
            <w:tcW w:w="6916" w:type="dxa"/>
          </w:tcPr>
          <w:p w:rsidR="003F2BA2" w:rsidRPr="009E0F14" w:rsidRDefault="001E1A1C" w:rsidP="00784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szCs w:val="20"/>
                <w:lang w:eastAsia="fr-FR"/>
              </w:rPr>
            </w:pPr>
            <w:hyperlink r:id="rId17" w:history="1">
              <w:r w:rsidR="003F2BA2" w:rsidRPr="009E0F14">
                <w:rPr>
                  <w:rStyle w:val="Hyperlink"/>
                  <w:color w:val="0000FF"/>
                  <w:sz w:val="20"/>
                  <w:szCs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  <w:tr w:rsidR="003F2BA2" w:rsidRPr="009E0F14" w:rsidTr="00784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F2BA2" w:rsidRPr="000B00AF" w:rsidRDefault="003F2BA2" w:rsidP="00784171">
            <w:pPr>
              <w:rPr>
                <w:lang w:eastAsia="fr-FR"/>
              </w:rPr>
            </w:pPr>
            <w:bookmarkStart w:id="14" w:name="eTrustExCodeList"/>
            <w:r w:rsidRPr="00BA599D">
              <w:rPr>
                <w:lang w:val="fr-BE" w:eastAsia="fr-FR"/>
              </w:rPr>
              <w:t>EC Code List e-TrustEx</w:t>
            </w:r>
            <w:bookmarkEnd w:id="14"/>
          </w:p>
        </w:tc>
        <w:tc>
          <w:tcPr>
            <w:tcW w:w="6916" w:type="dxa"/>
          </w:tcPr>
          <w:p w:rsidR="003F2BA2" w:rsidRPr="009E0F14" w:rsidRDefault="001E1A1C" w:rsidP="0078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hyperlink r:id="rId18" w:history="1">
              <w:r w:rsidR="003F2BA2" w:rsidRPr="009E0F14">
                <w:rPr>
                  <w:rStyle w:val="Hyperlink"/>
                  <w:color w:val="0000FF"/>
                  <w:sz w:val="20"/>
                  <w:szCs w:val="20"/>
                  <w:lang w:eastAsia="fr-FR"/>
                </w:rPr>
                <w:t>https://webgate.ec.europa.eu/CITnet/svn/ETRUSTEX/trunk/001 e-TrustEx/003 Architecture/001 Data Model/000 Code Tables/</w:t>
              </w:r>
            </w:hyperlink>
            <w:r w:rsidR="003F2BA2" w:rsidRPr="009E0F14">
              <w:rPr>
                <w:szCs w:val="20"/>
              </w:rPr>
              <w:t xml:space="preserve"> </w:t>
            </w:r>
          </w:p>
        </w:tc>
      </w:tr>
    </w:tbl>
    <w:p w:rsidR="00E915F6" w:rsidRPr="009E0F14" w:rsidRDefault="00E915F6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5" w:name="_Toc430252262"/>
      <w:r w:rsidRPr="009E0F14">
        <w:rPr>
          <w:caps w:val="0"/>
          <w:lang w:val="en-GB"/>
        </w:rPr>
        <w:t>Flow of events</w:t>
      </w:r>
      <w:bookmarkEnd w:id="15"/>
      <w:r w:rsidRPr="009E0F14">
        <w:rPr>
          <w:caps w:val="0"/>
          <w:lang w:val="en-GB"/>
        </w:rPr>
        <w:t xml:space="preserve"> </w:t>
      </w:r>
    </w:p>
    <w:p w:rsidR="00E915F6" w:rsidRPr="009E0F14" w:rsidRDefault="008B4E3C" w:rsidP="009E0F14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16" w:name="_Toc430252263"/>
      <w:r w:rsidRPr="009E0F14">
        <w:rPr>
          <w:caps w:val="0"/>
          <w:lang w:val="en-GB"/>
        </w:rPr>
        <w:t>System performs the specific checks</w:t>
      </w:r>
      <w:bookmarkEnd w:id="16"/>
    </w:p>
    <w:p w:rsidR="003F2BA2" w:rsidRPr="009E0F14" w:rsidRDefault="003F2BA2" w:rsidP="003F2BA2">
      <w:pPr>
        <w:pStyle w:val="ListBullet"/>
        <w:numPr>
          <w:ilvl w:val="0"/>
          <w:numId w:val="0"/>
        </w:numPr>
        <w:spacing w:after="120"/>
        <w:jc w:val="both"/>
        <w:rPr>
          <w:lang w:val="en-GB"/>
        </w:rPr>
      </w:pPr>
      <w:r w:rsidRPr="009E0F14">
        <w:rPr>
          <w:lang w:val="en-GB"/>
        </w:rPr>
        <w:t xml:space="preserve">This Use Case extends the </w:t>
      </w:r>
      <w:r w:rsidRPr="009E0F14">
        <w:rPr>
          <w:rFonts w:cs="Arial"/>
          <w:lang w:val="en-GB"/>
        </w:rPr>
        <w:fldChar w:fldCharType="begin"/>
      </w:r>
      <w:r w:rsidRPr="009E0F14">
        <w:rPr>
          <w:rFonts w:cs="Arial"/>
          <w:lang w:val="en-GB"/>
        </w:rPr>
        <w:instrText xml:space="preserve"> REF SynchUC \h </w:instrText>
      </w:r>
      <w:r w:rsidRPr="009E0F14">
        <w:rPr>
          <w:rFonts w:cs="Arial"/>
          <w:lang w:val="en-GB"/>
        </w:rPr>
      </w:r>
      <w:r w:rsidRPr="009E0F14">
        <w:rPr>
          <w:rFonts w:cs="Arial"/>
          <w:lang w:val="en-GB"/>
        </w:rPr>
        <w:fldChar w:fldCharType="separate"/>
      </w:r>
      <w:r w:rsidRPr="009E0F14">
        <w:rPr>
          <w:lang w:val="en-GB" w:eastAsia="fr-FR"/>
        </w:rPr>
        <w:t>UC1_2_1 Synchronous Service Use Case Specification</w:t>
      </w:r>
      <w:r w:rsidRPr="009E0F14">
        <w:rPr>
          <w:rFonts w:cs="Arial"/>
          <w:lang w:val="en-GB"/>
        </w:rPr>
        <w:fldChar w:fldCharType="end"/>
      </w:r>
      <w:r w:rsidRPr="009E0F14">
        <w:rPr>
          <w:lang w:val="en-GB"/>
        </w:rPr>
        <w:t xml:space="preserve"> and it is called from Step </w:t>
      </w:r>
      <w:r w:rsidRPr="009E0F14">
        <w:rPr>
          <w:rFonts w:cs="Arial"/>
          <w:lang w:val="en-GB"/>
        </w:rPr>
        <w:t xml:space="preserve">2.1.5. </w:t>
      </w:r>
      <w:r w:rsidRPr="009E0F14">
        <w:rPr>
          <w:lang w:val="en-GB"/>
        </w:rPr>
        <w:t>System performs the business specific processing.</w:t>
      </w:r>
    </w:p>
    <w:p w:rsidR="00E915F6" w:rsidRPr="009E0F14" w:rsidRDefault="008B4E3C" w:rsidP="009E0F14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17" w:name="_Toc429494162"/>
      <w:bookmarkStart w:id="18" w:name="_Ref422301685"/>
      <w:bookmarkStart w:id="19" w:name="_Ref422301695"/>
      <w:bookmarkStart w:id="20" w:name="_Toc430252264"/>
      <w:bookmarkEnd w:id="17"/>
      <w:r w:rsidRPr="009E0F14">
        <w:rPr>
          <w:caps w:val="0"/>
          <w:lang w:val="en-GB"/>
        </w:rPr>
        <w:t>System queries the message repository</w:t>
      </w:r>
      <w:bookmarkEnd w:id="18"/>
      <w:bookmarkEnd w:id="19"/>
      <w:bookmarkEnd w:id="20"/>
    </w:p>
    <w:p w:rsidR="008B4E3C" w:rsidRPr="009E0F14" w:rsidRDefault="008B4E3C" w:rsidP="009E0F14">
      <w:pPr>
        <w:pStyle w:val="ListBullet"/>
        <w:numPr>
          <w:ilvl w:val="0"/>
          <w:numId w:val="0"/>
        </w:numPr>
        <w:spacing w:after="120"/>
        <w:jc w:val="both"/>
        <w:rPr>
          <w:lang w:val="en-GB"/>
        </w:rPr>
      </w:pPr>
      <w:r w:rsidRPr="009E0F14">
        <w:rPr>
          <w:lang w:val="en-GB"/>
        </w:rPr>
        <w:t xml:space="preserve">The essential parameters for the </w:t>
      </w:r>
      <w:r w:rsidR="003F2BA2" w:rsidRPr="009E0F14">
        <w:rPr>
          <w:lang w:val="en-GB"/>
        </w:rPr>
        <w:t>S</w:t>
      </w:r>
      <w:r w:rsidRPr="009E0F14">
        <w:rPr>
          <w:lang w:val="en-GB"/>
        </w:rPr>
        <w:t>ystem to perform the Status Request of a business document are provided below. They are all found in the message.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802"/>
        <w:gridCol w:w="6774"/>
      </w:tblGrid>
      <w:tr w:rsidR="008B4E3C" w:rsidRPr="009E0F14" w:rsidTr="004F6021">
        <w:tc>
          <w:tcPr>
            <w:tcW w:w="2802" w:type="dxa"/>
            <w:shd w:val="clear" w:color="auto" w:fill="4F81BD" w:themeFill="accent1"/>
            <w:vAlign w:val="center"/>
          </w:tcPr>
          <w:p w:rsidR="008B4E3C" w:rsidRPr="009E0F14" w:rsidRDefault="008B4E3C" w:rsidP="00C87B0C">
            <w:pPr>
              <w:spacing w:after="120"/>
              <w:rPr>
                <w:color w:val="FFFFFF" w:themeColor="background1"/>
                <w:lang w:val="en-GB" w:eastAsia="fr-FR"/>
              </w:rPr>
            </w:pPr>
            <w:r w:rsidRPr="009E0F14">
              <w:rPr>
                <w:color w:val="FFFFFF" w:themeColor="background1"/>
                <w:lang w:val="en-GB" w:eastAsia="fr-FR"/>
              </w:rPr>
              <w:t>Element</w:t>
            </w:r>
          </w:p>
        </w:tc>
        <w:tc>
          <w:tcPr>
            <w:tcW w:w="6774" w:type="dxa"/>
            <w:shd w:val="clear" w:color="auto" w:fill="4F81BD" w:themeFill="accent1"/>
            <w:vAlign w:val="center"/>
          </w:tcPr>
          <w:p w:rsidR="008B4E3C" w:rsidRPr="009E0F14" w:rsidRDefault="008B4E3C" w:rsidP="00C87B0C">
            <w:pPr>
              <w:spacing w:after="120"/>
              <w:rPr>
                <w:color w:val="FFFFFF" w:themeColor="background1"/>
                <w:lang w:val="en-GB" w:eastAsia="fr-FR"/>
              </w:rPr>
            </w:pPr>
            <w:r w:rsidRPr="009E0F14">
              <w:rPr>
                <w:color w:val="FFFFFF" w:themeColor="background1"/>
                <w:lang w:val="en-GB" w:eastAsia="fr-FR"/>
              </w:rPr>
              <w:t>Xpath</w:t>
            </w:r>
          </w:p>
        </w:tc>
      </w:tr>
      <w:tr w:rsidR="00CC7F3C" w:rsidRPr="009E0F14" w:rsidTr="00CC7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2" w:type="dxa"/>
          </w:tcPr>
          <w:p w:rsidR="00CC7F3C" w:rsidRPr="009E0F14" w:rsidRDefault="00CC7F3C" w:rsidP="00C87B0C">
            <w:pPr>
              <w:spacing w:after="120"/>
              <w:rPr>
                <w:b/>
                <w:lang w:val="en-GB"/>
              </w:rPr>
            </w:pPr>
            <w:r w:rsidRPr="009E0F14">
              <w:rPr>
                <w:b/>
                <w:lang w:val="en-GB"/>
              </w:rPr>
              <w:t>ID (of the document)</w:t>
            </w:r>
          </w:p>
        </w:tc>
        <w:tc>
          <w:tcPr>
            <w:tcW w:w="6774" w:type="dxa"/>
          </w:tcPr>
          <w:p w:rsidR="00CC7F3C" w:rsidRPr="009E0F14" w:rsidRDefault="00CC7F3C" w:rsidP="00C87B0C">
            <w:pPr>
              <w:spacing w:after="120"/>
              <w:rPr>
                <w:i/>
                <w:lang w:val="en-GB"/>
              </w:rPr>
            </w:pPr>
            <w:r w:rsidRPr="009E0F14">
              <w:rPr>
                <w:i/>
                <w:lang w:val="en-GB"/>
              </w:rPr>
              <w:t>DocumentReferenceRequest.ID</w:t>
            </w:r>
          </w:p>
        </w:tc>
      </w:tr>
      <w:tr w:rsidR="00CC7F3C" w:rsidRPr="009E0F14" w:rsidTr="00CC7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2" w:type="dxa"/>
          </w:tcPr>
          <w:p w:rsidR="00CC7F3C" w:rsidRPr="00BA599D" w:rsidRDefault="00CC7F3C" w:rsidP="00C87B0C">
            <w:pPr>
              <w:spacing w:after="120"/>
              <w:rPr>
                <w:b/>
                <w:lang w:val="en-GB"/>
              </w:rPr>
            </w:pPr>
            <w:r w:rsidRPr="00BA599D">
              <w:rPr>
                <w:b/>
                <w:lang w:val="en-GB"/>
              </w:rPr>
              <w:t>Document Type Code</w:t>
            </w:r>
          </w:p>
        </w:tc>
        <w:tc>
          <w:tcPr>
            <w:tcW w:w="6774" w:type="dxa"/>
          </w:tcPr>
          <w:p w:rsidR="00CC7F3C" w:rsidRPr="009E0F14" w:rsidRDefault="00CC7F3C" w:rsidP="003F2BA2">
            <w:pPr>
              <w:spacing w:after="120"/>
              <w:rPr>
                <w:i/>
                <w:lang w:val="en-GB"/>
              </w:rPr>
            </w:pPr>
            <w:r w:rsidRPr="009E0F14">
              <w:rPr>
                <w:i/>
                <w:lang w:val="en-GB"/>
              </w:rPr>
              <w:t>DocumentReferenceRequest.DocumentType</w:t>
            </w:r>
            <w:r w:rsidR="003F2BA2" w:rsidRPr="009E0F14">
              <w:rPr>
                <w:i/>
                <w:lang w:val="en-GB"/>
              </w:rPr>
              <w:t>C</w:t>
            </w:r>
            <w:r w:rsidRPr="009E0F14">
              <w:rPr>
                <w:i/>
                <w:lang w:val="en-GB"/>
              </w:rPr>
              <w:t>ode</w:t>
            </w:r>
          </w:p>
        </w:tc>
      </w:tr>
      <w:tr w:rsidR="00CC7F3C" w:rsidRPr="009E0F14" w:rsidTr="00CC7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2" w:type="dxa"/>
          </w:tcPr>
          <w:p w:rsidR="00CC7F3C" w:rsidRPr="009E0F14" w:rsidRDefault="00CC7F3C" w:rsidP="00C87B0C">
            <w:pPr>
              <w:spacing w:after="120"/>
              <w:rPr>
                <w:lang w:val="en-GB" w:eastAsia="fr-FR"/>
              </w:rPr>
            </w:pPr>
            <w:r w:rsidRPr="009E0F14">
              <w:rPr>
                <w:b/>
                <w:lang w:val="en-GB"/>
              </w:rPr>
              <w:t>Sender</w:t>
            </w:r>
            <w:r w:rsidR="009E0F14" w:rsidRPr="009E0F14">
              <w:rPr>
                <w:b/>
                <w:lang w:val="en-GB"/>
              </w:rPr>
              <w:t xml:space="preserve"> </w:t>
            </w:r>
            <w:r w:rsidRPr="009E0F14">
              <w:rPr>
                <w:b/>
                <w:lang w:val="en-GB"/>
              </w:rPr>
              <w:t>Party End</w:t>
            </w:r>
            <w:r w:rsidR="009E0F14" w:rsidRPr="009E0F14">
              <w:rPr>
                <w:b/>
                <w:lang w:val="en-GB"/>
              </w:rPr>
              <w:t>p</w:t>
            </w:r>
            <w:r w:rsidRPr="009E0F14">
              <w:rPr>
                <w:b/>
                <w:lang w:val="en-GB"/>
              </w:rPr>
              <w:t>oint</w:t>
            </w:r>
            <w:r w:rsidR="009E0F14" w:rsidRPr="009E0F14">
              <w:rPr>
                <w:b/>
                <w:lang w:val="en-GB"/>
              </w:rPr>
              <w:t xml:space="preserve"> </w:t>
            </w:r>
            <w:r w:rsidRPr="009E0F14">
              <w:rPr>
                <w:b/>
                <w:lang w:val="en-GB"/>
              </w:rPr>
              <w:t>ID</w:t>
            </w:r>
          </w:p>
        </w:tc>
        <w:tc>
          <w:tcPr>
            <w:tcW w:w="6774" w:type="dxa"/>
          </w:tcPr>
          <w:p w:rsidR="00CC7F3C" w:rsidRPr="009E0F14" w:rsidRDefault="00CC7F3C" w:rsidP="009E0F14">
            <w:pPr>
              <w:spacing w:after="120"/>
              <w:rPr>
                <w:i/>
                <w:lang w:val="en-GB"/>
              </w:rPr>
            </w:pPr>
            <w:r w:rsidRPr="009E0F14">
              <w:rPr>
                <w:i/>
                <w:lang w:val="en-GB"/>
              </w:rPr>
              <w:t>SenderParty.EndpointID</w:t>
            </w:r>
          </w:p>
        </w:tc>
      </w:tr>
      <w:tr w:rsidR="00CC7F3C" w:rsidRPr="009E0F14" w:rsidTr="00CC7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2" w:type="dxa"/>
          </w:tcPr>
          <w:p w:rsidR="00CC7F3C" w:rsidRPr="009E0F14" w:rsidRDefault="00CC7F3C" w:rsidP="00C87B0C">
            <w:pPr>
              <w:spacing w:after="120"/>
              <w:rPr>
                <w:b/>
                <w:lang w:val="en-GB"/>
              </w:rPr>
            </w:pPr>
            <w:r w:rsidRPr="009E0F14">
              <w:rPr>
                <w:b/>
                <w:lang w:val="en-GB"/>
              </w:rPr>
              <w:t>Receiver</w:t>
            </w:r>
            <w:r w:rsidR="009E0F14" w:rsidRPr="009E0F14">
              <w:rPr>
                <w:b/>
                <w:lang w:val="en-GB"/>
              </w:rPr>
              <w:t xml:space="preserve"> </w:t>
            </w:r>
            <w:r w:rsidRPr="009E0F14">
              <w:rPr>
                <w:b/>
                <w:lang w:val="en-GB"/>
              </w:rPr>
              <w:t>Party End</w:t>
            </w:r>
            <w:r w:rsidR="009E0F14" w:rsidRPr="009E0F14">
              <w:rPr>
                <w:b/>
                <w:lang w:val="en-GB"/>
              </w:rPr>
              <w:t>p</w:t>
            </w:r>
            <w:r w:rsidRPr="009E0F14">
              <w:rPr>
                <w:b/>
                <w:lang w:val="en-GB"/>
              </w:rPr>
              <w:t>oint</w:t>
            </w:r>
            <w:r w:rsidR="009E0F14" w:rsidRPr="009E0F14">
              <w:rPr>
                <w:b/>
                <w:lang w:val="en-GB"/>
              </w:rPr>
              <w:t xml:space="preserve"> </w:t>
            </w:r>
            <w:r w:rsidRPr="009E0F14">
              <w:rPr>
                <w:b/>
                <w:lang w:val="en-GB"/>
              </w:rPr>
              <w:t>ID</w:t>
            </w:r>
          </w:p>
        </w:tc>
        <w:tc>
          <w:tcPr>
            <w:tcW w:w="6774" w:type="dxa"/>
          </w:tcPr>
          <w:p w:rsidR="00CC7F3C" w:rsidRPr="009E0F14" w:rsidRDefault="00CC7F3C" w:rsidP="00C87B0C">
            <w:pPr>
              <w:spacing w:after="120"/>
              <w:rPr>
                <w:lang w:val="en-GB" w:eastAsia="fr-FR"/>
              </w:rPr>
            </w:pPr>
            <w:r w:rsidRPr="009E0F14">
              <w:rPr>
                <w:i/>
                <w:lang w:val="en-GB"/>
              </w:rPr>
              <w:t>ReceiverParty.EndpointID</w:t>
            </w:r>
          </w:p>
        </w:tc>
      </w:tr>
    </w:tbl>
    <w:p w:rsidR="000D4463" w:rsidRPr="009E0F14" w:rsidRDefault="000D4463" w:rsidP="009E0F14">
      <w:pPr>
        <w:pStyle w:val="ListBullet"/>
        <w:numPr>
          <w:ilvl w:val="0"/>
          <w:numId w:val="0"/>
        </w:numPr>
        <w:tabs>
          <w:tab w:val="left" w:pos="720"/>
        </w:tabs>
        <w:spacing w:before="120" w:after="120"/>
        <w:contextualSpacing w:val="0"/>
        <w:rPr>
          <w:lang w:val="en-GB"/>
        </w:rPr>
      </w:pPr>
      <w:r w:rsidRPr="009E0F14">
        <w:rPr>
          <w:lang w:val="en-GB"/>
        </w:rPr>
        <w:t>The system queries for one document:</w:t>
      </w:r>
    </w:p>
    <w:p w:rsidR="000D4463" w:rsidRPr="009E0F14" w:rsidRDefault="000D4463" w:rsidP="000D4463">
      <w:pPr>
        <w:pStyle w:val="ListBullet1"/>
        <w:rPr>
          <w:rFonts w:ascii="Arial" w:hAnsi="Arial" w:cs="Arial"/>
          <w:sz w:val="20"/>
        </w:rPr>
      </w:pPr>
      <w:r w:rsidRPr="009E0F14">
        <w:rPr>
          <w:rFonts w:ascii="Arial" w:hAnsi="Arial" w:cs="Arial"/>
          <w:sz w:val="20"/>
        </w:rPr>
        <w:t>With specific Sender and Receiver Parties</w:t>
      </w:r>
    </w:p>
    <w:p w:rsidR="000D4463" w:rsidRPr="009E0F14" w:rsidRDefault="000D4463" w:rsidP="000D4463">
      <w:pPr>
        <w:pStyle w:val="ListBullet1"/>
        <w:rPr>
          <w:rFonts w:ascii="Arial" w:hAnsi="Arial" w:cs="Arial"/>
          <w:sz w:val="20"/>
        </w:rPr>
      </w:pPr>
      <w:r w:rsidRPr="009E0F14">
        <w:rPr>
          <w:rFonts w:ascii="Arial" w:hAnsi="Arial" w:cs="Arial"/>
          <w:sz w:val="20"/>
        </w:rPr>
        <w:t>Of a specific Document Type Code (e.g. BDL - DocumentBundle) and</w:t>
      </w:r>
    </w:p>
    <w:p w:rsidR="000D4463" w:rsidRPr="000B00AF" w:rsidRDefault="000D4463" w:rsidP="000D4463">
      <w:pPr>
        <w:pStyle w:val="ListBullet1"/>
        <w:rPr>
          <w:rFonts w:ascii="Arial" w:hAnsi="Arial" w:cs="Arial"/>
          <w:sz w:val="20"/>
        </w:rPr>
      </w:pPr>
      <w:r w:rsidRPr="009E0F14">
        <w:rPr>
          <w:rFonts w:ascii="Arial" w:hAnsi="Arial" w:cs="Arial"/>
          <w:sz w:val="20"/>
        </w:rPr>
        <w:t>With a specific Document ID</w:t>
      </w:r>
    </w:p>
    <w:p w:rsidR="000B2C72" w:rsidRPr="009E0F14" w:rsidRDefault="000D4463" w:rsidP="009E0F14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1" w:name="_Toc430252265"/>
      <w:r w:rsidRPr="009E0F14">
        <w:rPr>
          <w:caps w:val="0"/>
          <w:lang w:val="en-GB"/>
        </w:rPr>
        <w:t xml:space="preserve">System builds the </w:t>
      </w:r>
      <w:r w:rsidR="00526EBD" w:rsidRPr="009E0F14">
        <w:rPr>
          <w:caps w:val="0"/>
          <w:lang w:val="en-GB"/>
        </w:rPr>
        <w:t>View</w:t>
      </w:r>
      <w:r w:rsidRPr="009E0F14">
        <w:rPr>
          <w:caps w:val="0"/>
          <w:lang w:val="en-GB"/>
        </w:rPr>
        <w:t xml:space="preserve"> </w:t>
      </w:r>
      <w:r w:rsidR="003F2BA2" w:rsidRPr="009E0F14">
        <w:rPr>
          <w:caps w:val="0"/>
          <w:lang w:val="en-GB"/>
        </w:rPr>
        <w:t xml:space="preserve">Request </w:t>
      </w:r>
      <w:r w:rsidRPr="009E0F14">
        <w:rPr>
          <w:caps w:val="0"/>
          <w:lang w:val="en-GB"/>
        </w:rPr>
        <w:t>Response</w:t>
      </w:r>
      <w:bookmarkEnd w:id="21"/>
    </w:p>
    <w:p w:rsidR="00CC7F3C" w:rsidRPr="009E0F14" w:rsidRDefault="00CC7F3C" w:rsidP="003F2BA2">
      <w:pPr>
        <w:pStyle w:val="ListBullet"/>
        <w:numPr>
          <w:ilvl w:val="0"/>
          <w:numId w:val="0"/>
        </w:numPr>
        <w:spacing w:after="120"/>
        <w:jc w:val="both"/>
        <w:rPr>
          <w:lang w:val="en-GB"/>
        </w:rPr>
      </w:pPr>
      <w:r w:rsidRPr="009E0F14">
        <w:rPr>
          <w:lang w:val="en-GB"/>
        </w:rPr>
        <w:t>Based on the result of the previously mentioned query, the system builds the View Request Response.</w:t>
      </w:r>
    </w:p>
    <w:p w:rsidR="00CC7F3C" w:rsidRPr="000A0125" w:rsidRDefault="00CC7F3C" w:rsidP="000A0125">
      <w:pPr>
        <w:pStyle w:val="ListBullet"/>
        <w:tabs>
          <w:tab w:val="num" w:pos="283"/>
        </w:tabs>
        <w:spacing w:after="120"/>
        <w:ind w:left="283" w:hanging="283"/>
        <w:jc w:val="both"/>
        <w:rPr>
          <w:lang w:val="en-GB"/>
        </w:rPr>
      </w:pPr>
      <w:r w:rsidRPr="000A0125">
        <w:rPr>
          <w:lang w:val="en-GB"/>
        </w:rPr>
        <w:t>When</w:t>
      </w:r>
      <w:r w:rsidR="000A0125" w:rsidRPr="000A0125">
        <w:rPr>
          <w:lang w:val="en-GB"/>
        </w:rPr>
        <w:t xml:space="preserve"> the </w:t>
      </w:r>
      <w:r w:rsidRPr="000A0125">
        <w:rPr>
          <w:rFonts w:cs="Arial"/>
        </w:rPr>
        <w:t xml:space="preserve">MIME type </w:t>
      </w:r>
      <w:r w:rsidR="000A0125">
        <w:rPr>
          <w:rFonts w:cs="Arial"/>
        </w:rPr>
        <w:t xml:space="preserve">of the document found is </w:t>
      </w:r>
      <w:r w:rsidRPr="000A0125">
        <w:rPr>
          <w:rFonts w:cs="Arial"/>
        </w:rPr>
        <w:t xml:space="preserve">specified in the system </w:t>
      </w:r>
      <w:r w:rsidR="000A0125">
        <w:rPr>
          <w:rFonts w:cs="Arial"/>
        </w:rPr>
        <w:t xml:space="preserve">as </w:t>
      </w:r>
      <w:r w:rsidR="000A0125" w:rsidRPr="000A0125">
        <w:rPr>
          <w:rFonts w:cs="Arial"/>
          <w:b/>
        </w:rPr>
        <w:t>t</w:t>
      </w:r>
      <w:r w:rsidRPr="000A0125">
        <w:rPr>
          <w:rFonts w:cs="Arial"/>
          <w:b/>
        </w:rPr>
        <w:t>ext/html</w:t>
      </w:r>
      <w:r w:rsidR="000A0125" w:rsidRPr="000A0125">
        <w:rPr>
          <w:rFonts w:cs="Arial"/>
        </w:rPr>
        <w:t xml:space="preserve">, </w:t>
      </w:r>
      <w:r w:rsidR="000A0125">
        <w:rPr>
          <w:rFonts w:cs="Arial"/>
        </w:rPr>
        <w:t>the business document</w:t>
      </w:r>
      <w:r w:rsidR="000A0125" w:rsidRPr="000A0125">
        <w:rPr>
          <w:rFonts w:cs="Arial"/>
        </w:rPr>
        <w:t xml:space="preserve"> </w:t>
      </w:r>
      <w:r w:rsidR="000A0125" w:rsidRPr="000A0125">
        <w:rPr>
          <w:rFonts w:cs="Arial"/>
        </w:rPr>
        <w:t xml:space="preserve">is </w:t>
      </w:r>
      <w:r w:rsidRPr="000A0125">
        <w:rPr>
          <w:lang w:val="en-GB"/>
        </w:rPr>
        <w:t>returned in HTML format in the response.</w:t>
      </w:r>
    </w:p>
    <w:p w:rsidR="00CC7F3C" w:rsidRPr="009E0F14" w:rsidRDefault="00CC7F3C" w:rsidP="00CC7F3C">
      <w:pPr>
        <w:pStyle w:val="ListBullet"/>
        <w:tabs>
          <w:tab w:val="num" w:pos="283"/>
        </w:tabs>
        <w:spacing w:after="120"/>
        <w:ind w:left="283" w:hanging="283"/>
        <w:jc w:val="both"/>
        <w:rPr>
          <w:lang w:val="en-GB"/>
        </w:rPr>
      </w:pPr>
      <w:r w:rsidRPr="009E0F14">
        <w:rPr>
          <w:b/>
          <w:lang w:val="en-GB"/>
        </w:rPr>
        <w:t>Use Case Ends</w:t>
      </w:r>
      <w:r w:rsidRPr="009E0F14">
        <w:rPr>
          <w:lang w:val="en-GB"/>
        </w:rPr>
        <w:t>.</w:t>
      </w:r>
    </w:p>
    <w:p w:rsidR="00E915F6" w:rsidRPr="009E0F14" w:rsidRDefault="00DE24AB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2" w:name="_Toc430252266"/>
      <w:r w:rsidRPr="009E0F14">
        <w:rPr>
          <w:caps w:val="0"/>
          <w:lang w:val="en-GB"/>
        </w:rPr>
        <w:t>Alternative Flows</w:t>
      </w:r>
      <w:bookmarkEnd w:id="22"/>
    </w:p>
    <w:p w:rsidR="00E915F6" w:rsidRPr="009E0F14" w:rsidRDefault="00031CE3" w:rsidP="009E0F14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3" w:name="_Toc430252267"/>
      <w:r w:rsidRPr="009E0F14">
        <w:rPr>
          <w:caps w:val="0"/>
          <w:lang w:val="en-GB"/>
        </w:rPr>
        <w:t>A1</w:t>
      </w:r>
      <w:r w:rsidR="0090379A" w:rsidRPr="009E0F14">
        <w:rPr>
          <w:caps w:val="0"/>
          <w:lang w:val="en-GB"/>
        </w:rPr>
        <w:t>:</w:t>
      </w:r>
      <w:r w:rsidRPr="009E0F14">
        <w:rPr>
          <w:caps w:val="0"/>
          <w:lang w:val="en-GB"/>
        </w:rPr>
        <w:t xml:space="preserve"> </w:t>
      </w:r>
      <w:r w:rsidR="0013070D" w:rsidRPr="009E0F14">
        <w:rPr>
          <w:caps w:val="0"/>
          <w:lang w:val="en-GB"/>
        </w:rPr>
        <w:t xml:space="preserve">At </w:t>
      </w:r>
      <w:r w:rsidRPr="009E0F14">
        <w:rPr>
          <w:caps w:val="0"/>
          <w:lang w:val="en-GB"/>
        </w:rPr>
        <w:t xml:space="preserve">step </w:t>
      </w:r>
      <w:r w:rsidR="0090379A" w:rsidRPr="009E0F14">
        <w:rPr>
          <w:caps w:val="0"/>
          <w:lang w:val="en-GB"/>
        </w:rPr>
        <w:fldChar w:fldCharType="begin"/>
      </w:r>
      <w:r w:rsidR="0090379A" w:rsidRPr="009E0F14">
        <w:rPr>
          <w:caps w:val="0"/>
          <w:lang w:val="en-GB"/>
        </w:rPr>
        <w:instrText xml:space="preserve"> REF _Ref422301685 \r \h </w:instrText>
      </w:r>
      <w:r w:rsidR="0090379A" w:rsidRPr="009E0F14">
        <w:rPr>
          <w:caps w:val="0"/>
          <w:lang w:val="en-GB"/>
        </w:rPr>
      </w:r>
      <w:r w:rsidR="0090379A" w:rsidRPr="009E0F14">
        <w:rPr>
          <w:caps w:val="0"/>
          <w:lang w:val="en-GB"/>
        </w:rPr>
        <w:fldChar w:fldCharType="separate"/>
      </w:r>
      <w:r w:rsidR="003F2BA2" w:rsidRPr="009E0F14">
        <w:rPr>
          <w:caps w:val="0"/>
          <w:lang w:val="en-GB"/>
        </w:rPr>
        <w:t>3.2</w:t>
      </w:r>
      <w:ins w:id="24" w:author="BATRINU Ana Maria (DIGIT-EXT)" w:date="2015-06-17T10:52:00Z">
        <w:r w:rsidR="0090379A" w:rsidRPr="009E0F14">
          <w:rPr>
            <w:caps w:val="0"/>
            <w:lang w:val="en-GB"/>
          </w:rPr>
          <w:fldChar w:fldCharType="end"/>
        </w:r>
      </w:ins>
      <w:r w:rsidRPr="009E0F14">
        <w:rPr>
          <w:caps w:val="0"/>
          <w:lang w:val="en-GB"/>
        </w:rPr>
        <w:t xml:space="preserve"> </w:t>
      </w:r>
      <w:r w:rsidR="0090379A" w:rsidRPr="009E0F14">
        <w:rPr>
          <w:caps w:val="0"/>
          <w:lang w:val="en-GB"/>
        </w:rPr>
        <w:fldChar w:fldCharType="begin"/>
      </w:r>
      <w:r w:rsidR="0090379A" w:rsidRPr="009E0F14">
        <w:rPr>
          <w:caps w:val="0"/>
          <w:lang w:val="en-GB"/>
        </w:rPr>
        <w:instrText xml:space="preserve"> REF _Ref422301695 \h </w:instrText>
      </w:r>
      <w:r w:rsidR="0090379A" w:rsidRPr="009E0F14">
        <w:rPr>
          <w:caps w:val="0"/>
          <w:lang w:val="en-GB"/>
        </w:rPr>
      </w:r>
      <w:r w:rsidR="0090379A" w:rsidRPr="009E0F14">
        <w:rPr>
          <w:caps w:val="0"/>
          <w:lang w:val="en-GB"/>
        </w:rPr>
        <w:fldChar w:fldCharType="separate"/>
      </w:r>
      <w:r w:rsidR="003F2BA2" w:rsidRPr="009E0F14">
        <w:rPr>
          <w:caps w:val="0"/>
          <w:lang w:val="en-GB"/>
        </w:rPr>
        <w:t>System queries the message repository</w:t>
      </w:r>
      <w:r w:rsidR="0090379A" w:rsidRPr="009E0F14">
        <w:rPr>
          <w:caps w:val="0"/>
          <w:lang w:val="en-GB"/>
        </w:rPr>
        <w:fldChar w:fldCharType="end"/>
      </w:r>
      <w:r w:rsidR="0090379A" w:rsidRPr="009E0F14">
        <w:rPr>
          <w:caps w:val="0"/>
          <w:lang w:val="en-GB"/>
        </w:rPr>
        <w:t>,</w:t>
      </w:r>
      <w:r w:rsidR="00083174" w:rsidRPr="009E0F14">
        <w:rPr>
          <w:caps w:val="0"/>
          <w:lang w:val="en-GB"/>
        </w:rPr>
        <w:t xml:space="preserve"> no document matches the q</w:t>
      </w:r>
      <w:r w:rsidRPr="009E0F14">
        <w:rPr>
          <w:caps w:val="0"/>
          <w:lang w:val="en-GB"/>
        </w:rPr>
        <w:t>uery criteria</w:t>
      </w:r>
      <w:bookmarkEnd w:id="23"/>
    </w:p>
    <w:p w:rsidR="000B00AF" w:rsidRPr="009E0F14" w:rsidRDefault="00526EBD" w:rsidP="000B00AF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lang w:val="en-GB"/>
        </w:rPr>
      </w:pPr>
      <w:r w:rsidRPr="009E0F14">
        <w:rPr>
          <w:rFonts w:cs="Arial"/>
          <w:szCs w:val="20"/>
          <w:lang w:val="en-GB"/>
        </w:rPr>
        <w:lastRenderedPageBreak/>
        <w:t xml:space="preserve">System </w:t>
      </w:r>
      <w:r w:rsidRPr="000B00AF">
        <w:rPr>
          <w:rFonts w:cs="Arial"/>
          <w:szCs w:val="20"/>
          <w:lang w:val="en-GB" w:eastAsia="en-GB"/>
        </w:rPr>
        <w:t>responds</w:t>
      </w:r>
      <w:r w:rsidRPr="009E0F14">
        <w:rPr>
          <w:rFonts w:cs="Arial"/>
          <w:szCs w:val="20"/>
          <w:lang w:val="en-GB"/>
        </w:rPr>
        <w:t xml:space="preserve"> with a View Request Response</w:t>
      </w:r>
      <w:r w:rsidR="000B00AF">
        <w:rPr>
          <w:rFonts w:cs="Arial"/>
          <w:szCs w:val="20"/>
          <w:lang w:val="en-GB"/>
        </w:rPr>
        <w:t xml:space="preserve"> containing an </w:t>
      </w:r>
      <w:r w:rsidR="000B00AF" w:rsidRPr="009E0F14">
        <w:rPr>
          <w:rFonts w:cs="Arial"/>
          <w:lang w:val="en-GB"/>
        </w:rPr>
        <w:t xml:space="preserve">empty document with MIME type </w:t>
      </w:r>
      <w:r w:rsidR="000B00AF" w:rsidRPr="000A0125">
        <w:rPr>
          <w:rFonts w:cs="Arial"/>
          <w:b/>
          <w:lang w:val="en-GB"/>
        </w:rPr>
        <w:t>UTF-8</w:t>
      </w:r>
    </w:p>
    <w:p w:rsidR="00526EBD" w:rsidRPr="009E0F14" w:rsidRDefault="00526EBD" w:rsidP="00526EBD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szCs w:val="20"/>
          <w:lang w:val="en-GB" w:eastAsia="en-GB"/>
        </w:rPr>
      </w:pPr>
      <w:r w:rsidRPr="009E0F14">
        <w:rPr>
          <w:rFonts w:cs="Arial"/>
          <w:b/>
          <w:szCs w:val="20"/>
          <w:lang w:val="en-GB" w:eastAsia="en-GB"/>
        </w:rPr>
        <w:t>Use Case Ends</w:t>
      </w:r>
      <w:r w:rsidRPr="009E0F14">
        <w:rPr>
          <w:rFonts w:cs="Arial"/>
          <w:szCs w:val="20"/>
          <w:lang w:val="en-GB" w:eastAsia="en-GB"/>
        </w:rPr>
        <w:t>.</w:t>
      </w:r>
    </w:p>
    <w:p w:rsidR="00DB4680" w:rsidRPr="009E0F14" w:rsidRDefault="0090379A" w:rsidP="009E0F14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5" w:name="_Toc430252268"/>
      <w:r w:rsidRPr="009E0F14">
        <w:rPr>
          <w:caps w:val="0"/>
          <w:lang w:val="en-GB"/>
        </w:rPr>
        <w:t>A2:</w:t>
      </w:r>
      <w:r w:rsidR="00E915F6" w:rsidRPr="009E0F14">
        <w:rPr>
          <w:caps w:val="0"/>
          <w:lang w:val="en-GB"/>
        </w:rPr>
        <w:t xml:space="preserve"> </w:t>
      </w:r>
      <w:r w:rsidR="0013070D" w:rsidRPr="009E0F14">
        <w:rPr>
          <w:caps w:val="0"/>
          <w:lang w:val="en-GB"/>
        </w:rPr>
        <w:t xml:space="preserve">At </w:t>
      </w:r>
      <w:r w:rsidR="00526EBD" w:rsidRPr="009E0F14">
        <w:rPr>
          <w:caps w:val="0"/>
          <w:lang w:val="en-GB"/>
        </w:rPr>
        <w:t xml:space="preserve">step </w:t>
      </w:r>
      <w:r w:rsidRPr="009E0F14">
        <w:rPr>
          <w:caps w:val="0"/>
          <w:lang w:val="en-GB"/>
        </w:rPr>
        <w:fldChar w:fldCharType="begin"/>
      </w:r>
      <w:r w:rsidRPr="009E0F14">
        <w:rPr>
          <w:caps w:val="0"/>
          <w:lang w:val="en-GB"/>
        </w:rPr>
        <w:instrText xml:space="preserve"> REF _Ref422301685 \r \h </w:instrText>
      </w:r>
      <w:r w:rsidRPr="009E0F14">
        <w:rPr>
          <w:caps w:val="0"/>
          <w:lang w:val="en-GB"/>
        </w:rPr>
      </w:r>
      <w:r w:rsidRPr="009E0F14">
        <w:rPr>
          <w:caps w:val="0"/>
          <w:lang w:val="en-GB"/>
        </w:rPr>
        <w:fldChar w:fldCharType="separate"/>
      </w:r>
      <w:r w:rsidR="003F2BA2" w:rsidRPr="009E0F14">
        <w:rPr>
          <w:caps w:val="0"/>
          <w:lang w:val="en-GB"/>
        </w:rPr>
        <w:t>3.2</w:t>
      </w:r>
      <w:r w:rsidRPr="009E0F14">
        <w:rPr>
          <w:caps w:val="0"/>
          <w:lang w:val="en-GB"/>
        </w:rPr>
        <w:fldChar w:fldCharType="end"/>
      </w:r>
      <w:r w:rsidRPr="009E0F14">
        <w:rPr>
          <w:caps w:val="0"/>
          <w:lang w:val="en-GB"/>
        </w:rPr>
        <w:t xml:space="preserve"> </w:t>
      </w:r>
      <w:r w:rsidRPr="009E0F14">
        <w:rPr>
          <w:caps w:val="0"/>
          <w:lang w:val="en-GB"/>
        </w:rPr>
        <w:fldChar w:fldCharType="begin"/>
      </w:r>
      <w:r w:rsidRPr="009E0F14">
        <w:rPr>
          <w:caps w:val="0"/>
          <w:lang w:val="en-GB"/>
        </w:rPr>
        <w:instrText xml:space="preserve"> REF _Ref422301695 \h </w:instrText>
      </w:r>
      <w:r w:rsidRPr="009E0F14">
        <w:rPr>
          <w:caps w:val="0"/>
          <w:lang w:val="en-GB"/>
        </w:rPr>
      </w:r>
      <w:r w:rsidRPr="009E0F14">
        <w:rPr>
          <w:caps w:val="0"/>
          <w:lang w:val="en-GB"/>
        </w:rPr>
        <w:fldChar w:fldCharType="separate"/>
      </w:r>
      <w:r w:rsidR="003F2BA2" w:rsidRPr="009E0F14">
        <w:rPr>
          <w:caps w:val="0"/>
          <w:lang w:val="en-GB"/>
        </w:rPr>
        <w:t>System queries the message repository</w:t>
      </w:r>
      <w:r w:rsidRPr="009E0F14">
        <w:rPr>
          <w:caps w:val="0"/>
          <w:lang w:val="en-GB"/>
        </w:rPr>
        <w:fldChar w:fldCharType="end"/>
      </w:r>
      <w:r w:rsidRPr="009E0F14">
        <w:rPr>
          <w:caps w:val="0"/>
          <w:lang w:val="en-GB"/>
        </w:rPr>
        <w:t>,</w:t>
      </w:r>
      <w:r w:rsidR="00526EBD" w:rsidRPr="009E0F14">
        <w:rPr>
          <w:caps w:val="0"/>
          <w:lang w:val="en-GB"/>
        </w:rPr>
        <w:t xml:space="preserve"> the MIME type specified by the system is application/pdf</w:t>
      </w:r>
      <w:bookmarkEnd w:id="25"/>
    </w:p>
    <w:p w:rsidR="00BA6057" w:rsidRPr="000B00AF" w:rsidRDefault="00BA6057" w:rsidP="000A0125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</w:rPr>
      </w:pPr>
      <w:r w:rsidRPr="000B00AF">
        <w:rPr>
          <w:rFonts w:cs="Arial"/>
        </w:rPr>
        <w:t xml:space="preserve">The </w:t>
      </w:r>
      <w:r w:rsidRPr="000A0125">
        <w:rPr>
          <w:szCs w:val="22"/>
          <w:lang w:val="en-GB" w:eastAsia="en-GB"/>
        </w:rPr>
        <w:t>business</w:t>
      </w:r>
      <w:r w:rsidRPr="000B00AF">
        <w:rPr>
          <w:rFonts w:cs="Arial"/>
        </w:rPr>
        <w:t xml:space="preserve"> document is returned in </w:t>
      </w:r>
      <w:r w:rsidRPr="000A0125">
        <w:rPr>
          <w:rFonts w:cs="Arial"/>
          <w:b/>
        </w:rPr>
        <w:t>base64 encoded PDF</w:t>
      </w:r>
      <w:r w:rsidRPr="000B00AF">
        <w:rPr>
          <w:rFonts w:cs="Arial"/>
        </w:rPr>
        <w:t xml:space="preserve"> format in the response.</w:t>
      </w:r>
    </w:p>
    <w:p w:rsidR="00BA6057" w:rsidRPr="009E0F14" w:rsidRDefault="00BA6057" w:rsidP="00BA6057">
      <w:pPr>
        <w:pStyle w:val="ListBullet"/>
        <w:tabs>
          <w:tab w:val="num" w:pos="283"/>
        </w:tabs>
        <w:spacing w:after="120"/>
        <w:ind w:left="283" w:hanging="283"/>
        <w:jc w:val="both"/>
        <w:rPr>
          <w:b/>
          <w:szCs w:val="22"/>
          <w:lang w:val="en-GB" w:eastAsia="en-GB"/>
        </w:rPr>
      </w:pPr>
      <w:r w:rsidRPr="009E0F14">
        <w:rPr>
          <w:b/>
          <w:szCs w:val="22"/>
          <w:lang w:val="en-GB" w:eastAsia="en-GB"/>
        </w:rPr>
        <w:t>Use Case Ends.</w:t>
      </w:r>
    </w:p>
    <w:p w:rsidR="00DB4680" w:rsidRPr="009E0F14" w:rsidRDefault="00BA6057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6" w:name="_Toc430252269"/>
      <w:r w:rsidRPr="009E0F14">
        <w:rPr>
          <w:caps w:val="0"/>
          <w:lang w:val="en-GB"/>
        </w:rPr>
        <w:t>Exceptional Flows</w:t>
      </w:r>
      <w:bookmarkEnd w:id="26"/>
    </w:p>
    <w:p w:rsidR="0013070D" w:rsidRPr="009E0F14" w:rsidRDefault="0013070D" w:rsidP="009E0F14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7" w:name="_Toc430252270"/>
      <w:r w:rsidRPr="009E0F14">
        <w:rPr>
          <w:caps w:val="0"/>
          <w:lang w:val="en-GB"/>
        </w:rPr>
        <w:t xml:space="preserve">E1: At </w:t>
      </w:r>
      <w:r w:rsidR="000A0125">
        <w:rPr>
          <w:caps w:val="0"/>
          <w:lang w:val="en-GB"/>
        </w:rPr>
        <w:t xml:space="preserve">any </w:t>
      </w:r>
      <w:r w:rsidRPr="009E0F14">
        <w:rPr>
          <w:caps w:val="0"/>
          <w:lang w:val="en-GB"/>
        </w:rPr>
        <w:t xml:space="preserve">step, </w:t>
      </w:r>
      <w:r w:rsidR="000A0125">
        <w:rPr>
          <w:caps w:val="0"/>
          <w:lang w:val="en-GB"/>
        </w:rPr>
        <w:t>a technical error is reported</w:t>
      </w:r>
      <w:bookmarkEnd w:id="27"/>
    </w:p>
    <w:p w:rsidR="0013070D" w:rsidRPr="009E0F14" w:rsidRDefault="002F006A" w:rsidP="002F006A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lang w:val="en-GB"/>
        </w:rPr>
      </w:pPr>
      <w:r w:rsidRPr="009E0F14">
        <w:rPr>
          <w:rFonts w:cs="Arial"/>
          <w:lang w:val="en-GB"/>
        </w:rPr>
        <w:t>T</w:t>
      </w:r>
      <w:r w:rsidR="0013070D" w:rsidRPr="009E0F14">
        <w:rPr>
          <w:rFonts w:cs="Arial"/>
          <w:lang w:val="en-GB"/>
        </w:rPr>
        <w:t>he</w:t>
      </w:r>
      <w:r w:rsidRPr="009E0F14">
        <w:rPr>
          <w:rFonts w:cs="Arial"/>
          <w:lang w:val="en-GB"/>
        </w:rPr>
        <w:t xml:space="preserve"> </w:t>
      </w:r>
      <w:r w:rsidR="0013070D" w:rsidRPr="009E0F14">
        <w:rPr>
          <w:rFonts w:cs="Arial"/>
          <w:lang w:val="en-GB"/>
        </w:rPr>
        <w:t>System submits a SOAP Fault [4]</w:t>
      </w:r>
    </w:p>
    <w:p w:rsidR="0013070D" w:rsidRPr="009E0F14" w:rsidRDefault="0013070D" w:rsidP="002F006A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lang w:val="en-GB"/>
        </w:rPr>
      </w:pPr>
      <w:r w:rsidRPr="009E0F14">
        <w:rPr>
          <w:rFonts w:cs="Arial"/>
          <w:lang w:val="en-GB"/>
        </w:rPr>
        <w:t xml:space="preserve">This closes the https connection between the </w:t>
      </w:r>
      <w:r w:rsidR="000A0125">
        <w:rPr>
          <w:rFonts w:cs="Arial"/>
          <w:lang w:val="en-GB"/>
        </w:rPr>
        <w:t>Issuer</w:t>
      </w:r>
      <w:r w:rsidRPr="009E0F14">
        <w:rPr>
          <w:rFonts w:cs="Arial"/>
          <w:lang w:val="en-GB"/>
        </w:rPr>
        <w:t xml:space="preserve"> and the </w:t>
      </w:r>
      <w:r w:rsidR="000A0125">
        <w:rPr>
          <w:rFonts w:cs="Arial"/>
          <w:lang w:val="en-GB"/>
        </w:rPr>
        <w:t>S</w:t>
      </w:r>
      <w:r w:rsidRPr="009E0F14">
        <w:rPr>
          <w:rFonts w:cs="Arial"/>
          <w:lang w:val="en-GB"/>
        </w:rPr>
        <w:t>ystem</w:t>
      </w:r>
    </w:p>
    <w:p w:rsidR="0013070D" w:rsidRPr="001E1A1C" w:rsidRDefault="0013070D" w:rsidP="002F006A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b/>
          <w:lang w:val="en-GB" w:eastAsia="en-GB"/>
        </w:rPr>
      </w:pPr>
      <w:r w:rsidRPr="001E1A1C">
        <w:rPr>
          <w:rFonts w:cs="Arial"/>
          <w:b/>
          <w:lang w:val="en-GB"/>
        </w:rPr>
        <w:t>Use</w:t>
      </w:r>
      <w:r w:rsidRPr="001E1A1C">
        <w:rPr>
          <w:rFonts w:cs="Arial"/>
          <w:b/>
          <w:lang w:val="en-GB" w:eastAsia="en-GB"/>
        </w:rPr>
        <w:t xml:space="preserve"> </w:t>
      </w:r>
      <w:r w:rsidRPr="001E1A1C">
        <w:rPr>
          <w:rFonts w:cs="Arial"/>
          <w:b/>
          <w:lang w:val="en-GB"/>
        </w:rPr>
        <w:t>Case</w:t>
      </w:r>
      <w:r w:rsidRPr="001E1A1C">
        <w:rPr>
          <w:rFonts w:cs="Arial"/>
          <w:b/>
          <w:lang w:val="en-GB" w:eastAsia="en-GB"/>
        </w:rPr>
        <w:t xml:space="preserve"> Ends.</w:t>
      </w:r>
    </w:p>
    <w:p w:rsidR="00BA6057" w:rsidRPr="009E0F14" w:rsidRDefault="00BA6057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8" w:name="_Toc430252271"/>
      <w:r w:rsidRPr="009E0F14">
        <w:rPr>
          <w:caps w:val="0"/>
          <w:lang w:val="en-GB"/>
        </w:rPr>
        <w:t>Sub</w:t>
      </w:r>
      <w:r w:rsidR="000B00AF">
        <w:rPr>
          <w:caps w:val="0"/>
          <w:lang w:val="en-GB"/>
        </w:rPr>
        <w:t xml:space="preserve"> </w:t>
      </w:r>
      <w:r w:rsidRPr="009E0F14">
        <w:rPr>
          <w:caps w:val="0"/>
          <w:lang w:val="en-GB"/>
        </w:rPr>
        <w:t>flow</w:t>
      </w:r>
      <w:r w:rsidR="000B00AF">
        <w:rPr>
          <w:caps w:val="0"/>
          <w:lang w:val="en-GB"/>
        </w:rPr>
        <w:t>s</w:t>
      </w:r>
      <w:bookmarkEnd w:id="28"/>
    </w:p>
    <w:p w:rsidR="00BA6057" w:rsidRPr="009E0F14" w:rsidRDefault="00BA6057" w:rsidP="00BA6057">
      <w:pPr>
        <w:rPr>
          <w:lang w:val="en-GB" w:eastAsia="fr-FR"/>
        </w:rPr>
      </w:pPr>
      <w:r w:rsidRPr="009E0F14">
        <w:rPr>
          <w:lang w:val="en-GB" w:eastAsia="fr-FR"/>
        </w:rPr>
        <w:t>N/A</w:t>
      </w:r>
    </w:p>
    <w:p w:rsidR="004F6021" w:rsidRPr="009E0F14" w:rsidRDefault="004F6021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9" w:name="_Toc430252272"/>
      <w:r w:rsidRPr="009E0F14">
        <w:rPr>
          <w:caps w:val="0"/>
          <w:lang w:val="en-GB"/>
        </w:rPr>
        <w:t>Special Requirements</w:t>
      </w:r>
      <w:bookmarkEnd w:id="29"/>
    </w:p>
    <w:p w:rsidR="004F6021" w:rsidRPr="009E0F14" w:rsidRDefault="004F6021" w:rsidP="004F6021">
      <w:pPr>
        <w:rPr>
          <w:lang w:val="en-GB" w:eastAsia="fr-FR"/>
        </w:rPr>
      </w:pPr>
      <w:r w:rsidRPr="009E0F14">
        <w:rPr>
          <w:lang w:val="en-GB" w:eastAsia="fr-FR"/>
        </w:rPr>
        <w:t>N/A</w:t>
      </w:r>
    </w:p>
    <w:p w:rsidR="004F6021" w:rsidRPr="009E0F14" w:rsidRDefault="004F6021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0" w:name="_Toc430252273"/>
      <w:r w:rsidRPr="009E0F14">
        <w:rPr>
          <w:caps w:val="0"/>
          <w:lang w:val="en-GB"/>
        </w:rPr>
        <w:t>Preconditions</w:t>
      </w:r>
      <w:bookmarkEnd w:id="30"/>
    </w:p>
    <w:p w:rsidR="004F6021" w:rsidRPr="009E0F14" w:rsidRDefault="004F6021" w:rsidP="004F6021">
      <w:pPr>
        <w:rPr>
          <w:lang w:val="en-GB" w:eastAsia="fr-FR"/>
        </w:rPr>
      </w:pPr>
      <w:r w:rsidRPr="009E0F14">
        <w:rPr>
          <w:lang w:val="en-GB" w:eastAsia="fr-FR"/>
        </w:rPr>
        <w:t>N/A</w:t>
      </w:r>
    </w:p>
    <w:p w:rsidR="004F6021" w:rsidRPr="009E0F14" w:rsidRDefault="004F6021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1" w:name="_Toc430252274"/>
      <w:r w:rsidRPr="009E0F14">
        <w:rPr>
          <w:caps w:val="0"/>
          <w:lang w:val="en-GB"/>
        </w:rPr>
        <w:t>Post</w:t>
      </w:r>
      <w:r w:rsidR="000B00AF">
        <w:rPr>
          <w:caps w:val="0"/>
          <w:lang w:val="en-GB"/>
        </w:rPr>
        <w:t xml:space="preserve"> </w:t>
      </w:r>
      <w:r w:rsidRPr="009E0F14">
        <w:rPr>
          <w:caps w:val="0"/>
          <w:lang w:val="en-GB"/>
        </w:rPr>
        <w:t>conditions</w:t>
      </w:r>
      <w:bookmarkEnd w:id="31"/>
    </w:p>
    <w:p w:rsidR="004F6021" w:rsidRPr="009E0F14" w:rsidRDefault="004F6021" w:rsidP="004F6021">
      <w:pPr>
        <w:rPr>
          <w:lang w:val="en-GB" w:eastAsia="fr-FR"/>
        </w:rPr>
      </w:pPr>
      <w:r w:rsidRPr="009E0F14">
        <w:rPr>
          <w:lang w:val="en-GB" w:eastAsia="fr-FR"/>
        </w:rPr>
        <w:t>N/A</w:t>
      </w:r>
    </w:p>
    <w:p w:rsidR="004F6021" w:rsidRPr="009E0F14" w:rsidRDefault="004F6021" w:rsidP="009E0F14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2" w:name="_Toc430252275"/>
      <w:r w:rsidRPr="009E0F14">
        <w:rPr>
          <w:caps w:val="0"/>
          <w:lang w:val="en-GB"/>
        </w:rPr>
        <w:t>Additional Information</w:t>
      </w:r>
      <w:bookmarkEnd w:id="32"/>
    </w:p>
    <w:p w:rsidR="00BA6057" w:rsidRPr="009E0F14" w:rsidRDefault="004F6021" w:rsidP="00493CA5">
      <w:pPr>
        <w:rPr>
          <w:lang w:val="en-GB" w:eastAsia="fr-FR"/>
        </w:rPr>
      </w:pPr>
      <w:r w:rsidRPr="009E0F14">
        <w:rPr>
          <w:lang w:val="en-GB" w:eastAsia="fr-FR"/>
        </w:rPr>
        <w:t>N/A</w:t>
      </w:r>
    </w:p>
    <w:sectPr w:rsidR="00BA6057" w:rsidRPr="009E0F14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1E1A1C">
      <w:fldChar w:fldCharType="begin"/>
    </w:r>
    <w:r w:rsidR="001E1A1C">
      <w:instrText xml:space="preserve"> DOCPROPERTY  Sensitivity  \* MERGEFORMAT </w:instrText>
    </w:r>
    <w:r w:rsidR="001E1A1C">
      <w:fldChar w:fldCharType="separate"/>
    </w:r>
    <w:r>
      <w:rPr>
        <w:rFonts w:cs="Arial"/>
        <w:bCs/>
        <w:color w:val="000000"/>
        <w:sz w:val="16"/>
      </w:rPr>
      <w:t>Limited DG</w:t>
    </w:r>
    <w:r w:rsidR="001E1A1C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1E1A1C">
      <w:fldChar w:fldCharType="begin"/>
    </w:r>
    <w:r w:rsidR="001E1A1C">
      <w:instrText xml:space="preserve"> DOCPROPERTY  IssDate  \* MERGEFORMAT </w:instrText>
    </w:r>
    <w:r w:rsidR="001E1A1C">
      <w:fldChar w:fldCharType="separate"/>
    </w:r>
    <w:r>
      <w:rPr>
        <w:rStyle w:val="PlaceholderText"/>
        <w:sz w:val="16"/>
      </w:rPr>
      <w:t>&lt;Issue Date&gt;</w:t>
    </w:r>
    <w:r w:rsidR="001E1A1C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1E1A1C">
      <w:fldChar w:fldCharType="begin"/>
    </w:r>
    <w:r w:rsidR="001E1A1C">
      <w:instrText xml:space="preserve"> DOCPROPERTY  RevStatus  \* MERGEFORMAT </w:instrText>
    </w:r>
    <w:r w:rsidR="001E1A1C">
      <w:fldChar w:fldCharType="separate"/>
    </w:r>
    <w:r>
      <w:rPr>
        <w:rFonts w:cs="Arial"/>
        <w:bCs/>
        <w:sz w:val="16"/>
      </w:rPr>
      <w:t>Draft</w:t>
    </w:r>
    <w:r w:rsidR="001E1A1C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1E1A1C">
      <w:rPr>
        <w:rFonts w:cs="Arial"/>
        <w:b/>
        <w:bCs/>
        <w:noProof/>
        <w:color w:val="000000"/>
        <w:sz w:val="16"/>
      </w:rPr>
      <w:t>1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BA599D">
      <w:fldChar w:fldCharType="begin"/>
    </w:r>
    <w:r w:rsidR="00BA599D">
      <w:instrText xml:space="preserve"> DOCPROPERTY  ProjectName  \* MERGEFORMAT </w:instrText>
    </w:r>
    <w:r w:rsidR="00BA599D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BA599D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21B376C4"/>
    <w:multiLevelType w:val="hybridMultilevel"/>
    <w:tmpl w:val="3E9EB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8">
    <w:nsid w:val="3B1C5391"/>
    <w:multiLevelType w:val="hybridMultilevel"/>
    <w:tmpl w:val="61C2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122D0"/>
    <w:multiLevelType w:val="hybridMultilevel"/>
    <w:tmpl w:val="79983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8F2920"/>
    <w:multiLevelType w:val="multilevel"/>
    <w:tmpl w:val="B868E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D320E6"/>
    <w:multiLevelType w:val="hybridMultilevel"/>
    <w:tmpl w:val="94CCD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5"/>
  </w:num>
  <w:num w:numId="5">
    <w:abstractNumId w:val="15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2"/>
  </w:num>
  <w:num w:numId="11">
    <w:abstractNumId w:val="0"/>
  </w:num>
  <w:num w:numId="12">
    <w:abstractNumId w:val="1"/>
  </w:num>
  <w:num w:numId="13">
    <w:abstractNumId w:val="7"/>
  </w:num>
  <w:num w:numId="14">
    <w:abstractNumId w:val="8"/>
  </w:num>
  <w:num w:numId="15">
    <w:abstractNumId w:val="7"/>
  </w:num>
  <w:num w:numId="16">
    <w:abstractNumId w:val="7"/>
  </w:num>
  <w:num w:numId="17">
    <w:abstractNumId w:val="11"/>
  </w:num>
  <w:num w:numId="18">
    <w:abstractNumId w:val="1"/>
  </w:num>
  <w:num w:numId="19">
    <w:abstractNumId w:val="7"/>
  </w:num>
  <w:num w:numId="20">
    <w:abstractNumId w:val="9"/>
  </w:num>
  <w:num w:numId="21">
    <w:abstractNumId w:val="6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31CE3"/>
    <w:rsid w:val="00083174"/>
    <w:rsid w:val="000A0125"/>
    <w:rsid w:val="000B00AF"/>
    <w:rsid w:val="000B2C72"/>
    <w:rsid w:val="000C393B"/>
    <w:rsid w:val="000D4463"/>
    <w:rsid w:val="00113AEF"/>
    <w:rsid w:val="0013070D"/>
    <w:rsid w:val="00163C7F"/>
    <w:rsid w:val="001E1A1C"/>
    <w:rsid w:val="001F4BD2"/>
    <w:rsid w:val="002068A7"/>
    <w:rsid w:val="002448AB"/>
    <w:rsid w:val="002B2B1E"/>
    <w:rsid w:val="002E5941"/>
    <w:rsid w:val="002F006A"/>
    <w:rsid w:val="0038219D"/>
    <w:rsid w:val="00396410"/>
    <w:rsid w:val="003D28A6"/>
    <w:rsid w:val="003E2255"/>
    <w:rsid w:val="003F2BA2"/>
    <w:rsid w:val="00417B62"/>
    <w:rsid w:val="00493CA5"/>
    <w:rsid w:val="004B3DAF"/>
    <w:rsid w:val="004F6021"/>
    <w:rsid w:val="00526EBD"/>
    <w:rsid w:val="005717CE"/>
    <w:rsid w:val="005901F9"/>
    <w:rsid w:val="005A5FC3"/>
    <w:rsid w:val="00620BE6"/>
    <w:rsid w:val="006E37FB"/>
    <w:rsid w:val="006E4626"/>
    <w:rsid w:val="0072372E"/>
    <w:rsid w:val="00746A4D"/>
    <w:rsid w:val="007B2D80"/>
    <w:rsid w:val="00826EE2"/>
    <w:rsid w:val="00876630"/>
    <w:rsid w:val="008B4E3C"/>
    <w:rsid w:val="008E16F0"/>
    <w:rsid w:val="0090379A"/>
    <w:rsid w:val="009E0F14"/>
    <w:rsid w:val="00A87F57"/>
    <w:rsid w:val="00BA599D"/>
    <w:rsid w:val="00BA6057"/>
    <w:rsid w:val="00BC624A"/>
    <w:rsid w:val="00C87B0C"/>
    <w:rsid w:val="00CC7F3C"/>
    <w:rsid w:val="00D23B29"/>
    <w:rsid w:val="00D52D8D"/>
    <w:rsid w:val="00D60C10"/>
    <w:rsid w:val="00DB4680"/>
    <w:rsid w:val="00DE24AB"/>
    <w:rsid w:val="00E00802"/>
    <w:rsid w:val="00E31B43"/>
    <w:rsid w:val="00E915F6"/>
    <w:rsid w:val="00F66E3C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2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BA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BA2"/>
    <w:rPr>
      <w:rFonts w:ascii="Arial" w:eastAsia="PMingLiU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BA2"/>
    <w:rPr>
      <w:rFonts w:ascii="Arial" w:eastAsia="PMingLiU" w:hAnsi="Arial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2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BA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BA2"/>
    <w:rPr>
      <w:rFonts w:ascii="Arial" w:eastAsia="PMingLiU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BA2"/>
    <w:rPr>
      <w:rFonts w:ascii="Arial" w:eastAsia="PMingLiU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3%20Architecture/001%20Data%20Model/000%20Code%20Table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8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0EE51-4116-4EE3-83FE-E72FB207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38</cp:revision>
  <dcterms:created xsi:type="dcterms:W3CDTF">2013-10-24T08:32:00Z</dcterms:created>
  <dcterms:modified xsi:type="dcterms:W3CDTF">2015-09-17T09:22:00Z</dcterms:modified>
</cp:coreProperties>
</file>