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09203" w14:textId="3B17B9BA" w:rsidR="00E852C1" w:rsidRDefault="00E852C1" w:rsidP="00A97851">
      <w:pPr>
        <w:pStyle w:val="ab"/>
        <w:jc w:val="center"/>
        <w:rPr>
          <w:lang w:val="en-US" w:eastAsia="ru-RU"/>
        </w:rPr>
      </w:pPr>
      <w:r>
        <w:rPr>
          <w:lang w:val="en-US" w:eastAsia="ru-RU"/>
        </w:rPr>
        <w:t>Period 4 -</w:t>
      </w:r>
      <w:r w:rsidR="00811864">
        <w:rPr>
          <w:lang w:val="en-US" w:eastAsia="ru-RU"/>
        </w:rPr>
        <w:t>HCI</w:t>
      </w:r>
    </w:p>
    <w:p w14:paraId="77F9188B" w14:textId="6A97E9A4" w:rsidR="00A97851" w:rsidRDefault="00F307CF" w:rsidP="00E852C1">
      <w:pPr>
        <w:rPr>
          <w:lang w:val="en-US" w:eastAsia="ru-RU"/>
        </w:rPr>
      </w:pPr>
      <w:hyperlink r:id="rId8" w:history="1">
        <w:r w:rsidR="00A97851" w:rsidRPr="0064050B">
          <w:rPr>
            <w:rStyle w:val="a9"/>
            <w:lang w:val="en-US" w:eastAsia="ru-RU"/>
          </w:rPr>
          <w:t>https://brightspace.ru.nl/d2l/home/469208</w:t>
        </w:r>
      </w:hyperlink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 w:eastAsia="en-US"/>
        </w:rPr>
        <w:id w:val="144518985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86AA8C5" w14:textId="6A7F59C1" w:rsidR="00303FA5" w:rsidRDefault="00303FA5">
          <w:pPr>
            <w:pStyle w:val="ad"/>
          </w:pPr>
          <w:r>
            <w:t>Оглавление</w:t>
          </w:r>
        </w:p>
        <w:p w14:paraId="7094DCE2" w14:textId="6C513F68" w:rsidR="00E6626F" w:rsidRDefault="00303FA5">
          <w:pPr>
            <w:pStyle w:val="11"/>
            <w:tabs>
              <w:tab w:val="right" w:leader="dot" w:pos="10762"/>
            </w:tabs>
            <w:rPr>
              <w:rFonts w:eastAsiaTheme="minorEastAsia"/>
              <w:noProof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8777530" w:history="1">
            <w:r w:rsidR="00E6626F" w:rsidRPr="00F077DA">
              <w:rPr>
                <w:rStyle w:val="a9"/>
                <w:noProof/>
                <w:lang w:val="en-US" w:eastAsia="ru-RU"/>
              </w:rPr>
              <w:t>Timetable:</w:t>
            </w:r>
            <w:r w:rsidR="00E6626F">
              <w:rPr>
                <w:noProof/>
                <w:webHidden/>
              </w:rPr>
              <w:tab/>
            </w:r>
            <w:r w:rsidR="00E6626F">
              <w:rPr>
                <w:noProof/>
                <w:webHidden/>
              </w:rPr>
              <w:fldChar w:fldCharType="begin"/>
            </w:r>
            <w:r w:rsidR="00E6626F">
              <w:rPr>
                <w:noProof/>
                <w:webHidden/>
              </w:rPr>
              <w:instrText xml:space="preserve"> PAGEREF _Toc168777530 \h </w:instrText>
            </w:r>
            <w:r w:rsidR="00E6626F">
              <w:rPr>
                <w:noProof/>
                <w:webHidden/>
              </w:rPr>
            </w:r>
            <w:r w:rsidR="00E6626F">
              <w:rPr>
                <w:noProof/>
                <w:webHidden/>
              </w:rPr>
              <w:fldChar w:fldCharType="separate"/>
            </w:r>
            <w:r w:rsidR="00E6626F">
              <w:rPr>
                <w:noProof/>
                <w:webHidden/>
              </w:rPr>
              <w:t>2</w:t>
            </w:r>
            <w:r w:rsidR="00E6626F">
              <w:rPr>
                <w:noProof/>
                <w:webHidden/>
              </w:rPr>
              <w:fldChar w:fldCharType="end"/>
            </w:r>
          </w:hyperlink>
        </w:p>
        <w:p w14:paraId="19EAAEF5" w14:textId="0091D9E7" w:rsidR="00E6626F" w:rsidRDefault="00F307CF">
          <w:pPr>
            <w:pStyle w:val="11"/>
            <w:tabs>
              <w:tab w:val="right" w:leader="dot" w:pos="10762"/>
            </w:tabs>
            <w:rPr>
              <w:rFonts w:eastAsiaTheme="minorEastAsia"/>
              <w:noProof/>
              <w:lang w:val="ru-RU" w:eastAsia="ru-RU"/>
            </w:rPr>
          </w:pPr>
          <w:hyperlink w:anchor="_Toc168777531" w:history="1">
            <w:r w:rsidR="00E6626F" w:rsidRPr="00F077DA">
              <w:rPr>
                <w:rStyle w:val="a9"/>
                <w:noProof/>
                <w:lang w:val="en-US" w:eastAsia="ru-RU"/>
              </w:rPr>
              <w:t>Course manual:</w:t>
            </w:r>
            <w:r w:rsidR="00E6626F">
              <w:rPr>
                <w:noProof/>
                <w:webHidden/>
              </w:rPr>
              <w:tab/>
            </w:r>
            <w:r w:rsidR="00E6626F">
              <w:rPr>
                <w:noProof/>
                <w:webHidden/>
              </w:rPr>
              <w:fldChar w:fldCharType="begin"/>
            </w:r>
            <w:r w:rsidR="00E6626F">
              <w:rPr>
                <w:noProof/>
                <w:webHidden/>
              </w:rPr>
              <w:instrText xml:space="preserve"> PAGEREF _Toc168777531 \h </w:instrText>
            </w:r>
            <w:r w:rsidR="00E6626F">
              <w:rPr>
                <w:noProof/>
                <w:webHidden/>
              </w:rPr>
            </w:r>
            <w:r w:rsidR="00E6626F">
              <w:rPr>
                <w:noProof/>
                <w:webHidden/>
              </w:rPr>
              <w:fldChar w:fldCharType="separate"/>
            </w:r>
            <w:r w:rsidR="00E6626F">
              <w:rPr>
                <w:noProof/>
                <w:webHidden/>
              </w:rPr>
              <w:t>3</w:t>
            </w:r>
            <w:r w:rsidR="00E6626F">
              <w:rPr>
                <w:noProof/>
                <w:webHidden/>
              </w:rPr>
              <w:fldChar w:fldCharType="end"/>
            </w:r>
          </w:hyperlink>
        </w:p>
        <w:p w14:paraId="5B46B35C" w14:textId="1F8FBFE8" w:rsidR="00E6626F" w:rsidRDefault="00F307CF">
          <w:pPr>
            <w:pStyle w:val="11"/>
            <w:tabs>
              <w:tab w:val="right" w:leader="dot" w:pos="10762"/>
            </w:tabs>
            <w:rPr>
              <w:rFonts w:eastAsiaTheme="minorEastAsia"/>
              <w:noProof/>
              <w:lang w:val="ru-RU" w:eastAsia="ru-RU"/>
            </w:rPr>
          </w:pPr>
          <w:hyperlink w:anchor="_Toc168777532" w:history="1">
            <w:r w:rsidR="00E6626F" w:rsidRPr="00F077DA">
              <w:rPr>
                <w:rStyle w:val="a9"/>
                <w:rFonts w:eastAsia="Times New Roman"/>
                <w:noProof/>
                <w:lang w:val="en-US" w:eastAsia="ru-RU"/>
              </w:rPr>
              <w:t>1 Lecture – Intro</w:t>
            </w:r>
            <w:r w:rsidR="00E6626F">
              <w:rPr>
                <w:noProof/>
                <w:webHidden/>
              </w:rPr>
              <w:tab/>
            </w:r>
            <w:r w:rsidR="00E6626F">
              <w:rPr>
                <w:noProof/>
                <w:webHidden/>
              </w:rPr>
              <w:fldChar w:fldCharType="begin"/>
            </w:r>
            <w:r w:rsidR="00E6626F">
              <w:rPr>
                <w:noProof/>
                <w:webHidden/>
              </w:rPr>
              <w:instrText xml:space="preserve"> PAGEREF _Toc168777532 \h </w:instrText>
            </w:r>
            <w:r w:rsidR="00E6626F">
              <w:rPr>
                <w:noProof/>
                <w:webHidden/>
              </w:rPr>
            </w:r>
            <w:r w:rsidR="00E6626F">
              <w:rPr>
                <w:noProof/>
                <w:webHidden/>
              </w:rPr>
              <w:fldChar w:fldCharType="separate"/>
            </w:r>
            <w:r w:rsidR="00E6626F">
              <w:rPr>
                <w:noProof/>
                <w:webHidden/>
              </w:rPr>
              <w:t>3</w:t>
            </w:r>
            <w:r w:rsidR="00E6626F">
              <w:rPr>
                <w:noProof/>
                <w:webHidden/>
              </w:rPr>
              <w:fldChar w:fldCharType="end"/>
            </w:r>
          </w:hyperlink>
        </w:p>
        <w:p w14:paraId="425BBFC4" w14:textId="7E5EB509" w:rsidR="00E6626F" w:rsidRDefault="00F307CF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168777533" w:history="1">
            <w:r w:rsidR="00E6626F" w:rsidRPr="00F077DA">
              <w:rPr>
                <w:rStyle w:val="a9"/>
                <w:noProof/>
              </w:rPr>
              <w:t>Пересказ первой главы книги "Interaction Design: Beyond Human-Computer Interaction"</w:t>
            </w:r>
            <w:r w:rsidR="00E6626F">
              <w:rPr>
                <w:noProof/>
                <w:webHidden/>
              </w:rPr>
              <w:tab/>
            </w:r>
            <w:r w:rsidR="00E6626F">
              <w:rPr>
                <w:noProof/>
                <w:webHidden/>
              </w:rPr>
              <w:fldChar w:fldCharType="begin"/>
            </w:r>
            <w:r w:rsidR="00E6626F">
              <w:rPr>
                <w:noProof/>
                <w:webHidden/>
              </w:rPr>
              <w:instrText xml:space="preserve"> PAGEREF _Toc168777533 \h </w:instrText>
            </w:r>
            <w:r w:rsidR="00E6626F">
              <w:rPr>
                <w:noProof/>
                <w:webHidden/>
              </w:rPr>
            </w:r>
            <w:r w:rsidR="00E6626F">
              <w:rPr>
                <w:noProof/>
                <w:webHidden/>
              </w:rPr>
              <w:fldChar w:fldCharType="separate"/>
            </w:r>
            <w:r w:rsidR="00E6626F">
              <w:rPr>
                <w:noProof/>
                <w:webHidden/>
              </w:rPr>
              <w:t>3</w:t>
            </w:r>
            <w:r w:rsidR="00E6626F">
              <w:rPr>
                <w:noProof/>
                <w:webHidden/>
              </w:rPr>
              <w:fldChar w:fldCharType="end"/>
            </w:r>
          </w:hyperlink>
        </w:p>
        <w:p w14:paraId="54D898E5" w14:textId="6161CE05" w:rsidR="00E6626F" w:rsidRDefault="00F307CF">
          <w:pPr>
            <w:pStyle w:val="11"/>
            <w:tabs>
              <w:tab w:val="right" w:leader="dot" w:pos="10762"/>
            </w:tabs>
            <w:rPr>
              <w:rFonts w:eastAsiaTheme="minorEastAsia"/>
              <w:noProof/>
              <w:lang w:val="ru-RU" w:eastAsia="ru-RU"/>
            </w:rPr>
          </w:pPr>
          <w:hyperlink w:anchor="_Toc168777534" w:history="1">
            <w:r w:rsidR="00E6626F" w:rsidRPr="00F077DA">
              <w:rPr>
                <w:rStyle w:val="a9"/>
                <w:rFonts w:eastAsia="Times New Roman"/>
                <w:noProof/>
                <w:lang w:val="en-US" w:eastAsia="ru-RU"/>
              </w:rPr>
              <w:t>2 Lecture - Brain basics</w:t>
            </w:r>
            <w:r w:rsidR="00E6626F">
              <w:rPr>
                <w:noProof/>
                <w:webHidden/>
              </w:rPr>
              <w:tab/>
            </w:r>
            <w:r w:rsidR="00E6626F">
              <w:rPr>
                <w:noProof/>
                <w:webHidden/>
              </w:rPr>
              <w:fldChar w:fldCharType="begin"/>
            </w:r>
            <w:r w:rsidR="00E6626F">
              <w:rPr>
                <w:noProof/>
                <w:webHidden/>
              </w:rPr>
              <w:instrText xml:space="preserve"> PAGEREF _Toc168777534 \h </w:instrText>
            </w:r>
            <w:r w:rsidR="00E6626F">
              <w:rPr>
                <w:noProof/>
                <w:webHidden/>
              </w:rPr>
            </w:r>
            <w:r w:rsidR="00E6626F">
              <w:rPr>
                <w:noProof/>
                <w:webHidden/>
              </w:rPr>
              <w:fldChar w:fldCharType="separate"/>
            </w:r>
            <w:r w:rsidR="00E6626F">
              <w:rPr>
                <w:noProof/>
                <w:webHidden/>
              </w:rPr>
              <w:t>5</w:t>
            </w:r>
            <w:r w:rsidR="00E6626F">
              <w:rPr>
                <w:noProof/>
                <w:webHidden/>
              </w:rPr>
              <w:fldChar w:fldCharType="end"/>
            </w:r>
          </w:hyperlink>
        </w:p>
        <w:p w14:paraId="146E691A" w14:textId="424A2C1A" w:rsidR="00E6626F" w:rsidRDefault="00F307CF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168777535" w:history="1">
            <w:r w:rsidR="00E6626F" w:rsidRPr="00F077DA">
              <w:rPr>
                <w:rStyle w:val="a9"/>
                <w:noProof/>
              </w:rPr>
              <w:t>Пересказ второй главы книги "Interaction Design: Beyond Human-Computer Interaction"</w:t>
            </w:r>
            <w:r w:rsidR="00E6626F">
              <w:rPr>
                <w:noProof/>
                <w:webHidden/>
              </w:rPr>
              <w:tab/>
            </w:r>
            <w:r w:rsidR="00E6626F">
              <w:rPr>
                <w:noProof/>
                <w:webHidden/>
              </w:rPr>
              <w:fldChar w:fldCharType="begin"/>
            </w:r>
            <w:r w:rsidR="00E6626F">
              <w:rPr>
                <w:noProof/>
                <w:webHidden/>
              </w:rPr>
              <w:instrText xml:space="preserve"> PAGEREF _Toc168777535 \h </w:instrText>
            </w:r>
            <w:r w:rsidR="00E6626F">
              <w:rPr>
                <w:noProof/>
                <w:webHidden/>
              </w:rPr>
            </w:r>
            <w:r w:rsidR="00E6626F">
              <w:rPr>
                <w:noProof/>
                <w:webHidden/>
              </w:rPr>
              <w:fldChar w:fldCharType="separate"/>
            </w:r>
            <w:r w:rsidR="00E6626F">
              <w:rPr>
                <w:noProof/>
                <w:webHidden/>
              </w:rPr>
              <w:t>5</w:t>
            </w:r>
            <w:r w:rsidR="00E6626F">
              <w:rPr>
                <w:noProof/>
                <w:webHidden/>
              </w:rPr>
              <w:fldChar w:fldCharType="end"/>
            </w:r>
          </w:hyperlink>
        </w:p>
        <w:p w14:paraId="6AC2D11A" w14:textId="712D4F7E" w:rsidR="00E6626F" w:rsidRDefault="00F307CF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168777536" w:history="1">
            <w:r w:rsidR="00E6626F" w:rsidRPr="00F077DA">
              <w:rPr>
                <w:rStyle w:val="a9"/>
                <w:noProof/>
              </w:rPr>
              <w:t>Термины и пояснения:</w:t>
            </w:r>
            <w:r w:rsidR="00E6626F">
              <w:rPr>
                <w:noProof/>
                <w:webHidden/>
              </w:rPr>
              <w:tab/>
            </w:r>
            <w:r w:rsidR="00E6626F">
              <w:rPr>
                <w:noProof/>
                <w:webHidden/>
              </w:rPr>
              <w:fldChar w:fldCharType="begin"/>
            </w:r>
            <w:r w:rsidR="00E6626F">
              <w:rPr>
                <w:noProof/>
                <w:webHidden/>
              </w:rPr>
              <w:instrText xml:space="preserve"> PAGEREF _Toc168777536 \h </w:instrText>
            </w:r>
            <w:r w:rsidR="00E6626F">
              <w:rPr>
                <w:noProof/>
                <w:webHidden/>
              </w:rPr>
            </w:r>
            <w:r w:rsidR="00E6626F">
              <w:rPr>
                <w:noProof/>
                <w:webHidden/>
              </w:rPr>
              <w:fldChar w:fldCharType="separate"/>
            </w:r>
            <w:r w:rsidR="00E6626F">
              <w:rPr>
                <w:noProof/>
                <w:webHidden/>
              </w:rPr>
              <w:t>5</w:t>
            </w:r>
            <w:r w:rsidR="00E6626F">
              <w:rPr>
                <w:noProof/>
                <w:webHidden/>
              </w:rPr>
              <w:fldChar w:fldCharType="end"/>
            </w:r>
          </w:hyperlink>
        </w:p>
        <w:p w14:paraId="4EDCB74C" w14:textId="627D6F1D" w:rsidR="00E6626F" w:rsidRDefault="00F307CF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168777537" w:history="1">
            <w:r w:rsidR="00E6626F" w:rsidRPr="00F077DA">
              <w:rPr>
                <w:rStyle w:val="a9"/>
                <w:noProof/>
                <w:lang w:val="ru-RU"/>
              </w:rPr>
              <w:t>Перевод текста:</w:t>
            </w:r>
            <w:r w:rsidR="00E6626F">
              <w:rPr>
                <w:noProof/>
                <w:webHidden/>
              </w:rPr>
              <w:tab/>
            </w:r>
            <w:r w:rsidR="00E6626F">
              <w:rPr>
                <w:noProof/>
                <w:webHidden/>
              </w:rPr>
              <w:fldChar w:fldCharType="begin"/>
            </w:r>
            <w:r w:rsidR="00E6626F">
              <w:rPr>
                <w:noProof/>
                <w:webHidden/>
              </w:rPr>
              <w:instrText xml:space="preserve"> PAGEREF _Toc168777537 \h </w:instrText>
            </w:r>
            <w:r w:rsidR="00E6626F">
              <w:rPr>
                <w:noProof/>
                <w:webHidden/>
              </w:rPr>
            </w:r>
            <w:r w:rsidR="00E6626F">
              <w:rPr>
                <w:noProof/>
                <w:webHidden/>
              </w:rPr>
              <w:fldChar w:fldCharType="separate"/>
            </w:r>
            <w:r w:rsidR="00E6626F">
              <w:rPr>
                <w:noProof/>
                <w:webHidden/>
              </w:rPr>
              <w:t>6</w:t>
            </w:r>
            <w:r w:rsidR="00E6626F">
              <w:rPr>
                <w:noProof/>
                <w:webHidden/>
              </w:rPr>
              <w:fldChar w:fldCharType="end"/>
            </w:r>
          </w:hyperlink>
        </w:p>
        <w:p w14:paraId="0470CB2F" w14:textId="203703FD" w:rsidR="00E6626F" w:rsidRDefault="00F307CF">
          <w:pPr>
            <w:pStyle w:val="11"/>
            <w:tabs>
              <w:tab w:val="right" w:leader="dot" w:pos="10762"/>
            </w:tabs>
            <w:rPr>
              <w:rFonts w:eastAsiaTheme="minorEastAsia"/>
              <w:noProof/>
              <w:lang w:val="ru-RU" w:eastAsia="ru-RU"/>
            </w:rPr>
          </w:pPr>
          <w:hyperlink w:anchor="_Toc168777538" w:history="1">
            <w:r w:rsidR="00E6626F" w:rsidRPr="00F077DA">
              <w:rPr>
                <w:rStyle w:val="a9"/>
                <w:rFonts w:eastAsia="Times New Roman"/>
                <w:noProof/>
                <w:lang w:val="en-US" w:eastAsia="ru-RU"/>
              </w:rPr>
              <w:t>3 Lecture – Neuroimaging methods 3,4</w:t>
            </w:r>
            <w:r w:rsidR="00E6626F">
              <w:rPr>
                <w:noProof/>
                <w:webHidden/>
              </w:rPr>
              <w:tab/>
            </w:r>
            <w:r w:rsidR="00E6626F">
              <w:rPr>
                <w:noProof/>
                <w:webHidden/>
              </w:rPr>
              <w:fldChar w:fldCharType="begin"/>
            </w:r>
            <w:r w:rsidR="00E6626F">
              <w:rPr>
                <w:noProof/>
                <w:webHidden/>
              </w:rPr>
              <w:instrText xml:space="preserve"> PAGEREF _Toc168777538 \h </w:instrText>
            </w:r>
            <w:r w:rsidR="00E6626F">
              <w:rPr>
                <w:noProof/>
                <w:webHidden/>
              </w:rPr>
            </w:r>
            <w:r w:rsidR="00E6626F">
              <w:rPr>
                <w:noProof/>
                <w:webHidden/>
              </w:rPr>
              <w:fldChar w:fldCharType="separate"/>
            </w:r>
            <w:r w:rsidR="00E6626F">
              <w:rPr>
                <w:noProof/>
                <w:webHidden/>
              </w:rPr>
              <w:t>7</w:t>
            </w:r>
            <w:r w:rsidR="00E6626F">
              <w:rPr>
                <w:noProof/>
                <w:webHidden/>
              </w:rPr>
              <w:fldChar w:fldCharType="end"/>
            </w:r>
          </w:hyperlink>
        </w:p>
        <w:p w14:paraId="762F851D" w14:textId="714A4D56" w:rsidR="00E6626F" w:rsidRDefault="00F307CF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168777539" w:history="1">
            <w:r w:rsidR="00E6626F" w:rsidRPr="00F077DA">
              <w:rPr>
                <w:rStyle w:val="a9"/>
                <w:noProof/>
              </w:rPr>
              <w:t>Пересказ третьей и четвертой глав книги "Interaction Design: Beyond Human-Computer Interaction"</w:t>
            </w:r>
            <w:r w:rsidR="00E6626F">
              <w:rPr>
                <w:noProof/>
                <w:webHidden/>
              </w:rPr>
              <w:tab/>
            </w:r>
            <w:r w:rsidR="00E6626F">
              <w:rPr>
                <w:noProof/>
                <w:webHidden/>
              </w:rPr>
              <w:fldChar w:fldCharType="begin"/>
            </w:r>
            <w:r w:rsidR="00E6626F">
              <w:rPr>
                <w:noProof/>
                <w:webHidden/>
              </w:rPr>
              <w:instrText xml:space="preserve"> PAGEREF _Toc168777539 \h </w:instrText>
            </w:r>
            <w:r w:rsidR="00E6626F">
              <w:rPr>
                <w:noProof/>
                <w:webHidden/>
              </w:rPr>
            </w:r>
            <w:r w:rsidR="00E6626F">
              <w:rPr>
                <w:noProof/>
                <w:webHidden/>
              </w:rPr>
              <w:fldChar w:fldCharType="separate"/>
            </w:r>
            <w:r w:rsidR="00E6626F">
              <w:rPr>
                <w:noProof/>
                <w:webHidden/>
              </w:rPr>
              <w:t>7</w:t>
            </w:r>
            <w:r w:rsidR="00E6626F">
              <w:rPr>
                <w:noProof/>
                <w:webHidden/>
              </w:rPr>
              <w:fldChar w:fldCharType="end"/>
            </w:r>
          </w:hyperlink>
        </w:p>
        <w:p w14:paraId="1812AED6" w14:textId="2CA96219" w:rsidR="00E6626F" w:rsidRDefault="00F307CF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168777540" w:history="1">
            <w:r w:rsidR="00E6626F" w:rsidRPr="00F077DA">
              <w:rPr>
                <w:rStyle w:val="a9"/>
                <w:noProof/>
              </w:rPr>
              <w:t>Глава 3: Conceptualizing Interaction (Концептуализация взаимодействия)</w:t>
            </w:r>
            <w:r w:rsidR="00E6626F">
              <w:rPr>
                <w:noProof/>
                <w:webHidden/>
              </w:rPr>
              <w:tab/>
            </w:r>
            <w:r w:rsidR="00E6626F">
              <w:rPr>
                <w:noProof/>
                <w:webHidden/>
              </w:rPr>
              <w:fldChar w:fldCharType="begin"/>
            </w:r>
            <w:r w:rsidR="00E6626F">
              <w:rPr>
                <w:noProof/>
                <w:webHidden/>
              </w:rPr>
              <w:instrText xml:space="preserve"> PAGEREF _Toc168777540 \h </w:instrText>
            </w:r>
            <w:r w:rsidR="00E6626F">
              <w:rPr>
                <w:noProof/>
                <w:webHidden/>
              </w:rPr>
            </w:r>
            <w:r w:rsidR="00E6626F">
              <w:rPr>
                <w:noProof/>
                <w:webHidden/>
              </w:rPr>
              <w:fldChar w:fldCharType="separate"/>
            </w:r>
            <w:r w:rsidR="00E6626F">
              <w:rPr>
                <w:noProof/>
                <w:webHidden/>
              </w:rPr>
              <w:t>7</w:t>
            </w:r>
            <w:r w:rsidR="00E6626F">
              <w:rPr>
                <w:noProof/>
                <w:webHidden/>
              </w:rPr>
              <w:fldChar w:fldCharType="end"/>
            </w:r>
          </w:hyperlink>
        </w:p>
        <w:p w14:paraId="1FCA009D" w14:textId="53CD7C88" w:rsidR="00E6626F" w:rsidRDefault="00F307CF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168777541" w:history="1">
            <w:r w:rsidR="00E6626F" w:rsidRPr="00F077DA">
              <w:rPr>
                <w:rStyle w:val="a9"/>
                <w:noProof/>
              </w:rPr>
              <w:t>Термины и пояснения:</w:t>
            </w:r>
            <w:r w:rsidR="00E6626F">
              <w:rPr>
                <w:noProof/>
                <w:webHidden/>
              </w:rPr>
              <w:tab/>
            </w:r>
            <w:r w:rsidR="00E6626F">
              <w:rPr>
                <w:noProof/>
                <w:webHidden/>
              </w:rPr>
              <w:fldChar w:fldCharType="begin"/>
            </w:r>
            <w:r w:rsidR="00E6626F">
              <w:rPr>
                <w:noProof/>
                <w:webHidden/>
              </w:rPr>
              <w:instrText xml:space="preserve"> PAGEREF _Toc168777541 \h </w:instrText>
            </w:r>
            <w:r w:rsidR="00E6626F">
              <w:rPr>
                <w:noProof/>
                <w:webHidden/>
              </w:rPr>
            </w:r>
            <w:r w:rsidR="00E6626F">
              <w:rPr>
                <w:noProof/>
                <w:webHidden/>
              </w:rPr>
              <w:fldChar w:fldCharType="separate"/>
            </w:r>
            <w:r w:rsidR="00E6626F">
              <w:rPr>
                <w:noProof/>
                <w:webHidden/>
              </w:rPr>
              <w:t>7</w:t>
            </w:r>
            <w:r w:rsidR="00E6626F">
              <w:rPr>
                <w:noProof/>
                <w:webHidden/>
              </w:rPr>
              <w:fldChar w:fldCharType="end"/>
            </w:r>
          </w:hyperlink>
        </w:p>
        <w:p w14:paraId="23865BB5" w14:textId="3BF3A557" w:rsidR="00E6626F" w:rsidRDefault="00F307CF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168777542" w:history="1">
            <w:r w:rsidR="00E6626F" w:rsidRPr="00F077DA">
              <w:rPr>
                <w:rStyle w:val="a9"/>
                <w:noProof/>
                <w:lang w:val="ru-RU"/>
              </w:rPr>
              <w:t xml:space="preserve">Глава 4: </w:t>
            </w:r>
            <w:r w:rsidR="00E6626F" w:rsidRPr="00F077DA">
              <w:rPr>
                <w:rStyle w:val="a9"/>
                <w:noProof/>
              </w:rPr>
              <w:t>Cognitive</w:t>
            </w:r>
            <w:r w:rsidR="00E6626F" w:rsidRPr="00F077DA">
              <w:rPr>
                <w:rStyle w:val="a9"/>
                <w:noProof/>
                <w:lang w:val="ru-RU"/>
              </w:rPr>
              <w:t xml:space="preserve"> </w:t>
            </w:r>
            <w:r w:rsidR="00E6626F" w:rsidRPr="00F077DA">
              <w:rPr>
                <w:rStyle w:val="a9"/>
                <w:noProof/>
              </w:rPr>
              <w:t>Aspects</w:t>
            </w:r>
            <w:r w:rsidR="00E6626F" w:rsidRPr="00F077DA">
              <w:rPr>
                <w:rStyle w:val="a9"/>
                <w:noProof/>
                <w:lang w:val="ru-RU"/>
              </w:rPr>
              <w:t xml:space="preserve"> (Когнитивные аспекты)</w:t>
            </w:r>
            <w:r w:rsidR="00E6626F">
              <w:rPr>
                <w:noProof/>
                <w:webHidden/>
              </w:rPr>
              <w:tab/>
            </w:r>
            <w:r w:rsidR="00E6626F">
              <w:rPr>
                <w:noProof/>
                <w:webHidden/>
              </w:rPr>
              <w:fldChar w:fldCharType="begin"/>
            </w:r>
            <w:r w:rsidR="00E6626F">
              <w:rPr>
                <w:noProof/>
                <w:webHidden/>
              </w:rPr>
              <w:instrText xml:space="preserve"> PAGEREF _Toc168777542 \h </w:instrText>
            </w:r>
            <w:r w:rsidR="00E6626F">
              <w:rPr>
                <w:noProof/>
                <w:webHidden/>
              </w:rPr>
            </w:r>
            <w:r w:rsidR="00E6626F">
              <w:rPr>
                <w:noProof/>
                <w:webHidden/>
              </w:rPr>
              <w:fldChar w:fldCharType="separate"/>
            </w:r>
            <w:r w:rsidR="00E6626F">
              <w:rPr>
                <w:noProof/>
                <w:webHidden/>
              </w:rPr>
              <w:t>7</w:t>
            </w:r>
            <w:r w:rsidR="00E6626F">
              <w:rPr>
                <w:noProof/>
                <w:webHidden/>
              </w:rPr>
              <w:fldChar w:fldCharType="end"/>
            </w:r>
          </w:hyperlink>
        </w:p>
        <w:p w14:paraId="7478EBF8" w14:textId="78F170E6" w:rsidR="00E6626F" w:rsidRDefault="00F307CF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168777543" w:history="1">
            <w:r w:rsidR="00E6626F" w:rsidRPr="00F077DA">
              <w:rPr>
                <w:rStyle w:val="a9"/>
                <w:noProof/>
              </w:rPr>
              <w:t>Термины и пояснения:</w:t>
            </w:r>
            <w:r w:rsidR="00E6626F">
              <w:rPr>
                <w:noProof/>
                <w:webHidden/>
              </w:rPr>
              <w:tab/>
            </w:r>
            <w:r w:rsidR="00E6626F">
              <w:rPr>
                <w:noProof/>
                <w:webHidden/>
              </w:rPr>
              <w:fldChar w:fldCharType="begin"/>
            </w:r>
            <w:r w:rsidR="00E6626F">
              <w:rPr>
                <w:noProof/>
                <w:webHidden/>
              </w:rPr>
              <w:instrText xml:space="preserve"> PAGEREF _Toc168777543 \h </w:instrText>
            </w:r>
            <w:r w:rsidR="00E6626F">
              <w:rPr>
                <w:noProof/>
                <w:webHidden/>
              </w:rPr>
            </w:r>
            <w:r w:rsidR="00E6626F">
              <w:rPr>
                <w:noProof/>
                <w:webHidden/>
              </w:rPr>
              <w:fldChar w:fldCharType="separate"/>
            </w:r>
            <w:r w:rsidR="00E6626F">
              <w:rPr>
                <w:noProof/>
                <w:webHidden/>
              </w:rPr>
              <w:t>8</w:t>
            </w:r>
            <w:r w:rsidR="00E6626F">
              <w:rPr>
                <w:noProof/>
                <w:webHidden/>
              </w:rPr>
              <w:fldChar w:fldCharType="end"/>
            </w:r>
          </w:hyperlink>
        </w:p>
        <w:p w14:paraId="5E01724B" w14:textId="5822B819" w:rsidR="00E6626F" w:rsidRDefault="00F307CF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168777544" w:history="1">
            <w:r w:rsidR="00E6626F" w:rsidRPr="00F077DA">
              <w:rPr>
                <w:rStyle w:val="a9"/>
                <w:noProof/>
                <w:lang w:val="ru-RU"/>
              </w:rPr>
              <w:t>Перевод текста:</w:t>
            </w:r>
            <w:r w:rsidR="00E6626F">
              <w:rPr>
                <w:noProof/>
                <w:webHidden/>
              </w:rPr>
              <w:tab/>
            </w:r>
            <w:r w:rsidR="00E6626F">
              <w:rPr>
                <w:noProof/>
                <w:webHidden/>
              </w:rPr>
              <w:fldChar w:fldCharType="begin"/>
            </w:r>
            <w:r w:rsidR="00E6626F">
              <w:rPr>
                <w:noProof/>
                <w:webHidden/>
              </w:rPr>
              <w:instrText xml:space="preserve"> PAGEREF _Toc168777544 \h </w:instrText>
            </w:r>
            <w:r w:rsidR="00E6626F">
              <w:rPr>
                <w:noProof/>
                <w:webHidden/>
              </w:rPr>
            </w:r>
            <w:r w:rsidR="00E6626F">
              <w:rPr>
                <w:noProof/>
                <w:webHidden/>
              </w:rPr>
              <w:fldChar w:fldCharType="separate"/>
            </w:r>
            <w:r w:rsidR="00E6626F">
              <w:rPr>
                <w:noProof/>
                <w:webHidden/>
              </w:rPr>
              <w:t>8</w:t>
            </w:r>
            <w:r w:rsidR="00E6626F">
              <w:rPr>
                <w:noProof/>
                <w:webHidden/>
              </w:rPr>
              <w:fldChar w:fldCharType="end"/>
            </w:r>
          </w:hyperlink>
        </w:p>
        <w:p w14:paraId="788A81FB" w14:textId="202C338C" w:rsidR="00E6626F" w:rsidRDefault="00F307CF">
          <w:pPr>
            <w:pStyle w:val="11"/>
            <w:tabs>
              <w:tab w:val="right" w:leader="dot" w:pos="10762"/>
            </w:tabs>
            <w:rPr>
              <w:rFonts w:eastAsiaTheme="minorEastAsia"/>
              <w:noProof/>
              <w:lang w:val="ru-RU" w:eastAsia="ru-RU"/>
            </w:rPr>
          </w:pPr>
          <w:hyperlink w:anchor="_Toc168777545" w:history="1">
            <w:r w:rsidR="00E6626F" w:rsidRPr="00F077DA">
              <w:rPr>
                <w:rStyle w:val="a9"/>
                <w:rFonts w:eastAsia="Times New Roman"/>
                <w:noProof/>
                <w:lang w:val="en-US" w:eastAsia="ru-RU"/>
              </w:rPr>
              <w:t>4 Lecture – 8.9.10</w:t>
            </w:r>
            <w:r w:rsidR="00E6626F">
              <w:rPr>
                <w:noProof/>
                <w:webHidden/>
              </w:rPr>
              <w:tab/>
            </w:r>
            <w:r w:rsidR="00E6626F">
              <w:rPr>
                <w:noProof/>
                <w:webHidden/>
              </w:rPr>
              <w:fldChar w:fldCharType="begin"/>
            </w:r>
            <w:r w:rsidR="00E6626F">
              <w:rPr>
                <w:noProof/>
                <w:webHidden/>
              </w:rPr>
              <w:instrText xml:space="preserve"> PAGEREF _Toc168777545 \h </w:instrText>
            </w:r>
            <w:r w:rsidR="00E6626F">
              <w:rPr>
                <w:noProof/>
                <w:webHidden/>
              </w:rPr>
            </w:r>
            <w:r w:rsidR="00E6626F">
              <w:rPr>
                <w:noProof/>
                <w:webHidden/>
              </w:rPr>
              <w:fldChar w:fldCharType="separate"/>
            </w:r>
            <w:r w:rsidR="00E6626F">
              <w:rPr>
                <w:noProof/>
                <w:webHidden/>
              </w:rPr>
              <w:t>9</w:t>
            </w:r>
            <w:r w:rsidR="00E6626F">
              <w:rPr>
                <w:noProof/>
                <w:webHidden/>
              </w:rPr>
              <w:fldChar w:fldCharType="end"/>
            </w:r>
          </w:hyperlink>
        </w:p>
        <w:p w14:paraId="74A9791C" w14:textId="7F11686E" w:rsidR="00E6626F" w:rsidRDefault="00F307CF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168777546" w:history="1">
            <w:r w:rsidR="00E6626F" w:rsidRPr="00F077DA">
              <w:rPr>
                <w:rStyle w:val="a9"/>
                <w:noProof/>
              </w:rPr>
              <w:t>Пересказ глав 8, 9 и 10 книги "Interaction Design: Beyond Human-Computer Interaction"</w:t>
            </w:r>
            <w:r w:rsidR="00E6626F">
              <w:rPr>
                <w:noProof/>
                <w:webHidden/>
              </w:rPr>
              <w:tab/>
            </w:r>
            <w:r w:rsidR="00E6626F">
              <w:rPr>
                <w:noProof/>
                <w:webHidden/>
              </w:rPr>
              <w:fldChar w:fldCharType="begin"/>
            </w:r>
            <w:r w:rsidR="00E6626F">
              <w:rPr>
                <w:noProof/>
                <w:webHidden/>
              </w:rPr>
              <w:instrText xml:space="preserve"> PAGEREF _Toc168777546 \h </w:instrText>
            </w:r>
            <w:r w:rsidR="00E6626F">
              <w:rPr>
                <w:noProof/>
                <w:webHidden/>
              </w:rPr>
            </w:r>
            <w:r w:rsidR="00E6626F">
              <w:rPr>
                <w:noProof/>
                <w:webHidden/>
              </w:rPr>
              <w:fldChar w:fldCharType="separate"/>
            </w:r>
            <w:r w:rsidR="00E6626F">
              <w:rPr>
                <w:noProof/>
                <w:webHidden/>
              </w:rPr>
              <w:t>9</w:t>
            </w:r>
            <w:r w:rsidR="00E6626F">
              <w:rPr>
                <w:noProof/>
                <w:webHidden/>
              </w:rPr>
              <w:fldChar w:fldCharType="end"/>
            </w:r>
          </w:hyperlink>
        </w:p>
        <w:p w14:paraId="24981BFD" w14:textId="653AEADE" w:rsidR="00E6626F" w:rsidRDefault="00F307CF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168777547" w:history="1">
            <w:r w:rsidR="00E6626F" w:rsidRPr="00F077DA">
              <w:rPr>
                <w:rStyle w:val="a9"/>
                <w:noProof/>
                <w:lang w:val="ru-RU"/>
              </w:rPr>
              <w:t xml:space="preserve">Глава 8: </w:t>
            </w:r>
            <w:r w:rsidR="00E6626F" w:rsidRPr="00F077DA">
              <w:rPr>
                <w:rStyle w:val="a9"/>
                <w:noProof/>
              </w:rPr>
              <w:t>Data</w:t>
            </w:r>
            <w:r w:rsidR="00E6626F" w:rsidRPr="00F077DA">
              <w:rPr>
                <w:rStyle w:val="a9"/>
                <w:noProof/>
                <w:lang w:val="ru-RU"/>
              </w:rPr>
              <w:t xml:space="preserve"> </w:t>
            </w:r>
            <w:r w:rsidR="00E6626F" w:rsidRPr="00F077DA">
              <w:rPr>
                <w:rStyle w:val="a9"/>
                <w:noProof/>
              </w:rPr>
              <w:t>Gathering</w:t>
            </w:r>
            <w:r w:rsidR="00E6626F" w:rsidRPr="00F077DA">
              <w:rPr>
                <w:rStyle w:val="a9"/>
                <w:noProof/>
                <w:lang w:val="ru-RU"/>
              </w:rPr>
              <w:t xml:space="preserve"> (Сбор данных)</w:t>
            </w:r>
            <w:r w:rsidR="00E6626F">
              <w:rPr>
                <w:noProof/>
                <w:webHidden/>
              </w:rPr>
              <w:tab/>
            </w:r>
            <w:r w:rsidR="00E6626F">
              <w:rPr>
                <w:noProof/>
                <w:webHidden/>
              </w:rPr>
              <w:fldChar w:fldCharType="begin"/>
            </w:r>
            <w:r w:rsidR="00E6626F">
              <w:rPr>
                <w:noProof/>
                <w:webHidden/>
              </w:rPr>
              <w:instrText xml:space="preserve"> PAGEREF _Toc168777547 \h </w:instrText>
            </w:r>
            <w:r w:rsidR="00E6626F">
              <w:rPr>
                <w:noProof/>
                <w:webHidden/>
              </w:rPr>
            </w:r>
            <w:r w:rsidR="00E6626F">
              <w:rPr>
                <w:noProof/>
                <w:webHidden/>
              </w:rPr>
              <w:fldChar w:fldCharType="separate"/>
            </w:r>
            <w:r w:rsidR="00E6626F">
              <w:rPr>
                <w:noProof/>
                <w:webHidden/>
              </w:rPr>
              <w:t>9</w:t>
            </w:r>
            <w:r w:rsidR="00E6626F">
              <w:rPr>
                <w:noProof/>
                <w:webHidden/>
              </w:rPr>
              <w:fldChar w:fldCharType="end"/>
            </w:r>
          </w:hyperlink>
        </w:p>
        <w:p w14:paraId="7A767347" w14:textId="27979F9B" w:rsidR="00E6626F" w:rsidRDefault="00F307CF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168777548" w:history="1">
            <w:r w:rsidR="00E6626F" w:rsidRPr="00F077DA">
              <w:rPr>
                <w:rStyle w:val="a9"/>
                <w:noProof/>
              </w:rPr>
              <w:t>Термины и пояснения:</w:t>
            </w:r>
            <w:r w:rsidR="00E6626F">
              <w:rPr>
                <w:noProof/>
                <w:webHidden/>
              </w:rPr>
              <w:tab/>
            </w:r>
            <w:r w:rsidR="00E6626F">
              <w:rPr>
                <w:noProof/>
                <w:webHidden/>
              </w:rPr>
              <w:fldChar w:fldCharType="begin"/>
            </w:r>
            <w:r w:rsidR="00E6626F">
              <w:rPr>
                <w:noProof/>
                <w:webHidden/>
              </w:rPr>
              <w:instrText xml:space="preserve"> PAGEREF _Toc168777548 \h </w:instrText>
            </w:r>
            <w:r w:rsidR="00E6626F">
              <w:rPr>
                <w:noProof/>
                <w:webHidden/>
              </w:rPr>
            </w:r>
            <w:r w:rsidR="00E6626F">
              <w:rPr>
                <w:noProof/>
                <w:webHidden/>
              </w:rPr>
              <w:fldChar w:fldCharType="separate"/>
            </w:r>
            <w:r w:rsidR="00E6626F">
              <w:rPr>
                <w:noProof/>
                <w:webHidden/>
              </w:rPr>
              <w:t>10</w:t>
            </w:r>
            <w:r w:rsidR="00E6626F">
              <w:rPr>
                <w:noProof/>
                <w:webHidden/>
              </w:rPr>
              <w:fldChar w:fldCharType="end"/>
            </w:r>
          </w:hyperlink>
        </w:p>
        <w:p w14:paraId="2D3157BD" w14:textId="2B44B09F" w:rsidR="00E6626F" w:rsidRDefault="00F307CF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168777549" w:history="1">
            <w:r w:rsidR="00E6626F" w:rsidRPr="00F077DA">
              <w:rPr>
                <w:rStyle w:val="a9"/>
                <w:noProof/>
                <w:lang w:val="ru-RU"/>
              </w:rPr>
              <w:t xml:space="preserve">Глава 9: </w:t>
            </w:r>
            <w:r w:rsidR="00E6626F" w:rsidRPr="00F077DA">
              <w:rPr>
                <w:rStyle w:val="a9"/>
                <w:noProof/>
              </w:rPr>
              <w:t>Data</w:t>
            </w:r>
            <w:r w:rsidR="00E6626F" w:rsidRPr="00F077DA">
              <w:rPr>
                <w:rStyle w:val="a9"/>
                <w:noProof/>
                <w:lang w:val="ru-RU"/>
              </w:rPr>
              <w:t xml:space="preserve"> </w:t>
            </w:r>
            <w:r w:rsidR="00E6626F" w:rsidRPr="00F077DA">
              <w:rPr>
                <w:rStyle w:val="a9"/>
                <w:noProof/>
              </w:rPr>
              <w:t>Analysis</w:t>
            </w:r>
            <w:r w:rsidR="00E6626F" w:rsidRPr="00F077DA">
              <w:rPr>
                <w:rStyle w:val="a9"/>
                <w:noProof/>
                <w:lang w:val="ru-RU"/>
              </w:rPr>
              <w:t xml:space="preserve">, </w:t>
            </w:r>
            <w:r w:rsidR="00E6626F" w:rsidRPr="00F077DA">
              <w:rPr>
                <w:rStyle w:val="a9"/>
                <w:noProof/>
              </w:rPr>
              <w:t>Interpretation</w:t>
            </w:r>
            <w:r w:rsidR="00E6626F" w:rsidRPr="00F077DA">
              <w:rPr>
                <w:rStyle w:val="a9"/>
                <w:noProof/>
                <w:lang w:val="ru-RU"/>
              </w:rPr>
              <w:t xml:space="preserve"> </w:t>
            </w:r>
            <w:r w:rsidR="00E6626F" w:rsidRPr="00F077DA">
              <w:rPr>
                <w:rStyle w:val="a9"/>
                <w:noProof/>
              </w:rPr>
              <w:t>and</w:t>
            </w:r>
            <w:r w:rsidR="00E6626F" w:rsidRPr="00F077DA">
              <w:rPr>
                <w:rStyle w:val="a9"/>
                <w:noProof/>
                <w:lang w:val="ru-RU"/>
              </w:rPr>
              <w:t xml:space="preserve"> </w:t>
            </w:r>
            <w:r w:rsidR="00E6626F" w:rsidRPr="00F077DA">
              <w:rPr>
                <w:rStyle w:val="a9"/>
                <w:noProof/>
              </w:rPr>
              <w:t>Presentation</w:t>
            </w:r>
            <w:r w:rsidR="00E6626F" w:rsidRPr="00F077DA">
              <w:rPr>
                <w:rStyle w:val="a9"/>
                <w:noProof/>
                <w:lang w:val="ru-RU"/>
              </w:rPr>
              <w:t xml:space="preserve"> (Анализ, интерпретация и представление данных)</w:t>
            </w:r>
            <w:r w:rsidR="00E6626F">
              <w:rPr>
                <w:noProof/>
                <w:webHidden/>
              </w:rPr>
              <w:tab/>
            </w:r>
            <w:r w:rsidR="00E6626F">
              <w:rPr>
                <w:noProof/>
                <w:webHidden/>
              </w:rPr>
              <w:fldChar w:fldCharType="begin"/>
            </w:r>
            <w:r w:rsidR="00E6626F">
              <w:rPr>
                <w:noProof/>
                <w:webHidden/>
              </w:rPr>
              <w:instrText xml:space="preserve"> PAGEREF _Toc168777549 \h </w:instrText>
            </w:r>
            <w:r w:rsidR="00E6626F">
              <w:rPr>
                <w:noProof/>
                <w:webHidden/>
              </w:rPr>
            </w:r>
            <w:r w:rsidR="00E6626F">
              <w:rPr>
                <w:noProof/>
                <w:webHidden/>
              </w:rPr>
              <w:fldChar w:fldCharType="separate"/>
            </w:r>
            <w:r w:rsidR="00E6626F">
              <w:rPr>
                <w:noProof/>
                <w:webHidden/>
              </w:rPr>
              <w:t>10</w:t>
            </w:r>
            <w:r w:rsidR="00E6626F">
              <w:rPr>
                <w:noProof/>
                <w:webHidden/>
              </w:rPr>
              <w:fldChar w:fldCharType="end"/>
            </w:r>
          </w:hyperlink>
        </w:p>
        <w:p w14:paraId="58FFCBB2" w14:textId="4C901D2E" w:rsidR="00E6626F" w:rsidRDefault="00F307CF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168777550" w:history="1">
            <w:r w:rsidR="00E6626F" w:rsidRPr="00F077DA">
              <w:rPr>
                <w:rStyle w:val="a9"/>
                <w:noProof/>
              </w:rPr>
              <w:t>Термины и пояснения:</w:t>
            </w:r>
            <w:r w:rsidR="00E6626F">
              <w:rPr>
                <w:noProof/>
                <w:webHidden/>
              </w:rPr>
              <w:tab/>
            </w:r>
            <w:r w:rsidR="00E6626F">
              <w:rPr>
                <w:noProof/>
                <w:webHidden/>
              </w:rPr>
              <w:fldChar w:fldCharType="begin"/>
            </w:r>
            <w:r w:rsidR="00E6626F">
              <w:rPr>
                <w:noProof/>
                <w:webHidden/>
              </w:rPr>
              <w:instrText xml:space="preserve"> PAGEREF _Toc168777550 \h </w:instrText>
            </w:r>
            <w:r w:rsidR="00E6626F">
              <w:rPr>
                <w:noProof/>
                <w:webHidden/>
              </w:rPr>
            </w:r>
            <w:r w:rsidR="00E6626F">
              <w:rPr>
                <w:noProof/>
                <w:webHidden/>
              </w:rPr>
              <w:fldChar w:fldCharType="separate"/>
            </w:r>
            <w:r w:rsidR="00E6626F">
              <w:rPr>
                <w:noProof/>
                <w:webHidden/>
              </w:rPr>
              <w:t>10</w:t>
            </w:r>
            <w:r w:rsidR="00E6626F">
              <w:rPr>
                <w:noProof/>
                <w:webHidden/>
              </w:rPr>
              <w:fldChar w:fldCharType="end"/>
            </w:r>
          </w:hyperlink>
        </w:p>
        <w:p w14:paraId="683643ED" w14:textId="2CADA8E8" w:rsidR="00E6626F" w:rsidRDefault="00F307CF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168777551" w:history="1">
            <w:r w:rsidR="00E6626F" w:rsidRPr="00F077DA">
              <w:rPr>
                <w:rStyle w:val="a9"/>
                <w:noProof/>
                <w:lang w:val="ru-RU"/>
              </w:rPr>
              <w:t xml:space="preserve">Глава 10: </w:t>
            </w:r>
            <w:r w:rsidR="00E6626F" w:rsidRPr="00F077DA">
              <w:rPr>
                <w:rStyle w:val="a9"/>
                <w:noProof/>
              </w:rPr>
              <w:t>Data</w:t>
            </w:r>
            <w:r w:rsidR="00E6626F" w:rsidRPr="00F077DA">
              <w:rPr>
                <w:rStyle w:val="a9"/>
                <w:noProof/>
                <w:lang w:val="ru-RU"/>
              </w:rPr>
              <w:t xml:space="preserve"> </w:t>
            </w:r>
            <w:r w:rsidR="00E6626F" w:rsidRPr="00F077DA">
              <w:rPr>
                <w:rStyle w:val="a9"/>
                <w:noProof/>
              </w:rPr>
              <w:t>at</w:t>
            </w:r>
            <w:r w:rsidR="00E6626F" w:rsidRPr="00F077DA">
              <w:rPr>
                <w:rStyle w:val="a9"/>
                <w:noProof/>
                <w:lang w:val="ru-RU"/>
              </w:rPr>
              <w:t xml:space="preserve"> </w:t>
            </w:r>
            <w:r w:rsidR="00E6626F" w:rsidRPr="00F077DA">
              <w:rPr>
                <w:rStyle w:val="a9"/>
                <w:noProof/>
              </w:rPr>
              <w:t>Scale</w:t>
            </w:r>
            <w:r w:rsidR="00E6626F" w:rsidRPr="00F077DA">
              <w:rPr>
                <w:rStyle w:val="a9"/>
                <w:noProof/>
                <w:lang w:val="ru-RU"/>
              </w:rPr>
              <w:t xml:space="preserve"> </w:t>
            </w:r>
            <w:r w:rsidR="00E6626F" w:rsidRPr="00F077DA">
              <w:rPr>
                <w:rStyle w:val="a9"/>
                <w:noProof/>
              </w:rPr>
              <w:t>and</w:t>
            </w:r>
            <w:r w:rsidR="00E6626F" w:rsidRPr="00F077DA">
              <w:rPr>
                <w:rStyle w:val="a9"/>
                <w:noProof/>
                <w:lang w:val="ru-RU"/>
              </w:rPr>
              <w:t xml:space="preserve"> </w:t>
            </w:r>
            <w:r w:rsidR="00E6626F" w:rsidRPr="00F077DA">
              <w:rPr>
                <w:rStyle w:val="a9"/>
                <w:noProof/>
              </w:rPr>
              <w:t>Ethical</w:t>
            </w:r>
            <w:r w:rsidR="00E6626F" w:rsidRPr="00F077DA">
              <w:rPr>
                <w:rStyle w:val="a9"/>
                <w:noProof/>
                <w:lang w:val="ru-RU"/>
              </w:rPr>
              <w:t xml:space="preserve"> </w:t>
            </w:r>
            <w:r w:rsidR="00E6626F" w:rsidRPr="00F077DA">
              <w:rPr>
                <w:rStyle w:val="a9"/>
                <w:noProof/>
              </w:rPr>
              <w:t>Concerns</w:t>
            </w:r>
            <w:r w:rsidR="00E6626F" w:rsidRPr="00F077DA">
              <w:rPr>
                <w:rStyle w:val="a9"/>
                <w:noProof/>
                <w:lang w:val="ru-RU"/>
              </w:rPr>
              <w:t xml:space="preserve"> (Данные в масштабе и этические вопросы)</w:t>
            </w:r>
            <w:r w:rsidR="00E6626F">
              <w:rPr>
                <w:noProof/>
                <w:webHidden/>
              </w:rPr>
              <w:tab/>
            </w:r>
            <w:r w:rsidR="00E6626F">
              <w:rPr>
                <w:noProof/>
                <w:webHidden/>
              </w:rPr>
              <w:fldChar w:fldCharType="begin"/>
            </w:r>
            <w:r w:rsidR="00E6626F">
              <w:rPr>
                <w:noProof/>
                <w:webHidden/>
              </w:rPr>
              <w:instrText xml:space="preserve"> PAGEREF _Toc168777551 \h </w:instrText>
            </w:r>
            <w:r w:rsidR="00E6626F">
              <w:rPr>
                <w:noProof/>
                <w:webHidden/>
              </w:rPr>
            </w:r>
            <w:r w:rsidR="00E6626F">
              <w:rPr>
                <w:noProof/>
                <w:webHidden/>
              </w:rPr>
              <w:fldChar w:fldCharType="separate"/>
            </w:r>
            <w:r w:rsidR="00E6626F">
              <w:rPr>
                <w:noProof/>
                <w:webHidden/>
              </w:rPr>
              <w:t>11</w:t>
            </w:r>
            <w:r w:rsidR="00E6626F">
              <w:rPr>
                <w:noProof/>
                <w:webHidden/>
              </w:rPr>
              <w:fldChar w:fldCharType="end"/>
            </w:r>
          </w:hyperlink>
        </w:p>
        <w:p w14:paraId="04D8DA41" w14:textId="165B2439" w:rsidR="00E6626F" w:rsidRDefault="00F307CF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168777552" w:history="1">
            <w:r w:rsidR="00E6626F" w:rsidRPr="00F077DA">
              <w:rPr>
                <w:rStyle w:val="a9"/>
                <w:noProof/>
                <w:lang w:val="ru-RU"/>
              </w:rPr>
              <w:t>Термины и пояснения:</w:t>
            </w:r>
            <w:r w:rsidR="00E6626F">
              <w:rPr>
                <w:noProof/>
                <w:webHidden/>
              </w:rPr>
              <w:tab/>
            </w:r>
            <w:r w:rsidR="00E6626F">
              <w:rPr>
                <w:noProof/>
                <w:webHidden/>
              </w:rPr>
              <w:fldChar w:fldCharType="begin"/>
            </w:r>
            <w:r w:rsidR="00E6626F">
              <w:rPr>
                <w:noProof/>
                <w:webHidden/>
              </w:rPr>
              <w:instrText xml:space="preserve"> PAGEREF _Toc168777552 \h </w:instrText>
            </w:r>
            <w:r w:rsidR="00E6626F">
              <w:rPr>
                <w:noProof/>
                <w:webHidden/>
              </w:rPr>
            </w:r>
            <w:r w:rsidR="00E6626F">
              <w:rPr>
                <w:noProof/>
                <w:webHidden/>
              </w:rPr>
              <w:fldChar w:fldCharType="separate"/>
            </w:r>
            <w:r w:rsidR="00E6626F">
              <w:rPr>
                <w:noProof/>
                <w:webHidden/>
              </w:rPr>
              <w:t>11</w:t>
            </w:r>
            <w:r w:rsidR="00E6626F">
              <w:rPr>
                <w:noProof/>
                <w:webHidden/>
              </w:rPr>
              <w:fldChar w:fldCharType="end"/>
            </w:r>
          </w:hyperlink>
        </w:p>
        <w:p w14:paraId="0E39AC75" w14:textId="1D72D2EE" w:rsidR="00E6626F" w:rsidRDefault="00F307CF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168777553" w:history="1">
            <w:r w:rsidR="00E6626F" w:rsidRPr="00F077DA">
              <w:rPr>
                <w:rStyle w:val="a9"/>
                <w:noProof/>
                <w:lang w:val="ru-RU"/>
              </w:rPr>
              <w:t>Термины и пояснения:</w:t>
            </w:r>
            <w:r w:rsidR="00E6626F">
              <w:rPr>
                <w:noProof/>
                <w:webHidden/>
              </w:rPr>
              <w:tab/>
            </w:r>
            <w:r w:rsidR="00E6626F">
              <w:rPr>
                <w:noProof/>
                <w:webHidden/>
              </w:rPr>
              <w:fldChar w:fldCharType="begin"/>
            </w:r>
            <w:r w:rsidR="00E6626F">
              <w:rPr>
                <w:noProof/>
                <w:webHidden/>
              </w:rPr>
              <w:instrText xml:space="preserve"> PAGEREF _Toc168777553 \h </w:instrText>
            </w:r>
            <w:r w:rsidR="00E6626F">
              <w:rPr>
                <w:noProof/>
                <w:webHidden/>
              </w:rPr>
            </w:r>
            <w:r w:rsidR="00E6626F">
              <w:rPr>
                <w:noProof/>
                <w:webHidden/>
              </w:rPr>
              <w:fldChar w:fldCharType="separate"/>
            </w:r>
            <w:r w:rsidR="00E6626F">
              <w:rPr>
                <w:noProof/>
                <w:webHidden/>
              </w:rPr>
              <w:t>11</w:t>
            </w:r>
            <w:r w:rsidR="00E6626F">
              <w:rPr>
                <w:noProof/>
                <w:webHidden/>
              </w:rPr>
              <w:fldChar w:fldCharType="end"/>
            </w:r>
          </w:hyperlink>
        </w:p>
        <w:p w14:paraId="5599CADC" w14:textId="6765E5EF" w:rsidR="00E6626F" w:rsidRDefault="00F307CF">
          <w:pPr>
            <w:pStyle w:val="11"/>
            <w:tabs>
              <w:tab w:val="right" w:leader="dot" w:pos="10762"/>
            </w:tabs>
            <w:rPr>
              <w:rFonts w:eastAsiaTheme="minorEastAsia"/>
              <w:noProof/>
              <w:lang w:val="ru-RU" w:eastAsia="ru-RU"/>
            </w:rPr>
          </w:pPr>
          <w:hyperlink w:anchor="_Toc168777554" w:history="1">
            <w:r w:rsidR="00E6626F" w:rsidRPr="00F077DA">
              <w:rPr>
                <w:rStyle w:val="a9"/>
                <w:rFonts w:eastAsia="Times New Roman"/>
                <w:noProof/>
                <w:lang w:val="en-US" w:eastAsia="ru-RU"/>
              </w:rPr>
              <w:t>5 Lecture – 5.6</w:t>
            </w:r>
            <w:r w:rsidR="00E6626F">
              <w:rPr>
                <w:noProof/>
                <w:webHidden/>
              </w:rPr>
              <w:tab/>
            </w:r>
            <w:r w:rsidR="00E6626F">
              <w:rPr>
                <w:noProof/>
                <w:webHidden/>
              </w:rPr>
              <w:fldChar w:fldCharType="begin"/>
            </w:r>
            <w:r w:rsidR="00E6626F">
              <w:rPr>
                <w:noProof/>
                <w:webHidden/>
              </w:rPr>
              <w:instrText xml:space="preserve"> PAGEREF _Toc168777554 \h </w:instrText>
            </w:r>
            <w:r w:rsidR="00E6626F">
              <w:rPr>
                <w:noProof/>
                <w:webHidden/>
              </w:rPr>
            </w:r>
            <w:r w:rsidR="00E6626F">
              <w:rPr>
                <w:noProof/>
                <w:webHidden/>
              </w:rPr>
              <w:fldChar w:fldCharType="separate"/>
            </w:r>
            <w:r w:rsidR="00E6626F">
              <w:rPr>
                <w:noProof/>
                <w:webHidden/>
              </w:rPr>
              <w:t>12</w:t>
            </w:r>
            <w:r w:rsidR="00E6626F">
              <w:rPr>
                <w:noProof/>
                <w:webHidden/>
              </w:rPr>
              <w:fldChar w:fldCharType="end"/>
            </w:r>
          </w:hyperlink>
        </w:p>
        <w:p w14:paraId="08084945" w14:textId="7CEEC7B7" w:rsidR="00E6626F" w:rsidRDefault="00F307CF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168777555" w:history="1">
            <w:r w:rsidR="00E6626F" w:rsidRPr="00F077DA">
              <w:rPr>
                <w:rStyle w:val="a9"/>
                <w:noProof/>
              </w:rPr>
              <w:t>Пересказ глав 5 и 6 книги "Interaction Design: Beyond Human-Computer Interaction"</w:t>
            </w:r>
            <w:r w:rsidR="00E6626F">
              <w:rPr>
                <w:noProof/>
                <w:webHidden/>
              </w:rPr>
              <w:tab/>
            </w:r>
            <w:r w:rsidR="00E6626F">
              <w:rPr>
                <w:noProof/>
                <w:webHidden/>
              </w:rPr>
              <w:fldChar w:fldCharType="begin"/>
            </w:r>
            <w:r w:rsidR="00E6626F">
              <w:rPr>
                <w:noProof/>
                <w:webHidden/>
              </w:rPr>
              <w:instrText xml:space="preserve"> PAGEREF _Toc168777555 \h </w:instrText>
            </w:r>
            <w:r w:rsidR="00E6626F">
              <w:rPr>
                <w:noProof/>
                <w:webHidden/>
              </w:rPr>
            </w:r>
            <w:r w:rsidR="00E6626F">
              <w:rPr>
                <w:noProof/>
                <w:webHidden/>
              </w:rPr>
              <w:fldChar w:fldCharType="separate"/>
            </w:r>
            <w:r w:rsidR="00E6626F">
              <w:rPr>
                <w:noProof/>
                <w:webHidden/>
              </w:rPr>
              <w:t>12</w:t>
            </w:r>
            <w:r w:rsidR="00E6626F">
              <w:rPr>
                <w:noProof/>
                <w:webHidden/>
              </w:rPr>
              <w:fldChar w:fldCharType="end"/>
            </w:r>
          </w:hyperlink>
        </w:p>
        <w:p w14:paraId="40EF8C65" w14:textId="25C6D9D3" w:rsidR="00E6626F" w:rsidRDefault="00F307CF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168777556" w:history="1">
            <w:r w:rsidR="00E6626F" w:rsidRPr="00F077DA">
              <w:rPr>
                <w:rStyle w:val="a9"/>
                <w:noProof/>
                <w:lang w:val="ru-RU"/>
              </w:rPr>
              <w:t xml:space="preserve">Глава 5: </w:t>
            </w:r>
            <w:r w:rsidR="00E6626F" w:rsidRPr="00F077DA">
              <w:rPr>
                <w:rStyle w:val="a9"/>
                <w:noProof/>
              </w:rPr>
              <w:t>Social</w:t>
            </w:r>
            <w:r w:rsidR="00E6626F" w:rsidRPr="00F077DA">
              <w:rPr>
                <w:rStyle w:val="a9"/>
                <w:noProof/>
                <w:lang w:val="ru-RU"/>
              </w:rPr>
              <w:t xml:space="preserve"> </w:t>
            </w:r>
            <w:r w:rsidR="00E6626F" w:rsidRPr="00F077DA">
              <w:rPr>
                <w:rStyle w:val="a9"/>
                <w:noProof/>
              </w:rPr>
              <w:t>Interaction</w:t>
            </w:r>
            <w:r w:rsidR="00E6626F" w:rsidRPr="00F077DA">
              <w:rPr>
                <w:rStyle w:val="a9"/>
                <w:noProof/>
                <w:lang w:val="ru-RU"/>
              </w:rPr>
              <w:t xml:space="preserve"> (Социальное взаимодействие)</w:t>
            </w:r>
            <w:r w:rsidR="00E6626F">
              <w:rPr>
                <w:noProof/>
                <w:webHidden/>
              </w:rPr>
              <w:tab/>
            </w:r>
            <w:r w:rsidR="00E6626F">
              <w:rPr>
                <w:noProof/>
                <w:webHidden/>
              </w:rPr>
              <w:fldChar w:fldCharType="begin"/>
            </w:r>
            <w:r w:rsidR="00E6626F">
              <w:rPr>
                <w:noProof/>
                <w:webHidden/>
              </w:rPr>
              <w:instrText xml:space="preserve"> PAGEREF _Toc168777556 \h </w:instrText>
            </w:r>
            <w:r w:rsidR="00E6626F">
              <w:rPr>
                <w:noProof/>
                <w:webHidden/>
              </w:rPr>
            </w:r>
            <w:r w:rsidR="00E6626F">
              <w:rPr>
                <w:noProof/>
                <w:webHidden/>
              </w:rPr>
              <w:fldChar w:fldCharType="separate"/>
            </w:r>
            <w:r w:rsidR="00E6626F">
              <w:rPr>
                <w:noProof/>
                <w:webHidden/>
              </w:rPr>
              <w:t>12</w:t>
            </w:r>
            <w:r w:rsidR="00E6626F">
              <w:rPr>
                <w:noProof/>
                <w:webHidden/>
              </w:rPr>
              <w:fldChar w:fldCharType="end"/>
            </w:r>
          </w:hyperlink>
        </w:p>
        <w:p w14:paraId="40E9DE9A" w14:textId="418DC670" w:rsidR="00E6626F" w:rsidRDefault="00F307CF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168777557" w:history="1">
            <w:r w:rsidR="00E6626F" w:rsidRPr="00F077DA">
              <w:rPr>
                <w:rStyle w:val="a9"/>
                <w:noProof/>
              </w:rPr>
              <w:t>Термины и пояснения:</w:t>
            </w:r>
            <w:r w:rsidR="00E6626F">
              <w:rPr>
                <w:noProof/>
                <w:webHidden/>
              </w:rPr>
              <w:tab/>
            </w:r>
            <w:r w:rsidR="00E6626F">
              <w:rPr>
                <w:noProof/>
                <w:webHidden/>
              </w:rPr>
              <w:fldChar w:fldCharType="begin"/>
            </w:r>
            <w:r w:rsidR="00E6626F">
              <w:rPr>
                <w:noProof/>
                <w:webHidden/>
              </w:rPr>
              <w:instrText xml:space="preserve"> PAGEREF _Toc168777557 \h </w:instrText>
            </w:r>
            <w:r w:rsidR="00E6626F">
              <w:rPr>
                <w:noProof/>
                <w:webHidden/>
              </w:rPr>
            </w:r>
            <w:r w:rsidR="00E6626F">
              <w:rPr>
                <w:noProof/>
                <w:webHidden/>
              </w:rPr>
              <w:fldChar w:fldCharType="separate"/>
            </w:r>
            <w:r w:rsidR="00E6626F">
              <w:rPr>
                <w:noProof/>
                <w:webHidden/>
              </w:rPr>
              <w:t>12</w:t>
            </w:r>
            <w:r w:rsidR="00E6626F">
              <w:rPr>
                <w:noProof/>
                <w:webHidden/>
              </w:rPr>
              <w:fldChar w:fldCharType="end"/>
            </w:r>
          </w:hyperlink>
        </w:p>
        <w:p w14:paraId="670D809A" w14:textId="4CA03BB5" w:rsidR="00E6626F" w:rsidRDefault="00F307CF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168777558" w:history="1">
            <w:r w:rsidR="00E6626F" w:rsidRPr="00F077DA">
              <w:rPr>
                <w:rStyle w:val="a9"/>
                <w:noProof/>
                <w:lang w:val="ru-RU"/>
              </w:rPr>
              <w:t xml:space="preserve">Глава 6: </w:t>
            </w:r>
            <w:r w:rsidR="00E6626F" w:rsidRPr="00F077DA">
              <w:rPr>
                <w:rStyle w:val="a9"/>
                <w:noProof/>
              </w:rPr>
              <w:t>Emotional</w:t>
            </w:r>
            <w:r w:rsidR="00E6626F" w:rsidRPr="00F077DA">
              <w:rPr>
                <w:rStyle w:val="a9"/>
                <w:noProof/>
                <w:lang w:val="ru-RU"/>
              </w:rPr>
              <w:t xml:space="preserve"> </w:t>
            </w:r>
            <w:r w:rsidR="00E6626F" w:rsidRPr="00F077DA">
              <w:rPr>
                <w:rStyle w:val="a9"/>
                <w:noProof/>
              </w:rPr>
              <w:t>Interaction</w:t>
            </w:r>
            <w:r w:rsidR="00E6626F" w:rsidRPr="00F077DA">
              <w:rPr>
                <w:rStyle w:val="a9"/>
                <w:noProof/>
                <w:lang w:val="ru-RU"/>
              </w:rPr>
              <w:t xml:space="preserve"> (Эмоциональное взаимодействие)</w:t>
            </w:r>
            <w:r w:rsidR="00E6626F">
              <w:rPr>
                <w:noProof/>
                <w:webHidden/>
              </w:rPr>
              <w:tab/>
            </w:r>
            <w:r w:rsidR="00E6626F">
              <w:rPr>
                <w:noProof/>
                <w:webHidden/>
              </w:rPr>
              <w:fldChar w:fldCharType="begin"/>
            </w:r>
            <w:r w:rsidR="00E6626F">
              <w:rPr>
                <w:noProof/>
                <w:webHidden/>
              </w:rPr>
              <w:instrText xml:space="preserve"> PAGEREF _Toc168777558 \h </w:instrText>
            </w:r>
            <w:r w:rsidR="00E6626F">
              <w:rPr>
                <w:noProof/>
                <w:webHidden/>
              </w:rPr>
            </w:r>
            <w:r w:rsidR="00E6626F">
              <w:rPr>
                <w:noProof/>
                <w:webHidden/>
              </w:rPr>
              <w:fldChar w:fldCharType="separate"/>
            </w:r>
            <w:r w:rsidR="00E6626F">
              <w:rPr>
                <w:noProof/>
                <w:webHidden/>
              </w:rPr>
              <w:t>12</w:t>
            </w:r>
            <w:r w:rsidR="00E6626F">
              <w:rPr>
                <w:noProof/>
                <w:webHidden/>
              </w:rPr>
              <w:fldChar w:fldCharType="end"/>
            </w:r>
          </w:hyperlink>
        </w:p>
        <w:p w14:paraId="0C0B78CD" w14:textId="1AD713E0" w:rsidR="00E6626F" w:rsidRDefault="00F307CF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168777559" w:history="1">
            <w:r w:rsidR="00E6626F" w:rsidRPr="00F077DA">
              <w:rPr>
                <w:rStyle w:val="a9"/>
                <w:noProof/>
              </w:rPr>
              <w:t>Термины и пояснения:</w:t>
            </w:r>
            <w:r w:rsidR="00E6626F">
              <w:rPr>
                <w:noProof/>
                <w:webHidden/>
              </w:rPr>
              <w:tab/>
            </w:r>
            <w:r w:rsidR="00E6626F">
              <w:rPr>
                <w:noProof/>
                <w:webHidden/>
              </w:rPr>
              <w:fldChar w:fldCharType="begin"/>
            </w:r>
            <w:r w:rsidR="00E6626F">
              <w:rPr>
                <w:noProof/>
                <w:webHidden/>
              </w:rPr>
              <w:instrText xml:space="preserve"> PAGEREF _Toc168777559 \h </w:instrText>
            </w:r>
            <w:r w:rsidR="00E6626F">
              <w:rPr>
                <w:noProof/>
                <w:webHidden/>
              </w:rPr>
            </w:r>
            <w:r w:rsidR="00E6626F">
              <w:rPr>
                <w:noProof/>
                <w:webHidden/>
              </w:rPr>
              <w:fldChar w:fldCharType="separate"/>
            </w:r>
            <w:r w:rsidR="00E6626F">
              <w:rPr>
                <w:noProof/>
                <w:webHidden/>
              </w:rPr>
              <w:t>12</w:t>
            </w:r>
            <w:r w:rsidR="00E6626F">
              <w:rPr>
                <w:noProof/>
                <w:webHidden/>
              </w:rPr>
              <w:fldChar w:fldCharType="end"/>
            </w:r>
          </w:hyperlink>
        </w:p>
        <w:p w14:paraId="2F2616AF" w14:textId="5B28CA30" w:rsidR="00E6626F" w:rsidRDefault="00F307CF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168777560" w:history="1">
            <w:r w:rsidR="00E6626F" w:rsidRPr="00F077DA">
              <w:rPr>
                <w:rStyle w:val="a9"/>
                <w:noProof/>
                <w:lang w:val="ru-RU"/>
              </w:rPr>
              <w:t>Перевод текста</w:t>
            </w:r>
            <w:r w:rsidR="00E6626F">
              <w:rPr>
                <w:noProof/>
                <w:webHidden/>
              </w:rPr>
              <w:tab/>
            </w:r>
            <w:r w:rsidR="00E6626F">
              <w:rPr>
                <w:noProof/>
                <w:webHidden/>
              </w:rPr>
              <w:fldChar w:fldCharType="begin"/>
            </w:r>
            <w:r w:rsidR="00E6626F">
              <w:rPr>
                <w:noProof/>
                <w:webHidden/>
              </w:rPr>
              <w:instrText xml:space="preserve"> PAGEREF _Toc168777560 \h </w:instrText>
            </w:r>
            <w:r w:rsidR="00E6626F">
              <w:rPr>
                <w:noProof/>
                <w:webHidden/>
              </w:rPr>
            </w:r>
            <w:r w:rsidR="00E6626F">
              <w:rPr>
                <w:noProof/>
                <w:webHidden/>
              </w:rPr>
              <w:fldChar w:fldCharType="separate"/>
            </w:r>
            <w:r w:rsidR="00E6626F">
              <w:rPr>
                <w:noProof/>
                <w:webHidden/>
              </w:rPr>
              <w:t>13</w:t>
            </w:r>
            <w:r w:rsidR="00E6626F">
              <w:rPr>
                <w:noProof/>
                <w:webHidden/>
              </w:rPr>
              <w:fldChar w:fldCharType="end"/>
            </w:r>
          </w:hyperlink>
        </w:p>
        <w:p w14:paraId="6340F29E" w14:textId="79842C16" w:rsidR="00E6626F" w:rsidRDefault="00F307CF">
          <w:pPr>
            <w:pStyle w:val="11"/>
            <w:tabs>
              <w:tab w:val="right" w:leader="dot" w:pos="10762"/>
            </w:tabs>
            <w:rPr>
              <w:rFonts w:eastAsiaTheme="minorEastAsia"/>
              <w:noProof/>
              <w:lang w:val="ru-RU" w:eastAsia="ru-RU"/>
            </w:rPr>
          </w:pPr>
          <w:hyperlink w:anchor="_Toc168777561" w:history="1">
            <w:r w:rsidR="00E6626F" w:rsidRPr="00F077DA">
              <w:rPr>
                <w:rStyle w:val="a9"/>
                <w:rFonts w:eastAsia="Times New Roman"/>
                <w:noProof/>
                <w:lang w:val="en-US" w:eastAsia="ru-RU"/>
              </w:rPr>
              <w:t>6 Lecture – 7</w:t>
            </w:r>
            <w:r w:rsidR="00E6626F">
              <w:rPr>
                <w:noProof/>
                <w:webHidden/>
              </w:rPr>
              <w:tab/>
            </w:r>
            <w:r w:rsidR="00E6626F">
              <w:rPr>
                <w:noProof/>
                <w:webHidden/>
              </w:rPr>
              <w:fldChar w:fldCharType="begin"/>
            </w:r>
            <w:r w:rsidR="00E6626F">
              <w:rPr>
                <w:noProof/>
                <w:webHidden/>
              </w:rPr>
              <w:instrText xml:space="preserve"> PAGEREF _Toc168777561 \h </w:instrText>
            </w:r>
            <w:r w:rsidR="00E6626F">
              <w:rPr>
                <w:noProof/>
                <w:webHidden/>
              </w:rPr>
            </w:r>
            <w:r w:rsidR="00E6626F">
              <w:rPr>
                <w:noProof/>
                <w:webHidden/>
              </w:rPr>
              <w:fldChar w:fldCharType="separate"/>
            </w:r>
            <w:r w:rsidR="00E6626F">
              <w:rPr>
                <w:noProof/>
                <w:webHidden/>
              </w:rPr>
              <w:t>14</w:t>
            </w:r>
            <w:r w:rsidR="00E6626F">
              <w:rPr>
                <w:noProof/>
                <w:webHidden/>
              </w:rPr>
              <w:fldChar w:fldCharType="end"/>
            </w:r>
          </w:hyperlink>
        </w:p>
        <w:p w14:paraId="4DA87655" w14:textId="40A73317" w:rsidR="00E6626F" w:rsidRDefault="00F307CF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168777562" w:history="1">
            <w:r w:rsidR="00E6626F" w:rsidRPr="00F077DA">
              <w:rPr>
                <w:rStyle w:val="a9"/>
                <w:noProof/>
              </w:rPr>
              <w:t>Пересказ главы 7 книги "Interaction Design: Beyond Human-Computer Interaction"</w:t>
            </w:r>
            <w:r w:rsidR="00E6626F">
              <w:rPr>
                <w:noProof/>
                <w:webHidden/>
              </w:rPr>
              <w:tab/>
            </w:r>
            <w:r w:rsidR="00E6626F">
              <w:rPr>
                <w:noProof/>
                <w:webHidden/>
              </w:rPr>
              <w:fldChar w:fldCharType="begin"/>
            </w:r>
            <w:r w:rsidR="00E6626F">
              <w:rPr>
                <w:noProof/>
                <w:webHidden/>
              </w:rPr>
              <w:instrText xml:space="preserve"> PAGEREF _Toc168777562 \h </w:instrText>
            </w:r>
            <w:r w:rsidR="00E6626F">
              <w:rPr>
                <w:noProof/>
                <w:webHidden/>
              </w:rPr>
            </w:r>
            <w:r w:rsidR="00E6626F">
              <w:rPr>
                <w:noProof/>
                <w:webHidden/>
              </w:rPr>
              <w:fldChar w:fldCharType="separate"/>
            </w:r>
            <w:r w:rsidR="00E6626F">
              <w:rPr>
                <w:noProof/>
                <w:webHidden/>
              </w:rPr>
              <w:t>14</w:t>
            </w:r>
            <w:r w:rsidR="00E6626F">
              <w:rPr>
                <w:noProof/>
                <w:webHidden/>
              </w:rPr>
              <w:fldChar w:fldCharType="end"/>
            </w:r>
          </w:hyperlink>
        </w:p>
        <w:p w14:paraId="52D07A09" w14:textId="179B9A77" w:rsidR="00E6626F" w:rsidRDefault="00F307CF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168777563" w:history="1">
            <w:r w:rsidR="00E6626F" w:rsidRPr="00F077DA">
              <w:rPr>
                <w:rStyle w:val="a9"/>
                <w:noProof/>
              </w:rPr>
              <w:t>Термины и пояснения:</w:t>
            </w:r>
            <w:r w:rsidR="00E6626F">
              <w:rPr>
                <w:noProof/>
                <w:webHidden/>
              </w:rPr>
              <w:tab/>
            </w:r>
            <w:r w:rsidR="00E6626F">
              <w:rPr>
                <w:noProof/>
                <w:webHidden/>
              </w:rPr>
              <w:fldChar w:fldCharType="begin"/>
            </w:r>
            <w:r w:rsidR="00E6626F">
              <w:rPr>
                <w:noProof/>
                <w:webHidden/>
              </w:rPr>
              <w:instrText xml:space="preserve"> PAGEREF _Toc168777563 \h </w:instrText>
            </w:r>
            <w:r w:rsidR="00E6626F">
              <w:rPr>
                <w:noProof/>
                <w:webHidden/>
              </w:rPr>
            </w:r>
            <w:r w:rsidR="00E6626F">
              <w:rPr>
                <w:noProof/>
                <w:webHidden/>
              </w:rPr>
              <w:fldChar w:fldCharType="separate"/>
            </w:r>
            <w:r w:rsidR="00E6626F">
              <w:rPr>
                <w:noProof/>
                <w:webHidden/>
              </w:rPr>
              <w:t>14</w:t>
            </w:r>
            <w:r w:rsidR="00E6626F">
              <w:rPr>
                <w:noProof/>
                <w:webHidden/>
              </w:rPr>
              <w:fldChar w:fldCharType="end"/>
            </w:r>
          </w:hyperlink>
        </w:p>
        <w:p w14:paraId="22E69F56" w14:textId="21D4E61A" w:rsidR="00E6626F" w:rsidRDefault="00F307CF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168777564" w:history="1">
            <w:r w:rsidR="00E6626F" w:rsidRPr="00F077DA">
              <w:rPr>
                <w:rStyle w:val="a9"/>
                <w:noProof/>
              </w:rPr>
              <w:t>Перевод текста</w:t>
            </w:r>
            <w:r w:rsidR="00E6626F">
              <w:rPr>
                <w:noProof/>
                <w:webHidden/>
              </w:rPr>
              <w:tab/>
            </w:r>
            <w:r w:rsidR="00E6626F">
              <w:rPr>
                <w:noProof/>
                <w:webHidden/>
              </w:rPr>
              <w:fldChar w:fldCharType="begin"/>
            </w:r>
            <w:r w:rsidR="00E6626F">
              <w:rPr>
                <w:noProof/>
                <w:webHidden/>
              </w:rPr>
              <w:instrText xml:space="preserve"> PAGEREF _Toc168777564 \h </w:instrText>
            </w:r>
            <w:r w:rsidR="00E6626F">
              <w:rPr>
                <w:noProof/>
                <w:webHidden/>
              </w:rPr>
            </w:r>
            <w:r w:rsidR="00E6626F">
              <w:rPr>
                <w:noProof/>
                <w:webHidden/>
              </w:rPr>
              <w:fldChar w:fldCharType="separate"/>
            </w:r>
            <w:r w:rsidR="00E6626F">
              <w:rPr>
                <w:noProof/>
                <w:webHidden/>
              </w:rPr>
              <w:t>14</w:t>
            </w:r>
            <w:r w:rsidR="00E6626F">
              <w:rPr>
                <w:noProof/>
                <w:webHidden/>
              </w:rPr>
              <w:fldChar w:fldCharType="end"/>
            </w:r>
          </w:hyperlink>
        </w:p>
        <w:p w14:paraId="047B6795" w14:textId="36E7B90D" w:rsidR="00E6626F" w:rsidRDefault="00F307CF">
          <w:pPr>
            <w:pStyle w:val="11"/>
            <w:tabs>
              <w:tab w:val="right" w:leader="dot" w:pos="10762"/>
            </w:tabs>
            <w:rPr>
              <w:rFonts w:eastAsiaTheme="minorEastAsia"/>
              <w:noProof/>
              <w:lang w:val="ru-RU" w:eastAsia="ru-RU"/>
            </w:rPr>
          </w:pPr>
          <w:hyperlink w:anchor="_Toc168777565" w:history="1">
            <w:r w:rsidR="00E6626F" w:rsidRPr="00F077DA">
              <w:rPr>
                <w:rStyle w:val="a9"/>
                <w:rFonts w:eastAsia="Times New Roman"/>
                <w:noProof/>
                <w:lang w:val="en-US" w:eastAsia="ru-RU"/>
              </w:rPr>
              <w:t>7 Lecture – 11</w:t>
            </w:r>
            <w:r w:rsidR="00E6626F">
              <w:rPr>
                <w:noProof/>
                <w:webHidden/>
              </w:rPr>
              <w:tab/>
            </w:r>
            <w:r w:rsidR="00E6626F">
              <w:rPr>
                <w:noProof/>
                <w:webHidden/>
              </w:rPr>
              <w:fldChar w:fldCharType="begin"/>
            </w:r>
            <w:r w:rsidR="00E6626F">
              <w:rPr>
                <w:noProof/>
                <w:webHidden/>
              </w:rPr>
              <w:instrText xml:space="preserve"> PAGEREF _Toc168777565 \h </w:instrText>
            </w:r>
            <w:r w:rsidR="00E6626F">
              <w:rPr>
                <w:noProof/>
                <w:webHidden/>
              </w:rPr>
            </w:r>
            <w:r w:rsidR="00E6626F">
              <w:rPr>
                <w:noProof/>
                <w:webHidden/>
              </w:rPr>
              <w:fldChar w:fldCharType="separate"/>
            </w:r>
            <w:r w:rsidR="00E6626F">
              <w:rPr>
                <w:noProof/>
                <w:webHidden/>
              </w:rPr>
              <w:t>15</w:t>
            </w:r>
            <w:r w:rsidR="00E6626F">
              <w:rPr>
                <w:noProof/>
                <w:webHidden/>
              </w:rPr>
              <w:fldChar w:fldCharType="end"/>
            </w:r>
          </w:hyperlink>
        </w:p>
        <w:p w14:paraId="0D418198" w14:textId="298B1EC6" w:rsidR="00E6626F" w:rsidRDefault="00F307CF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168777566" w:history="1">
            <w:r w:rsidR="00E6626F" w:rsidRPr="00F077DA">
              <w:rPr>
                <w:rStyle w:val="a9"/>
                <w:noProof/>
              </w:rPr>
              <w:t>Пересказ главы 11 книги "Interaction Design: Beyond Human-Computer Interaction"</w:t>
            </w:r>
            <w:r w:rsidR="00E6626F">
              <w:rPr>
                <w:noProof/>
                <w:webHidden/>
              </w:rPr>
              <w:tab/>
            </w:r>
            <w:r w:rsidR="00E6626F">
              <w:rPr>
                <w:noProof/>
                <w:webHidden/>
              </w:rPr>
              <w:fldChar w:fldCharType="begin"/>
            </w:r>
            <w:r w:rsidR="00E6626F">
              <w:rPr>
                <w:noProof/>
                <w:webHidden/>
              </w:rPr>
              <w:instrText xml:space="preserve"> PAGEREF _Toc168777566 \h </w:instrText>
            </w:r>
            <w:r w:rsidR="00E6626F">
              <w:rPr>
                <w:noProof/>
                <w:webHidden/>
              </w:rPr>
            </w:r>
            <w:r w:rsidR="00E6626F">
              <w:rPr>
                <w:noProof/>
                <w:webHidden/>
              </w:rPr>
              <w:fldChar w:fldCharType="separate"/>
            </w:r>
            <w:r w:rsidR="00E6626F">
              <w:rPr>
                <w:noProof/>
                <w:webHidden/>
              </w:rPr>
              <w:t>15</w:t>
            </w:r>
            <w:r w:rsidR="00E6626F">
              <w:rPr>
                <w:noProof/>
                <w:webHidden/>
              </w:rPr>
              <w:fldChar w:fldCharType="end"/>
            </w:r>
          </w:hyperlink>
        </w:p>
        <w:p w14:paraId="25155C1E" w14:textId="4DDF964F" w:rsidR="00E6626F" w:rsidRDefault="00F307CF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168777567" w:history="1">
            <w:r w:rsidR="00E6626F" w:rsidRPr="00F077DA">
              <w:rPr>
                <w:rStyle w:val="a9"/>
                <w:noProof/>
              </w:rPr>
              <w:t>Термины и пояснения</w:t>
            </w:r>
            <w:r w:rsidR="00E6626F">
              <w:rPr>
                <w:noProof/>
                <w:webHidden/>
              </w:rPr>
              <w:tab/>
            </w:r>
            <w:r w:rsidR="00E6626F">
              <w:rPr>
                <w:noProof/>
                <w:webHidden/>
              </w:rPr>
              <w:fldChar w:fldCharType="begin"/>
            </w:r>
            <w:r w:rsidR="00E6626F">
              <w:rPr>
                <w:noProof/>
                <w:webHidden/>
              </w:rPr>
              <w:instrText xml:space="preserve"> PAGEREF _Toc168777567 \h </w:instrText>
            </w:r>
            <w:r w:rsidR="00E6626F">
              <w:rPr>
                <w:noProof/>
                <w:webHidden/>
              </w:rPr>
            </w:r>
            <w:r w:rsidR="00E6626F">
              <w:rPr>
                <w:noProof/>
                <w:webHidden/>
              </w:rPr>
              <w:fldChar w:fldCharType="separate"/>
            </w:r>
            <w:r w:rsidR="00E6626F">
              <w:rPr>
                <w:noProof/>
                <w:webHidden/>
              </w:rPr>
              <w:t>15</w:t>
            </w:r>
            <w:r w:rsidR="00E6626F">
              <w:rPr>
                <w:noProof/>
                <w:webHidden/>
              </w:rPr>
              <w:fldChar w:fldCharType="end"/>
            </w:r>
          </w:hyperlink>
        </w:p>
        <w:p w14:paraId="3F7BB1B5" w14:textId="3709DB57" w:rsidR="00E6626F" w:rsidRDefault="00F307CF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168777568" w:history="1">
            <w:r w:rsidR="00E6626F" w:rsidRPr="00F077DA">
              <w:rPr>
                <w:rStyle w:val="a9"/>
                <w:noProof/>
                <w:lang w:val="ru-RU"/>
              </w:rPr>
              <w:t>Перевод текста</w:t>
            </w:r>
            <w:r w:rsidR="00E6626F">
              <w:rPr>
                <w:noProof/>
                <w:webHidden/>
              </w:rPr>
              <w:tab/>
            </w:r>
            <w:r w:rsidR="00E6626F">
              <w:rPr>
                <w:noProof/>
                <w:webHidden/>
              </w:rPr>
              <w:fldChar w:fldCharType="begin"/>
            </w:r>
            <w:r w:rsidR="00E6626F">
              <w:rPr>
                <w:noProof/>
                <w:webHidden/>
              </w:rPr>
              <w:instrText xml:space="preserve"> PAGEREF _Toc168777568 \h </w:instrText>
            </w:r>
            <w:r w:rsidR="00E6626F">
              <w:rPr>
                <w:noProof/>
                <w:webHidden/>
              </w:rPr>
            </w:r>
            <w:r w:rsidR="00E6626F">
              <w:rPr>
                <w:noProof/>
                <w:webHidden/>
              </w:rPr>
              <w:fldChar w:fldCharType="separate"/>
            </w:r>
            <w:r w:rsidR="00E6626F">
              <w:rPr>
                <w:noProof/>
                <w:webHidden/>
              </w:rPr>
              <w:t>16</w:t>
            </w:r>
            <w:r w:rsidR="00E6626F">
              <w:rPr>
                <w:noProof/>
                <w:webHidden/>
              </w:rPr>
              <w:fldChar w:fldCharType="end"/>
            </w:r>
          </w:hyperlink>
        </w:p>
        <w:p w14:paraId="075D392F" w14:textId="39837B5D" w:rsidR="00E6626F" w:rsidRDefault="00F307CF">
          <w:pPr>
            <w:pStyle w:val="11"/>
            <w:tabs>
              <w:tab w:val="right" w:leader="dot" w:pos="10762"/>
            </w:tabs>
            <w:rPr>
              <w:rFonts w:eastAsiaTheme="minorEastAsia"/>
              <w:noProof/>
              <w:lang w:val="ru-RU" w:eastAsia="ru-RU"/>
            </w:rPr>
          </w:pPr>
          <w:hyperlink w:anchor="_Toc168777569" w:history="1">
            <w:r w:rsidR="00E6626F" w:rsidRPr="00F077DA">
              <w:rPr>
                <w:rStyle w:val="a9"/>
                <w:rFonts w:eastAsia="Times New Roman"/>
                <w:noProof/>
                <w:lang w:val="en-US" w:eastAsia="ru-RU"/>
              </w:rPr>
              <w:t>8 Lecture – 12, 13</w:t>
            </w:r>
            <w:r w:rsidR="00E6626F">
              <w:rPr>
                <w:noProof/>
                <w:webHidden/>
              </w:rPr>
              <w:tab/>
            </w:r>
            <w:r w:rsidR="00E6626F">
              <w:rPr>
                <w:noProof/>
                <w:webHidden/>
              </w:rPr>
              <w:fldChar w:fldCharType="begin"/>
            </w:r>
            <w:r w:rsidR="00E6626F">
              <w:rPr>
                <w:noProof/>
                <w:webHidden/>
              </w:rPr>
              <w:instrText xml:space="preserve"> PAGEREF _Toc168777569 \h </w:instrText>
            </w:r>
            <w:r w:rsidR="00E6626F">
              <w:rPr>
                <w:noProof/>
                <w:webHidden/>
              </w:rPr>
            </w:r>
            <w:r w:rsidR="00E6626F">
              <w:rPr>
                <w:noProof/>
                <w:webHidden/>
              </w:rPr>
              <w:fldChar w:fldCharType="separate"/>
            </w:r>
            <w:r w:rsidR="00E6626F">
              <w:rPr>
                <w:noProof/>
                <w:webHidden/>
              </w:rPr>
              <w:t>16</w:t>
            </w:r>
            <w:r w:rsidR="00E6626F">
              <w:rPr>
                <w:noProof/>
                <w:webHidden/>
              </w:rPr>
              <w:fldChar w:fldCharType="end"/>
            </w:r>
          </w:hyperlink>
        </w:p>
        <w:p w14:paraId="1E677E0B" w14:textId="14F9B8D3" w:rsidR="00E6626F" w:rsidRDefault="00F307CF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168777570" w:history="1">
            <w:r w:rsidR="00E6626F" w:rsidRPr="00F077DA">
              <w:rPr>
                <w:rStyle w:val="a9"/>
                <w:noProof/>
              </w:rPr>
              <w:t>Пересказ главы 12 книги "Interaction Design: Beyond Human-Computer Interaction"</w:t>
            </w:r>
            <w:r w:rsidR="00E6626F">
              <w:rPr>
                <w:noProof/>
                <w:webHidden/>
              </w:rPr>
              <w:tab/>
            </w:r>
            <w:r w:rsidR="00E6626F">
              <w:rPr>
                <w:noProof/>
                <w:webHidden/>
              </w:rPr>
              <w:fldChar w:fldCharType="begin"/>
            </w:r>
            <w:r w:rsidR="00E6626F">
              <w:rPr>
                <w:noProof/>
                <w:webHidden/>
              </w:rPr>
              <w:instrText xml:space="preserve"> PAGEREF _Toc168777570 \h </w:instrText>
            </w:r>
            <w:r w:rsidR="00E6626F">
              <w:rPr>
                <w:noProof/>
                <w:webHidden/>
              </w:rPr>
            </w:r>
            <w:r w:rsidR="00E6626F">
              <w:rPr>
                <w:noProof/>
                <w:webHidden/>
              </w:rPr>
              <w:fldChar w:fldCharType="separate"/>
            </w:r>
            <w:r w:rsidR="00E6626F">
              <w:rPr>
                <w:noProof/>
                <w:webHidden/>
              </w:rPr>
              <w:t>16</w:t>
            </w:r>
            <w:r w:rsidR="00E6626F">
              <w:rPr>
                <w:noProof/>
                <w:webHidden/>
              </w:rPr>
              <w:fldChar w:fldCharType="end"/>
            </w:r>
          </w:hyperlink>
        </w:p>
        <w:p w14:paraId="035B27CB" w14:textId="0E922B80" w:rsidR="00E6626F" w:rsidRDefault="00F307CF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168777571" w:history="1">
            <w:r w:rsidR="00E6626F" w:rsidRPr="00F077DA">
              <w:rPr>
                <w:rStyle w:val="a9"/>
                <w:noProof/>
              </w:rPr>
              <w:t>Термины и пояснения</w:t>
            </w:r>
            <w:r w:rsidR="00E6626F">
              <w:rPr>
                <w:noProof/>
                <w:webHidden/>
              </w:rPr>
              <w:tab/>
            </w:r>
            <w:r w:rsidR="00E6626F">
              <w:rPr>
                <w:noProof/>
                <w:webHidden/>
              </w:rPr>
              <w:fldChar w:fldCharType="begin"/>
            </w:r>
            <w:r w:rsidR="00E6626F">
              <w:rPr>
                <w:noProof/>
                <w:webHidden/>
              </w:rPr>
              <w:instrText xml:space="preserve"> PAGEREF _Toc168777571 \h </w:instrText>
            </w:r>
            <w:r w:rsidR="00E6626F">
              <w:rPr>
                <w:noProof/>
                <w:webHidden/>
              </w:rPr>
            </w:r>
            <w:r w:rsidR="00E6626F">
              <w:rPr>
                <w:noProof/>
                <w:webHidden/>
              </w:rPr>
              <w:fldChar w:fldCharType="separate"/>
            </w:r>
            <w:r w:rsidR="00E6626F">
              <w:rPr>
                <w:noProof/>
                <w:webHidden/>
              </w:rPr>
              <w:t>17</w:t>
            </w:r>
            <w:r w:rsidR="00E6626F">
              <w:rPr>
                <w:noProof/>
                <w:webHidden/>
              </w:rPr>
              <w:fldChar w:fldCharType="end"/>
            </w:r>
          </w:hyperlink>
        </w:p>
        <w:p w14:paraId="5B124846" w14:textId="7D60AA32" w:rsidR="00E6626F" w:rsidRDefault="00F307CF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168777572" w:history="1">
            <w:r w:rsidR="00E6626F" w:rsidRPr="00F077DA">
              <w:rPr>
                <w:rStyle w:val="a9"/>
                <w:noProof/>
              </w:rPr>
              <w:t>Пересказ главы 13 книги "Interaction Design: Beyond Human-Computer Interaction"</w:t>
            </w:r>
            <w:r w:rsidR="00E6626F">
              <w:rPr>
                <w:noProof/>
                <w:webHidden/>
              </w:rPr>
              <w:tab/>
            </w:r>
            <w:r w:rsidR="00E6626F">
              <w:rPr>
                <w:noProof/>
                <w:webHidden/>
              </w:rPr>
              <w:fldChar w:fldCharType="begin"/>
            </w:r>
            <w:r w:rsidR="00E6626F">
              <w:rPr>
                <w:noProof/>
                <w:webHidden/>
              </w:rPr>
              <w:instrText xml:space="preserve"> PAGEREF _Toc168777572 \h </w:instrText>
            </w:r>
            <w:r w:rsidR="00E6626F">
              <w:rPr>
                <w:noProof/>
                <w:webHidden/>
              </w:rPr>
            </w:r>
            <w:r w:rsidR="00E6626F">
              <w:rPr>
                <w:noProof/>
                <w:webHidden/>
              </w:rPr>
              <w:fldChar w:fldCharType="separate"/>
            </w:r>
            <w:r w:rsidR="00E6626F">
              <w:rPr>
                <w:noProof/>
                <w:webHidden/>
              </w:rPr>
              <w:t>18</w:t>
            </w:r>
            <w:r w:rsidR="00E6626F">
              <w:rPr>
                <w:noProof/>
                <w:webHidden/>
              </w:rPr>
              <w:fldChar w:fldCharType="end"/>
            </w:r>
          </w:hyperlink>
        </w:p>
        <w:p w14:paraId="676B81BD" w14:textId="25398D03" w:rsidR="00E6626F" w:rsidRDefault="00F307CF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168777573" w:history="1">
            <w:r w:rsidR="00E6626F" w:rsidRPr="00F077DA">
              <w:rPr>
                <w:rStyle w:val="a9"/>
                <w:noProof/>
              </w:rPr>
              <w:t>Термины и пояснения</w:t>
            </w:r>
            <w:r w:rsidR="00E6626F">
              <w:rPr>
                <w:noProof/>
                <w:webHidden/>
              </w:rPr>
              <w:tab/>
            </w:r>
            <w:r w:rsidR="00E6626F">
              <w:rPr>
                <w:noProof/>
                <w:webHidden/>
              </w:rPr>
              <w:fldChar w:fldCharType="begin"/>
            </w:r>
            <w:r w:rsidR="00E6626F">
              <w:rPr>
                <w:noProof/>
                <w:webHidden/>
              </w:rPr>
              <w:instrText xml:space="preserve"> PAGEREF _Toc168777573 \h </w:instrText>
            </w:r>
            <w:r w:rsidR="00E6626F">
              <w:rPr>
                <w:noProof/>
                <w:webHidden/>
              </w:rPr>
            </w:r>
            <w:r w:rsidR="00E6626F">
              <w:rPr>
                <w:noProof/>
                <w:webHidden/>
              </w:rPr>
              <w:fldChar w:fldCharType="separate"/>
            </w:r>
            <w:r w:rsidR="00E6626F">
              <w:rPr>
                <w:noProof/>
                <w:webHidden/>
              </w:rPr>
              <w:t>18</w:t>
            </w:r>
            <w:r w:rsidR="00E6626F">
              <w:rPr>
                <w:noProof/>
                <w:webHidden/>
              </w:rPr>
              <w:fldChar w:fldCharType="end"/>
            </w:r>
          </w:hyperlink>
        </w:p>
        <w:p w14:paraId="225D2779" w14:textId="2E8C7835" w:rsidR="00E6626F" w:rsidRDefault="00F307CF">
          <w:pPr>
            <w:pStyle w:val="11"/>
            <w:tabs>
              <w:tab w:val="right" w:leader="dot" w:pos="10762"/>
            </w:tabs>
            <w:rPr>
              <w:rFonts w:eastAsiaTheme="minorEastAsia"/>
              <w:noProof/>
              <w:lang w:val="ru-RU" w:eastAsia="ru-RU"/>
            </w:rPr>
          </w:pPr>
          <w:hyperlink w:anchor="_Toc168777574" w:history="1">
            <w:r w:rsidR="00E6626F" w:rsidRPr="00F077DA">
              <w:rPr>
                <w:rStyle w:val="a9"/>
                <w:rFonts w:eastAsia="Times New Roman"/>
                <w:noProof/>
                <w:lang w:val="en-US" w:eastAsia="ru-RU"/>
              </w:rPr>
              <w:t>9 Lecture – 14,15</w:t>
            </w:r>
            <w:r w:rsidR="00E6626F">
              <w:rPr>
                <w:noProof/>
                <w:webHidden/>
              </w:rPr>
              <w:tab/>
            </w:r>
            <w:r w:rsidR="00E6626F">
              <w:rPr>
                <w:noProof/>
                <w:webHidden/>
              </w:rPr>
              <w:fldChar w:fldCharType="begin"/>
            </w:r>
            <w:r w:rsidR="00E6626F">
              <w:rPr>
                <w:noProof/>
                <w:webHidden/>
              </w:rPr>
              <w:instrText xml:space="preserve"> PAGEREF _Toc168777574 \h </w:instrText>
            </w:r>
            <w:r w:rsidR="00E6626F">
              <w:rPr>
                <w:noProof/>
                <w:webHidden/>
              </w:rPr>
            </w:r>
            <w:r w:rsidR="00E6626F">
              <w:rPr>
                <w:noProof/>
                <w:webHidden/>
              </w:rPr>
              <w:fldChar w:fldCharType="separate"/>
            </w:r>
            <w:r w:rsidR="00E6626F">
              <w:rPr>
                <w:noProof/>
                <w:webHidden/>
              </w:rPr>
              <w:t>19</w:t>
            </w:r>
            <w:r w:rsidR="00E6626F">
              <w:rPr>
                <w:noProof/>
                <w:webHidden/>
              </w:rPr>
              <w:fldChar w:fldCharType="end"/>
            </w:r>
          </w:hyperlink>
        </w:p>
        <w:p w14:paraId="6AC01170" w14:textId="134CA7DC" w:rsidR="00E6626F" w:rsidRDefault="00F307CF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168777575" w:history="1">
            <w:r w:rsidR="00E6626F" w:rsidRPr="00F077DA">
              <w:rPr>
                <w:rStyle w:val="a9"/>
                <w:noProof/>
              </w:rPr>
              <w:t>Пересказ главы 14 книги "Interaction Design: Beyond Human-Computer Interaction"</w:t>
            </w:r>
            <w:r w:rsidR="00E6626F">
              <w:rPr>
                <w:noProof/>
                <w:webHidden/>
              </w:rPr>
              <w:tab/>
            </w:r>
            <w:r w:rsidR="00E6626F">
              <w:rPr>
                <w:noProof/>
                <w:webHidden/>
              </w:rPr>
              <w:fldChar w:fldCharType="begin"/>
            </w:r>
            <w:r w:rsidR="00E6626F">
              <w:rPr>
                <w:noProof/>
                <w:webHidden/>
              </w:rPr>
              <w:instrText xml:space="preserve"> PAGEREF _Toc168777575 \h </w:instrText>
            </w:r>
            <w:r w:rsidR="00E6626F">
              <w:rPr>
                <w:noProof/>
                <w:webHidden/>
              </w:rPr>
            </w:r>
            <w:r w:rsidR="00E6626F">
              <w:rPr>
                <w:noProof/>
                <w:webHidden/>
              </w:rPr>
              <w:fldChar w:fldCharType="separate"/>
            </w:r>
            <w:r w:rsidR="00E6626F">
              <w:rPr>
                <w:noProof/>
                <w:webHidden/>
              </w:rPr>
              <w:t>19</w:t>
            </w:r>
            <w:r w:rsidR="00E6626F">
              <w:rPr>
                <w:noProof/>
                <w:webHidden/>
              </w:rPr>
              <w:fldChar w:fldCharType="end"/>
            </w:r>
          </w:hyperlink>
        </w:p>
        <w:p w14:paraId="6569F6A3" w14:textId="23EAF2DF" w:rsidR="00E6626F" w:rsidRDefault="00F307CF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168777576" w:history="1">
            <w:r w:rsidR="00E6626F" w:rsidRPr="00F077DA">
              <w:rPr>
                <w:rStyle w:val="a9"/>
                <w:noProof/>
              </w:rPr>
              <w:t>Термины и пояснения</w:t>
            </w:r>
            <w:r w:rsidR="00E6626F">
              <w:rPr>
                <w:noProof/>
                <w:webHidden/>
              </w:rPr>
              <w:tab/>
            </w:r>
            <w:r w:rsidR="00E6626F">
              <w:rPr>
                <w:noProof/>
                <w:webHidden/>
              </w:rPr>
              <w:fldChar w:fldCharType="begin"/>
            </w:r>
            <w:r w:rsidR="00E6626F">
              <w:rPr>
                <w:noProof/>
                <w:webHidden/>
              </w:rPr>
              <w:instrText xml:space="preserve"> PAGEREF _Toc168777576 \h </w:instrText>
            </w:r>
            <w:r w:rsidR="00E6626F">
              <w:rPr>
                <w:noProof/>
                <w:webHidden/>
              </w:rPr>
            </w:r>
            <w:r w:rsidR="00E6626F">
              <w:rPr>
                <w:noProof/>
                <w:webHidden/>
              </w:rPr>
              <w:fldChar w:fldCharType="separate"/>
            </w:r>
            <w:r w:rsidR="00E6626F">
              <w:rPr>
                <w:noProof/>
                <w:webHidden/>
              </w:rPr>
              <w:t>19</w:t>
            </w:r>
            <w:r w:rsidR="00E6626F">
              <w:rPr>
                <w:noProof/>
                <w:webHidden/>
              </w:rPr>
              <w:fldChar w:fldCharType="end"/>
            </w:r>
          </w:hyperlink>
        </w:p>
        <w:p w14:paraId="2D27BC35" w14:textId="3E86065F" w:rsidR="00E6626F" w:rsidRDefault="00F307CF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168777577" w:history="1">
            <w:r w:rsidR="00E6626F" w:rsidRPr="00F077DA">
              <w:rPr>
                <w:rStyle w:val="a9"/>
                <w:noProof/>
              </w:rPr>
              <w:t>Пересказ главы 15 книги "Interaction Design: Beyond Human-Computer Interaction"</w:t>
            </w:r>
            <w:r w:rsidR="00E6626F">
              <w:rPr>
                <w:noProof/>
                <w:webHidden/>
              </w:rPr>
              <w:tab/>
            </w:r>
            <w:r w:rsidR="00E6626F">
              <w:rPr>
                <w:noProof/>
                <w:webHidden/>
              </w:rPr>
              <w:fldChar w:fldCharType="begin"/>
            </w:r>
            <w:r w:rsidR="00E6626F">
              <w:rPr>
                <w:noProof/>
                <w:webHidden/>
              </w:rPr>
              <w:instrText xml:space="preserve"> PAGEREF _Toc168777577 \h </w:instrText>
            </w:r>
            <w:r w:rsidR="00E6626F">
              <w:rPr>
                <w:noProof/>
                <w:webHidden/>
              </w:rPr>
            </w:r>
            <w:r w:rsidR="00E6626F">
              <w:rPr>
                <w:noProof/>
                <w:webHidden/>
              </w:rPr>
              <w:fldChar w:fldCharType="separate"/>
            </w:r>
            <w:r w:rsidR="00E6626F">
              <w:rPr>
                <w:noProof/>
                <w:webHidden/>
              </w:rPr>
              <w:t>20</w:t>
            </w:r>
            <w:r w:rsidR="00E6626F">
              <w:rPr>
                <w:noProof/>
                <w:webHidden/>
              </w:rPr>
              <w:fldChar w:fldCharType="end"/>
            </w:r>
          </w:hyperlink>
        </w:p>
        <w:p w14:paraId="686C13CB" w14:textId="2B54F50D" w:rsidR="00E6626F" w:rsidRDefault="00F307CF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168777578" w:history="1">
            <w:r w:rsidR="00E6626F" w:rsidRPr="00F077DA">
              <w:rPr>
                <w:rStyle w:val="a9"/>
                <w:noProof/>
              </w:rPr>
              <w:t>Термины и пояснения</w:t>
            </w:r>
            <w:r w:rsidR="00E6626F">
              <w:rPr>
                <w:noProof/>
                <w:webHidden/>
              </w:rPr>
              <w:tab/>
            </w:r>
            <w:r w:rsidR="00E6626F">
              <w:rPr>
                <w:noProof/>
                <w:webHidden/>
              </w:rPr>
              <w:fldChar w:fldCharType="begin"/>
            </w:r>
            <w:r w:rsidR="00E6626F">
              <w:rPr>
                <w:noProof/>
                <w:webHidden/>
              </w:rPr>
              <w:instrText xml:space="preserve"> PAGEREF _Toc168777578 \h </w:instrText>
            </w:r>
            <w:r w:rsidR="00E6626F">
              <w:rPr>
                <w:noProof/>
                <w:webHidden/>
              </w:rPr>
            </w:r>
            <w:r w:rsidR="00E6626F">
              <w:rPr>
                <w:noProof/>
                <w:webHidden/>
              </w:rPr>
              <w:fldChar w:fldCharType="separate"/>
            </w:r>
            <w:r w:rsidR="00E6626F">
              <w:rPr>
                <w:noProof/>
                <w:webHidden/>
              </w:rPr>
              <w:t>21</w:t>
            </w:r>
            <w:r w:rsidR="00E6626F">
              <w:rPr>
                <w:noProof/>
                <w:webHidden/>
              </w:rPr>
              <w:fldChar w:fldCharType="end"/>
            </w:r>
          </w:hyperlink>
        </w:p>
        <w:p w14:paraId="15404B15" w14:textId="26E1C23E" w:rsidR="00E6626F" w:rsidRDefault="00F307CF">
          <w:pPr>
            <w:pStyle w:val="11"/>
            <w:tabs>
              <w:tab w:val="right" w:leader="dot" w:pos="10762"/>
            </w:tabs>
            <w:rPr>
              <w:rFonts w:eastAsiaTheme="minorEastAsia"/>
              <w:noProof/>
              <w:lang w:val="ru-RU" w:eastAsia="ru-RU"/>
            </w:rPr>
          </w:pPr>
          <w:hyperlink w:anchor="_Toc168777579" w:history="1">
            <w:r w:rsidR="00E6626F" w:rsidRPr="00F077DA">
              <w:rPr>
                <w:rStyle w:val="a9"/>
                <w:rFonts w:eastAsia="Times New Roman"/>
                <w:noProof/>
                <w:lang w:val="en-US" w:eastAsia="ru-RU"/>
              </w:rPr>
              <w:t>10 Lecture – 16</w:t>
            </w:r>
            <w:r w:rsidR="00E6626F">
              <w:rPr>
                <w:noProof/>
                <w:webHidden/>
              </w:rPr>
              <w:tab/>
            </w:r>
            <w:r w:rsidR="00E6626F">
              <w:rPr>
                <w:noProof/>
                <w:webHidden/>
              </w:rPr>
              <w:fldChar w:fldCharType="begin"/>
            </w:r>
            <w:r w:rsidR="00E6626F">
              <w:rPr>
                <w:noProof/>
                <w:webHidden/>
              </w:rPr>
              <w:instrText xml:space="preserve"> PAGEREF _Toc168777579 \h </w:instrText>
            </w:r>
            <w:r w:rsidR="00E6626F">
              <w:rPr>
                <w:noProof/>
                <w:webHidden/>
              </w:rPr>
            </w:r>
            <w:r w:rsidR="00E6626F">
              <w:rPr>
                <w:noProof/>
                <w:webHidden/>
              </w:rPr>
              <w:fldChar w:fldCharType="separate"/>
            </w:r>
            <w:r w:rsidR="00E6626F">
              <w:rPr>
                <w:noProof/>
                <w:webHidden/>
              </w:rPr>
              <w:t>22</w:t>
            </w:r>
            <w:r w:rsidR="00E6626F">
              <w:rPr>
                <w:noProof/>
                <w:webHidden/>
              </w:rPr>
              <w:fldChar w:fldCharType="end"/>
            </w:r>
          </w:hyperlink>
        </w:p>
        <w:p w14:paraId="5E8D3387" w14:textId="6FB723C8" w:rsidR="00E6626F" w:rsidRDefault="00F307CF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168777580" w:history="1">
            <w:r w:rsidR="00E6626F" w:rsidRPr="00F077DA">
              <w:rPr>
                <w:rStyle w:val="a9"/>
                <w:noProof/>
              </w:rPr>
              <w:t>Пересказ главы 16 книги "Interaction Design: Beyond Human-Computer Interaction"</w:t>
            </w:r>
            <w:r w:rsidR="00E6626F">
              <w:rPr>
                <w:noProof/>
                <w:webHidden/>
              </w:rPr>
              <w:tab/>
            </w:r>
            <w:r w:rsidR="00E6626F">
              <w:rPr>
                <w:noProof/>
                <w:webHidden/>
              </w:rPr>
              <w:fldChar w:fldCharType="begin"/>
            </w:r>
            <w:r w:rsidR="00E6626F">
              <w:rPr>
                <w:noProof/>
                <w:webHidden/>
              </w:rPr>
              <w:instrText xml:space="preserve"> PAGEREF _Toc168777580 \h </w:instrText>
            </w:r>
            <w:r w:rsidR="00E6626F">
              <w:rPr>
                <w:noProof/>
                <w:webHidden/>
              </w:rPr>
            </w:r>
            <w:r w:rsidR="00E6626F">
              <w:rPr>
                <w:noProof/>
                <w:webHidden/>
              </w:rPr>
              <w:fldChar w:fldCharType="separate"/>
            </w:r>
            <w:r w:rsidR="00E6626F">
              <w:rPr>
                <w:noProof/>
                <w:webHidden/>
              </w:rPr>
              <w:t>22</w:t>
            </w:r>
            <w:r w:rsidR="00E6626F">
              <w:rPr>
                <w:noProof/>
                <w:webHidden/>
              </w:rPr>
              <w:fldChar w:fldCharType="end"/>
            </w:r>
          </w:hyperlink>
        </w:p>
        <w:p w14:paraId="69FEA625" w14:textId="11E519FB" w:rsidR="00E6626F" w:rsidRDefault="00F307CF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168777581" w:history="1">
            <w:r w:rsidR="00E6626F" w:rsidRPr="00F077DA">
              <w:rPr>
                <w:rStyle w:val="a9"/>
                <w:noProof/>
              </w:rPr>
              <w:t>Термины и пояснения</w:t>
            </w:r>
            <w:r w:rsidR="00E6626F">
              <w:rPr>
                <w:noProof/>
                <w:webHidden/>
              </w:rPr>
              <w:tab/>
            </w:r>
            <w:r w:rsidR="00E6626F">
              <w:rPr>
                <w:noProof/>
                <w:webHidden/>
              </w:rPr>
              <w:fldChar w:fldCharType="begin"/>
            </w:r>
            <w:r w:rsidR="00E6626F">
              <w:rPr>
                <w:noProof/>
                <w:webHidden/>
              </w:rPr>
              <w:instrText xml:space="preserve"> PAGEREF _Toc168777581 \h </w:instrText>
            </w:r>
            <w:r w:rsidR="00E6626F">
              <w:rPr>
                <w:noProof/>
                <w:webHidden/>
              </w:rPr>
            </w:r>
            <w:r w:rsidR="00E6626F">
              <w:rPr>
                <w:noProof/>
                <w:webHidden/>
              </w:rPr>
              <w:fldChar w:fldCharType="separate"/>
            </w:r>
            <w:r w:rsidR="00E6626F">
              <w:rPr>
                <w:noProof/>
                <w:webHidden/>
              </w:rPr>
              <w:t>22</w:t>
            </w:r>
            <w:r w:rsidR="00E6626F">
              <w:rPr>
                <w:noProof/>
                <w:webHidden/>
              </w:rPr>
              <w:fldChar w:fldCharType="end"/>
            </w:r>
          </w:hyperlink>
        </w:p>
        <w:p w14:paraId="6938CD0E" w14:textId="417548EE" w:rsidR="00E6626F" w:rsidRDefault="00F307CF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168777582" w:history="1">
            <w:r w:rsidR="00E6626F" w:rsidRPr="00F077DA">
              <w:rPr>
                <w:rStyle w:val="a9"/>
                <w:noProof/>
              </w:rPr>
              <w:t>Перевод текста</w:t>
            </w:r>
            <w:r w:rsidR="00E6626F">
              <w:rPr>
                <w:noProof/>
                <w:webHidden/>
              </w:rPr>
              <w:tab/>
            </w:r>
            <w:r w:rsidR="00E6626F">
              <w:rPr>
                <w:noProof/>
                <w:webHidden/>
              </w:rPr>
              <w:fldChar w:fldCharType="begin"/>
            </w:r>
            <w:r w:rsidR="00E6626F">
              <w:rPr>
                <w:noProof/>
                <w:webHidden/>
              </w:rPr>
              <w:instrText xml:space="preserve"> PAGEREF _Toc168777582 \h </w:instrText>
            </w:r>
            <w:r w:rsidR="00E6626F">
              <w:rPr>
                <w:noProof/>
                <w:webHidden/>
              </w:rPr>
            </w:r>
            <w:r w:rsidR="00E6626F">
              <w:rPr>
                <w:noProof/>
                <w:webHidden/>
              </w:rPr>
              <w:fldChar w:fldCharType="separate"/>
            </w:r>
            <w:r w:rsidR="00E6626F">
              <w:rPr>
                <w:noProof/>
                <w:webHidden/>
              </w:rPr>
              <w:t>22</w:t>
            </w:r>
            <w:r w:rsidR="00E6626F">
              <w:rPr>
                <w:noProof/>
                <w:webHidden/>
              </w:rPr>
              <w:fldChar w:fldCharType="end"/>
            </w:r>
          </w:hyperlink>
        </w:p>
        <w:p w14:paraId="60EB37F4" w14:textId="431F7657" w:rsidR="00A97851" w:rsidRPr="00514641" w:rsidRDefault="00303FA5" w:rsidP="00E852C1">
          <w:r>
            <w:rPr>
              <w:b/>
              <w:bCs/>
            </w:rPr>
            <w:fldChar w:fldCharType="end"/>
          </w:r>
        </w:p>
      </w:sdtContent>
    </w:sdt>
    <w:p w14:paraId="44946151" w14:textId="6A053D11" w:rsidR="00A97851" w:rsidRPr="00302885" w:rsidRDefault="00A97851" w:rsidP="00A97851">
      <w:pPr>
        <w:pStyle w:val="1"/>
        <w:rPr>
          <w:color w:val="70AD47" w:themeColor="accent6"/>
          <w:lang w:val="en-US" w:eastAsia="ru-RU"/>
        </w:rPr>
      </w:pPr>
      <w:bookmarkStart w:id="0" w:name="_Toc168777530"/>
      <w:r w:rsidRPr="00302885">
        <w:rPr>
          <w:color w:val="70AD47" w:themeColor="accent6"/>
          <w:lang w:val="en-US" w:eastAsia="ru-RU"/>
        </w:rPr>
        <w:t>Timetable:</w:t>
      </w:r>
      <w:bookmarkEnd w:id="0"/>
    </w:p>
    <w:p w14:paraId="6604A3FE" w14:textId="1B56548E" w:rsidR="00A97851" w:rsidRDefault="00A97851" w:rsidP="00E852C1">
      <w:pPr>
        <w:rPr>
          <w:lang w:val="en-US" w:eastAsia="ru-RU"/>
        </w:rPr>
      </w:pPr>
    </w:p>
    <w:p w14:paraId="191F3F73" w14:textId="500E5DAB" w:rsidR="00811864" w:rsidRDefault="00811864" w:rsidP="00E852C1">
      <w:pPr>
        <w:rPr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78EC2175" wp14:editId="7CF481FC">
            <wp:extent cx="3429000" cy="305414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6466" cy="306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2C41C3" wp14:editId="7C2B0ED5">
            <wp:extent cx="3398520" cy="4018105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6968" cy="4028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84938B" wp14:editId="2EF5E0C5">
            <wp:extent cx="3436620" cy="80536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9391" cy="817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C6AAF" w14:textId="1B255A1D" w:rsidR="00A97851" w:rsidRPr="00302885" w:rsidRDefault="00A97851" w:rsidP="00302885">
      <w:pPr>
        <w:pStyle w:val="1"/>
        <w:spacing w:line="240" w:lineRule="auto"/>
        <w:rPr>
          <w:color w:val="70AD47" w:themeColor="accent6"/>
          <w:lang w:val="en-US" w:eastAsia="ru-RU"/>
        </w:rPr>
      </w:pPr>
      <w:bookmarkStart w:id="1" w:name="_Toc168777531"/>
      <w:r w:rsidRPr="00302885">
        <w:rPr>
          <w:color w:val="70AD47" w:themeColor="accent6"/>
          <w:lang w:val="en-US" w:eastAsia="ru-RU"/>
        </w:rPr>
        <w:t>Course manual:</w:t>
      </w:r>
      <w:bookmarkEnd w:id="1"/>
    </w:p>
    <w:p w14:paraId="37D85DA6" w14:textId="1EC336E5" w:rsidR="00246D21" w:rsidRPr="0087134C" w:rsidRDefault="00246D21" w:rsidP="00A97851">
      <w:pPr>
        <w:spacing w:after="0"/>
        <w:rPr>
          <w:rStyle w:val="a8"/>
          <w:b w:val="0"/>
          <w:bCs w:val="0"/>
        </w:rPr>
      </w:pPr>
      <w:r>
        <w:rPr>
          <w:rStyle w:val="a8"/>
        </w:rPr>
        <w:t xml:space="preserve">Lectures: </w:t>
      </w:r>
      <w:r w:rsidR="0087134C">
        <w:rPr>
          <w:rStyle w:val="a8"/>
        </w:rPr>
        <w:t>Thu</w:t>
      </w:r>
      <w:r w:rsidR="0063143A">
        <w:rPr>
          <w:rStyle w:val="a8"/>
        </w:rPr>
        <w:t xml:space="preserve"> 1</w:t>
      </w:r>
      <w:r w:rsidR="0087134C">
        <w:rPr>
          <w:rStyle w:val="a8"/>
        </w:rPr>
        <w:t>0</w:t>
      </w:r>
      <w:r w:rsidR="0063143A">
        <w:rPr>
          <w:rStyle w:val="a8"/>
        </w:rPr>
        <w:t>:30-1</w:t>
      </w:r>
      <w:r w:rsidR="0087134C">
        <w:rPr>
          <w:rStyle w:val="a8"/>
        </w:rPr>
        <w:t>2</w:t>
      </w:r>
      <w:r w:rsidR="0063143A">
        <w:rPr>
          <w:rStyle w:val="a8"/>
        </w:rPr>
        <w:t>:15 -&gt;</w:t>
      </w:r>
      <w:r>
        <w:rPr>
          <w:rStyle w:val="a8"/>
        </w:rPr>
        <w:t xml:space="preserve"> </w:t>
      </w:r>
      <w:r w:rsidR="0063143A">
        <w:rPr>
          <w:rStyle w:val="a8"/>
        </w:rPr>
        <w:t xml:space="preserve"> </w:t>
      </w:r>
      <w:r w:rsidR="0087134C">
        <w:rPr>
          <w:rStyle w:val="a8"/>
          <w:b w:val="0"/>
          <w:bCs w:val="0"/>
        </w:rPr>
        <w:t xml:space="preserve">11.04, 18.04, 25.04, 16.05, 23.05, 30.05, </w:t>
      </w:r>
    </w:p>
    <w:p w14:paraId="02B901D9" w14:textId="36DEDE49" w:rsidR="0087134C" w:rsidRPr="0087134C" w:rsidRDefault="00246D21" w:rsidP="0087134C">
      <w:pPr>
        <w:spacing w:after="0"/>
        <w:rPr>
          <w:rStyle w:val="a8"/>
          <w:b w:val="0"/>
          <w:bCs w:val="0"/>
        </w:rPr>
      </w:pPr>
      <w:r>
        <w:rPr>
          <w:rStyle w:val="a8"/>
        </w:rPr>
        <w:t xml:space="preserve">WG: </w:t>
      </w:r>
      <w:r w:rsidR="0087134C">
        <w:rPr>
          <w:rStyle w:val="a8"/>
        </w:rPr>
        <w:t>Thu</w:t>
      </w:r>
      <w:r w:rsidR="0063143A">
        <w:rPr>
          <w:rStyle w:val="a8"/>
        </w:rPr>
        <w:t xml:space="preserve"> </w:t>
      </w:r>
      <w:r w:rsidR="0087134C">
        <w:rPr>
          <w:rStyle w:val="a8"/>
        </w:rPr>
        <w:t>8</w:t>
      </w:r>
      <w:r w:rsidR="0063143A">
        <w:rPr>
          <w:rStyle w:val="a8"/>
        </w:rPr>
        <w:t>:30-1</w:t>
      </w:r>
      <w:r w:rsidR="0087134C">
        <w:rPr>
          <w:rStyle w:val="a8"/>
        </w:rPr>
        <w:t>0</w:t>
      </w:r>
      <w:r w:rsidR="0063143A">
        <w:rPr>
          <w:rStyle w:val="a8"/>
        </w:rPr>
        <w:t>:15 -&gt;</w:t>
      </w:r>
      <w:r>
        <w:rPr>
          <w:rStyle w:val="a8"/>
        </w:rPr>
        <w:t xml:space="preserve"> </w:t>
      </w:r>
      <w:r w:rsidR="0087134C">
        <w:rPr>
          <w:rStyle w:val="a8"/>
          <w:b w:val="0"/>
          <w:bCs w:val="0"/>
        </w:rPr>
        <w:t>11.04, 18.04, 25.04, 16.05, 23.05, 30.05, 6.06</w:t>
      </w:r>
    </w:p>
    <w:p w14:paraId="7534D9DE" w14:textId="65F63B48" w:rsidR="0087134C" w:rsidRDefault="0063143A" w:rsidP="0087134C">
      <w:pPr>
        <w:spacing w:after="0"/>
        <w:rPr>
          <w:rStyle w:val="a8"/>
          <w:b w:val="0"/>
          <w:bCs w:val="0"/>
        </w:rPr>
      </w:pPr>
      <w:r w:rsidRPr="00A97851">
        <w:rPr>
          <w:rStyle w:val="a8"/>
          <w:b w:val="0"/>
          <w:bCs w:val="0"/>
          <w:i/>
          <w:iCs/>
        </w:rPr>
        <w:t>4</w:t>
      </w:r>
      <w:r w:rsidR="00811864">
        <w:rPr>
          <w:rStyle w:val="a8"/>
          <w:b w:val="0"/>
          <w:bCs w:val="0"/>
          <w:i/>
          <w:iCs/>
        </w:rPr>
        <w:t>5</w:t>
      </w:r>
      <w:r w:rsidRPr="00A97851">
        <w:rPr>
          <w:rStyle w:val="a8"/>
          <w:b w:val="0"/>
          <w:bCs w:val="0"/>
          <w:i/>
          <w:iCs/>
        </w:rPr>
        <w:t xml:space="preserve"> group -MM4.64</w:t>
      </w:r>
      <w:r>
        <w:rPr>
          <w:rStyle w:val="a8"/>
          <w:b w:val="0"/>
          <w:bCs w:val="0"/>
        </w:rPr>
        <w:t xml:space="preserve">0 </w:t>
      </w:r>
    </w:p>
    <w:p w14:paraId="324D3756" w14:textId="77777777" w:rsidR="0087134C" w:rsidRPr="0087134C" w:rsidRDefault="0087134C" w:rsidP="0087134C">
      <w:pPr>
        <w:spacing w:after="0"/>
        <w:rPr>
          <w:rStyle w:val="a8"/>
          <w:b w:val="0"/>
          <w:bCs w:val="0"/>
        </w:rPr>
      </w:pPr>
    </w:p>
    <w:p w14:paraId="2DB7F830" w14:textId="704FF645" w:rsidR="0063143A" w:rsidRDefault="0063143A" w:rsidP="00E852C1">
      <w:pPr>
        <w:rPr>
          <w:rStyle w:val="a8"/>
          <w:b w:val="0"/>
          <w:bCs w:val="0"/>
        </w:rPr>
      </w:pPr>
      <w:r w:rsidRPr="0063143A">
        <w:rPr>
          <w:rStyle w:val="a8"/>
        </w:rPr>
        <w:t>Deadline:</w:t>
      </w:r>
      <w:r>
        <w:rPr>
          <w:rStyle w:val="a8"/>
          <w:b w:val="0"/>
          <w:bCs w:val="0"/>
        </w:rPr>
        <w:t xml:space="preserve"> </w:t>
      </w:r>
      <w:r w:rsidR="0087134C">
        <w:rPr>
          <w:rStyle w:val="a8"/>
          <w:b w:val="0"/>
          <w:bCs w:val="0"/>
        </w:rPr>
        <w:t>28.06- 23:59- hand presentation and  game</w:t>
      </w:r>
    </w:p>
    <w:p w14:paraId="46A7A1B6" w14:textId="710031D3" w:rsidR="00A1226D" w:rsidRPr="00A1226D" w:rsidRDefault="00A1226D" w:rsidP="00E852C1">
      <w:pPr>
        <w:rPr>
          <w:rStyle w:val="a8"/>
          <w:b w:val="0"/>
          <w:bCs w:val="0"/>
        </w:rPr>
      </w:pPr>
      <w:proofErr w:type="spellStart"/>
      <w:r w:rsidRPr="00A1226D">
        <w:rPr>
          <w:rStyle w:val="a8"/>
        </w:rPr>
        <w:t>Demoday</w:t>
      </w:r>
      <w:proofErr w:type="spellEnd"/>
      <w:r>
        <w:rPr>
          <w:rStyle w:val="a8"/>
        </w:rPr>
        <w:t>-</w:t>
      </w:r>
      <w:r>
        <w:rPr>
          <w:rStyle w:val="a8"/>
          <w:b w:val="0"/>
          <w:bCs w:val="0"/>
        </w:rPr>
        <w:t xml:space="preserve"> 5.06 8:30-17:15 MM 02.630</w:t>
      </w:r>
    </w:p>
    <w:p w14:paraId="1DBD21EE" w14:textId="25E66FD5" w:rsidR="0063143A" w:rsidRDefault="00246D21" w:rsidP="00A97851">
      <w:pPr>
        <w:spacing w:after="0"/>
        <w:rPr>
          <w:rStyle w:val="a8"/>
          <w:b w:val="0"/>
          <w:bCs w:val="0"/>
        </w:rPr>
      </w:pPr>
      <w:r>
        <w:rPr>
          <w:rStyle w:val="a8"/>
        </w:rPr>
        <w:t xml:space="preserve">Exam: Mon </w:t>
      </w:r>
      <w:r w:rsidR="0087134C">
        <w:rPr>
          <w:rStyle w:val="a8"/>
        </w:rPr>
        <w:t>10</w:t>
      </w:r>
      <w:r>
        <w:rPr>
          <w:rStyle w:val="a8"/>
        </w:rPr>
        <w:t xml:space="preserve">.06  8:30-10:15   </w:t>
      </w:r>
      <w:r w:rsidRPr="0063143A">
        <w:rPr>
          <w:rStyle w:val="a8"/>
          <w:b w:val="0"/>
          <w:bCs w:val="0"/>
        </w:rPr>
        <w:t>CC digital</w:t>
      </w:r>
      <w:r w:rsidR="0063143A" w:rsidRPr="0063143A">
        <w:rPr>
          <w:rStyle w:val="a8"/>
          <w:b w:val="0"/>
          <w:bCs w:val="0"/>
        </w:rPr>
        <w:t xml:space="preserve">  </w:t>
      </w:r>
      <w:proofErr w:type="spellStart"/>
      <w:r w:rsidR="0063143A" w:rsidRPr="0063143A">
        <w:rPr>
          <w:rStyle w:val="a8"/>
          <w:b w:val="0"/>
          <w:bCs w:val="0"/>
        </w:rPr>
        <w:t>lect+book+clips</w:t>
      </w:r>
      <w:proofErr w:type="spellEnd"/>
      <w:r w:rsidR="0063143A" w:rsidRPr="0063143A">
        <w:rPr>
          <w:rStyle w:val="a8"/>
          <w:b w:val="0"/>
          <w:bCs w:val="0"/>
        </w:rPr>
        <w:t xml:space="preserve"> – 5.5 and sufficient other parts</w:t>
      </w:r>
      <w:r w:rsidR="0063143A">
        <w:rPr>
          <w:rStyle w:val="a8"/>
          <w:b w:val="0"/>
          <w:bCs w:val="0"/>
        </w:rPr>
        <w:t xml:space="preserve">; </w:t>
      </w:r>
    </w:p>
    <w:p w14:paraId="3A56E375" w14:textId="5A39A8A3" w:rsidR="00246D21" w:rsidRDefault="0063143A" w:rsidP="00A97851">
      <w:pPr>
        <w:spacing w:after="0"/>
        <w:rPr>
          <w:rStyle w:val="a8"/>
        </w:rPr>
      </w:pPr>
      <w:r>
        <w:rPr>
          <w:rStyle w:val="a8"/>
          <w:b w:val="0"/>
          <w:bCs w:val="0"/>
        </w:rPr>
        <w:t>10 open-ended ques; answer brief and sufficient; not relevant info</w:t>
      </w:r>
      <w:r w:rsidR="00A97851">
        <w:rPr>
          <w:rStyle w:val="a8"/>
          <w:b w:val="0"/>
          <w:bCs w:val="0"/>
        </w:rPr>
        <w:t xml:space="preserve"> =-points</w:t>
      </w:r>
    </w:p>
    <w:p w14:paraId="061DA123" w14:textId="2F9A75B8" w:rsidR="00246D21" w:rsidRDefault="00246D21" w:rsidP="00A97851">
      <w:pPr>
        <w:spacing w:after="0"/>
        <w:rPr>
          <w:rStyle w:val="a8"/>
        </w:rPr>
      </w:pPr>
      <w:r>
        <w:rPr>
          <w:rStyle w:val="a8"/>
        </w:rPr>
        <w:t>Inspection:</w:t>
      </w:r>
      <w:r w:rsidR="00353E02">
        <w:rPr>
          <w:rStyle w:val="a8"/>
        </w:rPr>
        <w:t xml:space="preserve"> </w:t>
      </w:r>
      <w:r w:rsidR="0087134C">
        <w:rPr>
          <w:rStyle w:val="a8"/>
        </w:rPr>
        <w:t>???</w:t>
      </w:r>
      <w:r w:rsidR="00353E02">
        <w:t xml:space="preserve"> </w:t>
      </w:r>
    </w:p>
    <w:p w14:paraId="14B4A164" w14:textId="62106DF4" w:rsidR="00246D21" w:rsidRDefault="00246D21" w:rsidP="00A97851">
      <w:pPr>
        <w:spacing w:after="0" w:line="240" w:lineRule="auto"/>
        <w:rPr>
          <w:rStyle w:val="a8"/>
        </w:rPr>
      </w:pPr>
      <w:r>
        <w:rPr>
          <w:rStyle w:val="a8"/>
        </w:rPr>
        <w:t>Resit</w:t>
      </w:r>
      <w:r w:rsidR="009979E3">
        <w:rPr>
          <w:rStyle w:val="a8"/>
        </w:rPr>
        <w:t xml:space="preserve">: </w:t>
      </w:r>
      <w:r w:rsidR="0087134C">
        <w:rPr>
          <w:rStyle w:val="a8"/>
        </w:rPr>
        <w:t xml:space="preserve">Mon </w:t>
      </w:r>
      <w:r w:rsidR="009979E3">
        <w:rPr>
          <w:rStyle w:val="a8"/>
        </w:rPr>
        <w:t xml:space="preserve"> </w:t>
      </w:r>
      <w:r w:rsidR="0087134C">
        <w:rPr>
          <w:rStyle w:val="a8"/>
          <w:lang w:val="en-US"/>
        </w:rPr>
        <w:t xml:space="preserve"> 01.07</w:t>
      </w:r>
      <w:r w:rsidR="009979E3">
        <w:rPr>
          <w:rStyle w:val="a8"/>
        </w:rPr>
        <w:t xml:space="preserve">   </w:t>
      </w:r>
      <w:r w:rsidR="009979E3" w:rsidRPr="009979E3">
        <w:rPr>
          <w:rStyle w:val="a8"/>
          <w:lang w:val="en-US"/>
        </w:rPr>
        <w:t>12</w:t>
      </w:r>
      <w:r w:rsidR="009979E3">
        <w:rPr>
          <w:rStyle w:val="a8"/>
        </w:rPr>
        <w:t>:</w:t>
      </w:r>
      <w:r w:rsidR="009979E3" w:rsidRPr="009979E3">
        <w:rPr>
          <w:rStyle w:val="a8"/>
          <w:lang w:val="en-US"/>
        </w:rPr>
        <w:t>45</w:t>
      </w:r>
      <w:r w:rsidR="009979E3">
        <w:rPr>
          <w:rStyle w:val="a8"/>
        </w:rPr>
        <w:t>-14:</w:t>
      </w:r>
      <w:r w:rsidR="009979E3" w:rsidRPr="009979E3">
        <w:rPr>
          <w:rStyle w:val="a8"/>
          <w:lang w:val="en-US"/>
        </w:rPr>
        <w:t>30</w:t>
      </w:r>
      <w:r w:rsidR="009979E3">
        <w:rPr>
          <w:rStyle w:val="a8"/>
        </w:rPr>
        <w:t xml:space="preserve"> </w:t>
      </w:r>
      <w:r>
        <w:rPr>
          <w:rStyle w:val="a8"/>
        </w:rPr>
        <w:t xml:space="preserve">   CC digital</w:t>
      </w:r>
    </w:p>
    <w:p w14:paraId="314A627F" w14:textId="29D7787C" w:rsidR="0063143A" w:rsidRPr="0063143A" w:rsidRDefault="0063143A" w:rsidP="00302885">
      <w:pPr>
        <w:spacing w:after="0" w:line="240" w:lineRule="auto"/>
        <w:rPr>
          <w:lang w:val="en-US" w:eastAsia="ru-RU"/>
        </w:rPr>
      </w:pPr>
      <w:r>
        <w:rPr>
          <w:b/>
          <w:bCs/>
          <w:i/>
          <w:iCs/>
          <w:lang w:val="en-US" w:eastAsia="ru-RU"/>
        </w:rPr>
        <w:t xml:space="preserve">Final grade: </w:t>
      </w:r>
      <w:r>
        <w:rPr>
          <w:lang w:val="en-US" w:eastAsia="ru-RU"/>
        </w:rPr>
        <w:t>2</w:t>
      </w:r>
      <w:r w:rsidR="0087134C">
        <w:rPr>
          <w:lang w:val="en-US" w:eastAsia="ru-RU"/>
        </w:rPr>
        <w:t>0</w:t>
      </w:r>
      <w:r>
        <w:rPr>
          <w:lang w:val="en-US" w:eastAsia="ru-RU"/>
        </w:rPr>
        <w:t xml:space="preserve">% </w:t>
      </w:r>
      <w:r w:rsidR="0087134C">
        <w:rPr>
          <w:lang w:val="en-US" w:eastAsia="ru-RU"/>
        </w:rPr>
        <w:t>assig</w:t>
      </w:r>
      <w:r>
        <w:rPr>
          <w:lang w:val="en-US" w:eastAsia="ru-RU"/>
        </w:rPr>
        <w:t xml:space="preserve"> + </w:t>
      </w:r>
      <w:r w:rsidR="0087134C">
        <w:rPr>
          <w:lang w:val="en-US" w:eastAsia="ru-RU"/>
        </w:rPr>
        <w:t>40</w:t>
      </w:r>
      <w:r>
        <w:rPr>
          <w:lang w:val="en-US" w:eastAsia="ru-RU"/>
        </w:rPr>
        <w:t xml:space="preserve">% exam </w:t>
      </w:r>
      <w:r w:rsidR="0087134C">
        <w:rPr>
          <w:lang w:val="en-US" w:eastAsia="ru-RU"/>
        </w:rPr>
        <w:t>+ 40% group (team);</w:t>
      </w:r>
      <w:r>
        <w:rPr>
          <w:lang w:val="en-US" w:eastAsia="ru-RU"/>
        </w:rPr>
        <w:t xml:space="preserve"> 5.5 each part to pass</w:t>
      </w:r>
    </w:p>
    <w:p w14:paraId="7519D1C5" w14:textId="77777777" w:rsidR="00302885" w:rsidRDefault="00302885" w:rsidP="00303FA5">
      <w:pPr>
        <w:pStyle w:val="1"/>
        <w:rPr>
          <w:rFonts w:eastAsia="Times New Roman"/>
          <w:lang w:val="en-US" w:eastAsia="ru-RU"/>
        </w:rPr>
      </w:pPr>
    </w:p>
    <w:p w14:paraId="6981E74B" w14:textId="13EA6120" w:rsidR="00303FA5" w:rsidRDefault="006356FD" w:rsidP="00303FA5">
      <w:pPr>
        <w:pStyle w:val="1"/>
        <w:rPr>
          <w:rFonts w:eastAsia="Times New Roman"/>
          <w:lang w:val="en-US" w:eastAsia="ru-RU"/>
        </w:rPr>
      </w:pPr>
      <w:bookmarkStart w:id="2" w:name="_Toc168777532"/>
      <w:r>
        <w:rPr>
          <w:rFonts w:eastAsia="Times New Roman"/>
          <w:lang w:val="en-US" w:eastAsia="ru-RU"/>
        </w:rPr>
        <w:t>1</w:t>
      </w:r>
      <w:r w:rsidR="00303FA5">
        <w:rPr>
          <w:rFonts w:eastAsia="Times New Roman"/>
          <w:lang w:val="en-US" w:eastAsia="ru-RU"/>
        </w:rPr>
        <w:t xml:space="preserve"> Lecture </w:t>
      </w:r>
      <w:r w:rsidR="0044215E">
        <w:rPr>
          <w:rFonts w:eastAsia="Times New Roman"/>
          <w:lang w:val="en-US" w:eastAsia="ru-RU"/>
        </w:rPr>
        <w:t>–</w:t>
      </w:r>
      <w:r w:rsidR="00302885">
        <w:rPr>
          <w:rFonts w:eastAsia="Times New Roman"/>
          <w:lang w:val="en-US" w:eastAsia="ru-RU"/>
        </w:rPr>
        <w:t xml:space="preserve"> Intro</w:t>
      </w:r>
      <w:bookmarkEnd w:id="2"/>
    </w:p>
    <w:p w14:paraId="4C7D511C" w14:textId="77777777" w:rsidR="0044215E" w:rsidRPr="0044215E" w:rsidRDefault="0044215E" w:rsidP="0044215E">
      <w:pPr>
        <w:pStyle w:val="3"/>
        <w:rPr>
          <w:lang w:val="en-US"/>
        </w:rPr>
      </w:pPr>
      <w:bookmarkStart w:id="3" w:name="_Toc168777533"/>
      <w:proofErr w:type="spellStart"/>
      <w:r>
        <w:t>Пересказ</w:t>
      </w:r>
      <w:proofErr w:type="spellEnd"/>
      <w:r>
        <w:t xml:space="preserve"> </w:t>
      </w:r>
      <w:proofErr w:type="spellStart"/>
      <w:r>
        <w:t>первой</w:t>
      </w:r>
      <w:proofErr w:type="spellEnd"/>
      <w:r>
        <w:t xml:space="preserve"> </w:t>
      </w:r>
      <w:proofErr w:type="spellStart"/>
      <w:r>
        <w:t>главы</w:t>
      </w:r>
      <w:proofErr w:type="spellEnd"/>
      <w:r>
        <w:t xml:space="preserve"> </w:t>
      </w:r>
      <w:proofErr w:type="spellStart"/>
      <w:r>
        <w:t>книги</w:t>
      </w:r>
      <w:proofErr w:type="spellEnd"/>
      <w:r>
        <w:t xml:space="preserve"> "Interaction Design: Beyond Human-Computer Interaction"</w:t>
      </w:r>
      <w:bookmarkEnd w:id="3"/>
    </w:p>
    <w:p w14:paraId="7E9D6F57" w14:textId="77777777" w:rsidR="0044215E" w:rsidRDefault="0044215E" w:rsidP="0044215E">
      <w:pPr>
        <w:pStyle w:val="a3"/>
      </w:pPr>
      <w:r>
        <w:rPr>
          <w:rStyle w:val="a8"/>
        </w:rPr>
        <w:t>1. Введение в дизайн взаимодействия:</w:t>
      </w:r>
    </w:p>
    <w:p w14:paraId="78C56A71" w14:textId="77777777" w:rsidR="0044215E" w:rsidRPr="0044215E" w:rsidRDefault="0044215E" w:rsidP="0044215E">
      <w:pPr>
        <w:numPr>
          <w:ilvl w:val="0"/>
          <w:numId w:val="2"/>
        </w:numPr>
        <w:spacing w:before="100" w:beforeAutospacing="1" w:after="100" w:afterAutospacing="1" w:line="240" w:lineRule="auto"/>
        <w:rPr>
          <w:lang w:val="ru-RU"/>
        </w:rPr>
      </w:pPr>
      <w:r w:rsidRPr="0044215E">
        <w:rPr>
          <w:rStyle w:val="a8"/>
          <w:lang w:val="ru-RU"/>
        </w:rPr>
        <w:t>Дизайн взаимодействия (</w:t>
      </w:r>
      <w:r>
        <w:rPr>
          <w:rStyle w:val="a8"/>
        </w:rPr>
        <w:t>Interaction</w:t>
      </w:r>
      <w:r w:rsidRPr="0044215E">
        <w:rPr>
          <w:rStyle w:val="a8"/>
          <w:lang w:val="ru-RU"/>
        </w:rPr>
        <w:t xml:space="preserve"> </w:t>
      </w:r>
      <w:r>
        <w:rPr>
          <w:rStyle w:val="a8"/>
        </w:rPr>
        <w:t>Design</w:t>
      </w:r>
      <w:r w:rsidRPr="0044215E">
        <w:rPr>
          <w:rStyle w:val="a8"/>
          <w:lang w:val="ru-RU"/>
        </w:rPr>
        <w:t>)</w:t>
      </w:r>
      <w:r w:rsidRPr="0044215E">
        <w:rPr>
          <w:lang w:val="ru-RU"/>
        </w:rPr>
        <w:t xml:space="preserve"> — область, фокусирующаяся на создании взаимодействия между пользователями и продуктами.</w:t>
      </w:r>
    </w:p>
    <w:p w14:paraId="48916B69" w14:textId="77777777" w:rsidR="0044215E" w:rsidRPr="0044215E" w:rsidRDefault="0044215E" w:rsidP="0044215E">
      <w:pPr>
        <w:numPr>
          <w:ilvl w:val="0"/>
          <w:numId w:val="2"/>
        </w:numPr>
        <w:spacing w:before="100" w:beforeAutospacing="1" w:after="100" w:afterAutospacing="1" w:line="240" w:lineRule="auto"/>
        <w:rPr>
          <w:lang w:val="ru-RU"/>
        </w:rPr>
      </w:pPr>
      <w:r w:rsidRPr="0044215E">
        <w:rPr>
          <w:rStyle w:val="a8"/>
          <w:lang w:val="ru-RU"/>
        </w:rPr>
        <w:t>Цель</w:t>
      </w:r>
      <w:r w:rsidRPr="0044215E">
        <w:rPr>
          <w:lang w:val="ru-RU"/>
        </w:rPr>
        <w:t xml:space="preserve"> — улучшение пользовательского опыта и обеспечение удобного и эффективного взаимодействия.</w:t>
      </w:r>
    </w:p>
    <w:p w14:paraId="0DD26673" w14:textId="77777777" w:rsidR="0044215E" w:rsidRDefault="0044215E" w:rsidP="0044215E">
      <w:pPr>
        <w:pStyle w:val="a3"/>
      </w:pPr>
      <w:r>
        <w:rPr>
          <w:rStyle w:val="a8"/>
        </w:rPr>
        <w:lastRenderedPageBreak/>
        <w:t>2. Хороший и плохой дизайн:</w:t>
      </w:r>
    </w:p>
    <w:p w14:paraId="5BB1124E" w14:textId="77777777" w:rsidR="0044215E" w:rsidRPr="0044215E" w:rsidRDefault="0044215E" w:rsidP="0044215E">
      <w:pPr>
        <w:numPr>
          <w:ilvl w:val="0"/>
          <w:numId w:val="3"/>
        </w:numPr>
        <w:spacing w:before="100" w:beforeAutospacing="1" w:after="100" w:afterAutospacing="1" w:line="240" w:lineRule="auto"/>
        <w:rPr>
          <w:lang w:val="ru-RU"/>
        </w:rPr>
      </w:pPr>
      <w:r w:rsidRPr="0044215E">
        <w:rPr>
          <w:rStyle w:val="a8"/>
          <w:lang w:val="ru-RU"/>
        </w:rPr>
        <w:t>Хороший дизайн</w:t>
      </w:r>
      <w:r w:rsidRPr="0044215E">
        <w:rPr>
          <w:lang w:val="ru-RU"/>
        </w:rPr>
        <w:t xml:space="preserve"> — интуитивно понятен, функционален, привлекателен.</w:t>
      </w:r>
    </w:p>
    <w:p w14:paraId="331833F2" w14:textId="77777777" w:rsidR="0044215E" w:rsidRPr="0044215E" w:rsidRDefault="0044215E" w:rsidP="0044215E">
      <w:pPr>
        <w:numPr>
          <w:ilvl w:val="0"/>
          <w:numId w:val="3"/>
        </w:numPr>
        <w:spacing w:before="100" w:beforeAutospacing="1" w:after="100" w:afterAutospacing="1" w:line="240" w:lineRule="auto"/>
        <w:rPr>
          <w:lang w:val="ru-RU"/>
        </w:rPr>
      </w:pPr>
      <w:r w:rsidRPr="0044215E">
        <w:rPr>
          <w:rStyle w:val="a8"/>
          <w:lang w:val="ru-RU"/>
        </w:rPr>
        <w:t>Плохой дизайн</w:t>
      </w:r>
      <w:r w:rsidRPr="0044215E">
        <w:rPr>
          <w:lang w:val="ru-RU"/>
        </w:rPr>
        <w:t xml:space="preserve"> — вызывает замешательство, разочарование, может быть неудобным и неэффективным.</w:t>
      </w:r>
    </w:p>
    <w:p w14:paraId="428D9D2F" w14:textId="77777777" w:rsidR="0044215E" w:rsidRDefault="0044215E" w:rsidP="0044215E">
      <w:pPr>
        <w:pStyle w:val="a3"/>
      </w:pPr>
      <w:r>
        <w:rPr>
          <w:rStyle w:val="a8"/>
        </w:rPr>
        <w:t>3. Что такое дизайн взаимодействия?</w:t>
      </w:r>
    </w:p>
    <w:p w14:paraId="4DD3FED9" w14:textId="77777777" w:rsidR="0044215E" w:rsidRPr="0044215E" w:rsidRDefault="0044215E" w:rsidP="0044215E">
      <w:pPr>
        <w:numPr>
          <w:ilvl w:val="0"/>
          <w:numId w:val="4"/>
        </w:numPr>
        <w:spacing w:before="100" w:beforeAutospacing="1" w:after="100" w:afterAutospacing="1" w:line="240" w:lineRule="auto"/>
        <w:rPr>
          <w:lang w:val="ru-RU"/>
        </w:rPr>
      </w:pPr>
      <w:r w:rsidRPr="0044215E">
        <w:rPr>
          <w:lang w:val="ru-RU"/>
        </w:rPr>
        <w:t>Включает проектирование как физических, так и цифровых интерфейсов.</w:t>
      </w:r>
    </w:p>
    <w:p w14:paraId="58E49E73" w14:textId="77777777" w:rsidR="0044215E" w:rsidRPr="0044215E" w:rsidRDefault="0044215E" w:rsidP="0044215E">
      <w:pPr>
        <w:numPr>
          <w:ilvl w:val="0"/>
          <w:numId w:val="4"/>
        </w:numPr>
        <w:spacing w:before="100" w:beforeAutospacing="1" w:after="100" w:afterAutospacing="1" w:line="240" w:lineRule="auto"/>
        <w:rPr>
          <w:lang w:val="ru-RU"/>
        </w:rPr>
      </w:pPr>
      <w:r w:rsidRPr="0044215E">
        <w:rPr>
          <w:lang w:val="ru-RU"/>
        </w:rPr>
        <w:t>Охватывает различные аспекты, такие как визуальный дизайн, поведенческий дизайн и эргономика.</w:t>
      </w:r>
    </w:p>
    <w:p w14:paraId="559F96E4" w14:textId="77777777" w:rsidR="0044215E" w:rsidRDefault="0044215E" w:rsidP="0044215E">
      <w:pPr>
        <w:pStyle w:val="a3"/>
      </w:pPr>
      <w:r>
        <w:rPr>
          <w:rStyle w:val="a8"/>
        </w:rPr>
        <w:t>4. Пользовательский опыт (User Experience, UX):</w:t>
      </w:r>
    </w:p>
    <w:p w14:paraId="666C7EFE" w14:textId="77777777" w:rsidR="0044215E" w:rsidRPr="0044215E" w:rsidRDefault="0044215E" w:rsidP="0044215E">
      <w:pPr>
        <w:numPr>
          <w:ilvl w:val="0"/>
          <w:numId w:val="5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UX</w:t>
      </w:r>
      <w:r w:rsidRPr="0044215E">
        <w:rPr>
          <w:lang w:val="ru-RU"/>
        </w:rPr>
        <w:t xml:space="preserve"> — общее восприятие пользователя от взаимодействия с продуктом.</w:t>
      </w:r>
    </w:p>
    <w:p w14:paraId="6B50D221" w14:textId="77777777" w:rsidR="0044215E" w:rsidRPr="0044215E" w:rsidRDefault="0044215E" w:rsidP="0044215E">
      <w:pPr>
        <w:numPr>
          <w:ilvl w:val="0"/>
          <w:numId w:val="5"/>
        </w:numPr>
        <w:spacing w:before="100" w:beforeAutospacing="1" w:after="100" w:afterAutospacing="1" w:line="240" w:lineRule="auto"/>
        <w:rPr>
          <w:lang w:val="ru-RU"/>
        </w:rPr>
      </w:pPr>
      <w:r w:rsidRPr="0044215E">
        <w:rPr>
          <w:lang w:val="ru-RU"/>
        </w:rPr>
        <w:t>Включает эмоциональные, психологические и практические аспекты использования.</w:t>
      </w:r>
    </w:p>
    <w:p w14:paraId="169A1F7F" w14:textId="77777777" w:rsidR="0044215E" w:rsidRDefault="0044215E" w:rsidP="0044215E">
      <w:pPr>
        <w:pStyle w:val="a3"/>
      </w:pPr>
      <w:r>
        <w:rPr>
          <w:rStyle w:val="a8"/>
        </w:rPr>
        <w:t>5. Процесс дизайна взаимодействия:</w:t>
      </w:r>
    </w:p>
    <w:p w14:paraId="31B70701" w14:textId="77777777" w:rsidR="0044215E" w:rsidRPr="0044215E" w:rsidRDefault="0044215E" w:rsidP="0044215E">
      <w:pPr>
        <w:numPr>
          <w:ilvl w:val="0"/>
          <w:numId w:val="6"/>
        </w:numPr>
        <w:spacing w:before="100" w:beforeAutospacing="1" w:after="100" w:afterAutospacing="1" w:line="240" w:lineRule="auto"/>
        <w:rPr>
          <w:lang w:val="ru-RU"/>
        </w:rPr>
      </w:pPr>
      <w:r w:rsidRPr="0044215E">
        <w:rPr>
          <w:lang w:val="ru-RU"/>
        </w:rPr>
        <w:t>Многослойный процесс, включающий исследование, проектирование, тестирование и оценку.</w:t>
      </w:r>
    </w:p>
    <w:p w14:paraId="55949039" w14:textId="77777777" w:rsidR="0044215E" w:rsidRPr="0044215E" w:rsidRDefault="0044215E" w:rsidP="0044215E">
      <w:pPr>
        <w:numPr>
          <w:ilvl w:val="0"/>
          <w:numId w:val="6"/>
        </w:numPr>
        <w:spacing w:before="100" w:beforeAutospacing="1" w:after="100" w:afterAutospacing="1" w:line="240" w:lineRule="auto"/>
        <w:rPr>
          <w:lang w:val="ru-RU"/>
        </w:rPr>
      </w:pPr>
      <w:r w:rsidRPr="0044215E">
        <w:rPr>
          <w:lang w:val="ru-RU"/>
        </w:rPr>
        <w:t>Основные этапы: понимание контекста использования, определение требований, создание прототипов, тестирование и внедрение.</w:t>
      </w:r>
    </w:p>
    <w:p w14:paraId="3F6DB2E6" w14:textId="77777777" w:rsidR="0044215E" w:rsidRDefault="0044215E" w:rsidP="0044215E">
      <w:pPr>
        <w:pStyle w:val="a3"/>
      </w:pPr>
      <w:r>
        <w:rPr>
          <w:rStyle w:val="a8"/>
        </w:rPr>
        <w:t>Ключевые концепты и термины:</w:t>
      </w:r>
    </w:p>
    <w:p w14:paraId="6E74F360" w14:textId="77777777" w:rsidR="0044215E" w:rsidRPr="0044215E" w:rsidRDefault="0044215E" w:rsidP="0044215E">
      <w:pPr>
        <w:numPr>
          <w:ilvl w:val="0"/>
          <w:numId w:val="7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Interaction</w:t>
      </w:r>
      <w:r w:rsidRPr="0044215E">
        <w:rPr>
          <w:rStyle w:val="a8"/>
          <w:lang w:val="ru-RU"/>
        </w:rPr>
        <w:t xml:space="preserve"> </w:t>
      </w:r>
      <w:r>
        <w:rPr>
          <w:rStyle w:val="a8"/>
        </w:rPr>
        <w:t>Design</w:t>
      </w:r>
      <w:r w:rsidRPr="0044215E">
        <w:rPr>
          <w:rStyle w:val="a8"/>
          <w:lang w:val="ru-RU"/>
        </w:rPr>
        <w:t xml:space="preserve"> (</w:t>
      </w:r>
      <w:proofErr w:type="spellStart"/>
      <w:r>
        <w:rPr>
          <w:rStyle w:val="a8"/>
        </w:rPr>
        <w:t>IxD</w:t>
      </w:r>
      <w:proofErr w:type="spellEnd"/>
      <w:r w:rsidRPr="0044215E">
        <w:rPr>
          <w:rStyle w:val="a8"/>
          <w:lang w:val="ru-RU"/>
        </w:rPr>
        <w:t>):</w:t>
      </w:r>
      <w:r w:rsidRPr="0044215E">
        <w:rPr>
          <w:lang w:val="ru-RU"/>
        </w:rPr>
        <w:t xml:space="preserve"> Проектирование взаимодействий пользователя с продуктом.</w:t>
      </w:r>
    </w:p>
    <w:p w14:paraId="17A99134" w14:textId="77777777" w:rsidR="0044215E" w:rsidRPr="0044215E" w:rsidRDefault="0044215E" w:rsidP="0044215E">
      <w:pPr>
        <w:numPr>
          <w:ilvl w:val="0"/>
          <w:numId w:val="7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User</w:t>
      </w:r>
      <w:r w:rsidRPr="0044215E">
        <w:rPr>
          <w:rStyle w:val="a8"/>
          <w:lang w:val="ru-RU"/>
        </w:rPr>
        <w:t xml:space="preserve"> </w:t>
      </w:r>
      <w:r>
        <w:rPr>
          <w:rStyle w:val="a8"/>
        </w:rPr>
        <w:t>Experience</w:t>
      </w:r>
      <w:r w:rsidRPr="0044215E">
        <w:rPr>
          <w:rStyle w:val="a8"/>
          <w:lang w:val="ru-RU"/>
        </w:rPr>
        <w:t xml:space="preserve"> (</w:t>
      </w:r>
      <w:r>
        <w:rPr>
          <w:rStyle w:val="a8"/>
        </w:rPr>
        <w:t>UX</w:t>
      </w:r>
      <w:r w:rsidRPr="0044215E">
        <w:rPr>
          <w:rStyle w:val="a8"/>
          <w:lang w:val="ru-RU"/>
        </w:rPr>
        <w:t>):</w:t>
      </w:r>
      <w:r w:rsidRPr="0044215E">
        <w:rPr>
          <w:lang w:val="ru-RU"/>
        </w:rPr>
        <w:t xml:space="preserve"> Опыт пользователя, включающий эмоциональные и практические аспекты.</w:t>
      </w:r>
    </w:p>
    <w:p w14:paraId="5F343DF2" w14:textId="77777777" w:rsidR="0044215E" w:rsidRPr="0044215E" w:rsidRDefault="0044215E" w:rsidP="0044215E">
      <w:pPr>
        <w:numPr>
          <w:ilvl w:val="0"/>
          <w:numId w:val="7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Prototyping</w:t>
      </w:r>
      <w:r w:rsidRPr="0044215E">
        <w:rPr>
          <w:rStyle w:val="a8"/>
          <w:lang w:val="ru-RU"/>
        </w:rPr>
        <w:t>:</w:t>
      </w:r>
      <w:r w:rsidRPr="0044215E">
        <w:rPr>
          <w:lang w:val="ru-RU"/>
        </w:rPr>
        <w:t xml:space="preserve"> Создание ранних версий продукта для тестирования и улучшения дизайна.</w:t>
      </w:r>
    </w:p>
    <w:p w14:paraId="723966BF" w14:textId="77777777" w:rsidR="0044215E" w:rsidRDefault="0044215E" w:rsidP="0044215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8"/>
        </w:rPr>
        <w:t>Usability:</w:t>
      </w:r>
      <w:r>
        <w:t xml:space="preserve"> </w:t>
      </w:r>
      <w:proofErr w:type="spellStart"/>
      <w:r>
        <w:t>Удобство</w:t>
      </w:r>
      <w:proofErr w:type="spellEnd"/>
      <w:r>
        <w:t xml:space="preserve"> </w:t>
      </w:r>
      <w:proofErr w:type="spellStart"/>
      <w:r>
        <w:t>использования</w:t>
      </w:r>
      <w:proofErr w:type="spellEnd"/>
      <w:r>
        <w:t xml:space="preserve"> </w:t>
      </w:r>
      <w:proofErr w:type="spellStart"/>
      <w:r>
        <w:t>продукта</w:t>
      </w:r>
      <w:proofErr w:type="spellEnd"/>
      <w:r>
        <w:t>.</w:t>
      </w:r>
    </w:p>
    <w:p w14:paraId="45277CA8" w14:textId="70CE9762" w:rsidR="0044215E" w:rsidRDefault="0044215E" w:rsidP="0044215E">
      <w:pPr>
        <w:rPr>
          <w:lang w:val="en-US" w:eastAsia="ru-RU"/>
        </w:rPr>
      </w:pPr>
    </w:p>
    <w:p w14:paraId="40927573" w14:textId="77777777" w:rsidR="0044215E" w:rsidRDefault="0044215E" w:rsidP="0044215E">
      <w:pPr>
        <w:rPr>
          <w:lang w:val="en-US" w:eastAsia="ru-RU"/>
        </w:rPr>
      </w:pPr>
    </w:p>
    <w:p w14:paraId="61F0073D" w14:textId="77777777" w:rsidR="0044215E" w:rsidRPr="0044215E" w:rsidRDefault="0044215E" w:rsidP="00442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4215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 этой главе мы рассмотрели, что такое дизайн взаимодействия и его важность при разработке приложений, продуктов, услуг и систем. Для начала мы сравнили хорошие и плохие дизайны устройств, чтобы показать, как дизайн взаимодействия может влиять на результат. Мы обсудили плюсы и минусы перевода повседневных действий в цифровую форму. Мы описали, кто и что вовлечено в дизайн взаимодействия, и необходимость понимания доступности и инклюзивности. Мы отметили, что произошел переход к ориентированному на людей дизайну вместо ориентированного на пользователя и объяснили, что такое удобство использования и пользовательский опыт, как их характеризуют и как их применять для оценки качества пользовательского опыта при взаимодействии с интерактивным продуктом. Также были введены несколько основных принципов дизайна, которые помогают в процессе дизайна взаимодействия.</w:t>
      </w:r>
    </w:p>
    <w:p w14:paraId="50528D7F" w14:textId="77777777" w:rsidR="0044215E" w:rsidRPr="0044215E" w:rsidRDefault="0044215E" w:rsidP="00442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4215E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Основные моменты:</w:t>
      </w:r>
    </w:p>
    <w:p w14:paraId="0A0B0EEA" w14:textId="77777777" w:rsidR="0044215E" w:rsidRPr="0044215E" w:rsidRDefault="0044215E" w:rsidP="004421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4215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Дизайн взаимодействия направлен на создание интерактивных продуктов, поддерживающих способы общения и взаимодействия людей в их повседневной и рабочей жизни.</w:t>
      </w:r>
    </w:p>
    <w:p w14:paraId="6547EF50" w14:textId="77777777" w:rsidR="0044215E" w:rsidRPr="0044215E" w:rsidRDefault="0044215E" w:rsidP="004421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4215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Дизайн взаимодействия является многодисциплинарным, вовлекающим множество различных областей и дисциплин.</w:t>
      </w:r>
    </w:p>
    <w:p w14:paraId="13B4B4C5" w14:textId="77777777" w:rsidR="0044215E" w:rsidRPr="0044215E" w:rsidRDefault="0044215E" w:rsidP="004421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4215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Происходит переход от ориентированного на пользователя дизайна к ориентированному на людей дизайну.</w:t>
      </w:r>
    </w:p>
    <w:p w14:paraId="1687A1D7" w14:textId="77777777" w:rsidR="0044215E" w:rsidRPr="0044215E" w:rsidRDefault="0044215E" w:rsidP="004421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4215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Оптимизация взаимодействия между людьми и интерактивными продуктами требует учета множества взаимозависимых факторов, включая контекст использования, типы деятельности, цели дизайна, доступность, культурные различия и группы пользователей.</w:t>
      </w:r>
    </w:p>
    <w:p w14:paraId="6C587864" w14:textId="77777777" w:rsidR="0044215E" w:rsidRPr="0044215E" w:rsidRDefault="0044215E" w:rsidP="004421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4215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>Определение и уточнение целей удобства использования и пользовательского опыта может способствовать созданию хороших интерактивных продуктов.</w:t>
      </w:r>
    </w:p>
    <w:p w14:paraId="190F7284" w14:textId="77777777" w:rsidR="0044215E" w:rsidRPr="0044215E" w:rsidRDefault="0044215E" w:rsidP="004421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4215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Принципы дизайна, такие как обратная связь и простота, являются полезными эвристиками для информирования, анализа и оценки аспектов интерактивного продукта.</w:t>
      </w:r>
    </w:p>
    <w:p w14:paraId="04EBD24F" w14:textId="77777777" w:rsidR="0044215E" w:rsidRPr="0044215E" w:rsidRDefault="0044215E" w:rsidP="0044215E">
      <w:pPr>
        <w:rPr>
          <w:lang w:val="ru-RU" w:eastAsia="ru-RU"/>
        </w:rPr>
      </w:pPr>
    </w:p>
    <w:p w14:paraId="071AFB1B" w14:textId="742D93B5" w:rsidR="00302885" w:rsidRDefault="006356FD" w:rsidP="00302885">
      <w:pPr>
        <w:pStyle w:val="1"/>
        <w:rPr>
          <w:rFonts w:eastAsia="Times New Roman"/>
          <w:lang w:val="en-US" w:eastAsia="ru-RU"/>
        </w:rPr>
      </w:pPr>
      <w:bookmarkStart w:id="4" w:name="_Toc168777534"/>
      <w:r>
        <w:rPr>
          <w:rFonts w:eastAsia="Times New Roman"/>
          <w:lang w:val="en-US" w:eastAsia="ru-RU"/>
        </w:rPr>
        <w:t>2</w:t>
      </w:r>
      <w:r w:rsidR="00302885">
        <w:rPr>
          <w:rFonts w:eastAsia="Times New Roman"/>
          <w:lang w:val="en-US" w:eastAsia="ru-RU"/>
        </w:rPr>
        <w:t xml:space="preserve"> Lecture - Brain basics</w:t>
      </w:r>
      <w:bookmarkEnd w:id="4"/>
    </w:p>
    <w:p w14:paraId="30A5685B" w14:textId="77777777" w:rsidR="008033C9" w:rsidRPr="008033C9" w:rsidRDefault="008033C9" w:rsidP="008033C9">
      <w:pPr>
        <w:pStyle w:val="3"/>
        <w:rPr>
          <w:lang w:val="en-US"/>
        </w:rPr>
      </w:pPr>
      <w:bookmarkStart w:id="5" w:name="_Toc168777535"/>
      <w:proofErr w:type="spellStart"/>
      <w:r>
        <w:t>Пересказ</w:t>
      </w:r>
      <w:proofErr w:type="spellEnd"/>
      <w:r>
        <w:t xml:space="preserve"> </w:t>
      </w:r>
      <w:proofErr w:type="spellStart"/>
      <w:r>
        <w:t>второй</w:t>
      </w:r>
      <w:proofErr w:type="spellEnd"/>
      <w:r>
        <w:t xml:space="preserve"> </w:t>
      </w:r>
      <w:proofErr w:type="spellStart"/>
      <w:r>
        <w:t>главы</w:t>
      </w:r>
      <w:proofErr w:type="spellEnd"/>
      <w:r>
        <w:t xml:space="preserve"> </w:t>
      </w:r>
      <w:proofErr w:type="spellStart"/>
      <w:r>
        <w:t>книги</w:t>
      </w:r>
      <w:proofErr w:type="spellEnd"/>
      <w:r>
        <w:t xml:space="preserve"> "Interaction Design: Beyond Human-Computer Interaction"</w:t>
      </w:r>
      <w:bookmarkEnd w:id="5"/>
    </w:p>
    <w:p w14:paraId="54A1492B" w14:textId="77777777" w:rsidR="008033C9" w:rsidRPr="008033C9" w:rsidRDefault="008033C9" w:rsidP="008033C9">
      <w:pPr>
        <w:pStyle w:val="a3"/>
        <w:rPr>
          <w:lang w:val="en-US"/>
        </w:rPr>
      </w:pPr>
      <w:r w:rsidRPr="008033C9">
        <w:rPr>
          <w:rStyle w:val="a8"/>
          <w:lang w:val="en-US"/>
        </w:rPr>
        <w:t>Chapter 2: The Process of Interaction Design</w:t>
      </w:r>
    </w:p>
    <w:p w14:paraId="4A80D5DB" w14:textId="77777777" w:rsidR="008033C9" w:rsidRDefault="008033C9" w:rsidP="008033C9">
      <w:pPr>
        <w:pStyle w:val="a3"/>
      </w:pPr>
      <w:r>
        <w:t>Во второй главе рассматривается процесс проектирования взаимодействия и ориентированный на людей дизайн (</w:t>
      </w:r>
      <w:proofErr w:type="spellStart"/>
      <w:r>
        <w:t>people-centered</w:t>
      </w:r>
      <w:proofErr w:type="spellEnd"/>
      <w:r>
        <w:t xml:space="preserve"> </w:t>
      </w:r>
      <w:proofErr w:type="spellStart"/>
      <w:r>
        <w:t>design</w:t>
      </w:r>
      <w:proofErr w:type="spellEnd"/>
      <w:r>
        <w:t>). Описаны основные этапы, необходимые для создания интерактивного продукта, и взаимосвязь этих этапов. Представлена простая модель жизненного цикла проектирования взаимодействия, состоящая из четырех этапов: выявление требований, разработка альтернативных дизайнов, создание прототипов и оценка дизайнов. Обсуждаются вопросы вовлечения пользователей и заинтересованных сторон, генерация альтернативных дизайнов и интеграция ориентированного на людей подхода с другими жизненными циклами.</w:t>
      </w:r>
    </w:p>
    <w:p w14:paraId="4B99073A" w14:textId="77777777" w:rsidR="008033C9" w:rsidRDefault="008033C9" w:rsidP="008033C9">
      <w:pPr>
        <w:pStyle w:val="a3"/>
      </w:pPr>
      <w:r>
        <w:rPr>
          <w:rStyle w:val="a8"/>
        </w:rPr>
        <w:t>Ключевые моменты:</w:t>
      </w:r>
    </w:p>
    <w:p w14:paraId="48B71FA6" w14:textId="77777777" w:rsidR="008033C9" w:rsidRPr="008033C9" w:rsidRDefault="008033C9" w:rsidP="008033C9">
      <w:pPr>
        <w:numPr>
          <w:ilvl w:val="0"/>
          <w:numId w:val="9"/>
        </w:numPr>
        <w:spacing w:before="100" w:beforeAutospacing="1" w:after="100" w:afterAutospacing="1" w:line="240" w:lineRule="auto"/>
        <w:rPr>
          <w:lang w:val="ru-RU"/>
        </w:rPr>
      </w:pPr>
      <w:r w:rsidRPr="008033C9">
        <w:rPr>
          <w:lang w:val="ru-RU"/>
        </w:rPr>
        <w:t>Разные дисциплины дизайна следуют различным подходам, но имеют общие черты, отраженные в "двойном бриллианте дизайна".</w:t>
      </w:r>
    </w:p>
    <w:p w14:paraId="34460C81" w14:textId="77777777" w:rsidR="008033C9" w:rsidRPr="008033C9" w:rsidRDefault="008033C9" w:rsidP="008033C9">
      <w:pPr>
        <w:numPr>
          <w:ilvl w:val="0"/>
          <w:numId w:val="9"/>
        </w:numPr>
        <w:spacing w:before="100" w:beforeAutospacing="1" w:after="100" w:afterAutospacing="1" w:line="240" w:lineRule="auto"/>
        <w:rPr>
          <w:lang w:val="ru-RU"/>
        </w:rPr>
      </w:pPr>
      <w:r w:rsidRPr="008033C9">
        <w:rPr>
          <w:lang w:val="ru-RU"/>
        </w:rPr>
        <w:t>Процесс проектирования взаимодействия состоит из четырех основных этапов: выявление требований, разработка альтернатив, создание прототипов и оценка.</w:t>
      </w:r>
    </w:p>
    <w:p w14:paraId="7E5A8B99" w14:textId="77777777" w:rsidR="008033C9" w:rsidRPr="008033C9" w:rsidRDefault="008033C9" w:rsidP="008033C9">
      <w:pPr>
        <w:numPr>
          <w:ilvl w:val="0"/>
          <w:numId w:val="9"/>
        </w:numPr>
        <w:spacing w:before="100" w:beforeAutospacing="1" w:after="100" w:afterAutospacing="1" w:line="240" w:lineRule="auto"/>
        <w:rPr>
          <w:lang w:val="ru-RU"/>
        </w:rPr>
      </w:pPr>
      <w:r w:rsidRPr="008033C9">
        <w:rPr>
          <w:lang w:val="ru-RU"/>
        </w:rPr>
        <w:t>Ориентированный на людей дизайн основывается на трех принципах: ранний фокус на пользователях и задачах, эмпирическое измерение и итеративный дизайн.</w:t>
      </w:r>
    </w:p>
    <w:p w14:paraId="72AA6B82" w14:textId="77777777" w:rsidR="008033C9" w:rsidRPr="008033C9" w:rsidRDefault="008033C9" w:rsidP="008033C9">
      <w:pPr>
        <w:numPr>
          <w:ilvl w:val="0"/>
          <w:numId w:val="9"/>
        </w:numPr>
        <w:spacing w:before="100" w:beforeAutospacing="1" w:after="100" w:afterAutospacing="1" w:line="240" w:lineRule="auto"/>
        <w:rPr>
          <w:lang w:val="ru-RU"/>
        </w:rPr>
      </w:pPr>
      <w:r w:rsidRPr="008033C9">
        <w:rPr>
          <w:lang w:val="ru-RU"/>
        </w:rPr>
        <w:t>Вовлечение пользователей и других заинтересованных сторон в процесс проектирования помогает управлять ожиданиями и создает чувство причастности, однако требует тщательного планирования.</w:t>
      </w:r>
    </w:p>
    <w:p w14:paraId="0EEB4F0B" w14:textId="77777777" w:rsidR="008033C9" w:rsidRPr="008033C9" w:rsidRDefault="008033C9" w:rsidP="008033C9">
      <w:pPr>
        <w:numPr>
          <w:ilvl w:val="0"/>
          <w:numId w:val="9"/>
        </w:numPr>
        <w:spacing w:before="100" w:beforeAutospacing="1" w:after="100" w:afterAutospacing="1" w:line="240" w:lineRule="auto"/>
        <w:rPr>
          <w:lang w:val="ru-RU"/>
        </w:rPr>
      </w:pPr>
      <w:r w:rsidRPr="008033C9">
        <w:rPr>
          <w:lang w:val="ru-RU"/>
        </w:rPr>
        <w:t>Изучение других дизайнов и вовлечение других людей в процесс проектирования дает полезное вдохновение и побуждает рассматривать альтернативные решения.</w:t>
      </w:r>
    </w:p>
    <w:p w14:paraId="7444135D" w14:textId="77777777" w:rsidR="008033C9" w:rsidRPr="008033C9" w:rsidRDefault="008033C9" w:rsidP="008033C9">
      <w:pPr>
        <w:numPr>
          <w:ilvl w:val="0"/>
          <w:numId w:val="9"/>
        </w:numPr>
        <w:spacing w:before="100" w:beforeAutospacing="1" w:after="100" w:afterAutospacing="1" w:line="240" w:lineRule="auto"/>
        <w:rPr>
          <w:lang w:val="ru-RU"/>
        </w:rPr>
      </w:pPr>
      <w:r w:rsidRPr="008033C9">
        <w:rPr>
          <w:lang w:val="ru-RU"/>
        </w:rPr>
        <w:t>Критерии удобства использования, техническая осуществимость и отзывы пользователей о прототипах могут использоваться для выбора среди альтернатив.</w:t>
      </w:r>
    </w:p>
    <w:p w14:paraId="72A7C3BA" w14:textId="77777777" w:rsidR="008033C9" w:rsidRPr="008033C9" w:rsidRDefault="008033C9" w:rsidP="008033C9">
      <w:pPr>
        <w:numPr>
          <w:ilvl w:val="0"/>
          <w:numId w:val="9"/>
        </w:numPr>
        <w:spacing w:before="100" w:beforeAutospacing="1" w:after="100" w:afterAutospacing="1" w:line="240" w:lineRule="auto"/>
        <w:rPr>
          <w:lang w:val="ru-RU"/>
        </w:rPr>
      </w:pPr>
      <w:r w:rsidRPr="008033C9">
        <w:rPr>
          <w:lang w:val="ru-RU"/>
        </w:rPr>
        <w:t>Прототипирование — полезная техника для получения обратной связи на всех этапах проектирования.</w:t>
      </w:r>
    </w:p>
    <w:p w14:paraId="290CBAF8" w14:textId="77777777" w:rsidR="008033C9" w:rsidRPr="008033C9" w:rsidRDefault="008033C9" w:rsidP="008033C9">
      <w:pPr>
        <w:numPr>
          <w:ilvl w:val="0"/>
          <w:numId w:val="9"/>
        </w:numPr>
        <w:spacing w:before="100" w:beforeAutospacing="1" w:after="100" w:afterAutospacing="1" w:line="240" w:lineRule="auto"/>
        <w:rPr>
          <w:lang w:val="ru-RU"/>
        </w:rPr>
      </w:pPr>
      <w:r w:rsidRPr="008033C9">
        <w:rPr>
          <w:lang w:val="ru-RU"/>
        </w:rPr>
        <w:t>Деятельность по проектированию взаимодействия все больше интегрируется с моделями жизненного цикла из других связанных дисциплин, таких как разработка программного обеспечения.</w:t>
      </w:r>
    </w:p>
    <w:p w14:paraId="686D946F" w14:textId="77777777" w:rsidR="008033C9" w:rsidRDefault="008033C9" w:rsidP="008033C9">
      <w:pPr>
        <w:pStyle w:val="3"/>
      </w:pPr>
      <w:bookmarkStart w:id="6" w:name="_Toc168777536"/>
      <w:proofErr w:type="spellStart"/>
      <w:r>
        <w:t>Термины</w:t>
      </w:r>
      <w:proofErr w:type="spellEnd"/>
      <w:r>
        <w:t xml:space="preserve"> и </w:t>
      </w:r>
      <w:proofErr w:type="spellStart"/>
      <w:r>
        <w:t>пояснения</w:t>
      </w:r>
      <w:proofErr w:type="spellEnd"/>
      <w:r>
        <w:t>:</w:t>
      </w:r>
      <w:bookmarkEnd w:id="6"/>
    </w:p>
    <w:p w14:paraId="4EE44615" w14:textId="77777777" w:rsidR="008033C9" w:rsidRPr="008033C9" w:rsidRDefault="008033C9" w:rsidP="008033C9">
      <w:pPr>
        <w:numPr>
          <w:ilvl w:val="0"/>
          <w:numId w:val="10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Interaction</w:t>
      </w:r>
      <w:r w:rsidRPr="008033C9">
        <w:rPr>
          <w:rStyle w:val="a8"/>
          <w:lang w:val="ru-RU"/>
        </w:rPr>
        <w:t xml:space="preserve"> </w:t>
      </w:r>
      <w:r>
        <w:rPr>
          <w:rStyle w:val="a8"/>
        </w:rPr>
        <w:t>Design</w:t>
      </w:r>
      <w:r w:rsidRPr="008033C9">
        <w:rPr>
          <w:rStyle w:val="a8"/>
          <w:lang w:val="ru-RU"/>
        </w:rPr>
        <w:t xml:space="preserve"> (Дизайн взаимодействия)</w:t>
      </w:r>
      <w:r w:rsidRPr="008033C9">
        <w:rPr>
          <w:lang w:val="ru-RU"/>
        </w:rPr>
        <w:t xml:space="preserve"> — проектирование взаимодействий между пользователями и продуктами.</w:t>
      </w:r>
    </w:p>
    <w:p w14:paraId="266172B7" w14:textId="77777777" w:rsidR="008033C9" w:rsidRPr="008033C9" w:rsidRDefault="008033C9" w:rsidP="008033C9">
      <w:pPr>
        <w:numPr>
          <w:ilvl w:val="0"/>
          <w:numId w:val="10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People</w:t>
      </w:r>
      <w:r w:rsidRPr="008033C9">
        <w:rPr>
          <w:rStyle w:val="a8"/>
          <w:lang w:val="ru-RU"/>
        </w:rPr>
        <w:t>-</w:t>
      </w:r>
      <w:proofErr w:type="spellStart"/>
      <w:r>
        <w:rPr>
          <w:rStyle w:val="a8"/>
        </w:rPr>
        <w:t>centered</w:t>
      </w:r>
      <w:proofErr w:type="spellEnd"/>
      <w:r w:rsidRPr="008033C9">
        <w:rPr>
          <w:rStyle w:val="a8"/>
          <w:lang w:val="ru-RU"/>
        </w:rPr>
        <w:t xml:space="preserve"> </w:t>
      </w:r>
      <w:r>
        <w:rPr>
          <w:rStyle w:val="a8"/>
        </w:rPr>
        <w:t>design</w:t>
      </w:r>
      <w:r w:rsidRPr="008033C9">
        <w:rPr>
          <w:rStyle w:val="a8"/>
          <w:lang w:val="ru-RU"/>
        </w:rPr>
        <w:t xml:space="preserve"> (Ориентированный на людей дизайн)</w:t>
      </w:r>
      <w:r w:rsidRPr="008033C9">
        <w:rPr>
          <w:lang w:val="ru-RU"/>
        </w:rPr>
        <w:t xml:space="preserve"> — подход, ориентированный на нужды и задачи людей, а не только на пользователей.</w:t>
      </w:r>
    </w:p>
    <w:p w14:paraId="037A9D38" w14:textId="77777777" w:rsidR="008033C9" w:rsidRPr="008033C9" w:rsidRDefault="008033C9" w:rsidP="008033C9">
      <w:pPr>
        <w:numPr>
          <w:ilvl w:val="0"/>
          <w:numId w:val="10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User</w:t>
      </w:r>
      <w:r w:rsidRPr="008033C9">
        <w:rPr>
          <w:rStyle w:val="a8"/>
          <w:lang w:val="ru-RU"/>
        </w:rPr>
        <w:t>-</w:t>
      </w:r>
      <w:proofErr w:type="spellStart"/>
      <w:r>
        <w:rPr>
          <w:rStyle w:val="a8"/>
        </w:rPr>
        <w:t>centered</w:t>
      </w:r>
      <w:proofErr w:type="spellEnd"/>
      <w:r w:rsidRPr="008033C9">
        <w:rPr>
          <w:rStyle w:val="a8"/>
          <w:lang w:val="ru-RU"/>
        </w:rPr>
        <w:t xml:space="preserve"> </w:t>
      </w:r>
      <w:r>
        <w:rPr>
          <w:rStyle w:val="a8"/>
        </w:rPr>
        <w:t>design</w:t>
      </w:r>
      <w:r w:rsidRPr="008033C9">
        <w:rPr>
          <w:rStyle w:val="a8"/>
          <w:lang w:val="ru-RU"/>
        </w:rPr>
        <w:t xml:space="preserve"> (Ориентированный на пользователя дизайн)</w:t>
      </w:r>
      <w:r w:rsidRPr="008033C9">
        <w:rPr>
          <w:lang w:val="ru-RU"/>
        </w:rPr>
        <w:t xml:space="preserve"> — проектирование, ориентированное на конечного пользователя.</w:t>
      </w:r>
    </w:p>
    <w:p w14:paraId="11EE0C71" w14:textId="77777777" w:rsidR="008033C9" w:rsidRPr="008033C9" w:rsidRDefault="008033C9" w:rsidP="008033C9">
      <w:pPr>
        <w:numPr>
          <w:ilvl w:val="0"/>
          <w:numId w:val="10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Lifecycle</w:t>
      </w:r>
      <w:r w:rsidRPr="008033C9">
        <w:rPr>
          <w:rStyle w:val="a8"/>
          <w:lang w:val="ru-RU"/>
        </w:rPr>
        <w:t xml:space="preserve"> </w:t>
      </w:r>
      <w:r>
        <w:rPr>
          <w:rStyle w:val="a8"/>
        </w:rPr>
        <w:t>Model</w:t>
      </w:r>
      <w:r w:rsidRPr="008033C9">
        <w:rPr>
          <w:rStyle w:val="a8"/>
          <w:lang w:val="ru-RU"/>
        </w:rPr>
        <w:t xml:space="preserve"> (Модель жизненного цикла)</w:t>
      </w:r>
      <w:r w:rsidRPr="008033C9">
        <w:rPr>
          <w:lang w:val="ru-RU"/>
        </w:rPr>
        <w:t xml:space="preserve"> — структура, описывающая этапы разработки продукта.</w:t>
      </w:r>
    </w:p>
    <w:p w14:paraId="74600D22" w14:textId="77777777" w:rsidR="008033C9" w:rsidRPr="008033C9" w:rsidRDefault="008033C9" w:rsidP="008033C9">
      <w:pPr>
        <w:numPr>
          <w:ilvl w:val="0"/>
          <w:numId w:val="10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Requirements</w:t>
      </w:r>
      <w:r w:rsidRPr="008033C9">
        <w:rPr>
          <w:rStyle w:val="a8"/>
          <w:lang w:val="ru-RU"/>
        </w:rPr>
        <w:t xml:space="preserve"> (Требования)</w:t>
      </w:r>
      <w:r w:rsidRPr="008033C9">
        <w:rPr>
          <w:lang w:val="ru-RU"/>
        </w:rPr>
        <w:t xml:space="preserve"> — условия и характеристики, которые должен удовлетворять продукт.</w:t>
      </w:r>
    </w:p>
    <w:p w14:paraId="23E4D980" w14:textId="77777777" w:rsidR="008033C9" w:rsidRPr="008033C9" w:rsidRDefault="008033C9" w:rsidP="008033C9">
      <w:pPr>
        <w:numPr>
          <w:ilvl w:val="0"/>
          <w:numId w:val="10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Prototyping</w:t>
      </w:r>
      <w:r w:rsidRPr="008033C9">
        <w:rPr>
          <w:rStyle w:val="a8"/>
          <w:lang w:val="ru-RU"/>
        </w:rPr>
        <w:t xml:space="preserve"> (Прототипирование)</w:t>
      </w:r>
      <w:r w:rsidRPr="008033C9">
        <w:rPr>
          <w:lang w:val="ru-RU"/>
        </w:rPr>
        <w:t xml:space="preserve"> — создание ранних версий продукта для тестирования и улучшения.</w:t>
      </w:r>
    </w:p>
    <w:p w14:paraId="1D78B8A0" w14:textId="77777777" w:rsidR="008033C9" w:rsidRPr="008033C9" w:rsidRDefault="008033C9" w:rsidP="008033C9">
      <w:pPr>
        <w:numPr>
          <w:ilvl w:val="0"/>
          <w:numId w:val="10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Evaluation</w:t>
      </w:r>
      <w:r w:rsidRPr="008033C9">
        <w:rPr>
          <w:rStyle w:val="a8"/>
          <w:lang w:val="ru-RU"/>
        </w:rPr>
        <w:t xml:space="preserve"> (Оценка)</w:t>
      </w:r>
      <w:r w:rsidRPr="008033C9">
        <w:rPr>
          <w:lang w:val="ru-RU"/>
        </w:rPr>
        <w:t xml:space="preserve"> — процесс анализа и проверки дизайна.</w:t>
      </w:r>
    </w:p>
    <w:p w14:paraId="3B4FA3A6" w14:textId="77777777" w:rsidR="008033C9" w:rsidRPr="008033C9" w:rsidRDefault="008033C9" w:rsidP="008033C9">
      <w:pPr>
        <w:numPr>
          <w:ilvl w:val="0"/>
          <w:numId w:val="10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Usability</w:t>
      </w:r>
      <w:r w:rsidRPr="008033C9">
        <w:rPr>
          <w:rStyle w:val="a8"/>
          <w:lang w:val="ru-RU"/>
        </w:rPr>
        <w:t xml:space="preserve"> (Удобство использования)</w:t>
      </w:r>
      <w:r w:rsidRPr="008033C9">
        <w:rPr>
          <w:lang w:val="ru-RU"/>
        </w:rPr>
        <w:t xml:space="preserve"> — степень, в которой продукт может быть использован пользователями для достижения целей с эффективностью, эффективностью и удовлетворением.</w:t>
      </w:r>
    </w:p>
    <w:p w14:paraId="7945E2C1" w14:textId="77777777" w:rsidR="008033C9" w:rsidRPr="008033C9" w:rsidRDefault="008033C9" w:rsidP="008033C9">
      <w:pPr>
        <w:numPr>
          <w:ilvl w:val="0"/>
          <w:numId w:val="10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Empirical</w:t>
      </w:r>
      <w:r w:rsidRPr="008033C9">
        <w:rPr>
          <w:rStyle w:val="a8"/>
          <w:lang w:val="ru-RU"/>
        </w:rPr>
        <w:t xml:space="preserve"> </w:t>
      </w:r>
      <w:r>
        <w:rPr>
          <w:rStyle w:val="a8"/>
        </w:rPr>
        <w:t>Measurement</w:t>
      </w:r>
      <w:r w:rsidRPr="008033C9">
        <w:rPr>
          <w:rStyle w:val="a8"/>
          <w:lang w:val="ru-RU"/>
        </w:rPr>
        <w:t xml:space="preserve"> (Эмпирическое измерение)</w:t>
      </w:r>
      <w:r w:rsidRPr="008033C9">
        <w:rPr>
          <w:lang w:val="ru-RU"/>
        </w:rPr>
        <w:t xml:space="preserve"> — измерение, основанное на наблюдениях и экспериментальных данных.</w:t>
      </w:r>
    </w:p>
    <w:p w14:paraId="091902F3" w14:textId="77777777" w:rsidR="008033C9" w:rsidRPr="008033C9" w:rsidRDefault="008033C9" w:rsidP="008033C9">
      <w:pPr>
        <w:numPr>
          <w:ilvl w:val="0"/>
          <w:numId w:val="10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lastRenderedPageBreak/>
        <w:t>Iterative</w:t>
      </w:r>
      <w:r w:rsidRPr="008033C9">
        <w:rPr>
          <w:rStyle w:val="a8"/>
          <w:lang w:val="ru-RU"/>
        </w:rPr>
        <w:t xml:space="preserve"> </w:t>
      </w:r>
      <w:r>
        <w:rPr>
          <w:rStyle w:val="a8"/>
        </w:rPr>
        <w:t>Design</w:t>
      </w:r>
      <w:r w:rsidRPr="008033C9">
        <w:rPr>
          <w:rStyle w:val="a8"/>
          <w:lang w:val="ru-RU"/>
        </w:rPr>
        <w:t xml:space="preserve"> (Итеративный дизайн)</w:t>
      </w:r>
      <w:r w:rsidRPr="008033C9">
        <w:rPr>
          <w:lang w:val="ru-RU"/>
        </w:rPr>
        <w:t xml:space="preserve"> — процесс постоянного улучшения дизайна через повторные циклы разработки и тестирования.</w:t>
      </w:r>
    </w:p>
    <w:p w14:paraId="1F92C912" w14:textId="77777777" w:rsidR="008033C9" w:rsidRPr="008033C9" w:rsidRDefault="008033C9" w:rsidP="008033C9">
      <w:pPr>
        <w:numPr>
          <w:ilvl w:val="0"/>
          <w:numId w:val="10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Stakeholders</w:t>
      </w:r>
      <w:r w:rsidRPr="008033C9">
        <w:rPr>
          <w:rStyle w:val="a8"/>
          <w:lang w:val="ru-RU"/>
        </w:rPr>
        <w:t xml:space="preserve"> (Заинтересованные стороны)</w:t>
      </w:r>
      <w:r w:rsidRPr="008033C9">
        <w:rPr>
          <w:lang w:val="ru-RU"/>
        </w:rPr>
        <w:t xml:space="preserve"> — лица или группы, имеющие интерес к проекту или продукту.</w:t>
      </w:r>
    </w:p>
    <w:p w14:paraId="5D387222" w14:textId="77777777" w:rsidR="008033C9" w:rsidRPr="008033C9" w:rsidRDefault="008033C9" w:rsidP="008033C9">
      <w:pPr>
        <w:numPr>
          <w:ilvl w:val="0"/>
          <w:numId w:val="10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Feedback</w:t>
      </w:r>
      <w:r w:rsidRPr="008033C9">
        <w:rPr>
          <w:rStyle w:val="a8"/>
          <w:lang w:val="ru-RU"/>
        </w:rPr>
        <w:t xml:space="preserve"> (Обратная связь)</w:t>
      </w:r>
      <w:r w:rsidRPr="008033C9">
        <w:rPr>
          <w:lang w:val="ru-RU"/>
        </w:rPr>
        <w:t xml:space="preserve"> — информация от пользователей о продукте, используемая для его улучшения.</w:t>
      </w:r>
    </w:p>
    <w:p w14:paraId="597F5DD6" w14:textId="77777777" w:rsidR="008033C9" w:rsidRPr="008033C9" w:rsidRDefault="008033C9" w:rsidP="008033C9">
      <w:pPr>
        <w:numPr>
          <w:ilvl w:val="0"/>
          <w:numId w:val="10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Alternative</w:t>
      </w:r>
      <w:r w:rsidRPr="008033C9">
        <w:rPr>
          <w:rStyle w:val="a8"/>
          <w:lang w:val="ru-RU"/>
        </w:rPr>
        <w:t xml:space="preserve"> </w:t>
      </w:r>
      <w:r>
        <w:rPr>
          <w:rStyle w:val="a8"/>
        </w:rPr>
        <w:t>Designs</w:t>
      </w:r>
      <w:r w:rsidRPr="008033C9">
        <w:rPr>
          <w:rStyle w:val="a8"/>
          <w:lang w:val="ru-RU"/>
        </w:rPr>
        <w:t xml:space="preserve"> (Альтернативные дизайны)</w:t>
      </w:r>
      <w:r w:rsidRPr="008033C9">
        <w:rPr>
          <w:lang w:val="ru-RU"/>
        </w:rPr>
        <w:t xml:space="preserve"> — различные варианты решения дизайнерской задачи.</w:t>
      </w:r>
    </w:p>
    <w:p w14:paraId="063FD2A2" w14:textId="77777777" w:rsidR="008033C9" w:rsidRPr="008033C9" w:rsidRDefault="008033C9" w:rsidP="008033C9">
      <w:pPr>
        <w:numPr>
          <w:ilvl w:val="0"/>
          <w:numId w:val="10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Technical</w:t>
      </w:r>
      <w:r w:rsidRPr="008033C9">
        <w:rPr>
          <w:rStyle w:val="a8"/>
          <w:lang w:val="ru-RU"/>
        </w:rPr>
        <w:t xml:space="preserve"> </w:t>
      </w:r>
      <w:r>
        <w:rPr>
          <w:rStyle w:val="a8"/>
        </w:rPr>
        <w:t>Feasibility</w:t>
      </w:r>
      <w:r w:rsidRPr="008033C9">
        <w:rPr>
          <w:rStyle w:val="a8"/>
          <w:lang w:val="ru-RU"/>
        </w:rPr>
        <w:t xml:space="preserve"> (Техническая осуществимость)</w:t>
      </w:r>
      <w:r w:rsidRPr="008033C9">
        <w:rPr>
          <w:lang w:val="ru-RU"/>
        </w:rPr>
        <w:t xml:space="preserve"> — оценка возможности реализации технических аспектов продукта.</w:t>
      </w:r>
    </w:p>
    <w:p w14:paraId="598035F1" w14:textId="77777777" w:rsidR="008033C9" w:rsidRPr="008033C9" w:rsidRDefault="008033C9" w:rsidP="008033C9">
      <w:pPr>
        <w:pStyle w:val="3"/>
        <w:rPr>
          <w:lang w:val="ru-RU"/>
        </w:rPr>
      </w:pPr>
      <w:bookmarkStart w:id="7" w:name="_Toc168777537"/>
      <w:r w:rsidRPr="008033C9">
        <w:rPr>
          <w:lang w:val="ru-RU"/>
        </w:rPr>
        <w:t>Перевод текста:</w:t>
      </w:r>
      <w:bookmarkEnd w:id="7"/>
    </w:p>
    <w:p w14:paraId="26A23505" w14:textId="77777777" w:rsidR="008033C9" w:rsidRDefault="008033C9" w:rsidP="008033C9">
      <w:pPr>
        <w:pStyle w:val="a3"/>
      </w:pPr>
      <w:proofErr w:type="spellStart"/>
      <w:r>
        <w:rPr>
          <w:rStyle w:val="a8"/>
        </w:rPr>
        <w:t>Summary</w:t>
      </w:r>
      <w:proofErr w:type="spellEnd"/>
      <w:r>
        <w:t xml:space="preserve"> В этой главе мы рассмотрели ориентированный на людей дизайн и процесс проектирования взаимодействия. А именно, что такое ориентированный на людей дизайн, какие действия необходимы для создания интерактивного продукта и как эти действия взаимосвязаны. Представлена простая модель жизненного цикла проектирования взаимодействия, состоящая из четырех действий, и обсуждены вопросы, касающиеся вовлечения и идентификации пользователей, генерации альтернативных дизайнов, оценки дизайнов и интеграции ориентированных на людей аспектов с другими жизненными циклами.</w:t>
      </w:r>
    </w:p>
    <w:p w14:paraId="37D8CBD2" w14:textId="77777777" w:rsidR="008033C9" w:rsidRDefault="008033C9" w:rsidP="008033C9">
      <w:pPr>
        <w:pStyle w:val="a3"/>
      </w:pPr>
      <w:r>
        <w:rPr>
          <w:rStyle w:val="a8"/>
        </w:rPr>
        <w:t>Ключевые моменты:</w:t>
      </w:r>
    </w:p>
    <w:p w14:paraId="13100A50" w14:textId="77777777" w:rsidR="008033C9" w:rsidRPr="008033C9" w:rsidRDefault="008033C9" w:rsidP="008033C9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val="ru-RU"/>
        </w:rPr>
      </w:pPr>
      <w:r w:rsidRPr="008033C9">
        <w:rPr>
          <w:lang w:val="ru-RU"/>
        </w:rPr>
        <w:t>Разные дисциплины дизайна следуют различным подходам, но имеют общие черты, отраженные в "двойном бриллианте дизайна".</w:t>
      </w:r>
    </w:p>
    <w:p w14:paraId="69685C6D" w14:textId="77777777" w:rsidR="008033C9" w:rsidRPr="008033C9" w:rsidRDefault="008033C9" w:rsidP="008033C9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val="ru-RU"/>
        </w:rPr>
      </w:pPr>
      <w:r w:rsidRPr="008033C9">
        <w:rPr>
          <w:lang w:val="ru-RU"/>
        </w:rPr>
        <w:t>Важно хорошо понимать проблемное пространство перед началом разработки.</w:t>
      </w:r>
    </w:p>
    <w:p w14:paraId="63AEB8BB" w14:textId="77777777" w:rsidR="008033C9" w:rsidRPr="008033C9" w:rsidRDefault="008033C9" w:rsidP="008033C9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val="ru-RU"/>
        </w:rPr>
      </w:pPr>
      <w:r w:rsidRPr="008033C9">
        <w:rPr>
          <w:lang w:val="ru-RU"/>
        </w:rPr>
        <w:t>Процесс проектирования взаимодействия состоит из четырех основных действий: выявление требований, разработка альтернатив, создание прототипов и их оценка.</w:t>
      </w:r>
    </w:p>
    <w:p w14:paraId="40F1D6CB" w14:textId="77777777" w:rsidR="008033C9" w:rsidRDefault="008033C9" w:rsidP="008033C9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8033C9">
        <w:rPr>
          <w:lang w:val="ru-RU"/>
        </w:rPr>
        <w:t xml:space="preserve">Ориентированный на людей дизайн основывается на трех принципах: ранний фокус на пользователях и задачах, эмпирическое измерение и итеративный дизайн. </w:t>
      </w:r>
      <w:proofErr w:type="spellStart"/>
      <w:r>
        <w:t>Эти</w:t>
      </w:r>
      <w:proofErr w:type="spellEnd"/>
      <w:r>
        <w:t xml:space="preserve"> </w:t>
      </w:r>
      <w:proofErr w:type="spellStart"/>
      <w:r>
        <w:t>принципы</w:t>
      </w:r>
      <w:proofErr w:type="spellEnd"/>
      <w:r>
        <w:t xml:space="preserve"> </w:t>
      </w:r>
      <w:proofErr w:type="spellStart"/>
      <w:r>
        <w:t>являются</w:t>
      </w:r>
      <w:proofErr w:type="spellEnd"/>
      <w:r>
        <w:t xml:space="preserve"> </w:t>
      </w:r>
      <w:proofErr w:type="spellStart"/>
      <w:r>
        <w:t>ключевыми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проектирования</w:t>
      </w:r>
      <w:proofErr w:type="spellEnd"/>
      <w:r>
        <w:t xml:space="preserve"> </w:t>
      </w:r>
      <w:proofErr w:type="spellStart"/>
      <w:r>
        <w:t>взаимодействия</w:t>
      </w:r>
      <w:proofErr w:type="spellEnd"/>
      <w:r>
        <w:t>.</w:t>
      </w:r>
    </w:p>
    <w:p w14:paraId="18CA0310" w14:textId="77777777" w:rsidR="008033C9" w:rsidRPr="008033C9" w:rsidRDefault="008033C9" w:rsidP="008033C9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val="ru-RU"/>
        </w:rPr>
      </w:pPr>
      <w:r w:rsidRPr="008033C9">
        <w:rPr>
          <w:lang w:val="ru-RU"/>
        </w:rPr>
        <w:t>Вовлечение пользователей и других заинтересованных сторон в процесс проектирования помогает управлять ожиданиями и создает чувство причастности, однако требует тщательного планирования.</w:t>
      </w:r>
    </w:p>
    <w:p w14:paraId="18E44412" w14:textId="77777777" w:rsidR="008033C9" w:rsidRPr="008033C9" w:rsidRDefault="008033C9" w:rsidP="008033C9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val="ru-RU"/>
        </w:rPr>
      </w:pPr>
      <w:r w:rsidRPr="008033C9">
        <w:rPr>
          <w:lang w:val="ru-RU"/>
        </w:rPr>
        <w:t>Изучение других дизайнов и вовлечение других людей в процесс проектирования дает полезное вдохновение и побуждает рассматривать альтернативные решения, что является ключевым для эффективного дизайна.</w:t>
      </w:r>
    </w:p>
    <w:p w14:paraId="0814366B" w14:textId="77777777" w:rsidR="008033C9" w:rsidRPr="008033C9" w:rsidRDefault="008033C9" w:rsidP="008033C9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val="ru-RU"/>
        </w:rPr>
      </w:pPr>
      <w:r w:rsidRPr="008033C9">
        <w:rPr>
          <w:lang w:val="ru-RU"/>
        </w:rPr>
        <w:t>Критерии удобства использования, техническая осуществимость и отзывы пользователей о прототипах могут использоваться для выбора среди альтернатив.</w:t>
      </w:r>
    </w:p>
    <w:p w14:paraId="0A784C1D" w14:textId="77777777" w:rsidR="008033C9" w:rsidRPr="008033C9" w:rsidRDefault="008033C9" w:rsidP="008033C9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val="ru-RU"/>
        </w:rPr>
      </w:pPr>
      <w:r w:rsidRPr="008033C9">
        <w:rPr>
          <w:lang w:val="ru-RU"/>
        </w:rPr>
        <w:t>Прототипирование — полезная техника для получения обратной связи на всех этапах проектирования.</w:t>
      </w:r>
    </w:p>
    <w:p w14:paraId="440CB293" w14:textId="77777777" w:rsidR="008033C9" w:rsidRPr="008033C9" w:rsidRDefault="008033C9" w:rsidP="008033C9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val="ru-RU"/>
        </w:rPr>
      </w:pPr>
      <w:r w:rsidRPr="008033C9">
        <w:rPr>
          <w:lang w:val="ru-RU"/>
        </w:rPr>
        <w:t>Деятельность по проектированию взаимодействия все больше интегрируется с моделями жизненного цикла из других связанных дисциплин, таких как разработка программного обеспечения.</w:t>
      </w:r>
    </w:p>
    <w:p w14:paraId="362B9A87" w14:textId="77777777" w:rsidR="008033C9" w:rsidRDefault="008033C9" w:rsidP="008033C9">
      <w:pPr>
        <w:pStyle w:val="a3"/>
      </w:pPr>
      <w:r>
        <w:rPr>
          <w:rStyle w:val="a8"/>
        </w:rPr>
        <w:t>Четыре основных действия в процессе проектирования взаимодействия:</w:t>
      </w:r>
    </w:p>
    <w:p w14:paraId="41D400D0" w14:textId="77777777" w:rsidR="008033C9" w:rsidRDefault="008033C9" w:rsidP="008033C9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Выявление</w:t>
      </w:r>
      <w:proofErr w:type="spellEnd"/>
      <w:r>
        <w:t xml:space="preserve"> </w:t>
      </w:r>
      <w:proofErr w:type="spellStart"/>
      <w:r>
        <w:t>требований</w:t>
      </w:r>
      <w:proofErr w:type="spellEnd"/>
    </w:p>
    <w:p w14:paraId="7D30083F" w14:textId="77777777" w:rsidR="008033C9" w:rsidRDefault="008033C9" w:rsidP="008033C9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Разработка</w:t>
      </w:r>
      <w:proofErr w:type="spellEnd"/>
      <w:r>
        <w:t xml:space="preserve"> </w:t>
      </w:r>
      <w:proofErr w:type="spellStart"/>
      <w:r>
        <w:t>альтернатив</w:t>
      </w:r>
      <w:proofErr w:type="spellEnd"/>
    </w:p>
    <w:p w14:paraId="36B94D2D" w14:textId="77777777" w:rsidR="008033C9" w:rsidRDefault="008033C9" w:rsidP="008033C9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Прототипирование</w:t>
      </w:r>
      <w:proofErr w:type="spellEnd"/>
    </w:p>
    <w:p w14:paraId="7DD28D96" w14:textId="77777777" w:rsidR="008033C9" w:rsidRDefault="008033C9" w:rsidP="008033C9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Оценка</w:t>
      </w:r>
      <w:proofErr w:type="spellEnd"/>
    </w:p>
    <w:p w14:paraId="118EB652" w14:textId="77777777" w:rsidR="008033C9" w:rsidRDefault="008033C9" w:rsidP="008033C9">
      <w:pPr>
        <w:pStyle w:val="a3"/>
      </w:pPr>
      <w:r>
        <w:rPr>
          <w:rStyle w:val="a8"/>
        </w:rPr>
        <w:t>Ориентированный на людей дизайн основывается на трех принципах:</w:t>
      </w:r>
    </w:p>
    <w:p w14:paraId="2AF520F6" w14:textId="77777777" w:rsidR="008033C9" w:rsidRDefault="008033C9" w:rsidP="008033C9">
      <w:pPr>
        <w:pStyle w:val="a3"/>
        <w:numPr>
          <w:ilvl w:val="0"/>
          <w:numId w:val="13"/>
        </w:numPr>
      </w:pPr>
      <w:r>
        <w:t>Ранний фокус на пользователях и задачах</w:t>
      </w:r>
    </w:p>
    <w:p w14:paraId="18FE478D" w14:textId="77777777" w:rsidR="008033C9" w:rsidRDefault="008033C9" w:rsidP="008033C9">
      <w:pPr>
        <w:pStyle w:val="a3"/>
        <w:numPr>
          <w:ilvl w:val="0"/>
          <w:numId w:val="13"/>
        </w:numPr>
      </w:pPr>
      <w:r>
        <w:t>Эмпирическое измерение</w:t>
      </w:r>
    </w:p>
    <w:p w14:paraId="6E0B98F4" w14:textId="77777777" w:rsidR="008033C9" w:rsidRDefault="008033C9" w:rsidP="008033C9">
      <w:pPr>
        <w:pStyle w:val="a3"/>
        <w:numPr>
          <w:ilvl w:val="0"/>
          <w:numId w:val="13"/>
        </w:numPr>
      </w:pPr>
      <w:r>
        <w:t>Итеративный дизайн</w:t>
      </w:r>
    </w:p>
    <w:p w14:paraId="4DF7B357" w14:textId="77777777" w:rsidR="008033C9" w:rsidRDefault="008033C9" w:rsidP="008033C9">
      <w:pPr>
        <w:pStyle w:val="a3"/>
        <w:numPr>
          <w:ilvl w:val="0"/>
          <w:numId w:val="13"/>
        </w:numPr>
      </w:pPr>
      <w:r>
        <w:t>Понимание проблемного пространства перед началом проектирования</w:t>
      </w:r>
    </w:p>
    <w:p w14:paraId="32A7DD42" w14:textId="77777777" w:rsidR="008033C9" w:rsidRDefault="008033C9" w:rsidP="008033C9">
      <w:pPr>
        <w:pStyle w:val="a3"/>
        <w:numPr>
          <w:ilvl w:val="0"/>
          <w:numId w:val="13"/>
        </w:numPr>
      </w:pPr>
      <w:r>
        <w:t>Вовлечение заинтересованных сторон на протяжении всего процесса разработки</w:t>
      </w:r>
    </w:p>
    <w:p w14:paraId="6CDFFFD8" w14:textId="77777777" w:rsidR="008033C9" w:rsidRDefault="008033C9" w:rsidP="008033C9">
      <w:pPr>
        <w:pStyle w:val="a3"/>
        <w:numPr>
          <w:ilvl w:val="0"/>
          <w:numId w:val="13"/>
        </w:numPr>
      </w:pPr>
      <w:r>
        <w:t>Генерация альтернативных дизайнов и их оценка</w:t>
      </w:r>
    </w:p>
    <w:p w14:paraId="13888B9B" w14:textId="77777777" w:rsidR="008033C9" w:rsidRPr="008033C9" w:rsidRDefault="008033C9" w:rsidP="008033C9">
      <w:pPr>
        <w:rPr>
          <w:lang w:val="ru-RU" w:eastAsia="ru-RU"/>
        </w:rPr>
      </w:pPr>
    </w:p>
    <w:p w14:paraId="35AEEA81" w14:textId="5A82ED7C" w:rsidR="006356FD" w:rsidRDefault="006356FD" w:rsidP="006356FD">
      <w:pPr>
        <w:pStyle w:val="1"/>
        <w:rPr>
          <w:rFonts w:eastAsia="Times New Roman"/>
          <w:lang w:val="en-US" w:eastAsia="ru-RU"/>
        </w:rPr>
      </w:pPr>
      <w:bookmarkStart w:id="8" w:name="_Toc168777538"/>
      <w:r>
        <w:rPr>
          <w:rFonts w:eastAsia="Times New Roman"/>
          <w:lang w:val="en-US" w:eastAsia="ru-RU"/>
        </w:rPr>
        <w:t>3</w:t>
      </w:r>
      <w:r w:rsidR="00302885">
        <w:rPr>
          <w:rFonts w:eastAsia="Times New Roman"/>
          <w:lang w:val="en-US" w:eastAsia="ru-RU"/>
        </w:rPr>
        <w:t xml:space="preserve"> Lecture – Neuroimaging methods</w:t>
      </w:r>
      <w:r w:rsidR="00097113" w:rsidRPr="00097113">
        <w:rPr>
          <w:rFonts w:eastAsia="Times New Roman"/>
          <w:lang w:val="en-US" w:eastAsia="ru-RU"/>
        </w:rPr>
        <w:t xml:space="preserve"> </w:t>
      </w:r>
      <w:r w:rsidR="00D32ED8">
        <w:rPr>
          <w:rFonts w:eastAsia="Times New Roman"/>
          <w:lang w:val="en-US" w:eastAsia="ru-RU"/>
        </w:rPr>
        <w:t>3,4</w:t>
      </w:r>
      <w:bookmarkEnd w:id="8"/>
    </w:p>
    <w:p w14:paraId="13C66421" w14:textId="77777777" w:rsidR="00097113" w:rsidRPr="00097113" w:rsidRDefault="00097113" w:rsidP="00097113">
      <w:pPr>
        <w:pStyle w:val="3"/>
        <w:rPr>
          <w:lang w:val="en-US"/>
        </w:rPr>
      </w:pPr>
      <w:bookmarkStart w:id="9" w:name="_Toc168777539"/>
      <w:proofErr w:type="spellStart"/>
      <w:r>
        <w:t>Пересказ</w:t>
      </w:r>
      <w:proofErr w:type="spellEnd"/>
      <w:r>
        <w:t xml:space="preserve"> </w:t>
      </w:r>
      <w:proofErr w:type="spellStart"/>
      <w:r>
        <w:t>третьей</w:t>
      </w:r>
      <w:proofErr w:type="spellEnd"/>
      <w:r>
        <w:t xml:space="preserve"> и </w:t>
      </w:r>
      <w:proofErr w:type="spellStart"/>
      <w:r>
        <w:t>четвертой</w:t>
      </w:r>
      <w:proofErr w:type="spellEnd"/>
      <w:r>
        <w:t xml:space="preserve"> </w:t>
      </w:r>
      <w:proofErr w:type="spellStart"/>
      <w:r>
        <w:t>глав</w:t>
      </w:r>
      <w:proofErr w:type="spellEnd"/>
      <w:r>
        <w:t xml:space="preserve"> </w:t>
      </w:r>
      <w:proofErr w:type="spellStart"/>
      <w:r>
        <w:t>книги</w:t>
      </w:r>
      <w:proofErr w:type="spellEnd"/>
      <w:r>
        <w:t xml:space="preserve"> "Interaction Design: Beyond Human-Computer Interaction"</w:t>
      </w:r>
      <w:bookmarkEnd w:id="9"/>
    </w:p>
    <w:p w14:paraId="3CFC0E12" w14:textId="77777777" w:rsidR="00097113" w:rsidRDefault="00097113" w:rsidP="00097113">
      <w:pPr>
        <w:pStyle w:val="3"/>
      </w:pPr>
      <w:bookmarkStart w:id="10" w:name="_Toc168777540"/>
      <w:proofErr w:type="spellStart"/>
      <w:r>
        <w:t>Глава</w:t>
      </w:r>
      <w:proofErr w:type="spellEnd"/>
      <w:r>
        <w:t xml:space="preserve"> 3: Conceptualizing Interaction (</w:t>
      </w:r>
      <w:proofErr w:type="spellStart"/>
      <w:r>
        <w:t>Концептуализация</w:t>
      </w:r>
      <w:proofErr w:type="spellEnd"/>
      <w:r>
        <w:t xml:space="preserve"> </w:t>
      </w:r>
      <w:proofErr w:type="spellStart"/>
      <w:r>
        <w:t>взаимодействия</w:t>
      </w:r>
      <w:proofErr w:type="spellEnd"/>
      <w:r>
        <w:t>)</w:t>
      </w:r>
      <w:bookmarkEnd w:id="10"/>
    </w:p>
    <w:p w14:paraId="2CB49857" w14:textId="77777777" w:rsidR="00097113" w:rsidRDefault="00097113" w:rsidP="00097113">
      <w:pPr>
        <w:pStyle w:val="a3"/>
      </w:pPr>
      <w:proofErr w:type="spellStart"/>
      <w:r>
        <w:rPr>
          <w:rStyle w:val="a8"/>
        </w:rPr>
        <w:t>Summary</w:t>
      </w:r>
      <w:proofErr w:type="spellEnd"/>
      <w:r>
        <w:t xml:space="preserve"> В этой главе подчеркивается необходимость явного выражения предположений и утверждений, лежащих в основе проектных решений. Рассмотрен подход к формированию концептуальной модели и объяснена эволюция интерфейсных метафор, разработанных как часть концептуальной модели. Наконец, обсуждаются другие способы концептуализации взаимодействия в терминах типов взаимодействий, парадигм, видений, вызовов, теорий, моделей и фреймворков.</w:t>
      </w:r>
    </w:p>
    <w:p w14:paraId="2745063E" w14:textId="77777777" w:rsidR="00097113" w:rsidRDefault="00097113" w:rsidP="00097113">
      <w:pPr>
        <w:pStyle w:val="a3"/>
      </w:pPr>
      <w:r>
        <w:rPr>
          <w:rStyle w:val="a8"/>
        </w:rPr>
        <w:t>Ключевые моменты:</w:t>
      </w:r>
    </w:p>
    <w:p w14:paraId="1E0D3AB0" w14:textId="77777777" w:rsidR="00097113" w:rsidRPr="00097113" w:rsidRDefault="00097113" w:rsidP="00097113">
      <w:pPr>
        <w:numPr>
          <w:ilvl w:val="0"/>
          <w:numId w:val="14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Conceptual</w:t>
      </w:r>
      <w:r w:rsidRPr="00097113">
        <w:rPr>
          <w:rStyle w:val="a8"/>
          <w:lang w:val="ru-RU"/>
        </w:rPr>
        <w:t xml:space="preserve"> </w:t>
      </w:r>
      <w:r>
        <w:rPr>
          <w:rStyle w:val="a8"/>
        </w:rPr>
        <w:t>model</w:t>
      </w:r>
      <w:r w:rsidRPr="00097113">
        <w:rPr>
          <w:rStyle w:val="a8"/>
          <w:lang w:val="ru-RU"/>
        </w:rPr>
        <w:t xml:space="preserve"> (Концептуальная модель)</w:t>
      </w:r>
      <w:r w:rsidRPr="00097113">
        <w:rPr>
          <w:lang w:val="ru-RU"/>
        </w:rPr>
        <w:t xml:space="preserve"> — высокоуровневое описание продукта в терминах того, что пользователи могут делать с ним и какие концепции им нужно понять для взаимодействия с ним.</w:t>
      </w:r>
    </w:p>
    <w:p w14:paraId="7C913452" w14:textId="77777777" w:rsidR="00097113" w:rsidRPr="00097113" w:rsidRDefault="00097113" w:rsidP="00097113">
      <w:pPr>
        <w:numPr>
          <w:ilvl w:val="0"/>
          <w:numId w:val="14"/>
        </w:numPr>
        <w:spacing w:before="100" w:beforeAutospacing="1" w:after="100" w:afterAutospacing="1" w:line="240" w:lineRule="auto"/>
        <w:rPr>
          <w:lang w:val="ru-RU"/>
        </w:rPr>
      </w:pPr>
      <w:r w:rsidRPr="00097113">
        <w:rPr>
          <w:lang w:val="ru-RU"/>
        </w:rPr>
        <w:t>Концептуализация проблемного пространства помогает дизайнерам определить, что они делают, почему и как это будет поддерживать пользователей.</w:t>
      </w:r>
    </w:p>
    <w:p w14:paraId="69912B71" w14:textId="77777777" w:rsidR="00097113" w:rsidRPr="00097113" w:rsidRDefault="00097113" w:rsidP="00097113">
      <w:pPr>
        <w:numPr>
          <w:ilvl w:val="0"/>
          <w:numId w:val="14"/>
        </w:numPr>
        <w:spacing w:before="100" w:beforeAutospacing="1" w:after="100" w:afterAutospacing="1" w:line="240" w:lineRule="auto"/>
        <w:rPr>
          <w:lang w:val="ru-RU"/>
        </w:rPr>
      </w:pPr>
      <w:r w:rsidRPr="00097113">
        <w:rPr>
          <w:lang w:val="ru-RU"/>
        </w:rPr>
        <w:t>Решения о концептуальном дизайне должны приниматься до начала физического дизайна (например, выбор меню, иконок, диалоговых окон).</w:t>
      </w:r>
    </w:p>
    <w:p w14:paraId="013C7F6C" w14:textId="77777777" w:rsidR="00097113" w:rsidRPr="00097113" w:rsidRDefault="00097113" w:rsidP="00097113">
      <w:pPr>
        <w:numPr>
          <w:ilvl w:val="0"/>
          <w:numId w:val="14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Interface</w:t>
      </w:r>
      <w:r w:rsidRPr="00097113">
        <w:rPr>
          <w:rStyle w:val="a8"/>
          <w:lang w:val="ru-RU"/>
        </w:rPr>
        <w:t xml:space="preserve"> </w:t>
      </w:r>
      <w:r>
        <w:rPr>
          <w:rStyle w:val="a8"/>
        </w:rPr>
        <w:t>metaphors</w:t>
      </w:r>
      <w:r w:rsidRPr="00097113">
        <w:rPr>
          <w:rStyle w:val="a8"/>
          <w:lang w:val="ru-RU"/>
        </w:rPr>
        <w:t xml:space="preserve"> (Интерфейсные метафоры)</w:t>
      </w:r>
      <w:r w:rsidRPr="00097113">
        <w:rPr>
          <w:lang w:val="ru-RU"/>
        </w:rPr>
        <w:t xml:space="preserve"> — обычно используются как часть концептуальной модели.</w:t>
      </w:r>
    </w:p>
    <w:p w14:paraId="08F0FEE5" w14:textId="77777777" w:rsidR="00097113" w:rsidRPr="00097113" w:rsidRDefault="00097113" w:rsidP="00097113">
      <w:pPr>
        <w:numPr>
          <w:ilvl w:val="0"/>
          <w:numId w:val="14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Interaction</w:t>
      </w:r>
      <w:r w:rsidRPr="00097113">
        <w:rPr>
          <w:rStyle w:val="a8"/>
          <w:lang w:val="ru-RU"/>
        </w:rPr>
        <w:t xml:space="preserve"> </w:t>
      </w:r>
      <w:r>
        <w:rPr>
          <w:rStyle w:val="a8"/>
        </w:rPr>
        <w:t>types</w:t>
      </w:r>
      <w:r w:rsidRPr="00097113">
        <w:rPr>
          <w:rStyle w:val="a8"/>
          <w:lang w:val="ru-RU"/>
        </w:rPr>
        <w:t xml:space="preserve"> (Типы взаимодействий)</w:t>
      </w:r>
      <w:r w:rsidRPr="00097113">
        <w:rPr>
          <w:lang w:val="ru-RU"/>
        </w:rPr>
        <w:t xml:space="preserve"> — способы поддержки деятельности пользователей при использовании продукта или услуги (например, общение, инструкции).</w:t>
      </w:r>
    </w:p>
    <w:p w14:paraId="206F5490" w14:textId="77777777" w:rsidR="00097113" w:rsidRPr="00097113" w:rsidRDefault="00097113" w:rsidP="00097113">
      <w:pPr>
        <w:numPr>
          <w:ilvl w:val="0"/>
          <w:numId w:val="14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Paradigms</w:t>
      </w:r>
      <w:r w:rsidRPr="00097113">
        <w:rPr>
          <w:rStyle w:val="a8"/>
          <w:lang w:val="ru-RU"/>
        </w:rPr>
        <w:t xml:space="preserve">, </w:t>
      </w:r>
      <w:r>
        <w:rPr>
          <w:rStyle w:val="a8"/>
        </w:rPr>
        <w:t>visions</w:t>
      </w:r>
      <w:r w:rsidRPr="00097113">
        <w:rPr>
          <w:rStyle w:val="a8"/>
          <w:lang w:val="ru-RU"/>
        </w:rPr>
        <w:t xml:space="preserve">, </w:t>
      </w:r>
      <w:r>
        <w:rPr>
          <w:rStyle w:val="a8"/>
        </w:rPr>
        <w:t>theories</w:t>
      </w:r>
      <w:r w:rsidRPr="00097113">
        <w:rPr>
          <w:rStyle w:val="a8"/>
          <w:lang w:val="ru-RU"/>
        </w:rPr>
        <w:t xml:space="preserve">, </w:t>
      </w:r>
      <w:r>
        <w:rPr>
          <w:rStyle w:val="a8"/>
        </w:rPr>
        <w:t>models</w:t>
      </w:r>
      <w:r w:rsidRPr="00097113">
        <w:rPr>
          <w:rStyle w:val="a8"/>
          <w:lang w:val="ru-RU"/>
        </w:rPr>
        <w:t xml:space="preserve">, </w:t>
      </w:r>
      <w:r>
        <w:rPr>
          <w:rStyle w:val="a8"/>
        </w:rPr>
        <w:t>and</w:t>
      </w:r>
      <w:r w:rsidRPr="00097113">
        <w:rPr>
          <w:rStyle w:val="a8"/>
          <w:lang w:val="ru-RU"/>
        </w:rPr>
        <w:t xml:space="preserve"> </w:t>
      </w:r>
      <w:r>
        <w:rPr>
          <w:rStyle w:val="a8"/>
        </w:rPr>
        <w:t>frameworks</w:t>
      </w:r>
      <w:r w:rsidRPr="00097113">
        <w:rPr>
          <w:rStyle w:val="a8"/>
          <w:lang w:val="ru-RU"/>
        </w:rPr>
        <w:t xml:space="preserve"> (Парадигмы, видения, теории, модели и фреймворки)</w:t>
      </w:r>
      <w:r w:rsidRPr="00097113">
        <w:rPr>
          <w:lang w:val="ru-RU"/>
        </w:rPr>
        <w:t xml:space="preserve"> — разные способы структурирования и информирования дизайна и исследований.</w:t>
      </w:r>
    </w:p>
    <w:p w14:paraId="6A0BCE39" w14:textId="77777777" w:rsidR="00097113" w:rsidRDefault="00097113" w:rsidP="00097113">
      <w:pPr>
        <w:pStyle w:val="3"/>
      </w:pPr>
      <w:bookmarkStart w:id="11" w:name="_Toc168777541"/>
      <w:proofErr w:type="spellStart"/>
      <w:r>
        <w:t>Термины</w:t>
      </w:r>
      <w:proofErr w:type="spellEnd"/>
      <w:r>
        <w:t xml:space="preserve"> и </w:t>
      </w:r>
      <w:proofErr w:type="spellStart"/>
      <w:r>
        <w:t>пояснения</w:t>
      </w:r>
      <w:proofErr w:type="spellEnd"/>
      <w:r>
        <w:t>:</w:t>
      </w:r>
      <w:bookmarkEnd w:id="11"/>
    </w:p>
    <w:p w14:paraId="61F341DA" w14:textId="77777777" w:rsidR="00097113" w:rsidRPr="00097113" w:rsidRDefault="00097113" w:rsidP="00097113">
      <w:pPr>
        <w:numPr>
          <w:ilvl w:val="0"/>
          <w:numId w:val="15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Conceptual</w:t>
      </w:r>
      <w:r w:rsidRPr="00097113">
        <w:rPr>
          <w:rStyle w:val="a8"/>
          <w:lang w:val="ru-RU"/>
        </w:rPr>
        <w:t xml:space="preserve"> </w:t>
      </w:r>
      <w:r>
        <w:rPr>
          <w:rStyle w:val="a8"/>
        </w:rPr>
        <w:t>Model</w:t>
      </w:r>
      <w:r w:rsidRPr="00097113">
        <w:rPr>
          <w:rStyle w:val="a8"/>
          <w:lang w:val="ru-RU"/>
        </w:rPr>
        <w:t xml:space="preserve"> (Концептуальная модель)</w:t>
      </w:r>
      <w:r w:rsidRPr="00097113">
        <w:rPr>
          <w:lang w:val="ru-RU"/>
        </w:rPr>
        <w:t xml:space="preserve"> — высокоуровневое описание продукта и того, что пользователи могут делать с ним.</w:t>
      </w:r>
    </w:p>
    <w:p w14:paraId="4C3221F6" w14:textId="77777777" w:rsidR="00097113" w:rsidRPr="00097113" w:rsidRDefault="00097113" w:rsidP="00097113">
      <w:pPr>
        <w:numPr>
          <w:ilvl w:val="0"/>
          <w:numId w:val="15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Interface</w:t>
      </w:r>
      <w:r w:rsidRPr="00097113">
        <w:rPr>
          <w:rStyle w:val="a8"/>
          <w:lang w:val="ru-RU"/>
        </w:rPr>
        <w:t xml:space="preserve"> </w:t>
      </w:r>
      <w:r>
        <w:rPr>
          <w:rStyle w:val="a8"/>
        </w:rPr>
        <w:t>Metaphors</w:t>
      </w:r>
      <w:r w:rsidRPr="00097113">
        <w:rPr>
          <w:rStyle w:val="a8"/>
          <w:lang w:val="ru-RU"/>
        </w:rPr>
        <w:t xml:space="preserve"> (Интерфейсные метафоры)</w:t>
      </w:r>
      <w:r w:rsidRPr="00097113">
        <w:rPr>
          <w:lang w:val="ru-RU"/>
        </w:rPr>
        <w:t xml:space="preserve"> — использование известных понятий для объяснения новых интерфейсов.</w:t>
      </w:r>
    </w:p>
    <w:p w14:paraId="3A4DA512" w14:textId="77777777" w:rsidR="00097113" w:rsidRPr="00097113" w:rsidRDefault="00097113" w:rsidP="00097113">
      <w:pPr>
        <w:numPr>
          <w:ilvl w:val="0"/>
          <w:numId w:val="15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Interaction</w:t>
      </w:r>
      <w:r w:rsidRPr="00097113">
        <w:rPr>
          <w:rStyle w:val="a8"/>
          <w:lang w:val="ru-RU"/>
        </w:rPr>
        <w:t xml:space="preserve"> </w:t>
      </w:r>
      <w:r>
        <w:rPr>
          <w:rStyle w:val="a8"/>
        </w:rPr>
        <w:t>Types</w:t>
      </w:r>
      <w:r w:rsidRPr="00097113">
        <w:rPr>
          <w:rStyle w:val="a8"/>
          <w:lang w:val="ru-RU"/>
        </w:rPr>
        <w:t xml:space="preserve"> (Типы взаимодействий)</w:t>
      </w:r>
      <w:r w:rsidRPr="00097113">
        <w:rPr>
          <w:lang w:val="ru-RU"/>
        </w:rPr>
        <w:t xml:space="preserve"> — способы взаимодействия пользователей с продуктом (например, общение, инструкции).</w:t>
      </w:r>
    </w:p>
    <w:p w14:paraId="4FC2810D" w14:textId="77777777" w:rsidR="00097113" w:rsidRPr="00097113" w:rsidRDefault="00097113" w:rsidP="00097113">
      <w:pPr>
        <w:numPr>
          <w:ilvl w:val="0"/>
          <w:numId w:val="15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Paradigms</w:t>
      </w:r>
      <w:r w:rsidRPr="00097113">
        <w:rPr>
          <w:rStyle w:val="a8"/>
          <w:lang w:val="ru-RU"/>
        </w:rPr>
        <w:t xml:space="preserve"> (Парадигмы)</w:t>
      </w:r>
      <w:r w:rsidRPr="00097113">
        <w:rPr>
          <w:lang w:val="ru-RU"/>
        </w:rPr>
        <w:t xml:space="preserve"> — основополагающие концепции, определяющие подход к дизайну.</w:t>
      </w:r>
    </w:p>
    <w:p w14:paraId="73DD9D92" w14:textId="77777777" w:rsidR="00097113" w:rsidRPr="00097113" w:rsidRDefault="00097113" w:rsidP="00097113">
      <w:pPr>
        <w:numPr>
          <w:ilvl w:val="0"/>
          <w:numId w:val="15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Visions</w:t>
      </w:r>
      <w:r w:rsidRPr="00097113">
        <w:rPr>
          <w:rStyle w:val="a8"/>
          <w:lang w:val="ru-RU"/>
        </w:rPr>
        <w:t xml:space="preserve"> (Видения)</w:t>
      </w:r>
      <w:r w:rsidRPr="00097113">
        <w:rPr>
          <w:lang w:val="ru-RU"/>
        </w:rPr>
        <w:t xml:space="preserve"> — долгосрочные цели и представления о будущем продукта.</w:t>
      </w:r>
    </w:p>
    <w:p w14:paraId="17F2DFAE" w14:textId="77777777" w:rsidR="00097113" w:rsidRPr="00097113" w:rsidRDefault="00097113" w:rsidP="00097113">
      <w:pPr>
        <w:numPr>
          <w:ilvl w:val="0"/>
          <w:numId w:val="15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Theories</w:t>
      </w:r>
      <w:r w:rsidRPr="00097113">
        <w:rPr>
          <w:rStyle w:val="a8"/>
          <w:lang w:val="ru-RU"/>
        </w:rPr>
        <w:t xml:space="preserve"> (Теории)</w:t>
      </w:r>
      <w:r w:rsidRPr="00097113">
        <w:rPr>
          <w:lang w:val="ru-RU"/>
        </w:rPr>
        <w:t xml:space="preserve"> — систематические объяснения феноменов, используемые для информирования дизайна.</w:t>
      </w:r>
    </w:p>
    <w:p w14:paraId="5B7BD094" w14:textId="77777777" w:rsidR="00097113" w:rsidRPr="00097113" w:rsidRDefault="00097113" w:rsidP="00097113">
      <w:pPr>
        <w:numPr>
          <w:ilvl w:val="0"/>
          <w:numId w:val="15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Models</w:t>
      </w:r>
      <w:r w:rsidRPr="00097113">
        <w:rPr>
          <w:rStyle w:val="a8"/>
          <w:lang w:val="ru-RU"/>
        </w:rPr>
        <w:t xml:space="preserve"> (Модели)</w:t>
      </w:r>
      <w:r w:rsidRPr="00097113">
        <w:rPr>
          <w:lang w:val="ru-RU"/>
        </w:rPr>
        <w:t xml:space="preserve"> — абстрактные представления реальных систем.</w:t>
      </w:r>
    </w:p>
    <w:p w14:paraId="37FDAAB6" w14:textId="77777777" w:rsidR="00097113" w:rsidRPr="00097113" w:rsidRDefault="00097113" w:rsidP="00097113">
      <w:pPr>
        <w:numPr>
          <w:ilvl w:val="0"/>
          <w:numId w:val="15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Frameworks</w:t>
      </w:r>
      <w:r w:rsidRPr="00097113">
        <w:rPr>
          <w:rStyle w:val="a8"/>
          <w:lang w:val="ru-RU"/>
        </w:rPr>
        <w:t xml:space="preserve"> (Фреймворки)</w:t>
      </w:r>
      <w:r w:rsidRPr="00097113">
        <w:rPr>
          <w:lang w:val="ru-RU"/>
        </w:rPr>
        <w:t xml:space="preserve"> — структуры, поддерживающие разработку и анализ дизайна.</w:t>
      </w:r>
    </w:p>
    <w:p w14:paraId="198AE601" w14:textId="77777777" w:rsidR="00097113" w:rsidRPr="00097113" w:rsidRDefault="00097113" w:rsidP="00097113">
      <w:pPr>
        <w:pStyle w:val="3"/>
        <w:rPr>
          <w:lang w:val="ru-RU"/>
        </w:rPr>
      </w:pPr>
      <w:bookmarkStart w:id="12" w:name="_Toc168777542"/>
      <w:r w:rsidRPr="00097113">
        <w:rPr>
          <w:lang w:val="ru-RU"/>
        </w:rPr>
        <w:t xml:space="preserve">Глава 4: </w:t>
      </w:r>
      <w:r>
        <w:t>Cognitive</w:t>
      </w:r>
      <w:r w:rsidRPr="00097113">
        <w:rPr>
          <w:lang w:val="ru-RU"/>
        </w:rPr>
        <w:t xml:space="preserve"> </w:t>
      </w:r>
      <w:r>
        <w:t>Aspects</w:t>
      </w:r>
      <w:r w:rsidRPr="00097113">
        <w:rPr>
          <w:lang w:val="ru-RU"/>
        </w:rPr>
        <w:t xml:space="preserve"> (Когнитивные аспекты)</w:t>
      </w:r>
      <w:bookmarkEnd w:id="12"/>
    </w:p>
    <w:p w14:paraId="00A67EB2" w14:textId="77777777" w:rsidR="00097113" w:rsidRDefault="00097113" w:rsidP="00097113">
      <w:pPr>
        <w:pStyle w:val="a3"/>
      </w:pPr>
      <w:proofErr w:type="spellStart"/>
      <w:r>
        <w:rPr>
          <w:rStyle w:val="a8"/>
        </w:rPr>
        <w:t>Summary</w:t>
      </w:r>
      <w:proofErr w:type="spellEnd"/>
      <w:r>
        <w:t xml:space="preserve"> Эта глава объясняет важность понимания когнитивных аспектов взаимодействия. Описаны релевантные находки и теории о том, как люди выполняют повседневные действия и как извлекать из этого уроки для проектирования интерактивных продуктов. Представлено несколько концептуальных фреймворков, которые позволяют обобщать идеи о </w:t>
      </w:r>
      <w:proofErr w:type="spellStart"/>
      <w:r>
        <w:t>когниции</w:t>
      </w:r>
      <w:proofErr w:type="spellEnd"/>
      <w:r>
        <w:t xml:space="preserve"> в разных ситуациях.</w:t>
      </w:r>
    </w:p>
    <w:p w14:paraId="0E572D56" w14:textId="77777777" w:rsidR="00097113" w:rsidRDefault="00097113" w:rsidP="00097113">
      <w:pPr>
        <w:pStyle w:val="a3"/>
      </w:pPr>
      <w:r>
        <w:rPr>
          <w:rStyle w:val="a8"/>
        </w:rPr>
        <w:t>Ключевые моменты:</w:t>
      </w:r>
    </w:p>
    <w:p w14:paraId="4172F856" w14:textId="77777777" w:rsidR="00097113" w:rsidRPr="00097113" w:rsidRDefault="00097113" w:rsidP="00097113">
      <w:pPr>
        <w:numPr>
          <w:ilvl w:val="0"/>
          <w:numId w:val="16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Cognition</w:t>
      </w:r>
      <w:r w:rsidRPr="00097113">
        <w:rPr>
          <w:rStyle w:val="a8"/>
          <w:lang w:val="ru-RU"/>
        </w:rPr>
        <w:t xml:space="preserve"> (</w:t>
      </w:r>
      <w:proofErr w:type="spellStart"/>
      <w:r w:rsidRPr="00097113">
        <w:rPr>
          <w:rStyle w:val="a8"/>
          <w:lang w:val="ru-RU"/>
        </w:rPr>
        <w:t>Когниция</w:t>
      </w:r>
      <w:proofErr w:type="spellEnd"/>
      <w:r w:rsidRPr="00097113">
        <w:rPr>
          <w:rStyle w:val="a8"/>
          <w:lang w:val="ru-RU"/>
        </w:rPr>
        <w:t>)</w:t>
      </w:r>
      <w:r w:rsidRPr="00097113">
        <w:rPr>
          <w:lang w:val="ru-RU"/>
        </w:rPr>
        <w:t xml:space="preserve"> включает множество процессов, таких как мышление, внимание, память, восприятие, обучение, принятие решений, планирование, чтение, говорение и слушание.</w:t>
      </w:r>
    </w:p>
    <w:p w14:paraId="72ADD424" w14:textId="77777777" w:rsidR="00097113" w:rsidRPr="00097113" w:rsidRDefault="00097113" w:rsidP="00097113">
      <w:pPr>
        <w:numPr>
          <w:ilvl w:val="0"/>
          <w:numId w:val="16"/>
        </w:numPr>
        <w:spacing w:before="100" w:beforeAutospacing="1" w:after="100" w:afterAutospacing="1" w:line="240" w:lineRule="auto"/>
        <w:rPr>
          <w:lang w:val="ru-RU"/>
        </w:rPr>
      </w:pPr>
      <w:r w:rsidRPr="00097113">
        <w:rPr>
          <w:lang w:val="ru-RU"/>
        </w:rPr>
        <w:lastRenderedPageBreak/>
        <w:t>Способ, которым спроектирован интерфейс, может существенно влиять на то, как хорошо люди воспринимают, учатся и запоминают выполнение своих задач.</w:t>
      </w:r>
    </w:p>
    <w:p w14:paraId="11B069F5" w14:textId="77777777" w:rsidR="00097113" w:rsidRPr="00097113" w:rsidRDefault="00097113" w:rsidP="00097113">
      <w:pPr>
        <w:numPr>
          <w:ilvl w:val="0"/>
          <w:numId w:val="16"/>
        </w:numPr>
        <w:spacing w:before="100" w:beforeAutospacing="1" w:after="100" w:afterAutospacing="1" w:line="240" w:lineRule="auto"/>
        <w:rPr>
          <w:lang w:val="ru-RU"/>
        </w:rPr>
      </w:pPr>
      <w:r w:rsidRPr="00097113">
        <w:rPr>
          <w:lang w:val="ru-RU"/>
        </w:rPr>
        <w:t xml:space="preserve">Основные преимущества концептуальных фреймворков, основанных на теориях </w:t>
      </w:r>
      <w:proofErr w:type="spellStart"/>
      <w:r w:rsidRPr="00097113">
        <w:rPr>
          <w:lang w:val="ru-RU"/>
        </w:rPr>
        <w:t>когниции</w:t>
      </w:r>
      <w:proofErr w:type="spellEnd"/>
      <w:r w:rsidRPr="00097113">
        <w:rPr>
          <w:lang w:val="ru-RU"/>
        </w:rPr>
        <w:t>, заключаются в том, что они могут объяснять взаимодействие пользователей, информировать дизайн и предсказывать производительность пользователей.</w:t>
      </w:r>
    </w:p>
    <w:p w14:paraId="37DD9FAA" w14:textId="77777777" w:rsidR="00097113" w:rsidRDefault="00097113" w:rsidP="00097113">
      <w:pPr>
        <w:pStyle w:val="3"/>
      </w:pPr>
      <w:bookmarkStart w:id="13" w:name="_Toc168777543"/>
      <w:proofErr w:type="spellStart"/>
      <w:r>
        <w:t>Термины</w:t>
      </w:r>
      <w:proofErr w:type="spellEnd"/>
      <w:r>
        <w:t xml:space="preserve"> и </w:t>
      </w:r>
      <w:proofErr w:type="spellStart"/>
      <w:r>
        <w:t>пояснения</w:t>
      </w:r>
      <w:proofErr w:type="spellEnd"/>
      <w:r>
        <w:t>:</w:t>
      </w:r>
      <w:bookmarkEnd w:id="13"/>
    </w:p>
    <w:p w14:paraId="4C43176C" w14:textId="77777777" w:rsidR="00097113" w:rsidRPr="00097113" w:rsidRDefault="00097113" w:rsidP="00097113">
      <w:pPr>
        <w:numPr>
          <w:ilvl w:val="0"/>
          <w:numId w:val="17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Cognition</w:t>
      </w:r>
      <w:r w:rsidRPr="00097113">
        <w:rPr>
          <w:rStyle w:val="a8"/>
          <w:lang w:val="ru-RU"/>
        </w:rPr>
        <w:t xml:space="preserve"> (</w:t>
      </w:r>
      <w:proofErr w:type="spellStart"/>
      <w:r w:rsidRPr="00097113">
        <w:rPr>
          <w:rStyle w:val="a8"/>
          <w:lang w:val="ru-RU"/>
        </w:rPr>
        <w:t>Когниция</w:t>
      </w:r>
      <w:proofErr w:type="spellEnd"/>
      <w:r w:rsidRPr="00097113">
        <w:rPr>
          <w:rStyle w:val="a8"/>
          <w:lang w:val="ru-RU"/>
        </w:rPr>
        <w:t>)</w:t>
      </w:r>
      <w:r w:rsidRPr="00097113">
        <w:rPr>
          <w:lang w:val="ru-RU"/>
        </w:rPr>
        <w:t xml:space="preserve"> — умственные процессы, включающие мышление, внимание, память и обучение.</w:t>
      </w:r>
    </w:p>
    <w:p w14:paraId="44E65BD5" w14:textId="77777777" w:rsidR="00097113" w:rsidRPr="00097113" w:rsidRDefault="00097113" w:rsidP="00097113">
      <w:pPr>
        <w:numPr>
          <w:ilvl w:val="0"/>
          <w:numId w:val="17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Attention</w:t>
      </w:r>
      <w:r w:rsidRPr="00097113">
        <w:rPr>
          <w:rStyle w:val="a8"/>
          <w:lang w:val="ru-RU"/>
        </w:rPr>
        <w:t xml:space="preserve"> (Внимание)</w:t>
      </w:r>
      <w:r w:rsidRPr="00097113">
        <w:rPr>
          <w:lang w:val="ru-RU"/>
        </w:rPr>
        <w:t xml:space="preserve"> — способность сосредотачиваться на определенных аспектах информации.</w:t>
      </w:r>
    </w:p>
    <w:p w14:paraId="545DCCCD" w14:textId="77777777" w:rsidR="00097113" w:rsidRPr="00097113" w:rsidRDefault="00097113" w:rsidP="00097113">
      <w:pPr>
        <w:numPr>
          <w:ilvl w:val="0"/>
          <w:numId w:val="17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Memory</w:t>
      </w:r>
      <w:r w:rsidRPr="00097113">
        <w:rPr>
          <w:rStyle w:val="a8"/>
          <w:lang w:val="ru-RU"/>
        </w:rPr>
        <w:t xml:space="preserve"> (Память)</w:t>
      </w:r>
      <w:r w:rsidRPr="00097113">
        <w:rPr>
          <w:lang w:val="ru-RU"/>
        </w:rPr>
        <w:t xml:space="preserve"> — процесс сохранения и извлечения информации.</w:t>
      </w:r>
    </w:p>
    <w:p w14:paraId="2D86A6D2" w14:textId="77777777" w:rsidR="00097113" w:rsidRPr="00097113" w:rsidRDefault="00097113" w:rsidP="00097113">
      <w:pPr>
        <w:numPr>
          <w:ilvl w:val="0"/>
          <w:numId w:val="17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Perception</w:t>
      </w:r>
      <w:r w:rsidRPr="00097113">
        <w:rPr>
          <w:rStyle w:val="a8"/>
          <w:lang w:val="ru-RU"/>
        </w:rPr>
        <w:t xml:space="preserve"> (Восприятие)</w:t>
      </w:r>
      <w:r w:rsidRPr="00097113">
        <w:rPr>
          <w:lang w:val="ru-RU"/>
        </w:rPr>
        <w:t xml:space="preserve"> — процесс интерпретации сенсорной информации.</w:t>
      </w:r>
    </w:p>
    <w:p w14:paraId="21BA91AB" w14:textId="77777777" w:rsidR="00097113" w:rsidRPr="00097113" w:rsidRDefault="00097113" w:rsidP="00097113">
      <w:pPr>
        <w:numPr>
          <w:ilvl w:val="0"/>
          <w:numId w:val="17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Learning</w:t>
      </w:r>
      <w:r w:rsidRPr="00097113">
        <w:rPr>
          <w:rStyle w:val="a8"/>
          <w:lang w:val="ru-RU"/>
        </w:rPr>
        <w:t xml:space="preserve"> (Обучение)</w:t>
      </w:r>
      <w:r w:rsidRPr="00097113">
        <w:rPr>
          <w:lang w:val="ru-RU"/>
        </w:rPr>
        <w:t xml:space="preserve"> — процесс приобретения знаний или навыков.</w:t>
      </w:r>
    </w:p>
    <w:p w14:paraId="0D731CA0" w14:textId="77777777" w:rsidR="00097113" w:rsidRPr="00097113" w:rsidRDefault="00097113" w:rsidP="00097113">
      <w:pPr>
        <w:numPr>
          <w:ilvl w:val="0"/>
          <w:numId w:val="17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Decision</w:t>
      </w:r>
      <w:r w:rsidRPr="00097113">
        <w:rPr>
          <w:rStyle w:val="a8"/>
          <w:lang w:val="ru-RU"/>
        </w:rPr>
        <w:t>-</w:t>
      </w:r>
      <w:r>
        <w:rPr>
          <w:rStyle w:val="a8"/>
        </w:rPr>
        <w:t>making</w:t>
      </w:r>
      <w:r w:rsidRPr="00097113">
        <w:rPr>
          <w:rStyle w:val="a8"/>
          <w:lang w:val="ru-RU"/>
        </w:rPr>
        <w:t xml:space="preserve"> (Принятие решений)</w:t>
      </w:r>
      <w:r w:rsidRPr="00097113">
        <w:rPr>
          <w:lang w:val="ru-RU"/>
        </w:rPr>
        <w:t xml:space="preserve"> — процесс выбора между альтернативами.</w:t>
      </w:r>
    </w:p>
    <w:p w14:paraId="141DCEE4" w14:textId="77777777" w:rsidR="00097113" w:rsidRPr="00097113" w:rsidRDefault="00097113" w:rsidP="00097113">
      <w:pPr>
        <w:numPr>
          <w:ilvl w:val="0"/>
          <w:numId w:val="17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Planning</w:t>
      </w:r>
      <w:r w:rsidRPr="00097113">
        <w:rPr>
          <w:rStyle w:val="a8"/>
          <w:lang w:val="ru-RU"/>
        </w:rPr>
        <w:t xml:space="preserve"> (Планирование)</w:t>
      </w:r>
      <w:r w:rsidRPr="00097113">
        <w:rPr>
          <w:lang w:val="ru-RU"/>
        </w:rPr>
        <w:t xml:space="preserve"> — процесс постановки целей и определения шагов для их достижения.</w:t>
      </w:r>
    </w:p>
    <w:p w14:paraId="5696AD1C" w14:textId="77777777" w:rsidR="00097113" w:rsidRPr="00097113" w:rsidRDefault="00097113" w:rsidP="00097113">
      <w:pPr>
        <w:numPr>
          <w:ilvl w:val="0"/>
          <w:numId w:val="17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Mental</w:t>
      </w:r>
      <w:r w:rsidRPr="00097113">
        <w:rPr>
          <w:rStyle w:val="a8"/>
          <w:lang w:val="ru-RU"/>
        </w:rPr>
        <w:t xml:space="preserve"> </w:t>
      </w:r>
      <w:r>
        <w:rPr>
          <w:rStyle w:val="a8"/>
        </w:rPr>
        <w:t>Models</w:t>
      </w:r>
      <w:r w:rsidRPr="00097113">
        <w:rPr>
          <w:rStyle w:val="a8"/>
          <w:lang w:val="ru-RU"/>
        </w:rPr>
        <w:t xml:space="preserve"> (Ментальные модели)</w:t>
      </w:r>
      <w:r w:rsidRPr="00097113">
        <w:rPr>
          <w:lang w:val="ru-RU"/>
        </w:rPr>
        <w:t xml:space="preserve"> — внутренние представления о внешнем мире, которые люди используют для взаимодействия с ним.</w:t>
      </w:r>
    </w:p>
    <w:p w14:paraId="6D7BF26C" w14:textId="77777777" w:rsidR="00097113" w:rsidRPr="00097113" w:rsidRDefault="00097113" w:rsidP="00097113">
      <w:pPr>
        <w:numPr>
          <w:ilvl w:val="0"/>
          <w:numId w:val="17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External</w:t>
      </w:r>
      <w:r w:rsidRPr="00097113">
        <w:rPr>
          <w:rStyle w:val="a8"/>
          <w:lang w:val="ru-RU"/>
        </w:rPr>
        <w:t xml:space="preserve"> </w:t>
      </w:r>
      <w:r>
        <w:rPr>
          <w:rStyle w:val="a8"/>
        </w:rPr>
        <w:t>Cognition</w:t>
      </w:r>
      <w:r w:rsidRPr="00097113">
        <w:rPr>
          <w:rStyle w:val="a8"/>
          <w:lang w:val="ru-RU"/>
        </w:rPr>
        <w:t xml:space="preserve"> (Внешняя </w:t>
      </w:r>
      <w:proofErr w:type="spellStart"/>
      <w:r w:rsidRPr="00097113">
        <w:rPr>
          <w:rStyle w:val="a8"/>
          <w:lang w:val="ru-RU"/>
        </w:rPr>
        <w:t>когниция</w:t>
      </w:r>
      <w:proofErr w:type="spellEnd"/>
      <w:r w:rsidRPr="00097113">
        <w:rPr>
          <w:rStyle w:val="a8"/>
          <w:lang w:val="ru-RU"/>
        </w:rPr>
        <w:t>)</w:t>
      </w:r>
      <w:r w:rsidRPr="00097113">
        <w:rPr>
          <w:lang w:val="ru-RU"/>
        </w:rPr>
        <w:t xml:space="preserve"> — использование внешних инструментов и артефактов для поддержки когнитивных процессов.</w:t>
      </w:r>
    </w:p>
    <w:p w14:paraId="470FFE9D" w14:textId="77777777" w:rsidR="00097113" w:rsidRPr="00097113" w:rsidRDefault="00097113" w:rsidP="00097113">
      <w:pPr>
        <w:numPr>
          <w:ilvl w:val="0"/>
          <w:numId w:val="17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Conceptual</w:t>
      </w:r>
      <w:r w:rsidRPr="00097113">
        <w:rPr>
          <w:rStyle w:val="a8"/>
          <w:lang w:val="ru-RU"/>
        </w:rPr>
        <w:t xml:space="preserve"> </w:t>
      </w:r>
      <w:r>
        <w:rPr>
          <w:rStyle w:val="a8"/>
        </w:rPr>
        <w:t>Frameworks</w:t>
      </w:r>
      <w:r w:rsidRPr="00097113">
        <w:rPr>
          <w:rStyle w:val="a8"/>
          <w:lang w:val="ru-RU"/>
        </w:rPr>
        <w:t xml:space="preserve"> (Концептуальные фреймворки)</w:t>
      </w:r>
      <w:r w:rsidRPr="00097113">
        <w:rPr>
          <w:lang w:val="ru-RU"/>
        </w:rPr>
        <w:t xml:space="preserve"> — структуры, используемые для обобщения и объяснения когнитивных процессов в разных ситуациях.</w:t>
      </w:r>
    </w:p>
    <w:p w14:paraId="4BA79DBC" w14:textId="77777777" w:rsidR="00097113" w:rsidRPr="00097113" w:rsidRDefault="00097113" w:rsidP="00097113">
      <w:pPr>
        <w:pStyle w:val="3"/>
        <w:rPr>
          <w:lang w:val="ru-RU"/>
        </w:rPr>
      </w:pPr>
      <w:bookmarkStart w:id="14" w:name="_Toc168777544"/>
      <w:r w:rsidRPr="00097113">
        <w:rPr>
          <w:lang w:val="ru-RU"/>
        </w:rPr>
        <w:t>Перевод текста:</w:t>
      </w:r>
      <w:bookmarkEnd w:id="14"/>
    </w:p>
    <w:p w14:paraId="785B00D2" w14:textId="77777777" w:rsidR="00097113" w:rsidRDefault="00097113" w:rsidP="00097113">
      <w:pPr>
        <w:pStyle w:val="a3"/>
      </w:pPr>
      <w:proofErr w:type="spellStart"/>
      <w:r>
        <w:rPr>
          <w:rStyle w:val="a8"/>
        </w:rPr>
        <w:t>Summary</w:t>
      </w:r>
      <w:proofErr w:type="spellEnd"/>
      <w:r>
        <w:t xml:space="preserve"> Эта глава подчеркивала необходимость явного выражения утверждений и предположений, лежащих в основе проектных решений. Описан подход к формированию концептуальной модели и объяснена эволюция интерфейсных метафор, разработанных как часть концептуальной модели. Наконец, обсуждаются другие способы концептуализации взаимодействия в терминах типов взаимодействий, парадигм, видений, вызовов, теорий, моделей и фреймворков.</w:t>
      </w:r>
    </w:p>
    <w:p w14:paraId="563B7C16" w14:textId="77777777" w:rsidR="00097113" w:rsidRDefault="00097113" w:rsidP="00097113">
      <w:pPr>
        <w:pStyle w:val="a3"/>
      </w:pPr>
      <w:r>
        <w:rPr>
          <w:rStyle w:val="a8"/>
        </w:rPr>
        <w:t>Ключевые моменты:</w:t>
      </w:r>
    </w:p>
    <w:p w14:paraId="43144550" w14:textId="77777777" w:rsidR="00097113" w:rsidRDefault="00097113" w:rsidP="00097113">
      <w:pPr>
        <w:pStyle w:val="a3"/>
        <w:numPr>
          <w:ilvl w:val="0"/>
          <w:numId w:val="18"/>
        </w:numPr>
      </w:pPr>
      <w:r>
        <w:t>Фундаментальный аспект дизайна взаимодействия — разработка концептуальной модели.</w:t>
      </w:r>
    </w:p>
    <w:p w14:paraId="7BB3E86C" w14:textId="77777777" w:rsidR="00097113" w:rsidRDefault="00097113" w:rsidP="00097113">
      <w:pPr>
        <w:pStyle w:val="a3"/>
        <w:numPr>
          <w:ilvl w:val="0"/>
          <w:numId w:val="18"/>
        </w:numPr>
      </w:pPr>
      <w:r>
        <w:t>Концептуальная модель — это высокоуровневое описание продукта в терминах того, что пользователи могут делать с ним и какие концепции им нужно понять для взаимодействия с ним.</w:t>
      </w:r>
    </w:p>
    <w:p w14:paraId="3FE879AF" w14:textId="77777777" w:rsidR="00097113" w:rsidRDefault="00097113" w:rsidP="00097113">
      <w:pPr>
        <w:pStyle w:val="a3"/>
        <w:numPr>
          <w:ilvl w:val="0"/>
          <w:numId w:val="18"/>
        </w:numPr>
      </w:pPr>
      <w:r>
        <w:t>Концептуализация проблемного пространства таким образом помогает дизайнерам определить, что они делают, почему и как это будет поддерживать людей.</w:t>
      </w:r>
    </w:p>
    <w:p w14:paraId="5491118E" w14:textId="77777777" w:rsidR="00097113" w:rsidRDefault="00097113" w:rsidP="00097113">
      <w:pPr>
        <w:pStyle w:val="a3"/>
        <w:numPr>
          <w:ilvl w:val="0"/>
          <w:numId w:val="18"/>
        </w:numPr>
      </w:pPr>
      <w:r>
        <w:t>Решения о концептуальном дизайне должны приниматься до начала физического дизайна (например, выбор меню, иконок, диалоговых окон).</w:t>
      </w:r>
    </w:p>
    <w:p w14:paraId="5C5B4C67" w14:textId="77777777" w:rsidR="00097113" w:rsidRDefault="00097113" w:rsidP="00097113">
      <w:pPr>
        <w:pStyle w:val="a3"/>
        <w:numPr>
          <w:ilvl w:val="0"/>
          <w:numId w:val="18"/>
        </w:numPr>
      </w:pPr>
      <w:r>
        <w:t>Интерфейсные метафоры обычно используются как часть концептуальной модели.</w:t>
      </w:r>
    </w:p>
    <w:p w14:paraId="358EE0C3" w14:textId="77777777" w:rsidR="00097113" w:rsidRDefault="00097113" w:rsidP="00097113">
      <w:pPr>
        <w:pStyle w:val="a3"/>
        <w:numPr>
          <w:ilvl w:val="0"/>
          <w:numId w:val="18"/>
        </w:numPr>
      </w:pPr>
      <w:r>
        <w:t>Типы взаимодействий (например, общение или инструкции) предоставляют способ думать о том, как лучше всего поддерживать действия пользователей при использовании продукта или услуги.</w:t>
      </w:r>
    </w:p>
    <w:p w14:paraId="45516E68" w14:textId="77777777" w:rsidR="00097113" w:rsidRDefault="00097113" w:rsidP="00097113">
      <w:pPr>
        <w:pStyle w:val="a3"/>
        <w:numPr>
          <w:ilvl w:val="0"/>
          <w:numId w:val="18"/>
        </w:numPr>
      </w:pPr>
      <w:r>
        <w:t>Парадигмы, видения, теории, вызовы, модели и фреймворки предоставляют разные способы структурирования и информирования дизайна и исследований.</w:t>
      </w:r>
    </w:p>
    <w:p w14:paraId="60057641" w14:textId="77777777" w:rsidR="00097113" w:rsidRDefault="00097113" w:rsidP="00097113">
      <w:pPr>
        <w:pStyle w:val="a3"/>
        <w:numPr>
          <w:ilvl w:val="0"/>
          <w:numId w:val="18"/>
        </w:numPr>
      </w:pPr>
      <w:r>
        <w:t>Разработка концептуальной модели требует хорошего понимания проблемного пространства, определения того, что вы делаете, почему и как это будет поддерживать пользователей.</w:t>
      </w:r>
    </w:p>
    <w:p w14:paraId="4C9679B9" w14:textId="77777777" w:rsidR="00097113" w:rsidRDefault="00097113" w:rsidP="00097113">
      <w:pPr>
        <w:pStyle w:val="a3"/>
        <w:numPr>
          <w:ilvl w:val="0"/>
          <w:numId w:val="18"/>
        </w:numPr>
      </w:pPr>
      <w:r>
        <w:t>Концептуальная модель — это высокоуровневое описание продукта в терминах того, что пользователи могут делать с ним и какие концепции им нужно понять для взаимодействия с ним.</w:t>
      </w:r>
    </w:p>
    <w:p w14:paraId="43C88D71" w14:textId="77777777" w:rsidR="00097113" w:rsidRDefault="00097113" w:rsidP="00097113">
      <w:pPr>
        <w:pStyle w:val="a3"/>
        <w:numPr>
          <w:ilvl w:val="0"/>
          <w:numId w:val="18"/>
        </w:numPr>
      </w:pPr>
      <w:r>
        <w:t>Типы взаимодействий (например, общение, инструкции) предоставляют способ думать о том, как лучше всего поддерживать действия пользователей.</w:t>
      </w:r>
    </w:p>
    <w:p w14:paraId="7FE6FCB7" w14:textId="77777777" w:rsidR="00097113" w:rsidRDefault="00097113" w:rsidP="00097113">
      <w:pPr>
        <w:pStyle w:val="a3"/>
        <w:numPr>
          <w:ilvl w:val="0"/>
          <w:numId w:val="18"/>
        </w:numPr>
      </w:pPr>
      <w:r>
        <w:t>Парадигмы, видения, теории, модели и фреймворки предоставляют разные способы структурирования и информирования дизайна и исследований.</w:t>
      </w:r>
    </w:p>
    <w:p w14:paraId="5B7A026C" w14:textId="77777777" w:rsidR="00097113" w:rsidRDefault="00097113" w:rsidP="00097113">
      <w:pPr>
        <w:pStyle w:val="a3"/>
      </w:pPr>
      <w:proofErr w:type="spellStart"/>
      <w:r>
        <w:rPr>
          <w:rStyle w:val="a8"/>
        </w:rPr>
        <w:t>Summary</w:t>
      </w:r>
      <w:proofErr w:type="spellEnd"/>
      <w:r>
        <w:t xml:space="preserve"> Эта глава объяснила важность понимания когнитивных аспектов взаимодействия. Описаны релевантные находки и теории о том, как люди выполняют повседневные действия и как извлекать из </w:t>
      </w:r>
      <w:r>
        <w:lastRenderedPageBreak/>
        <w:t xml:space="preserve">этого уроки для проектирования интерактивных продуктов. Представлено несколько концептуальных фреймворков, которые позволяют обобщать идеи о </w:t>
      </w:r>
      <w:proofErr w:type="spellStart"/>
      <w:r>
        <w:t>когниции</w:t>
      </w:r>
      <w:proofErr w:type="spellEnd"/>
      <w:r>
        <w:t xml:space="preserve"> в разных ситуациях.</w:t>
      </w:r>
    </w:p>
    <w:p w14:paraId="72BBD281" w14:textId="77777777" w:rsidR="00097113" w:rsidRDefault="00097113" w:rsidP="00097113">
      <w:pPr>
        <w:pStyle w:val="a3"/>
      </w:pPr>
      <w:r>
        <w:rPr>
          <w:rStyle w:val="a8"/>
        </w:rPr>
        <w:t>Ключевые моменты:</w:t>
      </w:r>
    </w:p>
    <w:p w14:paraId="2A87A6EF" w14:textId="77777777" w:rsidR="00097113" w:rsidRDefault="00097113" w:rsidP="00097113">
      <w:pPr>
        <w:pStyle w:val="a3"/>
        <w:numPr>
          <w:ilvl w:val="0"/>
          <w:numId w:val="19"/>
        </w:numPr>
      </w:pPr>
      <w:proofErr w:type="spellStart"/>
      <w:r>
        <w:t>Когниция</w:t>
      </w:r>
      <w:proofErr w:type="spellEnd"/>
      <w:r>
        <w:t xml:space="preserve"> включает множество процессов, таких как мышление, внимание, память, восприятие, обучение, принятие решений, планирование, чтение, говорение и слушание.</w:t>
      </w:r>
    </w:p>
    <w:p w14:paraId="311BF345" w14:textId="77777777" w:rsidR="00097113" w:rsidRDefault="00097113" w:rsidP="00097113">
      <w:pPr>
        <w:pStyle w:val="a3"/>
        <w:numPr>
          <w:ilvl w:val="0"/>
          <w:numId w:val="19"/>
        </w:numPr>
      </w:pPr>
      <w:r>
        <w:t>Способ, которым спроектирован интерфейс, может существенно влиять на то, как хорошо люди воспринимают, учатся и запоминают выполнение своих задач.</w:t>
      </w:r>
    </w:p>
    <w:p w14:paraId="18506CBE" w14:textId="77777777" w:rsidR="00097113" w:rsidRDefault="00097113" w:rsidP="00097113">
      <w:pPr>
        <w:pStyle w:val="a3"/>
        <w:numPr>
          <w:ilvl w:val="0"/>
          <w:numId w:val="19"/>
        </w:numPr>
      </w:pPr>
      <w:r>
        <w:t xml:space="preserve">Основные преимущества концептуальных фреймворков, основанных на теориях </w:t>
      </w:r>
      <w:proofErr w:type="spellStart"/>
      <w:r>
        <w:t>когниции</w:t>
      </w:r>
      <w:proofErr w:type="spellEnd"/>
      <w:r>
        <w:t>, заключаются в том, что они могут объяснять взаимодействие пользователей, информировать дизайн и предсказывать производительность пользователей.</w:t>
      </w:r>
    </w:p>
    <w:p w14:paraId="60688439" w14:textId="77777777" w:rsidR="00097113" w:rsidRDefault="00097113" w:rsidP="00097113">
      <w:pPr>
        <w:pStyle w:val="a3"/>
        <w:numPr>
          <w:ilvl w:val="0"/>
          <w:numId w:val="19"/>
        </w:numPr>
      </w:pPr>
      <w:proofErr w:type="spellStart"/>
      <w:r>
        <w:t>Когниция</w:t>
      </w:r>
      <w:proofErr w:type="spellEnd"/>
      <w:r>
        <w:t xml:space="preserve"> включает несколько процессов, таких как внимание, память, восприятие и обучение.</w:t>
      </w:r>
    </w:p>
    <w:p w14:paraId="24A55853" w14:textId="77777777" w:rsidR="00097113" w:rsidRDefault="00097113" w:rsidP="00097113">
      <w:pPr>
        <w:pStyle w:val="a3"/>
        <w:numPr>
          <w:ilvl w:val="0"/>
          <w:numId w:val="19"/>
        </w:numPr>
      </w:pPr>
      <w:r>
        <w:t>Способ, которым спроектирован интерфейс, может существенно влиять на то, как хорошо пользователи воспринимают, учатся и запоминают выполнение своих задач.</w:t>
      </w:r>
    </w:p>
    <w:p w14:paraId="763A24EB" w14:textId="77777777" w:rsidR="00097113" w:rsidRDefault="00097113" w:rsidP="00097113">
      <w:pPr>
        <w:pStyle w:val="a3"/>
        <w:numPr>
          <w:ilvl w:val="0"/>
          <w:numId w:val="19"/>
        </w:numPr>
      </w:pPr>
      <w:r>
        <w:t xml:space="preserve">Теоретические фреймворки, такие как ментальные модели и внешняя </w:t>
      </w:r>
      <w:proofErr w:type="spellStart"/>
      <w:r>
        <w:t>когниция</w:t>
      </w:r>
      <w:proofErr w:type="spellEnd"/>
      <w:r>
        <w:t>, предоставляют способы понимания того, как и почему люди взаимодействуют с продуктами.</w:t>
      </w:r>
    </w:p>
    <w:p w14:paraId="2FA73120" w14:textId="77777777" w:rsidR="00097113" w:rsidRDefault="00097113" w:rsidP="00097113">
      <w:pPr>
        <w:pStyle w:val="a3"/>
        <w:numPr>
          <w:ilvl w:val="0"/>
          <w:numId w:val="19"/>
        </w:numPr>
      </w:pPr>
      <w:r>
        <w:t>Это может привести к размышлениям о том, как создавать лучшие продукты.</w:t>
      </w:r>
    </w:p>
    <w:p w14:paraId="3C1465E0" w14:textId="77777777" w:rsidR="00097113" w:rsidRDefault="00097113" w:rsidP="00097113">
      <w:pPr>
        <w:pStyle w:val="a3"/>
        <w:numPr>
          <w:ilvl w:val="0"/>
          <w:numId w:val="19"/>
        </w:numPr>
      </w:pPr>
      <w:r>
        <w:t>Интерактивные системы могут помочь людям с их когнитивными процессами.</w:t>
      </w:r>
    </w:p>
    <w:p w14:paraId="1EBD7FE3" w14:textId="36B9F15C" w:rsidR="00097113" w:rsidRDefault="00D32ED8" w:rsidP="00D32ED8">
      <w:pPr>
        <w:pStyle w:val="1"/>
        <w:rPr>
          <w:rFonts w:eastAsia="Times New Roman"/>
          <w:lang w:val="en-US" w:eastAsia="ru-RU"/>
        </w:rPr>
      </w:pPr>
      <w:bookmarkStart w:id="15" w:name="_Toc168777545"/>
      <w:r>
        <w:rPr>
          <w:rFonts w:eastAsia="Times New Roman"/>
          <w:lang w:val="en-US" w:eastAsia="ru-RU"/>
        </w:rPr>
        <w:t>4 Lecture – 8.9.10</w:t>
      </w:r>
      <w:bookmarkEnd w:id="15"/>
    </w:p>
    <w:p w14:paraId="69B8946F" w14:textId="77777777" w:rsidR="00D32ED8" w:rsidRPr="00D32ED8" w:rsidRDefault="00D32ED8" w:rsidP="00D32ED8">
      <w:pPr>
        <w:pStyle w:val="3"/>
        <w:rPr>
          <w:lang w:val="en-US"/>
        </w:rPr>
      </w:pPr>
      <w:bookmarkStart w:id="16" w:name="_Toc168777546"/>
      <w:proofErr w:type="spellStart"/>
      <w:r>
        <w:t>Пересказ</w:t>
      </w:r>
      <w:proofErr w:type="spellEnd"/>
      <w:r>
        <w:t xml:space="preserve"> </w:t>
      </w:r>
      <w:proofErr w:type="spellStart"/>
      <w:r>
        <w:t>глав</w:t>
      </w:r>
      <w:proofErr w:type="spellEnd"/>
      <w:r>
        <w:t xml:space="preserve"> 8, 9 и 10 </w:t>
      </w:r>
      <w:proofErr w:type="spellStart"/>
      <w:r>
        <w:t>книги</w:t>
      </w:r>
      <w:proofErr w:type="spellEnd"/>
      <w:r>
        <w:t xml:space="preserve"> "Interaction Design: Beyond Human-Computer Interaction"</w:t>
      </w:r>
      <w:bookmarkEnd w:id="16"/>
    </w:p>
    <w:p w14:paraId="69235E49" w14:textId="77777777" w:rsidR="00D32ED8" w:rsidRPr="00D32ED8" w:rsidRDefault="00D32ED8" w:rsidP="00D32ED8">
      <w:pPr>
        <w:pStyle w:val="3"/>
        <w:rPr>
          <w:lang w:val="ru-RU"/>
        </w:rPr>
      </w:pPr>
      <w:bookmarkStart w:id="17" w:name="_Toc168777547"/>
      <w:r w:rsidRPr="00D32ED8">
        <w:rPr>
          <w:lang w:val="ru-RU"/>
        </w:rPr>
        <w:t xml:space="preserve">Глава 8: </w:t>
      </w:r>
      <w:r>
        <w:t>Data</w:t>
      </w:r>
      <w:r w:rsidRPr="00D32ED8">
        <w:rPr>
          <w:lang w:val="ru-RU"/>
        </w:rPr>
        <w:t xml:space="preserve"> </w:t>
      </w:r>
      <w:r>
        <w:t>Gathering</w:t>
      </w:r>
      <w:r w:rsidRPr="00D32ED8">
        <w:rPr>
          <w:lang w:val="ru-RU"/>
        </w:rPr>
        <w:t xml:space="preserve"> (Сбор данных)</w:t>
      </w:r>
      <w:bookmarkEnd w:id="17"/>
    </w:p>
    <w:p w14:paraId="0CE4FFF2" w14:textId="77777777" w:rsidR="00D32ED8" w:rsidRDefault="00D32ED8" w:rsidP="00D32ED8">
      <w:pPr>
        <w:pStyle w:val="a3"/>
      </w:pPr>
      <w:proofErr w:type="spellStart"/>
      <w:r>
        <w:rPr>
          <w:rStyle w:val="a8"/>
        </w:rPr>
        <w:t>Summary</w:t>
      </w:r>
      <w:proofErr w:type="spellEnd"/>
      <w:r>
        <w:t xml:space="preserve"> Эта глава вводит шесть ключевых вопросов сбора данных, сосредотачиваясь на целях, определении участников, отношениях с участниками, вопросах хранения данных, триангуляции и пилотных исследованиях. Описывается планирование и проведение трех основных методов сбора данных, часто используемых в дизайне взаимодействия: интервью, анкеты и наблюдение. Также обсуждается захват собранных данных.</w:t>
      </w:r>
    </w:p>
    <w:p w14:paraId="483BB032" w14:textId="77777777" w:rsidR="00D32ED8" w:rsidRDefault="00D32ED8" w:rsidP="00D32ED8">
      <w:pPr>
        <w:pStyle w:val="a3"/>
      </w:pPr>
      <w:r>
        <w:rPr>
          <w:rStyle w:val="a8"/>
        </w:rPr>
        <w:t>Ключевые моменты:</w:t>
      </w:r>
    </w:p>
    <w:p w14:paraId="34E33A5E" w14:textId="77777777" w:rsidR="00D32ED8" w:rsidRPr="00D32ED8" w:rsidRDefault="00D32ED8" w:rsidP="00D32ED8">
      <w:pPr>
        <w:numPr>
          <w:ilvl w:val="0"/>
          <w:numId w:val="20"/>
        </w:numPr>
        <w:spacing w:before="100" w:beforeAutospacing="1" w:after="100" w:afterAutospacing="1" w:line="240" w:lineRule="auto"/>
        <w:rPr>
          <w:lang w:val="ru-RU"/>
        </w:rPr>
      </w:pPr>
      <w:r w:rsidRPr="00D32ED8">
        <w:rPr>
          <w:lang w:val="ru-RU"/>
        </w:rPr>
        <w:t>Все сеансы сбора данных должны иметь четкие цели.</w:t>
      </w:r>
    </w:p>
    <w:p w14:paraId="0C42F793" w14:textId="77777777" w:rsidR="00D32ED8" w:rsidRPr="00D32ED8" w:rsidRDefault="00D32ED8" w:rsidP="00D32ED8">
      <w:pPr>
        <w:numPr>
          <w:ilvl w:val="0"/>
          <w:numId w:val="20"/>
        </w:numPr>
        <w:spacing w:before="100" w:beforeAutospacing="1" w:after="100" w:afterAutospacing="1" w:line="240" w:lineRule="auto"/>
        <w:rPr>
          <w:lang w:val="ru-RU"/>
        </w:rPr>
      </w:pPr>
      <w:r w:rsidRPr="00D32ED8">
        <w:rPr>
          <w:lang w:val="ru-RU"/>
        </w:rPr>
        <w:t>В зависимости от контекста исследования может потребоваться информированное согласие и другие разрешения.</w:t>
      </w:r>
    </w:p>
    <w:p w14:paraId="00208A90" w14:textId="77777777" w:rsidR="00D32ED8" w:rsidRPr="00D32ED8" w:rsidRDefault="00D32ED8" w:rsidP="00D32ED8">
      <w:pPr>
        <w:numPr>
          <w:ilvl w:val="0"/>
          <w:numId w:val="20"/>
        </w:numPr>
        <w:spacing w:before="100" w:beforeAutospacing="1" w:after="100" w:afterAutospacing="1" w:line="240" w:lineRule="auto"/>
        <w:rPr>
          <w:lang w:val="ru-RU"/>
        </w:rPr>
      </w:pPr>
      <w:r w:rsidRPr="00D32ED8">
        <w:rPr>
          <w:lang w:val="ru-RU"/>
        </w:rPr>
        <w:t>Планирование и управление захватом и хранением данных участников для поддержания конфиденциальности.</w:t>
      </w:r>
    </w:p>
    <w:p w14:paraId="7B7066B6" w14:textId="77777777" w:rsidR="00D32ED8" w:rsidRPr="00D32ED8" w:rsidRDefault="00D32ED8" w:rsidP="00D32ED8">
      <w:pPr>
        <w:numPr>
          <w:ilvl w:val="0"/>
          <w:numId w:val="20"/>
        </w:numPr>
        <w:spacing w:before="100" w:beforeAutospacing="1" w:after="100" w:afterAutospacing="1" w:line="240" w:lineRule="auto"/>
        <w:rPr>
          <w:lang w:val="ru-RU"/>
        </w:rPr>
      </w:pPr>
      <w:r w:rsidRPr="00D32ED8">
        <w:rPr>
          <w:lang w:val="ru-RU"/>
        </w:rPr>
        <w:t>Проведение пилотного исследования тестирует осуществимость планируемого сеанса сбора данных и связанных инструментов, таких как вопросы.</w:t>
      </w:r>
    </w:p>
    <w:p w14:paraId="2221615C" w14:textId="77777777" w:rsidR="00D32ED8" w:rsidRPr="00D32ED8" w:rsidRDefault="00D32ED8" w:rsidP="00D32ED8">
      <w:pPr>
        <w:numPr>
          <w:ilvl w:val="0"/>
          <w:numId w:val="20"/>
        </w:numPr>
        <w:spacing w:before="100" w:beforeAutospacing="1" w:after="100" w:afterAutospacing="1" w:line="240" w:lineRule="auto"/>
        <w:rPr>
          <w:lang w:val="ru-RU"/>
        </w:rPr>
      </w:pPr>
      <w:r w:rsidRPr="00D32ED8">
        <w:rPr>
          <w:lang w:val="ru-RU"/>
        </w:rPr>
        <w:t>Триангуляция включает исследование явления с разных точек зрения.</w:t>
      </w:r>
    </w:p>
    <w:p w14:paraId="75A0D76B" w14:textId="77777777" w:rsidR="00D32ED8" w:rsidRPr="00D32ED8" w:rsidRDefault="00D32ED8" w:rsidP="00D32ED8">
      <w:pPr>
        <w:numPr>
          <w:ilvl w:val="0"/>
          <w:numId w:val="20"/>
        </w:numPr>
        <w:spacing w:before="100" w:beforeAutospacing="1" w:after="100" w:afterAutospacing="1" w:line="240" w:lineRule="auto"/>
        <w:rPr>
          <w:lang w:val="ru-RU"/>
        </w:rPr>
      </w:pPr>
      <w:r w:rsidRPr="00D32ED8">
        <w:rPr>
          <w:lang w:val="ru-RU"/>
        </w:rPr>
        <w:t>Данные могут записываться с использованием рукописных заметок, аудио или видеозаписей, фотографий или их комбинаций.</w:t>
      </w:r>
    </w:p>
    <w:p w14:paraId="36750B46" w14:textId="77777777" w:rsidR="00D32ED8" w:rsidRPr="00D32ED8" w:rsidRDefault="00D32ED8" w:rsidP="00D32ED8">
      <w:pPr>
        <w:numPr>
          <w:ilvl w:val="0"/>
          <w:numId w:val="20"/>
        </w:numPr>
        <w:spacing w:before="100" w:beforeAutospacing="1" w:after="100" w:afterAutospacing="1" w:line="240" w:lineRule="auto"/>
        <w:rPr>
          <w:lang w:val="ru-RU"/>
        </w:rPr>
      </w:pPr>
      <w:r w:rsidRPr="00D32ED8">
        <w:rPr>
          <w:lang w:val="ru-RU"/>
        </w:rPr>
        <w:t xml:space="preserve">Существуют три стиля интервью: структурированные, </w:t>
      </w:r>
      <w:proofErr w:type="spellStart"/>
      <w:r w:rsidRPr="00D32ED8">
        <w:rPr>
          <w:lang w:val="ru-RU"/>
        </w:rPr>
        <w:t>полуструктурированные</w:t>
      </w:r>
      <w:proofErr w:type="spellEnd"/>
      <w:r w:rsidRPr="00D32ED8">
        <w:rPr>
          <w:lang w:val="ru-RU"/>
        </w:rPr>
        <w:t xml:space="preserve"> и неструктурированные.</w:t>
      </w:r>
    </w:p>
    <w:p w14:paraId="433E4962" w14:textId="77777777" w:rsidR="00D32ED8" w:rsidRPr="00D32ED8" w:rsidRDefault="00D32ED8" w:rsidP="00D32ED8">
      <w:pPr>
        <w:numPr>
          <w:ilvl w:val="0"/>
          <w:numId w:val="20"/>
        </w:numPr>
        <w:spacing w:before="100" w:beforeAutospacing="1" w:after="100" w:afterAutospacing="1" w:line="240" w:lineRule="auto"/>
        <w:rPr>
          <w:lang w:val="ru-RU"/>
        </w:rPr>
      </w:pPr>
      <w:r w:rsidRPr="00D32ED8">
        <w:rPr>
          <w:lang w:val="ru-RU"/>
        </w:rPr>
        <w:t>Анкеты могут быть онлайн, отправлены по электронной почте или бумажные.</w:t>
      </w:r>
    </w:p>
    <w:p w14:paraId="4791FCFB" w14:textId="77777777" w:rsidR="00D32ED8" w:rsidRPr="00D32ED8" w:rsidRDefault="00D32ED8" w:rsidP="00D32ED8">
      <w:pPr>
        <w:numPr>
          <w:ilvl w:val="0"/>
          <w:numId w:val="20"/>
        </w:numPr>
        <w:spacing w:before="100" w:beforeAutospacing="1" w:after="100" w:afterAutospacing="1" w:line="240" w:lineRule="auto"/>
        <w:rPr>
          <w:lang w:val="ru-RU"/>
        </w:rPr>
      </w:pPr>
      <w:r w:rsidRPr="00D32ED8">
        <w:rPr>
          <w:lang w:val="ru-RU"/>
        </w:rPr>
        <w:t>Вопросы для интервью или анкеты могут быть открытыми или закрытыми.</w:t>
      </w:r>
    </w:p>
    <w:p w14:paraId="46A314DB" w14:textId="77777777" w:rsidR="00D32ED8" w:rsidRPr="00D32ED8" w:rsidRDefault="00D32ED8" w:rsidP="00D32ED8">
      <w:pPr>
        <w:numPr>
          <w:ilvl w:val="0"/>
          <w:numId w:val="20"/>
        </w:numPr>
        <w:spacing w:before="100" w:beforeAutospacing="1" w:after="100" w:afterAutospacing="1" w:line="240" w:lineRule="auto"/>
        <w:rPr>
          <w:lang w:val="ru-RU"/>
        </w:rPr>
      </w:pPr>
      <w:r w:rsidRPr="00D32ED8">
        <w:rPr>
          <w:lang w:val="ru-RU"/>
        </w:rPr>
        <w:t>Наблюдение может быть прямым или косвенным.</w:t>
      </w:r>
    </w:p>
    <w:p w14:paraId="7963F012" w14:textId="77777777" w:rsidR="00D32ED8" w:rsidRPr="00D32ED8" w:rsidRDefault="00D32ED8" w:rsidP="00D32ED8">
      <w:pPr>
        <w:numPr>
          <w:ilvl w:val="0"/>
          <w:numId w:val="20"/>
        </w:numPr>
        <w:spacing w:before="100" w:beforeAutospacing="1" w:after="100" w:afterAutospacing="1" w:line="240" w:lineRule="auto"/>
        <w:rPr>
          <w:lang w:val="ru-RU"/>
        </w:rPr>
      </w:pPr>
      <w:r w:rsidRPr="00D32ED8">
        <w:rPr>
          <w:lang w:val="ru-RU"/>
        </w:rPr>
        <w:t>В прямом наблюдении наблюдатель может принять разные уровни участия: от инсайдера (участника-наблюдателя) до аутсайдера (пассивного наблюдателя).</w:t>
      </w:r>
    </w:p>
    <w:p w14:paraId="09FDCC91" w14:textId="77777777" w:rsidR="00D32ED8" w:rsidRPr="00D32ED8" w:rsidRDefault="00D32ED8" w:rsidP="00D32ED8">
      <w:pPr>
        <w:numPr>
          <w:ilvl w:val="0"/>
          <w:numId w:val="20"/>
        </w:numPr>
        <w:spacing w:before="100" w:beforeAutospacing="1" w:after="100" w:afterAutospacing="1" w:line="240" w:lineRule="auto"/>
        <w:rPr>
          <w:lang w:val="ru-RU"/>
        </w:rPr>
      </w:pPr>
      <w:r w:rsidRPr="00D32ED8">
        <w:rPr>
          <w:lang w:val="ru-RU"/>
        </w:rPr>
        <w:t>Выбор соответствующих методов сбора данных зависит от фокуса исследования, вовлеченных участников, характера метода и доступных ресурсов.</w:t>
      </w:r>
    </w:p>
    <w:p w14:paraId="689D8B0C" w14:textId="77777777" w:rsidR="00D32ED8" w:rsidRPr="00D32ED8" w:rsidRDefault="00D32ED8" w:rsidP="00D32ED8">
      <w:pPr>
        <w:numPr>
          <w:ilvl w:val="0"/>
          <w:numId w:val="20"/>
        </w:numPr>
        <w:spacing w:before="100" w:beforeAutospacing="1" w:after="100" w:afterAutospacing="1" w:line="240" w:lineRule="auto"/>
        <w:rPr>
          <w:lang w:val="ru-RU"/>
        </w:rPr>
      </w:pPr>
      <w:r w:rsidRPr="00D32ED8">
        <w:rPr>
          <w:lang w:val="ru-RU"/>
        </w:rPr>
        <w:t>Удаленный сбор данных облегчает доступ к более широкому кругу участников, и стандартные подходы могут быть адаптированы для различных удаленных ситуаций.</w:t>
      </w:r>
    </w:p>
    <w:p w14:paraId="7EEC4A49" w14:textId="77777777" w:rsidR="00D32ED8" w:rsidRPr="00D32ED8" w:rsidRDefault="00D32ED8" w:rsidP="00D32ED8">
      <w:pPr>
        <w:numPr>
          <w:ilvl w:val="0"/>
          <w:numId w:val="20"/>
        </w:numPr>
        <w:spacing w:before="100" w:beforeAutospacing="1" w:after="100" w:afterAutospacing="1" w:line="240" w:lineRule="auto"/>
        <w:rPr>
          <w:lang w:val="ru-RU"/>
        </w:rPr>
      </w:pPr>
      <w:r w:rsidRPr="00D32ED8">
        <w:rPr>
          <w:lang w:val="ru-RU"/>
        </w:rPr>
        <w:t>Методы сбора данных часто комбинируются для любого проекта и могут потребовать адаптации для участников и их контекста.</w:t>
      </w:r>
    </w:p>
    <w:p w14:paraId="49EAC72F" w14:textId="77777777" w:rsidR="00D32ED8" w:rsidRDefault="00D32ED8" w:rsidP="00D32ED8">
      <w:pPr>
        <w:pStyle w:val="3"/>
      </w:pPr>
      <w:bookmarkStart w:id="18" w:name="_Toc168777548"/>
      <w:proofErr w:type="spellStart"/>
      <w:r>
        <w:lastRenderedPageBreak/>
        <w:t>Термины</w:t>
      </w:r>
      <w:proofErr w:type="spellEnd"/>
      <w:r>
        <w:t xml:space="preserve"> и </w:t>
      </w:r>
      <w:proofErr w:type="spellStart"/>
      <w:r>
        <w:t>пояснения</w:t>
      </w:r>
      <w:proofErr w:type="spellEnd"/>
      <w:r>
        <w:t>:</w:t>
      </w:r>
      <w:bookmarkEnd w:id="18"/>
    </w:p>
    <w:p w14:paraId="4EE828DF" w14:textId="77777777" w:rsidR="00D32ED8" w:rsidRPr="00D32ED8" w:rsidRDefault="00D32ED8" w:rsidP="00D32ED8">
      <w:pPr>
        <w:numPr>
          <w:ilvl w:val="0"/>
          <w:numId w:val="21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Informed</w:t>
      </w:r>
      <w:r w:rsidRPr="00D32ED8">
        <w:rPr>
          <w:rStyle w:val="a8"/>
          <w:lang w:val="ru-RU"/>
        </w:rPr>
        <w:t xml:space="preserve"> </w:t>
      </w:r>
      <w:r>
        <w:rPr>
          <w:rStyle w:val="a8"/>
        </w:rPr>
        <w:t>Consent</w:t>
      </w:r>
      <w:r w:rsidRPr="00D32ED8">
        <w:rPr>
          <w:rStyle w:val="a8"/>
          <w:lang w:val="ru-RU"/>
        </w:rPr>
        <w:t xml:space="preserve"> (Информированное согласие)</w:t>
      </w:r>
      <w:r w:rsidRPr="00D32ED8">
        <w:rPr>
          <w:lang w:val="ru-RU"/>
        </w:rPr>
        <w:t xml:space="preserve"> — процесс получения разрешения от участников исследования с полным пониманием целей и методов.</w:t>
      </w:r>
    </w:p>
    <w:p w14:paraId="3B74C1D6" w14:textId="77777777" w:rsidR="00D32ED8" w:rsidRPr="00D32ED8" w:rsidRDefault="00D32ED8" w:rsidP="00D32ED8">
      <w:pPr>
        <w:numPr>
          <w:ilvl w:val="0"/>
          <w:numId w:val="21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Triangulation</w:t>
      </w:r>
      <w:r w:rsidRPr="00D32ED8">
        <w:rPr>
          <w:rStyle w:val="a8"/>
          <w:lang w:val="ru-RU"/>
        </w:rPr>
        <w:t xml:space="preserve"> (Триангуляция)</w:t>
      </w:r>
      <w:r w:rsidRPr="00D32ED8">
        <w:rPr>
          <w:lang w:val="ru-RU"/>
        </w:rPr>
        <w:t xml:space="preserve"> — использование нескольких методов или источников данных для изучения одного явления.</w:t>
      </w:r>
    </w:p>
    <w:p w14:paraId="093D0BE2" w14:textId="77777777" w:rsidR="00D32ED8" w:rsidRPr="00D32ED8" w:rsidRDefault="00D32ED8" w:rsidP="00D32ED8">
      <w:pPr>
        <w:numPr>
          <w:ilvl w:val="0"/>
          <w:numId w:val="21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Pilot</w:t>
      </w:r>
      <w:r w:rsidRPr="00D32ED8">
        <w:rPr>
          <w:rStyle w:val="a8"/>
          <w:lang w:val="ru-RU"/>
        </w:rPr>
        <w:t xml:space="preserve"> </w:t>
      </w:r>
      <w:r>
        <w:rPr>
          <w:rStyle w:val="a8"/>
        </w:rPr>
        <w:t>Study</w:t>
      </w:r>
      <w:r w:rsidRPr="00D32ED8">
        <w:rPr>
          <w:rStyle w:val="a8"/>
          <w:lang w:val="ru-RU"/>
        </w:rPr>
        <w:t xml:space="preserve"> (Пилотное исследование)</w:t>
      </w:r>
      <w:r w:rsidRPr="00D32ED8">
        <w:rPr>
          <w:lang w:val="ru-RU"/>
        </w:rPr>
        <w:t xml:space="preserve"> — предварительное исследование для тестирования осуществимости и эффективности методологии.</w:t>
      </w:r>
    </w:p>
    <w:p w14:paraId="05FD881D" w14:textId="77777777" w:rsidR="00D32ED8" w:rsidRPr="00D32ED8" w:rsidRDefault="00D32ED8" w:rsidP="00D32ED8">
      <w:pPr>
        <w:numPr>
          <w:ilvl w:val="0"/>
          <w:numId w:val="21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Structured</w:t>
      </w:r>
      <w:r w:rsidRPr="00D32ED8">
        <w:rPr>
          <w:rStyle w:val="a8"/>
          <w:lang w:val="ru-RU"/>
        </w:rPr>
        <w:t xml:space="preserve"> </w:t>
      </w:r>
      <w:r>
        <w:rPr>
          <w:rStyle w:val="a8"/>
        </w:rPr>
        <w:t>Interview</w:t>
      </w:r>
      <w:r w:rsidRPr="00D32ED8">
        <w:rPr>
          <w:rStyle w:val="a8"/>
          <w:lang w:val="ru-RU"/>
        </w:rPr>
        <w:t xml:space="preserve"> (Структурированное интервью)</w:t>
      </w:r>
      <w:r w:rsidRPr="00D32ED8">
        <w:rPr>
          <w:lang w:val="ru-RU"/>
        </w:rPr>
        <w:t xml:space="preserve"> — интервью с заранее подготовленным списком вопросов.</w:t>
      </w:r>
    </w:p>
    <w:p w14:paraId="6A5B7E0D" w14:textId="77777777" w:rsidR="00D32ED8" w:rsidRPr="00D32ED8" w:rsidRDefault="00D32ED8" w:rsidP="00D32ED8">
      <w:pPr>
        <w:numPr>
          <w:ilvl w:val="0"/>
          <w:numId w:val="21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Semi</w:t>
      </w:r>
      <w:r w:rsidRPr="00D32ED8">
        <w:rPr>
          <w:rStyle w:val="a8"/>
          <w:lang w:val="ru-RU"/>
        </w:rPr>
        <w:t>-</w:t>
      </w:r>
      <w:r>
        <w:rPr>
          <w:rStyle w:val="a8"/>
        </w:rPr>
        <w:t>structured</w:t>
      </w:r>
      <w:r w:rsidRPr="00D32ED8">
        <w:rPr>
          <w:rStyle w:val="a8"/>
          <w:lang w:val="ru-RU"/>
        </w:rPr>
        <w:t xml:space="preserve"> </w:t>
      </w:r>
      <w:r>
        <w:rPr>
          <w:rStyle w:val="a8"/>
        </w:rPr>
        <w:t>Interview</w:t>
      </w:r>
      <w:r w:rsidRPr="00D32ED8">
        <w:rPr>
          <w:rStyle w:val="a8"/>
          <w:lang w:val="ru-RU"/>
        </w:rPr>
        <w:t xml:space="preserve"> (</w:t>
      </w:r>
      <w:proofErr w:type="spellStart"/>
      <w:r w:rsidRPr="00D32ED8">
        <w:rPr>
          <w:rStyle w:val="a8"/>
          <w:lang w:val="ru-RU"/>
        </w:rPr>
        <w:t>Полуструктурированное</w:t>
      </w:r>
      <w:proofErr w:type="spellEnd"/>
      <w:r w:rsidRPr="00D32ED8">
        <w:rPr>
          <w:rStyle w:val="a8"/>
          <w:lang w:val="ru-RU"/>
        </w:rPr>
        <w:t xml:space="preserve"> интервью)</w:t>
      </w:r>
      <w:r w:rsidRPr="00D32ED8">
        <w:rPr>
          <w:lang w:val="ru-RU"/>
        </w:rPr>
        <w:t xml:space="preserve"> — интервью с некоторыми фиксированными вопросами и возможностью задавать дополнительные вопросы.</w:t>
      </w:r>
    </w:p>
    <w:p w14:paraId="52FF976E" w14:textId="77777777" w:rsidR="00D32ED8" w:rsidRPr="00D32ED8" w:rsidRDefault="00D32ED8" w:rsidP="00D32ED8">
      <w:pPr>
        <w:numPr>
          <w:ilvl w:val="0"/>
          <w:numId w:val="21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Unstructured</w:t>
      </w:r>
      <w:r w:rsidRPr="00D32ED8">
        <w:rPr>
          <w:rStyle w:val="a8"/>
          <w:lang w:val="ru-RU"/>
        </w:rPr>
        <w:t xml:space="preserve"> </w:t>
      </w:r>
      <w:r>
        <w:rPr>
          <w:rStyle w:val="a8"/>
        </w:rPr>
        <w:t>Interview</w:t>
      </w:r>
      <w:r w:rsidRPr="00D32ED8">
        <w:rPr>
          <w:rStyle w:val="a8"/>
          <w:lang w:val="ru-RU"/>
        </w:rPr>
        <w:t xml:space="preserve"> (Неструктурированное интервью)</w:t>
      </w:r>
      <w:r w:rsidRPr="00D32ED8">
        <w:rPr>
          <w:lang w:val="ru-RU"/>
        </w:rPr>
        <w:t xml:space="preserve"> — свободная форма интервью без заранее подготовленных вопросов.</w:t>
      </w:r>
    </w:p>
    <w:p w14:paraId="32614794" w14:textId="77777777" w:rsidR="00D32ED8" w:rsidRPr="00D32ED8" w:rsidRDefault="00D32ED8" w:rsidP="00D32ED8">
      <w:pPr>
        <w:numPr>
          <w:ilvl w:val="0"/>
          <w:numId w:val="21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Open</w:t>
      </w:r>
      <w:r w:rsidRPr="00D32ED8">
        <w:rPr>
          <w:rStyle w:val="a8"/>
          <w:lang w:val="ru-RU"/>
        </w:rPr>
        <w:t>-</w:t>
      </w:r>
      <w:r>
        <w:rPr>
          <w:rStyle w:val="a8"/>
        </w:rPr>
        <w:t>ended</w:t>
      </w:r>
      <w:r w:rsidRPr="00D32ED8">
        <w:rPr>
          <w:rStyle w:val="a8"/>
          <w:lang w:val="ru-RU"/>
        </w:rPr>
        <w:t xml:space="preserve"> </w:t>
      </w:r>
      <w:r>
        <w:rPr>
          <w:rStyle w:val="a8"/>
        </w:rPr>
        <w:t>Questions</w:t>
      </w:r>
      <w:r w:rsidRPr="00D32ED8">
        <w:rPr>
          <w:rStyle w:val="a8"/>
          <w:lang w:val="ru-RU"/>
        </w:rPr>
        <w:t xml:space="preserve"> (Открытые вопросы)</w:t>
      </w:r>
      <w:r w:rsidRPr="00D32ED8">
        <w:rPr>
          <w:lang w:val="ru-RU"/>
        </w:rPr>
        <w:t xml:space="preserve"> — вопросы, допускающие свободный ответ участника.</w:t>
      </w:r>
    </w:p>
    <w:p w14:paraId="5903D2D4" w14:textId="77777777" w:rsidR="00D32ED8" w:rsidRPr="00D32ED8" w:rsidRDefault="00D32ED8" w:rsidP="00D32ED8">
      <w:pPr>
        <w:numPr>
          <w:ilvl w:val="0"/>
          <w:numId w:val="21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Closed</w:t>
      </w:r>
      <w:r w:rsidRPr="00D32ED8">
        <w:rPr>
          <w:rStyle w:val="a8"/>
          <w:lang w:val="ru-RU"/>
        </w:rPr>
        <w:t>-</w:t>
      </w:r>
      <w:r>
        <w:rPr>
          <w:rStyle w:val="a8"/>
        </w:rPr>
        <w:t>ended</w:t>
      </w:r>
      <w:r w:rsidRPr="00D32ED8">
        <w:rPr>
          <w:rStyle w:val="a8"/>
          <w:lang w:val="ru-RU"/>
        </w:rPr>
        <w:t xml:space="preserve"> </w:t>
      </w:r>
      <w:r>
        <w:rPr>
          <w:rStyle w:val="a8"/>
        </w:rPr>
        <w:t>Questions</w:t>
      </w:r>
      <w:r w:rsidRPr="00D32ED8">
        <w:rPr>
          <w:rStyle w:val="a8"/>
          <w:lang w:val="ru-RU"/>
        </w:rPr>
        <w:t xml:space="preserve"> (Закрытые вопросы)</w:t>
      </w:r>
      <w:r w:rsidRPr="00D32ED8">
        <w:rPr>
          <w:lang w:val="ru-RU"/>
        </w:rPr>
        <w:t xml:space="preserve"> — вопросы, требующие выбора из предложенных вариантов.</w:t>
      </w:r>
    </w:p>
    <w:p w14:paraId="02BBF599" w14:textId="77777777" w:rsidR="00D32ED8" w:rsidRPr="00D32ED8" w:rsidRDefault="00D32ED8" w:rsidP="00D32ED8">
      <w:pPr>
        <w:numPr>
          <w:ilvl w:val="0"/>
          <w:numId w:val="21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Direct</w:t>
      </w:r>
      <w:r w:rsidRPr="00D32ED8">
        <w:rPr>
          <w:rStyle w:val="a8"/>
          <w:lang w:val="ru-RU"/>
        </w:rPr>
        <w:t xml:space="preserve"> </w:t>
      </w:r>
      <w:r>
        <w:rPr>
          <w:rStyle w:val="a8"/>
        </w:rPr>
        <w:t>Observation</w:t>
      </w:r>
      <w:r w:rsidRPr="00D32ED8">
        <w:rPr>
          <w:rStyle w:val="a8"/>
          <w:lang w:val="ru-RU"/>
        </w:rPr>
        <w:t xml:space="preserve"> (Прямое наблюдение)</w:t>
      </w:r>
      <w:r w:rsidRPr="00D32ED8">
        <w:rPr>
          <w:lang w:val="ru-RU"/>
        </w:rPr>
        <w:t xml:space="preserve"> — наблюдение за участниками в их естественной среде.</w:t>
      </w:r>
    </w:p>
    <w:p w14:paraId="7FC9953E" w14:textId="77777777" w:rsidR="00D32ED8" w:rsidRPr="00D32ED8" w:rsidRDefault="00D32ED8" w:rsidP="00D32ED8">
      <w:pPr>
        <w:numPr>
          <w:ilvl w:val="0"/>
          <w:numId w:val="21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Indirect</w:t>
      </w:r>
      <w:r w:rsidRPr="00D32ED8">
        <w:rPr>
          <w:rStyle w:val="a8"/>
          <w:lang w:val="ru-RU"/>
        </w:rPr>
        <w:t xml:space="preserve"> </w:t>
      </w:r>
      <w:r>
        <w:rPr>
          <w:rStyle w:val="a8"/>
        </w:rPr>
        <w:t>Observation</w:t>
      </w:r>
      <w:r w:rsidRPr="00D32ED8">
        <w:rPr>
          <w:rStyle w:val="a8"/>
          <w:lang w:val="ru-RU"/>
        </w:rPr>
        <w:t xml:space="preserve"> (Косвенное наблюдение)</w:t>
      </w:r>
      <w:r w:rsidRPr="00D32ED8">
        <w:rPr>
          <w:lang w:val="ru-RU"/>
        </w:rPr>
        <w:t xml:space="preserve"> — наблюдение за участниками через видео или другие средства, не находясь непосредственно на месте.</w:t>
      </w:r>
    </w:p>
    <w:p w14:paraId="736F613C" w14:textId="77777777" w:rsidR="00D32ED8" w:rsidRPr="00D32ED8" w:rsidRDefault="00D32ED8" w:rsidP="00D32ED8">
      <w:pPr>
        <w:pStyle w:val="3"/>
        <w:rPr>
          <w:lang w:val="ru-RU"/>
        </w:rPr>
      </w:pPr>
      <w:bookmarkStart w:id="19" w:name="_Toc168777549"/>
      <w:r w:rsidRPr="00D32ED8">
        <w:rPr>
          <w:lang w:val="ru-RU"/>
        </w:rPr>
        <w:t xml:space="preserve">Глава 9: </w:t>
      </w:r>
      <w:r>
        <w:t>Data</w:t>
      </w:r>
      <w:r w:rsidRPr="00D32ED8">
        <w:rPr>
          <w:lang w:val="ru-RU"/>
        </w:rPr>
        <w:t xml:space="preserve"> </w:t>
      </w:r>
      <w:r>
        <w:t>Analysis</w:t>
      </w:r>
      <w:r w:rsidRPr="00D32ED8">
        <w:rPr>
          <w:lang w:val="ru-RU"/>
        </w:rPr>
        <w:t xml:space="preserve">, </w:t>
      </w:r>
      <w:r>
        <w:t>Interpretation</w:t>
      </w:r>
      <w:r w:rsidRPr="00D32ED8">
        <w:rPr>
          <w:lang w:val="ru-RU"/>
        </w:rPr>
        <w:t xml:space="preserve"> </w:t>
      </w:r>
      <w:r>
        <w:t>and</w:t>
      </w:r>
      <w:r w:rsidRPr="00D32ED8">
        <w:rPr>
          <w:lang w:val="ru-RU"/>
        </w:rPr>
        <w:t xml:space="preserve"> </w:t>
      </w:r>
      <w:r>
        <w:t>Presentation</w:t>
      </w:r>
      <w:r w:rsidRPr="00D32ED8">
        <w:rPr>
          <w:lang w:val="ru-RU"/>
        </w:rPr>
        <w:t xml:space="preserve"> (Анализ, интерпретация и представление данных)</w:t>
      </w:r>
      <w:bookmarkEnd w:id="19"/>
    </w:p>
    <w:p w14:paraId="12F2395B" w14:textId="77777777" w:rsidR="00D32ED8" w:rsidRDefault="00D32ED8" w:rsidP="00D32ED8">
      <w:pPr>
        <w:pStyle w:val="a3"/>
      </w:pPr>
      <w:proofErr w:type="spellStart"/>
      <w:r>
        <w:rPr>
          <w:rStyle w:val="a8"/>
        </w:rPr>
        <w:t>Summary</w:t>
      </w:r>
      <w:proofErr w:type="spellEnd"/>
      <w:r>
        <w:t xml:space="preserve"> Эта глава подробно описывает различия между качественными и количественными данными и их анализом. Количественные и качественные данные могут быть проанализированы для выявления шаблонов и тенденций с помощью простых методов и графических представлений. Описаны методы индуктивного и дедуктивного анализа. Приведены аналитические фреймворки, такие как анализ разговоров, дискурс-анализ, контент-анализ, анализ взаимодействия, основанная теория и системные подходы. Отмечается, что представление результатов так же важно, как и анализ данных.</w:t>
      </w:r>
    </w:p>
    <w:p w14:paraId="718F0397" w14:textId="77777777" w:rsidR="00D32ED8" w:rsidRDefault="00D32ED8" w:rsidP="00D32ED8">
      <w:pPr>
        <w:pStyle w:val="a3"/>
      </w:pPr>
      <w:r>
        <w:rPr>
          <w:rStyle w:val="a8"/>
        </w:rPr>
        <w:t>Ключевые моменты:</w:t>
      </w:r>
    </w:p>
    <w:p w14:paraId="1689A627" w14:textId="77777777" w:rsidR="00D32ED8" w:rsidRPr="00D32ED8" w:rsidRDefault="00D32ED8" w:rsidP="00D32ED8">
      <w:pPr>
        <w:numPr>
          <w:ilvl w:val="0"/>
          <w:numId w:val="22"/>
        </w:numPr>
        <w:spacing w:before="100" w:beforeAutospacing="1" w:after="100" w:afterAutospacing="1" w:line="240" w:lineRule="auto"/>
        <w:rPr>
          <w:lang w:val="ru-RU"/>
        </w:rPr>
      </w:pPr>
      <w:r w:rsidRPr="00D32ED8">
        <w:rPr>
          <w:lang w:val="ru-RU"/>
        </w:rPr>
        <w:t>Вид анализа данных зависит от используемых методов сбора данных.</w:t>
      </w:r>
    </w:p>
    <w:p w14:paraId="39B7E808" w14:textId="77777777" w:rsidR="00D32ED8" w:rsidRPr="00D32ED8" w:rsidRDefault="00D32ED8" w:rsidP="00D32ED8">
      <w:pPr>
        <w:numPr>
          <w:ilvl w:val="0"/>
          <w:numId w:val="22"/>
        </w:numPr>
        <w:spacing w:before="100" w:beforeAutospacing="1" w:after="100" w:afterAutospacing="1" w:line="240" w:lineRule="auto"/>
        <w:rPr>
          <w:lang w:val="ru-RU"/>
        </w:rPr>
      </w:pPr>
      <w:r w:rsidRPr="00D32ED8">
        <w:rPr>
          <w:lang w:val="ru-RU"/>
        </w:rPr>
        <w:t>Качественные и количественные данные могут быть собраны с помощью интервью, анкет и наблюдений.</w:t>
      </w:r>
    </w:p>
    <w:p w14:paraId="5F4D47C8" w14:textId="77777777" w:rsidR="00D32ED8" w:rsidRPr="00D32ED8" w:rsidRDefault="00D32ED8" w:rsidP="00D32ED8">
      <w:pPr>
        <w:numPr>
          <w:ilvl w:val="0"/>
          <w:numId w:val="22"/>
        </w:numPr>
        <w:spacing w:before="100" w:beforeAutospacing="1" w:after="100" w:afterAutospacing="1" w:line="240" w:lineRule="auto"/>
        <w:rPr>
          <w:lang w:val="ru-RU"/>
        </w:rPr>
      </w:pPr>
      <w:r w:rsidRPr="00D32ED8">
        <w:rPr>
          <w:lang w:val="ru-RU"/>
        </w:rPr>
        <w:t>Анализ количественных данных обычно включает расчет процентов и средних значений.</w:t>
      </w:r>
    </w:p>
    <w:p w14:paraId="32C7AB6F" w14:textId="77777777" w:rsidR="00D32ED8" w:rsidRPr="00D32ED8" w:rsidRDefault="00D32ED8" w:rsidP="00D32ED8">
      <w:pPr>
        <w:numPr>
          <w:ilvl w:val="0"/>
          <w:numId w:val="22"/>
        </w:numPr>
        <w:spacing w:before="100" w:beforeAutospacing="1" w:after="100" w:afterAutospacing="1" w:line="240" w:lineRule="auto"/>
        <w:rPr>
          <w:lang w:val="ru-RU"/>
        </w:rPr>
      </w:pPr>
      <w:r w:rsidRPr="00D32ED8">
        <w:rPr>
          <w:lang w:val="ru-RU"/>
        </w:rPr>
        <w:t>Существуют три вида средних значений: среднее арифметическое, мода и медиана.</w:t>
      </w:r>
    </w:p>
    <w:p w14:paraId="31088AC1" w14:textId="77777777" w:rsidR="00D32ED8" w:rsidRPr="00D32ED8" w:rsidRDefault="00D32ED8" w:rsidP="00D32ED8">
      <w:pPr>
        <w:numPr>
          <w:ilvl w:val="0"/>
          <w:numId w:val="22"/>
        </w:numPr>
        <w:spacing w:before="100" w:beforeAutospacing="1" w:after="100" w:afterAutospacing="1" w:line="240" w:lineRule="auto"/>
        <w:rPr>
          <w:lang w:val="ru-RU"/>
        </w:rPr>
      </w:pPr>
      <w:r w:rsidRPr="00D32ED8">
        <w:rPr>
          <w:lang w:val="ru-RU"/>
        </w:rPr>
        <w:t>Графические представления количественных данных помогают выявить шаблоны, выбросы и общее состояние данных.</w:t>
      </w:r>
    </w:p>
    <w:p w14:paraId="2FBFE841" w14:textId="77777777" w:rsidR="00D32ED8" w:rsidRPr="00D32ED8" w:rsidRDefault="00D32ED8" w:rsidP="00D32ED8">
      <w:pPr>
        <w:numPr>
          <w:ilvl w:val="0"/>
          <w:numId w:val="22"/>
        </w:numPr>
        <w:spacing w:before="100" w:beforeAutospacing="1" w:after="100" w:afterAutospacing="1" w:line="240" w:lineRule="auto"/>
        <w:rPr>
          <w:lang w:val="ru-RU"/>
        </w:rPr>
      </w:pPr>
      <w:r w:rsidRPr="00D32ED8">
        <w:rPr>
          <w:lang w:val="ru-RU"/>
        </w:rPr>
        <w:t>Анализ качественных данных может быть индуктивным, при котором темы или категории извлекаются из данных, или дедуктивным, при котором используются предварительно существующие концепции.</w:t>
      </w:r>
    </w:p>
    <w:p w14:paraId="703DCCCB" w14:textId="77777777" w:rsidR="00D32ED8" w:rsidRPr="00D32ED8" w:rsidRDefault="00D32ED8" w:rsidP="00D32ED8">
      <w:pPr>
        <w:numPr>
          <w:ilvl w:val="0"/>
          <w:numId w:val="22"/>
        </w:numPr>
        <w:spacing w:before="100" w:beforeAutospacing="1" w:after="100" w:afterAutospacing="1" w:line="240" w:lineRule="auto"/>
        <w:rPr>
          <w:lang w:val="ru-RU"/>
        </w:rPr>
      </w:pPr>
      <w:r w:rsidRPr="00D32ED8">
        <w:rPr>
          <w:lang w:val="ru-RU"/>
        </w:rPr>
        <w:t>Анализ часто проводится в итеративных циклах, сочетая индуктивное выявление тем и дедуктивное применение категорий.</w:t>
      </w:r>
    </w:p>
    <w:p w14:paraId="0DE67705" w14:textId="77777777" w:rsidR="00D32ED8" w:rsidRPr="00D32ED8" w:rsidRDefault="00D32ED8" w:rsidP="00D32ED8">
      <w:pPr>
        <w:numPr>
          <w:ilvl w:val="0"/>
          <w:numId w:val="22"/>
        </w:numPr>
        <w:spacing w:before="100" w:beforeAutospacing="1" w:after="100" w:afterAutospacing="1" w:line="240" w:lineRule="auto"/>
        <w:rPr>
          <w:lang w:val="ru-RU"/>
        </w:rPr>
      </w:pPr>
      <w:r w:rsidRPr="00D32ED8">
        <w:rPr>
          <w:lang w:val="ru-RU"/>
        </w:rPr>
        <w:t>Выбор техники анализа тесно связан с собранными данными и целями исследования.</w:t>
      </w:r>
    </w:p>
    <w:p w14:paraId="5D70A440" w14:textId="77777777" w:rsidR="00D32ED8" w:rsidRPr="00D32ED8" w:rsidRDefault="00D32ED8" w:rsidP="00D32ED8">
      <w:pPr>
        <w:numPr>
          <w:ilvl w:val="0"/>
          <w:numId w:val="22"/>
        </w:numPr>
        <w:spacing w:before="100" w:beforeAutospacing="1" w:after="100" w:afterAutospacing="1" w:line="240" w:lineRule="auto"/>
        <w:rPr>
          <w:lang w:val="ru-RU"/>
        </w:rPr>
      </w:pPr>
      <w:r w:rsidRPr="00D32ED8">
        <w:rPr>
          <w:lang w:val="ru-RU"/>
        </w:rPr>
        <w:t>Существуют несколько аналитических фреймворков, которые могут использоваться для руководства и расширения основных качественных техник.</w:t>
      </w:r>
    </w:p>
    <w:p w14:paraId="455A163F" w14:textId="77777777" w:rsidR="00D32ED8" w:rsidRDefault="00D32ED8" w:rsidP="00D32ED8">
      <w:pPr>
        <w:pStyle w:val="3"/>
      </w:pPr>
      <w:bookmarkStart w:id="20" w:name="_Toc168777550"/>
      <w:proofErr w:type="spellStart"/>
      <w:r>
        <w:t>Термины</w:t>
      </w:r>
      <w:proofErr w:type="spellEnd"/>
      <w:r>
        <w:t xml:space="preserve"> и </w:t>
      </w:r>
      <w:proofErr w:type="spellStart"/>
      <w:r>
        <w:t>пояснения</w:t>
      </w:r>
      <w:proofErr w:type="spellEnd"/>
      <w:r>
        <w:t>:</w:t>
      </w:r>
      <w:bookmarkEnd w:id="20"/>
    </w:p>
    <w:p w14:paraId="2C14576A" w14:textId="77777777" w:rsidR="00D32ED8" w:rsidRPr="00D32ED8" w:rsidRDefault="00D32ED8" w:rsidP="00D32ED8">
      <w:pPr>
        <w:numPr>
          <w:ilvl w:val="0"/>
          <w:numId w:val="23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Quantitative</w:t>
      </w:r>
      <w:r w:rsidRPr="00D32ED8">
        <w:rPr>
          <w:rStyle w:val="a8"/>
          <w:lang w:val="ru-RU"/>
        </w:rPr>
        <w:t xml:space="preserve"> </w:t>
      </w:r>
      <w:r>
        <w:rPr>
          <w:rStyle w:val="a8"/>
        </w:rPr>
        <w:t>Data</w:t>
      </w:r>
      <w:r w:rsidRPr="00D32ED8">
        <w:rPr>
          <w:rStyle w:val="a8"/>
          <w:lang w:val="ru-RU"/>
        </w:rPr>
        <w:t xml:space="preserve"> (Количественные данные)</w:t>
      </w:r>
      <w:r w:rsidRPr="00D32ED8">
        <w:rPr>
          <w:lang w:val="ru-RU"/>
        </w:rPr>
        <w:t xml:space="preserve"> — данные, выраженные в числовых значениях, такие как проценты и средние значения.</w:t>
      </w:r>
    </w:p>
    <w:p w14:paraId="236A3FE5" w14:textId="77777777" w:rsidR="00D32ED8" w:rsidRPr="00D32ED8" w:rsidRDefault="00D32ED8" w:rsidP="00D32ED8">
      <w:pPr>
        <w:numPr>
          <w:ilvl w:val="0"/>
          <w:numId w:val="23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Qualitative</w:t>
      </w:r>
      <w:r w:rsidRPr="00D32ED8">
        <w:rPr>
          <w:rStyle w:val="a8"/>
          <w:lang w:val="ru-RU"/>
        </w:rPr>
        <w:t xml:space="preserve"> </w:t>
      </w:r>
      <w:r>
        <w:rPr>
          <w:rStyle w:val="a8"/>
        </w:rPr>
        <w:t>Data</w:t>
      </w:r>
      <w:r w:rsidRPr="00D32ED8">
        <w:rPr>
          <w:rStyle w:val="a8"/>
          <w:lang w:val="ru-RU"/>
        </w:rPr>
        <w:t xml:space="preserve"> (Качественные данные)</w:t>
      </w:r>
      <w:r w:rsidRPr="00D32ED8">
        <w:rPr>
          <w:lang w:val="ru-RU"/>
        </w:rPr>
        <w:t xml:space="preserve"> — данные, выраженные в виде текстов, изображений или звуков.</w:t>
      </w:r>
    </w:p>
    <w:p w14:paraId="3E220B7C" w14:textId="77777777" w:rsidR="00D32ED8" w:rsidRPr="00D32ED8" w:rsidRDefault="00D32ED8" w:rsidP="00D32ED8">
      <w:pPr>
        <w:numPr>
          <w:ilvl w:val="0"/>
          <w:numId w:val="23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Mean</w:t>
      </w:r>
      <w:r w:rsidRPr="00D32ED8">
        <w:rPr>
          <w:rStyle w:val="a8"/>
          <w:lang w:val="ru-RU"/>
        </w:rPr>
        <w:t xml:space="preserve"> (Среднее арифметическое)</w:t>
      </w:r>
      <w:r w:rsidRPr="00D32ED8">
        <w:rPr>
          <w:lang w:val="ru-RU"/>
        </w:rPr>
        <w:t xml:space="preserve"> — среднее значение набора чисел.</w:t>
      </w:r>
    </w:p>
    <w:p w14:paraId="3B1F5EFA" w14:textId="77777777" w:rsidR="00D32ED8" w:rsidRPr="00D32ED8" w:rsidRDefault="00D32ED8" w:rsidP="00D32ED8">
      <w:pPr>
        <w:numPr>
          <w:ilvl w:val="0"/>
          <w:numId w:val="23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Mode</w:t>
      </w:r>
      <w:r w:rsidRPr="00D32ED8">
        <w:rPr>
          <w:rStyle w:val="a8"/>
          <w:lang w:val="ru-RU"/>
        </w:rPr>
        <w:t xml:space="preserve"> (Мода)</w:t>
      </w:r>
      <w:r w:rsidRPr="00D32ED8">
        <w:rPr>
          <w:lang w:val="ru-RU"/>
        </w:rPr>
        <w:t xml:space="preserve"> — наиболее часто встречающееся значение в наборе данных.</w:t>
      </w:r>
    </w:p>
    <w:p w14:paraId="3D8B68DF" w14:textId="77777777" w:rsidR="00D32ED8" w:rsidRPr="00D32ED8" w:rsidRDefault="00D32ED8" w:rsidP="00D32ED8">
      <w:pPr>
        <w:numPr>
          <w:ilvl w:val="0"/>
          <w:numId w:val="23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Median</w:t>
      </w:r>
      <w:r w:rsidRPr="00D32ED8">
        <w:rPr>
          <w:rStyle w:val="a8"/>
          <w:lang w:val="ru-RU"/>
        </w:rPr>
        <w:t xml:space="preserve"> (Медиана)</w:t>
      </w:r>
      <w:r w:rsidRPr="00D32ED8">
        <w:rPr>
          <w:lang w:val="ru-RU"/>
        </w:rPr>
        <w:t xml:space="preserve"> — среднее значение в упорядоченном наборе данных.</w:t>
      </w:r>
    </w:p>
    <w:p w14:paraId="28431ADD" w14:textId="77777777" w:rsidR="00D32ED8" w:rsidRPr="00D32ED8" w:rsidRDefault="00D32ED8" w:rsidP="00D32ED8">
      <w:pPr>
        <w:numPr>
          <w:ilvl w:val="0"/>
          <w:numId w:val="23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lastRenderedPageBreak/>
        <w:t>Thematic</w:t>
      </w:r>
      <w:r w:rsidRPr="00D32ED8">
        <w:rPr>
          <w:rStyle w:val="a8"/>
          <w:lang w:val="ru-RU"/>
        </w:rPr>
        <w:t xml:space="preserve"> </w:t>
      </w:r>
      <w:r>
        <w:rPr>
          <w:rStyle w:val="a8"/>
        </w:rPr>
        <w:t>Analysis</w:t>
      </w:r>
      <w:r w:rsidRPr="00D32ED8">
        <w:rPr>
          <w:rStyle w:val="a8"/>
          <w:lang w:val="ru-RU"/>
        </w:rPr>
        <w:t xml:space="preserve"> (Тематический анализ)</w:t>
      </w:r>
      <w:r w:rsidRPr="00D32ED8">
        <w:rPr>
          <w:lang w:val="ru-RU"/>
        </w:rPr>
        <w:t xml:space="preserve"> — метод индуктивного анализа, при котором темы извлекаются из данных.</w:t>
      </w:r>
    </w:p>
    <w:p w14:paraId="316A60AF" w14:textId="77777777" w:rsidR="00D32ED8" w:rsidRPr="00D32ED8" w:rsidRDefault="00D32ED8" w:rsidP="00D32ED8">
      <w:pPr>
        <w:numPr>
          <w:ilvl w:val="0"/>
          <w:numId w:val="23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Data</w:t>
      </w:r>
      <w:r w:rsidRPr="00D32ED8">
        <w:rPr>
          <w:rStyle w:val="a8"/>
          <w:lang w:val="ru-RU"/>
        </w:rPr>
        <w:t xml:space="preserve"> </w:t>
      </w:r>
      <w:r>
        <w:rPr>
          <w:rStyle w:val="a8"/>
        </w:rPr>
        <w:t>Categorization</w:t>
      </w:r>
      <w:r w:rsidRPr="00D32ED8">
        <w:rPr>
          <w:rStyle w:val="a8"/>
          <w:lang w:val="ru-RU"/>
        </w:rPr>
        <w:t xml:space="preserve"> (Категоризация данных)</w:t>
      </w:r>
      <w:r w:rsidRPr="00D32ED8">
        <w:rPr>
          <w:lang w:val="ru-RU"/>
        </w:rPr>
        <w:t xml:space="preserve"> — метод дедуктивного анализа, при котором данные классифицируются на основе предварительно существующих концепций.</w:t>
      </w:r>
    </w:p>
    <w:p w14:paraId="590BEF97" w14:textId="77777777" w:rsidR="00D32ED8" w:rsidRPr="00D32ED8" w:rsidRDefault="00D32ED8" w:rsidP="00D32ED8">
      <w:pPr>
        <w:numPr>
          <w:ilvl w:val="0"/>
          <w:numId w:val="23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Conversation</w:t>
      </w:r>
      <w:r w:rsidRPr="00D32ED8">
        <w:rPr>
          <w:rStyle w:val="a8"/>
          <w:lang w:val="ru-RU"/>
        </w:rPr>
        <w:t xml:space="preserve"> </w:t>
      </w:r>
      <w:r>
        <w:rPr>
          <w:rStyle w:val="a8"/>
        </w:rPr>
        <w:t>Analysis</w:t>
      </w:r>
      <w:r w:rsidRPr="00D32ED8">
        <w:rPr>
          <w:rStyle w:val="a8"/>
          <w:lang w:val="ru-RU"/>
        </w:rPr>
        <w:t xml:space="preserve"> (Анализ разговоров)</w:t>
      </w:r>
      <w:r w:rsidRPr="00D32ED8">
        <w:rPr>
          <w:lang w:val="ru-RU"/>
        </w:rPr>
        <w:t xml:space="preserve"> — метод анализа данных, сосредоточенный на изучении структуры и содержания разговоров.</w:t>
      </w:r>
    </w:p>
    <w:p w14:paraId="39F361C7" w14:textId="77777777" w:rsidR="00D32ED8" w:rsidRPr="00D32ED8" w:rsidRDefault="00D32ED8" w:rsidP="00D32ED8">
      <w:pPr>
        <w:numPr>
          <w:ilvl w:val="0"/>
          <w:numId w:val="23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Discourse</w:t>
      </w:r>
      <w:r w:rsidRPr="00D32ED8">
        <w:rPr>
          <w:rStyle w:val="a8"/>
          <w:lang w:val="ru-RU"/>
        </w:rPr>
        <w:t xml:space="preserve"> </w:t>
      </w:r>
      <w:r>
        <w:rPr>
          <w:rStyle w:val="a8"/>
        </w:rPr>
        <w:t>Analysis</w:t>
      </w:r>
      <w:r w:rsidRPr="00D32ED8">
        <w:rPr>
          <w:rStyle w:val="a8"/>
          <w:lang w:val="ru-RU"/>
        </w:rPr>
        <w:t xml:space="preserve"> (Дискурс-анализ)</w:t>
      </w:r>
      <w:r w:rsidRPr="00D32ED8">
        <w:rPr>
          <w:lang w:val="ru-RU"/>
        </w:rPr>
        <w:t xml:space="preserve"> — метод анализа данных, изучающий способы использования языка в различных контекстах.</w:t>
      </w:r>
    </w:p>
    <w:p w14:paraId="48FAD4AD" w14:textId="77777777" w:rsidR="00D32ED8" w:rsidRPr="00D32ED8" w:rsidRDefault="00D32ED8" w:rsidP="00D32ED8">
      <w:pPr>
        <w:numPr>
          <w:ilvl w:val="0"/>
          <w:numId w:val="23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Content</w:t>
      </w:r>
      <w:r w:rsidRPr="00D32ED8">
        <w:rPr>
          <w:rStyle w:val="a8"/>
          <w:lang w:val="ru-RU"/>
        </w:rPr>
        <w:t xml:space="preserve"> </w:t>
      </w:r>
      <w:r>
        <w:rPr>
          <w:rStyle w:val="a8"/>
        </w:rPr>
        <w:t>Analysis</w:t>
      </w:r>
      <w:r w:rsidRPr="00D32ED8">
        <w:rPr>
          <w:rStyle w:val="a8"/>
          <w:lang w:val="ru-RU"/>
        </w:rPr>
        <w:t xml:space="preserve"> (Контент-анализ)</w:t>
      </w:r>
      <w:r w:rsidRPr="00D32ED8">
        <w:rPr>
          <w:lang w:val="ru-RU"/>
        </w:rPr>
        <w:t xml:space="preserve"> — метод анализа данных, систематически изучающий содержание текстовых данных.</w:t>
      </w:r>
    </w:p>
    <w:p w14:paraId="59BDD254" w14:textId="77777777" w:rsidR="00D32ED8" w:rsidRPr="00D32ED8" w:rsidRDefault="00D32ED8" w:rsidP="00D32ED8">
      <w:pPr>
        <w:numPr>
          <w:ilvl w:val="0"/>
          <w:numId w:val="23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Interaction</w:t>
      </w:r>
      <w:r w:rsidRPr="00D32ED8">
        <w:rPr>
          <w:rStyle w:val="a8"/>
          <w:lang w:val="ru-RU"/>
        </w:rPr>
        <w:t xml:space="preserve"> </w:t>
      </w:r>
      <w:r>
        <w:rPr>
          <w:rStyle w:val="a8"/>
        </w:rPr>
        <w:t>Analysis</w:t>
      </w:r>
      <w:r w:rsidRPr="00D32ED8">
        <w:rPr>
          <w:rStyle w:val="a8"/>
          <w:lang w:val="ru-RU"/>
        </w:rPr>
        <w:t xml:space="preserve"> (Анализ взаимодействия)</w:t>
      </w:r>
      <w:r w:rsidRPr="00D32ED8">
        <w:rPr>
          <w:lang w:val="ru-RU"/>
        </w:rPr>
        <w:t xml:space="preserve"> — метод анализа данных, изучающий взаимодействие между людьми и системами.</w:t>
      </w:r>
    </w:p>
    <w:p w14:paraId="623AC66B" w14:textId="77777777" w:rsidR="00D32ED8" w:rsidRPr="00D32ED8" w:rsidRDefault="00D32ED8" w:rsidP="00D32ED8">
      <w:pPr>
        <w:numPr>
          <w:ilvl w:val="0"/>
          <w:numId w:val="23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Grounded</w:t>
      </w:r>
      <w:r w:rsidRPr="00D32ED8">
        <w:rPr>
          <w:rStyle w:val="a8"/>
          <w:lang w:val="ru-RU"/>
        </w:rPr>
        <w:t xml:space="preserve"> </w:t>
      </w:r>
      <w:r>
        <w:rPr>
          <w:rStyle w:val="a8"/>
        </w:rPr>
        <w:t>Theory</w:t>
      </w:r>
      <w:r w:rsidRPr="00D32ED8">
        <w:rPr>
          <w:rStyle w:val="a8"/>
          <w:lang w:val="ru-RU"/>
        </w:rPr>
        <w:t xml:space="preserve"> (Основанная теория)</w:t>
      </w:r>
      <w:r w:rsidRPr="00D32ED8">
        <w:rPr>
          <w:lang w:val="ru-RU"/>
        </w:rPr>
        <w:t xml:space="preserve"> — метод индуктивного анализа, при котором теория разрабатывается на основе данных.</w:t>
      </w:r>
    </w:p>
    <w:p w14:paraId="03DAD1EA" w14:textId="77777777" w:rsidR="00D32ED8" w:rsidRPr="00D32ED8" w:rsidRDefault="00D32ED8" w:rsidP="00D32ED8">
      <w:pPr>
        <w:numPr>
          <w:ilvl w:val="0"/>
          <w:numId w:val="23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Systems</w:t>
      </w:r>
      <w:r w:rsidRPr="00D32ED8">
        <w:rPr>
          <w:rStyle w:val="a8"/>
          <w:lang w:val="ru-RU"/>
        </w:rPr>
        <w:t>-</w:t>
      </w:r>
      <w:r>
        <w:rPr>
          <w:rStyle w:val="a8"/>
        </w:rPr>
        <w:t>based</w:t>
      </w:r>
      <w:r w:rsidRPr="00D32ED8">
        <w:rPr>
          <w:rStyle w:val="a8"/>
          <w:lang w:val="ru-RU"/>
        </w:rPr>
        <w:t xml:space="preserve"> </w:t>
      </w:r>
      <w:r>
        <w:rPr>
          <w:rStyle w:val="a8"/>
        </w:rPr>
        <w:t>Approaches</w:t>
      </w:r>
      <w:r w:rsidRPr="00D32ED8">
        <w:rPr>
          <w:rStyle w:val="a8"/>
          <w:lang w:val="ru-RU"/>
        </w:rPr>
        <w:t xml:space="preserve"> (Системные подходы)</w:t>
      </w:r>
      <w:r w:rsidRPr="00D32ED8">
        <w:rPr>
          <w:lang w:val="ru-RU"/>
        </w:rPr>
        <w:t xml:space="preserve"> — методы анализа данных, рассматривающие данные в контексте сложных систем.</w:t>
      </w:r>
    </w:p>
    <w:p w14:paraId="7CB3A5B7" w14:textId="77777777" w:rsidR="00D32ED8" w:rsidRPr="00D32ED8" w:rsidRDefault="00D32ED8" w:rsidP="00D32ED8">
      <w:pPr>
        <w:pStyle w:val="3"/>
        <w:rPr>
          <w:lang w:val="ru-RU"/>
        </w:rPr>
      </w:pPr>
      <w:bookmarkStart w:id="21" w:name="_Toc168777551"/>
      <w:r w:rsidRPr="00D32ED8">
        <w:rPr>
          <w:lang w:val="ru-RU"/>
        </w:rPr>
        <w:t xml:space="preserve">Глава 10: </w:t>
      </w:r>
      <w:r>
        <w:t>Data</w:t>
      </w:r>
      <w:r w:rsidRPr="00D32ED8">
        <w:rPr>
          <w:lang w:val="ru-RU"/>
        </w:rPr>
        <w:t xml:space="preserve"> </w:t>
      </w:r>
      <w:r>
        <w:t>at</w:t>
      </w:r>
      <w:r w:rsidRPr="00D32ED8">
        <w:rPr>
          <w:lang w:val="ru-RU"/>
        </w:rPr>
        <w:t xml:space="preserve"> </w:t>
      </w:r>
      <w:r>
        <w:t>Scale</w:t>
      </w:r>
      <w:r w:rsidRPr="00D32ED8">
        <w:rPr>
          <w:lang w:val="ru-RU"/>
        </w:rPr>
        <w:t xml:space="preserve"> </w:t>
      </w:r>
      <w:r>
        <w:t>and</w:t>
      </w:r>
      <w:r w:rsidRPr="00D32ED8">
        <w:rPr>
          <w:lang w:val="ru-RU"/>
        </w:rPr>
        <w:t xml:space="preserve"> </w:t>
      </w:r>
      <w:r>
        <w:t>Ethical</w:t>
      </w:r>
      <w:r w:rsidRPr="00D32ED8">
        <w:rPr>
          <w:lang w:val="ru-RU"/>
        </w:rPr>
        <w:t xml:space="preserve"> </w:t>
      </w:r>
      <w:r>
        <w:t>Concerns</w:t>
      </w:r>
      <w:r w:rsidRPr="00D32ED8">
        <w:rPr>
          <w:lang w:val="ru-RU"/>
        </w:rPr>
        <w:t xml:space="preserve"> (Данные в масштабе и этические вопросы)</w:t>
      </w:r>
      <w:bookmarkEnd w:id="21"/>
    </w:p>
    <w:p w14:paraId="12E96807" w14:textId="77777777" w:rsidR="00D32ED8" w:rsidRDefault="00D32ED8" w:rsidP="00D32ED8">
      <w:pPr>
        <w:pStyle w:val="a3"/>
      </w:pPr>
      <w:proofErr w:type="spellStart"/>
      <w:r>
        <w:rPr>
          <w:rStyle w:val="a8"/>
        </w:rPr>
        <w:t>Summary</w:t>
      </w:r>
      <w:proofErr w:type="spellEnd"/>
      <w:r>
        <w:t xml:space="preserve"> Эта глава описывает, как работа с большими объемами данных включает объединение данных из различных источников для анализа и получения новых инсайтов. Описаны методы и инструменты для сбора и анализа больших объемов данных, а также поднимаются вопросы конфиденциальности персональных данных. Исследователям и дизайнерам UX рекомендуется учитывать влияние своих разработок на использование данных и их этическое использование. Для этого предложены основные принципы этического дизайна: конфиденциальность, справедливость, подотчетность, прозрачность и объяснимость.</w:t>
      </w:r>
    </w:p>
    <w:p w14:paraId="1F48827A" w14:textId="77777777" w:rsidR="00D32ED8" w:rsidRDefault="00D32ED8" w:rsidP="00D32ED8">
      <w:pPr>
        <w:pStyle w:val="a3"/>
      </w:pPr>
      <w:r>
        <w:rPr>
          <w:rStyle w:val="a8"/>
        </w:rPr>
        <w:t>Ключевые моменты:</w:t>
      </w:r>
    </w:p>
    <w:p w14:paraId="3BC2430F" w14:textId="77777777" w:rsidR="00D32ED8" w:rsidRPr="00D32ED8" w:rsidRDefault="00D32ED8" w:rsidP="00D32ED8">
      <w:pPr>
        <w:numPr>
          <w:ilvl w:val="0"/>
          <w:numId w:val="24"/>
        </w:numPr>
        <w:spacing w:before="100" w:beforeAutospacing="1" w:after="100" w:afterAutospacing="1" w:line="240" w:lineRule="auto"/>
        <w:rPr>
          <w:lang w:val="ru-RU"/>
        </w:rPr>
      </w:pPr>
      <w:r w:rsidRPr="00D32ED8">
        <w:rPr>
          <w:lang w:val="ru-RU"/>
        </w:rPr>
        <w:t xml:space="preserve">Работа с большими объемами данных связана с большими объемами информации, также известной как </w:t>
      </w:r>
      <w:r>
        <w:t>Big</w:t>
      </w:r>
      <w:r w:rsidRPr="00D32ED8">
        <w:rPr>
          <w:lang w:val="ru-RU"/>
        </w:rPr>
        <w:t xml:space="preserve"> </w:t>
      </w:r>
      <w:r>
        <w:t>Data</w:t>
      </w:r>
      <w:r w:rsidRPr="00D32ED8">
        <w:rPr>
          <w:lang w:val="ru-RU"/>
        </w:rPr>
        <w:t>.</w:t>
      </w:r>
    </w:p>
    <w:p w14:paraId="26936DE4" w14:textId="77777777" w:rsidR="00D32ED8" w:rsidRPr="00D32ED8" w:rsidRDefault="00D32ED8" w:rsidP="00D32ED8">
      <w:pPr>
        <w:numPr>
          <w:ilvl w:val="0"/>
          <w:numId w:val="24"/>
        </w:numPr>
        <w:spacing w:before="100" w:beforeAutospacing="1" w:after="100" w:afterAutospacing="1" w:line="240" w:lineRule="auto"/>
        <w:rPr>
          <w:lang w:val="ru-RU"/>
        </w:rPr>
      </w:pPr>
      <w:r w:rsidRPr="00D32ED8">
        <w:rPr>
          <w:lang w:val="ru-RU"/>
        </w:rPr>
        <w:t>Характерная черта данных в масштабе — это включение различных типов данных из разных источников для анализа.</w:t>
      </w:r>
    </w:p>
    <w:p w14:paraId="00EB9CB2" w14:textId="77777777" w:rsidR="00D32ED8" w:rsidRPr="00D32ED8" w:rsidRDefault="00D32ED8" w:rsidP="00D32ED8">
      <w:pPr>
        <w:numPr>
          <w:ilvl w:val="0"/>
          <w:numId w:val="24"/>
        </w:numPr>
        <w:spacing w:before="100" w:beforeAutospacing="1" w:after="100" w:afterAutospacing="1" w:line="240" w:lineRule="auto"/>
        <w:rPr>
          <w:lang w:val="ru-RU"/>
        </w:rPr>
      </w:pPr>
      <w:r w:rsidRPr="00D32ED8">
        <w:rPr>
          <w:lang w:val="ru-RU"/>
        </w:rPr>
        <w:t>Данные в масштабе могут быть как количественными, так и качественными; они включают сообщения в социальных сетях, данные о настроениях и распознавании лиц, документы, данные сенсоров, аудио и видеонаблюдение.</w:t>
      </w:r>
    </w:p>
    <w:p w14:paraId="69E71C79" w14:textId="77777777" w:rsidR="00D32ED8" w:rsidRPr="00D32ED8" w:rsidRDefault="00D32ED8" w:rsidP="00D32ED8">
      <w:pPr>
        <w:numPr>
          <w:ilvl w:val="0"/>
          <w:numId w:val="24"/>
        </w:numPr>
        <w:spacing w:before="100" w:beforeAutospacing="1" w:after="100" w:afterAutospacing="1" w:line="240" w:lineRule="auto"/>
        <w:rPr>
          <w:lang w:val="ru-RU"/>
        </w:rPr>
      </w:pPr>
      <w:r w:rsidRPr="00D32ED8">
        <w:rPr>
          <w:lang w:val="ru-RU"/>
        </w:rPr>
        <w:t>Анализ данных из различных источников позволяет получить разные перспективы на поведение людей.</w:t>
      </w:r>
    </w:p>
    <w:p w14:paraId="623C368E" w14:textId="77777777" w:rsidR="00D32ED8" w:rsidRPr="00D32ED8" w:rsidRDefault="00D32ED8" w:rsidP="00D32ED8">
      <w:pPr>
        <w:numPr>
          <w:ilvl w:val="0"/>
          <w:numId w:val="24"/>
        </w:numPr>
        <w:spacing w:before="100" w:beforeAutospacing="1" w:after="100" w:afterAutospacing="1" w:line="240" w:lineRule="auto"/>
        <w:rPr>
          <w:lang w:val="ru-RU"/>
        </w:rPr>
      </w:pPr>
      <w:r w:rsidRPr="00D32ED8">
        <w:rPr>
          <w:lang w:val="ru-RU"/>
        </w:rPr>
        <w:t>Анализ данных в масштабе может иметь положительные результаты, такие как понимание проблем со здоровьем, но также существует опасность, если персональные данные будут раскрыты и неправомерно использованы.</w:t>
      </w:r>
    </w:p>
    <w:p w14:paraId="3B05E0C5" w14:textId="77777777" w:rsidR="00D32ED8" w:rsidRPr="00D32ED8" w:rsidRDefault="00D32ED8" w:rsidP="00D32ED8">
      <w:pPr>
        <w:numPr>
          <w:ilvl w:val="0"/>
          <w:numId w:val="24"/>
        </w:numPr>
        <w:spacing w:before="100" w:beforeAutospacing="1" w:after="100" w:afterAutospacing="1" w:line="240" w:lineRule="auto"/>
        <w:rPr>
          <w:lang w:val="ru-RU"/>
        </w:rPr>
      </w:pPr>
      <w:r w:rsidRPr="00D32ED8">
        <w:rPr>
          <w:lang w:val="ru-RU"/>
        </w:rPr>
        <w:t>Данные в масштабе собираются и анализируются различными способами, включая сбор данных, мониторинг себя и других, краудсорсинг, анализ настроений и социальных сетей.</w:t>
      </w:r>
    </w:p>
    <w:p w14:paraId="6B8CB0B8" w14:textId="77777777" w:rsidR="00D32ED8" w:rsidRPr="00D32ED8" w:rsidRDefault="00D32ED8" w:rsidP="00D32ED8">
      <w:pPr>
        <w:numPr>
          <w:ilvl w:val="0"/>
          <w:numId w:val="24"/>
        </w:numPr>
        <w:spacing w:before="100" w:beforeAutospacing="1" w:after="100" w:afterAutospacing="1" w:line="240" w:lineRule="auto"/>
        <w:rPr>
          <w:lang w:val="ru-RU"/>
        </w:rPr>
      </w:pPr>
      <w:r w:rsidRPr="00D32ED8">
        <w:rPr>
          <w:lang w:val="ru-RU"/>
        </w:rPr>
        <w:t>Визуализация данных предоставляет инструменты и техники для интерактивного представления, понимания и исследования данных.</w:t>
      </w:r>
    </w:p>
    <w:p w14:paraId="0F6463CE" w14:textId="77777777" w:rsidR="00D32ED8" w:rsidRPr="00D32ED8" w:rsidRDefault="00D32ED8" w:rsidP="00D32ED8">
      <w:pPr>
        <w:numPr>
          <w:ilvl w:val="0"/>
          <w:numId w:val="24"/>
        </w:numPr>
        <w:spacing w:before="100" w:beforeAutospacing="1" w:after="100" w:afterAutospacing="1" w:line="240" w:lineRule="auto"/>
        <w:rPr>
          <w:lang w:val="ru-RU"/>
        </w:rPr>
      </w:pPr>
      <w:r w:rsidRPr="00D32ED8">
        <w:rPr>
          <w:lang w:val="ru-RU"/>
        </w:rPr>
        <w:t>Принципы этического дизайна предполагают создание дизайнов и процессов взаимодействия, которые ясно показывают, как используются данные.</w:t>
      </w:r>
    </w:p>
    <w:p w14:paraId="19558B1D" w14:textId="77777777" w:rsidR="00D32ED8" w:rsidRPr="00D32ED8" w:rsidRDefault="00D32ED8" w:rsidP="00D32ED8">
      <w:pPr>
        <w:numPr>
          <w:ilvl w:val="0"/>
          <w:numId w:val="24"/>
        </w:numPr>
        <w:spacing w:before="100" w:beforeAutospacing="1" w:after="100" w:afterAutospacing="1" w:line="240" w:lineRule="auto"/>
        <w:rPr>
          <w:lang w:val="ru-RU"/>
        </w:rPr>
      </w:pPr>
      <w:r w:rsidRPr="00D32ED8">
        <w:rPr>
          <w:lang w:val="ru-RU"/>
        </w:rPr>
        <w:t>Важно обеспечить, чтобы системы ИИ были прозрачными, справедливыми и показывали, как принимаются их решения, чтобы люди могли это понять.</w:t>
      </w:r>
    </w:p>
    <w:p w14:paraId="01C690A2" w14:textId="77777777" w:rsidR="00D32ED8" w:rsidRPr="00181D9B" w:rsidRDefault="00D32ED8" w:rsidP="00D32ED8">
      <w:pPr>
        <w:pStyle w:val="3"/>
        <w:rPr>
          <w:lang w:val="ru-RU"/>
        </w:rPr>
      </w:pPr>
      <w:bookmarkStart w:id="22" w:name="_Toc168777552"/>
      <w:r w:rsidRPr="00181D9B">
        <w:rPr>
          <w:lang w:val="ru-RU"/>
        </w:rPr>
        <w:t>Термины и пояснения:</w:t>
      </w:r>
      <w:bookmarkEnd w:id="22"/>
    </w:p>
    <w:p w14:paraId="1BD4A1FC" w14:textId="77777777" w:rsidR="00181D9B" w:rsidRDefault="00181D9B" w:rsidP="00181D9B">
      <w:pPr>
        <w:pStyle w:val="3"/>
        <w:rPr>
          <w:lang w:val="ru-RU"/>
        </w:rPr>
      </w:pPr>
      <w:bookmarkStart w:id="23" w:name="_Toc168777553"/>
      <w:r w:rsidRPr="00181D9B">
        <w:rPr>
          <w:lang w:val="ru-RU"/>
        </w:rPr>
        <w:t>Термины и пояснения:</w:t>
      </w:r>
      <w:bookmarkEnd w:id="23"/>
    </w:p>
    <w:p w14:paraId="4756F320" w14:textId="77777777" w:rsidR="00181D9B" w:rsidRPr="00181D9B" w:rsidRDefault="00181D9B" w:rsidP="00181D9B">
      <w:pPr>
        <w:numPr>
          <w:ilvl w:val="0"/>
          <w:numId w:val="28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Big</w:t>
      </w:r>
      <w:r w:rsidRPr="00181D9B">
        <w:rPr>
          <w:rStyle w:val="a8"/>
          <w:lang w:val="ru-RU"/>
        </w:rPr>
        <w:t xml:space="preserve"> </w:t>
      </w:r>
      <w:r>
        <w:rPr>
          <w:rStyle w:val="a8"/>
        </w:rPr>
        <w:t>Data</w:t>
      </w:r>
      <w:r w:rsidRPr="00181D9B">
        <w:rPr>
          <w:rStyle w:val="a8"/>
          <w:lang w:val="ru-RU"/>
        </w:rPr>
        <w:t xml:space="preserve"> (Большие данные)</w:t>
      </w:r>
      <w:r w:rsidRPr="00181D9B">
        <w:rPr>
          <w:lang w:val="ru-RU"/>
        </w:rPr>
        <w:t xml:space="preserve"> — большие объемы данных для анализа.</w:t>
      </w:r>
    </w:p>
    <w:p w14:paraId="6DB9DD67" w14:textId="77777777" w:rsidR="00181D9B" w:rsidRPr="00181D9B" w:rsidRDefault="00181D9B" w:rsidP="00181D9B">
      <w:pPr>
        <w:numPr>
          <w:ilvl w:val="0"/>
          <w:numId w:val="28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Data</w:t>
      </w:r>
      <w:r w:rsidRPr="00181D9B">
        <w:rPr>
          <w:rStyle w:val="a8"/>
          <w:lang w:val="ru-RU"/>
        </w:rPr>
        <w:t xml:space="preserve"> </w:t>
      </w:r>
      <w:r>
        <w:rPr>
          <w:rStyle w:val="a8"/>
        </w:rPr>
        <w:t>Scraping</w:t>
      </w:r>
      <w:r w:rsidRPr="00181D9B">
        <w:rPr>
          <w:rStyle w:val="a8"/>
          <w:lang w:val="ru-RU"/>
        </w:rPr>
        <w:t xml:space="preserve"> (Сбор данных)</w:t>
      </w:r>
      <w:r w:rsidRPr="00181D9B">
        <w:rPr>
          <w:lang w:val="ru-RU"/>
        </w:rPr>
        <w:t xml:space="preserve"> — автоматическое извлечение информации с веб-сайтов.</w:t>
      </w:r>
    </w:p>
    <w:p w14:paraId="0E6F9CE6" w14:textId="77777777" w:rsidR="00181D9B" w:rsidRPr="00181D9B" w:rsidRDefault="00181D9B" w:rsidP="00181D9B">
      <w:pPr>
        <w:numPr>
          <w:ilvl w:val="0"/>
          <w:numId w:val="28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Crowdsourcing</w:t>
      </w:r>
      <w:r w:rsidRPr="00181D9B">
        <w:rPr>
          <w:rStyle w:val="a8"/>
          <w:lang w:val="ru-RU"/>
        </w:rPr>
        <w:t xml:space="preserve"> (Краудсорсинг)</w:t>
      </w:r>
      <w:r w:rsidRPr="00181D9B">
        <w:rPr>
          <w:lang w:val="ru-RU"/>
        </w:rPr>
        <w:t xml:space="preserve"> — привлечение широкой аудитории для сбора данных.</w:t>
      </w:r>
    </w:p>
    <w:p w14:paraId="6AE2ED5B" w14:textId="77777777" w:rsidR="00181D9B" w:rsidRPr="00181D9B" w:rsidRDefault="00181D9B" w:rsidP="00181D9B">
      <w:pPr>
        <w:numPr>
          <w:ilvl w:val="0"/>
          <w:numId w:val="28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lastRenderedPageBreak/>
        <w:t>Sentiment</w:t>
      </w:r>
      <w:r w:rsidRPr="00181D9B">
        <w:rPr>
          <w:rStyle w:val="a8"/>
          <w:lang w:val="ru-RU"/>
        </w:rPr>
        <w:t xml:space="preserve"> </w:t>
      </w:r>
      <w:r>
        <w:rPr>
          <w:rStyle w:val="a8"/>
        </w:rPr>
        <w:t>Analysis</w:t>
      </w:r>
      <w:r w:rsidRPr="00181D9B">
        <w:rPr>
          <w:rStyle w:val="a8"/>
          <w:lang w:val="ru-RU"/>
        </w:rPr>
        <w:t xml:space="preserve"> (Анализ настроений)</w:t>
      </w:r>
      <w:r w:rsidRPr="00181D9B">
        <w:rPr>
          <w:lang w:val="ru-RU"/>
        </w:rPr>
        <w:t xml:space="preserve"> — изучение эмоциональной окраски текста.</w:t>
      </w:r>
    </w:p>
    <w:p w14:paraId="1EB8B90B" w14:textId="77777777" w:rsidR="00181D9B" w:rsidRPr="00181D9B" w:rsidRDefault="00181D9B" w:rsidP="00181D9B">
      <w:pPr>
        <w:numPr>
          <w:ilvl w:val="0"/>
          <w:numId w:val="28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Social</w:t>
      </w:r>
      <w:r w:rsidRPr="00181D9B">
        <w:rPr>
          <w:rStyle w:val="a8"/>
          <w:lang w:val="ru-RU"/>
        </w:rPr>
        <w:t xml:space="preserve"> </w:t>
      </w:r>
      <w:r>
        <w:rPr>
          <w:rStyle w:val="a8"/>
        </w:rPr>
        <w:t>Network</w:t>
      </w:r>
      <w:r w:rsidRPr="00181D9B">
        <w:rPr>
          <w:rStyle w:val="a8"/>
          <w:lang w:val="ru-RU"/>
        </w:rPr>
        <w:t xml:space="preserve"> </w:t>
      </w:r>
      <w:r>
        <w:rPr>
          <w:rStyle w:val="a8"/>
        </w:rPr>
        <w:t>Analysis</w:t>
      </w:r>
      <w:r w:rsidRPr="00181D9B">
        <w:rPr>
          <w:rStyle w:val="a8"/>
          <w:lang w:val="ru-RU"/>
        </w:rPr>
        <w:t xml:space="preserve"> (Анализ социальных сетей)</w:t>
      </w:r>
      <w:r w:rsidRPr="00181D9B">
        <w:rPr>
          <w:lang w:val="ru-RU"/>
        </w:rPr>
        <w:t xml:space="preserve"> — исследование структуры и взаимодействий в социальных сетях.</w:t>
      </w:r>
    </w:p>
    <w:p w14:paraId="2F9F8D93" w14:textId="77777777" w:rsidR="00181D9B" w:rsidRPr="00181D9B" w:rsidRDefault="00181D9B" w:rsidP="00181D9B">
      <w:pPr>
        <w:numPr>
          <w:ilvl w:val="0"/>
          <w:numId w:val="28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Data</w:t>
      </w:r>
      <w:r w:rsidRPr="00181D9B">
        <w:rPr>
          <w:rStyle w:val="a8"/>
          <w:lang w:val="ru-RU"/>
        </w:rPr>
        <w:t xml:space="preserve"> </w:t>
      </w:r>
      <w:r>
        <w:rPr>
          <w:rStyle w:val="a8"/>
        </w:rPr>
        <w:t>Visualization</w:t>
      </w:r>
      <w:r w:rsidRPr="00181D9B">
        <w:rPr>
          <w:rStyle w:val="a8"/>
          <w:lang w:val="ru-RU"/>
        </w:rPr>
        <w:t xml:space="preserve"> (Визуализация данных)</w:t>
      </w:r>
      <w:r w:rsidRPr="00181D9B">
        <w:rPr>
          <w:lang w:val="ru-RU"/>
        </w:rPr>
        <w:t xml:space="preserve"> — представление данных в графической форме для их лучшего понимания.</w:t>
      </w:r>
    </w:p>
    <w:p w14:paraId="17070B2F" w14:textId="77777777" w:rsidR="00181D9B" w:rsidRPr="00181D9B" w:rsidRDefault="00181D9B" w:rsidP="00181D9B">
      <w:pPr>
        <w:numPr>
          <w:ilvl w:val="0"/>
          <w:numId w:val="28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Privacy</w:t>
      </w:r>
      <w:r w:rsidRPr="00181D9B">
        <w:rPr>
          <w:rStyle w:val="a8"/>
          <w:lang w:val="ru-RU"/>
        </w:rPr>
        <w:t xml:space="preserve"> (Конфиденциальность)</w:t>
      </w:r>
      <w:r w:rsidRPr="00181D9B">
        <w:rPr>
          <w:lang w:val="ru-RU"/>
        </w:rPr>
        <w:t xml:space="preserve"> — защита личных данных участников.</w:t>
      </w:r>
    </w:p>
    <w:p w14:paraId="0444C832" w14:textId="77777777" w:rsidR="00181D9B" w:rsidRPr="00181D9B" w:rsidRDefault="00181D9B" w:rsidP="00181D9B">
      <w:pPr>
        <w:numPr>
          <w:ilvl w:val="0"/>
          <w:numId w:val="28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Fairness</w:t>
      </w:r>
      <w:r w:rsidRPr="00181D9B">
        <w:rPr>
          <w:rStyle w:val="a8"/>
          <w:lang w:val="ru-RU"/>
        </w:rPr>
        <w:t xml:space="preserve"> (Справедливость)</w:t>
      </w:r>
      <w:r w:rsidRPr="00181D9B">
        <w:rPr>
          <w:lang w:val="ru-RU"/>
        </w:rPr>
        <w:t xml:space="preserve"> — обеспечение равноправного отношения к участникам.</w:t>
      </w:r>
    </w:p>
    <w:p w14:paraId="5DC0C987" w14:textId="77777777" w:rsidR="00181D9B" w:rsidRPr="00181D9B" w:rsidRDefault="00181D9B" w:rsidP="00181D9B">
      <w:pPr>
        <w:numPr>
          <w:ilvl w:val="0"/>
          <w:numId w:val="28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Accountability</w:t>
      </w:r>
      <w:r w:rsidRPr="00181D9B">
        <w:rPr>
          <w:rStyle w:val="a8"/>
          <w:lang w:val="ru-RU"/>
        </w:rPr>
        <w:t xml:space="preserve"> (Подотчетность)</w:t>
      </w:r>
      <w:r w:rsidRPr="00181D9B">
        <w:rPr>
          <w:lang w:val="ru-RU"/>
        </w:rPr>
        <w:t xml:space="preserve"> — ответственность за использование данных.</w:t>
      </w:r>
    </w:p>
    <w:p w14:paraId="4800360E" w14:textId="77777777" w:rsidR="00181D9B" w:rsidRPr="00181D9B" w:rsidRDefault="00181D9B" w:rsidP="00181D9B">
      <w:pPr>
        <w:numPr>
          <w:ilvl w:val="0"/>
          <w:numId w:val="28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Transparency</w:t>
      </w:r>
      <w:r w:rsidRPr="00181D9B">
        <w:rPr>
          <w:rStyle w:val="a8"/>
          <w:lang w:val="ru-RU"/>
        </w:rPr>
        <w:t xml:space="preserve"> (Прозрачность)</w:t>
      </w:r>
      <w:r w:rsidRPr="00181D9B">
        <w:rPr>
          <w:lang w:val="ru-RU"/>
        </w:rPr>
        <w:t xml:space="preserve"> — ясность в том, как используются данные.</w:t>
      </w:r>
    </w:p>
    <w:p w14:paraId="4B269426" w14:textId="77777777" w:rsidR="00181D9B" w:rsidRPr="00181D9B" w:rsidRDefault="00181D9B" w:rsidP="00181D9B">
      <w:pPr>
        <w:numPr>
          <w:ilvl w:val="0"/>
          <w:numId w:val="28"/>
        </w:numPr>
        <w:spacing w:before="100" w:beforeAutospacing="1" w:after="100" w:afterAutospacing="1" w:line="240" w:lineRule="auto"/>
        <w:rPr>
          <w:lang w:val="ru-RU"/>
        </w:rPr>
      </w:pPr>
      <w:proofErr w:type="spellStart"/>
      <w:r>
        <w:rPr>
          <w:rStyle w:val="a8"/>
        </w:rPr>
        <w:t>Explainability</w:t>
      </w:r>
      <w:proofErr w:type="spellEnd"/>
      <w:r w:rsidRPr="00181D9B">
        <w:rPr>
          <w:rStyle w:val="a8"/>
          <w:lang w:val="ru-RU"/>
        </w:rPr>
        <w:t xml:space="preserve"> (Объяснимость)</w:t>
      </w:r>
      <w:r w:rsidRPr="00181D9B">
        <w:rPr>
          <w:lang w:val="ru-RU"/>
        </w:rPr>
        <w:t xml:space="preserve"> — возможность объяснить, как принимаются решения на основе данных.</w:t>
      </w:r>
    </w:p>
    <w:p w14:paraId="126733A1" w14:textId="539F3F51" w:rsidR="006356FD" w:rsidRDefault="006356FD" w:rsidP="006356FD">
      <w:pPr>
        <w:pStyle w:val="1"/>
        <w:rPr>
          <w:rFonts w:eastAsia="Times New Roman"/>
          <w:lang w:val="en-US" w:eastAsia="ru-RU"/>
        </w:rPr>
      </w:pPr>
      <w:bookmarkStart w:id="24" w:name="_Toc168777554"/>
      <w:r>
        <w:rPr>
          <w:rFonts w:eastAsia="Times New Roman"/>
          <w:lang w:val="en-US" w:eastAsia="ru-RU"/>
        </w:rPr>
        <w:t xml:space="preserve">5 Lecture – </w:t>
      </w:r>
      <w:r w:rsidR="00181D9B">
        <w:rPr>
          <w:rFonts w:eastAsia="Times New Roman"/>
          <w:lang w:val="en-US" w:eastAsia="ru-RU"/>
        </w:rPr>
        <w:t>5.6</w:t>
      </w:r>
      <w:bookmarkEnd w:id="24"/>
    </w:p>
    <w:p w14:paraId="5CA4D1D3" w14:textId="77777777" w:rsidR="00181D9B" w:rsidRPr="00181D9B" w:rsidRDefault="00181D9B" w:rsidP="00181D9B">
      <w:pPr>
        <w:pStyle w:val="3"/>
        <w:rPr>
          <w:lang w:val="en-US"/>
        </w:rPr>
      </w:pPr>
      <w:bookmarkStart w:id="25" w:name="_Toc168777555"/>
      <w:proofErr w:type="spellStart"/>
      <w:r>
        <w:t>Пересказ</w:t>
      </w:r>
      <w:proofErr w:type="spellEnd"/>
      <w:r>
        <w:t xml:space="preserve"> </w:t>
      </w:r>
      <w:proofErr w:type="spellStart"/>
      <w:r>
        <w:t>глав</w:t>
      </w:r>
      <w:proofErr w:type="spellEnd"/>
      <w:r>
        <w:t xml:space="preserve"> 5 и 6 </w:t>
      </w:r>
      <w:proofErr w:type="spellStart"/>
      <w:r>
        <w:t>книги</w:t>
      </w:r>
      <w:proofErr w:type="spellEnd"/>
      <w:r>
        <w:t xml:space="preserve"> "Interaction Design: Beyond Human-Computer Interaction"</w:t>
      </w:r>
      <w:bookmarkEnd w:id="25"/>
    </w:p>
    <w:p w14:paraId="3A127A52" w14:textId="77777777" w:rsidR="00181D9B" w:rsidRPr="00181D9B" w:rsidRDefault="00181D9B" w:rsidP="00181D9B">
      <w:pPr>
        <w:pStyle w:val="3"/>
        <w:rPr>
          <w:lang w:val="ru-RU"/>
        </w:rPr>
      </w:pPr>
      <w:bookmarkStart w:id="26" w:name="_Toc168777556"/>
      <w:r w:rsidRPr="00181D9B">
        <w:rPr>
          <w:lang w:val="ru-RU"/>
        </w:rPr>
        <w:t xml:space="preserve">Глава 5: </w:t>
      </w:r>
      <w:r>
        <w:t>Social</w:t>
      </w:r>
      <w:r w:rsidRPr="00181D9B">
        <w:rPr>
          <w:lang w:val="ru-RU"/>
        </w:rPr>
        <w:t xml:space="preserve"> </w:t>
      </w:r>
      <w:r>
        <w:t>Interaction</w:t>
      </w:r>
      <w:r w:rsidRPr="00181D9B">
        <w:rPr>
          <w:lang w:val="ru-RU"/>
        </w:rPr>
        <w:t xml:space="preserve"> (Социальное взаимодействие)</w:t>
      </w:r>
      <w:bookmarkEnd w:id="26"/>
    </w:p>
    <w:p w14:paraId="71EB807D" w14:textId="77777777" w:rsidR="00181D9B" w:rsidRDefault="00181D9B" w:rsidP="00181D9B">
      <w:pPr>
        <w:pStyle w:val="a3"/>
      </w:pPr>
      <w:r>
        <w:rPr>
          <w:rStyle w:val="a8"/>
        </w:rPr>
        <w:t>Пересказ</w:t>
      </w:r>
      <w:r>
        <w:t xml:space="preserve"> Глава 5 подчеркивает центральную роль социального взаимодействия в нашей повседневной жизни. Рассматриваются механизмы социального взаимодействия, такие как поочередность, конвенции и поддержка осведомленности о действиях других людей. Обсуждаются технологии, поддерживающие </w:t>
      </w:r>
      <w:proofErr w:type="spellStart"/>
      <w:r>
        <w:t>телеприсутствие</w:t>
      </w:r>
      <w:proofErr w:type="spellEnd"/>
      <w:r>
        <w:t xml:space="preserve"> и совместную работу, а также влияние социальных медиа на социальную жизнь.</w:t>
      </w:r>
    </w:p>
    <w:p w14:paraId="72AD4068" w14:textId="77777777" w:rsidR="00181D9B" w:rsidRDefault="00181D9B" w:rsidP="00181D9B">
      <w:pPr>
        <w:pStyle w:val="3"/>
      </w:pPr>
      <w:bookmarkStart w:id="27" w:name="_Toc168777557"/>
      <w:proofErr w:type="spellStart"/>
      <w:r>
        <w:t>Термины</w:t>
      </w:r>
      <w:proofErr w:type="spellEnd"/>
      <w:r>
        <w:t xml:space="preserve"> и </w:t>
      </w:r>
      <w:proofErr w:type="spellStart"/>
      <w:r>
        <w:t>пояснения</w:t>
      </w:r>
      <w:proofErr w:type="spellEnd"/>
      <w:r>
        <w:t>:</w:t>
      </w:r>
      <w:bookmarkEnd w:id="27"/>
    </w:p>
    <w:p w14:paraId="7B8CBF80" w14:textId="77777777" w:rsidR="00181D9B" w:rsidRPr="00181D9B" w:rsidRDefault="00181D9B" w:rsidP="00181D9B">
      <w:pPr>
        <w:numPr>
          <w:ilvl w:val="0"/>
          <w:numId w:val="29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Turn</w:t>
      </w:r>
      <w:r w:rsidRPr="00181D9B">
        <w:rPr>
          <w:rStyle w:val="a8"/>
          <w:lang w:val="ru-RU"/>
        </w:rPr>
        <w:t>-</w:t>
      </w:r>
      <w:r>
        <w:rPr>
          <w:rStyle w:val="a8"/>
        </w:rPr>
        <w:t>taking</w:t>
      </w:r>
      <w:r w:rsidRPr="00181D9B">
        <w:rPr>
          <w:rStyle w:val="a8"/>
          <w:lang w:val="ru-RU"/>
        </w:rPr>
        <w:t xml:space="preserve"> (Поочередность)</w:t>
      </w:r>
      <w:r w:rsidRPr="00181D9B">
        <w:rPr>
          <w:lang w:val="ru-RU"/>
        </w:rPr>
        <w:t xml:space="preserve"> — механизм, при котором участники взаимодействия поочередно говорят или выполняют действия.</w:t>
      </w:r>
    </w:p>
    <w:p w14:paraId="619B9D17" w14:textId="77777777" w:rsidR="00181D9B" w:rsidRPr="00181D9B" w:rsidRDefault="00181D9B" w:rsidP="00181D9B">
      <w:pPr>
        <w:numPr>
          <w:ilvl w:val="0"/>
          <w:numId w:val="29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Social</w:t>
      </w:r>
      <w:r w:rsidRPr="00181D9B">
        <w:rPr>
          <w:rStyle w:val="a8"/>
          <w:lang w:val="ru-RU"/>
        </w:rPr>
        <w:t xml:space="preserve"> </w:t>
      </w:r>
      <w:r>
        <w:rPr>
          <w:rStyle w:val="a8"/>
        </w:rPr>
        <w:t>Conventions</w:t>
      </w:r>
      <w:r w:rsidRPr="00181D9B">
        <w:rPr>
          <w:rStyle w:val="a8"/>
          <w:lang w:val="ru-RU"/>
        </w:rPr>
        <w:t xml:space="preserve"> (Социальные конвенции)</w:t>
      </w:r>
      <w:r w:rsidRPr="00181D9B">
        <w:rPr>
          <w:lang w:val="ru-RU"/>
        </w:rPr>
        <w:t xml:space="preserve"> — устоявшиеся правила и нормы взаимодействия.</w:t>
      </w:r>
    </w:p>
    <w:p w14:paraId="29E6647B" w14:textId="77777777" w:rsidR="00181D9B" w:rsidRPr="00181D9B" w:rsidRDefault="00181D9B" w:rsidP="00181D9B">
      <w:pPr>
        <w:numPr>
          <w:ilvl w:val="0"/>
          <w:numId w:val="29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Telepresence</w:t>
      </w:r>
      <w:r w:rsidRPr="00181D9B">
        <w:rPr>
          <w:rStyle w:val="a8"/>
          <w:lang w:val="ru-RU"/>
        </w:rPr>
        <w:t xml:space="preserve"> (</w:t>
      </w:r>
      <w:proofErr w:type="spellStart"/>
      <w:r w:rsidRPr="00181D9B">
        <w:rPr>
          <w:rStyle w:val="a8"/>
          <w:lang w:val="ru-RU"/>
        </w:rPr>
        <w:t>Телеприсутствие</w:t>
      </w:r>
      <w:proofErr w:type="spellEnd"/>
      <w:r w:rsidRPr="00181D9B">
        <w:rPr>
          <w:rStyle w:val="a8"/>
          <w:lang w:val="ru-RU"/>
        </w:rPr>
        <w:t>)</w:t>
      </w:r>
      <w:r w:rsidRPr="00181D9B">
        <w:rPr>
          <w:lang w:val="ru-RU"/>
        </w:rPr>
        <w:t xml:space="preserve"> — технология, позволяющая человеку чувствовать присутствие в другом месте через видео и аудио.</w:t>
      </w:r>
    </w:p>
    <w:p w14:paraId="06A99675" w14:textId="77777777" w:rsidR="00181D9B" w:rsidRPr="00181D9B" w:rsidRDefault="00181D9B" w:rsidP="00181D9B">
      <w:pPr>
        <w:numPr>
          <w:ilvl w:val="0"/>
          <w:numId w:val="29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Co</w:t>
      </w:r>
      <w:r w:rsidRPr="00181D9B">
        <w:rPr>
          <w:rStyle w:val="a8"/>
          <w:lang w:val="ru-RU"/>
        </w:rPr>
        <w:t>-</w:t>
      </w:r>
      <w:r>
        <w:rPr>
          <w:rStyle w:val="a8"/>
        </w:rPr>
        <w:t>presence</w:t>
      </w:r>
      <w:r w:rsidRPr="00181D9B">
        <w:rPr>
          <w:rStyle w:val="a8"/>
          <w:lang w:val="ru-RU"/>
        </w:rPr>
        <w:t xml:space="preserve"> (Совместное присутствие)</w:t>
      </w:r>
      <w:r w:rsidRPr="00181D9B">
        <w:rPr>
          <w:lang w:val="ru-RU"/>
        </w:rPr>
        <w:t xml:space="preserve"> — ощущение совместного присутствия в виртуальной среде.</w:t>
      </w:r>
    </w:p>
    <w:p w14:paraId="32FDBCD4" w14:textId="77777777" w:rsidR="00181D9B" w:rsidRPr="00181D9B" w:rsidRDefault="00181D9B" w:rsidP="00181D9B">
      <w:pPr>
        <w:numPr>
          <w:ilvl w:val="0"/>
          <w:numId w:val="29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Awareness</w:t>
      </w:r>
      <w:r w:rsidRPr="00181D9B">
        <w:rPr>
          <w:rStyle w:val="a8"/>
          <w:lang w:val="ru-RU"/>
        </w:rPr>
        <w:t xml:space="preserve"> (Осведомленность)</w:t>
      </w:r>
      <w:r w:rsidRPr="00181D9B">
        <w:rPr>
          <w:lang w:val="ru-RU"/>
        </w:rPr>
        <w:t xml:space="preserve"> — знание о действиях и состоянии других участников.</w:t>
      </w:r>
    </w:p>
    <w:p w14:paraId="4B41DEF1" w14:textId="77777777" w:rsidR="00181D9B" w:rsidRPr="00181D9B" w:rsidRDefault="00181D9B" w:rsidP="00181D9B">
      <w:pPr>
        <w:numPr>
          <w:ilvl w:val="0"/>
          <w:numId w:val="29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Collaborative</w:t>
      </w:r>
      <w:r w:rsidRPr="00181D9B">
        <w:rPr>
          <w:rStyle w:val="a8"/>
          <w:lang w:val="ru-RU"/>
        </w:rPr>
        <w:t xml:space="preserve"> </w:t>
      </w:r>
      <w:r>
        <w:rPr>
          <w:rStyle w:val="a8"/>
        </w:rPr>
        <w:t>Working</w:t>
      </w:r>
      <w:r w:rsidRPr="00181D9B">
        <w:rPr>
          <w:rStyle w:val="a8"/>
          <w:lang w:val="ru-RU"/>
        </w:rPr>
        <w:t xml:space="preserve"> (Совместная работа)</w:t>
      </w:r>
      <w:r w:rsidRPr="00181D9B">
        <w:rPr>
          <w:lang w:val="ru-RU"/>
        </w:rPr>
        <w:t xml:space="preserve"> — работа группы людей над общими задачами и целями.</w:t>
      </w:r>
    </w:p>
    <w:p w14:paraId="391299CB" w14:textId="77777777" w:rsidR="00181D9B" w:rsidRPr="00181D9B" w:rsidRDefault="00181D9B" w:rsidP="00181D9B">
      <w:pPr>
        <w:numPr>
          <w:ilvl w:val="0"/>
          <w:numId w:val="29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Social</w:t>
      </w:r>
      <w:r w:rsidRPr="00181D9B">
        <w:rPr>
          <w:rStyle w:val="a8"/>
          <w:lang w:val="ru-RU"/>
        </w:rPr>
        <w:t xml:space="preserve"> </w:t>
      </w:r>
      <w:r>
        <w:rPr>
          <w:rStyle w:val="a8"/>
        </w:rPr>
        <w:t>Media</w:t>
      </w:r>
      <w:r w:rsidRPr="00181D9B">
        <w:rPr>
          <w:rStyle w:val="a8"/>
          <w:lang w:val="ru-RU"/>
        </w:rPr>
        <w:t xml:space="preserve"> (Социальные медиа)</w:t>
      </w:r>
      <w:r w:rsidRPr="00181D9B">
        <w:rPr>
          <w:lang w:val="ru-RU"/>
        </w:rPr>
        <w:t xml:space="preserve"> — платформы для общения и взаимодействия в интернете.</w:t>
      </w:r>
    </w:p>
    <w:p w14:paraId="19A2DD36" w14:textId="77777777" w:rsidR="00181D9B" w:rsidRPr="00181D9B" w:rsidRDefault="00181D9B" w:rsidP="00181D9B">
      <w:pPr>
        <w:numPr>
          <w:ilvl w:val="0"/>
          <w:numId w:val="29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Communication</w:t>
      </w:r>
      <w:r w:rsidRPr="00181D9B">
        <w:rPr>
          <w:rStyle w:val="a8"/>
          <w:lang w:val="ru-RU"/>
        </w:rPr>
        <w:t xml:space="preserve"> (Коммуникация)</w:t>
      </w:r>
      <w:r w:rsidRPr="00181D9B">
        <w:rPr>
          <w:lang w:val="ru-RU"/>
        </w:rPr>
        <w:t xml:space="preserve"> — процесс обмена информацией между людьми.</w:t>
      </w:r>
    </w:p>
    <w:p w14:paraId="180D19A4" w14:textId="77777777" w:rsidR="00181D9B" w:rsidRPr="00181D9B" w:rsidRDefault="00181D9B" w:rsidP="00181D9B">
      <w:pPr>
        <w:numPr>
          <w:ilvl w:val="0"/>
          <w:numId w:val="29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Coordination</w:t>
      </w:r>
      <w:r w:rsidRPr="00181D9B">
        <w:rPr>
          <w:rStyle w:val="a8"/>
          <w:lang w:val="ru-RU"/>
        </w:rPr>
        <w:t xml:space="preserve"> (Координация)</w:t>
      </w:r>
      <w:r w:rsidRPr="00181D9B">
        <w:rPr>
          <w:lang w:val="ru-RU"/>
        </w:rPr>
        <w:t xml:space="preserve"> — процесс согласования действий для достижения общей цели.</w:t>
      </w:r>
    </w:p>
    <w:p w14:paraId="499D64D2" w14:textId="77777777" w:rsidR="00181D9B" w:rsidRPr="00181D9B" w:rsidRDefault="00181D9B" w:rsidP="00181D9B">
      <w:pPr>
        <w:numPr>
          <w:ilvl w:val="0"/>
          <w:numId w:val="29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Remote</w:t>
      </w:r>
      <w:r w:rsidRPr="00181D9B">
        <w:rPr>
          <w:rStyle w:val="a8"/>
          <w:lang w:val="ru-RU"/>
        </w:rPr>
        <w:t xml:space="preserve"> </w:t>
      </w:r>
      <w:r>
        <w:rPr>
          <w:rStyle w:val="a8"/>
        </w:rPr>
        <w:t>Communication</w:t>
      </w:r>
      <w:r w:rsidRPr="00181D9B">
        <w:rPr>
          <w:rStyle w:val="a8"/>
          <w:lang w:val="ru-RU"/>
        </w:rPr>
        <w:t xml:space="preserve"> (Дистанционная коммуникация)</w:t>
      </w:r>
      <w:r w:rsidRPr="00181D9B">
        <w:rPr>
          <w:lang w:val="ru-RU"/>
        </w:rPr>
        <w:t xml:space="preserve"> — взаимодействие людей на расстоянии с помощью технологий.</w:t>
      </w:r>
    </w:p>
    <w:p w14:paraId="3631A7A1" w14:textId="77777777" w:rsidR="00181D9B" w:rsidRPr="00181D9B" w:rsidRDefault="00181D9B" w:rsidP="00181D9B">
      <w:pPr>
        <w:pStyle w:val="3"/>
        <w:rPr>
          <w:lang w:val="ru-RU"/>
        </w:rPr>
      </w:pPr>
      <w:bookmarkStart w:id="28" w:name="_Toc168777558"/>
      <w:r w:rsidRPr="00181D9B">
        <w:rPr>
          <w:lang w:val="ru-RU"/>
        </w:rPr>
        <w:t xml:space="preserve">Глава 6: </w:t>
      </w:r>
      <w:r>
        <w:t>Emotional</w:t>
      </w:r>
      <w:r w:rsidRPr="00181D9B">
        <w:rPr>
          <w:lang w:val="ru-RU"/>
        </w:rPr>
        <w:t xml:space="preserve"> </w:t>
      </w:r>
      <w:r>
        <w:t>Interaction</w:t>
      </w:r>
      <w:r w:rsidRPr="00181D9B">
        <w:rPr>
          <w:lang w:val="ru-RU"/>
        </w:rPr>
        <w:t xml:space="preserve"> (Эмоциональное взаимодействие)</w:t>
      </w:r>
      <w:bookmarkEnd w:id="28"/>
    </w:p>
    <w:p w14:paraId="29F88F13" w14:textId="77777777" w:rsidR="00181D9B" w:rsidRDefault="00181D9B" w:rsidP="00181D9B">
      <w:pPr>
        <w:pStyle w:val="a3"/>
      </w:pPr>
      <w:r>
        <w:rPr>
          <w:rStyle w:val="a8"/>
        </w:rPr>
        <w:t>Пересказ</w:t>
      </w:r>
      <w:r>
        <w:t xml:space="preserve"> Глава 6 посвящена тому, как интерактивные продукты могут вызывать эмоциональные реакции у пользователей. Рассматриваются методы создания интерфейсов, вызывающих положительные эмоции, и избегания отрицательных реакций. Обсуждаются модели эмоций и взаимодействия, а также технологии, распознающие эмоциональные состояния пользователей.</w:t>
      </w:r>
    </w:p>
    <w:p w14:paraId="3F959F99" w14:textId="77777777" w:rsidR="00181D9B" w:rsidRDefault="00181D9B" w:rsidP="00181D9B">
      <w:pPr>
        <w:pStyle w:val="3"/>
      </w:pPr>
      <w:bookmarkStart w:id="29" w:name="_Toc168777559"/>
      <w:proofErr w:type="spellStart"/>
      <w:r>
        <w:t>Термины</w:t>
      </w:r>
      <w:proofErr w:type="spellEnd"/>
      <w:r>
        <w:t xml:space="preserve"> и </w:t>
      </w:r>
      <w:proofErr w:type="spellStart"/>
      <w:r>
        <w:t>пояснения</w:t>
      </w:r>
      <w:proofErr w:type="spellEnd"/>
      <w:r>
        <w:t>:</w:t>
      </w:r>
      <w:bookmarkEnd w:id="29"/>
    </w:p>
    <w:p w14:paraId="6A18864C" w14:textId="77777777" w:rsidR="00181D9B" w:rsidRPr="00181D9B" w:rsidRDefault="00181D9B" w:rsidP="00181D9B">
      <w:pPr>
        <w:numPr>
          <w:ilvl w:val="0"/>
          <w:numId w:val="30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Emotional</w:t>
      </w:r>
      <w:r w:rsidRPr="00181D9B">
        <w:rPr>
          <w:rStyle w:val="a8"/>
          <w:lang w:val="ru-RU"/>
        </w:rPr>
        <w:t xml:space="preserve"> </w:t>
      </w:r>
      <w:r>
        <w:rPr>
          <w:rStyle w:val="a8"/>
        </w:rPr>
        <w:t>Design</w:t>
      </w:r>
      <w:r w:rsidRPr="00181D9B">
        <w:rPr>
          <w:rStyle w:val="a8"/>
          <w:lang w:val="ru-RU"/>
        </w:rPr>
        <w:t xml:space="preserve"> (Эмоциональный дизайн)</w:t>
      </w:r>
      <w:r w:rsidRPr="00181D9B">
        <w:rPr>
          <w:lang w:val="ru-RU"/>
        </w:rPr>
        <w:t xml:space="preserve"> — проектирование продуктов с учетом эмоциональных реакций пользователей.</w:t>
      </w:r>
    </w:p>
    <w:p w14:paraId="49E50A05" w14:textId="77777777" w:rsidR="00181D9B" w:rsidRPr="00181D9B" w:rsidRDefault="00181D9B" w:rsidP="00181D9B">
      <w:pPr>
        <w:numPr>
          <w:ilvl w:val="0"/>
          <w:numId w:val="30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Pleasure</w:t>
      </w:r>
      <w:r w:rsidRPr="00181D9B">
        <w:rPr>
          <w:rStyle w:val="a8"/>
          <w:lang w:val="ru-RU"/>
        </w:rPr>
        <w:t xml:space="preserve"> (Удовольствие)</w:t>
      </w:r>
      <w:r w:rsidRPr="00181D9B">
        <w:rPr>
          <w:lang w:val="ru-RU"/>
        </w:rPr>
        <w:t xml:space="preserve"> — положительное эмоциональное состояние, вызываемое хорошо спроектированным интерфейсом.</w:t>
      </w:r>
    </w:p>
    <w:p w14:paraId="72BE37AE" w14:textId="77777777" w:rsidR="00181D9B" w:rsidRPr="00181D9B" w:rsidRDefault="00181D9B" w:rsidP="00181D9B">
      <w:pPr>
        <w:numPr>
          <w:ilvl w:val="0"/>
          <w:numId w:val="30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Frustration</w:t>
      </w:r>
      <w:r w:rsidRPr="00181D9B">
        <w:rPr>
          <w:rStyle w:val="a8"/>
          <w:lang w:val="ru-RU"/>
        </w:rPr>
        <w:t xml:space="preserve"> (Фрустрация)</w:t>
      </w:r>
      <w:r w:rsidRPr="00181D9B">
        <w:rPr>
          <w:lang w:val="ru-RU"/>
        </w:rPr>
        <w:t xml:space="preserve"> — негативное эмоциональное состояние, возникающее из-за плохо спроектированного интерфейса.</w:t>
      </w:r>
    </w:p>
    <w:p w14:paraId="066B1490" w14:textId="77777777" w:rsidR="00181D9B" w:rsidRPr="00181D9B" w:rsidRDefault="00181D9B" w:rsidP="00181D9B">
      <w:pPr>
        <w:numPr>
          <w:ilvl w:val="0"/>
          <w:numId w:val="30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Aesthetics</w:t>
      </w:r>
      <w:r w:rsidRPr="00181D9B">
        <w:rPr>
          <w:rStyle w:val="a8"/>
          <w:lang w:val="ru-RU"/>
        </w:rPr>
        <w:t xml:space="preserve"> (Эстетика)</w:t>
      </w:r>
      <w:r w:rsidRPr="00181D9B">
        <w:rPr>
          <w:lang w:val="ru-RU"/>
        </w:rPr>
        <w:t xml:space="preserve"> — визуальная и функциональная привлекательность интерфейса.</w:t>
      </w:r>
    </w:p>
    <w:p w14:paraId="55007FA6" w14:textId="77777777" w:rsidR="00181D9B" w:rsidRPr="00181D9B" w:rsidRDefault="00181D9B" w:rsidP="00181D9B">
      <w:pPr>
        <w:numPr>
          <w:ilvl w:val="0"/>
          <w:numId w:val="30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Expressive</w:t>
      </w:r>
      <w:r w:rsidRPr="00181D9B">
        <w:rPr>
          <w:rStyle w:val="a8"/>
          <w:lang w:val="ru-RU"/>
        </w:rPr>
        <w:t xml:space="preserve"> </w:t>
      </w:r>
      <w:r>
        <w:rPr>
          <w:rStyle w:val="a8"/>
        </w:rPr>
        <w:t>Interface</w:t>
      </w:r>
      <w:r w:rsidRPr="00181D9B">
        <w:rPr>
          <w:rStyle w:val="a8"/>
          <w:lang w:val="ru-RU"/>
        </w:rPr>
        <w:t xml:space="preserve"> (Экспрессивный интерфейс)</w:t>
      </w:r>
      <w:r w:rsidRPr="00181D9B">
        <w:rPr>
          <w:lang w:val="ru-RU"/>
        </w:rPr>
        <w:t xml:space="preserve"> — интерфейс, обеспечивающий эмоциональную обратную связь пользователю.</w:t>
      </w:r>
    </w:p>
    <w:p w14:paraId="0F2DEB02" w14:textId="77777777" w:rsidR="00181D9B" w:rsidRPr="00181D9B" w:rsidRDefault="00181D9B" w:rsidP="00181D9B">
      <w:pPr>
        <w:numPr>
          <w:ilvl w:val="0"/>
          <w:numId w:val="30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lastRenderedPageBreak/>
        <w:t>Anthropomorphism</w:t>
      </w:r>
      <w:r w:rsidRPr="00181D9B">
        <w:rPr>
          <w:rStyle w:val="a8"/>
          <w:lang w:val="ru-RU"/>
        </w:rPr>
        <w:t xml:space="preserve"> (Антропоморфизм)</w:t>
      </w:r>
      <w:r w:rsidRPr="00181D9B">
        <w:rPr>
          <w:lang w:val="ru-RU"/>
        </w:rPr>
        <w:t xml:space="preserve"> — приписывание человеческих качеств неодушевленным объектам.</w:t>
      </w:r>
    </w:p>
    <w:p w14:paraId="6F9D6E2F" w14:textId="77777777" w:rsidR="00181D9B" w:rsidRPr="00181D9B" w:rsidRDefault="00181D9B" w:rsidP="00181D9B">
      <w:pPr>
        <w:numPr>
          <w:ilvl w:val="0"/>
          <w:numId w:val="30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Emotional</w:t>
      </w:r>
      <w:r w:rsidRPr="00181D9B">
        <w:rPr>
          <w:rStyle w:val="a8"/>
          <w:lang w:val="ru-RU"/>
        </w:rPr>
        <w:t xml:space="preserve"> </w:t>
      </w:r>
      <w:r>
        <w:rPr>
          <w:rStyle w:val="a8"/>
        </w:rPr>
        <w:t>AI</w:t>
      </w:r>
      <w:r w:rsidRPr="00181D9B">
        <w:rPr>
          <w:rStyle w:val="a8"/>
          <w:lang w:val="ru-RU"/>
        </w:rPr>
        <w:t xml:space="preserve"> (Эмоциональный ИИ)</w:t>
      </w:r>
      <w:r w:rsidRPr="00181D9B">
        <w:rPr>
          <w:lang w:val="ru-RU"/>
        </w:rPr>
        <w:t xml:space="preserve"> — искусственный интеллект, способный распознавать и реагировать на эмоции пользователей.</w:t>
      </w:r>
    </w:p>
    <w:p w14:paraId="059905B4" w14:textId="77777777" w:rsidR="00181D9B" w:rsidRPr="00181D9B" w:rsidRDefault="00181D9B" w:rsidP="00181D9B">
      <w:pPr>
        <w:numPr>
          <w:ilvl w:val="0"/>
          <w:numId w:val="30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Affective</w:t>
      </w:r>
      <w:r w:rsidRPr="00181D9B">
        <w:rPr>
          <w:rStyle w:val="a8"/>
          <w:lang w:val="ru-RU"/>
        </w:rPr>
        <w:t xml:space="preserve"> </w:t>
      </w:r>
      <w:r>
        <w:rPr>
          <w:rStyle w:val="a8"/>
        </w:rPr>
        <w:t>Computing</w:t>
      </w:r>
      <w:r w:rsidRPr="00181D9B">
        <w:rPr>
          <w:rStyle w:val="a8"/>
          <w:lang w:val="ru-RU"/>
        </w:rPr>
        <w:t xml:space="preserve"> (Аффективные вычисления)</w:t>
      </w:r>
      <w:r w:rsidRPr="00181D9B">
        <w:rPr>
          <w:lang w:val="ru-RU"/>
        </w:rPr>
        <w:t xml:space="preserve"> — технология, анализирующая эмоции пользователей через их мимику и разговоры.</w:t>
      </w:r>
    </w:p>
    <w:p w14:paraId="5A7C6AFC" w14:textId="77777777" w:rsidR="00181D9B" w:rsidRPr="00181D9B" w:rsidRDefault="00181D9B" w:rsidP="00181D9B">
      <w:pPr>
        <w:numPr>
          <w:ilvl w:val="0"/>
          <w:numId w:val="30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Social</w:t>
      </w:r>
      <w:r w:rsidRPr="00181D9B">
        <w:rPr>
          <w:rStyle w:val="a8"/>
          <w:lang w:val="ru-RU"/>
        </w:rPr>
        <w:t xml:space="preserve"> </w:t>
      </w:r>
      <w:r>
        <w:rPr>
          <w:rStyle w:val="a8"/>
        </w:rPr>
        <w:t>Robots</w:t>
      </w:r>
      <w:r w:rsidRPr="00181D9B">
        <w:rPr>
          <w:rStyle w:val="a8"/>
          <w:lang w:val="ru-RU"/>
        </w:rPr>
        <w:t xml:space="preserve"> (Социальные роботы)</w:t>
      </w:r>
      <w:r w:rsidRPr="00181D9B">
        <w:rPr>
          <w:lang w:val="ru-RU"/>
        </w:rPr>
        <w:t xml:space="preserve"> — роботы, предназначенные для взаимодействия с людьми в социальных контекстах.</w:t>
      </w:r>
    </w:p>
    <w:p w14:paraId="72211FE8" w14:textId="77777777" w:rsidR="00181D9B" w:rsidRPr="00181D9B" w:rsidRDefault="00181D9B" w:rsidP="00181D9B">
      <w:pPr>
        <w:numPr>
          <w:ilvl w:val="0"/>
          <w:numId w:val="30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Persuasive</w:t>
      </w:r>
      <w:r w:rsidRPr="00181D9B">
        <w:rPr>
          <w:rStyle w:val="a8"/>
          <w:lang w:val="ru-RU"/>
        </w:rPr>
        <w:t xml:space="preserve"> </w:t>
      </w:r>
      <w:r>
        <w:rPr>
          <w:rStyle w:val="a8"/>
        </w:rPr>
        <w:t>Technology</w:t>
      </w:r>
      <w:r w:rsidRPr="00181D9B">
        <w:rPr>
          <w:rStyle w:val="a8"/>
          <w:lang w:val="ru-RU"/>
        </w:rPr>
        <w:t xml:space="preserve"> (Убеждающая технология)</w:t>
      </w:r>
      <w:r w:rsidRPr="00181D9B">
        <w:rPr>
          <w:lang w:val="ru-RU"/>
        </w:rPr>
        <w:t xml:space="preserve"> — технологии, направленные на изменение поведения или установок пользователей.</w:t>
      </w:r>
    </w:p>
    <w:p w14:paraId="7BD209BA" w14:textId="77777777" w:rsidR="00181D9B" w:rsidRPr="00181D9B" w:rsidRDefault="00181D9B" w:rsidP="00181D9B">
      <w:pPr>
        <w:pStyle w:val="3"/>
        <w:rPr>
          <w:lang w:val="ru-RU"/>
        </w:rPr>
      </w:pPr>
      <w:bookmarkStart w:id="30" w:name="_Toc168777560"/>
      <w:r w:rsidRPr="00181D9B">
        <w:rPr>
          <w:lang w:val="ru-RU"/>
        </w:rPr>
        <w:t>Перевод текста</w:t>
      </w:r>
      <w:bookmarkEnd w:id="30"/>
    </w:p>
    <w:p w14:paraId="43CC2DEA" w14:textId="77777777" w:rsidR="00181D9B" w:rsidRPr="00253456" w:rsidRDefault="00181D9B" w:rsidP="00181D9B">
      <w:pPr>
        <w:pStyle w:val="a3"/>
        <w:rPr>
          <w:sz w:val="20"/>
          <w:szCs w:val="20"/>
        </w:rPr>
      </w:pPr>
      <w:r w:rsidRPr="00253456">
        <w:rPr>
          <w:rStyle w:val="a8"/>
          <w:sz w:val="20"/>
          <w:szCs w:val="20"/>
        </w:rPr>
        <w:t xml:space="preserve">Social </w:t>
      </w:r>
      <w:proofErr w:type="spellStart"/>
      <w:r w:rsidRPr="00253456">
        <w:rPr>
          <w:rStyle w:val="a8"/>
          <w:sz w:val="20"/>
          <w:szCs w:val="20"/>
        </w:rPr>
        <w:t>interaction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is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central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to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our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everyday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lives</w:t>
      </w:r>
      <w:proofErr w:type="spellEnd"/>
      <w:r w:rsidRPr="00253456">
        <w:rPr>
          <w:sz w:val="20"/>
          <w:szCs w:val="20"/>
        </w:rPr>
        <w:t xml:space="preserve"> Социальное взаимодействие является центральным элементом нашей повседневной жизни.</w:t>
      </w:r>
    </w:p>
    <w:p w14:paraId="0B0A41E7" w14:textId="77777777" w:rsidR="00181D9B" w:rsidRPr="00253456" w:rsidRDefault="00181D9B" w:rsidP="00181D9B">
      <w:pPr>
        <w:pStyle w:val="a3"/>
        <w:rPr>
          <w:sz w:val="20"/>
          <w:szCs w:val="20"/>
        </w:rPr>
      </w:pPr>
      <w:r w:rsidRPr="00253456">
        <w:rPr>
          <w:rStyle w:val="a8"/>
          <w:sz w:val="20"/>
          <w:szCs w:val="20"/>
        </w:rPr>
        <w:t xml:space="preserve">Social </w:t>
      </w:r>
      <w:proofErr w:type="spellStart"/>
      <w:r w:rsidRPr="00253456">
        <w:rPr>
          <w:rStyle w:val="a8"/>
          <w:sz w:val="20"/>
          <w:szCs w:val="20"/>
        </w:rPr>
        <w:t>mechanisms</w:t>
      </w:r>
      <w:proofErr w:type="spellEnd"/>
      <w:r w:rsidRPr="00253456">
        <w:rPr>
          <w:rStyle w:val="a8"/>
          <w:sz w:val="20"/>
          <w:szCs w:val="20"/>
        </w:rPr>
        <w:t xml:space="preserve">, </w:t>
      </w:r>
      <w:proofErr w:type="spellStart"/>
      <w:r w:rsidRPr="00253456">
        <w:rPr>
          <w:rStyle w:val="a8"/>
          <w:sz w:val="20"/>
          <w:szCs w:val="20"/>
        </w:rPr>
        <w:t>like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turn-taking</w:t>
      </w:r>
      <w:proofErr w:type="spellEnd"/>
      <w:r w:rsidRPr="00253456">
        <w:rPr>
          <w:rStyle w:val="a8"/>
          <w:sz w:val="20"/>
          <w:szCs w:val="20"/>
        </w:rPr>
        <w:t xml:space="preserve">, </w:t>
      </w:r>
      <w:proofErr w:type="spellStart"/>
      <w:r w:rsidRPr="00253456">
        <w:rPr>
          <w:rStyle w:val="a8"/>
          <w:sz w:val="20"/>
          <w:szCs w:val="20"/>
        </w:rPr>
        <w:t>conventions</w:t>
      </w:r>
      <w:proofErr w:type="spellEnd"/>
      <w:r w:rsidRPr="00253456">
        <w:rPr>
          <w:rStyle w:val="a8"/>
          <w:sz w:val="20"/>
          <w:szCs w:val="20"/>
        </w:rPr>
        <w:t xml:space="preserve">, </w:t>
      </w:r>
      <w:proofErr w:type="spellStart"/>
      <w:r w:rsidRPr="00253456">
        <w:rPr>
          <w:rStyle w:val="a8"/>
          <w:sz w:val="20"/>
          <w:szCs w:val="20"/>
        </w:rPr>
        <w:t>etc</w:t>
      </w:r>
      <w:proofErr w:type="spellEnd"/>
      <w:r w:rsidRPr="00253456">
        <w:rPr>
          <w:rStyle w:val="a8"/>
          <w:sz w:val="20"/>
          <w:szCs w:val="20"/>
        </w:rPr>
        <w:t xml:space="preserve">., </w:t>
      </w:r>
      <w:proofErr w:type="spellStart"/>
      <w:r w:rsidRPr="00253456">
        <w:rPr>
          <w:rStyle w:val="a8"/>
          <w:sz w:val="20"/>
          <w:szCs w:val="20"/>
        </w:rPr>
        <w:t>enable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us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to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collaborate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and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coordinate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our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activities</w:t>
      </w:r>
      <w:proofErr w:type="spellEnd"/>
      <w:r w:rsidRPr="00253456">
        <w:rPr>
          <w:sz w:val="20"/>
          <w:szCs w:val="20"/>
        </w:rPr>
        <w:t xml:space="preserve"> Социальные механизмы, такие как поочередность, конвенции и т.д., позволяют нам сотрудничать и координировать наши действия.</w:t>
      </w:r>
    </w:p>
    <w:p w14:paraId="238EF0DE" w14:textId="77777777" w:rsidR="00181D9B" w:rsidRPr="00253456" w:rsidRDefault="00181D9B" w:rsidP="00181D9B">
      <w:pPr>
        <w:pStyle w:val="a3"/>
        <w:rPr>
          <w:sz w:val="20"/>
          <w:szCs w:val="20"/>
        </w:rPr>
      </w:pPr>
      <w:proofErr w:type="spellStart"/>
      <w:r w:rsidRPr="00253456">
        <w:rPr>
          <w:rStyle w:val="a8"/>
          <w:sz w:val="20"/>
          <w:szCs w:val="20"/>
        </w:rPr>
        <w:t>Keeping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aware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of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what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others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are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doing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and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letting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others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know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what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you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are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doing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are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important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aspects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of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collaborative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working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and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socializing</w:t>
      </w:r>
      <w:proofErr w:type="spellEnd"/>
      <w:r w:rsidRPr="00253456">
        <w:rPr>
          <w:sz w:val="20"/>
          <w:szCs w:val="20"/>
        </w:rPr>
        <w:t xml:space="preserve"> Осведомленность о действиях других людей и информирование их о своих действиях являются важными аспектами совместной работы и социализации.</w:t>
      </w:r>
    </w:p>
    <w:p w14:paraId="3DBB4619" w14:textId="77777777" w:rsidR="00181D9B" w:rsidRPr="00253456" w:rsidRDefault="00181D9B" w:rsidP="00181D9B">
      <w:pPr>
        <w:pStyle w:val="a3"/>
        <w:rPr>
          <w:sz w:val="20"/>
          <w:szCs w:val="20"/>
        </w:rPr>
      </w:pPr>
      <w:proofErr w:type="spellStart"/>
      <w:r w:rsidRPr="00253456">
        <w:rPr>
          <w:rStyle w:val="a8"/>
          <w:sz w:val="20"/>
          <w:szCs w:val="20"/>
        </w:rPr>
        <w:t>Many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technologies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systems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have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been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built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to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support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telepresence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and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co-presence</w:t>
      </w:r>
      <w:proofErr w:type="spellEnd"/>
      <w:r w:rsidRPr="00253456">
        <w:rPr>
          <w:rStyle w:val="a8"/>
          <w:sz w:val="20"/>
          <w:szCs w:val="20"/>
        </w:rPr>
        <w:t xml:space="preserve">, </w:t>
      </w:r>
      <w:proofErr w:type="spellStart"/>
      <w:r w:rsidRPr="00253456">
        <w:rPr>
          <w:rStyle w:val="a8"/>
          <w:sz w:val="20"/>
          <w:szCs w:val="20"/>
        </w:rPr>
        <w:t>with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different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success</w:t>
      </w:r>
      <w:proofErr w:type="spellEnd"/>
      <w:r w:rsidRPr="00253456">
        <w:rPr>
          <w:sz w:val="20"/>
          <w:szCs w:val="20"/>
        </w:rPr>
        <w:t xml:space="preserve"> Многие технологические системы созданы для поддержки </w:t>
      </w:r>
      <w:proofErr w:type="spellStart"/>
      <w:r w:rsidRPr="00253456">
        <w:rPr>
          <w:sz w:val="20"/>
          <w:szCs w:val="20"/>
        </w:rPr>
        <w:t>телеприсутствия</w:t>
      </w:r>
      <w:proofErr w:type="spellEnd"/>
      <w:r w:rsidRPr="00253456">
        <w:rPr>
          <w:sz w:val="20"/>
          <w:szCs w:val="20"/>
        </w:rPr>
        <w:t xml:space="preserve"> и совместного присутствия с разной степенью успеха.</w:t>
      </w:r>
    </w:p>
    <w:p w14:paraId="547CF191" w14:textId="77777777" w:rsidR="00181D9B" w:rsidRPr="00253456" w:rsidRDefault="00181D9B" w:rsidP="00181D9B">
      <w:pPr>
        <w:pStyle w:val="a3"/>
        <w:rPr>
          <w:sz w:val="20"/>
          <w:szCs w:val="20"/>
        </w:rPr>
      </w:pPr>
      <w:r w:rsidRPr="00253456">
        <w:rPr>
          <w:rStyle w:val="a8"/>
          <w:sz w:val="20"/>
          <w:szCs w:val="20"/>
        </w:rPr>
        <w:t xml:space="preserve">Social Media </w:t>
      </w:r>
      <w:proofErr w:type="spellStart"/>
      <w:r w:rsidRPr="00253456">
        <w:rPr>
          <w:rStyle w:val="a8"/>
          <w:sz w:val="20"/>
          <w:szCs w:val="20"/>
        </w:rPr>
        <w:t>has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brought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about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significant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changes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in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how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people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keep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in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touch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and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manage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their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social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lives</w:t>
      </w:r>
      <w:proofErr w:type="spellEnd"/>
      <w:r w:rsidRPr="00253456">
        <w:rPr>
          <w:sz w:val="20"/>
          <w:szCs w:val="20"/>
        </w:rPr>
        <w:t xml:space="preserve"> Социальные медиа внесли значительные изменения в то, как люди поддерживают связь и управляют своей социальной жизнью.</w:t>
      </w:r>
    </w:p>
    <w:p w14:paraId="584C2243" w14:textId="77777777" w:rsidR="00181D9B" w:rsidRPr="00253456" w:rsidRDefault="00181D9B" w:rsidP="00181D9B">
      <w:pPr>
        <w:pStyle w:val="a3"/>
        <w:rPr>
          <w:sz w:val="20"/>
          <w:szCs w:val="20"/>
        </w:rPr>
      </w:pPr>
      <w:proofErr w:type="spellStart"/>
      <w:r w:rsidRPr="00253456">
        <w:rPr>
          <w:rStyle w:val="a8"/>
          <w:sz w:val="20"/>
          <w:szCs w:val="20"/>
        </w:rPr>
        <w:t>Emotional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aspects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of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interaction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design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concerned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with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how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to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facilitate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certain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states</w:t>
      </w:r>
      <w:proofErr w:type="spellEnd"/>
      <w:r w:rsidRPr="00253456">
        <w:rPr>
          <w:rStyle w:val="a8"/>
          <w:sz w:val="20"/>
          <w:szCs w:val="20"/>
        </w:rPr>
        <w:t xml:space="preserve"> (</w:t>
      </w:r>
      <w:proofErr w:type="spellStart"/>
      <w:r w:rsidRPr="00253456">
        <w:rPr>
          <w:rStyle w:val="a8"/>
          <w:sz w:val="20"/>
          <w:szCs w:val="20"/>
        </w:rPr>
        <w:t>e.g</w:t>
      </w:r>
      <w:proofErr w:type="spellEnd"/>
      <w:r w:rsidRPr="00253456">
        <w:rPr>
          <w:rStyle w:val="a8"/>
          <w:sz w:val="20"/>
          <w:szCs w:val="20"/>
        </w:rPr>
        <w:t xml:space="preserve">. </w:t>
      </w:r>
      <w:proofErr w:type="spellStart"/>
      <w:r w:rsidRPr="00253456">
        <w:rPr>
          <w:rStyle w:val="a8"/>
          <w:sz w:val="20"/>
          <w:szCs w:val="20"/>
        </w:rPr>
        <w:t>pleasure</w:t>
      </w:r>
      <w:proofErr w:type="spellEnd"/>
      <w:r w:rsidRPr="00253456">
        <w:rPr>
          <w:rStyle w:val="a8"/>
          <w:sz w:val="20"/>
          <w:szCs w:val="20"/>
        </w:rPr>
        <w:t xml:space="preserve">) </w:t>
      </w:r>
      <w:proofErr w:type="spellStart"/>
      <w:r w:rsidRPr="00253456">
        <w:rPr>
          <w:rStyle w:val="a8"/>
          <w:sz w:val="20"/>
          <w:szCs w:val="20"/>
        </w:rPr>
        <w:t>or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avoid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reactions</w:t>
      </w:r>
      <w:proofErr w:type="spellEnd"/>
      <w:r w:rsidRPr="00253456">
        <w:rPr>
          <w:rStyle w:val="a8"/>
          <w:sz w:val="20"/>
          <w:szCs w:val="20"/>
        </w:rPr>
        <w:t xml:space="preserve"> (</w:t>
      </w:r>
      <w:proofErr w:type="spellStart"/>
      <w:r w:rsidRPr="00253456">
        <w:rPr>
          <w:rStyle w:val="a8"/>
          <w:sz w:val="20"/>
          <w:szCs w:val="20"/>
        </w:rPr>
        <w:t>e.g</w:t>
      </w:r>
      <w:proofErr w:type="spellEnd"/>
      <w:r w:rsidRPr="00253456">
        <w:rPr>
          <w:rStyle w:val="a8"/>
          <w:sz w:val="20"/>
          <w:szCs w:val="20"/>
        </w:rPr>
        <w:t xml:space="preserve">. </w:t>
      </w:r>
      <w:proofErr w:type="spellStart"/>
      <w:r w:rsidRPr="00253456">
        <w:rPr>
          <w:rStyle w:val="a8"/>
          <w:sz w:val="20"/>
          <w:szCs w:val="20"/>
        </w:rPr>
        <w:t>frustration</w:t>
      </w:r>
      <w:proofErr w:type="spellEnd"/>
      <w:r w:rsidRPr="00253456">
        <w:rPr>
          <w:rStyle w:val="a8"/>
          <w:sz w:val="20"/>
          <w:szCs w:val="20"/>
        </w:rPr>
        <w:t>)</w:t>
      </w:r>
      <w:r w:rsidRPr="00253456">
        <w:rPr>
          <w:sz w:val="20"/>
          <w:szCs w:val="20"/>
        </w:rPr>
        <w:t xml:space="preserve"> Эмоциональные аспекты дизайна взаимодействия касаются того, как способствовать определенным состояниям (например, удовольствию) или избегать реакций (например, фрустрации).</w:t>
      </w:r>
    </w:p>
    <w:p w14:paraId="7BCB5554" w14:textId="77777777" w:rsidR="00181D9B" w:rsidRPr="00253456" w:rsidRDefault="00181D9B" w:rsidP="00181D9B">
      <w:pPr>
        <w:pStyle w:val="a3"/>
        <w:rPr>
          <w:sz w:val="20"/>
          <w:szCs w:val="20"/>
        </w:rPr>
      </w:pPr>
      <w:proofErr w:type="spellStart"/>
      <w:r w:rsidRPr="00253456">
        <w:rPr>
          <w:rStyle w:val="a8"/>
          <w:sz w:val="20"/>
          <w:szCs w:val="20"/>
        </w:rPr>
        <w:t>Well-designed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interfaces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can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elicit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good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feelings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in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proofErr w:type="gramStart"/>
      <w:r w:rsidRPr="00253456">
        <w:rPr>
          <w:rStyle w:val="a8"/>
          <w:sz w:val="20"/>
          <w:szCs w:val="20"/>
        </w:rPr>
        <w:t>people</w:t>
      </w:r>
      <w:proofErr w:type="spellEnd"/>
      <w:r w:rsidRPr="00253456">
        <w:rPr>
          <w:sz w:val="20"/>
          <w:szCs w:val="20"/>
        </w:rPr>
        <w:t xml:space="preserve"> Хорошо</w:t>
      </w:r>
      <w:proofErr w:type="gramEnd"/>
      <w:r w:rsidRPr="00253456">
        <w:rPr>
          <w:sz w:val="20"/>
          <w:szCs w:val="20"/>
        </w:rPr>
        <w:t xml:space="preserve"> спроектированные интерфейсы могут вызывать положительные эмоции у людей.</w:t>
      </w:r>
    </w:p>
    <w:p w14:paraId="4295746C" w14:textId="77777777" w:rsidR="00181D9B" w:rsidRPr="00253456" w:rsidRDefault="00181D9B" w:rsidP="00181D9B">
      <w:pPr>
        <w:pStyle w:val="a3"/>
        <w:rPr>
          <w:sz w:val="20"/>
          <w:szCs w:val="20"/>
        </w:rPr>
      </w:pPr>
      <w:proofErr w:type="spellStart"/>
      <w:r w:rsidRPr="00253456">
        <w:rPr>
          <w:rStyle w:val="a8"/>
          <w:sz w:val="20"/>
          <w:szCs w:val="20"/>
        </w:rPr>
        <w:t>Aesthetically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pleasing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interfaces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can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be</w:t>
      </w:r>
      <w:proofErr w:type="spellEnd"/>
      <w:r w:rsidRPr="00253456">
        <w:rPr>
          <w:rStyle w:val="a8"/>
          <w:sz w:val="20"/>
          <w:szCs w:val="20"/>
        </w:rPr>
        <w:t xml:space="preserve"> a </w:t>
      </w:r>
      <w:proofErr w:type="spellStart"/>
      <w:r w:rsidRPr="00253456">
        <w:rPr>
          <w:rStyle w:val="a8"/>
          <w:sz w:val="20"/>
          <w:szCs w:val="20"/>
        </w:rPr>
        <w:t>pleasure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to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proofErr w:type="gramStart"/>
      <w:r w:rsidRPr="00253456">
        <w:rPr>
          <w:rStyle w:val="a8"/>
          <w:sz w:val="20"/>
          <w:szCs w:val="20"/>
        </w:rPr>
        <w:t>use</w:t>
      </w:r>
      <w:proofErr w:type="spellEnd"/>
      <w:r w:rsidRPr="00253456">
        <w:rPr>
          <w:sz w:val="20"/>
          <w:szCs w:val="20"/>
        </w:rPr>
        <w:t xml:space="preserve"> Эстетически</w:t>
      </w:r>
      <w:proofErr w:type="gramEnd"/>
      <w:r w:rsidRPr="00253456">
        <w:rPr>
          <w:sz w:val="20"/>
          <w:szCs w:val="20"/>
        </w:rPr>
        <w:t xml:space="preserve"> привлекательные интерфейсы могут приносить удовольствие при использовании.</w:t>
      </w:r>
    </w:p>
    <w:p w14:paraId="7AA02547" w14:textId="77777777" w:rsidR="00181D9B" w:rsidRPr="00253456" w:rsidRDefault="00181D9B" w:rsidP="00181D9B">
      <w:pPr>
        <w:pStyle w:val="a3"/>
        <w:rPr>
          <w:sz w:val="20"/>
          <w:szCs w:val="20"/>
        </w:rPr>
      </w:pPr>
      <w:proofErr w:type="spellStart"/>
      <w:r w:rsidRPr="00253456">
        <w:rPr>
          <w:rStyle w:val="a8"/>
          <w:sz w:val="20"/>
          <w:szCs w:val="20"/>
        </w:rPr>
        <w:t>Expressive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interfaces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can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provide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reassuring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feedback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to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users</w:t>
      </w:r>
      <w:proofErr w:type="spellEnd"/>
      <w:r w:rsidRPr="00253456">
        <w:rPr>
          <w:sz w:val="20"/>
          <w:szCs w:val="20"/>
        </w:rPr>
        <w:t xml:space="preserve"> Экспрессивные интерфейсы могут предоставлять пользователям обнадеживающую обратную связь.</w:t>
      </w:r>
    </w:p>
    <w:p w14:paraId="6CC31106" w14:textId="77777777" w:rsidR="00181D9B" w:rsidRPr="00253456" w:rsidRDefault="00181D9B" w:rsidP="00181D9B">
      <w:pPr>
        <w:pStyle w:val="a3"/>
        <w:rPr>
          <w:sz w:val="20"/>
          <w:szCs w:val="20"/>
        </w:rPr>
      </w:pPr>
      <w:proofErr w:type="spellStart"/>
      <w:r w:rsidRPr="00253456">
        <w:rPr>
          <w:rStyle w:val="a8"/>
          <w:sz w:val="20"/>
          <w:szCs w:val="20"/>
        </w:rPr>
        <w:t>Badly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designed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interfaces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make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people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frustrated</w:t>
      </w:r>
      <w:proofErr w:type="spellEnd"/>
      <w:r w:rsidRPr="00253456">
        <w:rPr>
          <w:rStyle w:val="a8"/>
          <w:sz w:val="20"/>
          <w:szCs w:val="20"/>
        </w:rPr>
        <w:t xml:space="preserve">, </w:t>
      </w:r>
      <w:proofErr w:type="spellStart"/>
      <w:r w:rsidRPr="00253456">
        <w:rPr>
          <w:rStyle w:val="a8"/>
          <w:sz w:val="20"/>
          <w:szCs w:val="20"/>
        </w:rPr>
        <w:t>annoyed</w:t>
      </w:r>
      <w:proofErr w:type="spellEnd"/>
      <w:r w:rsidRPr="00253456">
        <w:rPr>
          <w:rStyle w:val="a8"/>
          <w:sz w:val="20"/>
          <w:szCs w:val="20"/>
        </w:rPr>
        <w:t xml:space="preserve">, </w:t>
      </w:r>
      <w:proofErr w:type="spellStart"/>
      <w:r w:rsidRPr="00253456">
        <w:rPr>
          <w:rStyle w:val="a8"/>
          <w:sz w:val="20"/>
          <w:szCs w:val="20"/>
        </w:rPr>
        <w:t>or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proofErr w:type="gramStart"/>
      <w:r w:rsidRPr="00253456">
        <w:rPr>
          <w:rStyle w:val="a8"/>
          <w:sz w:val="20"/>
          <w:szCs w:val="20"/>
        </w:rPr>
        <w:t>angry</w:t>
      </w:r>
      <w:proofErr w:type="spellEnd"/>
      <w:r w:rsidRPr="00253456">
        <w:rPr>
          <w:sz w:val="20"/>
          <w:szCs w:val="20"/>
        </w:rPr>
        <w:t xml:space="preserve"> Плохо</w:t>
      </w:r>
      <w:proofErr w:type="gramEnd"/>
      <w:r w:rsidRPr="00253456">
        <w:rPr>
          <w:sz w:val="20"/>
          <w:szCs w:val="20"/>
        </w:rPr>
        <w:t xml:space="preserve"> спроектированные интерфейсы вызывают у людей фрустрацию, раздражение или гнев.</w:t>
      </w:r>
    </w:p>
    <w:p w14:paraId="1270F351" w14:textId="77777777" w:rsidR="00181D9B" w:rsidRPr="00253456" w:rsidRDefault="00181D9B" w:rsidP="00181D9B">
      <w:pPr>
        <w:pStyle w:val="a3"/>
        <w:rPr>
          <w:sz w:val="20"/>
          <w:szCs w:val="20"/>
        </w:rPr>
      </w:pPr>
      <w:proofErr w:type="spellStart"/>
      <w:r w:rsidRPr="00253456">
        <w:rPr>
          <w:rStyle w:val="a8"/>
          <w:sz w:val="20"/>
          <w:szCs w:val="20"/>
        </w:rPr>
        <w:t>Emotional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technologies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can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be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designed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to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persuade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people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to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change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their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behaviors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or</w:t>
      </w:r>
      <w:proofErr w:type="spellEnd"/>
      <w:r w:rsidRPr="00253456">
        <w:rPr>
          <w:rStyle w:val="a8"/>
          <w:sz w:val="20"/>
          <w:szCs w:val="20"/>
        </w:rPr>
        <w:t xml:space="preserve"> </w:t>
      </w:r>
      <w:proofErr w:type="spellStart"/>
      <w:r w:rsidRPr="00253456">
        <w:rPr>
          <w:rStyle w:val="a8"/>
          <w:sz w:val="20"/>
          <w:szCs w:val="20"/>
        </w:rPr>
        <w:t>attitudes</w:t>
      </w:r>
      <w:proofErr w:type="spellEnd"/>
      <w:r w:rsidRPr="00253456">
        <w:rPr>
          <w:sz w:val="20"/>
          <w:szCs w:val="20"/>
        </w:rPr>
        <w:t xml:space="preserve"> Эмоциональные технологии могут быть разработаны для убеждения людей изменить свое поведение или установки.</w:t>
      </w:r>
    </w:p>
    <w:p w14:paraId="12331FB4" w14:textId="77777777" w:rsidR="00181D9B" w:rsidRPr="00253456" w:rsidRDefault="00181D9B" w:rsidP="00181D9B">
      <w:pPr>
        <w:pStyle w:val="a3"/>
        <w:rPr>
          <w:sz w:val="20"/>
          <w:szCs w:val="20"/>
          <w:lang w:val="en-US"/>
        </w:rPr>
      </w:pPr>
      <w:r w:rsidRPr="00253456">
        <w:rPr>
          <w:rStyle w:val="a8"/>
          <w:sz w:val="20"/>
          <w:szCs w:val="20"/>
          <w:lang w:val="en-US"/>
        </w:rPr>
        <w:t>Anthropomorphism is the attribution of human qualities to objects</w:t>
      </w:r>
      <w:r w:rsidRPr="00253456">
        <w:rPr>
          <w:sz w:val="20"/>
          <w:szCs w:val="20"/>
          <w:lang w:val="en-US"/>
        </w:rPr>
        <w:t xml:space="preserve"> </w:t>
      </w:r>
      <w:r w:rsidRPr="00253456">
        <w:rPr>
          <w:sz w:val="20"/>
          <w:szCs w:val="20"/>
        </w:rPr>
        <w:t>Антропоморфизм</w:t>
      </w:r>
      <w:r w:rsidRPr="00253456">
        <w:rPr>
          <w:sz w:val="20"/>
          <w:szCs w:val="20"/>
          <w:lang w:val="en-US"/>
        </w:rPr>
        <w:t xml:space="preserve"> — </w:t>
      </w:r>
      <w:r w:rsidRPr="00253456">
        <w:rPr>
          <w:sz w:val="20"/>
          <w:szCs w:val="20"/>
        </w:rPr>
        <w:t>это</w:t>
      </w:r>
      <w:r w:rsidRPr="00253456">
        <w:rPr>
          <w:sz w:val="20"/>
          <w:szCs w:val="20"/>
          <w:lang w:val="en-US"/>
        </w:rPr>
        <w:t xml:space="preserve"> </w:t>
      </w:r>
      <w:r w:rsidRPr="00253456">
        <w:rPr>
          <w:sz w:val="20"/>
          <w:szCs w:val="20"/>
        </w:rPr>
        <w:t>приписывание</w:t>
      </w:r>
      <w:r w:rsidRPr="00253456">
        <w:rPr>
          <w:sz w:val="20"/>
          <w:szCs w:val="20"/>
          <w:lang w:val="en-US"/>
        </w:rPr>
        <w:t xml:space="preserve"> </w:t>
      </w:r>
      <w:r w:rsidRPr="00253456">
        <w:rPr>
          <w:sz w:val="20"/>
          <w:szCs w:val="20"/>
        </w:rPr>
        <w:t>человеческих</w:t>
      </w:r>
      <w:r w:rsidRPr="00253456">
        <w:rPr>
          <w:sz w:val="20"/>
          <w:szCs w:val="20"/>
          <w:lang w:val="en-US"/>
        </w:rPr>
        <w:t xml:space="preserve"> </w:t>
      </w:r>
      <w:r w:rsidRPr="00253456">
        <w:rPr>
          <w:sz w:val="20"/>
          <w:szCs w:val="20"/>
        </w:rPr>
        <w:t>качеств</w:t>
      </w:r>
      <w:r w:rsidRPr="00253456">
        <w:rPr>
          <w:sz w:val="20"/>
          <w:szCs w:val="20"/>
          <w:lang w:val="en-US"/>
        </w:rPr>
        <w:t xml:space="preserve"> </w:t>
      </w:r>
      <w:r w:rsidRPr="00253456">
        <w:rPr>
          <w:sz w:val="20"/>
          <w:szCs w:val="20"/>
        </w:rPr>
        <w:t>объектам</w:t>
      </w:r>
      <w:r w:rsidRPr="00253456">
        <w:rPr>
          <w:sz w:val="20"/>
          <w:szCs w:val="20"/>
          <w:lang w:val="en-US"/>
        </w:rPr>
        <w:t>.</w:t>
      </w:r>
    </w:p>
    <w:p w14:paraId="4E53F57C" w14:textId="77777777" w:rsidR="00181D9B" w:rsidRPr="00181D9B" w:rsidRDefault="00181D9B" w:rsidP="00181D9B">
      <w:pPr>
        <w:pStyle w:val="a3"/>
        <w:rPr>
          <w:lang w:val="en-US"/>
        </w:rPr>
      </w:pPr>
      <w:r w:rsidRPr="00253456">
        <w:rPr>
          <w:rStyle w:val="a8"/>
          <w:sz w:val="20"/>
          <w:szCs w:val="20"/>
          <w:lang w:val="en-US"/>
        </w:rPr>
        <w:t>Virtual agents and robot pets have been developed to make people feel motivated, reassured, and in a good mood</w:t>
      </w:r>
      <w:r w:rsidRPr="00253456">
        <w:rPr>
          <w:sz w:val="20"/>
          <w:szCs w:val="20"/>
          <w:lang w:val="en-US"/>
        </w:rPr>
        <w:t xml:space="preserve"> </w:t>
      </w:r>
      <w:r w:rsidRPr="00253456">
        <w:rPr>
          <w:sz w:val="20"/>
          <w:szCs w:val="20"/>
        </w:rPr>
        <w:t>Виртуальные</w:t>
      </w:r>
      <w:r w:rsidRPr="00253456">
        <w:rPr>
          <w:sz w:val="20"/>
          <w:szCs w:val="20"/>
          <w:lang w:val="en-US"/>
        </w:rPr>
        <w:t xml:space="preserve"> </w:t>
      </w:r>
      <w:r w:rsidRPr="00253456">
        <w:rPr>
          <w:sz w:val="20"/>
          <w:szCs w:val="20"/>
        </w:rPr>
        <w:t>агенты</w:t>
      </w:r>
      <w:r w:rsidRPr="00253456">
        <w:rPr>
          <w:sz w:val="20"/>
          <w:szCs w:val="20"/>
          <w:lang w:val="en-US"/>
        </w:rPr>
        <w:t xml:space="preserve"> </w:t>
      </w:r>
      <w:r w:rsidRPr="00253456">
        <w:rPr>
          <w:sz w:val="20"/>
          <w:szCs w:val="20"/>
        </w:rPr>
        <w:t>и</w:t>
      </w:r>
      <w:r w:rsidRPr="00253456">
        <w:rPr>
          <w:sz w:val="20"/>
          <w:szCs w:val="20"/>
          <w:lang w:val="en-US"/>
        </w:rPr>
        <w:t xml:space="preserve"> </w:t>
      </w:r>
      <w:r w:rsidRPr="00253456">
        <w:rPr>
          <w:sz w:val="20"/>
          <w:szCs w:val="20"/>
        </w:rPr>
        <w:t>роботы</w:t>
      </w:r>
      <w:r w:rsidRPr="00253456">
        <w:rPr>
          <w:sz w:val="20"/>
          <w:szCs w:val="20"/>
          <w:lang w:val="en-US"/>
        </w:rPr>
        <w:t>-</w:t>
      </w:r>
      <w:r w:rsidRPr="00253456">
        <w:rPr>
          <w:sz w:val="20"/>
          <w:szCs w:val="20"/>
        </w:rPr>
        <w:t>домашние</w:t>
      </w:r>
      <w:r w:rsidRPr="00253456">
        <w:rPr>
          <w:sz w:val="20"/>
          <w:szCs w:val="20"/>
          <w:lang w:val="en-US"/>
        </w:rPr>
        <w:t xml:space="preserve"> </w:t>
      </w:r>
      <w:r w:rsidRPr="00253456">
        <w:rPr>
          <w:sz w:val="20"/>
          <w:szCs w:val="20"/>
        </w:rPr>
        <w:t>животные</w:t>
      </w:r>
      <w:r w:rsidRPr="00253456">
        <w:rPr>
          <w:sz w:val="20"/>
          <w:szCs w:val="20"/>
          <w:lang w:val="en-US"/>
        </w:rPr>
        <w:t xml:space="preserve"> </w:t>
      </w:r>
      <w:r w:rsidRPr="00253456">
        <w:rPr>
          <w:sz w:val="20"/>
          <w:szCs w:val="20"/>
        </w:rPr>
        <w:t>разработаны</w:t>
      </w:r>
      <w:r w:rsidRPr="00253456">
        <w:rPr>
          <w:sz w:val="20"/>
          <w:szCs w:val="20"/>
          <w:lang w:val="en-US"/>
        </w:rPr>
        <w:t xml:space="preserve"> </w:t>
      </w:r>
      <w:r w:rsidRPr="00253456">
        <w:rPr>
          <w:sz w:val="20"/>
          <w:szCs w:val="20"/>
        </w:rPr>
        <w:t>для</w:t>
      </w:r>
      <w:r w:rsidRPr="00253456">
        <w:rPr>
          <w:sz w:val="20"/>
          <w:szCs w:val="20"/>
          <w:lang w:val="en-US"/>
        </w:rPr>
        <w:t xml:space="preserve"> </w:t>
      </w:r>
      <w:r w:rsidRPr="00253456">
        <w:rPr>
          <w:sz w:val="20"/>
          <w:szCs w:val="20"/>
        </w:rPr>
        <w:t>того</w:t>
      </w:r>
      <w:r w:rsidRPr="00253456">
        <w:rPr>
          <w:sz w:val="20"/>
          <w:szCs w:val="20"/>
          <w:lang w:val="en-US"/>
        </w:rPr>
        <w:t xml:space="preserve">, </w:t>
      </w:r>
      <w:r w:rsidRPr="00253456">
        <w:rPr>
          <w:sz w:val="20"/>
          <w:szCs w:val="20"/>
        </w:rPr>
        <w:t>чтобы</w:t>
      </w:r>
      <w:r w:rsidRPr="00253456">
        <w:rPr>
          <w:sz w:val="20"/>
          <w:szCs w:val="20"/>
          <w:lang w:val="en-US"/>
        </w:rPr>
        <w:t xml:space="preserve"> </w:t>
      </w:r>
      <w:r w:rsidRPr="00253456">
        <w:rPr>
          <w:sz w:val="20"/>
          <w:szCs w:val="20"/>
        </w:rPr>
        <w:t>люди</w:t>
      </w:r>
      <w:r w:rsidRPr="00253456">
        <w:rPr>
          <w:sz w:val="20"/>
          <w:szCs w:val="20"/>
          <w:lang w:val="en-US"/>
        </w:rPr>
        <w:t xml:space="preserve"> </w:t>
      </w:r>
      <w:r w:rsidRPr="00253456">
        <w:rPr>
          <w:sz w:val="20"/>
          <w:szCs w:val="20"/>
        </w:rPr>
        <w:t>чувствовали</w:t>
      </w:r>
      <w:r w:rsidRPr="00253456">
        <w:rPr>
          <w:sz w:val="20"/>
          <w:szCs w:val="20"/>
          <w:lang w:val="en-US"/>
        </w:rPr>
        <w:t xml:space="preserve"> </w:t>
      </w:r>
      <w:r w:rsidRPr="00253456">
        <w:rPr>
          <w:sz w:val="20"/>
          <w:szCs w:val="20"/>
        </w:rPr>
        <w:t>себя</w:t>
      </w:r>
      <w:r w:rsidRPr="00253456">
        <w:rPr>
          <w:sz w:val="20"/>
          <w:szCs w:val="20"/>
          <w:lang w:val="en-US"/>
        </w:rPr>
        <w:t xml:space="preserve"> </w:t>
      </w:r>
      <w:r w:rsidRPr="00253456">
        <w:rPr>
          <w:sz w:val="20"/>
          <w:szCs w:val="20"/>
        </w:rPr>
        <w:t>мотивированными</w:t>
      </w:r>
      <w:r w:rsidRPr="00253456">
        <w:rPr>
          <w:sz w:val="20"/>
          <w:szCs w:val="20"/>
          <w:lang w:val="en-US"/>
        </w:rPr>
        <w:t xml:space="preserve">, </w:t>
      </w:r>
      <w:r w:rsidRPr="00253456">
        <w:rPr>
          <w:sz w:val="20"/>
          <w:szCs w:val="20"/>
        </w:rPr>
        <w:t>уверенными</w:t>
      </w:r>
      <w:r w:rsidRPr="00253456">
        <w:rPr>
          <w:sz w:val="20"/>
          <w:szCs w:val="20"/>
          <w:lang w:val="en-US"/>
        </w:rPr>
        <w:t xml:space="preserve"> </w:t>
      </w:r>
      <w:r w:rsidRPr="00253456">
        <w:rPr>
          <w:sz w:val="20"/>
          <w:szCs w:val="20"/>
        </w:rPr>
        <w:t>и</w:t>
      </w:r>
      <w:r w:rsidRPr="00253456">
        <w:rPr>
          <w:sz w:val="20"/>
          <w:szCs w:val="20"/>
          <w:lang w:val="en-US"/>
        </w:rPr>
        <w:t xml:space="preserve"> </w:t>
      </w:r>
      <w:r w:rsidRPr="00253456">
        <w:rPr>
          <w:sz w:val="20"/>
          <w:szCs w:val="20"/>
        </w:rPr>
        <w:t>в</w:t>
      </w:r>
      <w:r w:rsidRPr="00253456">
        <w:rPr>
          <w:sz w:val="20"/>
          <w:szCs w:val="20"/>
          <w:lang w:val="en-US"/>
        </w:rPr>
        <w:t xml:space="preserve"> </w:t>
      </w:r>
      <w:r w:rsidRPr="00253456">
        <w:rPr>
          <w:sz w:val="20"/>
          <w:szCs w:val="20"/>
        </w:rPr>
        <w:t>хорошем</w:t>
      </w:r>
      <w:r w:rsidRPr="00253456">
        <w:rPr>
          <w:sz w:val="20"/>
          <w:szCs w:val="20"/>
          <w:lang w:val="en-US"/>
        </w:rPr>
        <w:t xml:space="preserve"> </w:t>
      </w:r>
      <w:r w:rsidRPr="00253456">
        <w:rPr>
          <w:sz w:val="20"/>
          <w:szCs w:val="20"/>
        </w:rPr>
        <w:t>настроении</w:t>
      </w:r>
      <w:r w:rsidRPr="00181D9B">
        <w:rPr>
          <w:lang w:val="en-US"/>
        </w:rPr>
        <w:t>.</w:t>
      </w:r>
    </w:p>
    <w:p w14:paraId="1F4CEA3C" w14:textId="77777777" w:rsidR="00181D9B" w:rsidRPr="00181D9B" w:rsidRDefault="00181D9B" w:rsidP="00181D9B">
      <w:pPr>
        <w:rPr>
          <w:lang w:val="en-US" w:eastAsia="ru-RU"/>
        </w:rPr>
      </w:pPr>
    </w:p>
    <w:p w14:paraId="1C345605" w14:textId="3ED755F4" w:rsidR="006356FD" w:rsidRDefault="006356FD" w:rsidP="006356FD">
      <w:pPr>
        <w:pStyle w:val="1"/>
        <w:rPr>
          <w:rFonts w:eastAsia="Times New Roman"/>
          <w:lang w:val="en-US" w:eastAsia="ru-RU"/>
        </w:rPr>
      </w:pPr>
      <w:bookmarkStart w:id="31" w:name="_Toc168777561"/>
      <w:r>
        <w:rPr>
          <w:rFonts w:eastAsia="Times New Roman"/>
          <w:lang w:val="en-US" w:eastAsia="ru-RU"/>
        </w:rPr>
        <w:lastRenderedPageBreak/>
        <w:t xml:space="preserve">6 Lecture – </w:t>
      </w:r>
      <w:r w:rsidR="00181D9B">
        <w:rPr>
          <w:rFonts w:eastAsia="Times New Roman"/>
          <w:lang w:val="en-US" w:eastAsia="ru-RU"/>
        </w:rPr>
        <w:t>7</w:t>
      </w:r>
      <w:bookmarkEnd w:id="31"/>
    </w:p>
    <w:p w14:paraId="2C0716CE" w14:textId="77777777" w:rsidR="00F24C0E" w:rsidRPr="00F24C0E" w:rsidRDefault="00F24C0E" w:rsidP="00F24C0E">
      <w:pPr>
        <w:pStyle w:val="3"/>
        <w:rPr>
          <w:lang w:val="en-US"/>
        </w:rPr>
      </w:pPr>
      <w:bookmarkStart w:id="32" w:name="_Toc168777562"/>
      <w:proofErr w:type="spellStart"/>
      <w:r>
        <w:t>Пересказ</w:t>
      </w:r>
      <w:proofErr w:type="spellEnd"/>
      <w:r>
        <w:t xml:space="preserve"> </w:t>
      </w:r>
      <w:proofErr w:type="spellStart"/>
      <w:r>
        <w:t>главы</w:t>
      </w:r>
      <w:proofErr w:type="spellEnd"/>
      <w:r>
        <w:t xml:space="preserve"> 7 </w:t>
      </w:r>
      <w:proofErr w:type="spellStart"/>
      <w:r>
        <w:t>книги</w:t>
      </w:r>
      <w:proofErr w:type="spellEnd"/>
      <w:r>
        <w:t xml:space="preserve"> "Interaction Design: Beyond Human-Computer Interaction"</w:t>
      </w:r>
      <w:bookmarkEnd w:id="32"/>
    </w:p>
    <w:p w14:paraId="2702A5F8" w14:textId="77777777" w:rsidR="00F24C0E" w:rsidRDefault="00F24C0E" w:rsidP="00F24C0E">
      <w:pPr>
        <w:pStyle w:val="a3"/>
      </w:pPr>
      <w:r>
        <w:rPr>
          <w:rStyle w:val="a8"/>
        </w:rPr>
        <w:t xml:space="preserve">Глава 7: </w:t>
      </w:r>
      <w:proofErr w:type="spellStart"/>
      <w:r>
        <w:rPr>
          <w:rStyle w:val="a8"/>
        </w:rPr>
        <w:t>Interfaces</w:t>
      </w:r>
      <w:proofErr w:type="spellEnd"/>
      <w:r>
        <w:rPr>
          <w:rStyle w:val="a8"/>
        </w:rPr>
        <w:t xml:space="preserve"> (Интерфейсы)</w:t>
      </w:r>
    </w:p>
    <w:p w14:paraId="2BA5D95C" w14:textId="77777777" w:rsidR="00F24C0E" w:rsidRDefault="00F24C0E" w:rsidP="00F24C0E">
      <w:pPr>
        <w:pStyle w:val="a3"/>
      </w:pPr>
      <w:r>
        <w:rPr>
          <w:rStyle w:val="a8"/>
        </w:rPr>
        <w:t>Пересказ</w:t>
      </w:r>
    </w:p>
    <w:p w14:paraId="14907617" w14:textId="77777777" w:rsidR="00F24C0E" w:rsidRDefault="00F24C0E" w:rsidP="00F24C0E">
      <w:pPr>
        <w:pStyle w:val="a3"/>
      </w:pPr>
      <w:r>
        <w:t>Глава 7 рассматривает разнообразие интерфейсов, которые можно спроектировать, и подчеркивает ключевые вопросы дизайна и исследования. В ней обсуждаются возможности и вызовы, стоящие перед дизайнерами и исследователями, разрабатывающими инновационные интерфейсы. Глава объясняет предположения о преимуществах различных интерфейсов, а также затрагивает техники взаимодействия, подходящие для определенных типов интерфейсов. В заключение обсуждаются дилеммы, с которыми сталкиваются дизайнеры, и приводятся рекомендации по проектированию и примеры систем.</w:t>
      </w:r>
    </w:p>
    <w:p w14:paraId="050F17C4" w14:textId="77777777" w:rsidR="00F24C0E" w:rsidRDefault="00F24C0E" w:rsidP="00F24C0E">
      <w:pPr>
        <w:pStyle w:val="3"/>
      </w:pPr>
      <w:bookmarkStart w:id="33" w:name="_Toc168777563"/>
      <w:proofErr w:type="spellStart"/>
      <w:r>
        <w:t>Термины</w:t>
      </w:r>
      <w:proofErr w:type="spellEnd"/>
      <w:r>
        <w:t xml:space="preserve"> и </w:t>
      </w:r>
      <w:proofErr w:type="spellStart"/>
      <w:r>
        <w:t>пояснения</w:t>
      </w:r>
      <w:proofErr w:type="spellEnd"/>
      <w:r>
        <w:t>:</w:t>
      </w:r>
      <w:bookmarkEnd w:id="33"/>
    </w:p>
    <w:p w14:paraId="2F0F71A7" w14:textId="77777777" w:rsidR="00F24C0E" w:rsidRPr="00F24C0E" w:rsidRDefault="00F24C0E" w:rsidP="00F24C0E">
      <w:pPr>
        <w:numPr>
          <w:ilvl w:val="0"/>
          <w:numId w:val="31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GUI</w:t>
      </w:r>
      <w:r w:rsidRPr="00F24C0E">
        <w:rPr>
          <w:rStyle w:val="a8"/>
          <w:lang w:val="ru-RU"/>
        </w:rPr>
        <w:t xml:space="preserve"> (</w:t>
      </w:r>
      <w:r>
        <w:rPr>
          <w:rStyle w:val="a8"/>
        </w:rPr>
        <w:t>Graphical</w:t>
      </w:r>
      <w:r w:rsidRPr="00F24C0E">
        <w:rPr>
          <w:rStyle w:val="a8"/>
          <w:lang w:val="ru-RU"/>
        </w:rPr>
        <w:t xml:space="preserve"> </w:t>
      </w:r>
      <w:r>
        <w:rPr>
          <w:rStyle w:val="a8"/>
        </w:rPr>
        <w:t>User</w:t>
      </w:r>
      <w:r w:rsidRPr="00F24C0E">
        <w:rPr>
          <w:rStyle w:val="a8"/>
          <w:lang w:val="ru-RU"/>
        </w:rPr>
        <w:t xml:space="preserve"> </w:t>
      </w:r>
      <w:r>
        <w:rPr>
          <w:rStyle w:val="a8"/>
        </w:rPr>
        <w:t>Interface</w:t>
      </w:r>
      <w:r w:rsidRPr="00F24C0E">
        <w:rPr>
          <w:rStyle w:val="a8"/>
          <w:lang w:val="ru-RU"/>
        </w:rPr>
        <w:t xml:space="preserve"> - Графический интерфейс пользователя)</w:t>
      </w:r>
      <w:r w:rsidRPr="00F24C0E">
        <w:rPr>
          <w:lang w:val="ru-RU"/>
        </w:rPr>
        <w:t xml:space="preserve"> — интерфейс, использующий графические элементы для взаимодействия.</w:t>
      </w:r>
    </w:p>
    <w:p w14:paraId="7E87D706" w14:textId="77777777" w:rsidR="00F24C0E" w:rsidRPr="00F24C0E" w:rsidRDefault="00F24C0E" w:rsidP="00F24C0E">
      <w:pPr>
        <w:numPr>
          <w:ilvl w:val="0"/>
          <w:numId w:val="31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Voice</w:t>
      </w:r>
      <w:r w:rsidRPr="00F24C0E">
        <w:rPr>
          <w:rStyle w:val="a8"/>
          <w:lang w:val="ru-RU"/>
        </w:rPr>
        <w:t xml:space="preserve"> </w:t>
      </w:r>
      <w:r>
        <w:rPr>
          <w:rStyle w:val="a8"/>
        </w:rPr>
        <w:t>Interface</w:t>
      </w:r>
      <w:r w:rsidRPr="00F24C0E">
        <w:rPr>
          <w:rStyle w:val="a8"/>
          <w:lang w:val="ru-RU"/>
        </w:rPr>
        <w:t xml:space="preserve"> (Голосовой интерфейс)</w:t>
      </w:r>
      <w:r w:rsidRPr="00F24C0E">
        <w:rPr>
          <w:lang w:val="ru-RU"/>
        </w:rPr>
        <w:t xml:space="preserve"> — интерфейс, позволяющий пользователям взаимодействовать с системой с помощью голоса.</w:t>
      </w:r>
    </w:p>
    <w:p w14:paraId="3C510CB2" w14:textId="77777777" w:rsidR="00F24C0E" w:rsidRPr="00F24C0E" w:rsidRDefault="00F24C0E" w:rsidP="00F24C0E">
      <w:pPr>
        <w:numPr>
          <w:ilvl w:val="0"/>
          <w:numId w:val="31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Wearable</w:t>
      </w:r>
      <w:r w:rsidRPr="00F24C0E">
        <w:rPr>
          <w:rStyle w:val="a8"/>
          <w:lang w:val="ru-RU"/>
        </w:rPr>
        <w:t xml:space="preserve"> </w:t>
      </w:r>
      <w:r>
        <w:rPr>
          <w:rStyle w:val="a8"/>
        </w:rPr>
        <w:t>Interface</w:t>
      </w:r>
      <w:r w:rsidRPr="00F24C0E">
        <w:rPr>
          <w:rStyle w:val="a8"/>
          <w:lang w:val="ru-RU"/>
        </w:rPr>
        <w:t xml:space="preserve"> (Носимый интерфейс)</w:t>
      </w:r>
      <w:r w:rsidRPr="00F24C0E">
        <w:rPr>
          <w:lang w:val="ru-RU"/>
        </w:rPr>
        <w:t xml:space="preserve"> — интерфейс, встроенный в носимые устройства, такие как умные часы.</w:t>
      </w:r>
    </w:p>
    <w:p w14:paraId="0C60EAE6" w14:textId="77777777" w:rsidR="00F24C0E" w:rsidRPr="00F24C0E" w:rsidRDefault="00F24C0E" w:rsidP="00F24C0E">
      <w:pPr>
        <w:numPr>
          <w:ilvl w:val="0"/>
          <w:numId w:val="31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Mobile</w:t>
      </w:r>
      <w:r w:rsidRPr="00F24C0E">
        <w:rPr>
          <w:rStyle w:val="a8"/>
          <w:lang w:val="ru-RU"/>
        </w:rPr>
        <w:t xml:space="preserve"> </w:t>
      </w:r>
      <w:r>
        <w:rPr>
          <w:rStyle w:val="a8"/>
        </w:rPr>
        <w:t>Interface</w:t>
      </w:r>
      <w:r w:rsidRPr="00F24C0E">
        <w:rPr>
          <w:rStyle w:val="a8"/>
          <w:lang w:val="ru-RU"/>
        </w:rPr>
        <w:t xml:space="preserve"> (Мобильный интерфейс)</w:t>
      </w:r>
      <w:r w:rsidRPr="00F24C0E">
        <w:rPr>
          <w:lang w:val="ru-RU"/>
        </w:rPr>
        <w:t xml:space="preserve"> — интерфейс, предназначенный для мобильных устройств, таких как смартфоны и планшеты.</w:t>
      </w:r>
    </w:p>
    <w:p w14:paraId="7D20320C" w14:textId="77777777" w:rsidR="00F24C0E" w:rsidRPr="00F24C0E" w:rsidRDefault="00F24C0E" w:rsidP="00F24C0E">
      <w:pPr>
        <w:numPr>
          <w:ilvl w:val="0"/>
          <w:numId w:val="31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Tangible</w:t>
      </w:r>
      <w:r w:rsidRPr="00F24C0E">
        <w:rPr>
          <w:rStyle w:val="a8"/>
          <w:lang w:val="ru-RU"/>
        </w:rPr>
        <w:t xml:space="preserve"> </w:t>
      </w:r>
      <w:r>
        <w:rPr>
          <w:rStyle w:val="a8"/>
        </w:rPr>
        <w:t>Interface</w:t>
      </w:r>
      <w:r w:rsidRPr="00F24C0E">
        <w:rPr>
          <w:rStyle w:val="a8"/>
          <w:lang w:val="ru-RU"/>
        </w:rPr>
        <w:t xml:space="preserve"> (Тангенциальный интерфейс)</w:t>
      </w:r>
      <w:r w:rsidRPr="00F24C0E">
        <w:rPr>
          <w:lang w:val="ru-RU"/>
        </w:rPr>
        <w:t xml:space="preserve"> — интерфейс, позволяющий пользователям взаимодействовать с цифровой информацией через физические объекты.</w:t>
      </w:r>
    </w:p>
    <w:p w14:paraId="572CF4EA" w14:textId="77777777" w:rsidR="00F24C0E" w:rsidRPr="00F24C0E" w:rsidRDefault="00F24C0E" w:rsidP="00F24C0E">
      <w:pPr>
        <w:numPr>
          <w:ilvl w:val="0"/>
          <w:numId w:val="31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Brain</w:t>
      </w:r>
      <w:r w:rsidRPr="00F24C0E">
        <w:rPr>
          <w:rStyle w:val="a8"/>
          <w:lang w:val="ru-RU"/>
        </w:rPr>
        <w:t>-</w:t>
      </w:r>
      <w:r>
        <w:rPr>
          <w:rStyle w:val="a8"/>
        </w:rPr>
        <w:t>Computer</w:t>
      </w:r>
      <w:r w:rsidRPr="00F24C0E">
        <w:rPr>
          <w:rStyle w:val="a8"/>
          <w:lang w:val="ru-RU"/>
        </w:rPr>
        <w:t xml:space="preserve"> </w:t>
      </w:r>
      <w:r>
        <w:rPr>
          <w:rStyle w:val="a8"/>
        </w:rPr>
        <w:t>Interface</w:t>
      </w:r>
      <w:r w:rsidRPr="00F24C0E">
        <w:rPr>
          <w:rStyle w:val="a8"/>
          <w:lang w:val="ru-RU"/>
        </w:rPr>
        <w:t xml:space="preserve"> (Интерфейс мозг-компьютер)</w:t>
      </w:r>
      <w:r w:rsidRPr="00F24C0E">
        <w:rPr>
          <w:lang w:val="ru-RU"/>
        </w:rPr>
        <w:t xml:space="preserve"> — интерфейс, позволяющий пользователям управлять устройствами с помощью мозговой активности.</w:t>
      </w:r>
    </w:p>
    <w:p w14:paraId="72BC86E7" w14:textId="77777777" w:rsidR="00F24C0E" w:rsidRPr="00F24C0E" w:rsidRDefault="00F24C0E" w:rsidP="00F24C0E">
      <w:pPr>
        <w:numPr>
          <w:ilvl w:val="0"/>
          <w:numId w:val="31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Smart</w:t>
      </w:r>
      <w:r w:rsidRPr="00F24C0E">
        <w:rPr>
          <w:rStyle w:val="a8"/>
          <w:lang w:val="ru-RU"/>
        </w:rPr>
        <w:t xml:space="preserve"> </w:t>
      </w:r>
      <w:r>
        <w:rPr>
          <w:rStyle w:val="a8"/>
        </w:rPr>
        <w:t>Interface</w:t>
      </w:r>
      <w:r w:rsidRPr="00F24C0E">
        <w:rPr>
          <w:rStyle w:val="a8"/>
          <w:lang w:val="ru-RU"/>
        </w:rPr>
        <w:t xml:space="preserve"> (Умный интерфейс)</w:t>
      </w:r>
      <w:r w:rsidRPr="00F24C0E">
        <w:rPr>
          <w:lang w:val="ru-RU"/>
        </w:rPr>
        <w:t xml:space="preserve"> — интерфейс, использующий искусственный интеллект для адаптации к пользователям.</w:t>
      </w:r>
    </w:p>
    <w:p w14:paraId="45903A36" w14:textId="77777777" w:rsidR="00F24C0E" w:rsidRPr="00F24C0E" w:rsidRDefault="00F24C0E" w:rsidP="00F24C0E">
      <w:pPr>
        <w:numPr>
          <w:ilvl w:val="0"/>
          <w:numId w:val="31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Context</w:t>
      </w:r>
      <w:r w:rsidRPr="00F24C0E">
        <w:rPr>
          <w:rStyle w:val="a8"/>
          <w:lang w:val="ru-RU"/>
        </w:rPr>
        <w:t>-</w:t>
      </w:r>
      <w:r>
        <w:rPr>
          <w:rStyle w:val="a8"/>
        </w:rPr>
        <w:t>Aware</w:t>
      </w:r>
      <w:r w:rsidRPr="00F24C0E">
        <w:rPr>
          <w:rStyle w:val="a8"/>
          <w:lang w:val="ru-RU"/>
        </w:rPr>
        <w:t xml:space="preserve"> </w:t>
      </w:r>
      <w:r>
        <w:rPr>
          <w:rStyle w:val="a8"/>
        </w:rPr>
        <w:t>Interface</w:t>
      </w:r>
      <w:r w:rsidRPr="00F24C0E">
        <w:rPr>
          <w:rStyle w:val="a8"/>
          <w:lang w:val="ru-RU"/>
        </w:rPr>
        <w:t xml:space="preserve"> (Контекстно-ориентированный интерфейс)</w:t>
      </w:r>
      <w:r w:rsidRPr="00F24C0E">
        <w:rPr>
          <w:lang w:val="ru-RU"/>
        </w:rPr>
        <w:t xml:space="preserve"> — интерфейс, который адаптируется на основе контекста использования.</w:t>
      </w:r>
    </w:p>
    <w:p w14:paraId="491611D8" w14:textId="77777777" w:rsidR="00F24C0E" w:rsidRPr="00F24C0E" w:rsidRDefault="00F24C0E" w:rsidP="00F24C0E">
      <w:pPr>
        <w:numPr>
          <w:ilvl w:val="0"/>
          <w:numId w:val="31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Holographic</w:t>
      </w:r>
      <w:r w:rsidRPr="00F24C0E">
        <w:rPr>
          <w:rStyle w:val="a8"/>
          <w:lang w:val="ru-RU"/>
        </w:rPr>
        <w:t xml:space="preserve"> </w:t>
      </w:r>
      <w:r>
        <w:rPr>
          <w:rStyle w:val="a8"/>
        </w:rPr>
        <w:t>Interface</w:t>
      </w:r>
      <w:r w:rsidRPr="00F24C0E">
        <w:rPr>
          <w:rStyle w:val="a8"/>
          <w:lang w:val="ru-RU"/>
        </w:rPr>
        <w:t xml:space="preserve"> (Голографический интерфейс)</w:t>
      </w:r>
      <w:r w:rsidRPr="00F24C0E">
        <w:rPr>
          <w:lang w:val="ru-RU"/>
        </w:rPr>
        <w:t xml:space="preserve"> — интерфейс, использующий голограммы для взаимодействия.</w:t>
      </w:r>
    </w:p>
    <w:p w14:paraId="6EB75858" w14:textId="77777777" w:rsidR="00F24C0E" w:rsidRPr="00F24C0E" w:rsidRDefault="00F24C0E" w:rsidP="00F24C0E">
      <w:pPr>
        <w:numPr>
          <w:ilvl w:val="0"/>
          <w:numId w:val="31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Natural</w:t>
      </w:r>
      <w:r w:rsidRPr="00F24C0E">
        <w:rPr>
          <w:rStyle w:val="a8"/>
          <w:lang w:val="ru-RU"/>
        </w:rPr>
        <w:t xml:space="preserve"> </w:t>
      </w:r>
      <w:r>
        <w:rPr>
          <w:rStyle w:val="a8"/>
        </w:rPr>
        <w:t>User</w:t>
      </w:r>
      <w:r w:rsidRPr="00F24C0E">
        <w:rPr>
          <w:rStyle w:val="a8"/>
          <w:lang w:val="ru-RU"/>
        </w:rPr>
        <w:t xml:space="preserve"> </w:t>
      </w:r>
      <w:r>
        <w:rPr>
          <w:rStyle w:val="a8"/>
        </w:rPr>
        <w:t>Interface</w:t>
      </w:r>
      <w:r w:rsidRPr="00F24C0E">
        <w:rPr>
          <w:rStyle w:val="a8"/>
          <w:lang w:val="ru-RU"/>
        </w:rPr>
        <w:t xml:space="preserve"> (Естественный пользовательский интерфейс)</w:t>
      </w:r>
      <w:r w:rsidRPr="00F24C0E">
        <w:rPr>
          <w:lang w:val="ru-RU"/>
        </w:rPr>
        <w:t xml:space="preserve"> — интерфейс, который старается использовать естественные способы взаимодействия человека.</w:t>
      </w:r>
    </w:p>
    <w:p w14:paraId="0AC50FBF" w14:textId="77777777" w:rsidR="00F24C0E" w:rsidRPr="00F24C0E" w:rsidRDefault="00F24C0E" w:rsidP="00F24C0E">
      <w:pPr>
        <w:numPr>
          <w:ilvl w:val="0"/>
          <w:numId w:val="31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Ethical</w:t>
      </w:r>
      <w:r w:rsidRPr="00F24C0E">
        <w:rPr>
          <w:rStyle w:val="a8"/>
          <w:lang w:val="ru-RU"/>
        </w:rPr>
        <w:t xml:space="preserve"> </w:t>
      </w:r>
      <w:r>
        <w:rPr>
          <w:rStyle w:val="a8"/>
        </w:rPr>
        <w:t>Issues</w:t>
      </w:r>
      <w:r w:rsidRPr="00F24C0E">
        <w:rPr>
          <w:rStyle w:val="a8"/>
          <w:lang w:val="ru-RU"/>
        </w:rPr>
        <w:t xml:space="preserve"> (Этические вопросы)</w:t>
      </w:r>
      <w:r w:rsidRPr="00F24C0E">
        <w:rPr>
          <w:lang w:val="ru-RU"/>
        </w:rPr>
        <w:t xml:space="preserve"> — вопросы, связанные с конфиденциальностью данных и их использованием.</w:t>
      </w:r>
    </w:p>
    <w:p w14:paraId="44F9DBE4" w14:textId="77777777" w:rsidR="00F24C0E" w:rsidRPr="00F24C0E" w:rsidRDefault="00F24C0E" w:rsidP="00F24C0E">
      <w:pPr>
        <w:numPr>
          <w:ilvl w:val="0"/>
          <w:numId w:val="31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Information</w:t>
      </w:r>
      <w:r w:rsidRPr="00F24C0E">
        <w:rPr>
          <w:rStyle w:val="a8"/>
          <w:lang w:val="ru-RU"/>
        </w:rPr>
        <w:t xml:space="preserve"> </w:t>
      </w:r>
      <w:r>
        <w:rPr>
          <w:rStyle w:val="a8"/>
        </w:rPr>
        <w:t>Representation</w:t>
      </w:r>
      <w:r w:rsidRPr="00F24C0E">
        <w:rPr>
          <w:rStyle w:val="a8"/>
          <w:lang w:val="ru-RU"/>
        </w:rPr>
        <w:t xml:space="preserve"> (Представление информации)</w:t>
      </w:r>
      <w:r w:rsidRPr="00F24C0E">
        <w:rPr>
          <w:lang w:val="ru-RU"/>
        </w:rPr>
        <w:t xml:space="preserve"> — способы отображения информации пользователям для удобства их деятельности.</w:t>
      </w:r>
    </w:p>
    <w:p w14:paraId="40759AEF" w14:textId="77777777" w:rsidR="00F24C0E" w:rsidRPr="00F24C0E" w:rsidRDefault="00F24C0E" w:rsidP="00F24C0E">
      <w:pPr>
        <w:numPr>
          <w:ilvl w:val="0"/>
          <w:numId w:val="31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Interaction</w:t>
      </w:r>
      <w:r w:rsidRPr="00F24C0E">
        <w:rPr>
          <w:rStyle w:val="a8"/>
          <w:lang w:val="ru-RU"/>
        </w:rPr>
        <w:t xml:space="preserve"> </w:t>
      </w:r>
      <w:r>
        <w:rPr>
          <w:rStyle w:val="a8"/>
        </w:rPr>
        <w:t>Techniques</w:t>
      </w:r>
      <w:r w:rsidRPr="00F24C0E">
        <w:rPr>
          <w:rStyle w:val="a8"/>
          <w:lang w:val="ru-RU"/>
        </w:rPr>
        <w:t xml:space="preserve"> (Техники взаимодействия)</w:t>
      </w:r>
      <w:r w:rsidRPr="00F24C0E">
        <w:rPr>
          <w:lang w:val="ru-RU"/>
        </w:rPr>
        <w:t xml:space="preserve"> — методы, используемые для взаимодействия с интерфейсами.</w:t>
      </w:r>
    </w:p>
    <w:p w14:paraId="7AC5AC3F" w14:textId="77777777" w:rsidR="00F24C0E" w:rsidRPr="00F24C0E" w:rsidRDefault="00F24C0E" w:rsidP="00F24C0E">
      <w:pPr>
        <w:numPr>
          <w:ilvl w:val="0"/>
          <w:numId w:val="31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Abstract</w:t>
      </w:r>
      <w:r w:rsidRPr="00F24C0E">
        <w:rPr>
          <w:rStyle w:val="a8"/>
          <w:lang w:val="ru-RU"/>
        </w:rPr>
        <w:t xml:space="preserve"> </w:t>
      </w:r>
      <w:r>
        <w:rPr>
          <w:rStyle w:val="a8"/>
        </w:rPr>
        <w:t>vs</w:t>
      </w:r>
      <w:r w:rsidRPr="00F24C0E">
        <w:rPr>
          <w:rStyle w:val="a8"/>
          <w:lang w:val="ru-RU"/>
        </w:rPr>
        <w:t xml:space="preserve">. </w:t>
      </w:r>
      <w:r>
        <w:rPr>
          <w:rStyle w:val="a8"/>
        </w:rPr>
        <w:t>Realism</w:t>
      </w:r>
      <w:r w:rsidRPr="00F24C0E">
        <w:rPr>
          <w:rStyle w:val="a8"/>
          <w:lang w:val="ru-RU"/>
        </w:rPr>
        <w:t xml:space="preserve"> (Абстракция против реализма)</w:t>
      </w:r>
      <w:r w:rsidRPr="00F24C0E">
        <w:rPr>
          <w:lang w:val="ru-RU"/>
        </w:rPr>
        <w:t xml:space="preserve"> — дилемма выбора между абстрактным и реалистичным представлением информации.</w:t>
      </w:r>
    </w:p>
    <w:p w14:paraId="0C6DDC89" w14:textId="77777777" w:rsidR="00F24C0E" w:rsidRPr="00F24C0E" w:rsidRDefault="00F24C0E" w:rsidP="00F24C0E">
      <w:pPr>
        <w:numPr>
          <w:ilvl w:val="0"/>
          <w:numId w:val="31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Menu</w:t>
      </w:r>
      <w:r w:rsidRPr="00F24C0E">
        <w:rPr>
          <w:rStyle w:val="a8"/>
          <w:lang w:val="ru-RU"/>
        </w:rPr>
        <w:t xml:space="preserve"> </w:t>
      </w:r>
      <w:r>
        <w:rPr>
          <w:rStyle w:val="a8"/>
        </w:rPr>
        <w:t>Selection</w:t>
      </w:r>
      <w:r w:rsidRPr="00F24C0E">
        <w:rPr>
          <w:rStyle w:val="a8"/>
          <w:lang w:val="ru-RU"/>
        </w:rPr>
        <w:t xml:space="preserve"> </w:t>
      </w:r>
      <w:r>
        <w:rPr>
          <w:rStyle w:val="a8"/>
        </w:rPr>
        <w:t>vs</w:t>
      </w:r>
      <w:r w:rsidRPr="00F24C0E">
        <w:rPr>
          <w:rStyle w:val="a8"/>
          <w:lang w:val="ru-RU"/>
        </w:rPr>
        <w:t xml:space="preserve">. </w:t>
      </w:r>
      <w:r>
        <w:rPr>
          <w:rStyle w:val="a8"/>
        </w:rPr>
        <w:t>Free</w:t>
      </w:r>
      <w:r w:rsidRPr="00F24C0E">
        <w:rPr>
          <w:rStyle w:val="a8"/>
          <w:lang w:val="ru-RU"/>
        </w:rPr>
        <w:t>-</w:t>
      </w:r>
      <w:r>
        <w:rPr>
          <w:rStyle w:val="a8"/>
        </w:rPr>
        <w:t>form</w:t>
      </w:r>
      <w:r w:rsidRPr="00F24C0E">
        <w:rPr>
          <w:rStyle w:val="a8"/>
          <w:lang w:val="ru-RU"/>
        </w:rPr>
        <w:t xml:space="preserve"> </w:t>
      </w:r>
      <w:r>
        <w:rPr>
          <w:rStyle w:val="a8"/>
        </w:rPr>
        <w:t>Text</w:t>
      </w:r>
      <w:r w:rsidRPr="00F24C0E">
        <w:rPr>
          <w:rStyle w:val="a8"/>
          <w:lang w:val="ru-RU"/>
        </w:rPr>
        <w:t xml:space="preserve"> </w:t>
      </w:r>
      <w:r>
        <w:rPr>
          <w:rStyle w:val="a8"/>
        </w:rPr>
        <w:t>Input</w:t>
      </w:r>
      <w:r w:rsidRPr="00F24C0E">
        <w:rPr>
          <w:rStyle w:val="a8"/>
          <w:lang w:val="ru-RU"/>
        </w:rPr>
        <w:t xml:space="preserve"> (Выбор меню против свободного ввода текста)</w:t>
      </w:r>
      <w:r w:rsidRPr="00F24C0E">
        <w:rPr>
          <w:lang w:val="ru-RU"/>
        </w:rPr>
        <w:t xml:space="preserve"> — выбор между структурированным и неструктурированным вводом данных.</w:t>
      </w:r>
    </w:p>
    <w:p w14:paraId="6DB219C1" w14:textId="77777777" w:rsidR="00F24C0E" w:rsidRPr="00F24C0E" w:rsidRDefault="00F24C0E" w:rsidP="00F24C0E">
      <w:pPr>
        <w:numPr>
          <w:ilvl w:val="0"/>
          <w:numId w:val="31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Human</w:t>
      </w:r>
      <w:r w:rsidRPr="00F24C0E">
        <w:rPr>
          <w:rStyle w:val="a8"/>
          <w:lang w:val="ru-RU"/>
        </w:rPr>
        <w:t>-</w:t>
      </w:r>
      <w:r>
        <w:rPr>
          <w:rStyle w:val="a8"/>
        </w:rPr>
        <w:t>like</w:t>
      </w:r>
      <w:r w:rsidRPr="00F24C0E">
        <w:rPr>
          <w:rStyle w:val="a8"/>
          <w:lang w:val="ru-RU"/>
        </w:rPr>
        <w:t xml:space="preserve"> </w:t>
      </w:r>
      <w:r>
        <w:rPr>
          <w:rStyle w:val="a8"/>
        </w:rPr>
        <w:t>vs</w:t>
      </w:r>
      <w:r w:rsidRPr="00F24C0E">
        <w:rPr>
          <w:rStyle w:val="a8"/>
          <w:lang w:val="ru-RU"/>
        </w:rPr>
        <w:t xml:space="preserve">. </w:t>
      </w:r>
      <w:proofErr w:type="gramStart"/>
      <w:r>
        <w:rPr>
          <w:rStyle w:val="a8"/>
        </w:rPr>
        <w:t>Non</w:t>
      </w:r>
      <w:r w:rsidRPr="00F24C0E">
        <w:rPr>
          <w:rStyle w:val="a8"/>
          <w:lang w:val="ru-RU"/>
        </w:rPr>
        <w:t>-</w:t>
      </w:r>
      <w:r>
        <w:rPr>
          <w:rStyle w:val="a8"/>
        </w:rPr>
        <w:t>human</w:t>
      </w:r>
      <w:proofErr w:type="gramEnd"/>
      <w:r w:rsidRPr="00F24C0E">
        <w:rPr>
          <w:rStyle w:val="a8"/>
          <w:lang w:val="ru-RU"/>
        </w:rPr>
        <w:t>-</w:t>
      </w:r>
      <w:r>
        <w:rPr>
          <w:rStyle w:val="a8"/>
        </w:rPr>
        <w:t>like</w:t>
      </w:r>
      <w:r w:rsidRPr="00F24C0E">
        <w:rPr>
          <w:rStyle w:val="a8"/>
          <w:lang w:val="ru-RU"/>
        </w:rPr>
        <w:t xml:space="preserve"> (Человекообразный против </w:t>
      </w:r>
      <w:proofErr w:type="spellStart"/>
      <w:r w:rsidRPr="00F24C0E">
        <w:rPr>
          <w:rStyle w:val="a8"/>
          <w:lang w:val="ru-RU"/>
        </w:rPr>
        <w:t>нечеловекообразного</w:t>
      </w:r>
      <w:proofErr w:type="spellEnd"/>
      <w:r w:rsidRPr="00F24C0E">
        <w:rPr>
          <w:rStyle w:val="a8"/>
          <w:lang w:val="ru-RU"/>
        </w:rPr>
        <w:t>)</w:t>
      </w:r>
      <w:r w:rsidRPr="00F24C0E">
        <w:rPr>
          <w:lang w:val="ru-RU"/>
        </w:rPr>
        <w:t xml:space="preserve"> — дилемма выбора между человекоподобным и </w:t>
      </w:r>
      <w:proofErr w:type="spellStart"/>
      <w:r w:rsidRPr="00F24C0E">
        <w:rPr>
          <w:lang w:val="ru-RU"/>
        </w:rPr>
        <w:t>нечеловекообразным</w:t>
      </w:r>
      <w:proofErr w:type="spellEnd"/>
      <w:r w:rsidRPr="00F24C0E">
        <w:rPr>
          <w:lang w:val="ru-RU"/>
        </w:rPr>
        <w:t xml:space="preserve"> дизайном интерфейсов.</w:t>
      </w:r>
    </w:p>
    <w:p w14:paraId="649304D6" w14:textId="77777777" w:rsidR="00F24C0E" w:rsidRPr="00E6626F" w:rsidRDefault="00F24C0E" w:rsidP="00F24C0E">
      <w:pPr>
        <w:pStyle w:val="3"/>
        <w:rPr>
          <w:lang w:val="ru-RU"/>
        </w:rPr>
      </w:pPr>
      <w:bookmarkStart w:id="34" w:name="_Toc168777564"/>
      <w:r w:rsidRPr="00E6626F">
        <w:rPr>
          <w:lang w:val="ru-RU"/>
        </w:rPr>
        <w:t>Перевод текста</w:t>
      </w:r>
      <w:bookmarkEnd w:id="34"/>
    </w:p>
    <w:p w14:paraId="772D6C2B" w14:textId="77777777" w:rsidR="00F24C0E" w:rsidRDefault="00F24C0E" w:rsidP="00F24C0E">
      <w:pPr>
        <w:pStyle w:val="a3"/>
      </w:pPr>
      <w:proofErr w:type="spellStart"/>
      <w:r>
        <w:rPr>
          <w:rStyle w:val="a8"/>
        </w:rPr>
        <w:t>Summary</w:t>
      </w:r>
      <w:proofErr w:type="spellEnd"/>
      <w:r>
        <w:t xml:space="preserve"> Эта глава предоставила обзор разнообразия интерфейсов, которые можно спроектировать, определяя ключевые вопросы дизайна и исследования, которые необходимо решить. В ней были подчеркнуты возможности и вызовы для дизайнеров и исследователей, разрабатывающих инновационные интерфейсы. Также были объяснены некоторые предположения о преимуществах </w:t>
      </w:r>
      <w:r>
        <w:lastRenderedPageBreak/>
        <w:t xml:space="preserve">различных интерфейсов — некоторые из них в настоящее время поддерживаются, а другие еще не доказаны. В главе были представлены различные техники взаимодействия, подходящие (или не подходящие) для определенного типа интерфейса. Также обсуждались дилеммы, с которыми сталкиваются дизайнеры при использовании определенного типа интерфейса, например, абстракция против реализма, выбор меню против свободного ввода текста, человекоподобный против </w:t>
      </w:r>
      <w:proofErr w:type="spellStart"/>
      <w:r>
        <w:t>нечеловекообразного</w:t>
      </w:r>
      <w:proofErr w:type="spellEnd"/>
      <w:r>
        <w:t>. В заключение были даны рекомендации по проектированию и примеры систем, спроектированных с использованием данного интерфейса.</w:t>
      </w:r>
    </w:p>
    <w:p w14:paraId="249B9313" w14:textId="77777777" w:rsidR="00F24C0E" w:rsidRDefault="00F24C0E" w:rsidP="00F24C0E">
      <w:pPr>
        <w:pStyle w:val="a3"/>
      </w:pPr>
      <w:r>
        <w:rPr>
          <w:rStyle w:val="a8"/>
        </w:rPr>
        <w:t xml:space="preserve">Key </w:t>
      </w:r>
      <w:proofErr w:type="spellStart"/>
      <w:r>
        <w:rPr>
          <w:rStyle w:val="a8"/>
        </w:rPr>
        <w:t>Points</w:t>
      </w:r>
      <w:proofErr w:type="spellEnd"/>
    </w:p>
    <w:p w14:paraId="7F6617A4" w14:textId="77777777" w:rsidR="00F24C0E" w:rsidRPr="00F24C0E" w:rsidRDefault="00F24C0E" w:rsidP="00F24C0E">
      <w:pPr>
        <w:numPr>
          <w:ilvl w:val="0"/>
          <w:numId w:val="32"/>
        </w:numPr>
        <w:spacing w:before="100" w:beforeAutospacing="1" w:after="100" w:afterAutospacing="1" w:line="240" w:lineRule="auto"/>
        <w:rPr>
          <w:lang w:val="ru-RU"/>
        </w:rPr>
      </w:pPr>
      <w:r w:rsidRPr="00F24C0E">
        <w:rPr>
          <w:lang w:val="ru-RU"/>
        </w:rPr>
        <w:t xml:space="preserve">Многие интерфейсы появились после </w:t>
      </w:r>
      <w:r>
        <w:t>GUI</w:t>
      </w:r>
      <w:r w:rsidRPr="00F24C0E">
        <w:rPr>
          <w:lang w:val="ru-RU"/>
        </w:rPr>
        <w:t>, включая голосовые, носимые, мобильные, тангенциальные, интерфейсы мозг-компьютер, умные интерфейсы, роботы, дроны и теперь голографические.</w:t>
      </w:r>
    </w:p>
    <w:p w14:paraId="0AA5E352" w14:textId="77777777" w:rsidR="00F24C0E" w:rsidRPr="00F24C0E" w:rsidRDefault="00F24C0E" w:rsidP="00F24C0E">
      <w:pPr>
        <w:numPr>
          <w:ilvl w:val="0"/>
          <w:numId w:val="32"/>
        </w:numPr>
        <w:spacing w:before="100" w:beforeAutospacing="1" w:after="100" w:afterAutospacing="1" w:line="240" w:lineRule="auto"/>
        <w:rPr>
          <w:lang w:val="ru-RU"/>
        </w:rPr>
      </w:pPr>
      <w:r w:rsidRPr="00F24C0E">
        <w:rPr>
          <w:lang w:val="ru-RU"/>
        </w:rPr>
        <w:t>При выборе интерфейса и включении в него функций необходимо учитывать ряд вопросов дизайна и исследования.</w:t>
      </w:r>
    </w:p>
    <w:p w14:paraId="190E7444" w14:textId="77777777" w:rsidR="00F24C0E" w:rsidRPr="00F24C0E" w:rsidRDefault="00F24C0E" w:rsidP="00F24C0E">
      <w:pPr>
        <w:numPr>
          <w:ilvl w:val="0"/>
          <w:numId w:val="32"/>
        </w:numPr>
        <w:spacing w:before="100" w:beforeAutospacing="1" w:after="100" w:afterAutospacing="1" w:line="240" w:lineRule="auto"/>
        <w:rPr>
          <w:lang w:val="ru-RU"/>
        </w:rPr>
      </w:pPr>
      <w:r w:rsidRPr="00F24C0E">
        <w:rPr>
          <w:lang w:val="ru-RU"/>
        </w:rPr>
        <w:t>Естественные пользовательские интерфейсы могут быть не такими естественными, как графические пользовательские интерфейсы — это зависит от задачи, человека и контекста.</w:t>
      </w:r>
    </w:p>
    <w:p w14:paraId="5A8F2660" w14:textId="77777777" w:rsidR="00F24C0E" w:rsidRPr="00F24C0E" w:rsidRDefault="00F24C0E" w:rsidP="00F24C0E">
      <w:pPr>
        <w:numPr>
          <w:ilvl w:val="0"/>
          <w:numId w:val="32"/>
        </w:numPr>
        <w:spacing w:before="100" w:beforeAutospacing="1" w:after="100" w:afterAutospacing="1" w:line="240" w:lineRule="auto"/>
        <w:rPr>
          <w:lang w:val="ru-RU"/>
        </w:rPr>
      </w:pPr>
      <w:r w:rsidRPr="00F24C0E">
        <w:rPr>
          <w:lang w:val="ru-RU"/>
        </w:rPr>
        <w:t>Важной проблемой, лежащей в основе дизайна любого типа интерфейса, является то, как информация представлена людям (будь то речь, мультимедиа, виртуальная реальность, дополненная реальность), чтобы они могли понять ее в контексте своей текущей деятельности, например, играя в игру, делая покупки онлайн или взаимодействуя с роботом-домашним животным.</w:t>
      </w:r>
    </w:p>
    <w:p w14:paraId="40C00A44" w14:textId="77777777" w:rsidR="00F24C0E" w:rsidRPr="00F24C0E" w:rsidRDefault="00F24C0E" w:rsidP="00F24C0E">
      <w:pPr>
        <w:numPr>
          <w:ilvl w:val="0"/>
          <w:numId w:val="32"/>
        </w:numPr>
        <w:spacing w:before="100" w:beforeAutospacing="1" w:after="100" w:afterAutospacing="1" w:line="240" w:lineRule="auto"/>
        <w:rPr>
          <w:lang w:val="ru-RU"/>
        </w:rPr>
      </w:pPr>
      <w:r w:rsidRPr="00F24C0E">
        <w:rPr>
          <w:lang w:val="ru-RU"/>
        </w:rPr>
        <w:t>Все чаще новые интерфейсы, которые учитывают контекст или отслеживают людей, поднимают этические вопросы, связанные с тем, какие данные собираются и для чего они используются.</w:t>
      </w:r>
    </w:p>
    <w:p w14:paraId="66094A2B" w14:textId="77777777" w:rsidR="00181D9B" w:rsidRPr="00F24C0E" w:rsidRDefault="00181D9B" w:rsidP="00181D9B">
      <w:pPr>
        <w:rPr>
          <w:lang w:val="ru-RU" w:eastAsia="ru-RU"/>
        </w:rPr>
      </w:pPr>
    </w:p>
    <w:p w14:paraId="69CF7FE0" w14:textId="1E6290B9" w:rsidR="006356FD" w:rsidRDefault="006356FD" w:rsidP="006356FD">
      <w:pPr>
        <w:pStyle w:val="1"/>
        <w:rPr>
          <w:rFonts w:eastAsia="Times New Roman"/>
          <w:lang w:val="en-US" w:eastAsia="ru-RU"/>
        </w:rPr>
      </w:pPr>
      <w:bookmarkStart w:id="35" w:name="_Toc168777565"/>
      <w:r>
        <w:rPr>
          <w:rFonts w:eastAsia="Times New Roman"/>
          <w:lang w:val="en-US" w:eastAsia="ru-RU"/>
        </w:rPr>
        <w:t xml:space="preserve">7 Lecture – </w:t>
      </w:r>
      <w:r w:rsidR="00181D9B">
        <w:rPr>
          <w:rFonts w:eastAsia="Times New Roman"/>
          <w:lang w:val="en-US" w:eastAsia="ru-RU"/>
        </w:rPr>
        <w:t>11</w:t>
      </w:r>
      <w:bookmarkEnd w:id="35"/>
    </w:p>
    <w:p w14:paraId="5209627C" w14:textId="77777777" w:rsidR="00382ED6" w:rsidRPr="00382ED6" w:rsidRDefault="00382ED6" w:rsidP="00382ED6">
      <w:pPr>
        <w:pStyle w:val="3"/>
        <w:rPr>
          <w:lang w:val="en-US"/>
        </w:rPr>
      </w:pPr>
      <w:bookmarkStart w:id="36" w:name="_Toc168777566"/>
      <w:proofErr w:type="spellStart"/>
      <w:r>
        <w:t>Пересказ</w:t>
      </w:r>
      <w:proofErr w:type="spellEnd"/>
      <w:r>
        <w:t xml:space="preserve"> </w:t>
      </w:r>
      <w:proofErr w:type="spellStart"/>
      <w:r>
        <w:t>главы</w:t>
      </w:r>
      <w:proofErr w:type="spellEnd"/>
      <w:r>
        <w:t xml:space="preserve"> 11 </w:t>
      </w:r>
      <w:proofErr w:type="spellStart"/>
      <w:r>
        <w:t>книги</w:t>
      </w:r>
      <w:proofErr w:type="spellEnd"/>
      <w:r>
        <w:t xml:space="preserve"> "Interaction Design: Beyond Human-Computer Interaction"</w:t>
      </w:r>
      <w:bookmarkEnd w:id="36"/>
    </w:p>
    <w:p w14:paraId="4D142030" w14:textId="77777777" w:rsidR="00382ED6" w:rsidRDefault="00382ED6" w:rsidP="00382ED6">
      <w:pPr>
        <w:pStyle w:val="a3"/>
      </w:pPr>
      <w:r>
        <w:rPr>
          <w:rStyle w:val="a8"/>
        </w:rPr>
        <w:t xml:space="preserve">Глава 11: </w:t>
      </w:r>
      <w:proofErr w:type="spellStart"/>
      <w:r>
        <w:rPr>
          <w:rStyle w:val="a8"/>
        </w:rPr>
        <w:t>Discovering</w:t>
      </w:r>
      <w:proofErr w:type="spellEnd"/>
      <w:r>
        <w:rPr>
          <w:rStyle w:val="a8"/>
        </w:rPr>
        <w:t xml:space="preserve"> </w:t>
      </w:r>
      <w:proofErr w:type="spellStart"/>
      <w:r>
        <w:rPr>
          <w:rStyle w:val="a8"/>
        </w:rPr>
        <w:t>Requirements</w:t>
      </w:r>
      <w:proofErr w:type="spellEnd"/>
      <w:r>
        <w:rPr>
          <w:rStyle w:val="a8"/>
        </w:rPr>
        <w:t xml:space="preserve"> (Выявление требований)</w:t>
      </w:r>
    </w:p>
    <w:p w14:paraId="1823B5EB" w14:textId="77777777" w:rsidR="00382ED6" w:rsidRDefault="00382ED6" w:rsidP="00382ED6">
      <w:pPr>
        <w:pStyle w:val="a3"/>
      </w:pPr>
      <w:r>
        <w:rPr>
          <w:rStyle w:val="a8"/>
        </w:rPr>
        <w:t>Пересказ</w:t>
      </w:r>
    </w:p>
    <w:p w14:paraId="2D06C21A" w14:textId="77777777" w:rsidR="00382ED6" w:rsidRDefault="00382ED6" w:rsidP="00382ED6">
      <w:pPr>
        <w:pStyle w:val="a3"/>
      </w:pPr>
      <w:r>
        <w:t xml:space="preserve">Глава 11 посвящена детальному рассмотрению процесса выявления и представления требований к продукту. Используются различные методы сбора данных, представленные в главе 8, такие как контекстуальное исследование, изучение документации, использование проб и анализ аналогичных продуктов. Персоны и сценарии помогают оживить данные и требования, исследуя пользовательский опыт и функциональность продукта. Существует множество способов представления требований, от структурированных, таких как </w:t>
      </w:r>
      <w:proofErr w:type="spellStart"/>
      <w:r>
        <w:t>Volere</w:t>
      </w:r>
      <w:proofErr w:type="spellEnd"/>
      <w:r>
        <w:t xml:space="preserve"> </w:t>
      </w:r>
      <w:proofErr w:type="spellStart"/>
      <w:r>
        <w:t>shell</w:t>
      </w:r>
      <w:proofErr w:type="spellEnd"/>
      <w:r>
        <w:t>, до более спекулятивных, таких как пробники. Также используются сценарии применения для детализации взаимодействий между пользователем и продуктом.</w:t>
      </w:r>
    </w:p>
    <w:p w14:paraId="77512F17" w14:textId="77777777" w:rsidR="00382ED6" w:rsidRDefault="00382ED6" w:rsidP="00382ED6">
      <w:pPr>
        <w:pStyle w:val="3"/>
      </w:pPr>
      <w:bookmarkStart w:id="37" w:name="_Toc168777567"/>
      <w:proofErr w:type="spellStart"/>
      <w:r>
        <w:t>Термины</w:t>
      </w:r>
      <w:proofErr w:type="spellEnd"/>
      <w:r>
        <w:t xml:space="preserve"> и </w:t>
      </w:r>
      <w:proofErr w:type="spellStart"/>
      <w:r>
        <w:t>пояснения</w:t>
      </w:r>
      <w:bookmarkEnd w:id="37"/>
      <w:proofErr w:type="spellEnd"/>
    </w:p>
    <w:p w14:paraId="008888C9" w14:textId="77777777" w:rsidR="00382ED6" w:rsidRPr="00382ED6" w:rsidRDefault="00382ED6" w:rsidP="00382ED6">
      <w:pPr>
        <w:numPr>
          <w:ilvl w:val="0"/>
          <w:numId w:val="33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Requirement</w:t>
      </w:r>
      <w:r w:rsidRPr="00382ED6">
        <w:rPr>
          <w:rStyle w:val="a8"/>
          <w:lang w:val="ru-RU"/>
        </w:rPr>
        <w:t xml:space="preserve"> (Требование)</w:t>
      </w:r>
      <w:r w:rsidRPr="00382ED6">
        <w:rPr>
          <w:lang w:val="ru-RU"/>
        </w:rPr>
        <w:t xml:space="preserve"> — утверждение о предназначенном продукте, указывающее, что он должен делать или как он будет работать.</w:t>
      </w:r>
    </w:p>
    <w:p w14:paraId="10F42B37" w14:textId="77777777" w:rsidR="00382ED6" w:rsidRPr="00382ED6" w:rsidRDefault="00382ED6" w:rsidP="00382ED6">
      <w:pPr>
        <w:numPr>
          <w:ilvl w:val="0"/>
          <w:numId w:val="33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Functional</w:t>
      </w:r>
      <w:r w:rsidRPr="00382ED6">
        <w:rPr>
          <w:rStyle w:val="a8"/>
          <w:lang w:val="ru-RU"/>
        </w:rPr>
        <w:t xml:space="preserve"> </w:t>
      </w:r>
      <w:r>
        <w:rPr>
          <w:rStyle w:val="a8"/>
        </w:rPr>
        <w:t>Requirement</w:t>
      </w:r>
      <w:r w:rsidRPr="00382ED6">
        <w:rPr>
          <w:rStyle w:val="a8"/>
          <w:lang w:val="ru-RU"/>
        </w:rPr>
        <w:t xml:space="preserve"> (Функциональное требование)</w:t>
      </w:r>
      <w:r w:rsidRPr="00382ED6">
        <w:rPr>
          <w:lang w:val="ru-RU"/>
        </w:rPr>
        <w:t xml:space="preserve"> — требование, описывающее конкретные функции, которые должен выполнять продукт.</w:t>
      </w:r>
    </w:p>
    <w:p w14:paraId="022A8632" w14:textId="77777777" w:rsidR="00382ED6" w:rsidRPr="00382ED6" w:rsidRDefault="00382ED6" w:rsidP="00382ED6">
      <w:pPr>
        <w:numPr>
          <w:ilvl w:val="0"/>
          <w:numId w:val="33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Data</w:t>
      </w:r>
      <w:r w:rsidRPr="00382ED6">
        <w:rPr>
          <w:rStyle w:val="a8"/>
          <w:lang w:val="ru-RU"/>
        </w:rPr>
        <w:t xml:space="preserve"> </w:t>
      </w:r>
      <w:r>
        <w:rPr>
          <w:rStyle w:val="a8"/>
        </w:rPr>
        <w:t>Requirement</w:t>
      </w:r>
      <w:r w:rsidRPr="00382ED6">
        <w:rPr>
          <w:rStyle w:val="a8"/>
          <w:lang w:val="ru-RU"/>
        </w:rPr>
        <w:t xml:space="preserve"> (Требование к данным)</w:t>
      </w:r>
      <w:r w:rsidRPr="00382ED6">
        <w:rPr>
          <w:lang w:val="ru-RU"/>
        </w:rPr>
        <w:t xml:space="preserve"> — требование, касающееся данных, которые продукт должен обрабатывать.</w:t>
      </w:r>
    </w:p>
    <w:p w14:paraId="346AE765" w14:textId="77777777" w:rsidR="00382ED6" w:rsidRPr="00382ED6" w:rsidRDefault="00382ED6" w:rsidP="00382ED6">
      <w:pPr>
        <w:numPr>
          <w:ilvl w:val="0"/>
          <w:numId w:val="33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Environmental</w:t>
      </w:r>
      <w:r w:rsidRPr="00382ED6">
        <w:rPr>
          <w:rStyle w:val="a8"/>
          <w:lang w:val="ru-RU"/>
        </w:rPr>
        <w:t xml:space="preserve"> </w:t>
      </w:r>
      <w:r>
        <w:rPr>
          <w:rStyle w:val="a8"/>
        </w:rPr>
        <w:t>Requirement</w:t>
      </w:r>
      <w:r w:rsidRPr="00382ED6">
        <w:rPr>
          <w:rStyle w:val="a8"/>
          <w:lang w:val="ru-RU"/>
        </w:rPr>
        <w:t xml:space="preserve"> (Требование к окружению)</w:t>
      </w:r>
      <w:r w:rsidRPr="00382ED6">
        <w:rPr>
          <w:lang w:val="ru-RU"/>
        </w:rPr>
        <w:t xml:space="preserve"> — требование, учитывающее условия использования продукта.</w:t>
      </w:r>
    </w:p>
    <w:p w14:paraId="043BEADF" w14:textId="77777777" w:rsidR="00382ED6" w:rsidRPr="00382ED6" w:rsidRDefault="00382ED6" w:rsidP="00382ED6">
      <w:pPr>
        <w:numPr>
          <w:ilvl w:val="0"/>
          <w:numId w:val="33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User</w:t>
      </w:r>
      <w:r w:rsidRPr="00382ED6">
        <w:rPr>
          <w:rStyle w:val="a8"/>
          <w:lang w:val="ru-RU"/>
        </w:rPr>
        <w:t xml:space="preserve"> </w:t>
      </w:r>
      <w:r>
        <w:rPr>
          <w:rStyle w:val="a8"/>
        </w:rPr>
        <w:t>Characteristics</w:t>
      </w:r>
      <w:r w:rsidRPr="00382ED6">
        <w:rPr>
          <w:rStyle w:val="a8"/>
          <w:lang w:val="ru-RU"/>
        </w:rPr>
        <w:t xml:space="preserve"> (Характеристики пользователя)</w:t>
      </w:r>
      <w:r w:rsidRPr="00382ED6">
        <w:rPr>
          <w:lang w:val="ru-RU"/>
        </w:rPr>
        <w:t xml:space="preserve"> — описание пользователей, которые будут взаимодействовать с продуктом.</w:t>
      </w:r>
    </w:p>
    <w:p w14:paraId="09AE1F54" w14:textId="77777777" w:rsidR="00382ED6" w:rsidRPr="00382ED6" w:rsidRDefault="00382ED6" w:rsidP="00382ED6">
      <w:pPr>
        <w:numPr>
          <w:ilvl w:val="0"/>
          <w:numId w:val="33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Usability</w:t>
      </w:r>
      <w:r w:rsidRPr="00382ED6">
        <w:rPr>
          <w:rStyle w:val="a8"/>
          <w:lang w:val="ru-RU"/>
        </w:rPr>
        <w:t xml:space="preserve"> </w:t>
      </w:r>
      <w:r>
        <w:rPr>
          <w:rStyle w:val="a8"/>
        </w:rPr>
        <w:t>Goals</w:t>
      </w:r>
      <w:r w:rsidRPr="00382ED6">
        <w:rPr>
          <w:rStyle w:val="a8"/>
          <w:lang w:val="ru-RU"/>
        </w:rPr>
        <w:t xml:space="preserve"> (Цели удобства использования)</w:t>
      </w:r>
      <w:r w:rsidRPr="00382ED6">
        <w:rPr>
          <w:lang w:val="ru-RU"/>
        </w:rPr>
        <w:t xml:space="preserve"> — цели, направленные на обеспечение легкости и эффективности использования продукта.</w:t>
      </w:r>
    </w:p>
    <w:p w14:paraId="77F49F15" w14:textId="77777777" w:rsidR="00382ED6" w:rsidRPr="00382ED6" w:rsidRDefault="00382ED6" w:rsidP="00382ED6">
      <w:pPr>
        <w:numPr>
          <w:ilvl w:val="0"/>
          <w:numId w:val="33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lastRenderedPageBreak/>
        <w:t>User</w:t>
      </w:r>
      <w:r w:rsidRPr="00382ED6">
        <w:rPr>
          <w:rStyle w:val="a8"/>
          <w:lang w:val="ru-RU"/>
        </w:rPr>
        <w:t xml:space="preserve"> </w:t>
      </w:r>
      <w:r>
        <w:rPr>
          <w:rStyle w:val="a8"/>
        </w:rPr>
        <w:t>Experience</w:t>
      </w:r>
      <w:r w:rsidRPr="00382ED6">
        <w:rPr>
          <w:rStyle w:val="a8"/>
          <w:lang w:val="ru-RU"/>
        </w:rPr>
        <w:t xml:space="preserve"> </w:t>
      </w:r>
      <w:r>
        <w:rPr>
          <w:rStyle w:val="a8"/>
        </w:rPr>
        <w:t>Goals</w:t>
      </w:r>
      <w:r w:rsidRPr="00382ED6">
        <w:rPr>
          <w:rStyle w:val="a8"/>
          <w:lang w:val="ru-RU"/>
        </w:rPr>
        <w:t xml:space="preserve"> (Цели пользовательского опыта)</w:t>
      </w:r>
      <w:r w:rsidRPr="00382ED6">
        <w:rPr>
          <w:lang w:val="ru-RU"/>
        </w:rPr>
        <w:t xml:space="preserve"> — цели, направленные на создание положительного опыта использования продукта.</w:t>
      </w:r>
    </w:p>
    <w:p w14:paraId="7E87EEB6" w14:textId="77777777" w:rsidR="00382ED6" w:rsidRPr="00382ED6" w:rsidRDefault="00382ED6" w:rsidP="00382ED6">
      <w:pPr>
        <w:numPr>
          <w:ilvl w:val="0"/>
          <w:numId w:val="33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Contextual</w:t>
      </w:r>
      <w:r w:rsidRPr="00382ED6">
        <w:rPr>
          <w:rStyle w:val="a8"/>
          <w:lang w:val="ru-RU"/>
        </w:rPr>
        <w:t xml:space="preserve"> </w:t>
      </w:r>
      <w:r>
        <w:rPr>
          <w:rStyle w:val="a8"/>
        </w:rPr>
        <w:t>Inquiry</w:t>
      </w:r>
      <w:r w:rsidRPr="00382ED6">
        <w:rPr>
          <w:rStyle w:val="a8"/>
          <w:lang w:val="ru-RU"/>
        </w:rPr>
        <w:t xml:space="preserve"> (Контекстуальное исследование)</w:t>
      </w:r>
      <w:r w:rsidRPr="00382ED6">
        <w:rPr>
          <w:lang w:val="ru-RU"/>
        </w:rPr>
        <w:t xml:space="preserve"> — метод исследования, включающий наблюдение и интервьюирование пользователей в их естественной среде.</w:t>
      </w:r>
    </w:p>
    <w:p w14:paraId="3FDDAAF0" w14:textId="77777777" w:rsidR="00382ED6" w:rsidRPr="00382ED6" w:rsidRDefault="00382ED6" w:rsidP="00382ED6">
      <w:pPr>
        <w:numPr>
          <w:ilvl w:val="0"/>
          <w:numId w:val="33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Studying</w:t>
      </w:r>
      <w:r w:rsidRPr="00382ED6">
        <w:rPr>
          <w:rStyle w:val="a8"/>
          <w:lang w:val="ru-RU"/>
        </w:rPr>
        <w:t xml:space="preserve"> </w:t>
      </w:r>
      <w:r>
        <w:rPr>
          <w:rStyle w:val="a8"/>
        </w:rPr>
        <w:t>Documentation</w:t>
      </w:r>
      <w:r w:rsidRPr="00382ED6">
        <w:rPr>
          <w:rStyle w:val="a8"/>
          <w:lang w:val="ru-RU"/>
        </w:rPr>
        <w:t xml:space="preserve"> (Изучение документации)</w:t>
      </w:r>
      <w:r w:rsidRPr="00382ED6">
        <w:rPr>
          <w:lang w:val="ru-RU"/>
        </w:rPr>
        <w:t xml:space="preserve"> — метод, включающий анализ существующей документации для выявления требований.</w:t>
      </w:r>
    </w:p>
    <w:p w14:paraId="35F3858A" w14:textId="77777777" w:rsidR="00382ED6" w:rsidRPr="00382ED6" w:rsidRDefault="00382ED6" w:rsidP="00382ED6">
      <w:pPr>
        <w:numPr>
          <w:ilvl w:val="0"/>
          <w:numId w:val="33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Probes</w:t>
      </w:r>
      <w:r w:rsidRPr="00382ED6">
        <w:rPr>
          <w:rStyle w:val="a8"/>
          <w:lang w:val="ru-RU"/>
        </w:rPr>
        <w:t xml:space="preserve"> (Пробники)</w:t>
      </w:r>
      <w:r w:rsidRPr="00382ED6">
        <w:rPr>
          <w:lang w:val="ru-RU"/>
        </w:rPr>
        <w:t xml:space="preserve"> — метод исследования, включающий использование различных инструментов для сбора данных о поведении пользователей.</w:t>
      </w:r>
    </w:p>
    <w:p w14:paraId="5A56DC7E" w14:textId="77777777" w:rsidR="00382ED6" w:rsidRPr="00382ED6" w:rsidRDefault="00382ED6" w:rsidP="00382ED6">
      <w:pPr>
        <w:numPr>
          <w:ilvl w:val="0"/>
          <w:numId w:val="33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Personas</w:t>
      </w:r>
      <w:r w:rsidRPr="00382ED6">
        <w:rPr>
          <w:rStyle w:val="a8"/>
          <w:lang w:val="ru-RU"/>
        </w:rPr>
        <w:t xml:space="preserve"> (Персоны)</w:t>
      </w:r>
      <w:r w:rsidRPr="00382ED6">
        <w:rPr>
          <w:lang w:val="ru-RU"/>
        </w:rPr>
        <w:t xml:space="preserve"> — реалистичные профили пользователей, созданные на основе данных, собранных во время исследовательских сессий.</w:t>
      </w:r>
    </w:p>
    <w:p w14:paraId="5155B40D" w14:textId="77777777" w:rsidR="00382ED6" w:rsidRPr="00382ED6" w:rsidRDefault="00382ED6" w:rsidP="00382ED6">
      <w:pPr>
        <w:numPr>
          <w:ilvl w:val="0"/>
          <w:numId w:val="33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Scenarios</w:t>
      </w:r>
      <w:r w:rsidRPr="00382ED6">
        <w:rPr>
          <w:rStyle w:val="a8"/>
          <w:lang w:val="ru-RU"/>
        </w:rPr>
        <w:t xml:space="preserve"> (Сценарии)</w:t>
      </w:r>
      <w:r w:rsidRPr="00382ED6">
        <w:rPr>
          <w:lang w:val="ru-RU"/>
        </w:rPr>
        <w:t xml:space="preserve"> — повествовательные описания, исследующие существующее поведение, потенциальное использование новых продуктов и футуристические видения использования технологий.</w:t>
      </w:r>
    </w:p>
    <w:p w14:paraId="5FE92E3D" w14:textId="77777777" w:rsidR="00382ED6" w:rsidRPr="00382ED6" w:rsidRDefault="00382ED6" w:rsidP="00382ED6">
      <w:pPr>
        <w:numPr>
          <w:ilvl w:val="0"/>
          <w:numId w:val="33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Use</w:t>
      </w:r>
      <w:r w:rsidRPr="00382ED6">
        <w:rPr>
          <w:rStyle w:val="a8"/>
          <w:lang w:val="ru-RU"/>
        </w:rPr>
        <w:t xml:space="preserve"> </w:t>
      </w:r>
      <w:r>
        <w:rPr>
          <w:rStyle w:val="a8"/>
        </w:rPr>
        <w:t>Cases</w:t>
      </w:r>
      <w:r w:rsidRPr="00382ED6">
        <w:rPr>
          <w:rStyle w:val="a8"/>
          <w:lang w:val="ru-RU"/>
        </w:rPr>
        <w:t xml:space="preserve"> (Сценарии использования)</w:t>
      </w:r>
      <w:r w:rsidRPr="00382ED6">
        <w:rPr>
          <w:lang w:val="ru-RU"/>
        </w:rPr>
        <w:t xml:space="preserve"> — детализированные описания взаимодействия между пользователем и продуктом.</w:t>
      </w:r>
    </w:p>
    <w:p w14:paraId="0F9FB9FF" w14:textId="77777777" w:rsidR="00382ED6" w:rsidRPr="00382ED6" w:rsidRDefault="00382ED6" w:rsidP="00382ED6">
      <w:pPr>
        <w:pStyle w:val="3"/>
        <w:rPr>
          <w:lang w:val="ru-RU"/>
        </w:rPr>
      </w:pPr>
      <w:bookmarkStart w:id="38" w:name="_Toc168777568"/>
      <w:r w:rsidRPr="00382ED6">
        <w:rPr>
          <w:lang w:val="ru-RU"/>
        </w:rPr>
        <w:t>Перевод текста</w:t>
      </w:r>
      <w:bookmarkEnd w:id="38"/>
    </w:p>
    <w:p w14:paraId="7DAF2B53" w14:textId="77777777" w:rsidR="00382ED6" w:rsidRDefault="00382ED6" w:rsidP="00382ED6">
      <w:pPr>
        <w:pStyle w:val="a3"/>
      </w:pPr>
      <w:proofErr w:type="spellStart"/>
      <w:r>
        <w:rPr>
          <w:rStyle w:val="a8"/>
        </w:rPr>
        <w:t>Summary</w:t>
      </w:r>
      <w:proofErr w:type="spellEnd"/>
      <w:r>
        <w:t xml:space="preserve"> Эта глава подробно рассмотрела процесс работы с требованиями, включая способы их выявления и представления. Методы сбора данных, представленные в главе 8, используются для выявления требований в различных комбинациях, и в этой главе приведены некоторые из них. Кроме того, часто используются такие методы, как контекстуальное исследование, изучение документации, использование пробников и исследование аналогичных продуктов. Персоны и сценарии помогают оживить данные и требования и часто используются в комбинации для исследования пользовательского опыта и функциональности продукта. Существует множество способов представления требований. Некоторые из них более структурированы, такие как </w:t>
      </w:r>
      <w:proofErr w:type="spellStart"/>
      <w:r>
        <w:t>Volere</w:t>
      </w:r>
      <w:proofErr w:type="spellEnd"/>
      <w:r>
        <w:t xml:space="preserve"> </w:t>
      </w:r>
      <w:proofErr w:type="spellStart"/>
      <w:r>
        <w:t>shell</w:t>
      </w:r>
      <w:proofErr w:type="spellEnd"/>
      <w:r>
        <w:t>, другие более спекулятивные и нарочито наводящие, такие как пробники. Третьи, такие как сценарии использования, стараются точно определить детали, чтобы дизайнеры могли перейти к следующему этапу, например, начав создавать концепцию дизайна с использованием инструмента для создания каркасов.</w:t>
      </w:r>
    </w:p>
    <w:p w14:paraId="441DF821" w14:textId="77777777" w:rsidR="00382ED6" w:rsidRDefault="00382ED6" w:rsidP="00382ED6">
      <w:pPr>
        <w:pStyle w:val="a3"/>
      </w:pPr>
      <w:r>
        <w:rPr>
          <w:rStyle w:val="a8"/>
        </w:rPr>
        <w:t xml:space="preserve">Key </w:t>
      </w:r>
      <w:proofErr w:type="spellStart"/>
      <w:r>
        <w:rPr>
          <w:rStyle w:val="a8"/>
        </w:rPr>
        <w:t>Points</w:t>
      </w:r>
      <w:proofErr w:type="spellEnd"/>
    </w:p>
    <w:p w14:paraId="4CC4CFE5" w14:textId="77777777" w:rsidR="00382ED6" w:rsidRPr="00382ED6" w:rsidRDefault="00382ED6" w:rsidP="00382ED6">
      <w:pPr>
        <w:numPr>
          <w:ilvl w:val="0"/>
          <w:numId w:val="34"/>
        </w:numPr>
        <w:spacing w:before="100" w:beforeAutospacing="1" w:after="100" w:afterAutospacing="1" w:line="240" w:lineRule="auto"/>
        <w:rPr>
          <w:lang w:val="ru-RU"/>
        </w:rPr>
      </w:pPr>
      <w:r w:rsidRPr="00382ED6">
        <w:rPr>
          <w:lang w:val="ru-RU"/>
        </w:rPr>
        <w:t>Требование — это утверждение о предназначенном продукте, указывающее, что он должен делать или как он будет работать.</w:t>
      </w:r>
    </w:p>
    <w:p w14:paraId="35687017" w14:textId="77777777" w:rsidR="00382ED6" w:rsidRPr="00382ED6" w:rsidRDefault="00382ED6" w:rsidP="00382ED6">
      <w:pPr>
        <w:numPr>
          <w:ilvl w:val="0"/>
          <w:numId w:val="34"/>
        </w:numPr>
        <w:spacing w:before="100" w:beforeAutospacing="1" w:after="100" w:afterAutospacing="1" w:line="240" w:lineRule="auto"/>
        <w:rPr>
          <w:lang w:val="ru-RU"/>
        </w:rPr>
      </w:pPr>
      <w:r w:rsidRPr="00382ED6">
        <w:rPr>
          <w:lang w:val="ru-RU"/>
        </w:rPr>
        <w:t>Формулирование требований и определение того, что необходимо построить, помогает избежать недопонимания и поддерживает технических разработчиков, а также позволяет заинтересованным сторонам более эффективно вносить свой вклад.</w:t>
      </w:r>
    </w:p>
    <w:p w14:paraId="02A0EB6A" w14:textId="77777777" w:rsidR="00382ED6" w:rsidRPr="00382ED6" w:rsidRDefault="00382ED6" w:rsidP="00382ED6">
      <w:pPr>
        <w:numPr>
          <w:ilvl w:val="0"/>
          <w:numId w:val="34"/>
        </w:numPr>
        <w:spacing w:before="100" w:beforeAutospacing="1" w:after="100" w:afterAutospacing="1" w:line="240" w:lineRule="auto"/>
        <w:rPr>
          <w:lang w:val="ru-RU"/>
        </w:rPr>
      </w:pPr>
      <w:r w:rsidRPr="00382ED6">
        <w:rPr>
          <w:lang w:val="ru-RU"/>
        </w:rPr>
        <w:t>Существуют различные виды требований. Шесть распространенных — это функциональные, данные, окружение (контекст использования), характеристики пользователя, цели удобства использования и цели пользовательского опыта.</w:t>
      </w:r>
    </w:p>
    <w:p w14:paraId="7273F8CD" w14:textId="77777777" w:rsidR="00382ED6" w:rsidRPr="00382ED6" w:rsidRDefault="00382ED6" w:rsidP="00382ED6">
      <w:pPr>
        <w:numPr>
          <w:ilvl w:val="0"/>
          <w:numId w:val="34"/>
        </w:numPr>
        <w:spacing w:before="100" w:beforeAutospacing="1" w:after="100" w:afterAutospacing="1" w:line="240" w:lineRule="auto"/>
        <w:rPr>
          <w:lang w:val="ru-RU"/>
        </w:rPr>
      </w:pPr>
      <w:r w:rsidRPr="00382ED6">
        <w:rPr>
          <w:lang w:val="ru-RU"/>
        </w:rPr>
        <w:t>Сценарии предоставляют повествовательное описание для исследования существующего поведения, потенциального использования новых продуктов и футуристических видений использования технологий.</w:t>
      </w:r>
    </w:p>
    <w:p w14:paraId="661CD2A0" w14:textId="77777777" w:rsidR="00382ED6" w:rsidRPr="00382ED6" w:rsidRDefault="00382ED6" w:rsidP="00382ED6">
      <w:pPr>
        <w:numPr>
          <w:ilvl w:val="0"/>
          <w:numId w:val="34"/>
        </w:numPr>
        <w:spacing w:before="100" w:beforeAutospacing="1" w:after="100" w:afterAutospacing="1" w:line="240" w:lineRule="auto"/>
        <w:rPr>
          <w:lang w:val="ru-RU"/>
        </w:rPr>
      </w:pPr>
      <w:r w:rsidRPr="00382ED6">
        <w:rPr>
          <w:lang w:val="ru-RU"/>
        </w:rPr>
        <w:t>Персоны представляют реалистичные профили людей, которые могут использовать продукт, основанные на наборе характеристик, релевантных продукту, и синтезированы из данных, собранных в ходе исследовательских сессий.</w:t>
      </w:r>
    </w:p>
    <w:p w14:paraId="7AC92228" w14:textId="77777777" w:rsidR="00382ED6" w:rsidRPr="00382ED6" w:rsidRDefault="00382ED6" w:rsidP="00382ED6">
      <w:pPr>
        <w:numPr>
          <w:ilvl w:val="0"/>
          <w:numId w:val="34"/>
        </w:numPr>
        <w:spacing w:before="100" w:beforeAutospacing="1" w:after="100" w:afterAutospacing="1" w:line="240" w:lineRule="auto"/>
        <w:rPr>
          <w:lang w:val="ru-RU"/>
        </w:rPr>
      </w:pPr>
      <w:r w:rsidRPr="00382ED6">
        <w:rPr>
          <w:lang w:val="ru-RU"/>
        </w:rPr>
        <w:t>Сценарии и персоны могут использоваться на протяжении всего жизненного цикла продукта.</w:t>
      </w:r>
    </w:p>
    <w:p w14:paraId="1130572A" w14:textId="77777777" w:rsidR="00382ED6" w:rsidRPr="00382ED6" w:rsidRDefault="00382ED6" w:rsidP="00382ED6">
      <w:pPr>
        <w:numPr>
          <w:ilvl w:val="0"/>
          <w:numId w:val="34"/>
        </w:numPr>
        <w:spacing w:before="100" w:beforeAutospacing="1" w:after="100" w:afterAutospacing="1" w:line="240" w:lineRule="auto"/>
        <w:rPr>
          <w:lang w:val="ru-RU"/>
        </w:rPr>
      </w:pPr>
      <w:r w:rsidRPr="00382ED6">
        <w:rPr>
          <w:lang w:val="ru-RU"/>
        </w:rPr>
        <w:t>Сценарии использования фиксируют детали о существующем или предполагаемом взаимодействии между пользователями и продуктом.</w:t>
      </w:r>
    </w:p>
    <w:p w14:paraId="60DA1C82" w14:textId="2A848A0F" w:rsidR="00181D9B" w:rsidRPr="00382ED6" w:rsidRDefault="00181D9B" w:rsidP="00181D9B">
      <w:pPr>
        <w:rPr>
          <w:lang w:val="ru-RU" w:eastAsia="ru-RU"/>
        </w:rPr>
      </w:pPr>
    </w:p>
    <w:p w14:paraId="5CD8131A" w14:textId="000BB2A6" w:rsidR="00181D9B" w:rsidRDefault="00181D9B" w:rsidP="00181D9B">
      <w:pPr>
        <w:pStyle w:val="1"/>
        <w:rPr>
          <w:rFonts w:eastAsia="Times New Roman"/>
          <w:lang w:val="en-US" w:eastAsia="ru-RU"/>
        </w:rPr>
      </w:pPr>
      <w:bookmarkStart w:id="39" w:name="_Toc168777569"/>
      <w:r>
        <w:rPr>
          <w:rFonts w:eastAsia="Times New Roman"/>
          <w:lang w:val="en-US" w:eastAsia="ru-RU"/>
        </w:rPr>
        <w:t>8 Lecture – 12</w:t>
      </w:r>
      <w:r w:rsidR="0094497F">
        <w:rPr>
          <w:rFonts w:eastAsia="Times New Roman"/>
          <w:lang w:val="en-US" w:eastAsia="ru-RU"/>
        </w:rPr>
        <w:t>, 13</w:t>
      </w:r>
      <w:bookmarkEnd w:id="39"/>
    </w:p>
    <w:p w14:paraId="415A084F" w14:textId="77777777" w:rsidR="007F36CC" w:rsidRPr="007F36CC" w:rsidRDefault="007F36CC" w:rsidP="007F36CC">
      <w:pPr>
        <w:pStyle w:val="3"/>
        <w:rPr>
          <w:lang w:val="en-US"/>
        </w:rPr>
      </w:pPr>
      <w:bookmarkStart w:id="40" w:name="_Toc168777570"/>
      <w:proofErr w:type="spellStart"/>
      <w:r>
        <w:t>Пересказ</w:t>
      </w:r>
      <w:proofErr w:type="spellEnd"/>
      <w:r>
        <w:t xml:space="preserve"> </w:t>
      </w:r>
      <w:proofErr w:type="spellStart"/>
      <w:r>
        <w:t>главы</w:t>
      </w:r>
      <w:proofErr w:type="spellEnd"/>
      <w:r>
        <w:t xml:space="preserve"> 12 </w:t>
      </w:r>
      <w:proofErr w:type="spellStart"/>
      <w:r>
        <w:t>книги</w:t>
      </w:r>
      <w:proofErr w:type="spellEnd"/>
      <w:r>
        <w:t xml:space="preserve"> "Interaction Design: Beyond Human-Computer Interaction"</w:t>
      </w:r>
      <w:bookmarkEnd w:id="40"/>
    </w:p>
    <w:p w14:paraId="35FD8535" w14:textId="77777777" w:rsidR="007F36CC" w:rsidRDefault="007F36CC" w:rsidP="007F36CC">
      <w:pPr>
        <w:pStyle w:val="a3"/>
      </w:pPr>
      <w:r>
        <w:rPr>
          <w:rStyle w:val="a8"/>
        </w:rPr>
        <w:t xml:space="preserve">Глава 12: Design, </w:t>
      </w:r>
      <w:proofErr w:type="spellStart"/>
      <w:r>
        <w:rPr>
          <w:rStyle w:val="a8"/>
        </w:rPr>
        <w:t>Prototyping</w:t>
      </w:r>
      <w:proofErr w:type="spellEnd"/>
      <w:r>
        <w:rPr>
          <w:rStyle w:val="a8"/>
        </w:rPr>
        <w:t xml:space="preserve">, </w:t>
      </w:r>
      <w:proofErr w:type="spellStart"/>
      <w:r>
        <w:rPr>
          <w:rStyle w:val="a8"/>
        </w:rPr>
        <w:t>and</w:t>
      </w:r>
      <w:proofErr w:type="spellEnd"/>
      <w:r>
        <w:rPr>
          <w:rStyle w:val="a8"/>
        </w:rPr>
        <w:t xml:space="preserve"> Construction (Дизайн, прототипирование и строительство)</w:t>
      </w:r>
    </w:p>
    <w:p w14:paraId="59EC192B" w14:textId="77777777" w:rsidR="007F36CC" w:rsidRDefault="007F36CC" w:rsidP="007F36CC">
      <w:pPr>
        <w:pStyle w:val="a3"/>
      </w:pPr>
      <w:r>
        <w:rPr>
          <w:rStyle w:val="a8"/>
        </w:rPr>
        <w:lastRenderedPageBreak/>
        <w:t>Пересказ</w:t>
      </w:r>
    </w:p>
    <w:p w14:paraId="518E7B6F" w14:textId="77777777" w:rsidR="007F36CC" w:rsidRDefault="007F36CC" w:rsidP="007F36CC">
      <w:pPr>
        <w:pStyle w:val="a3"/>
      </w:pPr>
      <w:r>
        <w:t>Эта глава рассматривает ключевые аспекты дизайна, прототипирования и создания интерактивных систем. Прототипирование используется на различных этапах для тестирования идей и получения обратной связи. Прототипы могут быть низкой (например, бумажные) или высокой (например, программные) детализации. Обсуждаются концептуальный дизайн (определение возможностей продукта) и конкретный дизайн (детали интерфейса). Методы, такие как интерфейсные метафоры, стили взаимодействия и стили интерфейса, помогают в создании начальной концептуальной модели. Наборы для физического вычисления и SDK облегчают переход от дизайна к строительству.</w:t>
      </w:r>
    </w:p>
    <w:p w14:paraId="622231FB" w14:textId="77777777" w:rsidR="007F36CC" w:rsidRDefault="007F36CC" w:rsidP="007F36CC">
      <w:pPr>
        <w:pStyle w:val="3"/>
      </w:pPr>
      <w:bookmarkStart w:id="41" w:name="_Toc168777571"/>
      <w:proofErr w:type="spellStart"/>
      <w:r>
        <w:t>Термины</w:t>
      </w:r>
      <w:proofErr w:type="spellEnd"/>
      <w:r>
        <w:t xml:space="preserve"> и </w:t>
      </w:r>
      <w:proofErr w:type="spellStart"/>
      <w:r>
        <w:t>пояснения</w:t>
      </w:r>
      <w:bookmarkEnd w:id="41"/>
      <w:proofErr w:type="spellEnd"/>
    </w:p>
    <w:p w14:paraId="54E45029" w14:textId="77777777" w:rsidR="007F36CC" w:rsidRPr="007F36CC" w:rsidRDefault="007F36CC" w:rsidP="007F36CC">
      <w:pPr>
        <w:numPr>
          <w:ilvl w:val="0"/>
          <w:numId w:val="35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Prototyping</w:t>
      </w:r>
      <w:r w:rsidRPr="007F36CC">
        <w:rPr>
          <w:rStyle w:val="a8"/>
          <w:lang w:val="ru-RU"/>
        </w:rPr>
        <w:t xml:space="preserve"> (Прототипирование)</w:t>
      </w:r>
      <w:r w:rsidRPr="007F36CC">
        <w:rPr>
          <w:lang w:val="ru-RU"/>
        </w:rPr>
        <w:t xml:space="preserve"> — процесс создания прототипов для тестирования и оценки дизайна.</w:t>
      </w:r>
    </w:p>
    <w:p w14:paraId="55E416E6" w14:textId="77777777" w:rsidR="007F36CC" w:rsidRPr="007F36CC" w:rsidRDefault="007F36CC" w:rsidP="007F36CC">
      <w:pPr>
        <w:numPr>
          <w:ilvl w:val="0"/>
          <w:numId w:val="35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Low</w:t>
      </w:r>
      <w:r w:rsidRPr="007F36CC">
        <w:rPr>
          <w:rStyle w:val="a8"/>
          <w:lang w:val="ru-RU"/>
        </w:rPr>
        <w:t>-</w:t>
      </w:r>
      <w:r>
        <w:rPr>
          <w:rStyle w:val="a8"/>
        </w:rPr>
        <w:t>Fidelity</w:t>
      </w:r>
      <w:r w:rsidRPr="007F36CC">
        <w:rPr>
          <w:rStyle w:val="a8"/>
          <w:lang w:val="ru-RU"/>
        </w:rPr>
        <w:t xml:space="preserve"> </w:t>
      </w:r>
      <w:r>
        <w:rPr>
          <w:rStyle w:val="a8"/>
        </w:rPr>
        <w:t>Prototypes</w:t>
      </w:r>
      <w:r w:rsidRPr="007F36CC">
        <w:rPr>
          <w:rStyle w:val="a8"/>
          <w:lang w:val="ru-RU"/>
        </w:rPr>
        <w:t xml:space="preserve"> (Прототипы низкой детализации)</w:t>
      </w:r>
      <w:r w:rsidRPr="007F36CC">
        <w:rPr>
          <w:lang w:val="ru-RU"/>
        </w:rPr>
        <w:t xml:space="preserve"> — быстрые и легкие в изготовлении прототипы, используемые на ранних стадиях дизайна.</w:t>
      </w:r>
    </w:p>
    <w:p w14:paraId="2A4F65E0" w14:textId="77777777" w:rsidR="007F36CC" w:rsidRPr="007F36CC" w:rsidRDefault="007F36CC" w:rsidP="007F36CC">
      <w:pPr>
        <w:numPr>
          <w:ilvl w:val="0"/>
          <w:numId w:val="35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High</w:t>
      </w:r>
      <w:r w:rsidRPr="007F36CC">
        <w:rPr>
          <w:rStyle w:val="a8"/>
          <w:lang w:val="ru-RU"/>
        </w:rPr>
        <w:t>-</w:t>
      </w:r>
      <w:r>
        <w:rPr>
          <w:rStyle w:val="a8"/>
        </w:rPr>
        <w:t>Fidelity</w:t>
      </w:r>
      <w:r w:rsidRPr="007F36CC">
        <w:rPr>
          <w:rStyle w:val="a8"/>
          <w:lang w:val="ru-RU"/>
        </w:rPr>
        <w:t xml:space="preserve"> </w:t>
      </w:r>
      <w:r>
        <w:rPr>
          <w:rStyle w:val="a8"/>
        </w:rPr>
        <w:t>Prototypes</w:t>
      </w:r>
      <w:r w:rsidRPr="007F36CC">
        <w:rPr>
          <w:rStyle w:val="a8"/>
          <w:lang w:val="ru-RU"/>
        </w:rPr>
        <w:t xml:space="preserve"> (Прототипы высокой детализации)</w:t>
      </w:r>
      <w:r w:rsidRPr="007F36CC">
        <w:rPr>
          <w:lang w:val="ru-RU"/>
        </w:rPr>
        <w:t xml:space="preserve"> — более сложные и детализированные прототипы, используемые на поздних стадиях.</w:t>
      </w:r>
    </w:p>
    <w:p w14:paraId="43040091" w14:textId="77777777" w:rsidR="007F36CC" w:rsidRPr="007F36CC" w:rsidRDefault="007F36CC" w:rsidP="007F36CC">
      <w:pPr>
        <w:numPr>
          <w:ilvl w:val="0"/>
          <w:numId w:val="35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Conceptual</w:t>
      </w:r>
      <w:r w:rsidRPr="007F36CC">
        <w:rPr>
          <w:rStyle w:val="a8"/>
          <w:lang w:val="ru-RU"/>
        </w:rPr>
        <w:t xml:space="preserve"> </w:t>
      </w:r>
      <w:r>
        <w:rPr>
          <w:rStyle w:val="a8"/>
        </w:rPr>
        <w:t>Design</w:t>
      </w:r>
      <w:r w:rsidRPr="007F36CC">
        <w:rPr>
          <w:rStyle w:val="a8"/>
          <w:lang w:val="ru-RU"/>
        </w:rPr>
        <w:t xml:space="preserve"> (Концептуальный дизайн)</w:t>
      </w:r>
      <w:r w:rsidRPr="007F36CC">
        <w:rPr>
          <w:lang w:val="ru-RU"/>
        </w:rPr>
        <w:t xml:space="preserve"> — разработка общей идеи продукта и его возможностей.</w:t>
      </w:r>
    </w:p>
    <w:p w14:paraId="0B968B61" w14:textId="77777777" w:rsidR="007F36CC" w:rsidRPr="007F36CC" w:rsidRDefault="007F36CC" w:rsidP="007F36CC">
      <w:pPr>
        <w:numPr>
          <w:ilvl w:val="0"/>
          <w:numId w:val="35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Concrete</w:t>
      </w:r>
      <w:r w:rsidRPr="007F36CC">
        <w:rPr>
          <w:rStyle w:val="a8"/>
          <w:lang w:val="ru-RU"/>
        </w:rPr>
        <w:t xml:space="preserve"> </w:t>
      </w:r>
      <w:r>
        <w:rPr>
          <w:rStyle w:val="a8"/>
        </w:rPr>
        <w:t>Design</w:t>
      </w:r>
      <w:r w:rsidRPr="007F36CC">
        <w:rPr>
          <w:rStyle w:val="a8"/>
          <w:lang w:val="ru-RU"/>
        </w:rPr>
        <w:t xml:space="preserve"> (Конкретный дизайн)</w:t>
      </w:r>
      <w:r w:rsidRPr="007F36CC">
        <w:rPr>
          <w:lang w:val="ru-RU"/>
        </w:rPr>
        <w:t xml:space="preserve"> — детализация дизайна, включающая макеты и навигацию.</w:t>
      </w:r>
    </w:p>
    <w:p w14:paraId="296DAD68" w14:textId="77777777" w:rsidR="007F36CC" w:rsidRPr="007F36CC" w:rsidRDefault="007F36CC" w:rsidP="007F36CC">
      <w:pPr>
        <w:numPr>
          <w:ilvl w:val="0"/>
          <w:numId w:val="35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Interface</w:t>
      </w:r>
      <w:r w:rsidRPr="007F36CC">
        <w:rPr>
          <w:rStyle w:val="a8"/>
          <w:lang w:val="ru-RU"/>
        </w:rPr>
        <w:t xml:space="preserve"> </w:t>
      </w:r>
      <w:r>
        <w:rPr>
          <w:rStyle w:val="a8"/>
        </w:rPr>
        <w:t>Metaphors</w:t>
      </w:r>
      <w:r w:rsidRPr="007F36CC">
        <w:rPr>
          <w:rStyle w:val="a8"/>
          <w:lang w:val="ru-RU"/>
        </w:rPr>
        <w:t xml:space="preserve"> (Интерфейсные метафоры)</w:t>
      </w:r>
      <w:r w:rsidRPr="007F36CC">
        <w:rPr>
          <w:lang w:val="ru-RU"/>
        </w:rPr>
        <w:t xml:space="preserve"> — использование знакомых концепций для облегчения понимания интерфейса.</w:t>
      </w:r>
    </w:p>
    <w:p w14:paraId="6FA225DA" w14:textId="77777777" w:rsidR="007F36CC" w:rsidRPr="007F36CC" w:rsidRDefault="007F36CC" w:rsidP="007F36CC">
      <w:pPr>
        <w:numPr>
          <w:ilvl w:val="0"/>
          <w:numId w:val="35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Interaction</w:t>
      </w:r>
      <w:r w:rsidRPr="007F36CC">
        <w:rPr>
          <w:rStyle w:val="a8"/>
          <w:lang w:val="ru-RU"/>
        </w:rPr>
        <w:t xml:space="preserve"> </w:t>
      </w:r>
      <w:r>
        <w:rPr>
          <w:rStyle w:val="a8"/>
        </w:rPr>
        <w:t>Styles</w:t>
      </w:r>
      <w:r w:rsidRPr="007F36CC">
        <w:rPr>
          <w:rStyle w:val="a8"/>
          <w:lang w:val="ru-RU"/>
        </w:rPr>
        <w:t xml:space="preserve"> (Стили взаимодействия)</w:t>
      </w:r>
      <w:r w:rsidRPr="007F36CC">
        <w:rPr>
          <w:lang w:val="ru-RU"/>
        </w:rPr>
        <w:t xml:space="preserve"> — различные способы взаимодействия пользователя с системой.</w:t>
      </w:r>
    </w:p>
    <w:p w14:paraId="3A930971" w14:textId="77777777" w:rsidR="007F36CC" w:rsidRPr="007F36CC" w:rsidRDefault="007F36CC" w:rsidP="007F36CC">
      <w:pPr>
        <w:numPr>
          <w:ilvl w:val="0"/>
          <w:numId w:val="35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Physical</w:t>
      </w:r>
      <w:r w:rsidRPr="007F36CC">
        <w:rPr>
          <w:rStyle w:val="a8"/>
          <w:lang w:val="ru-RU"/>
        </w:rPr>
        <w:t xml:space="preserve"> </w:t>
      </w:r>
      <w:r>
        <w:rPr>
          <w:rStyle w:val="a8"/>
        </w:rPr>
        <w:t>Computing</w:t>
      </w:r>
      <w:r w:rsidRPr="007F36CC">
        <w:rPr>
          <w:rStyle w:val="a8"/>
          <w:lang w:val="ru-RU"/>
        </w:rPr>
        <w:t xml:space="preserve"> </w:t>
      </w:r>
      <w:r>
        <w:rPr>
          <w:rStyle w:val="a8"/>
        </w:rPr>
        <w:t>Kits</w:t>
      </w:r>
      <w:r w:rsidRPr="007F36CC">
        <w:rPr>
          <w:rStyle w:val="a8"/>
          <w:lang w:val="ru-RU"/>
        </w:rPr>
        <w:t xml:space="preserve"> (Наборы для физического вычисления)</w:t>
      </w:r>
      <w:r w:rsidRPr="007F36CC">
        <w:rPr>
          <w:lang w:val="ru-RU"/>
        </w:rPr>
        <w:t xml:space="preserve"> — инструменты для создания </w:t>
      </w:r>
      <w:proofErr w:type="spellStart"/>
      <w:r w:rsidRPr="007F36CC">
        <w:rPr>
          <w:lang w:val="ru-RU"/>
        </w:rPr>
        <w:t>высокодетализированных</w:t>
      </w:r>
      <w:proofErr w:type="spellEnd"/>
      <w:r w:rsidRPr="007F36CC">
        <w:rPr>
          <w:lang w:val="ru-RU"/>
        </w:rPr>
        <w:t xml:space="preserve"> прототипов.</w:t>
      </w:r>
    </w:p>
    <w:p w14:paraId="35DE0799" w14:textId="77777777" w:rsidR="007F36CC" w:rsidRPr="007F36CC" w:rsidRDefault="007F36CC" w:rsidP="007F36CC">
      <w:pPr>
        <w:numPr>
          <w:ilvl w:val="0"/>
          <w:numId w:val="35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SDK</w:t>
      </w:r>
      <w:r w:rsidRPr="007F36CC">
        <w:rPr>
          <w:rStyle w:val="a8"/>
          <w:lang w:val="ru-RU"/>
        </w:rPr>
        <w:t xml:space="preserve"> (</w:t>
      </w:r>
      <w:r>
        <w:rPr>
          <w:rStyle w:val="a8"/>
        </w:rPr>
        <w:t>Software</w:t>
      </w:r>
      <w:r w:rsidRPr="007F36CC">
        <w:rPr>
          <w:rStyle w:val="a8"/>
          <w:lang w:val="ru-RU"/>
        </w:rPr>
        <w:t xml:space="preserve"> </w:t>
      </w:r>
      <w:r>
        <w:rPr>
          <w:rStyle w:val="a8"/>
        </w:rPr>
        <w:t>Development</w:t>
      </w:r>
      <w:r w:rsidRPr="007F36CC">
        <w:rPr>
          <w:rStyle w:val="a8"/>
          <w:lang w:val="ru-RU"/>
        </w:rPr>
        <w:t xml:space="preserve"> </w:t>
      </w:r>
      <w:r>
        <w:rPr>
          <w:rStyle w:val="a8"/>
        </w:rPr>
        <w:t>Kit</w:t>
      </w:r>
      <w:r w:rsidRPr="007F36CC">
        <w:rPr>
          <w:rStyle w:val="a8"/>
          <w:lang w:val="ru-RU"/>
        </w:rPr>
        <w:t>) (Наборы для разработки ПО)</w:t>
      </w:r>
      <w:r w:rsidRPr="007F36CC">
        <w:rPr>
          <w:lang w:val="ru-RU"/>
        </w:rPr>
        <w:t xml:space="preserve"> — программные инструменты для разработки приложений.</w:t>
      </w:r>
    </w:p>
    <w:p w14:paraId="21D6405E" w14:textId="77777777" w:rsidR="007F36CC" w:rsidRDefault="007F36CC" w:rsidP="007F36CC">
      <w:pPr>
        <w:pStyle w:val="a3"/>
      </w:pPr>
      <w:r>
        <w:rPr>
          <w:rStyle w:val="a8"/>
        </w:rPr>
        <w:t>Перевод текста</w:t>
      </w:r>
    </w:p>
    <w:p w14:paraId="33700A13" w14:textId="77777777" w:rsidR="007F36CC" w:rsidRDefault="007F36CC" w:rsidP="007F36CC">
      <w:pPr>
        <w:pStyle w:val="a3"/>
      </w:pPr>
      <w:r>
        <w:t>Различные виды прототипирования используются для разных целей и на разных стадиях.</w:t>
      </w:r>
    </w:p>
    <w:p w14:paraId="6C3F5005" w14:textId="77777777" w:rsidR="007F36CC" w:rsidRDefault="007F36CC" w:rsidP="007F36CC">
      <w:pPr>
        <w:numPr>
          <w:ilvl w:val="0"/>
          <w:numId w:val="36"/>
        </w:numPr>
        <w:spacing w:before="100" w:beforeAutospacing="1" w:after="100" w:afterAutospacing="1" w:line="240" w:lineRule="auto"/>
      </w:pPr>
      <w:proofErr w:type="spellStart"/>
      <w:r>
        <w:t>Прототипы</w:t>
      </w:r>
      <w:proofErr w:type="spellEnd"/>
      <w:r>
        <w:t xml:space="preserve"> </w:t>
      </w:r>
      <w:proofErr w:type="spellStart"/>
      <w:r>
        <w:t>отвечают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вопросы</w:t>
      </w:r>
      <w:proofErr w:type="spellEnd"/>
      <w:r>
        <w:t>.</w:t>
      </w:r>
    </w:p>
    <w:p w14:paraId="53EDB6D8" w14:textId="77777777" w:rsidR="007F36CC" w:rsidRPr="007F36CC" w:rsidRDefault="007F36CC" w:rsidP="007F36CC">
      <w:pPr>
        <w:numPr>
          <w:ilvl w:val="0"/>
          <w:numId w:val="36"/>
        </w:numPr>
        <w:spacing w:before="100" w:beforeAutospacing="1" w:after="100" w:afterAutospacing="1" w:line="240" w:lineRule="auto"/>
        <w:rPr>
          <w:lang w:val="ru-RU"/>
        </w:rPr>
      </w:pPr>
      <w:r w:rsidRPr="007F36CC">
        <w:rPr>
          <w:lang w:val="ru-RU"/>
        </w:rPr>
        <w:t>Финальный продукт должен быть правильно спроектирован.</w:t>
      </w:r>
    </w:p>
    <w:p w14:paraId="618C4D04" w14:textId="77777777" w:rsidR="007F36CC" w:rsidRPr="007F36CC" w:rsidRDefault="007F36CC" w:rsidP="007F36CC">
      <w:pPr>
        <w:numPr>
          <w:ilvl w:val="0"/>
          <w:numId w:val="36"/>
        </w:numPr>
        <w:spacing w:before="100" w:beforeAutospacing="1" w:after="100" w:afterAutospacing="1" w:line="240" w:lineRule="auto"/>
        <w:rPr>
          <w:lang w:val="ru-RU"/>
        </w:rPr>
      </w:pPr>
      <w:r w:rsidRPr="007F36CC">
        <w:rPr>
          <w:lang w:val="ru-RU"/>
        </w:rPr>
        <w:t>Два аспекта дизайна: концептуальный и конкретный.</w:t>
      </w:r>
    </w:p>
    <w:p w14:paraId="5E737668" w14:textId="77777777" w:rsidR="007F36CC" w:rsidRPr="007F36CC" w:rsidRDefault="007F36CC" w:rsidP="007F36CC">
      <w:pPr>
        <w:numPr>
          <w:ilvl w:val="0"/>
          <w:numId w:val="36"/>
        </w:numPr>
        <w:spacing w:before="100" w:beforeAutospacing="1" w:after="100" w:afterAutospacing="1" w:line="240" w:lineRule="auto"/>
        <w:rPr>
          <w:lang w:val="ru-RU"/>
        </w:rPr>
      </w:pPr>
      <w:r w:rsidRPr="007F36CC">
        <w:rPr>
          <w:lang w:val="ru-RU"/>
        </w:rPr>
        <w:t>Для создания концептуального дизайна рассмотрите интерфейсные метафоры, типы взаимодействия и типы интерфейсов.</w:t>
      </w:r>
    </w:p>
    <w:p w14:paraId="0E925976" w14:textId="77777777" w:rsidR="007F36CC" w:rsidRPr="007F36CC" w:rsidRDefault="007F36CC" w:rsidP="007F36CC">
      <w:pPr>
        <w:numPr>
          <w:ilvl w:val="0"/>
          <w:numId w:val="36"/>
        </w:numPr>
        <w:spacing w:before="100" w:beforeAutospacing="1" w:after="100" w:afterAutospacing="1" w:line="240" w:lineRule="auto"/>
        <w:rPr>
          <w:lang w:val="ru-RU"/>
        </w:rPr>
      </w:pPr>
      <w:r w:rsidRPr="007F36CC">
        <w:rPr>
          <w:lang w:val="ru-RU"/>
        </w:rPr>
        <w:t>Сценарии можно преобразовать в раскадровки.</w:t>
      </w:r>
    </w:p>
    <w:p w14:paraId="1F7ECA01" w14:textId="77777777" w:rsidR="007F36CC" w:rsidRPr="007F36CC" w:rsidRDefault="007F36CC" w:rsidP="007F36CC">
      <w:pPr>
        <w:numPr>
          <w:ilvl w:val="0"/>
          <w:numId w:val="36"/>
        </w:numPr>
        <w:spacing w:before="100" w:beforeAutospacing="1" w:after="100" w:afterAutospacing="1" w:line="240" w:lineRule="auto"/>
        <w:rPr>
          <w:lang w:val="ru-RU"/>
        </w:rPr>
      </w:pPr>
      <w:r w:rsidRPr="007F36CC">
        <w:rPr>
          <w:lang w:val="ru-RU"/>
        </w:rPr>
        <w:t>Прототипы на основе карточек можно создавать из сценариев использования.</w:t>
      </w:r>
    </w:p>
    <w:p w14:paraId="5E183C70" w14:textId="77777777" w:rsidR="007F36CC" w:rsidRPr="007F36CC" w:rsidRDefault="007F36CC" w:rsidP="007F36CC">
      <w:pPr>
        <w:numPr>
          <w:ilvl w:val="0"/>
          <w:numId w:val="36"/>
        </w:numPr>
        <w:spacing w:before="100" w:beforeAutospacing="1" w:after="100" w:afterAutospacing="1" w:line="240" w:lineRule="auto"/>
        <w:rPr>
          <w:lang w:val="ru-RU"/>
        </w:rPr>
      </w:pPr>
      <w:r w:rsidRPr="007F36CC">
        <w:rPr>
          <w:lang w:val="ru-RU"/>
        </w:rPr>
        <w:t xml:space="preserve">Наборы для физического вычисления и </w:t>
      </w:r>
      <w:r>
        <w:t>SDK</w:t>
      </w:r>
      <w:r w:rsidRPr="007F36CC">
        <w:rPr>
          <w:lang w:val="ru-RU"/>
        </w:rPr>
        <w:t xml:space="preserve"> облегчают переход от дизайна к строительству.</w:t>
      </w:r>
    </w:p>
    <w:p w14:paraId="62D377BE" w14:textId="77777777" w:rsidR="007F36CC" w:rsidRDefault="007F36CC" w:rsidP="007F36CC">
      <w:pPr>
        <w:pStyle w:val="a3"/>
      </w:pPr>
      <w:proofErr w:type="spellStart"/>
      <w:r>
        <w:rPr>
          <w:rStyle w:val="a8"/>
        </w:rPr>
        <w:t>Summary</w:t>
      </w:r>
      <w:proofErr w:type="spellEnd"/>
      <w:r>
        <w:t xml:space="preserve"> Эта глава исследовала деятельность по дизайну, прототипированию и созданию. Прототипирование и сценарии используются на протяжении всего процесса дизайна для тестирования идей на осуществимость и их оценки. Рассмотрены различные формы прототипирования, и упражнения поощряли применение техник прототипирования в процессе дизайна.</w:t>
      </w:r>
    </w:p>
    <w:p w14:paraId="65A592CE" w14:textId="77777777" w:rsidR="007F36CC" w:rsidRDefault="007F36CC" w:rsidP="007F36CC">
      <w:pPr>
        <w:pStyle w:val="a3"/>
      </w:pPr>
      <w:r>
        <w:rPr>
          <w:rStyle w:val="a8"/>
        </w:rPr>
        <w:t xml:space="preserve">Key </w:t>
      </w:r>
      <w:proofErr w:type="spellStart"/>
      <w:r>
        <w:rPr>
          <w:rStyle w:val="a8"/>
        </w:rPr>
        <w:t>Points</w:t>
      </w:r>
      <w:proofErr w:type="spellEnd"/>
    </w:p>
    <w:p w14:paraId="1BFDE06D" w14:textId="77777777" w:rsidR="007F36CC" w:rsidRPr="007F36CC" w:rsidRDefault="007F36CC" w:rsidP="007F36CC">
      <w:pPr>
        <w:numPr>
          <w:ilvl w:val="0"/>
          <w:numId w:val="37"/>
        </w:numPr>
        <w:spacing w:before="100" w:beforeAutospacing="1" w:after="100" w:afterAutospacing="1" w:line="240" w:lineRule="auto"/>
        <w:rPr>
          <w:lang w:val="ru-RU"/>
        </w:rPr>
      </w:pPr>
      <w:r w:rsidRPr="007F36CC">
        <w:rPr>
          <w:lang w:val="ru-RU"/>
        </w:rPr>
        <w:t>Прототипирование может быть низкой (например, бумажные) или высокой (например, программные) детализации.</w:t>
      </w:r>
    </w:p>
    <w:p w14:paraId="7597652D" w14:textId="77777777" w:rsidR="007F36CC" w:rsidRPr="007F36CC" w:rsidRDefault="007F36CC" w:rsidP="007F36CC">
      <w:pPr>
        <w:numPr>
          <w:ilvl w:val="0"/>
          <w:numId w:val="37"/>
        </w:numPr>
        <w:spacing w:before="100" w:beforeAutospacing="1" w:after="100" w:afterAutospacing="1" w:line="240" w:lineRule="auto"/>
        <w:rPr>
          <w:lang w:val="ru-RU"/>
        </w:rPr>
      </w:pPr>
      <w:r w:rsidRPr="007F36CC">
        <w:rPr>
          <w:lang w:val="ru-RU"/>
        </w:rPr>
        <w:t>Прототипы высокой детализации могут быть вертикальными или горизонтальными.</w:t>
      </w:r>
    </w:p>
    <w:p w14:paraId="4C11564C" w14:textId="77777777" w:rsidR="007F36CC" w:rsidRPr="007F36CC" w:rsidRDefault="007F36CC" w:rsidP="007F36CC">
      <w:pPr>
        <w:numPr>
          <w:ilvl w:val="0"/>
          <w:numId w:val="37"/>
        </w:numPr>
        <w:spacing w:before="100" w:beforeAutospacing="1" w:after="100" w:afterAutospacing="1" w:line="240" w:lineRule="auto"/>
        <w:rPr>
          <w:lang w:val="ru-RU"/>
        </w:rPr>
      </w:pPr>
      <w:r w:rsidRPr="007F36CC">
        <w:rPr>
          <w:lang w:val="ru-RU"/>
        </w:rPr>
        <w:t>Прототипы низкой детализации быстро и легко создавать и модифицировать, и они используются на ранних стадиях дизайна.</w:t>
      </w:r>
    </w:p>
    <w:p w14:paraId="502891A0" w14:textId="77777777" w:rsidR="007F36CC" w:rsidRPr="007F36CC" w:rsidRDefault="007F36CC" w:rsidP="007F36CC">
      <w:pPr>
        <w:numPr>
          <w:ilvl w:val="0"/>
          <w:numId w:val="37"/>
        </w:numPr>
        <w:spacing w:before="100" w:beforeAutospacing="1" w:after="100" w:afterAutospacing="1" w:line="240" w:lineRule="auto"/>
        <w:rPr>
          <w:lang w:val="ru-RU"/>
        </w:rPr>
      </w:pPr>
      <w:r w:rsidRPr="007F36CC">
        <w:rPr>
          <w:lang w:val="ru-RU"/>
        </w:rPr>
        <w:t>Готовые программные и аппаратные компоненты поддерживают создание прототипов.</w:t>
      </w:r>
    </w:p>
    <w:p w14:paraId="3F67962B" w14:textId="77777777" w:rsidR="007F36CC" w:rsidRPr="007F36CC" w:rsidRDefault="007F36CC" w:rsidP="007F36CC">
      <w:pPr>
        <w:numPr>
          <w:ilvl w:val="0"/>
          <w:numId w:val="37"/>
        </w:numPr>
        <w:spacing w:before="100" w:beforeAutospacing="1" w:after="100" w:afterAutospacing="1" w:line="240" w:lineRule="auto"/>
        <w:rPr>
          <w:lang w:val="ru-RU"/>
        </w:rPr>
      </w:pPr>
      <w:r w:rsidRPr="007F36CC">
        <w:rPr>
          <w:lang w:val="ru-RU"/>
        </w:rPr>
        <w:t>Два аспекта деятельности по дизайну: концептуальный дизайн и конкретный дизайн.</w:t>
      </w:r>
    </w:p>
    <w:p w14:paraId="03F8D0CF" w14:textId="77777777" w:rsidR="007F36CC" w:rsidRPr="007F36CC" w:rsidRDefault="007F36CC" w:rsidP="007F36CC">
      <w:pPr>
        <w:numPr>
          <w:ilvl w:val="0"/>
          <w:numId w:val="37"/>
        </w:numPr>
        <w:spacing w:before="100" w:beforeAutospacing="1" w:after="100" w:afterAutospacing="1" w:line="240" w:lineRule="auto"/>
        <w:rPr>
          <w:lang w:val="ru-RU"/>
        </w:rPr>
      </w:pPr>
      <w:r w:rsidRPr="007F36CC">
        <w:rPr>
          <w:lang w:val="ru-RU"/>
        </w:rPr>
        <w:lastRenderedPageBreak/>
        <w:t>Концептуальный дизайн разрабатывает представление о том, что люди могут делать с продуктом и какие концепции нужны для взаимодействия с ним, а конкретный дизайн уточняет детали, такие как макет и навигация.</w:t>
      </w:r>
    </w:p>
    <w:p w14:paraId="7B6F38DD" w14:textId="77777777" w:rsidR="007F36CC" w:rsidRPr="007F36CC" w:rsidRDefault="007F36CC" w:rsidP="007F36CC">
      <w:pPr>
        <w:numPr>
          <w:ilvl w:val="0"/>
          <w:numId w:val="37"/>
        </w:numPr>
        <w:spacing w:before="100" w:beforeAutospacing="1" w:after="100" w:afterAutospacing="1" w:line="240" w:lineRule="auto"/>
        <w:rPr>
          <w:lang w:val="ru-RU"/>
        </w:rPr>
      </w:pPr>
      <w:r w:rsidRPr="007F36CC">
        <w:rPr>
          <w:lang w:val="ru-RU"/>
        </w:rPr>
        <w:t>Мы исследовали три подхода для разработки начальной концептуальной модели: интерфейсные метафоры, стили взаимодействия и стили интерфейсов.</w:t>
      </w:r>
    </w:p>
    <w:p w14:paraId="74E561CE" w14:textId="77777777" w:rsidR="007F36CC" w:rsidRPr="007F36CC" w:rsidRDefault="007F36CC" w:rsidP="007F36CC">
      <w:pPr>
        <w:numPr>
          <w:ilvl w:val="0"/>
          <w:numId w:val="37"/>
        </w:numPr>
        <w:spacing w:before="100" w:beforeAutospacing="1" w:after="100" w:afterAutospacing="1" w:line="240" w:lineRule="auto"/>
        <w:rPr>
          <w:lang w:val="ru-RU"/>
        </w:rPr>
      </w:pPr>
      <w:r w:rsidRPr="007F36CC">
        <w:rPr>
          <w:lang w:val="ru-RU"/>
        </w:rPr>
        <w:t>Начальная концептуальная модель может быть расширена, рассматривая, какие функции будет выполнять продукт (и какие будет выполнять пользователь), как эти функции связаны и какая информация необходима для их поддержки.</w:t>
      </w:r>
    </w:p>
    <w:p w14:paraId="1EE60EDA" w14:textId="77777777" w:rsidR="007F36CC" w:rsidRPr="007F36CC" w:rsidRDefault="007F36CC" w:rsidP="007F36CC">
      <w:pPr>
        <w:numPr>
          <w:ilvl w:val="0"/>
          <w:numId w:val="37"/>
        </w:numPr>
        <w:spacing w:before="100" w:beforeAutospacing="1" w:after="100" w:afterAutospacing="1" w:line="240" w:lineRule="auto"/>
        <w:rPr>
          <w:lang w:val="ru-RU"/>
        </w:rPr>
      </w:pPr>
      <w:r w:rsidRPr="007F36CC">
        <w:rPr>
          <w:lang w:val="ru-RU"/>
        </w:rPr>
        <w:t>Сценарии и прототипы могут быть эффективно использованы в дизайне для исследования идей.</w:t>
      </w:r>
    </w:p>
    <w:p w14:paraId="7AD49423" w14:textId="77777777" w:rsidR="007F36CC" w:rsidRPr="007F36CC" w:rsidRDefault="007F36CC" w:rsidP="007F36CC">
      <w:pPr>
        <w:numPr>
          <w:ilvl w:val="0"/>
          <w:numId w:val="37"/>
        </w:numPr>
        <w:spacing w:before="100" w:beforeAutospacing="1" w:after="100" w:afterAutospacing="1" w:line="240" w:lineRule="auto"/>
        <w:rPr>
          <w:lang w:val="ru-RU"/>
        </w:rPr>
      </w:pPr>
      <w:r w:rsidRPr="007F36CC">
        <w:rPr>
          <w:lang w:val="ru-RU"/>
        </w:rPr>
        <w:t xml:space="preserve">Наборы для физического вычисления и </w:t>
      </w:r>
      <w:r>
        <w:t>SDK</w:t>
      </w:r>
      <w:r w:rsidRPr="007F36CC">
        <w:rPr>
          <w:lang w:val="ru-RU"/>
        </w:rPr>
        <w:t xml:space="preserve"> облегчают создание прототипов высокой детализации и переход от дизайна к строительству.</w:t>
      </w:r>
    </w:p>
    <w:p w14:paraId="484405D7" w14:textId="77777777" w:rsidR="007F36CC" w:rsidRDefault="00F307CF" w:rsidP="007F36CC">
      <w:pPr>
        <w:spacing w:after="0"/>
      </w:pPr>
      <w:r>
        <w:pict w14:anchorId="1109D5C1">
          <v:rect id="_x0000_i1025" style="width:0;height:1.5pt" o:hralign="center" o:hrstd="t" o:hr="t" fillcolor="#a0a0a0" stroked="f"/>
        </w:pict>
      </w:r>
    </w:p>
    <w:p w14:paraId="74A0DE25" w14:textId="77777777" w:rsidR="007F36CC" w:rsidRDefault="007F36CC" w:rsidP="007F36CC">
      <w:pPr>
        <w:pStyle w:val="3"/>
      </w:pPr>
      <w:bookmarkStart w:id="42" w:name="_Toc168777572"/>
      <w:proofErr w:type="spellStart"/>
      <w:r>
        <w:t>Пересказ</w:t>
      </w:r>
      <w:proofErr w:type="spellEnd"/>
      <w:r>
        <w:t xml:space="preserve"> </w:t>
      </w:r>
      <w:proofErr w:type="spellStart"/>
      <w:r>
        <w:t>главы</w:t>
      </w:r>
      <w:proofErr w:type="spellEnd"/>
      <w:r>
        <w:t xml:space="preserve"> 13 </w:t>
      </w:r>
      <w:proofErr w:type="spellStart"/>
      <w:r>
        <w:t>книги</w:t>
      </w:r>
      <w:proofErr w:type="spellEnd"/>
      <w:r>
        <w:t xml:space="preserve"> "Interaction Design: Beyond Human-Computer Interaction"</w:t>
      </w:r>
      <w:bookmarkEnd w:id="42"/>
    </w:p>
    <w:p w14:paraId="5A7737DD" w14:textId="77777777" w:rsidR="007F36CC" w:rsidRDefault="007F36CC" w:rsidP="007F36CC">
      <w:pPr>
        <w:pStyle w:val="a3"/>
      </w:pPr>
      <w:r>
        <w:rPr>
          <w:rStyle w:val="a8"/>
        </w:rPr>
        <w:t xml:space="preserve">Глава 13: </w:t>
      </w:r>
      <w:proofErr w:type="spellStart"/>
      <w:r>
        <w:rPr>
          <w:rStyle w:val="a8"/>
        </w:rPr>
        <w:t>Interaction</w:t>
      </w:r>
      <w:proofErr w:type="spellEnd"/>
      <w:r>
        <w:rPr>
          <w:rStyle w:val="a8"/>
        </w:rPr>
        <w:t xml:space="preserve"> Design </w:t>
      </w:r>
      <w:proofErr w:type="spellStart"/>
      <w:r>
        <w:rPr>
          <w:rStyle w:val="a8"/>
        </w:rPr>
        <w:t>in</w:t>
      </w:r>
      <w:proofErr w:type="spellEnd"/>
      <w:r>
        <w:rPr>
          <w:rStyle w:val="a8"/>
        </w:rPr>
        <w:t xml:space="preserve"> </w:t>
      </w:r>
      <w:proofErr w:type="spellStart"/>
      <w:r>
        <w:rPr>
          <w:rStyle w:val="a8"/>
        </w:rPr>
        <w:t>Practice</w:t>
      </w:r>
      <w:proofErr w:type="spellEnd"/>
      <w:r>
        <w:rPr>
          <w:rStyle w:val="a8"/>
        </w:rPr>
        <w:t xml:space="preserve"> (Интерактивный дизайн на практике)</w:t>
      </w:r>
    </w:p>
    <w:p w14:paraId="2AA6EE08" w14:textId="77777777" w:rsidR="007F36CC" w:rsidRDefault="007F36CC" w:rsidP="007F36CC">
      <w:pPr>
        <w:pStyle w:val="a3"/>
      </w:pPr>
      <w:r>
        <w:rPr>
          <w:rStyle w:val="a8"/>
        </w:rPr>
        <w:t>Пересказ</w:t>
      </w:r>
    </w:p>
    <w:p w14:paraId="61066D17" w14:textId="77777777" w:rsidR="007F36CC" w:rsidRDefault="007F36CC" w:rsidP="007F36CC">
      <w:pPr>
        <w:pStyle w:val="a3"/>
      </w:pPr>
      <w:r>
        <w:t>Эта глава рассматривает проблемы, с которыми сталкиваются при реализации интерактивного дизайна на практике. Переход к гибкой разработке (</w:t>
      </w:r>
      <w:proofErr w:type="spellStart"/>
      <w:r>
        <w:t>Agile</w:t>
      </w:r>
      <w:proofErr w:type="spellEnd"/>
      <w:r>
        <w:t xml:space="preserve">) требует переосмысления того, как методы UX-дизайна могут быть интегрированы в короткие итерации </w:t>
      </w:r>
      <w:proofErr w:type="spellStart"/>
      <w:r>
        <w:t>Agile</w:t>
      </w:r>
      <w:proofErr w:type="spellEnd"/>
      <w:r>
        <w:t>. Существование библиотек шаблонов и кода, а также открытых компонентов и автоматизированных инструментов позволяет быстро и легко создавать интерактивные прототипы с согласованным дизайном для демонстрации и оценки.</w:t>
      </w:r>
    </w:p>
    <w:p w14:paraId="4E93F06F" w14:textId="77777777" w:rsidR="007F36CC" w:rsidRDefault="007F36CC" w:rsidP="007F36CC">
      <w:pPr>
        <w:pStyle w:val="3"/>
      </w:pPr>
      <w:bookmarkStart w:id="43" w:name="_Toc168777573"/>
      <w:proofErr w:type="spellStart"/>
      <w:r>
        <w:t>Термины</w:t>
      </w:r>
      <w:proofErr w:type="spellEnd"/>
      <w:r>
        <w:t xml:space="preserve"> и </w:t>
      </w:r>
      <w:proofErr w:type="spellStart"/>
      <w:r>
        <w:t>пояснения</w:t>
      </w:r>
      <w:bookmarkEnd w:id="43"/>
      <w:proofErr w:type="spellEnd"/>
    </w:p>
    <w:p w14:paraId="1C7BAD71" w14:textId="77777777" w:rsidR="007F36CC" w:rsidRPr="007F36CC" w:rsidRDefault="007F36CC" w:rsidP="007F36CC">
      <w:pPr>
        <w:numPr>
          <w:ilvl w:val="0"/>
          <w:numId w:val="38"/>
        </w:numPr>
        <w:spacing w:before="100" w:beforeAutospacing="1" w:after="100" w:afterAutospacing="1" w:line="240" w:lineRule="auto"/>
        <w:rPr>
          <w:lang w:val="ru-RU"/>
        </w:rPr>
      </w:pPr>
      <w:proofErr w:type="spellStart"/>
      <w:r>
        <w:rPr>
          <w:rStyle w:val="a8"/>
        </w:rPr>
        <w:t>AgileUX</w:t>
      </w:r>
      <w:proofErr w:type="spellEnd"/>
      <w:r w:rsidRPr="007F36CC">
        <w:rPr>
          <w:rStyle w:val="a8"/>
          <w:lang w:val="ru-RU"/>
        </w:rPr>
        <w:t xml:space="preserve"> (</w:t>
      </w:r>
      <w:proofErr w:type="spellStart"/>
      <w:r>
        <w:rPr>
          <w:rStyle w:val="a8"/>
        </w:rPr>
        <w:t>AgileUX</w:t>
      </w:r>
      <w:proofErr w:type="spellEnd"/>
      <w:r w:rsidRPr="007F36CC">
        <w:rPr>
          <w:rStyle w:val="a8"/>
          <w:lang w:val="ru-RU"/>
        </w:rPr>
        <w:t>)</w:t>
      </w:r>
      <w:r w:rsidRPr="007F36CC">
        <w:rPr>
          <w:lang w:val="ru-RU"/>
        </w:rPr>
        <w:t xml:space="preserve"> — подходы, интегрирующие </w:t>
      </w:r>
      <w:r>
        <w:t>UX</w:t>
      </w:r>
      <w:r w:rsidRPr="007F36CC">
        <w:rPr>
          <w:lang w:val="ru-RU"/>
        </w:rPr>
        <w:t>-дизайн и гибкую разработку.</w:t>
      </w:r>
    </w:p>
    <w:p w14:paraId="4FB976BB" w14:textId="77777777" w:rsidR="007F36CC" w:rsidRPr="007F36CC" w:rsidRDefault="007F36CC" w:rsidP="007F36CC">
      <w:pPr>
        <w:numPr>
          <w:ilvl w:val="0"/>
          <w:numId w:val="38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Design</w:t>
      </w:r>
      <w:r w:rsidRPr="007F36CC">
        <w:rPr>
          <w:rStyle w:val="a8"/>
          <w:lang w:val="ru-RU"/>
        </w:rPr>
        <w:t xml:space="preserve"> </w:t>
      </w:r>
      <w:r>
        <w:rPr>
          <w:rStyle w:val="a8"/>
        </w:rPr>
        <w:t>Patterns</w:t>
      </w:r>
      <w:r w:rsidRPr="007F36CC">
        <w:rPr>
          <w:rStyle w:val="a8"/>
          <w:lang w:val="ru-RU"/>
        </w:rPr>
        <w:t xml:space="preserve"> (Шаблоны дизайна)</w:t>
      </w:r>
      <w:r w:rsidRPr="007F36CC">
        <w:rPr>
          <w:lang w:val="ru-RU"/>
        </w:rPr>
        <w:t xml:space="preserve"> — решения для проблем в определенном контексте.</w:t>
      </w:r>
    </w:p>
    <w:p w14:paraId="190CC3FF" w14:textId="77777777" w:rsidR="007F36CC" w:rsidRPr="007F36CC" w:rsidRDefault="007F36CC" w:rsidP="007F36CC">
      <w:pPr>
        <w:numPr>
          <w:ilvl w:val="0"/>
          <w:numId w:val="38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Open</w:t>
      </w:r>
      <w:r w:rsidRPr="007F36CC">
        <w:rPr>
          <w:rStyle w:val="a8"/>
          <w:lang w:val="ru-RU"/>
        </w:rPr>
        <w:t xml:space="preserve"> </w:t>
      </w:r>
      <w:r>
        <w:rPr>
          <w:rStyle w:val="a8"/>
        </w:rPr>
        <w:t>Source</w:t>
      </w:r>
      <w:r w:rsidRPr="007F36CC">
        <w:rPr>
          <w:rStyle w:val="a8"/>
          <w:lang w:val="ru-RU"/>
        </w:rPr>
        <w:t xml:space="preserve"> (Открытый исходный код)</w:t>
      </w:r>
      <w:r w:rsidRPr="007F36CC">
        <w:rPr>
          <w:lang w:val="ru-RU"/>
        </w:rPr>
        <w:t xml:space="preserve"> — программные ресурсы, доступные для свободного использования и модификации.</w:t>
      </w:r>
    </w:p>
    <w:p w14:paraId="19C7BBDF" w14:textId="77777777" w:rsidR="007F36CC" w:rsidRPr="007F36CC" w:rsidRDefault="007F36CC" w:rsidP="007F36CC">
      <w:pPr>
        <w:numPr>
          <w:ilvl w:val="0"/>
          <w:numId w:val="38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Dark</w:t>
      </w:r>
      <w:r w:rsidRPr="007F36CC">
        <w:rPr>
          <w:rStyle w:val="a8"/>
          <w:lang w:val="ru-RU"/>
        </w:rPr>
        <w:t xml:space="preserve"> </w:t>
      </w:r>
      <w:r>
        <w:rPr>
          <w:rStyle w:val="a8"/>
        </w:rPr>
        <w:t>Patterns</w:t>
      </w:r>
      <w:r w:rsidRPr="007F36CC">
        <w:rPr>
          <w:rStyle w:val="a8"/>
          <w:lang w:val="ru-RU"/>
        </w:rPr>
        <w:t xml:space="preserve"> (Темные шаблоны)</w:t>
      </w:r>
      <w:r w:rsidRPr="007F36CC">
        <w:rPr>
          <w:lang w:val="ru-RU"/>
        </w:rPr>
        <w:t xml:space="preserve"> — шаблоны, разработанные для обмана пользователей.</w:t>
      </w:r>
    </w:p>
    <w:p w14:paraId="1E7F1043" w14:textId="77777777" w:rsidR="007F36CC" w:rsidRPr="007F36CC" w:rsidRDefault="007F36CC" w:rsidP="007F36CC">
      <w:pPr>
        <w:numPr>
          <w:ilvl w:val="0"/>
          <w:numId w:val="38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Automated</w:t>
      </w:r>
      <w:r w:rsidRPr="007F36CC">
        <w:rPr>
          <w:rStyle w:val="a8"/>
          <w:lang w:val="ru-RU"/>
        </w:rPr>
        <w:t xml:space="preserve"> </w:t>
      </w:r>
      <w:r>
        <w:rPr>
          <w:rStyle w:val="a8"/>
        </w:rPr>
        <w:t>Tools</w:t>
      </w:r>
      <w:r w:rsidRPr="007F36CC">
        <w:rPr>
          <w:rStyle w:val="a8"/>
          <w:lang w:val="ru-RU"/>
        </w:rPr>
        <w:t xml:space="preserve"> (Автоматизированные инструменты)</w:t>
      </w:r>
      <w:r w:rsidRPr="007F36CC">
        <w:rPr>
          <w:lang w:val="ru-RU"/>
        </w:rPr>
        <w:t xml:space="preserve"> — цифровые инструменты, поддерживающие процесс интерактивного дизайна.</w:t>
      </w:r>
    </w:p>
    <w:p w14:paraId="0B9FA14D" w14:textId="77777777" w:rsidR="007F36CC" w:rsidRPr="007F36CC" w:rsidRDefault="007F36CC" w:rsidP="007F36CC">
      <w:pPr>
        <w:numPr>
          <w:ilvl w:val="0"/>
          <w:numId w:val="38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Iteration</w:t>
      </w:r>
      <w:r w:rsidRPr="007F36CC">
        <w:rPr>
          <w:rStyle w:val="a8"/>
          <w:lang w:val="ru-RU"/>
        </w:rPr>
        <w:t xml:space="preserve"> (Итерация)</w:t>
      </w:r>
      <w:r w:rsidRPr="007F36CC">
        <w:rPr>
          <w:lang w:val="ru-RU"/>
        </w:rPr>
        <w:t xml:space="preserve"> — повторение цикла разработки для постепенного улучшения продукта.</w:t>
      </w:r>
    </w:p>
    <w:p w14:paraId="05FBBAFA" w14:textId="77777777" w:rsidR="007F36CC" w:rsidRPr="007F36CC" w:rsidRDefault="007F36CC" w:rsidP="007F36CC">
      <w:pPr>
        <w:numPr>
          <w:ilvl w:val="0"/>
          <w:numId w:val="38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Prioritization</w:t>
      </w:r>
      <w:r w:rsidRPr="007F36CC">
        <w:rPr>
          <w:rStyle w:val="a8"/>
          <w:lang w:val="ru-RU"/>
        </w:rPr>
        <w:t xml:space="preserve"> (</w:t>
      </w:r>
      <w:proofErr w:type="spellStart"/>
      <w:r w:rsidRPr="007F36CC">
        <w:rPr>
          <w:rStyle w:val="a8"/>
          <w:lang w:val="ru-RU"/>
        </w:rPr>
        <w:t>Приоритизация</w:t>
      </w:r>
      <w:proofErr w:type="spellEnd"/>
      <w:r w:rsidRPr="007F36CC">
        <w:rPr>
          <w:rStyle w:val="a8"/>
          <w:lang w:val="ru-RU"/>
        </w:rPr>
        <w:t>)</w:t>
      </w:r>
      <w:r w:rsidRPr="007F36CC">
        <w:rPr>
          <w:lang w:val="ru-RU"/>
        </w:rPr>
        <w:t xml:space="preserve"> — процесс определения приоритетов для задач и требований.</w:t>
      </w:r>
    </w:p>
    <w:p w14:paraId="2540BE8C" w14:textId="77777777" w:rsidR="007F36CC" w:rsidRDefault="007F36CC" w:rsidP="007F36CC">
      <w:pPr>
        <w:pStyle w:val="a3"/>
      </w:pPr>
      <w:r>
        <w:rPr>
          <w:rStyle w:val="a8"/>
        </w:rPr>
        <w:t>Перевод текста</w:t>
      </w:r>
    </w:p>
    <w:p w14:paraId="3FDABD67" w14:textId="77777777" w:rsidR="007F36CC" w:rsidRDefault="007F36CC" w:rsidP="007F36CC">
      <w:pPr>
        <w:pStyle w:val="a3"/>
      </w:pPr>
      <w:proofErr w:type="spellStart"/>
      <w:r>
        <w:t>AgileUX</w:t>
      </w:r>
      <w:proofErr w:type="spellEnd"/>
      <w:r>
        <w:t xml:space="preserve"> относится к подходам, которые интегрируют UX-дизайн и гибкую разработку.</w:t>
      </w:r>
    </w:p>
    <w:p w14:paraId="45A0E944" w14:textId="77777777" w:rsidR="007F36CC" w:rsidRPr="007F36CC" w:rsidRDefault="007F36CC" w:rsidP="007F36CC">
      <w:pPr>
        <w:numPr>
          <w:ilvl w:val="0"/>
          <w:numId w:val="39"/>
        </w:numPr>
        <w:spacing w:before="100" w:beforeAutospacing="1" w:after="100" w:afterAutospacing="1" w:line="240" w:lineRule="auto"/>
        <w:rPr>
          <w:lang w:val="ru-RU"/>
        </w:rPr>
      </w:pPr>
      <w:r w:rsidRPr="007F36CC">
        <w:rPr>
          <w:lang w:val="ru-RU"/>
        </w:rPr>
        <w:t>Это требует изменения мышления дизайнеров и разработчиков.</w:t>
      </w:r>
    </w:p>
    <w:p w14:paraId="4921AF2B" w14:textId="77777777" w:rsidR="007F36CC" w:rsidRPr="007F36CC" w:rsidRDefault="007F36CC" w:rsidP="007F36CC">
      <w:pPr>
        <w:numPr>
          <w:ilvl w:val="0"/>
          <w:numId w:val="39"/>
        </w:numPr>
        <w:spacing w:before="100" w:beforeAutospacing="1" w:after="100" w:afterAutospacing="1" w:line="240" w:lineRule="auto"/>
        <w:rPr>
          <w:lang w:val="ru-RU"/>
        </w:rPr>
      </w:pPr>
      <w:r w:rsidRPr="007F36CC">
        <w:rPr>
          <w:lang w:val="ru-RU"/>
        </w:rPr>
        <w:t xml:space="preserve">Требования повторно </w:t>
      </w:r>
      <w:proofErr w:type="spellStart"/>
      <w:r w:rsidRPr="007F36CC">
        <w:rPr>
          <w:lang w:val="ru-RU"/>
        </w:rPr>
        <w:t>приоритизируются</w:t>
      </w:r>
      <w:proofErr w:type="spellEnd"/>
      <w:r w:rsidRPr="007F36CC">
        <w:rPr>
          <w:lang w:val="ru-RU"/>
        </w:rPr>
        <w:t>, чтобы избежать напрасных усилий.</w:t>
      </w:r>
    </w:p>
    <w:p w14:paraId="2C49D9D1" w14:textId="77777777" w:rsidR="007F36CC" w:rsidRPr="007F36CC" w:rsidRDefault="007F36CC" w:rsidP="007F36CC">
      <w:pPr>
        <w:numPr>
          <w:ilvl w:val="0"/>
          <w:numId w:val="39"/>
        </w:numPr>
        <w:spacing w:before="100" w:beforeAutospacing="1" w:after="100" w:afterAutospacing="1" w:line="240" w:lineRule="auto"/>
        <w:rPr>
          <w:lang w:val="ru-RU"/>
        </w:rPr>
      </w:pPr>
      <w:r w:rsidRPr="007F36CC">
        <w:rPr>
          <w:lang w:val="ru-RU"/>
        </w:rPr>
        <w:t xml:space="preserve">Деятельность по </w:t>
      </w:r>
      <w:r>
        <w:t>UX</w:t>
      </w:r>
      <w:r w:rsidRPr="007F36CC">
        <w:rPr>
          <w:lang w:val="ru-RU"/>
        </w:rPr>
        <w:t>-дизайну требует переосмысления: когда, сколько и как продвигать ее вперед.</w:t>
      </w:r>
    </w:p>
    <w:p w14:paraId="2835EE8F" w14:textId="77777777" w:rsidR="007F36CC" w:rsidRPr="007F36CC" w:rsidRDefault="007F36CC" w:rsidP="007F36CC">
      <w:pPr>
        <w:numPr>
          <w:ilvl w:val="0"/>
          <w:numId w:val="39"/>
        </w:numPr>
        <w:spacing w:before="100" w:beforeAutospacing="1" w:after="100" w:afterAutospacing="1" w:line="240" w:lineRule="auto"/>
        <w:rPr>
          <w:lang w:val="ru-RU"/>
        </w:rPr>
      </w:pPr>
      <w:r w:rsidRPr="007F36CC">
        <w:rPr>
          <w:lang w:val="ru-RU"/>
        </w:rPr>
        <w:t>Шаблоны дизайна предлагают решение проблемы в определенном контексте.</w:t>
      </w:r>
    </w:p>
    <w:p w14:paraId="380DB04D" w14:textId="77777777" w:rsidR="007F36CC" w:rsidRPr="007F36CC" w:rsidRDefault="007F36CC" w:rsidP="007F36CC">
      <w:pPr>
        <w:numPr>
          <w:ilvl w:val="0"/>
          <w:numId w:val="39"/>
        </w:numPr>
        <w:spacing w:before="100" w:beforeAutospacing="1" w:after="100" w:afterAutospacing="1" w:line="240" w:lineRule="auto"/>
        <w:rPr>
          <w:lang w:val="ru-RU"/>
        </w:rPr>
      </w:pPr>
      <w:r w:rsidRPr="007F36CC">
        <w:rPr>
          <w:lang w:val="ru-RU"/>
        </w:rPr>
        <w:t xml:space="preserve">Открытые ресурсы, например на </w:t>
      </w:r>
      <w:r>
        <w:t>GitHub</w:t>
      </w:r>
      <w:r w:rsidRPr="007F36CC">
        <w:rPr>
          <w:lang w:val="ru-RU"/>
        </w:rPr>
        <w:t>, облегчают и ускоряют разработку стандартных приложений.</w:t>
      </w:r>
    </w:p>
    <w:p w14:paraId="00315756" w14:textId="77777777" w:rsidR="007F36CC" w:rsidRPr="007F36CC" w:rsidRDefault="007F36CC" w:rsidP="007F36CC">
      <w:pPr>
        <w:numPr>
          <w:ilvl w:val="0"/>
          <w:numId w:val="39"/>
        </w:numPr>
        <w:spacing w:before="100" w:beforeAutospacing="1" w:after="100" w:afterAutospacing="1" w:line="240" w:lineRule="auto"/>
        <w:rPr>
          <w:lang w:val="ru-RU"/>
        </w:rPr>
      </w:pPr>
      <w:r w:rsidRPr="007F36CC">
        <w:rPr>
          <w:lang w:val="ru-RU"/>
        </w:rPr>
        <w:t>Существует множество автоматизированных инструментов для поддержки интерактивного дизайна на практике.</w:t>
      </w:r>
    </w:p>
    <w:p w14:paraId="7FF03E27" w14:textId="77777777" w:rsidR="007F36CC" w:rsidRDefault="007F36CC" w:rsidP="007F36CC">
      <w:pPr>
        <w:pStyle w:val="a3"/>
      </w:pPr>
      <w:proofErr w:type="spellStart"/>
      <w:r>
        <w:rPr>
          <w:rStyle w:val="a8"/>
        </w:rPr>
        <w:t>Summary</w:t>
      </w:r>
      <w:proofErr w:type="spellEnd"/>
      <w:r>
        <w:t xml:space="preserve"> Эта глава рассмотрела некоторые проблемы, с которыми сталкиваются при выполнении интерактивного дизайна на практике. Переход к гибкой разработке (</w:t>
      </w:r>
      <w:proofErr w:type="spellStart"/>
      <w:r>
        <w:t>Agile</w:t>
      </w:r>
      <w:proofErr w:type="spellEnd"/>
      <w:r>
        <w:t xml:space="preserve">) привел к переосмыслению того, как техники и методы UX-дизайна могут быть интегрированы в жесткие итерации </w:t>
      </w:r>
      <w:proofErr w:type="spellStart"/>
      <w:r>
        <w:t>Agile</w:t>
      </w:r>
      <w:proofErr w:type="spellEnd"/>
      <w:r>
        <w:t>. Существование библиотек шаблонов и кода, а также открытых компонентов и автоматизированных инструментов позволяет быстро и легко создавать интерактивные прототипы с согласованным и последовательным дизайном для демонстрации и оценки.</w:t>
      </w:r>
    </w:p>
    <w:p w14:paraId="3E8D5C0D" w14:textId="77777777" w:rsidR="007F36CC" w:rsidRDefault="007F36CC" w:rsidP="007F36CC">
      <w:pPr>
        <w:pStyle w:val="a3"/>
      </w:pPr>
      <w:r>
        <w:rPr>
          <w:rStyle w:val="a8"/>
        </w:rPr>
        <w:lastRenderedPageBreak/>
        <w:t xml:space="preserve">Key </w:t>
      </w:r>
      <w:proofErr w:type="spellStart"/>
      <w:r>
        <w:rPr>
          <w:rStyle w:val="a8"/>
        </w:rPr>
        <w:t>Points</w:t>
      </w:r>
      <w:proofErr w:type="spellEnd"/>
    </w:p>
    <w:p w14:paraId="50112694" w14:textId="77777777" w:rsidR="007F36CC" w:rsidRPr="007F36CC" w:rsidRDefault="007F36CC" w:rsidP="007F36CC">
      <w:pPr>
        <w:numPr>
          <w:ilvl w:val="0"/>
          <w:numId w:val="40"/>
        </w:numPr>
        <w:spacing w:before="100" w:beforeAutospacing="1" w:after="100" w:afterAutospacing="1" w:line="240" w:lineRule="auto"/>
        <w:rPr>
          <w:lang w:val="ru-RU"/>
        </w:rPr>
      </w:pPr>
      <w:proofErr w:type="spellStart"/>
      <w:r>
        <w:t>AgileUX</w:t>
      </w:r>
      <w:proofErr w:type="spellEnd"/>
      <w:r w:rsidRPr="007F36CC">
        <w:rPr>
          <w:lang w:val="ru-RU"/>
        </w:rPr>
        <w:t xml:space="preserve"> относится к подходам, которые интегрируют </w:t>
      </w:r>
      <w:r>
        <w:t>UX</w:t>
      </w:r>
      <w:r w:rsidRPr="007F36CC">
        <w:rPr>
          <w:lang w:val="ru-RU"/>
        </w:rPr>
        <w:t>-дизайн с гибкой разработкой.</w:t>
      </w:r>
    </w:p>
    <w:p w14:paraId="3D01DD06" w14:textId="77777777" w:rsidR="007F36CC" w:rsidRPr="007F36CC" w:rsidRDefault="007F36CC" w:rsidP="007F36CC">
      <w:pPr>
        <w:numPr>
          <w:ilvl w:val="0"/>
          <w:numId w:val="40"/>
        </w:numPr>
        <w:spacing w:before="100" w:beforeAutospacing="1" w:after="100" w:afterAutospacing="1" w:line="240" w:lineRule="auto"/>
        <w:rPr>
          <w:lang w:val="ru-RU"/>
        </w:rPr>
      </w:pPr>
      <w:r w:rsidRPr="007F36CC">
        <w:rPr>
          <w:lang w:val="ru-RU"/>
        </w:rPr>
        <w:t xml:space="preserve">Переход к </w:t>
      </w:r>
      <w:proofErr w:type="spellStart"/>
      <w:r>
        <w:t>AgileUX</w:t>
      </w:r>
      <w:proofErr w:type="spellEnd"/>
      <w:r w:rsidRPr="007F36CC">
        <w:rPr>
          <w:lang w:val="ru-RU"/>
        </w:rPr>
        <w:t xml:space="preserve"> требует изменения мышления из-за повторной </w:t>
      </w:r>
      <w:proofErr w:type="spellStart"/>
      <w:r w:rsidRPr="007F36CC">
        <w:rPr>
          <w:lang w:val="ru-RU"/>
        </w:rPr>
        <w:t>приоритизации</w:t>
      </w:r>
      <w:proofErr w:type="spellEnd"/>
      <w:r w:rsidRPr="007F36CC">
        <w:rPr>
          <w:lang w:val="ru-RU"/>
        </w:rPr>
        <w:t xml:space="preserve"> требований и коротких временных итераций, что позволяет избежать напрасных усилий.</w:t>
      </w:r>
    </w:p>
    <w:p w14:paraId="0B89002E" w14:textId="77777777" w:rsidR="007F36CC" w:rsidRPr="007F36CC" w:rsidRDefault="007F36CC" w:rsidP="007F36CC">
      <w:pPr>
        <w:numPr>
          <w:ilvl w:val="0"/>
          <w:numId w:val="40"/>
        </w:numPr>
        <w:spacing w:before="100" w:beforeAutospacing="1" w:after="100" w:afterAutospacing="1" w:line="240" w:lineRule="auto"/>
        <w:rPr>
          <w:lang w:val="ru-RU"/>
        </w:rPr>
      </w:pPr>
      <w:proofErr w:type="spellStart"/>
      <w:r>
        <w:t>AgileUX</w:t>
      </w:r>
      <w:proofErr w:type="spellEnd"/>
      <w:r w:rsidRPr="007F36CC">
        <w:rPr>
          <w:lang w:val="ru-RU"/>
        </w:rPr>
        <w:t xml:space="preserve"> требует переосмысления деятельности по </w:t>
      </w:r>
      <w:r>
        <w:t>UX</w:t>
      </w:r>
      <w:r w:rsidRPr="007F36CC">
        <w:rPr>
          <w:lang w:val="ru-RU"/>
        </w:rPr>
        <w:t>-дизайну: когда выполнять их, сколько деталей рассматривать и когда, а также как передавать результаты в циклы реализации.</w:t>
      </w:r>
    </w:p>
    <w:p w14:paraId="21D8A5C0" w14:textId="77777777" w:rsidR="007F36CC" w:rsidRPr="007F36CC" w:rsidRDefault="007F36CC" w:rsidP="007F36CC">
      <w:pPr>
        <w:numPr>
          <w:ilvl w:val="0"/>
          <w:numId w:val="40"/>
        </w:numPr>
        <w:spacing w:before="100" w:beforeAutospacing="1" w:after="100" w:afterAutospacing="1" w:line="240" w:lineRule="auto"/>
        <w:rPr>
          <w:lang w:val="ru-RU"/>
        </w:rPr>
      </w:pPr>
      <w:r w:rsidRPr="007F36CC">
        <w:rPr>
          <w:lang w:val="ru-RU"/>
        </w:rPr>
        <w:t xml:space="preserve">Шаблоны дизайна предлагают решение проблемы в определенном контексте, и существует множество библиотек шаблонов </w:t>
      </w:r>
      <w:r>
        <w:t>UX</w:t>
      </w:r>
      <w:r w:rsidRPr="007F36CC">
        <w:rPr>
          <w:lang w:val="ru-RU"/>
        </w:rPr>
        <w:t>-дизайна.</w:t>
      </w:r>
    </w:p>
    <w:p w14:paraId="0F5B83B4" w14:textId="77777777" w:rsidR="007F36CC" w:rsidRPr="007F36CC" w:rsidRDefault="007F36CC" w:rsidP="007F36CC">
      <w:pPr>
        <w:numPr>
          <w:ilvl w:val="0"/>
          <w:numId w:val="40"/>
        </w:numPr>
        <w:spacing w:before="100" w:beforeAutospacing="1" w:after="100" w:afterAutospacing="1" w:line="240" w:lineRule="auto"/>
        <w:rPr>
          <w:lang w:val="ru-RU"/>
        </w:rPr>
      </w:pPr>
      <w:r w:rsidRPr="007F36CC">
        <w:rPr>
          <w:lang w:val="ru-RU"/>
        </w:rPr>
        <w:t>Темные шаблоны разработаны для обмана пользователей, например, автоматически подписывая их на рассылки.</w:t>
      </w:r>
    </w:p>
    <w:p w14:paraId="44D858C5" w14:textId="77777777" w:rsidR="007F36CC" w:rsidRPr="007F36CC" w:rsidRDefault="007F36CC" w:rsidP="007F36CC">
      <w:pPr>
        <w:numPr>
          <w:ilvl w:val="0"/>
          <w:numId w:val="40"/>
        </w:numPr>
        <w:spacing w:before="100" w:beforeAutospacing="1" w:after="100" w:afterAutospacing="1" w:line="240" w:lineRule="auto"/>
        <w:rPr>
          <w:lang w:val="ru-RU"/>
        </w:rPr>
      </w:pPr>
      <w:r w:rsidRPr="007F36CC">
        <w:rPr>
          <w:lang w:val="ru-RU"/>
        </w:rPr>
        <w:t xml:space="preserve">Открытые ресурсы, такие как </w:t>
      </w:r>
      <w:r>
        <w:t>GitHub</w:t>
      </w:r>
      <w:r w:rsidRPr="007F36CC">
        <w:rPr>
          <w:lang w:val="ru-RU"/>
        </w:rPr>
        <w:t>, облегчают и ускоряют разработку стандартных приложений и библиотек с согласованными интерфейсами.</w:t>
      </w:r>
    </w:p>
    <w:p w14:paraId="3AD2693D" w14:textId="41DE890B" w:rsidR="007F36CC" w:rsidRPr="00CB6D45" w:rsidRDefault="007F36CC" w:rsidP="007F36C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CB6D45">
        <w:rPr>
          <w:rFonts w:ascii="Times New Roman" w:hAnsi="Times New Roman" w:cs="Times New Roman"/>
          <w:sz w:val="24"/>
          <w:szCs w:val="24"/>
          <w:lang w:val="ru-RU"/>
        </w:rPr>
        <w:t>Существует множество цифровых инструментов для поддержки интерактивного дизайна на практике.</w:t>
      </w:r>
    </w:p>
    <w:p w14:paraId="113C5027" w14:textId="16160770" w:rsidR="00CB6D45" w:rsidRPr="00CB6D45" w:rsidRDefault="00CB6D45" w:rsidP="00CB6D45">
      <w:pPr>
        <w:spacing w:before="100" w:beforeAutospacing="1" w:after="100" w:afterAutospacing="1" w:line="240" w:lineRule="auto"/>
        <w:rPr>
          <w:rStyle w:val="markedcontent"/>
          <w:rFonts w:ascii="Times New Roman" w:hAnsi="Times New Roman" w:cs="Times New Roman"/>
          <w:sz w:val="24"/>
          <w:szCs w:val="24"/>
        </w:rPr>
      </w:pPr>
      <w:r w:rsidRPr="00CB6D45">
        <w:rPr>
          <w:rStyle w:val="markedcontent"/>
          <w:rFonts w:ascii="Times New Roman" w:hAnsi="Times New Roman" w:cs="Times New Roman"/>
          <w:sz w:val="24"/>
          <w:szCs w:val="24"/>
        </w:rPr>
        <w:t>Common compromise: breadth of functionality provided versus depth</w:t>
      </w:r>
      <w:r w:rsidRPr="00CB6D45">
        <w:rPr>
          <w:rFonts w:ascii="Times New Roman" w:hAnsi="Times New Roman" w:cs="Times New Roman"/>
          <w:sz w:val="24"/>
          <w:szCs w:val="24"/>
        </w:rPr>
        <w:br/>
      </w:r>
      <w:r w:rsidRPr="00CB6D45"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>― horizontal prototypin</w:t>
      </w:r>
      <w:r w:rsidRPr="00CB6D45">
        <w:rPr>
          <w:rStyle w:val="markedcontent"/>
          <w:rFonts w:ascii="Times New Roman" w:hAnsi="Times New Roman" w:cs="Times New Roman"/>
          <w:sz w:val="24"/>
          <w:szCs w:val="24"/>
        </w:rPr>
        <w:t>g: provide a wide range of functions, but with little detail</w:t>
      </w:r>
      <w:r w:rsidRPr="00CB6D45">
        <w:rPr>
          <w:rFonts w:ascii="Times New Roman" w:hAnsi="Times New Roman" w:cs="Times New Roman"/>
          <w:sz w:val="24"/>
          <w:szCs w:val="24"/>
        </w:rPr>
        <w:br/>
      </w:r>
      <w:r w:rsidRPr="00CB6D45">
        <w:rPr>
          <w:rStyle w:val="markedcontent"/>
          <w:rFonts w:ascii="Times New Roman" w:hAnsi="Times New Roman" w:cs="Times New Roman"/>
          <w:sz w:val="24"/>
          <w:szCs w:val="24"/>
        </w:rPr>
        <w:t xml:space="preserve">― </w:t>
      </w:r>
      <w:r w:rsidRPr="00CB6D45"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 xml:space="preserve">vertical prototyping: </w:t>
      </w:r>
      <w:r w:rsidRPr="00CB6D45">
        <w:rPr>
          <w:rStyle w:val="markedcontent"/>
          <w:rFonts w:ascii="Times New Roman" w:hAnsi="Times New Roman" w:cs="Times New Roman"/>
          <w:sz w:val="24"/>
          <w:szCs w:val="24"/>
        </w:rPr>
        <w:t>provide a lot of detail for only a few functions</w:t>
      </w:r>
    </w:p>
    <w:p w14:paraId="662802F7" w14:textId="7900E627" w:rsidR="00CB6D45" w:rsidRPr="00CB6D45" w:rsidRDefault="00CB6D45" w:rsidP="00CB6D4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6D45"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 xml:space="preserve">throw-away prototyping: </w:t>
      </w:r>
      <w:r w:rsidRPr="00CB6D45">
        <w:rPr>
          <w:rStyle w:val="markedcontent"/>
          <w:rFonts w:ascii="Times New Roman" w:hAnsi="Times New Roman" w:cs="Times New Roman"/>
          <w:sz w:val="24"/>
          <w:szCs w:val="24"/>
        </w:rPr>
        <w:t>The prototype is built with the intention of throwing it away after it</w:t>
      </w:r>
      <w:r w:rsidRPr="00CB6D45">
        <w:rPr>
          <w:rFonts w:ascii="Times New Roman" w:hAnsi="Times New Roman" w:cs="Times New Roman"/>
          <w:sz w:val="24"/>
          <w:szCs w:val="24"/>
        </w:rPr>
        <w:br/>
      </w:r>
      <w:r w:rsidRPr="00CB6D45">
        <w:rPr>
          <w:rStyle w:val="markedcontent"/>
          <w:rFonts w:ascii="Times New Roman" w:hAnsi="Times New Roman" w:cs="Times New Roman"/>
          <w:sz w:val="24"/>
          <w:szCs w:val="24"/>
        </w:rPr>
        <w:t>has fulfilled its immediate purpose. Such prototypes must be created rapidly and cheaply.</w:t>
      </w:r>
      <w:r w:rsidRPr="00CB6D45">
        <w:rPr>
          <w:rFonts w:ascii="Times New Roman" w:hAnsi="Times New Roman" w:cs="Times New Roman"/>
          <w:sz w:val="24"/>
          <w:szCs w:val="24"/>
        </w:rPr>
        <w:br/>
      </w:r>
      <w:r w:rsidRPr="00CB6D45">
        <w:rPr>
          <w:rStyle w:val="markedcontent"/>
          <w:rFonts w:ascii="Times New Roman" w:hAnsi="Times New Roman" w:cs="Times New Roman"/>
          <w:sz w:val="24"/>
          <w:szCs w:val="24"/>
        </w:rPr>
        <w:t xml:space="preserve">• </w:t>
      </w:r>
      <w:r w:rsidRPr="00CB6D45"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 xml:space="preserve">evolutionary prototyping: </w:t>
      </w:r>
      <w:r w:rsidRPr="00CB6D45">
        <w:rPr>
          <w:rStyle w:val="markedcontent"/>
          <w:rFonts w:ascii="Times New Roman" w:hAnsi="Times New Roman" w:cs="Times New Roman"/>
          <w:sz w:val="24"/>
          <w:szCs w:val="24"/>
        </w:rPr>
        <w:t>Prototype is built with the intention of evolving it into the final</w:t>
      </w:r>
      <w:r w:rsidRPr="00CB6D45">
        <w:rPr>
          <w:rFonts w:ascii="Times New Roman" w:hAnsi="Times New Roman" w:cs="Times New Roman"/>
          <w:sz w:val="24"/>
          <w:szCs w:val="24"/>
        </w:rPr>
        <w:br/>
      </w:r>
      <w:r w:rsidRPr="00CB6D45">
        <w:rPr>
          <w:rStyle w:val="markedcontent"/>
          <w:rFonts w:ascii="Times New Roman" w:hAnsi="Times New Roman" w:cs="Times New Roman"/>
          <w:sz w:val="24"/>
          <w:szCs w:val="24"/>
        </w:rPr>
        <w:t>product. Eventually the prototype becomes the final product</w:t>
      </w:r>
    </w:p>
    <w:p w14:paraId="5BD14246" w14:textId="77777777" w:rsidR="007F36CC" w:rsidRPr="00F307CF" w:rsidRDefault="007F36CC" w:rsidP="007F36CC">
      <w:pPr>
        <w:rPr>
          <w:lang w:val="lv-LV" w:eastAsia="ru-RU"/>
        </w:rPr>
      </w:pPr>
    </w:p>
    <w:p w14:paraId="39B12B54" w14:textId="6861A143" w:rsidR="00181D9B" w:rsidRPr="00CB6D45" w:rsidRDefault="00181D9B" w:rsidP="00181D9B">
      <w:pPr>
        <w:rPr>
          <w:lang w:val="en-US" w:eastAsia="ru-RU"/>
        </w:rPr>
      </w:pPr>
    </w:p>
    <w:p w14:paraId="034D4A85" w14:textId="574659BE" w:rsidR="00181D9B" w:rsidRDefault="00181D9B" w:rsidP="00181D9B">
      <w:pPr>
        <w:pStyle w:val="1"/>
        <w:rPr>
          <w:rFonts w:eastAsia="Times New Roman"/>
          <w:lang w:val="en-US" w:eastAsia="ru-RU"/>
        </w:rPr>
      </w:pPr>
      <w:bookmarkStart w:id="44" w:name="_Toc168777574"/>
      <w:r>
        <w:rPr>
          <w:rFonts w:eastAsia="Times New Roman"/>
          <w:lang w:val="en-US" w:eastAsia="ru-RU"/>
        </w:rPr>
        <w:t>9 Lecture – 14,15</w:t>
      </w:r>
      <w:bookmarkEnd w:id="44"/>
    </w:p>
    <w:p w14:paraId="75A59AEE" w14:textId="77777777" w:rsidR="007F36CC" w:rsidRPr="007F36CC" w:rsidRDefault="007F36CC" w:rsidP="007F36CC">
      <w:pPr>
        <w:pStyle w:val="3"/>
        <w:rPr>
          <w:lang w:val="en-US"/>
        </w:rPr>
      </w:pPr>
      <w:bookmarkStart w:id="45" w:name="_Toc168777575"/>
      <w:proofErr w:type="spellStart"/>
      <w:r>
        <w:t>Пересказ</w:t>
      </w:r>
      <w:proofErr w:type="spellEnd"/>
      <w:r>
        <w:t xml:space="preserve"> </w:t>
      </w:r>
      <w:proofErr w:type="spellStart"/>
      <w:r>
        <w:t>главы</w:t>
      </w:r>
      <w:proofErr w:type="spellEnd"/>
      <w:r>
        <w:t xml:space="preserve"> 14 </w:t>
      </w:r>
      <w:proofErr w:type="spellStart"/>
      <w:r>
        <w:t>книги</w:t>
      </w:r>
      <w:proofErr w:type="spellEnd"/>
      <w:r>
        <w:t xml:space="preserve"> "Interaction Design: Beyond Human-Computer Interaction"</w:t>
      </w:r>
      <w:bookmarkEnd w:id="45"/>
    </w:p>
    <w:p w14:paraId="6D35A50E" w14:textId="77777777" w:rsidR="007F36CC" w:rsidRDefault="007F36CC" w:rsidP="007F36CC">
      <w:pPr>
        <w:pStyle w:val="a3"/>
      </w:pPr>
      <w:r>
        <w:rPr>
          <w:rStyle w:val="a8"/>
        </w:rPr>
        <w:t xml:space="preserve">Глава 14: </w:t>
      </w:r>
      <w:proofErr w:type="spellStart"/>
      <w:r>
        <w:rPr>
          <w:rStyle w:val="a8"/>
        </w:rPr>
        <w:t>Introducing</w:t>
      </w:r>
      <w:proofErr w:type="spellEnd"/>
      <w:r>
        <w:rPr>
          <w:rStyle w:val="a8"/>
        </w:rPr>
        <w:t xml:space="preserve"> </w:t>
      </w:r>
      <w:proofErr w:type="spellStart"/>
      <w:r>
        <w:rPr>
          <w:rStyle w:val="a8"/>
        </w:rPr>
        <w:t>Evaluation</w:t>
      </w:r>
      <w:proofErr w:type="spellEnd"/>
      <w:r>
        <w:rPr>
          <w:rStyle w:val="a8"/>
        </w:rPr>
        <w:t xml:space="preserve"> (Введение в оценивание)</w:t>
      </w:r>
    </w:p>
    <w:p w14:paraId="3E09E905" w14:textId="77777777" w:rsidR="007F36CC" w:rsidRDefault="007F36CC" w:rsidP="007F36CC">
      <w:pPr>
        <w:pStyle w:val="a3"/>
      </w:pPr>
      <w:r>
        <w:rPr>
          <w:rStyle w:val="a8"/>
        </w:rPr>
        <w:t>Пересказ</w:t>
      </w:r>
    </w:p>
    <w:p w14:paraId="1D3D440D" w14:textId="77777777" w:rsidR="007F36CC" w:rsidRDefault="007F36CC" w:rsidP="007F36CC">
      <w:pPr>
        <w:pStyle w:val="a3"/>
      </w:pPr>
      <w:r>
        <w:t>Эта глава представляет основные подходы и методы оценки интерактивных систем. Оценка проводится на протяжении всего процесса дизайна для улучшения взаимодействия пользователей с прототипами, компьютерными системами или приложениями. Сравниваются преимущества и недостатки лабораторных исследований и исследований в естественных условиях. Рассматриваются дистанционная оценка и краудсорсинг, а также этические вопросы, связанные с правами участников и интерпретацией данных.</w:t>
      </w:r>
    </w:p>
    <w:p w14:paraId="52687B64" w14:textId="77777777" w:rsidR="007F36CC" w:rsidRDefault="007F36CC" w:rsidP="007F36CC">
      <w:pPr>
        <w:pStyle w:val="3"/>
      </w:pPr>
      <w:bookmarkStart w:id="46" w:name="_Toc168777576"/>
      <w:proofErr w:type="spellStart"/>
      <w:r>
        <w:t>Термины</w:t>
      </w:r>
      <w:proofErr w:type="spellEnd"/>
      <w:r>
        <w:t xml:space="preserve"> и </w:t>
      </w:r>
      <w:proofErr w:type="spellStart"/>
      <w:r>
        <w:t>пояснения</w:t>
      </w:r>
      <w:bookmarkEnd w:id="46"/>
      <w:proofErr w:type="spellEnd"/>
    </w:p>
    <w:p w14:paraId="0D528EE9" w14:textId="77777777" w:rsidR="007F36CC" w:rsidRPr="007F36CC" w:rsidRDefault="007F36CC" w:rsidP="007F36CC">
      <w:pPr>
        <w:numPr>
          <w:ilvl w:val="0"/>
          <w:numId w:val="41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Usability</w:t>
      </w:r>
      <w:r w:rsidRPr="007F36CC">
        <w:rPr>
          <w:rStyle w:val="a8"/>
          <w:lang w:val="ru-RU"/>
        </w:rPr>
        <w:t xml:space="preserve"> </w:t>
      </w:r>
      <w:r>
        <w:rPr>
          <w:rStyle w:val="a8"/>
        </w:rPr>
        <w:t>Evaluation</w:t>
      </w:r>
      <w:r w:rsidRPr="007F36CC">
        <w:rPr>
          <w:rStyle w:val="a8"/>
          <w:lang w:val="ru-RU"/>
        </w:rPr>
        <w:t xml:space="preserve"> (Оценка удобства использования)</w:t>
      </w:r>
      <w:r w:rsidRPr="007F36CC">
        <w:rPr>
          <w:lang w:val="ru-RU"/>
        </w:rPr>
        <w:t xml:space="preserve"> — процесс оценки продукта пользователями для выявления проблем и улучшений.</w:t>
      </w:r>
    </w:p>
    <w:p w14:paraId="3341437B" w14:textId="77777777" w:rsidR="007F36CC" w:rsidRPr="007F36CC" w:rsidRDefault="007F36CC" w:rsidP="007F36CC">
      <w:pPr>
        <w:numPr>
          <w:ilvl w:val="0"/>
          <w:numId w:val="41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Usability</w:t>
      </w:r>
      <w:r w:rsidRPr="007F36CC">
        <w:rPr>
          <w:rStyle w:val="a8"/>
          <w:lang w:val="ru-RU"/>
        </w:rPr>
        <w:t xml:space="preserve"> </w:t>
      </w:r>
      <w:r>
        <w:rPr>
          <w:rStyle w:val="a8"/>
        </w:rPr>
        <w:t>Inspection</w:t>
      </w:r>
      <w:r w:rsidRPr="007F36CC">
        <w:rPr>
          <w:rStyle w:val="a8"/>
          <w:lang w:val="ru-RU"/>
        </w:rPr>
        <w:t xml:space="preserve"> (Инспекция удобства использования)</w:t>
      </w:r>
      <w:r w:rsidRPr="007F36CC">
        <w:rPr>
          <w:lang w:val="ru-RU"/>
        </w:rPr>
        <w:t xml:space="preserve"> — оценка продукта экспертами в области юзабилити.</w:t>
      </w:r>
    </w:p>
    <w:p w14:paraId="69C6A06B" w14:textId="77777777" w:rsidR="007F36CC" w:rsidRPr="007F36CC" w:rsidRDefault="007F36CC" w:rsidP="007F36CC">
      <w:pPr>
        <w:numPr>
          <w:ilvl w:val="0"/>
          <w:numId w:val="41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Formative</w:t>
      </w:r>
      <w:r w:rsidRPr="007F36CC">
        <w:rPr>
          <w:rStyle w:val="a8"/>
          <w:lang w:val="ru-RU"/>
        </w:rPr>
        <w:t xml:space="preserve"> </w:t>
      </w:r>
      <w:r>
        <w:rPr>
          <w:rStyle w:val="a8"/>
        </w:rPr>
        <w:t>Evaluation</w:t>
      </w:r>
      <w:r w:rsidRPr="007F36CC">
        <w:rPr>
          <w:rStyle w:val="a8"/>
          <w:lang w:val="ru-RU"/>
        </w:rPr>
        <w:t xml:space="preserve"> (</w:t>
      </w:r>
      <w:proofErr w:type="spellStart"/>
      <w:r w:rsidRPr="007F36CC">
        <w:rPr>
          <w:rStyle w:val="a8"/>
          <w:lang w:val="ru-RU"/>
        </w:rPr>
        <w:t>Формативная</w:t>
      </w:r>
      <w:proofErr w:type="spellEnd"/>
      <w:r w:rsidRPr="007F36CC">
        <w:rPr>
          <w:rStyle w:val="a8"/>
          <w:lang w:val="ru-RU"/>
        </w:rPr>
        <w:t xml:space="preserve"> оценка)</w:t>
      </w:r>
      <w:r w:rsidRPr="007F36CC">
        <w:rPr>
          <w:lang w:val="ru-RU"/>
        </w:rPr>
        <w:t xml:space="preserve"> — оценка, проводимая во время разработки продукта.</w:t>
      </w:r>
    </w:p>
    <w:p w14:paraId="040527CE" w14:textId="77777777" w:rsidR="007F36CC" w:rsidRPr="007F36CC" w:rsidRDefault="007F36CC" w:rsidP="007F36CC">
      <w:pPr>
        <w:numPr>
          <w:ilvl w:val="0"/>
          <w:numId w:val="41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Summative</w:t>
      </w:r>
      <w:r w:rsidRPr="007F36CC">
        <w:rPr>
          <w:rStyle w:val="a8"/>
          <w:lang w:val="ru-RU"/>
        </w:rPr>
        <w:t xml:space="preserve"> </w:t>
      </w:r>
      <w:r>
        <w:rPr>
          <w:rStyle w:val="a8"/>
        </w:rPr>
        <w:t>Evaluation</w:t>
      </w:r>
      <w:r w:rsidRPr="007F36CC">
        <w:rPr>
          <w:rStyle w:val="a8"/>
          <w:lang w:val="ru-RU"/>
        </w:rPr>
        <w:t xml:space="preserve"> (</w:t>
      </w:r>
      <w:proofErr w:type="spellStart"/>
      <w:r w:rsidRPr="007F36CC">
        <w:rPr>
          <w:rStyle w:val="a8"/>
          <w:lang w:val="ru-RU"/>
        </w:rPr>
        <w:t>Суммативная</w:t>
      </w:r>
      <w:proofErr w:type="spellEnd"/>
      <w:r w:rsidRPr="007F36CC">
        <w:rPr>
          <w:rStyle w:val="a8"/>
          <w:lang w:val="ru-RU"/>
        </w:rPr>
        <w:t xml:space="preserve"> оценка)</w:t>
      </w:r>
      <w:r w:rsidRPr="007F36CC">
        <w:rPr>
          <w:lang w:val="ru-RU"/>
        </w:rPr>
        <w:t xml:space="preserve"> — оценка, проводимая после завершения разработки продукта.</w:t>
      </w:r>
    </w:p>
    <w:p w14:paraId="54D4B1C6" w14:textId="77777777" w:rsidR="007F36CC" w:rsidRPr="007F36CC" w:rsidRDefault="007F36CC" w:rsidP="007F36CC">
      <w:pPr>
        <w:numPr>
          <w:ilvl w:val="0"/>
          <w:numId w:val="41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Controlled</w:t>
      </w:r>
      <w:r w:rsidRPr="007F36CC">
        <w:rPr>
          <w:rStyle w:val="a8"/>
          <w:lang w:val="ru-RU"/>
        </w:rPr>
        <w:t xml:space="preserve"> </w:t>
      </w:r>
      <w:r>
        <w:rPr>
          <w:rStyle w:val="a8"/>
        </w:rPr>
        <w:t>Settings</w:t>
      </w:r>
      <w:r w:rsidRPr="007F36CC">
        <w:rPr>
          <w:rStyle w:val="a8"/>
          <w:lang w:val="ru-RU"/>
        </w:rPr>
        <w:t xml:space="preserve"> (Контролируемые условия)</w:t>
      </w:r>
      <w:r w:rsidRPr="007F36CC">
        <w:rPr>
          <w:lang w:val="ru-RU"/>
        </w:rPr>
        <w:t xml:space="preserve"> — лаборатории или специально оборудованные комнаты для проведения исследований.</w:t>
      </w:r>
    </w:p>
    <w:p w14:paraId="7EB4CBA6" w14:textId="77777777" w:rsidR="007F36CC" w:rsidRPr="007F36CC" w:rsidRDefault="007F36CC" w:rsidP="007F36CC">
      <w:pPr>
        <w:numPr>
          <w:ilvl w:val="0"/>
          <w:numId w:val="41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lastRenderedPageBreak/>
        <w:t>Natural</w:t>
      </w:r>
      <w:r w:rsidRPr="007F36CC">
        <w:rPr>
          <w:rStyle w:val="a8"/>
          <w:lang w:val="ru-RU"/>
        </w:rPr>
        <w:t xml:space="preserve"> </w:t>
      </w:r>
      <w:r>
        <w:rPr>
          <w:rStyle w:val="a8"/>
        </w:rPr>
        <w:t>Setting</w:t>
      </w:r>
      <w:r w:rsidRPr="007F36CC">
        <w:rPr>
          <w:rStyle w:val="a8"/>
          <w:lang w:val="ru-RU"/>
        </w:rPr>
        <w:t xml:space="preserve"> (Естественные условия)</w:t>
      </w:r>
      <w:r w:rsidRPr="007F36CC">
        <w:rPr>
          <w:lang w:val="ru-RU"/>
        </w:rPr>
        <w:t xml:space="preserve"> — проведение исследований в реальных условиях использования продукта.</w:t>
      </w:r>
    </w:p>
    <w:p w14:paraId="78F58D85" w14:textId="77777777" w:rsidR="007F36CC" w:rsidRPr="007F36CC" w:rsidRDefault="007F36CC" w:rsidP="007F36CC">
      <w:pPr>
        <w:numPr>
          <w:ilvl w:val="0"/>
          <w:numId w:val="41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Remote</w:t>
      </w:r>
      <w:r w:rsidRPr="007F36CC">
        <w:rPr>
          <w:rStyle w:val="a8"/>
          <w:lang w:val="ru-RU"/>
        </w:rPr>
        <w:t xml:space="preserve"> </w:t>
      </w:r>
      <w:r>
        <w:rPr>
          <w:rStyle w:val="a8"/>
        </w:rPr>
        <w:t>Evaluation</w:t>
      </w:r>
      <w:r w:rsidRPr="007F36CC">
        <w:rPr>
          <w:rStyle w:val="a8"/>
          <w:lang w:val="ru-RU"/>
        </w:rPr>
        <w:t xml:space="preserve"> (Дистанционная оценка)</w:t>
      </w:r>
      <w:r w:rsidRPr="007F36CC">
        <w:rPr>
          <w:lang w:val="ru-RU"/>
        </w:rPr>
        <w:t xml:space="preserve"> — оценка, проводимая удаленно, без непосредственного присутствия исследователей.</w:t>
      </w:r>
    </w:p>
    <w:p w14:paraId="7F432F02" w14:textId="77777777" w:rsidR="007F36CC" w:rsidRPr="007F36CC" w:rsidRDefault="007F36CC" w:rsidP="007F36CC">
      <w:pPr>
        <w:numPr>
          <w:ilvl w:val="0"/>
          <w:numId w:val="41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Crowdsourcing</w:t>
      </w:r>
      <w:r w:rsidRPr="007F36CC">
        <w:rPr>
          <w:rStyle w:val="a8"/>
          <w:lang w:val="ru-RU"/>
        </w:rPr>
        <w:t xml:space="preserve"> (Краудсорсинг)</w:t>
      </w:r>
      <w:r w:rsidRPr="007F36CC">
        <w:rPr>
          <w:lang w:val="ru-RU"/>
        </w:rPr>
        <w:t xml:space="preserve"> — привлечение широкой аудитории для участия в оценке и тестировании продукта.</w:t>
      </w:r>
    </w:p>
    <w:p w14:paraId="4F6F5E21" w14:textId="77777777" w:rsidR="007F36CC" w:rsidRPr="007F36CC" w:rsidRDefault="007F36CC" w:rsidP="007F36CC">
      <w:pPr>
        <w:numPr>
          <w:ilvl w:val="0"/>
          <w:numId w:val="41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Ethical</w:t>
      </w:r>
      <w:r w:rsidRPr="007F36CC">
        <w:rPr>
          <w:rStyle w:val="a8"/>
          <w:lang w:val="ru-RU"/>
        </w:rPr>
        <w:t xml:space="preserve"> </w:t>
      </w:r>
      <w:r>
        <w:rPr>
          <w:rStyle w:val="a8"/>
        </w:rPr>
        <w:t>Issues</w:t>
      </w:r>
      <w:r w:rsidRPr="007F36CC">
        <w:rPr>
          <w:rStyle w:val="a8"/>
          <w:lang w:val="ru-RU"/>
        </w:rPr>
        <w:t xml:space="preserve"> (Этические вопросы)</w:t>
      </w:r>
      <w:r w:rsidRPr="007F36CC">
        <w:rPr>
          <w:lang w:val="ru-RU"/>
        </w:rPr>
        <w:t xml:space="preserve"> — вопросы, связанные с правами участников исследования и интерпретацией данных.</w:t>
      </w:r>
    </w:p>
    <w:p w14:paraId="7E7B024F" w14:textId="77777777" w:rsidR="007F36CC" w:rsidRPr="007F36CC" w:rsidRDefault="007F36CC" w:rsidP="007F36CC">
      <w:pPr>
        <w:numPr>
          <w:ilvl w:val="0"/>
          <w:numId w:val="41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Informed</w:t>
      </w:r>
      <w:r w:rsidRPr="007F36CC">
        <w:rPr>
          <w:rStyle w:val="a8"/>
          <w:lang w:val="ru-RU"/>
        </w:rPr>
        <w:t xml:space="preserve"> </w:t>
      </w:r>
      <w:r>
        <w:rPr>
          <w:rStyle w:val="a8"/>
        </w:rPr>
        <w:t>Consent</w:t>
      </w:r>
      <w:r w:rsidRPr="007F36CC">
        <w:rPr>
          <w:rStyle w:val="a8"/>
          <w:lang w:val="ru-RU"/>
        </w:rPr>
        <w:t xml:space="preserve"> (Информированное согласие)</w:t>
      </w:r>
      <w:r w:rsidRPr="007F36CC">
        <w:rPr>
          <w:lang w:val="ru-RU"/>
        </w:rPr>
        <w:t xml:space="preserve"> — форма, в которой участники исследования подтверждают свое согласие и осведомленность о процедуре.</w:t>
      </w:r>
    </w:p>
    <w:p w14:paraId="5014873C" w14:textId="77777777" w:rsidR="007F36CC" w:rsidRDefault="007F36CC" w:rsidP="007F36CC">
      <w:pPr>
        <w:pStyle w:val="a3"/>
      </w:pPr>
      <w:r>
        <w:rPr>
          <w:rStyle w:val="a8"/>
        </w:rPr>
        <w:t>Перевод текста</w:t>
      </w:r>
    </w:p>
    <w:p w14:paraId="3E94F06C" w14:textId="77777777" w:rsidR="007F36CC" w:rsidRDefault="007F36CC" w:rsidP="007F36CC">
      <w:pPr>
        <w:pStyle w:val="a3"/>
      </w:pPr>
      <w:r>
        <w:t>Кто?</w:t>
      </w:r>
    </w:p>
    <w:p w14:paraId="72D84117" w14:textId="77777777" w:rsidR="007F36CC" w:rsidRPr="007F36CC" w:rsidRDefault="007F36CC" w:rsidP="007F36CC">
      <w:pPr>
        <w:numPr>
          <w:ilvl w:val="0"/>
          <w:numId w:val="42"/>
        </w:numPr>
        <w:spacing w:before="100" w:beforeAutospacing="1" w:after="100" w:afterAutospacing="1" w:line="240" w:lineRule="auto"/>
        <w:rPr>
          <w:lang w:val="ru-RU"/>
        </w:rPr>
      </w:pPr>
      <w:r w:rsidRPr="007F36CC">
        <w:rPr>
          <w:lang w:val="ru-RU"/>
        </w:rPr>
        <w:t>Оценка удобства использования (пользователи) против инспекции удобства использования (эксперты).</w:t>
      </w:r>
    </w:p>
    <w:p w14:paraId="6D45F1BC" w14:textId="77777777" w:rsidR="007F36CC" w:rsidRDefault="007F36CC" w:rsidP="007F36CC">
      <w:pPr>
        <w:pStyle w:val="a3"/>
      </w:pPr>
      <w:r>
        <w:t>Когда?</w:t>
      </w:r>
    </w:p>
    <w:p w14:paraId="2F57A62B" w14:textId="77777777" w:rsidR="007F36CC" w:rsidRPr="007F36CC" w:rsidRDefault="007F36CC" w:rsidP="007F36CC">
      <w:pPr>
        <w:numPr>
          <w:ilvl w:val="0"/>
          <w:numId w:val="43"/>
        </w:numPr>
        <w:spacing w:before="100" w:beforeAutospacing="1" w:after="100" w:afterAutospacing="1" w:line="240" w:lineRule="auto"/>
        <w:rPr>
          <w:lang w:val="ru-RU"/>
        </w:rPr>
      </w:pPr>
      <w:proofErr w:type="spellStart"/>
      <w:r w:rsidRPr="007F36CC">
        <w:rPr>
          <w:lang w:val="ru-RU"/>
        </w:rPr>
        <w:t>Формативная</w:t>
      </w:r>
      <w:proofErr w:type="spellEnd"/>
      <w:r w:rsidRPr="007F36CC">
        <w:rPr>
          <w:lang w:val="ru-RU"/>
        </w:rPr>
        <w:t xml:space="preserve"> (во время разработки) против </w:t>
      </w:r>
      <w:proofErr w:type="spellStart"/>
      <w:r w:rsidRPr="007F36CC">
        <w:rPr>
          <w:lang w:val="ru-RU"/>
        </w:rPr>
        <w:t>суммативной</w:t>
      </w:r>
      <w:proofErr w:type="spellEnd"/>
      <w:r w:rsidRPr="007F36CC">
        <w:rPr>
          <w:lang w:val="ru-RU"/>
        </w:rPr>
        <w:t xml:space="preserve"> (после разработки).</w:t>
      </w:r>
    </w:p>
    <w:p w14:paraId="508E969D" w14:textId="77777777" w:rsidR="007F36CC" w:rsidRDefault="007F36CC" w:rsidP="007F36CC">
      <w:pPr>
        <w:pStyle w:val="a3"/>
      </w:pPr>
      <w:r>
        <w:t>Где?</w:t>
      </w:r>
    </w:p>
    <w:p w14:paraId="0934DA75" w14:textId="77777777" w:rsidR="007F36CC" w:rsidRPr="007F36CC" w:rsidRDefault="007F36CC" w:rsidP="007F36CC">
      <w:pPr>
        <w:numPr>
          <w:ilvl w:val="0"/>
          <w:numId w:val="44"/>
        </w:numPr>
        <w:spacing w:before="100" w:beforeAutospacing="1" w:after="100" w:afterAutospacing="1" w:line="240" w:lineRule="auto"/>
        <w:rPr>
          <w:lang w:val="ru-RU"/>
        </w:rPr>
      </w:pPr>
      <w:r w:rsidRPr="007F36CC">
        <w:rPr>
          <w:lang w:val="ru-RU"/>
        </w:rPr>
        <w:t>Контролируемые условия (например, лаборатория, специальная комната) против естественных условий (в реальных условиях).</w:t>
      </w:r>
    </w:p>
    <w:p w14:paraId="4BAD70AD" w14:textId="77777777" w:rsidR="007F36CC" w:rsidRDefault="007F36CC" w:rsidP="007F36CC">
      <w:pPr>
        <w:pStyle w:val="a3"/>
      </w:pPr>
      <w:r>
        <w:t>Как?</w:t>
      </w:r>
    </w:p>
    <w:p w14:paraId="57C88333" w14:textId="77777777" w:rsidR="007F36CC" w:rsidRDefault="007F36CC" w:rsidP="007F36CC">
      <w:pPr>
        <w:numPr>
          <w:ilvl w:val="0"/>
          <w:numId w:val="45"/>
        </w:numPr>
        <w:spacing w:before="100" w:beforeAutospacing="1" w:after="100" w:afterAutospacing="1" w:line="240" w:lineRule="auto"/>
      </w:pPr>
      <w:proofErr w:type="spellStart"/>
      <w:r>
        <w:t>Планирование</w:t>
      </w:r>
      <w:proofErr w:type="spellEnd"/>
      <w:r>
        <w:t xml:space="preserve"> </w:t>
      </w:r>
      <w:proofErr w:type="spellStart"/>
      <w:r>
        <w:t>теста</w:t>
      </w:r>
      <w:proofErr w:type="spellEnd"/>
      <w:r>
        <w:t>.</w:t>
      </w:r>
    </w:p>
    <w:p w14:paraId="425E1A03" w14:textId="77777777" w:rsidR="007F36CC" w:rsidRDefault="007F36CC" w:rsidP="007F36CC">
      <w:pPr>
        <w:numPr>
          <w:ilvl w:val="0"/>
          <w:numId w:val="45"/>
        </w:numPr>
        <w:spacing w:before="100" w:beforeAutospacing="1" w:after="100" w:afterAutospacing="1" w:line="240" w:lineRule="auto"/>
      </w:pPr>
      <w:proofErr w:type="spellStart"/>
      <w:r>
        <w:t>Подготовка</w:t>
      </w:r>
      <w:proofErr w:type="spellEnd"/>
      <w:r>
        <w:t xml:space="preserve"> </w:t>
      </w:r>
      <w:proofErr w:type="spellStart"/>
      <w:r>
        <w:t>теста</w:t>
      </w:r>
      <w:proofErr w:type="spellEnd"/>
      <w:r>
        <w:t>.</w:t>
      </w:r>
    </w:p>
    <w:p w14:paraId="2F18C0CE" w14:textId="77777777" w:rsidR="007F36CC" w:rsidRDefault="007F36CC" w:rsidP="007F36CC">
      <w:pPr>
        <w:numPr>
          <w:ilvl w:val="0"/>
          <w:numId w:val="45"/>
        </w:numPr>
        <w:spacing w:before="100" w:beforeAutospacing="1" w:after="100" w:afterAutospacing="1" w:line="240" w:lineRule="auto"/>
      </w:pPr>
      <w:proofErr w:type="spellStart"/>
      <w:r>
        <w:t>Проведение</w:t>
      </w:r>
      <w:proofErr w:type="spellEnd"/>
      <w:r>
        <w:t xml:space="preserve"> </w:t>
      </w:r>
      <w:proofErr w:type="spellStart"/>
      <w:r>
        <w:t>теста</w:t>
      </w:r>
      <w:proofErr w:type="spellEnd"/>
      <w:r>
        <w:t>.</w:t>
      </w:r>
    </w:p>
    <w:p w14:paraId="63A95EE6" w14:textId="77777777" w:rsidR="007F36CC" w:rsidRDefault="007F36CC" w:rsidP="007F36CC">
      <w:pPr>
        <w:numPr>
          <w:ilvl w:val="0"/>
          <w:numId w:val="45"/>
        </w:numPr>
        <w:spacing w:before="100" w:beforeAutospacing="1" w:after="100" w:afterAutospacing="1" w:line="240" w:lineRule="auto"/>
      </w:pPr>
      <w:proofErr w:type="spellStart"/>
      <w:r>
        <w:t>Изучение</w:t>
      </w:r>
      <w:proofErr w:type="spellEnd"/>
      <w:r>
        <w:t xml:space="preserve"> </w:t>
      </w:r>
      <w:proofErr w:type="spellStart"/>
      <w:r>
        <w:t>результатов</w:t>
      </w:r>
      <w:proofErr w:type="spellEnd"/>
      <w:r>
        <w:t xml:space="preserve"> </w:t>
      </w:r>
      <w:proofErr w:type="spellStart"/>
      <w:r>
        <w:t>теста</w:t>
      </w:r>
      <w:proofErr w:type="spellEnd"/>
      <w:r>
        <w:t>.</w:t>
      </w:r>
    </w:p>
    <w:p w14:paraId="73AA8301" w14:textId="77777777" w:rsidR="007F36CC" w:rsidRDefault="007F36CC" w:rsidP="007F36CC">
      <w:pPr>
        <w:pStyle w:val="a3"/>
      </w:pPr>
      <w:r>
        <w:t>Цель этой главы — представить основные подходы к оценке и методы, которые обычно используются. Эти темы будут рассмотрены более подробно в следующих двух главах. В этой главе подчеркивается, как оценка проводится на протяжении всего процесса дизайна путем сбора информации о взаимодействии пользователей или потенциальных пользователей с прототипом, компьютерной системой, компонентом компьютерной системы, приложением или частью дизайна (например, наброском экрана) для улучшения его дизайна.</w:t>
      </w:r>
    </w:p>
    <w:p w14:paraId="6F70BB51" w14:textId="77777777" w:rsidR="007F36CC" w:rsidRDefault="007F36CC" w:rsidP="007F36CC">
      <w:pPr>
        <w:pStyle w:val="a3"/>
      </w:pPr>
      <w:r>
        <w:t>Преимущества и недостатки лабораторных исследований были сопоставлены с исследованиями в естественных условиях в терминах охвата участников, затрат, усилий, ограничений и типов получаемых результатов. Выбор подхода зависит от целей оценки, ожиданий и опыта исследователя или оценщика, а также имеющихся у них ресурсов. Также обсуждалась дистанционная оценка, которая стала особенно популярной из-за необходимости поддерживать дистанцию между людьми и благодаря технологическим достижениям, которые делают ее легче и дешевле, чем присутствие оценщиков.</w:t>
      </w:r>
    </w:p>
    <w:p w14:paraId="52CEF94D" w14:textId="77777777" w:rsidR="007F36CC" w:rsidRDefault="007F36CC" w:rsidP="007F36CC">
      <w:pPr>
        <w:pStyle w:val="a3"/>
      </w:pPr>
      <w:r>
        <w:t>Краудсорсинг был представлен как креативный способ привлечения широкой аудитории людей с различными идеями и навыками, которые могут быть географически распределены. Наконец, были кратко упомянуты этические вопросы, связанные с тем, как обращаются с участниками оценки и их правами на конфиденциальность. Также были подняты вопросы интерпретации данных, включая необходимость осознания предвзятости, надежности, валидности данных и экологической валидности, а также объема исследования.</w:t>
      </w:r>
    </w:p>
    <w:p w14:paraId="693EE7F2" w14:textId="77777777" w:rsidR="007F36CC" w:rsidRDefault="00F307CF" w:rsidP="007F36CC">
      <w:r>
        <w:pict w14:anchorId="6C2F8246">
          <v:rect id="_x0000_i1026" style="width:0;height:1.5pt" o:hralign="center" o:hrstd="t" o:hr="t" fillcolor="#a0a0a0" stroked="f"/>
        </w:pict>
      </w:r>
    </w:p>
    <w:p w14:paraId="2D551B1D" w14:textId="77777777" w:rsidR="007F36CC" w:rsidRDefault="007F36CC" w:rsidP="007F36CC">
      <w:pPr>
        <w:pStyle w:val="3"/>
      </w:pPr>
      <w:bookmarkStart w:id="47" w:name="_Toc168777577"/>
      <w:proofErr w:type="spellStart"/>
      <w:r>
        <w:lastRenderedPageBreak/>
        <w:t>Пересказ</w:t>
      </w:r>
      <w:proofErr w:type="spellEnd"/>
      <w:r>
        <w:t xml:space="preserve"> </w:t>
      </w:r>
      <w:proofErr w:type="spellStart"/>
      <w:r>
        <w:t>главы</w:t>
      </w:r>
      <w:proofErr w:type="spellEnd"/>
      <w:r>
        <w:t xml:space="preserve"> 15 </w:t>
      </w:r>
      <w:proofErr w:type="spellStart"/>
      <w:r>
        <w:t>книги</w:t>
      </w:r>
      <w:proofErr w:type="spellEnd"/>
      <w:r>
        <w:t xml:space="preserve"> "Interaction Design: Beyond Human-Computer Interaction"</w:t>
      </w:r>
      <w:bookmarkEnd w:id="47"/>
    </w:p>
    <w:p w14:paraId="34FDE61A" w14:textId="77777777" w:rsidR="007F36CC" w:rsidRDefault="007F36CC" w:rsidP="007F36CC">
      <w:pPr>
        <w:pStyle w:val="a3"/>
      </w:pPr>
      <w:r>
        <w:rPr>
          <w:rStyle w:val="a8"/>
        </w:rPr>
        <w:t xml:space="preserve">Глава 15: </w:t>
      </w:r>
      <w:proofErr w:type="spellStart"/>
      <w:r>
        <w:rPr>
          <w:rStyle w:val="a8"/>
        </w:rPr>
        <w:t>Evaluation</w:t>
      </w:r>
      <w:proofErr w:type="spellEnd"/>
      <w:r>
        <w:rPr>
          <w:rStyle w:val="a8"/>
        </w:rPr>
        <w:t xml:space="preserve"> Studies: From </w:t>
      </w:r>
      <w:proofErr w:type="spellStart"/>
      <w:r>
        <w:rPr>
          <w:rStyle w:val="a8"/>
        </w:rPr>
        <w:t>Controlled</w:t>
      </w:r>
      <w:proofErr w:type="spellEnd"/>
      <w:r>
        <w:rPr>
          <w:rStyle w:val="a8"/>
        </w:rPr>
        <w:t xml:space="preserve"> </w:t>
      </w:r>
      <w:proofErr w:type="spellStart"/>
      <w:r>
        <w:rPr>
          <w:rStyle w:val="a8"/>
        </w:rPr>
        <w:t>to</w:t>
      </w:r>
      <w:proofErr w:type="spellEnd"/>
      <w:r>
        <w:rPr>
          <w:rStyle w:val="a8"/>
        </w:rPr>
        <w:t xml:space="preserve"> Natural </w:t>
      </w:r>
      <w:proofErr w:type="spellStart"/>
      <w:r>
        <w:rPr>
          <w:rStyle w:val="a8"/>
        </w:rPr>
        <w:t>Settings</w:t>
      </w:r>
      <w:proofErr w:type="spellEnd"/>
      <w:r>
        <w:rPr>
          <w:rStyle w:val="a8"/>
        </w:rPr>
        <w:t xml:space="preserve"> (Исследования оценки: от контролируемых до естественных условий)</w:t>
      </w:r>
    </w:p>
    <w:p w14:paraId="0B7140A0" w14:textId="77777777" w:rsidR="007F36CC" w:rsidRDefault="007F36CC" w:rsidP="007F36CC">
      <w:pPr>
        <w:pStyle w:val="a3"/>
      </w:pPr>
      <w:r>
        <w:rPr>
          <w:rStyle w:val="a8"/>
        </w:rPr>
        <w:t>Пересказ</w:t>
      </w:r>
    </w:p>
    <w:p w14:paraId="12C8F10D" w14:textId="77777777" w:rsidR="007F36CC" w:rsidRDefault="007F36CC" w:rsidP="007F36CC">
      <w:pPr>
        <w:pStyle w:val="a3"/>
      </w:pPr>
      <w:r>
        <w:t xml:space="preserve">Эта глава описывает проведение исследований оценки в различных условиях, от лабораторных экспериментов до исследований в естественной среде. Рассматриваются примеры, такие как тестирование удобства использования </w:t>
      </w:r>
      <w:proofErr w:type="spellStart"/>
      <w:r>
        <w:t>iPad</w:t>
      </w:r>
      <w:proofErr w:type="spellEnd"/>
      <w:r>
        <w:t xml:space="preserve"> и стратегии дистанционной оценки продуктов с использованием VR. Обсуждаются различия между лабораторными и "в полевых условиях" исследованиями, а также важность адаптации методов к новым обстоятельствам.</w:t>
      </w:r>
    </w:p>
    <w:p w14:paraId="41D438AB" w14:textId="77777777" w:rsidR="007F36CC" w:rsidRDefault="007F36CC" w:rsidP="007F36CC">
      <w:pPr>
        <w:pStyle w:val="3"/>
      </w:pPr>
      <w:bookmarkStart w:id="48" w:name="_Toc168777578"/>
      <w:proofErr w:type="spellStart"/>
      <w:r>
        <w:t>Термины</w:t>
      </w:r>
      <w:proofErr w:type="spellEnd"/>
      <w:r>
        <w:t xml:space="preserve"> и </w:t>
      </w:r>
      <w:proofErr w:type="spellStart"/>
      <w:r>
        <w:t>пояснения</w:t>
      </w:r>
      <w:bookmarkEnd w:id="48"/>
      <w:proofErr w:type="spellEnd"/>
    </w:p>
    <w:p w14:paraId="058ED3C3" w14:textId="77777777" w:rsidR="007F36CC" w:rsidRPr="007F36CC" w:rsidRDefault="007F36CC" w:rsidP="007F36CC">
      <w:pPr>
        <w:numPr>
          <w:ilvl w:val="0"/>
          <w:numId w:val="46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Controlled</w:t>
      </w:r>
      <w:r w:rsidRPr="007F36CC">
        <w:rPr>
          <w:rStyle w:val="a8"/>
          <w:lang w:val="ru-RU"/>
        </w:rPr>
        <w:t xml:space="preserve"> </w:t>
      </w:r>
      <w:r>
        <w:rPr>
          <w:rStyle w:val="a8"/>
        </w:rPr>
        <w:t>Laboratory</w:t>
      </w:r>
      <w:r w:rsidRPr="007F36CC">
        <w:rPr>
          <w:rStyle w:val="a8"/>
          <w:lang w:val="ru-RU"/>
        </w:rPr>
        <w:t xml:space="preserve"> </w:t>
      </w:r>
      <w:r>
        <w:rPr>
          <w:rStyle w:val="a8"/>
        </w:rPr>
        <w:t>Studies</w:t>
      </w:r>
      <w:r w:rsidRPr="007F36CC">
        <w:rPr>
          <w:rStyle w:val="a8"/>
          <w:lang w:val="ru-RU"/>
        </w:rPr>
        <w:t xml:space="preserve"> (Контролируемые лабораторные исследования)</w:t>
      </w:r>
      <w:r w:rsidRPr="007F36CC">
        <w:rPr>
          <w:lang w:val="ru-RU"/>
        </w:rPr>
        <w:t xml:space="preserve"> — исследования, проводимые в контролируемых условиях лаборатории.</w:t>
      </w:r>
    </w:p>
    <w:p w14:paraId="535E98EF" w14:textId="77777777" w:rsidR="007F36CC" w:rsidRPr="007F36CC" w:rsidRDefault="007F36CC" w:rsidP="007F36CC">
      <w:pPr>
        <w:numPr>
          <w:ilvl w:val="0"/>
          <w:numId w:val="46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In</w:t>
      </w:r>
      <w:r w:rsidRPr="007F36CC">
        <w:rPr>
          <w:rStyle w:val="a8"/>
          <w:lang w:val="ru-RU"/>
        </w:rPr>
        <w:t>-</w:t>
      </w:r>
      <w:r>
        <w:rPr>
          <w:rStyle w:val="a8"/>
        </w:rPr>
        <w:t>the</w:t>
      </w:r>
      <w:r w:rsidRPr="007F36CC">
        <w:rPr>
          <w:rStyle w:val="a8"/>
          <w:lang w:val="ru-RU"/>
        </w:rPr>
        <w:t>-</w:t>
      </w:r>
      <w:r>
        <w:rPr>
          <w:rStyle w:val="a8"/>
        </w:rPr>
        <w:t>Wild</w:t>
      </w:r>
      <w:r w:rsidRPr="007F36CC">
        <w:rPr>
          <w:rStyle w:val="a8"/>
          <w:lang w:val="ru-RU"/>
        </w:rPr>
        <w:t xml:space="preserve"> </w:t>
      </w:r>
      <w:r>
        <w:rPr>
          <w:rStyle w:val="a8"/>
        </w:rPr>
        <w:t>Studies</w:t>
      </w:r>
      <w:r w:rsidRPr="007F36CC">
        <w:rPr>
          <w:rStyle w:val="a8"/>
          <w:lang w:val="ru-RU"/>
        </w:rPr>
        <w:t xml:space="preserve"> (Исследования "в полевых условиях")</w:t>
      </w:r>
      <w:r w:rsidRPr="007F36CC">
        <w:rPr>
          <w:lang w:val="ru-RU"/>
        </w:rPr>
        <w:t xml:space="preserve"> — исследования, проводимые в естественных условиях использования продукта.</w:t>
      </w:r>
    </w:p>
    <w:p w14:paraId="6F1DF265" w14:textId="77777777" w:rsidR="007F36CC" w:rsidRPr="007F36CC" w:rsidRDefault="007F36CC" w:rsidP="007F36CC">
      <w:pPr>
        <w:numPr>
          <w:ilvl w:val="0"/>
          <w:numId w:val="46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Usability</w:t>
      </w:r>
      <w:r w:rsidRPr="007F36CC">
        <w:rPr>
          <w:rStyle w:val="a8"/>
          <w:lang w:val="ru-RU"/>
        </w:rPr>
        <w:t xml:space="preserve"> </w:t>
      </w:r>
      <w:r>
        <w:rPr>
          <w:rStyle w:val="a8"/>
        </w:rPr>
        <w:t>Testing</w:t>
      </w:r>
      <w:r w:rsidRPr="007F36CC">
        <w:rPr>
          <w:rStyle w:val="a8"/>
          <w:lang w:val="ru-RU"/>
        </w:rPr>
        <w:t xml:space="preserve"> (Тестирование удобства использования)</w:t>
      </w:r>
      <w:r w:rsidRPr="007F36CC">
        <w:rPr>
          <w:lang w:val="ru-RU"/>
        </w:rPr>
        <w:t xml:space="preserve"> — процесс оценки удобства использования продукта в контролируемых условиях.</w:t>
      </w:r>
    </w:p>
    <w:p w14:paraId="6AE90A45" w14:textId="77777777" w:rsidR="007F36CC" w:rsidRPr="007F36CC" w:rsidRDefault="007F36CC" w:rsidP="007F36CC">
      <w:pPr>
        <w:numPr>
          <w:ilvl w:val="0"/>
          <w:numId w:val="46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Remote</w:t>
      </w:r>
      <w:r w:rsidRPr="007F36CC">
        <w:rPr>
          <w:rStyle w:val="a8"/>
          <w:lang w:val="ru-RU"/>
        </w:rPr>
        <w:t xml:space="preserve"> </w:t>
      </w:r>
      <w:r>
        <w:rPr>
          <w:rStyle w:val="a8"/>
        </w:rPr>
        <w:t>Evaluation</w:t>
      </w:r>
      <w:r w:rsidRPr="007F36CC">
        <w:rPr>
          <w:rStyle w:val="a8"/>
          <w:lang w:val="ru-RU"/>
        </w:rPr>
        <w:t xml:space="preserve"> (Дистанционная оценка)</w:t>
      </w:r>
      <w:r w:rsidRPr="007F36CC">
        <w:rPr>
          <w:lang w:val="ru-RU"/>
        </w:rPr>
        <w:t xml:space="preserve"> — процесс оценки продукта удаленно.</w:t>
      </w:r>
    </w:p>
    <w:p w14:paraId="093BE365" w14:textId="77777777" w:rsidR="007F36CC" w:rsidRPr="007F36CC" w:rsidRDefault="007F36CC" w:rsidP="007F36CC">
      <w:pPr>
        <w:numPr>
          <w:ilvl w:val="0"/>
          <w:numId w:val="46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Experimental</w:t>
      </w:r>
      <w:r w:rsidRPr="007F36CC">
        <w:rPr>
          <w:rStyle w:val="a8"/>
          <w:lang w:val="ru-RU"/>
        </w:rPr>
        <w:t xml:space="preserve"> </w:t>
      </w:r>
      <w:r>
        <w:rPr>
          <w:rStyle w:val="a8"/>
        </w:rPr>
        <w:t>Design</w:t>
      </w:r>
      <w:r w:rsidRPr="007F36CC">
        <w:rPr>
          <w:rStyle w:val="a8"/>
          <w:lang w:val="ru-RU"/>
        </w:rPr>
        <w:t xml:space="preserve"> (Экспериментальный дизайн)</w:t>
      </w:r>
      <w:r w:rsidRPr="007F36CC">
        <w:rPr>
          <w:lang w:val="ru-RU"/>
        </w:rPr>
        <w:t xml:space="preserve"> — планирование и проведение экспериментов для тестирования гипотез в контролируемых условиях.</w:t>
      </w:r>
    </w:p>
    <w:p w14:paraId="598F4393" w14:textId="77777777" w:rsidR="007F36CC" w:rsidRPr="007F36CC" w:rsidRDefault="007F36CC" w:rsidP="007F36CC">
      <w:pPr>
        <w:numPr>
          <w:ilvl w:val="0"/>
          <w:numId w:val="46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Living</w:t>
      </w:r>
      <w:r w:rsidRPr="007F36CC">
        <w:rPr>
          <w:rStyle w:val="a8"/>
          <w:lang w:val="ru-RU"/>
        </w:rPr>
        <w:t xml:space="preserve"> </w:t>
      </w:r>
      <w:r>
        <w:rPr>
          <w:rStyle w:val="a8"/>
        </w:rPr>
        <w:t>Lab</w:t>
      </w:r>
      <w:r w:rsidRPr="007F36CC">
        <w:rPr>
          <w:rStyle w:val="a8"/>
          <w:lang w:val="ru-RU"/>
        </w:rPr>
        <w:t xml:space="preserve"> (Живая лаборатория)</w:t>
      </w:r>
      <w:r w:rsidRPr="007F36CC">
        <w:rPr>
          <w:lang w:val="ru-RU"/>
        </w:rPr>
        <w:t xml:space="preserve"> — исследования, проводимые в среде, максимально приближенной к реальной.</w:t>
      </w:r>
    </w:p>
    <w:p w14:paraId="68204CD8" w14:textId="77777777" w:rsidR="007F36CC" w:rsidRPr="007F36CC" w:rsidRDefault="007F36CC" w:rsidP="007F36CC">
      <w:pPr>
        <w:numPr>
          <w:ilvl w:val="0"/>
          <w:numId w:val="46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Performance</w:t>
      </w:r>
      <w:r w:rsidRPr="007F36CC">
        <w:rPr>
          <w:rStyle w:val="a8"/>
          <w:lang w:val="ru-RU"/>
        </w:rPr>
        <w:t xml:space="preserve"> </w:t>
      </w:r>
      <w:r>
        <w:rPr>
          <w:rStyle w:val="a8"/>
        </w:rPr>
        <w:t>Measures</w:t>
      </w:r>
      <w:r w:rsidRPr="007F36CC">
        <w:rPr>
          <w:rStyle w:val="a8"/>
          <w:lang w:val="ru-RU"/>
        </w:rPr>
        <w:t xml:space="preserve"> (Показатели производительности)</w:t>
      </w:r>
      <w:r w:rsidRPr="007F36CC">
        <w:rPr>
          <w:lang w:val="ru-RU"/>
        </w:rPr>
        <w:t xml:space="preserve"> — метрики, используемые для оценки эффективности выполнения задач пользователями.</w:t>
      </w:r>
    </w:p>
    <w:p w14:paraId="3A30F0A2" w14:textId="77777777" w:rsidR="007F36CC" w:rsidRPr="007F36CC" w:rsidRDefault="007F36CC" w:rsidP="007F36CC">
      <w:pPr>
        <w:numPr>
          <w:ilvl w:val="0"/>
          <w:numId w:val="46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Observation</w:t>
      </w:r>
      <w:r w:rsidRPr="007F36CC">
        <w:rPr>
          <w:rStyle w:val="a8"/>
          <w:lang w:val="ru-RU"/>
        </w:rPr>
        <w:t xml:space="preserve"> (Наблюдение)</w:t>
      </w:r>
      <w:r w:rsidRPr="007F36CC">
        <w:rPr>
          <w:lang w:val="ru-RU"/>
        </w:rPr>
        <w:t xml:space="preserve"> — метод сбора данных путем наблюдения за поведением пользователей.</w:t>
      </w:r>
    </w:p>
    <w:p w14:paraId="028C3B7D" w14:textId="77777777" w:rsidR="007F36CC" w:rsidRPr="007F36CC" w:rsidRDefault="007F36CC" w:rsidP="007F36CC">
      <w:pPr>
        <w:numPr>
          <w:ilvl w:val="0"/>
          <w:numId w:val="46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Keystroke</w:t>
      </w:r>
      <w:r w:rsidRPr="007F36CC">
        <w:rPr>
          <w:rStyle w:val="a8"/>
          <w:lang w:val="ru-RU"/>
        </w:rPr>
        <w:t xml:space="preserve"> </w:t>
      </w:r>
      <w:r>
        <w:rPr>
          <w:rStyle w:val="a8"/>
        </w:rPr>
        <w:t>Logging</w:t>
      </w:r>
      <w:r w:rsidRPr="007F36CC">
        <w:rPr>
          <w:rStyle w:val="a8"/>
          <w:lang w:val="ru-RU"/>
        </w:rPr>
        <w:t xml:space="preserve"> (Запись нажатий клавиш)</w:t>
      </w:r>
      <w:r w:rsidRPr="007F36CC">
        <w:rPr>
          <w:lang w:val="ru-RU"/>
        </w:rPr>
        <w:t xml:space="preserve"> — метод сбора данных, регистрирующий нажатия клавиш пользователями.</w:t>
      </w:r>
    </w:p>
    <w:p w14:paraId="58D2EC92" w14:textId="77777777" w:rsidR="007F36CC" w:rsidRPr="007F36CC" w:rsidRDefault="007F36CC" w:rsidP="007F36CC">
      <w:pPr>
        <w:numPr>
          <w:ilvl w:val="0"/>
          <w:numId w:val="46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Participant</w:t>
      </w:r>
      <w:r w:rsidRPr="007F36CC">
        <w:rPr>
          <w:rStyle w:val="a8"/>
          <w:lang w:val="ru-RU"/>
        </w:rPr>
        <w:t xml:space="preserve"> </w:t>
      </w:r>
      <w:r>
        <w:rPr>
          <w:rStyle w:val="a8"/>
        </w:rPr>
        <w:t>Satisfaction</w:t>
      </w:r>
      <w:r w:rsidRPr="007F36CC">
        <w:rPr>
          <w:rStyle w:val="a8"/>
          <w:lang w:val="ru-RU"/>
        </w:rPr>
        <w:t xml:space="preserve"> </w:t>
      </w:r>
      <w:r>
        <w:rPr>
          <w:rStyle w:val="a8"/>
        </w:rPr>
        <w:t>Questionnaires</w:t>
      </w:r>
      <w:r w:rsidRPr="007F36CC">
        <w:rPr>
          <w:rStyle w:val="a8"/>
          <w:lang w:val="ru-RU"/>
        </w:rPr>
        <w:t xml:space="preserve"> (Анкеты удовлетворенности участников)</w:t>
      </w:r>
      <w:r w:rsidRPr="007F36CC">
        <w:rPr>
          <w:lang w:val="ru-RU"/>
        </w:rPr>
        <w:t xml:space="preserve"> — анкеты для сбора данных об удовлетворенности пользователей.</w:t>
      </w:r>
    </w:p>
    <w:p w14:paraId="2ECA85CB" w14:textId="77777777" w:rsidR="007F36CC" w:rsidRDefault="007F36CC" w:rsidP="007F36CC">
      <w:pPr>
        <w:pStyle w:val="a3"/>
      </w:pPr>
      <w:r>
        <w:rPr>
          <w:rStyle w:val="a8"/>
        </w:rPr>
        <w:t>Перевод текста</w:t>
      </w:r>
    </w:p>
    <w:p w14:paraId="2A7B84AE" w14:textId="77777777" w:rsidR="007F36CC" w:rsidRDefault="007F36CC" w:rsidP="007F36CC">
      <w:pPr>
        <w:pStyle w:val="a3"/>
      </w:pPr>
      <w:r>
        <w:t xml:space="preserve">Эта глава описывает исследования оценки в различных условиях. Основное внимание уделено экспериментам, проводимым в контролируемых лабораторных условиях и в естественных условиях. В качестве примера тестирования удобства использования рассмотрено исследование </w:t>
      </w:r>
      <w:proofErr w:type="spellStart"/>
      <w:r>
        <w:t>iPad</w:t>
      </w:r>
      <w:proofErr w:type="spellEnd"/>
      <w:r>
        <w:t xml:space="preserve">, когда он впервые появился. Второе исследование сосредоточено на стратегиях дистанционной оценки продуктов с использованием VR. Эти исследования проводились в разных местах и были очень сложными. Из-за пандемии COVID-19 возникла дополнительная проблема обеспечения безопасности оценщиков и участников, что потребовало использования </w:t>
      </w:r>
      <w:proofErr w:type="spellStart"/>
      <w:r>
        <w:t>Teams</w:t>
      </w:r>
      <w:proofErr w:type="spellEnd"/>
      <w:r>
        <w:t xml:space="preserve"> — группового чат-программного обеспечения для связи, чтобы участники и оценщики могли находиться на расстоянии друг от друга.</w:t>
      </w:r>
    </w:p>
    <w:p w14:paraId="5F9DC912" w14:textId="77777777" w:rsidR="007F36CC" w:rsidRDefault="007F36CC" w:rsidP="007F36CC">
      <w:pPr>
        <w:pStyle w:val="a3"/>
      </w:pPr>
      <w:r>
        <w:t xml:space="preserve">Затем обсуждался экспериментальный дизайн, который включает тестирование гипотезы в контролируемой исследовательской лаборатории. Глава завершилась обсуждением исследований "в полевых условиях", в которых участники используют прототипы и новые технологии в естественных условиях. Пример с </w:t>
      </w:r>
      <w:proofErr w:type="spellStart"/>
      <w:r>
        <w:t>Painpad</w:t>
      </w:r>
      <w:proofErr w:type="spellEnd"/>
      <w:r>
        <w:t xml:space="preserve"> включал оценку использования мобильного устройства </w:t>
      </w:r>
      <w:proofErr w:type="spellStart"/>
      <w:r>
        <w:t>Painpad</w:t>
      </w:r>
      <w:proofErr w:type="spellEnd"/>
      <w:r>
        <w:t xml:space="preserve"> пациентами в двух больницах, которые восстанавливались после операции, чтобы они могли самостоятельно контролировать уровень боли в течение дня.</w:t>
      </w:r>
    </w:p>
    <w:p w14:paraId="4337AAC7" w14:textId="77777777" w:rsidR="007F36CC" w:rsidRDefault="007F36CC" w:rsidP="007F36CC">
      <w:pPr>
        <w:pStyle w:val="a3"/>
      </w:pPr>
      <w:r>
        <w:t xml:space="preserve">Ключевые различия между тестированием удобства использования и исследованиями "в полевых условиях" включают место проведения исследования — лаборатория удобства использования или временная лаборатория, живая лаборатория или онлайн-дистанционная, исследовательская лаборатория </w:t>
      </w:r>
      <w:r>
        <w:lastRenderedPageBreak/>
        <w:t>или естественная ситуация "в полевых условиях" — и степень контроля, накладываемого оценщиками и исследователями. На одном конце спектра находятся эксперименты и лабораторные тестирования, а на другом — исследования "в полевых условиях". Большинство исследований используют комбинацию различных методов, и дизайнерам часто приходится адаптировать свои методы к новым обстоятельствам, создаваемым при оценке новой концепции дизайна, устройства или приложения.</w:t>
      </w:r>
    </w:p>
    <w:p w14:paraId="499F7C12" w14:textId="77777777" w:rsidR="007F36CC" w:rsidRDefault="007F36CC" w:rsidP="007F36CC">
      <w:pPr>
        <w:pStyle w:val="a3"/>
      </w:pPr>
      <w:r>
        <w:rPr>
          <w:rStyle w:val="a8"/>
        </w:rPr>
        <w:t xml:space="preserve">Key </w:t>
      </w:r>
      <w:proofErr w:type="spellStart"/>
      <w:r>
        <w:rPr>
          <w:rStyle w:val="a8"/>
        </w:rPr>
        <w:t>Points</w:t>
      </w:r>
      <w:proofErr w:type="spellEnd"/>
    </w:p>
    <w:p w14:paraId="066787F9" w14:textId="77777777" w:rsidR="007F36CC" w:rsidRPr="007F36CC" w:rsidRDefault="007F36CC" w:rsidP="007F36CC">
      <w:pPr>
        <w:numPr>
          <w:ilvl w:val="0"/>
          <w:numId w:val="47"/>
        </w:numPr>
        <w:spacing w:before="100" w:beforeAutospacing="1" w:after="100" w:afterAutospacing="1" w:line="240" w:lineRule="auto"/>
        <w:rPr>
          <w:lang w:val="ru-RU"/>
        </w:rPr>
      </w:pPr>
      <w:r w:rsidRPr="007F36CC">
        <w:rPr>
          <w:lang w:val="ru-RU"/>
        </w:rPr>
        <w:t>Тестирование удобства использования обычно проводится в лабораториях удобства использования или временных лабораториях. Эти лаборатории позволяют дизайнерам и исследователям контролировать условия тестирования. Версии тестирования удобства использования также проводятся удаленно, онлайн и в живых лабораториях.</w:t>
      </w:r>
    </w:p>
    <w:p w14:paraId="4CD80F3B" w14:textId="77777777" w:rsidR="007F36CC" w:rsidRPr="007F36CC" w:rsidRDefault="007F36CC" w:rsidP="007F36CC">
      <w:pPr>
        <w:numPr>
          <w:ilvl w:val="0"/>
          <w:numId w:val="47"/>
        </w:numPr>
        <w:spacing w:before="100" w:beforeAutospacing="1" w:after="100" w:afterAutospacing="1" w:line="240" w:lineRule="auto"/>
        <w:rPr>
          <w:lang w:val="ru-RU"/>
        </w:rPr>
      </w:pPr>
      <w:r w:rsidRPr="007F36CC">
        <w:rPr>
          <w:lang w:val="ru-RU"/>
        </w:rPr>
        <w:t>Тестирование удобства использования фокусируется на показателях производительности, таких как время выполнения задач и количество ошибок, при выполнении набора заранее определенных задач. Прямое и косвенное наблюдение (видео и запись нажатий клавиш) дополняется анкетами удовлетворенности участников и интервью.</w:t>
      </w:r>
    </w:p>
    <w:p w14:paraId="047478DC" w14:textId="3256FA21" w:rsidR="00181D9B" w:rsidRPr="007F36CC" w:rsidRDefault="00181D9B" w:rsidP="00181D9B">
      <w:pPr>
        <w:rPr>
          <w:lang w:val="ru-RU" w:eastAsia="ru-RU"/>
        </w:rPr>
      </w:pPr>
    </w:p>
    <w:p w14:paraId="58149A83" w14:textId="3A6CE79A" w:rsidR="00181D9B" w:rsidRDefault="00181D9B" w:rsidP="00181D9B">
      <w:pPr>
        <w:pStyle w:val="1"/>
        <w:rPr>
          <w:rFonts w:eastAsia="Times New Roman"/>
          <w:lang w:val="en-US" w:eastAsia="ru-RU"/>
        </w:rPr>
      </w:pPr>
      <w:bookmarkStart w:id="49" w:name="_Toc168777579"/>
      <w:r>
        <w:rPr>
          <w:rFonts w:eastAsia="Times New Roman"/>
          <w:lang w:val="en-US" w:eastAsia="ru-RU"/>
        </w:rPr>
        <w:t>10 Lecture – 16</w:t>
      </w:r>
      <w:bookmarkEnd w:id="49"/>
    </w:p>
    <w:p w14:paraId="1097152B" w14:textId="77777777" w:rsidR="007F36CC" w:rsidRPr="007F36CC" w:rsidRDefault="007F36CC" w:rsidP="007F36CC">
      <w:pPr>
        <w:pStyle w:val="3"/>
        <w:rPr>
          <w:lang w:val="en-US"/>
        </w:rPr>
      </w:pPr>
      <w:bookmarkStart w:id="50" w:name="_Toc168777580"/>
      <w:proofErr w:type="spellStart"/>
      <w:r>
        <w:t>Пересказ</w:t>
      </w:r>
      <w:proofErr w:type="spellEnd"/>
      <w:r>
        <w:t xml:space="preserve"> </w:t>
      </w:r>
      <w:proofErr w:type="spellStart"/>
      <w:r>
        <w:t>главы</w:t>
      </w:r>
      <w:proofErr w:type="spellEnd"/>
      <w:r>
        <w:t xml:space="preserve"> 16 </w:t>
      </w:r>
      <w:proofErr w:type="spellStart"/>
      <w:r>
        <w:t>книги</w:t>
      </w:r>
      <w:proofErr w:type="spellEnd"/>
      <w:r>
        <w:t xml:space="preserve"> "Interaction Design: Beyond Human-Computer Interaction"</w:t>
      </w:r>
      <w:bookmarkEnd w:id="50"/>
    </w:p>
    <w:p w14:paraId="0F13D5D6" w14:textId="77777777" w:rsidR="007F36CC" w:rsidRDefault="007F36CC" w:rsidP="007F36CC">
      <w:pPr>
        <w:pStyle w:val="a3"/>
      </w:pPr>
      <w:r>
        <w:rPr>
          <w:rStyle w:val="a8"/>
        </w:rPr>
        <w:t xml:space="preserve">Глава 16: </w:t>
      </w:r>
      <w:proofErr w:type="spellStart"/>
      <w:r>
        <w:rPr>
          <w:rStyle w:val="a8"/>
        </w:rPr>
        <w:t>Evaluation</w:t>
      </w:r>
      <w:proofErr w:type="spellEnd"/>
      <w:r>
        <w:rPr>
          <w:rStyle w:val="a8"/>
        </w:rPr>
        <w:t xml:space="preserve">: </w:t>
      </w:r>
      <w:proofErr w:type="spellStart"/>
      <w:r>
        <w:rPr>
          <w:rStyle w:val="a8"/>
        </w:rPr>
        <w:t>Inspections</w:t>
      </w:r>
      <w:proofErr w:type="spellEnd"/>
      <w:r>
        <w:rPr>
          <w:rStyle w:val="a8"/>
        </w:rPr>
        <w:t xml:space="preserve">, Analytics, </w:t>
      </w:r>
      <w:proofErr w:type="spellStart"/>
      <w:r>
        <w:rPr>
          <w:rStyle w:val="a8"/>
        </w:rPr>
        <w:t>and</w:t>
      </w:r>
      <w:proofErr w:type="spellEnd"/>
      <w:r>
        <w:rPr>
          <w:rStyle w:val="a8"/>
        </w:rPr>
        <w:t xml:space="preserve"> </w:t>
      </w:r>
      <w:proofErr w:type="spellStart"/>
      <w:r>
        <w:rPr>
          <w:rStyle w:val="a8"/>
        </w:rPr>
        <w:t>Models</w:t>
      </w:r>
      <w:proofErr w:type="spellEnd"/>
      <w:r>
        <w:rPr>
          <w:rStyle w:val="a8"/>
        </w:rPr>
        <w:t xml:space="preserve"> (Оценка: Инспекции, Аналитика и Модели)</w:t>
      </w:r>
    </w:p>
    <w:p w14:paraId="06FF2399" w14:textId="77777777" w:rsidR="007F36CC" w:rsidRDefault="007F36CC" w:rsidP="007F36CC">
      <w:pPr>
        <w:pStyle w:val="a3"/>
      </w:pPr>
      <w:r>
        <w:rPr>
          <w:rStyle w:val="a8"/>
        </w:rPr>
        <w:t>Пересказ</w:t>
      </w:r>
    </w:p>
    <w:p w14:paraId="0505688C" w14:textId="77777777" w:rsidR="007F36CC" w:rsidRDefault="007F36CC" w:rsidP="007F36CC">
      <w:pPr>
        <w:pStyle w:val="a3"/>
      </w:pPr>
      <w:r>
        <w:t xml:space="preserve">Эта глава описывает методы инспекционной оценки, включая эвристическую оценку и когнитивные пошаговые проверки, проводимые UX-специалистами. Обсуждаются также веб-аналитика, A/B тестирование и закон </w:t>
      </w:r>
      <w:proofErr w:type="spellStart"/>
      <w:r>
        <w:t>Фиттса</w:t>
      </w:r>
      <w:proofErr w:type="spellEnd"/>
      <w:r>
        <w:t>. В главе подчеркивается важность сбора и анализа данных об использовании продуктов для улучшения их дизайна и удобства использования. Описываются различные методы оценки и их модификации для современных продуктов.</w:t>
      </w:r>
    </w:p>
    <w:p w14:paraId="3B886CAC" w14:textId="77777777" w:rsidR="007F36CC" w:rsidRDefault="007F36CC" w:rsidP="007F36CC">
      <w:pPr>
        <w:pStyle w:val="3"/>
      </w:pPr>
      <w:bookmarkStart w:id="51" w:name="_Toc168777581"/>
      <w:proofErr w:type="spellStart"/>
      <w:r>
        <w:t>Термины</w:t>
      </w:r>
      <w:proofErr w:type="spellEnd"/>
      <w:r>
        <w:t xml:space="preserve"> и </w:t>
      </w:r>
      <w:proofErr w:type="spellStart"/>
      <w:r>
        <w:t>пояснения</w:t>
      </w:r>
      <w:bookmarkEnd w:id="51"/>
      <w:proofErr w:type="spellEnd"/>
    </w:p>
    <w:p w14:paraId="7BBDC398" w14:textId="77777777" w:rsidR="007F36CC" w:rsidRPr="007F36CC" w:rsidRDefault="007F36CC" w:rsidP="007F36CC">
      <w:pPr>
        <w:numPr>
          <w:ilvl w:val="0"/>
          <w:numId w:val="48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Heuristic</w:t>
      </w:r>
      <w:r w:rsidRPr="007F36CC">
        <w:rPr>
          <w:rStyle w:val="a8"/>
          <w:lang w:val="ru-RU"/>
        </w:rPr>
        <w:t xml:space="preserve"> </w:t>
      </w:r>
      <w:r>
        <w:rPr>
          <w:rStyle w:val="a8"/>
        </w:rPr>
        <w:t>Evaluation</w:t>
      </w:r>
      <w:r w:rsidRPr="007F36CC">
        <w:rPr>
          <w:rStyle w:val="a8"/>
          <w:lang w:val="ru-RU"/>
        </w:rPr>
        <w:t xml:space="preserve"> (Эвристическая оценка)</w:t>
      </w:r>
      <w:r w:rsidRPr="007F36CC">
        <w:rPr>
          <w:lang w:val="ru-RU"/>
        </w:rPr>
        <w:t xml:space="preserve"> — метод, при котором </w:t>
      </w:r>
      <w:r>
        <w:t>UX</w:t>
      </w:r>
      <w:r w:rsidRPr="007F36CC">
        <w:rPr>
          <w:lang w:val="ru-RU"/>
        </w:rPr>
        <w:t>-эксперты оценивают интерфейс, используя список эвристик или правил, чтобы выявить проблемы удобства использования.</w:t>
      </w:r>
    </w:p>
    <w:p w14:paraId="3A059881" w14:textId="77777777" w:rsidR="007F36CC" w:rsidRPr="007F36CC" w:rsidRDefault="007F36CC" w:rsidP="007F36CC">
      <w:pPr>
        <w:numPr>
          <w:ilvl w:val="0"/>
          <w:numId w:val="48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Cognitive</w:t>
      </w:r>
      <w:r w:rsidRPr="007F36CC">
        <w:rPr>
          <w:rStyle w:val="a8"/>
          <w:lang w:val="ru-RU"/>
        </w:rPr>
        <w:t xml:space="preserve"> </w:t>
      </w:r>
      <w:r>
        <w:rPr>
          <w:rStyle w:val="a8"/>
        </w:rPr>
        <w:t>Walkthrough</w:t>
      </w:r>
      <w:r w:rsidRPr="007F36CC">
        <w:rPr>
          <w:rStyle w:val="a8"/>
          <w:lang w:val="ru-RU"/>
        </w:rPr>
        <w:t xml:space="preserve"> (Когнитивный пошаговый анализ)</w:t>
      </w:r>
      <w:r w:rsidRPr="007F36CC">
        <w:rPr>
          <w:lang w:val="ru-RU"/>
        </w:rPr>
        <w:t xml:space="preserve"> — метод, в котором эксперты проходят через шаги задачи, оценивая, насколько легко пользователю будет понять и выполнить каждое действие.</w:t>
      </w:r>
    </w:p>
    <w:p w14:paraId="03B85121" w14:textId="77777777" w:rsidR="007F36CC" w:rsidRPr="007F36CC" w:rsidRDefault="007F36CC" w:rsidP="007F36CC">
      <w:pPr>
        <w:numPr>
          <w:ilvl w:val="0"/>
          <w:numId w:val="48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Web</w:t>
      </w:r>
      <w:r w:rsidRPr="007F36CC">
        <w:rPr>
          <w:rStyle w:val="a8"/>
          <w:lang w:val="ru-RU"/>
        </w:rPr>
        <w:t xml:space="preserve"> </w:t>
      </w:r>
      <w:r>
        <w:rPr>
          <w:rStyle w:val="a8"/>
        </w:rPr>
        <w:t>Analytics</w:t>
      </w:r>
      <w:r w:rsidRPr="007F36CC">
        <w:rPr>
          <w:rStyle w:val="a8"/>
          <w:lang w:val="ru-RU"/>
        </w:rPr>
        <w:t xml:space="preserve"> (Веб-аналитика)</w:t>
      </w:r>
      <w:r w:rsidRPr="007F36CC">
        <w:rPr>
          <w:lang w:val="ru-RU"/>
        </w:rPr>
        <w:t xml:space="preserve"> — сбор и анализ данных о поведении пользователей на сайте для улучшения его работы и дизайна.</w:t>
      </w:r>
    </w:p>
    <w:p w14:paraId="510CFE4F" w14:textId="77777777" w:rsidR="007F36CC" w:rsidRPr="007F36CC" w:rsidRDefault="007F36CC" w:rsidP="007F36CC">
      <w:pPr>
        <w:numPr>
          <w:ilvl w:val="0"/>
          <w:numId w:val="48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A</w:t>
      </w:r>
      <w:r w:rsidRPr="007F36CC">
        <w:rPr>
          <w:rStyle w:val="a8"/>
          <w:lang w:val="ru-RU"/>
        </w:rPr>
        <w:t>/</w:t>
      </w:r>
      <w:r>
        <w:rPr>
          <w:rStyle w:val="a8"/>
        </w:rPr>
        <w:t>B</w:t>
      </w:r>
      <w:r w:rsidRPr="007F36CC">
        <w:rPr>
          <w:rStyle w:val="a8"/>
          <w:lang w:val="ru-RU"/>
        </w:rPr>
        <w:t xml:space="preserve"> </w:t>
      </w:r>
      <w:r>
        <w:rPr>
          <w:rStyle w:val="a8"/>
        </w:rPr>
        <w:t>Testing</w:t>
      </w:r>
      <w:r w:rsidRPr="007F36CC">
        <w:rPr>
          <w:rStyle w:val="a8"/>
          <w:lang w:val="ru-RU"/>
        </w:rPr>
        <w:t xml:space="preserve"> (</w:t>
      </w:r>
      <w:r>
        <w:rPr>
          <w:rStyle w:val="a8"/>
        </w:rPr>
        <w:t>A</w:t>
      </w:r>
      <w:r w:rsidRPr="007F36CC">
        <w:rPr>
          <w:rStyle w:val="a8"/>
          <w:lang w:val="ru-RU"/>
        </w:rPr>
        <w:t>/</w:t>
      </w:r>
      <w:r>
        <w:rPr>
          <w:rStyle w:val="a8"/>
        </w:rPr>
        <w:t>B</w:t>
      </w:r>
      <w:r w:rsidRPr="007F36CC">
        <w:rPr>
          <w:rStyle w:val="a8"/>
          <w:lang w:val="ru-RU"/>
        </w:rPr>
        <w:t xml:space="preserve"> тестирование)</w:t>
      </w:r>
      <w:r w:rsidRPr="007F36CC">
        <w:rPr>
          <w:lang w:val="ru-RU"/>
        </w:rPr>
        <w:t xml:space="preserve"> — метод сравнения двух или более версий дизайна путем случайного распределения пользователей между ними и анализа их поведения.</w:t>
      </w:r>
    </w:p>
    <w:p w14:paraId="7A84F3B0" w14:textId="77777777" w:rsidR="007F36CC" w:rsidRPr="007F36CC" w:rsidRDefault="007F36CC" w:rsidP="007F36CC">
      <w:pPr>
        <w:numPr>
          <w:ilvl w:val="0"/>
          <w:numId w:val="48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Fitts</w:t>
      </w:r>
      <w:r w:rsidRPr="007F36CC">
        <w:rPr>
          <w:rStyle w:val="a8"/>
          <w:lang w:val="ru-RU"/>
        </w:rPr>
        <w:t xml:space="preserve">' </w:t>
      </w:r>
      <w:r>
        <w:rPr>
          <w:rStyle w:val="a8"/>
        </w:rPr>
        <w:t>Law</w:t>
      </w:r>
      <w:r w:rsidRPr="007F36CC">
        <w:rPr>
          <w:rStyle w:val="a8"/>
          <w:lang w:val="ru-RU"/>
        </w:rPr>
        <w:t xml:space="preserve"> (Закон </w:t>
      </w:r>
      <w:proofErr w:type="spellStart"/>
      <w:r w:rsidRPr="007F36CC">
        <w:rPr>
          <w:rStyle w:val="a8"/>
          <w:lang w:val="ru-RU"/>
        </w:rPr>
        <w:t>Фиттса</w:t>
      </w:r>
      <w:proofErr w:type="spellEnd"/>
      <w:r w:rsidRPr="007F36CC">
        <w:rPr>
          <w:rStyle w:val="a8"/>
          <w:lang w:val="ru-RU"/>
        </w:rPr>
        <w:t>)</w:t>
      </w:r>
      <w:r w:rsidRPr="007F36CC">
        <w:rPr>
          <w:lang w:val="ru-RU"/>
        </w:rPr>
        <w:t xml:space="preserve"> — модель, используемая для предсказания времени, необходимого для достижения цели, основываясь на расстоянии до цели и ее размерах.</w:t>
      </w:r>
    </w:p>
    <w:p w14:paraId="5985A2B8" w14:textId="77777777" w:rsidR="007F36CC" w:rsidRDefault="007F36CC" w:rsidP="007F36CC">
      <w:pPr>
        <w:pStyle w:val="3"/>
      </w:pPr>
      <w:bookmarkStart w:id="52" w:name="_Toc168777582"/>
      <w:proofErr w:type="spellStart"/>
      <w:r>
        <w:t>Перевод</w:t>
      </w:r>
      <w:proofErr w:type="spellEnd"/>
      <w:r>
        <w:t xml:space="preserve"> </w:t>
      </w:r>
      <w:proofErr w:type="spellStart"/>
      <w:r>
        <w:t>текста</w:t>
      </w:r>
      <w:bookmarkEnd w:id="52"/>
      <w:proofErr w:type="spellEnd"/>
    </w:p>
    <w:p w14:paraId="76C04961" w14:textId="77777777" w:rsidR="007F36CC" w:rsidRDefault="007F36CC" w:rsidP="007F36CC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rPr>
          <w:rStyle w:val="a8"/>
        </w:rPr>
        <w:t>Heuristic evaluation (</w:t>
      </w:r>
      <w:proofErr w:type="spellStart"/>
      <w:r>
        <w:rPr>
          <w:rStyle w:val="a8"/>
        </w:rPr>
        <w:t>Эвристическая</w:t>
      </w:r>
      <w:proofErr w:type="spellEnd"/>
      <w:r>
        <w:rPr>
          <w:rStyle w:val="a8"/>
        </w:rPr>
        <w:t xml:space="preserve"> </w:t>
      </w:r>
      <w:proofErr w:type="spellStart"/>
      <w:r>
        <w:rPr>
          <w:rStyle w:val="a8"/>
        </w:rPr>
        <w:t>оценка</w:t>
      </w:r>
      <w:proofErr w:type="spellEnd"/>
      <w:r>
        <w:rPr>
          <w:rStyle w:val="a8"/>
        </w:rPr>
        <w:t>)</w:t>
      </w:r>
    </w:p>
    <w:p w14:paraId="49CBF497" w14:textId="77777777" w:rsidR="007F36CC" w:rsidRPr="007F36CC" w:rsidRDefault="007F36CC" w:rsidP="007F36CC">
      <w:pPr>
        <w:numPr>
          <w:ilvl w:val="0"/>
          <w:numId w:val="49"/>
        </w:numPr>
        <w:spacing w:before="100" w:beforeAutospacing="1" w:after="100" w:afterAutospacing="1" w:line="240" w:lineRule="auto"/>
        <w:rPr>
          <w:lang w:val="ru-RU"/>
        </w:rPr>
      </w:pPr>
      <w:r>
        <w:rPr>
          <w:rStyle w:val="a8"/>
        </w:rPr>
        <w:t>Cognitive</w:t>
      </w:r>
      <w:r w:rsidRPr="007F36CC">
        <w:rPr>
          <w:rStyle w:val="a8"/>
          <w:lang w:val="ru-RU"/>
        </w:rPr>
        <w:t xml:space="preserve"> </w:t>
      </w:r>
      <w:r>
        <w:rPr>
          <w:rStyle w:val="a8"/>
        </w:rPr>
        <w:t>walkthroughs</w:t>
      </w:r>
      <w:r w:rsidRPr="007F36CC">
        <w:rPr>
          <w:rStyle w:val="a8"/>
          <w:lang w:val="ru-RU"/>
        </w:rPr>
        <w:t xml:space="preserve"> (Когнитивные пошаговые проверки)</w:t>
      </w:r>
    </w:p>
    <w:p w14:paraId="3073237E" w14:textId="77777777" w:rsidR="007F36CC" w:rsidRDefault="007F36CC" w:rsidP="007F36CC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rPr>
          <w:rStyle w:val="a8"/>
        </w:rPr>
        <w:t>Website analytics in evaluation (</w:t>
      </w:r>
      <w:proofErr w:type="spellStart"/>
      <w:r>
        <w:rPr>
          <w:rStyle w:val="a8"/>
        </w:rPr>
        <w:t>Веб-аналитика</w:t>
      </w:r>
      <w:proofErr w:type="spellEnd"/>
      <w:r>
        <w:rPr>
          <w:rStyle w:val="a8"/>
        </w:rPr>
        <w:t xml:space="preserve"> в </w:t>
      </w:r>
      <w:proofErr w:type="spellStart"/>
      <w:r>
        <w:rPr>
          <w:rStyle w:val="a8"/>
        </w:rPr>
        <w:t>оценке</w:t>
      </w:r>
      <w:proofErr w:type="spellEnd"/>
      <w:r>
        <w:rPr>
          <w:rStyle w:val="a8"/>
        </w:rPr>
        <w:t>)</w:t>
      </w:r>
    </w:p>
    <w:p w14:paraId="4C255C0F" w14:textId="77777777" w:rsidR="007F36CC" w:rsidRDefault="007F36CC" w:rsidP="007F36CC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rPr>
          <w:rStyle w:val="a8"/>
        </w:rPr>
        <w:t xml:space="preserve">A/B testing (A/B </w:t>
      </w:r>
      <w:proofErr w:type="spellStart"/>
      <w:r>
        <w:rPr>
          <w:rStyle w:val="a8"/>
        </w:rPr>
        <w:t>тестирование</w:t>
      </w:r>
      <w:proofErr w:type="spellEnd"/>
      <w:r>
        <w:rPr>
          <w:rStyle w:val="a8"/>
        </w:rPr>
        <w:t>)</w:t>
      </w:r>
    </w:p>
    <w:p w14:paraId="504989A2" w14:textId="77777777" w:rsidR="007F36CC" w:rsidRDefault="007F36CC" w:rsidP="007F36CC">
      <w:pPr>
        <w:numPr>
          <w:ilvl w:val="0"/>
          <w:numId w:val="49"/>
        </w:numPr>
        <w:spacing w:before="100" w:beforeAutospacing="1" w:after="100" w:afterAutospacing="1" w:line="240" w:lineRule="auto"/>
      </w:pPr>
      <w:proofErr w:type="spellStart"/>
      <w:r>
        <w:rPr>
          <w:rStyle w:val="a8"/>
        </w:rPr>
        <w:t>Fitts’</w:t>
      </w:r>
      <w:proofErr w:type="spellEnd"/>
      <w:r>
        <w:rPr>
          <w:rStyle w:val="a8"/>
        </w:rPr>
        <w:t xml:space="preserve"> Law (</w:t>
      </w:r>
      <w:proofErr w:type="spellStart"/>
      <w:r>
        <w:rPr>
          <w:rStyle w:val="a8"/>
        </w:rPr>
        <w:t>Закон</w:t>
      </w:r>
      <w:proofErr w:type="spellEnd"/>
      <w:r>
        <w:rPr>
          <w:rStyle w:val="a8"/>
        </w:rPr>
        <w:t xml:space="preserve"> </w:t>
      </w:r>
      <w:proofErr w:type="spellStart"/>
      <w:r>
        <w:rPr>
          <w:rStyle w:val="a8"/>
        </w:rPr>
        <w:t>Фиттса</w:t>
      </w:r>
      <w:proofErr w:type="spellEnd"/>
      <w:r>
        <w:rPr>
          <w:rStyle w:val="a8"/>
        </w:rPr>
        <w:t>)</w:t>
      </w:r>
    </w:p>
    <w:p w14:paraId="3031F20E" w14:textId="77777777" w:rsidR="007F36CC" w:rsidRDefault="007F36CC" w:rsidP="007F36CC">
      <w:pPr>
        <w:pStyle w:val="a3"/>
      </w:pPr>
      <w:r>
        <w:lastRenderedPageBreak/>
        <w:t>Эта глава представила методы инспекционной оценки, сосредоточившись на эвристической оценке и пошаговых проверках, которые обычно проводятся специалистами по UX (часто называемыми исследователями или экспертами), которые играют роль пользователей, взаимодействующих с дизайнами, прототипами и спецификациями. Они используют свои знания о типичных проблемах, с которыми сталкиваются люди, и предлагают свои мнения. Эвристическая оценка и пошаговые проверки предлагают структуру для руководства процессом оценки.</w:t>
      </w:r>
    </w:p>
    <w:p w14:paraId="071FD3A3" w14:textId="77777777" w:rsidR="007F36CC" w:rsidRDefault="007F36CC" w:rsidP="007F36CC">
      <w:pPr>
        <w:pStyle w:val="a3"/>
      </w:pPr>
      <w:r>
        <w:t>Аналитика, в которой регистрируются взаимодействия людей, часто выполняется удаленно и без того, чтобы люди, использующие продукт, знали, что их взаимодействия отслеживаются. Сбор больших объемов данных, их анонимизация и статистический анализ выполняются с помощью специально разработанных программных сервисов, таких как Google Analytics. Анализ предоставляет информацию о том, как используется продукт, например, как работают разные версии веб-сайта или прототипа, или какие части веб-сайта редко используются, возможно, из-за плохого дизайна удобства использования или отсутствия привлекательности. Данные часто представляются визуально, чтобы было легче увидеть тенденции и интерпретировать результаты.</w:t>
      </w:r>
    </w:p>
    <w:p w14:paraId="6B06D1CE" w14:textId="77777777" w:rsidR="007F36CC" w:rsidRDefault="007F36CC" w:rsidP="007F36CC">
      <w:pPr>
        <w:pStyle w:val="a3"/>
      </w:pPr>
      <w:r>
        <w:t>A/B тестирование является другой формой дистанционного тестирования. В основе своей, A/B тестирование представляет собой контролируемый эксперимент, в котором две или более зависимых переменных исследуются с использованием большого количества участников, случайным образом распределенных между разными экспериментальными условиями. Небольшие различия в дизайне UX главной страницы, например, можно тестировать с помощью A/B тестирования. Для сайтов с очень большим числом пользователей, таких как популярные социальные сети, даже небольшие различия в дизайне могут существенно повлиять на количество пользователей, которые используют приложение.</w:t>
      </w:r>
    </w:p>
    <w:p w14:paraId="7FABB183" w14:textId="77777777" w:rsidR="007F36CC" w:rsidRDefault="007F36CC" w:rsidP="007F36CC">
      <w:pPr>
        <w:pStyle w:val="a3"/>
      </w:pPr>
      <w:r>
        <w:t xml:space="preserve">Закон </w:t>
      </w:r>
      <w:proofErr w:type="spellStart"/>
      <w:r>
        <w:t>Фиттса</w:t>
      </w:r>
      <w:proofErr w:type="spellEnd"/>
      <w:r>
        <w:t xml:space="preserve"> является примером метода оценки, который можно использовать для предсказания производительности пользователя с продуктом, определяя, будет ли предложенный дизайн интерфейса или раскладка клавиш оптимальными. Обычно он используется для сравнения различных макетов дизайна для виртуальных или физических объектов, таких как кнопки на устройстве или экране.</w:t>
      </w:r>
    </w:p>
    <w:p w14:paraId="78C5DB28" w14:textId="77777777" w:rsidR="007F36CC" w:rsidRDefault="007F36CC" w:rsidP="007F36CC">
      <w:pPr>
        <w:pStyle w:val="a3"/>
      </w:pPr>
      <w:r>
        <w:t>Дизайнеры и исследователи часто находят, что им приходится модифицировать эти методы, как они делают для описанных в предыдущих главах, для использования с широким спектром продуктов, появившихся на рынке с момента их первоначальной разработки.</w:t>
      </w:r>
    </w:p>
    <w:p w14:paraId="59759560" w14:textId="77777777" w:rsidR="007F36CC" w:rsidRDefault="007F36CC" w:rsidP="007F36CC">
      <w:pPr>
        <w:pStyle w:val="a3"/>
      </w:pPr>
      <w:r>
        <w:rPr>
          <w:rStyle w:val="a8"/>
        </w:rPr>
        <w:t>Основные моменты</w:t>
      </w:r>
    </w:p>
    <w:p w14:paraId="0EF069DB" w14:textId="77777777" w:rsidR="007F36CC" w:rsidRPr="007F36CC" w:rsidRDefault="007F36CC" w:rsidP="007F36CC">
      <w:pPr>
        <w:numPr>
          <w:ilvl w:val="0"/>
          <w:numId w:val="50"/>
        </w:numPr>
        <w:spacing w:before="100" w:beforeAutospacing="1" w:after="100" w:afterAutospacing="1" w:line="240" w:lineRule="auto"/>
        <w:rPr>
          <w:lang w:val="ru-RU"/>
        </w:rPr>
      </w:pPr>
      <w:r w:rsidRPr="007F36CC">
        <w:rPr>
          <w:lang w:val="ru-RU"/>
        </w:rPr>
        <w:t>Инспекции могут использоваться для оценки различных представлений, включая требования, макеты, прототипы или продукты.</w:t>
      </w:r>
    </w:p>
    <w:p w14:paraId="3819B234" w14:textId="77777777" w:rsidR="007F36CC" w:rsidRPr="007F36CC" w:rsidRDefault="007F36CC" w:rsidP="007F36CC">
      <w:pPr>
        <w:numPr>
          <w:ilvl w:val="0"/>
          <w:numId w:val="50"/>
        </w:numPr>
        <w:spacing w:before="100" w:beforeAutospacing="1" w:after="100" w:afterAutospacing="1" w:line="240" w:lineRule="auto"/>
        <w:rPr>
          <w:lang w:val="ru-RU"/>
        </w:rPr>
      </w:pPr>
      <w:r w:rsidRPr="007F36CC">
        <w:rPr>
          <w:lang w:val="ru-RU"/>
        </w:rPr>
        <w:t>Пользовательское тестирование и эвристическая оценка часто выявляют разные проблемы удобства использования.</w:t>
      </w:r>
    </w:p>
    <w:p w14:paraId="4CD63ED8" w14:textId="77777777" w:rsidR="007F36CC" w:rsidRPr="007F36CC" w:rsidRDefault="007F36CC" w:rsidP="007F36CC">
      <w:pPr>
        <w:numPr>
          <w:ilvl w:val="0"/>
          <w:numId w:val="50"/>
        </w:numPr>
        <w:spacing w:before="100" w:beforeAutospacing="1" w:after="100" w:afterAutospacing="1" w:line="240" w:lineRule="auto"/>
        <w:rPr>
          <w:lang w:val="ru-RU"/>
        </w:rPr>
      </w:pPr>
      <w:r w:rsidRPr="007F36CC">
        <w:rPr>
          <w:lang w:val="ru-RU"/>
        </w:rPr>
        <w:t xml:space="preserve">Другие типы инспекций, используемые в </w:t>
      </w:r>
      <w:r>
        <w:t>UX</w:t>
      </w:r>
      <w:r w:rsidRPr="007F36CC">
        <w:rPr>
          <w:lang w:val="ru-RU"/>
        </w:rPr>
        <w:t>-дизайне, включают когнитивные и плюралистические пошаговые проверки.</w:t>
      </w:r>
    </w:p>
    <w:p w14:paraId="5235C906" w14:textId="77777777" w:rsidR="007F36CC" w:rsidRPr="007F36CC" w:rsidRDefault="007F36CC" w:rsidP="007F36CC">
      <w:pPr>
        <w:numPr>
          <w:ilvl w:val="0"/>
          <w:numId w:val="50"/>
        </w:numPr>
        <w:spacing w:before="100" w:beforeAutospacing="1" w:after="100" w:afterAutospacing="1" w:line="240" w:lineRule="auto"/>
        <w:rPr>
          <w:lang w:val="ru-RU"/>
        </w:rPr>
      </w:pPr>
      <w:r w:rsidRPr="007F36CC">
        <w:rPr>
          <w:lang w:val="ru-RU"/>
        </w:rPr>
        <w:t>Пошаговые проверки — это детализированные, сфокусированные методы, подходящие для оценки небольших частей продукта.</w:t>
      </w:r>
    </w:p>
    <w:p w14:paraId="746DBBE0" w14:textId="77777777" w:rsidR="007F36CC" w:rsidRPr="007F36CC" w:rsidRDefault="007F36CC" w:rsidP="007F36CC">
      <w:pPr>
        <w:numPr>
          <w:ilvl w:val="0"/>
          <w:numId w:val="50"/>
        </w:numPr>
        <w:spacing w:before="100" w:beforeAutospacing="1" w:after="100" w:afterAutospacing="1" w:line="240" w:lineRule="auto"/>
        <w:rPr>
          <w:lang w:val="ru-RU"/>
        </w:rPr>
      </w:pPr>
      <w:r w:rsidRPr="007F36CC">
        <w:rPr>
          <w:lang w:val="ru-RU"/>
        </w:rPr>
        <w:t>Аналитика включает сбор данных о взаимодействиях пользователей для определения того, как пользователи используют веб-сайт или продукт и какие части недоиспользуются.</w:t>
      </w:r>
    </w:p>
    <w:p w14:paraId="30CD7244" w14:textId="77777777" w:rsidR="007F36CC" w:rsidRPr="007F36CC" w:rsidRDefault="007F36CC" w:rsidP="007F36CC">
      <w:pPr>
        <w:numPr>
          <w:ilvl w:val="0"/>
          <w:numId w:val="50"/>
        </w:numPr>
        <w:spacing w:before="100" w:beforeAutospacing="1" w:after="100" w:afterAutospacing="1" w:line="240" w:lineRule="auto"/>
        <w:rPr>
          <w:lang w:val="ru-RU"/>
        </w:rPr>
      </w:pPr>
      <w:r w:rsidRPr="007F36CC">
        <w:rPr>
          <w:lang w:val="ru-RU"/>
        </w:rPr>
        <w:t>Когда применяется к веб-сайтам, аналитика часто называется веб-аналитикой. Аналогично, когда применяется к системам обучения, она называется аналитикой обучения.</w:t>
      </w:r>
    </w:p>
    <w:p w14:paraId="54A57823" w14:textId="77777777" w:rsidR="007F36CC" w:rsidRPr="007F36CC" w:rsidRDefault="007F36CC" w:rsidP="007F36CC">
      <w:pPr>
        <w:numPr>
          <w:ilvl w:val="0"/>
          <w:numId w:val="50"/>
        </w:numPr>
        <w:spacing w:before="100" w:beforeAutospacing="1" w:after="100" w:afterAutospacing="1" w:line="240" w:lineRule="auto"/>
        <w:rPr>
          <w:lang w:val="ru-RU"/>
        </w:rPr>
      </w:pPr>
      <w:r>
        <w:t>A</w:t>
      </w:r>
      <w:r w:rsidRPr="007F36CC">
        <w:rPr>
          <w:lang w:val="ru-RU"/>
        </w:rPr>
        <w:t>/</w:t>
      </w:r>
      <w:r>
        <w:t>B</w:t>
      </w:r>
      <w:r w:rsidRPr="007F36CC">
        <w:rPr>
          <w:lang w:val="ru-RU"/>
        </w:rPr>
        <w:t xml:space="preserve"> тестирование — это экспериментальный метод, используемый для сравнения двух или более различных дизайнов.</w:t>
      </w:r>
    </w:p>
    <w:p w14:paraId="6AFEC3F5" w14:textId="77777777" w:rsidR="007F36CC" w:rsidRPr="007F36CC" w:rsidRDefault="007F36CC" w:rsidP="007F36CC">
      <w:pPr>
        <w:numPr>
          <w:ilvl w:val="0"/>
          <w:numId w:val="50"/>
        </w:numPr>
        <w:spacing w:before="100" w:beforeAutospacing="1" w:after="100" w:afterAutospacing="1" w:line="240" w:lineRule="auto"/>
        <w:rPr>
          <w:lang w:val="ru-RU"/>
        </w:rPr>
      </w:pPr>
      <w:r w:rsidRPr="007F36CC">
        <w:rPr>
          <w:lang w:val="ru-RU"/>
        </w:rPr>
        <w:t xml:space="preserve">Закон </w:t>
      </w:r>
      <w:proofErr w:type="spellStart"/>
      <w:r w:rsidRPr="007F36CC">
        <w:rPr>
          <w:lang w:val="ru-RU"/>
        </w:rPr>
        <w:t>Фиттса</w:t>
      </w:r>
      <w:proofErr w:type="spellEnd"/>
      <w:r w:rsidRPr="007F36CC">
        <w:rPr>
          <w:lang w:val="ru-RU"/>
        </w:rPr>
        <w:t xml:space="preserve"> — это предсказательная модель, используемая в </w:t>
      </w:r>
      <w:r>
        <w:t>HCI</w:t>
      </w:r>
      <w:r w:rsidRPr="007F36CC">
        <w:rPr>
          <w:lang w:val="ru-RU"/>
        </w:rPr>
        <w:t xml:space="preserve"> для оценки последовательностей нажатий клавиш для портативных устройств</w:t>
      </w:r>
    </w:p>
    <w:p w14:paraId="4DC6A0D3" w14:textId="77777777" w:rsidR="00181D9B" w:rsidRPr="007F36CC" w:rsidRDefault="00181D9B" w:rsidP="00181D9B">
      <w:pPr>
        <w:rPr>
          <w:lang w:val="ru-RU" w:eastAsia="ru-RU"/>
        </w:rPr>
      </w:pPr>
    </w:p>
    <w:p w14:paraId="51DA1044" w14:textId="77777777" w:rsidR="006356FD" w:rsidRPr="007F36CC" w:rsidRDefault="006356FD" w:rsidP="006356FD">
      <w:pPr>
        <w:rPr>
          <w:lang w:val="ru-RU" w:eastAsia="ru-RU"/>
        </w:rPr>
      </w:pPr>
    </w:p>
    <w:p w14:paraId="6D9A9882" w14:textId="77777777" w:rsidR="00302885" w:rsidRPr="007F36CC" w:rsidRDefault="00302885" w:rsidP="00302885">
      <w:pPr>
        <w:rPr>
          <w:lang w:val="ru-RU" w:eastAsia="ru-RU"/>
        </w:rPr>
      </w:pPr>
    </w:p>
    <w:p w14:paraId="241B18A4" w14:textId="77777777" w:rsidR="00D1216D" w:rsidRPr="007F36CC" w:rsidRDefault="00D1216D">
      <w:pPr>
        <w:rPr>
          <w:lang w:val="ru-RU"/>
        </w:rPr>
      </w:pPr>
    </w:p>
    <w:sectPr w:rsidR="00D1216D" w:rsidRPr="007F36CC" w:rsidSect="00A97851">
      <w:headerReference w:type="default" r:id="rId12"/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61A04C" w14:textId="77777777" w:rsidR="00107626" w:rsidRDefault="00107626" w:rsidP="00E852C1">
      <w:pPr>
        <w:spacing w:after="0" w:line="240" w:lineRule="auto"/>
      </w:pPr>
      <w:r>
        <w:separator/>
      </w:r>
    </w:p>
  </w:endnote>
  <w:endnote w:type="continuationSeparator" w:id="0">
    <w:p w14:paraId="753C4560" w14:textId="77777777" w:rsidR="00107626" w:rsidRDefault="00107626" w:rsidP="00E852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49950D" w14:textId="77777777" w:rsidR="00107626" w:rsidRDefault="00107626" w:rsidP="00E852C1">
      <w:pPr>
        <w:spacing w:after="0" w:line="240" w:lineRule="auto"/>
      </w:pPr>
      <w:r>
        <w:separator/>
      </w:r>
    </w:p>
  </w:footnote>
  <w:footnote w:type="continuationSeparator" w:id="0">
    <w:p w14:paraId="1729559A" w14:textId="77777777" w:rsidR="00107626" w:rsidRDefault="00107626" w:rsidP="00E852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9AF46" w14:textId="773AF0D1" w:rsidR="00E852C1" w:rsidRPr="00E852C1" w:rsidRDefault="00811864" w:rsidP="00E852C1">
    <w:pPr>
      <w:pStyle w:val="a4"/>
      <w:jc w:val="right"/>
      <w:rPr>
        <w:rFonts w:ascii="Times New Roman" w:hAnsi="Times New Roman" w:cs="Times New Roman"/>
        <w:lang w:val="lv-LV"/>
      </w:rPr>
    </w:pPr>
    <w:proofErr w:type="spellStart"/>
    <w:r>
      <w:rPr>
        <w:rFonts w:ascii="Times New Roman" w:hAnsi="Times New Roman" w:cs="Times New Roman"/>
        <w:lang w:val="lv-LV"/>
      </w:rPr>
      <w:t>Human</w:t>
    </w:r>
    <w:proofErr w:type="spellEnd"/>
    <w:r>
      <w:rPr>
        <w:rFonts w:ascii="Times New Roman" w:hAnsi="Times New Roman" w:cs="Times New Roman"/>
        <w:lang w:val="lv-LV"/>
      </w:rPr>
      <w:t xml:space="preserve">-Computer </w:t>
    </w:r>
    <w:proofErr w:type="spellStart"/>
    <w:r>
      <w:rPr>
        <w:rFonts w:ascii="Times New Roman" w:hAnsi="Times New Roman" w:cs="Times New Roman"/>
        <w:lang w:val="lv-LV"/>
      </w:rPr>
      <w:t>Interaction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80A02"/>
    <w:multiLevelType w:val="multilevel"/>
    <w:tmpl w:val="288E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77CC3"/>
    <w:multiLevelType w:val="multilevel"/>
    <w:tmpl w:val="399436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45C31"/>
    <w:multiLevelType w:val="multilevel"/>
    <w:tmpl w:val="0CD81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394BF0"/>
    <w:multiLevelType w:val="multilevel"/>
    <w:tmpl w:val="1BF2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C3DA8"/>
    <w:multiLevelType w:val="multilevel"/>
    <w:tmpl w:val="0B32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B4726E"/>
    <w:multiLevelType w:val="multilevel"/>
    <w:tmpl w:val="7304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9D216C"/>
    <w:multiLevelType w:val="multilevel"/>
    <w:tmpl w:val="E19A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AC1344"/>
    <w:multiLevelType w:val="multilevel"/>
    <w:tmpl w:val="9C64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4A08ED"/>
    <w:multiLevelType w:val="multilevel"/>
    <w:tmpl w:val="2574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992D92"/>
    <w:multiLevelType w:val="multilevel"/>
    <w:tmpl w:val="E114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CB5C5A"/>
    <w:multiLevelType w:val="multilevel"/>
    <w:tmpl w:val="7EC6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810EE3"/>
    <w:multiLevelType w:val="multilevel"/>
    <w:tmpl w:val="B9C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E37D1C"/>
    <w:multiLevelType w:val="multilevel"/>
    <w:tmpl w:val="FAC4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46501E"/>
    <w:multiLevelType w:val="multilevel"/>
    <w:tmpl w:val="9556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264E7B"/>
    <w:multiLevelType w:val="multilevel"/>
    <w:tmpl w:val="F636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0255ED"/>
    <w:multiLevelType w:val="multilevel"/>
    <w:tmpl w:val="40F4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4D16C4"/>
    <w:multiLevelType w:val="multilevel"/>
    <w:tmpl w:val="0CD81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A72AE1"/>
    <w:multiLevelType w:val="multilevel"/>
    <w:tmpl w:val="670E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3014BA"/>
    <w:multiLevelType w:val="multilevel"/>
    <w:tmpl w:val="ACEC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5A628C"/>
    <w:multiLevelType w:val="multilevel"/>
    <w:tmpl w:val="C5B2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E02E69"/>
    <w:multiLevelType w:val="multilevel"/>
    <w:tmpl w:val="3AD42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257FC8"/>
    <w:multiLevelType w:val="multilevel"/>
    <w:tmpl w:val="F166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1417FD"/>
    <w:multiLevelType w:val="multilevel"/>
    <w:tmpl w:val="D96C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345F7C"/>
    <w:multiLevelType w:val="multilevel"/>
    <w:tmpl w:val="B3C4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FE32E2"/>
    <w:multiLevelType w:val="multilevel"/>
    <w:tmpl w:val="0CD81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BAD2D54"/>
    <w:multiLevelType w:val="multilevel"/>
    <w:tmpl w:val="4CE0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431B09"/>
    <w:multiLevelType w:val="multilevel"/>
    <w:tmpl w:val="9E8E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6E354A"/>
    <w:multiLevelType w:val="multilevel"/>
    <w:tmpl w:val="3354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8D67F0"/>
    <w:multiLevelType w:val="multilevel"/>
    <w:tmpl w:val="0CD81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6723C75"/>
    <w:multiLevelType w:val="multilevel"/>
    <w:tmpl w:val="0CD81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C322F9"/>
    <w:multiLevelType w:val="multilevel"/>
    <w:tmpl w:val="BFEE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F77076"/>
    <w:multiLevelType w:val="multilevel"/>
    <w:tmpl w:val="698E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806E69"/>
    <w:multiLevelType w:val="multilevel"/>
    <w:tmpl w:val="11A0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B039B6"/>
    <w:multiLevelType w:val="multilevel"/>
    <w:tmpl w:val="0CD81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7F76FC5"/>
    <w:multiLevelType w:val="multilevel"/>
    <w:tmpl w:val="52D4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E12511"/>
    <w:multiLevelType w:val="multilevel"/>
    <w:tmpl w:val="0CD81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C625AA1"/>
    <w:multiLevelType w:val="multilevel"/>
    <w:tmpl w:val="5300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9E1D44"/>
    <w:multiLevelType w:val="multilevel"/>
    <w:tmpl w:val="0CD81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02361B4"/>
    <w:multiLevelType w:val="multilevel"/>
    <w:tmpl w:val="E7901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1357316"/>
    <w:multiLevelType w:val="multilevel"/>
    <w:tmpl w:val="C5EC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022AE3"/>
    <w:multiLevelType w:val="multilevel"/>
    <w:tmpl w:val="0FE8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B10CC1"/>
    <w:multiLevelType w:val="multilevel"/>
    <w:tmpl w:val="0CD81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1C60E36"/>
    <w:multiLevelType w:val="multilevel"/>
    <w:tmpl w:val="D7C8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6E19A8"/>
    <w:multiLevelType w:val="multilevel"/>
    <w:tmpl w:val="0CD81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62B1EC8"/>
    <w:multiLevelType w:val="multilevel"/>
    <w:tmpl w:val="482AC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0E5081"/>
    <w:multiLevelType w:val="multilevel"/>
    <w:tmpl w:val="0CD81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A600101"/>
    <w:multiLevelType w:val="multilevel"/>
    <w:tmpl w:val="0CD81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B955D59"/>
    <w:multiLevelType w:val="multilevel"/>
    <w:tmpl w:val="D0D6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5F01DD"/>
    <w:multiLevelType w:val="multilevel"/>
    <w:tmpl w:val="6BE0D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FAA663A"/>
    <w:multiLevelType w:val="multilevel"/>
    <w:tmpl w:val="25B01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"/>
  </w:num>
  <w:num w:numId="3">
    <w:abstractNumId w:val="34"/>
  </w:num>
  <w:num w:numId="4">
    <w:abstractNumId w:val="39"/>
  </w:num>
  <w:num w:numId="5">
    <w:abstractNumId w:val="5"/>
  </w:num>
  <w:num w:numId="6">
    <w:abstractNumId w:val="4"/>
  </w:num>
  <w:num w:numId="7">
    <w:abstractNumId w:val="42"/>
  </w:num>
  <w:num w:numId="8">
    <w:abstractNumId w:val="36"/>
  </w:num>
  <w:num w:numId="9">
    <w:abstractNumId w:val="31"/>
  </w:num>
  <w:num w:numId="10">
    <w:abstractNumId w:val="44"/>
  </w:num>
  <w:num w:numId="11">
    <w:abstractNumId w:val="25"/>
  </w:num>
  <w:num w:numId="12">
    <w:abstractNumId w:val="13"/>
  </w:num>
  <w:num w:numId="13">
    <w:abstractNumId w:val="32"/>
  </w:num>
  <w:num w:numId="14">
    <w:abstractNumId w:val="30"/>
  </w:num>
  <w:num w:numId="15">
    <w:abstractNumId w:val="38"/>
  </w:num>
  <w:num w:numId="16">
    <w:abstractNumId w:val="22"/>
  </w:num>
  <w:num w:numId="17">
    <w:abstractNumId w:val="49"/>
  </w:num>
  <w:num w:numId="18">
    <w:abstractNumId w:val="7"/>
  </w:num>
  <w:num w:numId="19">
    <w:abstractNumId w:val="17"/>
  </w:num>
  <w:num w:numId="20">
    <w:abstractNumId w:val="8"/>
  </w:num>
  <w:num w:numId="21">
    <w:abstractNumId w:val="48"/>
  </w:num>
  <w:num w:numId="22">
    <w:abstractNumId w:val="21"/>
  </w:num>
  <w:num w:numId="23">
    <w:abstractNumId w:val="19"/>
  </w:num>
  <w:num w:numId="24">
    <w:abstractNumId w:val="26"/>
  </w:num>
  <w:num w:numId="25">
    <w:abstractNumId w:val="41"/>
  </w:num>
  <w:num w:numId="26">
    <w:abstractNumId w:val="20"/>
  </w:num>
  <w:num w:numId="27">
    <w:abstractNumId w:val="43"/>
  </w:num>
  <w:num w:numId="28">
    <w:abstractNumId w:val="37"/>
  </w:num>
  <w:num w:numId="29">
    <w:abstractNumId w:val="24"/>
  </w:num>
  <w:num w:numId="30">
    <w:abstractNumId w:val="29"/>
  </w:num>
  <w:num w:numId="31">
    <w:abstractNumId w:val="28"/>
  </w:num>
  <w:num w:numId="32">
    <w:abstractNumId w:val="27"/>
  </w:num>
  <w:num w:numId="33">
    <w:abstractNumId w:val="46"/>
  </w:num>
  <w:num w:numId="34">
    <w:abstractNumId w:val="15"/>
  </w:num>
  <w:num w:numId="35">
    <w:abstractNumId w:val="16"/>
  </w:num>
  <w:num w:numId="36">
    <w:abstractNumId w:val="9"/>
  </w:num>
  <w:num w:numId="37">
    <w:abstractNumId w:val="3"/>
  </w:num>
  <w:num w:numId="38">
    <w:abstractNumId w:val="45"/>
  </w:num>
  <w:num w:numId="39">
    <w:abstractNumId w:val="23"/>
  </w:num>
  <w:num w:numId="40">
    <w:abstractNumId w:val="12"/>
  </w:num>
  <w:num w:numId="41">
    <w:abstractNumId w:val="33"/>
  </w:num>
  <w:num w:numId="42">
    <w:abstractNumId w:val="14"/>
  </w:num>
  <w:num w:numId="43">
    <w:abstractNumId w:val="6"/>
  </w:num>
  <w:num w:numId="44">
    <w:abstractNumId w:val="0"/>
  </w:num>
  <w:num w:numId="45">
    <w:abstractNumId w:val="11"/>
  </w:num>
  <w:num w:numId="46">
    <w:abstractNumId w:val="35"/>
  </w:num>
  <w:num w:numId="47">
    <w:abstractNumId w:val="18"/>
  </w:num>
  <w:num w:numId="48">
    <w:abstractNumId w:val="2"/>
  </w:num>
  <w:num w:numId="49">
    <w:abstractNumId w:val="47"/>
  </w:num>
  <w:num w:numId="5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2C1"/>
    <w:rsid w:val="00097113"/>
    <w:rsid w:val="00107626"/>
    <w:rsid w:val="00181D9B"/>
    <w:rsid w:val="0020047A"/>
    <w:rsid w:val="00246D21"/>
    <w:rsid w:val="00253456"/>
    <w:rsid w:val="0028623D"/>
    <w:rsid w:val="00302885"/>
    <w:rsid w:val="00303FA5"/>
    <w:rsid w:val="00353E02"/>
    <w:rsid w:val="00382ED6"/>
    <w:rsid w:val="0044215E"/>
    <w:rsid w:val="00513B96"/>
    <w:rsid w:val="00514641"/>
    <w:rsid w:val="0063143A"/>
    <w:rsid w:val="006356FD"/>
    <w:rsid w:val="007F36CC"/>
    <w:rsid w:val="008033C9"/>
    <w:rsid w:val="00811864"/>
    <w:rsid w:val="0087134C"/>
    <w:rsid w:val="0094497F"/>
    <w:rsid w:val="009979E3"/>
    <w:rsid w:val="009B0670"/>
    <w:rsid w:val="00A1226D"/>
    <w:rsid w:val="00A62B5D"/>
    <w:rsid w:val="00A97851"/>
    <w:rsid w:val="00AA7109"/>
    <w:rsid w:val="00B1466B"/>
    <w:rsid w:val="00CB6D45"/>
    <w:rsid w:val="00D1216D"/>
    <w:rsid w:val="00D32ED8"/>
    <w:rsid w:val="00DD37BA"/>
    <w:rsid w:val="00E6626F"/>
    <w:rsid w:val="00E852C1"/>
    <w:rsid w:val="00ED3C10"/>
    <w:rsid w:val="00F24C0E"/>
    <w:rsid w:val="00F30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546698C"/>
  <w15:chartTrackingRefBased/>
  <w15:docId w15:val="{7621FBA4-51B1-4651-A46B-ECA68C2D5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A978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E852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21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852C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E852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4">
    <w:name w:val="header"/>
    <w:basedOn w:val="a"/>
    <w:link w:val="a5"/>
    <w:uiPriority w:val="99"/>
    <w:unhideWhenUsed/>
    <w:rsid w:val="00E852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852C1"/>
    <w:rPr>
      <w:lang w:val="en-GB"/>
    </w:rPr>
  </w:style>
  <w:style w:type="paragraph" w:styleId="a6">
    <w:name w:val="footer"/>
    <w:basedOn w:val="a"/>
    <w:link w:val="a7"/>
    <w:uiPriority w:val="99"/>
    <w:unhideWhenUsed/>
    <w:rsid w:val="00E852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852C1"/>
    <w:rPr>
      <w:lang w:val="en-GB"/>
    </w:rPr>
  </w:style>
  <w:style w:type="character" w:styleId="a8">
    <w:name w:val="Strong"/>
    <w:basedOn w:val="a0"/>
    <w:uiPriority w:val="22"/>
    <w:qFormat/>
    <w:rsid w:val="00246D21"/>
    <w:rPr>
      <w:b/>
      <w:bCs/>
    </w:rPr>
  </w:style>
  <w:style w:type="character" w:styleId="a9">
    <w:name w:val="Hyperlink"/>
    <w:basedOn w:val="a0"/>
    <w:uiPriority w:val="99"/>
    <w:unhideWhenUsed/>
    <w:rsid w:val="00A97851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A97851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A9785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paragraph" w:styleId="ab">
    <w:name w:val="Title"/>
    <w:basedOn w:val="a"/>
    <w:next w:val="a"/>
    <w:link w:val="ac"/>
    <w:uiPriority w:val="10"/>
    <w:qFormat/>
    <w:rsid w:val="00A9785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Заголовок Знак"/>
    <w:basedOn w:val="a0"/>
    <w:link w:val="ab"/>
    <w:uiPriority w:val="10"/>
    <w:rsid w:val="00A97851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d">
    <w:name w:val="TOC Heading"/>
    <w:basedOn w:val="1"/>
    <w:next w:val="a"/>
    <w:uiPriority w:val="39"/>
    <w:unhideWhenUsed/>
    <w:qFormat/>
    <w:rsid w:val="00303FA5"/>
    <w:pPr>
      <w:outlineLvl w:val="9"/>
    </w:pPr>
    <w:rPr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303FA5"/>
    <w:pPr>
      <w:spacing w:after="100"/>
    </w:pPr>
  </w:style>
  <w:style w:type="character" w:customStyle="1" w:styleId="30">
    <w:name w:val="Заголовок 3 Знак"/>
    <w:basedOn w:val="a0"/>
    <w:link w:val="3"/>
    <w:uiPriority w:val="9"/>
    <w:semiHidden/>
    <w:rsid w:val="0044215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GB"/>
    </w:rPr>
  </w:style>
  <w:style w:type="paragraph" w:styleId="31">
    <w:name w:val="toc 3"/>
    <w:basedOn w:val="a"/>
    <w:next w:val="a"/>
    <w:autoRedefine/>
    <w:uiPriority w:val="39"/>
    <w:unhideWhenUsed/>
    <w:rsid w:val="00E6626F"/>
    <w:pPr>
      <w:spacing w:after="100"/>
      <w:ind w:left="440"/>
    </w:pPr>
  </w:style>
  <w:style w:type="character" w:customStyle="1" w:styleId="markedcontent">
    <w:name w:val="markedcontent"/>
    <w:basedOn w:val="a0"/>
    <w:rsid w:val="00CB6D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20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0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8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5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1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3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6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rightspace.ru.nl/d2l/home/469208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2E85A3-2A68-4207-9041-9888496EAE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912</TotalTime>
  <Pages>24</Pages>
  <Words>10281</Words>
  <Characters>58604</Characters>
  <Application>Microsoft Office Word</Application>
  <DocSecurity>0</DocSecurity>
  <Lines>488</Lines>
  <Paragraphs>137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Angelina Podolako</dc:creator>
  <cp:keywords/>
  <dc:description/>
  <cp:lastModifiedBy>Angelina Podolako</cp:lastModifiedBy>
  <cp:revision>1</cp:revision>
  <dcterms:created xsi:type="dcterms:W3CDTF">2024-04-05T14:15:00Z</dcterms:created>
  <dcterms:modified xsi:type="dcterms:W3CDTF">2024-06-10T11:26:00Z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2d092433-de2b-41a2-8c79-6bdb637f38f2</vt:lpwstr>
  </property>
</Properties>
</file>