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B9D9" w14:textId="5939DBA2" w:rsidR="0091612E" w:rsidRDefault="00477CE4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沪市的交易时间是？</w:t>
      </w:r>
    </w:p>
    <w:p w14:paraId="1BABB490" w14:textId="42BA8A58" w:rsidR="00477CE4" w:rsidRDefault="00477CE4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沪市的开盘</w:t>
      </w:r>
      <w:r w:rsidR="00B86AA8">
        <w:rPr>
          <w:rFonts w:hint="eastAsia"/>
        </w:rPr>
        <w:t>集合</w:t>
      </w:r>
      <w:r>
        <w:rPr>
          <w:rFonts w:hint="eastAsia"/>
        </w:rPr>
        <w:t>竞价时间是？</w:t>
      </w:r>
    </w:p>
    <w:p w14:paraId="00B1DB08" w14:textId="11D1DFF1" w:rsidR="00477CE4" w:rsidRDefault="00477CE4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沪市的连续竞价时间是？</w:t>
      </w:r>
    </w:p>
    <w:p w14:paraId="3B88E6C2" w14:textId="4B9A5B2E" w:rsidR="00477CE4" w:rsidRDefault="00477CE4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沪市的收盘</w:t>
      </w:r>
      <w:r w:rsidR="00B86AA8">
        <w:rPr>
          <w:rFonts w:hint="eastAsia"/>
        </w:rPr>
        <w:t>集合</w:t>
      </w:r>
      <w:r>
        <w:rPr>
          <w:rFonts w:hint="eastAsia"/>
        </w:rPr>
        <w:t>竞价时间是？</w:t>
      </w:r>
    </w:p>
    <w:p w14:paraId="1904C91B" w14:textId="70948885" w:rsidR="00477CE4" w:rsidRDefault="00477CE4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年8月2</w:t>
      </w:r>
      <w:r>
        <w:t>0</w:t>
      </w:r>
      <w:r>
        <w:rPr>
          <w:rFonts w:hint="eastAsia"/>
        </w:rPr>
        <w:t>日前，沪市的连续竞价时间是？</w:t>
      </w:r>
    </w:p>
    <w:p w14:paraId="0D464896" w14:textId="6AF62B5C" w:rsidR="00477CE4" w:rsidRDefault="00477CE4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深市的交易时间是？</w:t>
      </w:r>
    </w:p>
    <w:p w14:paraId="00EA5825" w14:textId="095A32A1" w:rsidR="00477CE4" w:rsidRDefault="00B86AA8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深市开盘集合竞价时间是？</w:t>
      </w:r>
    </w:p>
    <w:p w14:paraId="64550A1A" w14:textId="604C499D" w:rsidR="00B86AA8" w:rsidRDefault="00B86AA8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深市的连续竞价时间是？</w:t>
      </w:r>
    </w:p>
    <w:p w14:paraId="69B0FEC0" w14:textId="7BA8C0E2" w:rsidR="00B86AA8" w:rsidRDefault="00B86AA8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深市的收盘集合竞价是？</w:t>
      </w:r>
    </w:p>
    <w:p w14:paraId="13FCA1C1" w14:textId="101E49CC" w:rsidR="00B86AA8" w:rsidRDefault="00B86AA8" w:rsidP="00477CE4">
      <w:pPr>
        <w:pStyle w:val="a7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股的交易时间是？</w:t>
      </w:r>
    </w:p>
    <w:p w14:paraId="7501C63D" w14:textId="1A33ACA3" w:rsidR="00B86AA8" w:rsidRDefault="00B86AA8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A股的申报时间是？</w:t>
      </w:r>
    </w:p>
    <w:p w14:paraId="4B72BC16" w14:textId="623F9B59" w:rsidR="00B86AA8" w:rsidRDefault="000D63B4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深市的申报时间是？</w:t>
      </w:r>
    </w:p>
    <w:p w14:paraId="3D379580" w14:textId="29F1E5ED" w:rsidR="000D63B4" w:rsidRDefault="000D63B4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沪市的申报时间是？</w:t>
      </w:r>
    </w:p>
    <w:p w14:paraId="400E7769" w14:textId="6BF68774" w:rsidR="000D63B4" w:rsidRPr="000D63B4" w:rsidRDefault="000D63B4" w:rsidP="00477CE4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0D63B4">
        <w:rPr>
          <w:rFonts w:hint="eastAsia"/>
          <w:highlight w:val="yellow"/>
        </w:rPr>
        <w:t>深市对申报时间内的委托申请，是否可以及时处理呢？</w:t>
      </w:r>
      <w:r>
        <w:rPr>
          <w:rFonts w:hint="eastAsia"/>
          <w:highlight w:val="yellow"/>
        </w:rPr>
        <w:t>（哪个问法更合适）</w:t>
      </w:r>
    </w:p>
    <w:p w14:paraId="07A30AF1" w14:textId="77777777" w:rsidR="000D63B4" w:rsidRPr="000D63B4" w:rsidRDefault="000D63B4" w:rsidP="000D63B4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0D63B4">
        <w:rPr>
          <w:rFonts w:hint="eastAsia"/>
          <w:highlight w:val="yellow"/>
        </w:rPr>
        <w:t>沪市对申报时间内的委托申请，是否可以及时处理呢？</w:t>
      </w:r>
    </w:p>
    <w:p w14:paraId="6BE5BC25" w14:textId="5FA0A058" w:rsidR="000D63B4" w:rsidRDefault="000D63B4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A股的撤单时间是？</w:t>
      </w:r>
    </w:p>
    <w:p w14:paraId="30342982" w14:textId="2E9DA803" w:rsidR="0014641C" w:rsidRDefault="0014641C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深交所在开盘竞价的哪个</w:t>
      </w:r>
      <w:proofErr w:type="gramStart"/>
      <w:r>
        <w:rPr>
          <w:rFonts w:hint="eastAsia"/>
        </w:rPr>
        <w:t>时间段会接受</w:t>
      </w:r>
      <w:proofErr w:type="gramEnd"/>
      <w:r>
        <w:rPr>
          <w:rFonts w:hint="eastAsia"/>
        </w:rPr>
        <w:t>并处理撤单</w:t>
      </w:r>
      <w:r w:rsidR="00497482">
        <w:rPr>
          <w:rFonts w:hint="eastAsia"/>
        </w:rPr>
        <w:t>？</w:t>
      </w:r>
    </w:p>
    <w:p w14:paraId="0F3FB5B7" w14:textId="233E7866" w:rsidR="0014641C" w:rsidRDefault="0014641C" w:rsidP="001464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深交所在开盘竞价的哪个时间段不接受撤单</w:t>
      </w:r>
      <w:r w:rsidR="00497482">
        <w:rPr>
          <w:rFonts w:hint="eastAsia"/>
        </w:rPr>
        <w:t>？</w:t>
      </w:r>
    </w:p>
    <w:p w14:paraId="27EEF3A8" w14:textId="2212CBC4" w:rsidR="0014641C" w:rsidRDefault="00043673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深交所在开盘集合竞价的交易时间</w:t>
      </w:r>
      <w:proofErr w:type="gramStart"/>
      <w:r>
        <w:rPr>
          <w:rFonts w:hint="eastAsia"/>
        </w:rPr>
        <w:t>段接受</w:t>
      </w:r>
      <w:proofErr w:type="gramEnd"/>
      <w:r>
        <w:rPr>
          <w:rFonts w:hint="eastAsia"/>
        </w:rPr>
        <w:t>时的委托状态是？</w:t>
      </w:r>
    </w:p>
    <w:p w14:paraId="2303840C" w14:textId="26C9608A" w:rsidR="00043673" w:rsidRDefault="00EA3ACB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深圳市场设计的品种有哪些？</w:t>
      </w:r>
    </w:p>
    <w:p w14:paraId="16895D8F" w14:textId="2584D106" w:rsidR="00EA3ACB" w:rsidRDefault="00EA3ACB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深圳市场深圳新市场上限时间是？</w:t>
      </w:r>
    </w:p>
    <w:p w14:paraId="7353AA2B" w14:textId="2C7756B8" w:rsidR="00EA3ACB" w:rsidRDefault="000536CA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</w:t>
      </w:r>
      <w:r w:rsidR="003A30CE">
        <w:rPr>
          <w:rFonts w:hint="eastAsia"/>
        </w:rPr>
        <w:t>开盘集合竞价的</w:t>
      </w:r>
      <w:proofErr w:type="gramStart"/>
      <w:r w:rsidR="003A30CE">
        <w:rPr>
          <w:rFonts w:hint="eastAsia"/>
        </w:rPr>
        <w:t>非交易</w:t>
      </w:r>
      <w:proofErr w:type="gramEnd"/>
      <w:r w:rsidR="003A30CE">
        <w:rPr>
          <w:rFonts w:hint="eastAsia"/>
        </w:rPr>
        <w:t>时间是哪个时间段？</w:t>
      </w:r>
    </w:p>
    <w:p w14:paraId="35CA8D18" w14:textId="4921B05A" w:rsidR="003A30CE" w:rsidRDefault="000536CA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</w:t>
      </w:r>
      <w:r w:rsidR="003A30CE">
        <w:rPr>
          <w:rFonts w:hint="eastAsia"/>
        </w:rPr>
        <w:t>在开盘竞价的</w:t>
      </w:r>
      <w:proofErr w:type="gramStart"/>
      <w:r w:rsidR="003A30CE">
        <w:rPr>
          <w:rFonts w:hint="eastAsia"/>
        </w:rPr>
        <w:t>非交易</w:t>
      </w:r>
      <w:proofErr w:type="gramEnd"/>
      <w:r w:rsidR="003A30CE">
        <w:rPr>
          <w:rFonts w:hint="eastAsia"/>
        </w:rPr>
        <w:t>时间是否会接受委托？</w:t>
      </w:r>
    </w:p>
    <w:p w14:paraId="4B90A84C" w14:textId="772E5FE4" w:rsidR="003A30CE" w:rsidRDefault="000536CA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</w:t>
      </w:r>
      <w:r w:rsidR="003A30CE">
        <w:rPr>
          <w:rFonts w:hint="eastAsia"/>
        </w:rPr>
        <w:t>在开盘竞价的</w:t>
      </w:r>
      <w:proofErr w:type="gramStart"/>
      <w:r w:rsidR="003A30CE">
        <w:rPr>
          <w:rFonts w:hint="eastAsia"/>
        </w:rPr>
        <w:t>非交易</w:t>
      </w:r>
      <w:proofErr w:type="gramEnd"/>
      <w:r w:rsidR="003A30CE">
        <w:rPr>
          <w:rFonts w:hint="eastAsia"/>
        </w:rPr>
        <w:t>时间段质押式回购是否会接受委托呢？</w:t>
      </w:r>
    </w:p>
    <w:p w14:paraId="5325855A" w14:textId="340D2417" w:rsidR="003A30CE" w:rsidRDefault="000536CA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</w:t>
      </w:r>
      <w:r w:rsidR="003A30CE">
        <w:rPr>
          <w:rFonts w:hint="eastAsia"/>
        </w:rPr>
        <w:t>在9:</w:t>
      </w:r>
      <w:r w:rsidR="003A30CE">
        <w:t>15</w:t>
      </w:r>
      <w:r w:rsidR="003A30CE">
        <w:rPr>
          <w:rFonts w:hint="eastAsia"/>
        </w:rPr>
        <w:t>-</w:t>
      </w:r>
      <w:r w:rsidR="003A30CE">
        <w:t>9</w:t>
      </w:r>
      <w:r w:rsidR="003A30CE">
        <w:rPr>
          <w:rFonts w:hint="eastAsia"/>
        </w:rPr>
        <w:t>:</w:t>
      </w:r>
      <w:r w:rsidR="003A30CE">
        <w:t>20</w:t>
      </w:r>
      <w:r w:rsidR="003A30CE">
        <w:rPr>
          <w:rFonts w:hint="eastAsia"/>
        </w:rPr>
        <w:t>是否会接受并处理撤单呢？</w:t>
      </w:r>
    </w:p>
    <w:p w14:paraId="119E8878" w14:textId="1BD42145" w:rsidR="003A30CE" w:rsidRDefault="000536CA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</w:t>
      </w:r>
      <w:r w:rsidR="003A30CE">
        <w:rPr>
          <w:rFonts w:hint="eastAsia"/>
        </w:rPr>
        <w:t>在9:</w:t>
      </w:r>
      <w:r w:rsidR="003A30CE">
        <w:t>20</w:t>
      </w:r>
      <w:r w:rsidR="003A30CE">
        <w:rPr>
          <w:rFonts w:hint="eastAsia"/>
        </w:rPr>
        <w:t>-</w:t>
      </w:r>
      <w:r w:rsidR="003A30CE">
        <w:t>9</w:t>
      </w:r>
      <w:r w:rsidR="003A30CE">
        <w:rPr>
          <w:rFonts w:hint="eastAsia"/>
        </w:rPr>
        <w:t>:</w:t>
      </w:r>
      <w:r w:rsidR="003A30CE">
        <w:t>25</w:t>
      </w:r>
      <w:r w:rsidR="003A30CE">
        <w:rPr>
          <w:rFonts w:hint="eastAsia"/>
        </w:rPr>
        <w:t>是否会接受处理撤单呢？</w:t>
      </w:r>
    </w:p>
    <w:p w14:paraId="1FC4F659" w14:textId="33749DBD" w:rsidR="003A30CE" w:rsidRDefault="000536CA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深交所在开盘集合竞价的</w:t>
      </w:r>
      <w:proofErr w:type="gramStart"/>
      <w:r>
        <w:rPr>
          <w:rFonts w:hint="eastAsia"/>
        </w:rPr>
        <w:t>非交易时间段如何</w:t>
      </w:r>
      <w:proofErr w:type="gramEnd"/>
      <w:r>
        <w:rPr>
          <w:rFonts w:hint="eastAsia"/>
        </w:rPr>
        <w:t>处理撤单？</w:t>
      </w:r>
    </w:p>
    <w:p w14:paraId="66A2A26E" w14:textId="622B22FE" w:rsidR="000536CA" w:rsidRDefault="000536CA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</w:t>
      </w:r>
      <w:r w:rsidR="00877CCA">
        <w:rPr>
          <w:rFonts w:hint="eastAsia"/>
        </w:rPr>
        <w:t>在开盘竞价阶段接受并处理撤单的时间段是？</w:t>
      </w:r>
    </w:p>
    <w:p w14:paraId="2BEA4730" w14:textId="105AA46E" w:rsidR="00877CCA" w:rsidRDefault="00877CCA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上交所在开盘竞价阶段不接受撤单申请的时间段是？</w:t>
      </w:r>
    </w:p>
    <w:p w14:paraId="0062B91A" w14:textId="6BE1FEA7" w:rsidR="00877CCA" w:rsidRDefault="00877CCA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上交所在开盘竞价阶段接受但不处理撤单申请的时间段是？</w:t>
      </w:r>
    </w:p>
    <w:p w14:paraId="57F34DFE" w14:textId="77A55305" w:rsidR="00877CCA" w:rsidRDefault="00877CCA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上交所在开盘竞价</w:t>
      </w:r>
      <w:r w:rsidR="00E63771">
        <w:rPr>
          <w:rFonts w:hint="eastAsia"/>
        </w:rPr>
        <w:t>的交易</w:t>
      </w:r>
      <w:proofErr w:type="gramStart"/>
      <w:r>
        <w:rPr>
          <w:rFonts w:hint="eastAsia"/>
        </w:rPr>
        <w:t>时间段会接受</w:t>
      </w:r>
      <w:proofErr w:type="gramEnd"/>
      <w:r>
        <w:rPr>
          <w:rFonts w:hint="eastAsia"/>
        </w:rPr>
        <w:t>委托吗？</w:t>
      </w:r>
    </w:p>
    <w:p w14:paraId="4B634772" w14:textId="478F2ABC" w:rsidR="00877CCA" w:rsidRDefault="00E63771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上交所在开盘竞价的</w:t>
      </w:r>
      <w:proofErr w:type="gramStart"/>
      <w:r>
        <w:rPr>
          <w:rFonts w:hint="eastAsia"/>
        </w:rPr>
        <w:t>非交易时间段是否</w:t>
      </w:r>
      <w:proofErr w:type="gramEnd"/>
      <w:r>
        <w:rPr>
          <w:rFonts w:hint="eastAsia"/>
        </w:rPr>
        <w:t>会接受委托？</w:t>
      </w:r>
    </w:p>
    <w:p w14:paraId="5A674390" w14:textId="21A83A29" w:rsidR="00E63771" w:rsidRDefault="00E63771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上交所在9:</w:t>
      </w:r>
      <w:r>
        <w:t>15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:</w:t>
      </w:r>
      <w:r>
        <w:t>20</w:t>
      </w:r>
      <w:r>
        <w:rPr>
          <w:rFonts w:hint="eastAsia"/>
        </w:rPr>
        <w:t>会如何处理撤单申报呢？</w:t>
      </w:r>
    </w:p>
    <w:p w14:paraId="4DCC07AB" w14:textId="28CC5DB1" w:rsidR="00E63771" w:rsidRDefault="00E63771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上交所在9:</w:t>
      </w:r>
      <w:r>
        <w:t>20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:</w:t>
      </w:r>
      <w:r>
        <w:t>25</w:t>
      </w:r>
      <w:r>
        <w:rPr>
          <w:rFonts w:hint="eastAsia"/>
        </w:rPr>
        <w:t>会如何处理撤单申报？</w:t>
      </w:r>
    </w:p>
    <w:p w14:paraId="4333156F" w14:textId="0535B413" w:rsidR="00E63771" w:rsidRDefault="00E63771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上交所在开盘集合竞价的</w:t>
      </w:r>
      <w:proofErr w:type="gramStart"/>
      <w:r>
        <w:rPr>
          <w:rFonts w:hint="eastAsia"/>
        </w:rPr>
        <w:t>非交易时间段如何</w:t>
      </w:r>
      <w:proofErr w:type="gramEnd"/>
      <w:r>
        <w:rPr>
          <w:rFonts w:hint="eastAsia"/>
        </w:rPr>
        <w:t>处理撤单申报？</w:t>
      </w:r>
    </w:p>
    <w:p w14:paraId="7849F22C" w14:textId="1FE1EA0B" w:rsidR="00E63771" w:rsidRDefault="00E63771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深交所在连续竞价时间</w:t>
      </w:r>
      <w:proofErr w:type="gramStart"/>
      <w:r>
        <w:rPr>
          <w:rFonts w:hint="eastAsia"/>
        </w:rPr>
        <w:t>段是否</w:t>
      </w:r>
      <w:proofErr w:type="gramEnd"/>
      <w:r>
        <w:rPr>
          <w:rFonts w:hint="eastAsia"/>
        </w:rPr>
        <w:t>会接受委托申报？</w:t>
      </w:r>
    </w:p>
    <w:p w14:paraId="38DC7C11" w14:textId="185EDD53" w:rsidR="00E63771" w:rsidRDefault="00E63771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深交所在连续竞价时间</w:t>
      </w:r>
      <w:proofErr w:type="gramStart"/>
      <w:r>
        <w:rPr>
          <w:rFonts w:hint="eastAsia"/>
        </w:rPr>
        <w:t>段是否</w:t>
      </w:r>
      <w:proofErr w:type="gramEnd"/>
      <w:r>
        <w:rPr>
          <w:rFonts w:hint="eastAsia"/>
        </w:rPr>
        <w:t>会接受撤单申报？</w:t>
      </w:r>
    </w:p>
    <w:p w14:paraId="0A5D691C" w14:textId="3B0BB5C8" w:rsidR="00E63771" w:rsidRDefault="00EE1EC6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上交所在连续竞价时间</w:t>
      </w:r>
      <w:proofErr w:type="gramStart"/>
      <w:r>
        <w:rPr>
          <w:rFonts w:hint="eastAsia"/>
        </w:rPr>
        <w:t>段是否</w:t>
      </w:r>
      <w:proofErr w:type="gramEnd"/>
      <w:r>
        <w:rPr>
          <w:rFonts w:hint="eastAsia"/>
        </w:rPr>
        <w:t>会接受委托申报？</w:t>
      </w:r>
    </w:p>
    <w:p w14:paraId="4B49A015" w14:textId="4AF31776" w:rsidR="00EE1EC6" w:rsidRDefault="00EE1EC6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上交所在连续竞价时间</w:t>
      </w:r>
      <w:proofErr w:type="gramStart"/>
      <w:r>
        <w:rPr>
          <w:rFonts w:hint="eastAsia"/>
        </w:rPr>
        <w:t>段是否</w:t>
      </w:r>
      <w:proofErr w:type="gramEnd"/>
      <w:r>
        <w:rPr>
          <w:rFonts w:hint="eastAsia"/>
        </w:rPr>
        <w:t>会接受撤单申报？</w:t>
      </w:r>
    </w:p>
    <w:p w14:paraId="6AD7F40A" w14:textId="335D1A77" w:rsidR="00EE1EC6" w:rsidRDefault="00EE1EC6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深交所的休市阶段是哪个时间段？</w:t>
      </w:r>
    </w:p>
    <w:p w14:paraId="15CD1B4E" w14:textId="64C5EEAB" w:rsidR="00EE1EC6" w:rsidRDefault="00EE1EC6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上交所的休市阶段是哪个时间段？</w:t>
      </w:r>
    </w:p>
    <w:p w14:paraId="18620DA2" w14:textId="7E12C2B1" w:rsidR="00EE1EC6" w:rsidRDefault="00EE1EC6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深交所在休市阶段如何处理委托撤单申请？</w:t>
      </w:r>
    </w:p>
    <w:p w14:paraId="30C3FB2F" w14:textId="640CEE59" w:rsidR="00EE1EC6" w:rsidRDefault="0043293B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上交所在休市阶段的1</w:t>
      </w:r>
      <w:r>
        <w:t>1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:</w:t>
      </w:r>
      <w:r>
        <w:t>45</w:t>
      </w:r>
      <w:r>
        <w:rPr>
          <w:rFonts w:hint="eastAsia"/>
        </w:rPr>
        <w:t>如何处理申购、撤单委托？</w:t>
      </w:r>
    </w:p>
    <w:p w14:paraId="5F20AB90" w14:textId="0D03551C" w:rsidR="0043293B" w:rsidRDefault="0043293B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上交所在休市阶段的</w:t>
      </w:r>
      <w:r w:rsidRPr="0043293B">
        <w:t>11</w:t>
      </w:r>
      <w:r>
        <w:rPr>
          <w:rFonts w:hint="eastAsia"/>
        </w:rPr>
        <w:t>:</w:t>
      </w:r>
      <w:r w:rsidRPr="0043293B">
        <w:t>35</w:t>
      </w:r>
      <w:r>
        <w:t>—</w:t>
      </w:r>
      <w:r w:rsidRPr="0043293B">
        <w:t>12</w:t>
      </w:r>
      <w:r>
        <w:rPr>
          <w:rFonts w:hint="eastAsia"/>
        </w:rPr>
        <w:t>:</w:t>
      </w:r>
      <w:r w:rsidRPr="0043293B">
        <w:t>55</w:t>
      </w:r>
      <w:r>
        <w:rPr>
          <w:rFonts w:hint="eastAsia"/>
        </w:rPr>
        <w:t>如何处理申购、撤单委托？</w:t>
      </w:r>
    </w:p>
    <w:p w14:paraId="32C622ED" w14:textId="2E1AAD5F" w:rsidR="0043293B" w:rsidRDefault="0043293B" w:rsidP="004329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上交所在休市阶段的</w:t>
      </w:r>
      <w:r w:rsidRPr="0043293B">
        <w:t>12</w:t>
      </w:r>
      <w:r>
        <w:rPr>
          <w:rFonts w:hint="eastAsia"/>
        </w:rPr>
        <w:t>:</w:t>
      </w:r>
      <w:r w:rsidRPr="0043293B">
        <w:t>55</w:t>
      </w:r>
      <w:r>
        <w:t>—</w:t>
      </w:r>
      <w:r w:rsidRPr="0043293B">
        <w:t>13</w:t>
      </w:r>
      <w:r>
        <w:rPr>
          <w:rFonts w:hint="eastAsia"/>
        </w:rPr>
        <w:t>:</w:t>
      </w:r>
      <w:r w:rsidRPr="0043293B">
        <w:t>00</w:t>
      </w:r>
      <w:r>
        <w:rPr>
          <w:rFonts w:hint="eastAsia"/>
        </w:rPr>
        <w:t>如何处理申购、撤单委托？</w:t>
      </w:r>
    </w:p>
    <w:p w14:paraId="53E4CAFE" w14:textId="2937EC64" w:rsidR="0043293B" w:rsidRDefault="0043293B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深交所的连续竞价时间段为？</w:t>
      </w:r>
    </w:p>
    <w:p w14:paraId="617491CA" w14:textId="306B64F4" w:rsidR="0043293B" w:rsidRDefault="0043293B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在深交所的连续竞价时间内</w:t>
      </w:r>
      <w:r w:rsidR="0028366B">
        <w:rPr>
          <w:rFonts w:hint="eastAsia"/>
        </w:rPr>
        <w:t>如何处理申购委托？</w:t>
      </w:r>
    </w:p>
    <w:p w14:paraId="230CBFC1" w14:textId="29430975" w:rsidR="0028366B" w:rsidRDefault="0028366B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在深交所的连续竞价时间内如何处理撤单委托？</w:t>
      </w:r>
    </w:p>
    <w:p w14:paraId="0BCE8747" w14:textId="58D88879" w:rsidR="0028366B" w:rsidRDefault="0028366B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上交所的连续竞价时间段为？</w:t>
      </w:r>
    </w:p>
    <w:p w14:paraId="05F880CC" w14:textId="25636914" w:rsidR="0028366B" w:rsidRDefault="0028366B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上交所基金、债券的连续竞价时间段为？</w:t>
      </w:r>
    </w:p>
    <w:p w14:paraId="2A15D630" w14:textId="21815ADB" w:rsidR="0028366B" w:rsidRDefault="0028366B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上交所股票的连续竞价时间段为？</w:t>
      </w:r>
    </w:p>
    <w:p w14:paraId="7A8755D4" w14:textId="77861B87" w:rsidR="0028366B" w:rsidRDefault="0028366B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上交所连续竞价时间</w:t>
      </w:r>
      <w:proofErr w:type="gramStart"/>
      <w:r>
        <w:rPr>
          <w:rFonts w:hint="eastAsia"/>
        </w:rPr>
        <w:t>段如何</w:t>
      </w:r>
      <w:proofErr w:type="gramEnd"/>
      <w:r>
        <w:rPr>
          <w:rFonts w:hint="eastAsia"/>
        </w:rPr>
        <w:t>处理申购委托？</w:t>
      </w:r>
    </w:p>
    <w:p w14:paraId="5AAB7247" w14:textId="565AF2AA" w:rsidR="0028366B" w:rsidRDefault="00DA6221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上交所在连续竞价时间</w:t>
      </w:r>
      <w:proofErr w:type="gramStart"/>
      <w:r>
        <w:rPr>
          <w:rFonts w:hint="eastAsia"/>
        </w:rPr>
        <w:t>段如何</w:t>
      </w:r>
      <w:proofErr w:type="gramEnd"/>
      <w:r>
        <w:rPr>
          <w:rFonts w:hint="eastAsia"/>
        </w:rPr>
        <w:t>处理撤单委托呢？</w:t>
      </w:r>
    </w:p>
    <w:p w14:paraId="7A1C5439" w14:textId="5432FF53" w:rsidR="00DA6221" w:rsidRDefault="00DA6221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上交所的收盘集合竞价时间段是？</w:t>
      </w:r>
    </w:p>
    <w:p w14:paraId="437A06B1" w14:textId="53088B05" w:rsidR="00DA6221" w:rsidRDefault="00DA6221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上交所的收盘集合竞价是针对哪种产品？</w:t>
      </w:r>
    </w:p>
    <w:p w14:paraId="09CA2A6B" w14:textId="55D7E288" w:rsidR="00DA6221" w:rsidRDefault="00DA6221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上交所的收盘集合竞价时间</w:t>
      </w:r>
      <w:proofErr w:type="gramStart"/>
      <w:r>
        <w:rPr>
          <w:rFonts w:hint="eastAsia"/>
        </w:rPr>
        <w:t>段如何</w:t>
      </w:r>
      <w:proofErr w:type="gramEnd"/>
      <w:r>
        <w:rPr>
          <w:rFonts w:hint="eastAsia"/>
        </w:rPr>
        <w:t>处理申购委托？</w:t>
      </w:r>
    </w:p>
    <w:p w14:paraId="561A650E" w14:textId="30CB55AF" w:rsidR="00DA6221" w:rsidRDefault="00DA6221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上交所的收盘集合竞价时间</w:t>
      </w:r>
      <w:proofErr w:type="gramStart"/>
      <w:r>
        <w:rPr>
          <w:rFonts w:hint="eastAsia"/>
        </w:rPr>
        <w:t>段是否</w:t>
      </w:r>
      <w:proofErr w:type="gramEnd"/>
      <w:r>
        <w:rPr>
          <w:rFonts w:hint="eastAsia"/>
        </w:rPr>
        <w:t>会接受撤单委托？</w:t>
      </w:r>
    </w:p>
    <w:p w14:paraId="03A2F325" w14:textId="457FCEDF" w:rsidR="00DA6221" w:rsidRDefault="00DA6221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深交所的</w:t>
      </w:r>
      <w:r w:rsidR="00492489">
        <w:rPr>
          <w:rFonts w:hint="eastAsia"/>
        </w:rPr>
        <w:t>收盘集合竞价时间段是？</w:t>
      </w:r>
    </w:p>
    <w:p w14:paraId="53301D3F" w14:textId="75928EE2" w:rsidR="00492489" w:rsidRDefault="00492489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在深交所的收盘集合竞价时间</w:t>
      </w:r>
      <w:proofErr w:type="gramStart"/>
      <w:r>
        <w:rPr>
          <w:rFonts w:hint="eastAsia"/>
        </w:rPr>
        <w:t>段如何</w:t>
      </w:r>
      <w:proofErr w:type="gramEnd"/>
      <w:r>
        <w:rPr>
          <w:rFonts w:hint="eastAsia"/>
        </w:rPr>
        <w:t>处理</w:t>
      </w:r>
      <w:r w:rsidR="006914A8">
        <w:rPr>
          <w:rFonts w:hint="eastAsia"/>
        </w:rPr>
        <w:t>申购委托？</w:t>
      </w:r>
    </w:p>
    <w:p w14:paraId="12807BF3" w14:textId="09BE9B07" w:rsidR="006914A8" w:rsidRDefault="006914A8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在深交所的收盘集合竞价时间</w:t>
      </w:r>
      <w:proofErr w:type="gramStart"/>
      <w:r>
        <w:rPr>
          <w:rFonts w:hint="eastAsia"/>
        </w:rPr>
        <w:t>段是否</w:t>
      </w:r>
      <w:proofErr w:type="gramEnd"/>
      <w:r>
        <w:rPr>
          <w:rFonts w:hint="eastAsia"/>
        </w:rPr>
        <w:t>会处理撤单委托？</w:t>
      </w:r>
    </w:p>
    <w:p w14:paraId="704E1D67" w14:textId="3D98CB8A" w:rsidR="006914A8" w:rsidRDefault="006914A8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深交所的</w:t>
      </w:r>
      <w:r w:rsidR="00CD1E72">
        <w:rPr>
          <w:rFonts w:hint="eastAsia"/>
        </w:rPr>
        <w:t>收</w:t>
      </w:r>
      <w:r>
        <w:rPr>
          <w:rFonts w:hint="eastAsia"/>
        </w:rPr>
        <w:t>市阶段时间段是？</w:t>
      </w:r>
    </w:p>
    <w:p w14:paraId="182E249C" w14:textId="178085F6" w:rsidR="006914A8" w:rsidRDefault="00CD1E72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上交所的收拾阶段时间段是？</w:t>
      </w:r>
    </w:p>
    <w:p w14:paraId="389FDA93" w14:textId="65F50E58" w:rsidR="00CD1E72" w:rsidRDefault="00035180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在深交所的</w:t>
      </w:r>
      <w:r w:rsidRPr="00035180">
        <w:t>15：00—17：30</w:t>
      </w:r>
      <w:r>
        <w:rPr>
          <w:rFonts w:hint="eastAsia"/>
        </w:rPr>
        <w:t>是否处理申购委托？</w:t>
      </w:r>
    </w:p>
    <w:p w14:paraId="3B70E481" w14:textId="62C4586A" w:rsidR="00035180" w:rsidRDefault="00035180" w:rsidP="000351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在深交所的</w:t>
      </w:r>
      <w:r w:rsidRPr="00035180">
        <w:t>15：00—17：30</w:t>
      </w:r>
      <w:r>
        <w:rPr>
          <w:rFonts w:hint="eastAsia"/>
        </w:rPr>
        <w:t>是否处理撤单委托？</w:t>
      </w:r>
    </w:p>
    <w:p w14:paraId="532CA319" w14:textId="4C2A84C9" w:rsidR="00035180" w:rsidRDefault="00035180" w:rsidP="000351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在深交所的</w:t>
      </w:r>
      <w:r w:rsidRPr="00035180">
        <w:t>17：30-9：15</w:t>
      </w:r>
      <w:r>
        <w:rPr>
          <w:rFonts w:hint="eastAsia"/>
        </w:rPr>
        <w:t>如何处理申购委托？</w:t>
      </w:r>
    </w:p>
    <w:p w14:paraId="1634E119" w14:textId="38FD8456" w:rsidR="00035180" w:rsidRDefault="00035180" w:rsidP="000351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在深交所的</w:t>
      </w:r>
      <w:r w:rsidRPr="00035180">
        <w:t>17：30-9：15</w:t>
      </w:r>
      <w:r>
        <w:rPr>
          <w:rFonts w:hint="eastAsia"/>
        </w:rPr>
        <w:t>如何处理撤单委托？</w:t>
      </w:r>
    </w:p>
    <w:p w14:paraId="05342C53" w14:textId="712B54C5" w:rsidR="00035180" w:rsidRDefault="00035180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在上交所的</w:t>
      </w:r>
      <w:r w:rsidR="00834EE1" w:rsidRPr="00834EE1">
        <w:t>15：00—17：30</w:t>
      </w:r>
      <w:r w:rsidR="00834EE1">
        <w:rPr>
          <w:rFonts w:hint="eastAsia"/>
        </w:rPr>
        <w:t>如何处理申购委托？</w:t>
      </w:r>
    </w:p>
    <w:p w14:paraId="2065995A" w14:textId="40291F3B" w:rsidR="00834EE1" w:rsidRDefault="00834EE1" w:rsidP="00834E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在上交所的</w:t>
      </w:r>
      <w:r w:rsidRPr="00834EE1">
        <w:t>15：00—17：30</w:t>
      </w:r>
      <w:r>
        <w:rPr>
          <w:rFonts w:hint="eastAsia"/>
        </w:rPr>
        <w:t>如何处理撤单委托？</w:t>
      </w:r>
    </w:p>
    <w:p w14:paraId="36EA601F" w14:textId="709CC756" w:rsidR="00834EE1" w:rsidRDefault="00834EE1" w:rsidP="00834E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在上交所的</w:t>
      </w:r>
      <w:r w:rsidRPr="00834EE1">
        <w:t>17：30--08：50</w:t>
      </w:r>
      <w:r>
        <w:rPr>
          <w:rFonts w:hint="eastAsia"/>
        </w:rPr>
        <w:t>如何处理申购、撤单委托？</w:t>
      </w:r>
    </w:p>
    <w:p w14:paraId="1C40F93A" w14:textId="7517BA21" w:rsidR="00834EE1" w:rsidRDefault="00834EE1" w:rsidP="00834E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在上交所的</w:t>
      </w:r>
      <w:r w:rsidRPr="00834EE1">
        <w:t>08：50--09：15</w:t>
      </w:r>
      <w:r>
        <w:rPr>
          <w:rFonts w:hint="eastAsia"/>
        </w:rPr>
        <w:t>如何处理申购委托？</w:t>
      </w:r>
    </w:p>
    <w:p w14:paraId="03A5F75F" w14:textId="4453CF63" w:rsidR="00834EE1" w:rsidRDefault="00834EE1" w:rsidP="00834E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在上交所的</w:t>
      </w:r>
      <w:r w:rsidRPr="00834EE1">
        <w:t>08：50--09：15</w:t>
      </w:r>
      <w:r>
        <w:rPr>
          <w:rFonts w:hint="eastAsia"/>
        </w:rPr>
        <w:t>如何处理撤单委托？</w:t>
      </w:r>
    </w:p>
    <w:p w14:paraId="26600FEA" w14:textId="2A38DFDB" w:rsidR="00834EE1" w:rsidRDefault="002B60C3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深圳新系统的重点内容包括哪些？</w:t>
      </w:r>
    </w:p>
    <w:p w14:paraId="62F09D63" w14:textId="66193B4E" w:rsidR="002B60C3" w:rsidRDefault="002B60C3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深圳新系统的委托和撤单变化包括哪些？</w:t>
      </w:r>
    </w:p>
    <w:p w14:paraId="710504DC" w14:textId="1C1E6F64" w:rsidR="002B60C3" w:rsidRDefault="002B60C3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深圳新系统的订单状态变化包括哪些？</w:t>
      </w:r>
    </w:p>
    <w:p w14:paraId="56A40A39" w14:textId="74A8D758" w:rsidR="002B60C3" w:rsidRDefault="002B60C3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上海市场涉及的品种有哪些？</w:t>
      </w:r>
    </w:p>
    <w:p w14:paraId="0C5A391E" w14:textId="668FF292" w:rsidR="002B60C3" w:rsidRDefault="002B60C3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上海市场的收盘机制变化包括哪些？</w:t>
      </w:r>
    </w:p>
    <w:p w14:paraId="3B59B656" w14:textId="5EC9A8A4" w:rsidR="002B60C3" w:rsidRDefault="002B60C3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开盘价是指？</w:t>
      </w:r>
    </w:p>
    <w:p w14:paraId="7957738A" w14:textId="78AC3B36" w:rsidR="002B60C3" w:rsidRDefault="00090AE7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开盘价通过哪种方式产生？</w:t>
      </w:r>
    </w:p>
    <w:p w14:paraId="026877B0" w14:textId="0AE944C4" w:rsidR="00090AE7" w:rsidRDefault="00090AE7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收盘价是</w:t>
      </w:r>
      <w:r w:rsidR="0024397E">
        <w:rPr>
          <w:rFonts w:hint="eastAsia"/>
        </w:rPr>
        <w:t>确认</w:t>
      </w:r>
      <w:r>
        <w:rPr>
          <w:rFonts w:hint="eastAsia"/>
        </w:rPr>
        <w:t>？</w:t>
      </w:r>
    </w:p>
    <w:p w14:paraId="62F23054" w14:textId="5FE896C9" w:rsidR="00090AE7" w:rsidRDefault="00090AE7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深交所的收盘价是通过哪种方式产生？</w:t>
      </w:r>
    </w:p>
    <w:p w14:paraId="78ED8431" w14:textId="4261B9B6" w:rsidR="00090AE7" w:rsidRDefault="00090AE7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上交所的收盘价通过哪种方式产生？</w:t>
      </w:r>
    </w:p>
    <w:p w14:paraId="3A1E6571" w14:textId="12D02BAA" w:rsidR="00090AE7" w:rsidRDefault="0024397E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限报委托是指？</w:t>
      </w:r>
    </w:p>
    <w:p w14:paraId="44BDA601" w14:textId="5727D021" w:rsidR="0024397E" w:rsidRDefault="0024397E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市价委托是指？</w:t>
      </w:r>
    </w:p>
    <w:p w14:paraId="2D6864BF" w14:textId="010D0019" w:rsidR="0024397E" w:rsidRDefault="0024397E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限价委托和市价委托的适用范围是？</w:t>
      </w:r>
    </w:p>
    <w:p w14:paraId="6AC96AFD" w14:textId="44BE584E" w:rsidR="0024397E" w:rsidRDefault="007B0D09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沪市的市价委托方式是？</w:t>
      </w:r>
    </w:p>
    <w:p w14:paraId="27304CE0" w14:textId="65BB2171" w:rsidR="007B0D09" w:rsidRDefault="007B0D09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深市的市价委托方式是？</w:t>
      </w:r>
    </w:p>
    <w:p w14:paraId="56FED09A" w14:textId="151135ED" w:rsidR="007B0D09" w:rsidRDefault="00FC537A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 w:rsidRPr="00FC537A">
        <w:rPr>
          <w:rFonts w:hint="eastAsia"/>
        </w:rPr>
        <w:t>最优五档即时成交剩余撤销申报</w:t>
      </w:r>
      <w:r>
        <w:rPr>
          <w:rFonts w:hint="eastAsia"/>
        </w:rPr>
        <w:t>？</w:t>
      </w:r>
    </w:p>
    <w:p w14:paraId="504E7DBE" w14:textId="7362C218" w:rsidR="00FC537A" w:rsidRDefault="00FC537A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 w:rsidRPr="00FC537A">
        <w:rPr>
          <w:rFonts w:hint="eastAsia"/>
        </w:rPr>
        <w:t>最优五档即时成交剩余转限价申报</w:t>
      </w:r>
      <w:r>
        <w:rPr>
          <w:rFonts w:hint="eastAsia"/>
        </w:rPr>
        <w:t>？</w:t>
      </w:r>
    </w:p>
    <w:p w14:paraId="2EBD03A3" w14:textId="45B9127E" w:rsidR="00FC537A" w:rsidRDefault="004127A8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对手方最优价格申报是什么？</w:t>
      </w:r>
    </w:p>
    <w:p w14:paraId="68074589" w14:textId="67A70065" w:rsidR="004127A8" w:rsidRDefault="004127A8" w:rsidP="00477CE4">
      <w:pPr>
        <w:pStyle w:val="a7"/>
        <w:numPr>
          <w:ilvl w:val="0"/>
          <w:numId w:val="1"/>
        </w:numPr>
        <w:ind w:firstLineChars="0"/>
      </w:pPr>
      <w:r w:rsidRPr="004127A8">
        <w:rPr>
          <w:rFonts w:hint="eastAsia"/>
        </w:rPr>
        <w:t>本方最优价格申报</w:t>
      </w:r>
      <w:r>
        <w:rPr>
          <w:rFonts w:hint="eastAsia"/>
        </w:rPr>
        <w:t>是指？</w:t>
      </w:r>
    </w:p>
    <w:p w14:paraId="0CC71DF4" w14:textId="1D697A30" w:rsidR="004127A8" w:rsidRDefault="004127A8" w:rsidP="00477CE4">
      <w:pPr>
        <w:pStyle w:val="a7"/>
        <w:numPr>
          <w:ilvl w:val="0"/>
          <w:numId w:val="1"/>
        </w:numPr>
        <w:ind w:firstLineChars="0"/>
      </w:pPr>
      <w:r w:rsidRPr="004127A8">
        <w:rPr>
          <w:rFonts w:hint="eastAsia"/>
        </w:rPr>
        <w:t>最优五档即时成交剩余撤销申报</w:t>
      </w:r>
      <w:r w:rsidR="00F72843">
        <w:rPr>
          <w:rFonts w:hint="eastAsia"/>
        </w:rPr>
        <w:t>是指？</w:t>
      </w:r>
    </w:p>
    <w:p w14:paraId="728156AE" w14:textId="79A460C9" w:rsidR="00F72843" w:rsidRDefault="00F72843" w:rsidP="00477CE4">
      <w:pPr>
        <w:pStyle w:val="a7"/>
        <w:numPr>
          <w:ilvl w:val="0"/>
          <w:numId w:val="1"/>
        </w:numPr>
        <w:ind w:firstLineChars="0"/>
      </w:pPr>
      <w:r w:rsidRPr="00F72843">
        <w:rPr>
          <w:rFonts w:hint="eastAsia"/>
        </w:rPr>
        <w:t>即时成交剩余撤销申报</w:t>
      </w:r>
      <w:r>
        <w:rPr>
          <w:rFonts w:hint="eastAsia"/>
        </w:rPr>
        <w:t>是指？</w:t>
      </w:r>
    </w:p>
    <w:p w14:paraId="3221F2A3" w14:textId="7A82EFCA" w:rsidR="00F72843" w:rsidRDefault="00F72843" w:rsidP="00477CE4">
      <w:pPr>
        <w:pStyle w:val="a7"/>
        <w:numPr>
          <w:ilvl w:val="0"/>
          <w:numId w:val="1"/>
        </w:numPr>
        <w:ind w:firstLineChars="0"/>
      </w:pPr>
      <w:r w:rsidRPr="00F72843">
        <w:rPr>
          <w:rFonts w:hint="eastAsia"/>
        </w:rPr>
        <w:t>全额成交或撤销申报</w:t>
      </w:r>
      <w:r>
        <w:rPr>
          <w:rFonts w:hint="eastAsia"/>
        </w:rPr>
        <w:t>是指？</w:t>
      </w:r>
    </w:p>
    <w:p w14:paraId="0C360316" w14:textId="6A44C31F" w:rsidR="00F72843" w:rsidRDefault="00AF498C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股票在涨、跌停</w:t>
      </w:r>
      <w:r w:rsidR="001B38E1">
        <w:rPr>
          <w:rFonts w:hint="eastAsia"/>
        </w:rPr>
        <w:t>时</w:t>
      </w:r>
      <w:r>
        <w:rPr>
          <w:rFonts w:hint="eastAsia"/>
        </w:rPr>
        <w:t>可以选择市价委托下单吗？</w:t>
      </w:r>
    </w:p>
    <w:p w14:paraId="25B8DD10" w14:textId="24A4A210" w:rsidR="00AF498C" w:rsidRDefault="001B38E1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沪市在股票涨、跌停时，如何购买会变成废单？</w:t>
      </w:r>
    </w:p>
    <w:p w14:paraId="42420619" w14:textId="4860FA69" w:rsidR="001B38E1" w:rsidRDefault="001B38E1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沪市在股票涨、跌停时，</w:t>
      </w:r>
      <w:r w:rsidR="00167867">
        <w:rPr>
          <w:rFonts w:hint="eastAsia"/>
        </w:rPr>
        <w:t>如何购买会是有效委托？</w:t>
      </w:r>
    </w:p>
    <w:p w14:paraId="4B735B79" w14:textId="5F41ADAF" w:rsidR="00167867" w:rsidRDefault="00167867" w:rsidP="00477C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深市在股票涨、跌停时，哪种方式购买会变成无效委托？</w:t>
      </w:r>
    </w:p>
    <w:p w14:paraId="75B10416" w14:textId="37F6528E" w:rsidR="00167867" w:rsidRPr="00B45B3E" w:rsidRDefault="00B45B3E" w:rsidP="00477CE4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B45B3E">
        <w:rPr>
          <w:rFonts w:hint="eastAsia"/>
          <w:highlight w:val="yellow"/>
        </w:rPr>
        <w:t>市价委托冻结客户资金在哪个情况下会发生？</w:t>
      </w:r>
    </w:p>
    <w:p w14:paraId="0AB95263" w14:textId="0C02E543" w:rsidR="00B45B3E" w:rsidRDefault="00B45B3E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市价委托成交后，多余的资金是否会释放？</w:t>
      </w:r>
    </w:p>
    <w:p w14:paraId="6621E406" w14:textId="4582C41C" w:rsidR="00B45B3E" w:rsidRDefault="00B45B3E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市价委托的交易单位为？</w:t>
      </w:r>
    </w:p>
    <w:p w14:paraId="44AA4D59" w14:textId="6B64A112" w:rsidR="00B45B3E" w:rsidRDefault="00B45B3E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通过竞价交易买入股票的交易单位</w:t>
      </w:r>
      <w:r w:rsidR="00CF2A45">
        <w:rPr>
          <w:rFonts w:hint="eastAsia"/>
        </w:rPr>
        <w:t>应是？</w:t>
      </w:r>
    </w:p>
    <w:p w14:paraId="0E840D6D" w14:textId="54DFDE33" w:rsidR="00CF2A45" w:rsidRDefault="00CF2A45" w:rsidP="00B45B3E">
      <w:pPr>
        <w:pStyle w:val="a7"/>
        <w:numPr>
          <w:ilvl w:val="0"/>
          <w:numId w:val="1"/>
        </w:numPr>
        <w:ind w:firstLineChars="0"/>
      </w:pPr>
      <w:r w:rsidRPr="00CF2A45">
        <w:rPr>
          <w:rFonts w:hint="eastAsia"/>
        </w:rPr>
        <w:t>持有单只股票的数量为</w:t>
      </w:r>
      <w:r w:rsidRPr="00CF2A45">
        <w:t>100股或其整数</w:t>
      </w:r>
      <w:proofErr w:type="gramStart"/>
      <w:r w:rsidRPr="00CF2A45">
        <w:t>倍</w:t>
      </w:r>
      <w:proofErr w:type="gramEnd"/>
      <w:r w:rsidRPr="00CF2A45">
        <w:t>的</w:t>
      </w:r>
      <w:r>
        <w:rPr>
          <w:rFonts w:hint="eastAsia"/>
        </w:rPr>
        <w:t>，卖出申报数量时可以拆分卖出吗？</w:t>
      </w:r>
    </w:p>
    <w:p w14:paraId="3990BDA8" w14:textId="07152611" w:rsidR="00CF2A45" w:rsidRDefault="00CF2A45" w:rsidP="00B45B3E">
      <w:pPr>
        <w:pStyle w:val="a7"/>
        <w:numPr>
          <w:ilvl w:val="0"/>
          <w:numId w:val="1"/>
        </w:numPr>
        <w:ind w:firstLineChars="0"/>
      </w:pPr>
      <w:r w:rsidRPr="00CF2A45">
        <w:rPr>
          <w:rFonts w:hint="eastAsia"/>
        </w:rPr>
        <w:t>持有单只股票的数量不符合</w:t>
      </w:r>
      <w:r w:rsidRPr="00CF2A45">
        <w:t>100股或其整数</w:t>
      </w:r>
      <w:proofErr w:type="gramStart"/>
      <w:r w:rsidRPr="00CF2A45">
        <w:t>倍</w:t>
      </w:r>
      <w:proofErr w:type="gramEnd"/>
      <w:r w:rsidRPr="00CF2A45">
        <w:t>的，</w:t>
      </w:r>
      <w:r>
        <w:rPr>
          <w:rFonts w:hint="eastAsia"/>
        </w:rPr>
        <w:t>，应该如何卖出不足1</w:t>
      </w:r>
      <w:r>
        <w:t>00</w:t>
      </w:r>
      <w:r>
        <w:rPr>
          <w:rFonts w:hint="eastAsia"/>
        </w:rPr>
        <w:t>股的部分呢？</w:t>
      </w:r>
    </w:p>
    <w:p w14:paraId="51621345" w14:textId="1CDB274F" w:rsidR="00CF2A45" w:rsidRDefault="00CF2A45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A股交易的申报价格最小变动单位是？</w:t>
      </w:r>
    </w:p>
    <w:p w14:paraId="1E7FB973" w14:textId="23E5250B" w:rsidR="00CF2A45" w:rsidRDefault="00CF2A45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深B股交易的申报交易价格最小变动单位是？</w:t>
      </w:r>
    </w:p>
    <w:p w14:paraId="54118941" w14:textId="28CAD7D0" w:rsidR="00CF2A45" w:rsidRDefault="00CF2A45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沪B股交易的申报价格最小变动单位是？</w:t>
      </w:r>
    </w:p>
    <w:p w14:paraId="08C5FE9D" w14:textId="2D0245E4" w:rsidR="00CF2A45" w:rsidRDefault="00B51882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股票市场交易的申报价格最小变动单位是？</w:t>
      </w:r>
    </w:p>
    <w:p w14:paraId="4B40046F" w14:textId="3E2E1A8E" w:rsidR="00B51882" w:rsidRDefault="00B51882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股票市场的清算交收是指？</w:t>
      </w:r>
    </w:p>
    <w:p w14:paraId="28973389" w14:textId="09BD81BF" w:rsidR="00B51882" w:rsidRDefault="00B51882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在A股中是如何进行清算交收的？</w:t>
      </w:r>
    </w:p>
    <w:p w14:paraId="46272CCA" w14:textId="6562B853" w:rsidR="00B51882" w:rsidRDefault="00B51882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在B股中是如何进行清算交收的？</w:t>
      </w:r>
    </w:p>
    <w:p w14:paraId="1746266A" w14:textId="64C9770B" w:rsidR="00B51882" w:rsidRDefault="00B51882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股票市场的涨跌幅限制有哪些？</w:t>
      </w:r>
    </w:p>
    <w:p w14:paraId="1FE8D1D7" w14:textId="4D1129BE" w:rsidR="00B51882" w:rsidRDefault="005A3684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涨跌幅限制价格的计算公式为？</w:t>
      </w:r>
    </w:p>
    <w:p w14:paraId="267B2B20" w14:textId="5685AD3F" w:rsidR="005A3684" w:rsidRDefault="005A3684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哪些情况下，股票上市首日不实行价格涨跌幅限制？</w:t>
      </w:r>
    </w:p>
    <w:p w14:paraId="6154248C" w14:textId="0FFB523B" w:rsidR="005A3684" w:rsidRPr="008D38E6" w:rsidRDefault="008D38E6" w:rsidP="00B45B3E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8D38E6">
        <w:rPr>
          <w:rFonts w:hint="eastAsia"/>
          <w:highlight w:val="yellow"/>
        </w:rPr>
        <w:t>涨跌</w:t>
      </w:r>
      <w:proofErr w:type="gramStart"/>
      <w:r w:rsidRPr="008D38E6">
        <w:rPr>
          <w:rFonts w:hint="eastAsia"/>
          <w:highlight w:val="yellow"/>
        </w:rPr>
        <w:t>幅价格</w:t>
      </w:r>
      <w:proofErr w:type="gramEnd"/>
      <w:r w:rsidRPr="008D38E6">
        <w:rPr>
          <w:rFonts w:hint="eastAsia"/>
          <w:highlight w:val="yellow"/>
        </w:rPr>
        <w:t>计算单位以什么为小数点？</w:t>
      </w:r>
    </w:p>
    <w:p w14:paraId="378E6B3D" w14:textId="28E3EB0B" w:rsidR="008D38E6" w:rsidRDefault="008D38E6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深市市场，哪些股票不实行价格涨跌幅限制？</w:t>
      </w:r>
    </w:p>
    <w:p w14:paraId="6B477425" w14:textId="4ABCC79B" w:rsidR="008D38E6" w:rsidRDefault="008D38E6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沪市市场，哪些股票不实行价格涨跌幅限制？</w:t>
      </w:r>
    </w:p>
    <w:p w14:paraId="47427181" w14:textId="2CBF33AF" w:rsidR="008D38E6" w:rsidRDefault="008D38E6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有效竞价范围是指？</w:t>
      </w:r>
    </w:p>
    <w:p w14:paraId="3E2E97CB" w14:textId="00B61C29" w:rsidR="008D38E6" w:rsidRDefault="008D38E6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深市的开盘竞价阶段，</w:t>
      </w:r>
      <w:r w:rsidR="00DA5941">
        <w:rPr>
          <w:rFonts w:hint="eastAsia"/>
        </w:rPr>
        <w:t>有效竞价范围是？</w:t>
      </w:r>
    </w:p>
    <w:p w14:paraId="656302CB" w14:textId="195C35DD" w:rsidR="00DA5941" w:rsidRDefault="00DA5941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沪市的开盘竞价阶段，有效竞价范围是？</w:t>
      </w:r>
    </w:p>
    <w:p w14:paraId="018B0CC5" w14:textId="504E7799" w:rsidR="00DA5941" w:rsidRDefault="00DA5941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深市的连续竞价阶段，有效竞价范围是？</w:t>
      </w:r>
    </w:p>
    <w:p w14:paraId="6D4EFAED" w14:textId="179D38A8" w:rsidR="00DA5941" w:rsidRDefault="00DA5941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沪市的连续竞价阶段，有效竞价范围是？</w:t>
      </w:r>
    </w:p>
    <w:p w14:paraId="05934F70" w14:textId="088B1493" w:rsidR="00DA5941" w:rsidRDefault="00DA5941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深市的盘中临时停牌复牌集合竞价阶段，有效竞价范围是？</w:t>
      </w:r>
    </w:p>
    <w:p w14:paraId="5AA10027" w14:textId="0B996989" w:rsidR="00DA5941" w:rsidRDefault="00DA5941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沪市的盘中临时停牌复牌集合竞价阶段，有效竞价范围是？</w:t>
      </w:r>
    </w:p>
    <w:p w14:paraId="28585390" w14:textId="17369062" w:rsidR="00DA5941" w:rsidRDefault="00DA5941" w:rsidP="00DA59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深市的</w:t>
      </w:r>
      <w:r w:rsidRPr="00DA5941">
        <w:rPr>
          <w:rFonts w:hint="eastAsia"/>
        </w:rPr>
        <w:t>收盘集合竞价阶段</w:t>
      </w:r>
      <w:r>
        <w:rPr>
          <w:rFonts w:hint="eastAsia"/>
        </w:rPr>
        <w:t>，有效竞价范围是？</w:t>
      </w:r>
    </w:p>
    <w:p w14:paraId="5F8A7634" w14:textId="3F133F4C" w:rsidR="00DA5941" w:rsidRDefault="00DA5941" w:rsidP="00DA59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沪市的</w:t>
      </w:r>
      <w:r w:rsidRPr="00DA5941">
        <w:rPr>
          <w:rFonts w:hint="eastAsia"/>
        </w:rPr>
        <w:t>收盘集合竞价阶段</w:t>
      </w:r>
      <w:r>
        <w:rPr>
          <w:rFonts w:hint="eastAsia"/>
        </w:rPr>
        <w:t>，有效竞价范围是？</w:t>
      </w:r>
    </w:p>
    <w:p w14:paraId="6B6B8B24" w14:textId="4ECDE5DB" w:rsidR="009F0EED" w:rsidRDefault="009F0EED" w:rsidP="009F0E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深市</w:t>
      </w:r>
      <w:r w:rsidRPr="009F0EED">
        <w:rPr>
          <w:rFonts w:hint="eastAsia"/>
        </w:rPr>
        <w:t>不在有效竞价范围的处理</w:t>
      </w:r>
      <w:r>
        <w:rPr>
          <w:rFonts w:hint="eastAsia"/>
        </w:rPr>
        <w:t>是？</w:t>
      </w:r>
    </w:p>
    <w:p w14:paraId="17C5D3F3" w14:textId="4BF7D3DB" w:rsidR="009F0EED" w:rsidRDefault="009F0EED" w:rsidP="009F0E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</w:t>
      </w:r>
      <w:r w:rsidRPr="009F0EED">
        <w:rPr>
          <w:rFonts w:hint="eastAsia"/>
        </w:rPr>
        <w:t>不在有效竞价范围的处理</w:t>
      </w:r>
      <w:r>
        <w:rPr>
          <w:rFonts w:hint="eastAsia"/>
        </w:rPr>
        <w:t>是？</w:t>
      </w:r>
    </w:p>
    <w:p w14:paraId="17726126" w14:textId="24C20A7E" w:rsidR="00DA5941" w:rsidRDefault="009F0EED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新股上市</w:t>
      </w:r>
      <w:r w:rsidR="00D36710">
        <w:rPr>
          <w:rFonts w:hint="eastAsia"/>
        </w:rPr>
        <w:t>首日，在深市的开盘竞价阶段，有效竞价范围是？</w:t>
      </w:r>
    </w:p>
    <w:p w14:paraId="61C9DF47" w14:textId="758C28BC" w:rsidR="00D36710" w:rsidRDefault="00D36710" w:rsidP="00D367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新股上市首日，在沪市的开盘竞价阶段，有效竞价范围是？</w:t>
      </w:r>
    </w:p>
    <w:p w14:paraId="2200319E" w14:textId="13C2D5DD" w:rsidR="00D36710" w:rsidRDefault="00D36710" w:rsidP="00D367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新股上市首日，在深市的</w:t>
      </w:r>
      <w:r w:rsidRPr="00D36710">
        <w:rPr>
          <w:rFonts w:hint="eastAsia"/>
        </w:rPr>
        <w:t>连续竞价阶段</w:t>
      </w:r>
      <w:r>
        <w:rPr>
          <w:rFonts w:hint="eastAsia"/>
        </w:rPr>
        <w:t>，有效竞价范围是？</w:t>
      </w:r>
    </w:p>
    <w:p w14:paraId="1DB86F44" w14:textId="2B427BCA" w:rsidR="00D36710" w:rsidRDefault="00D36710" w:rsidP="00D367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新股上市首日，在沪市的</w:t>
      </w:r>
      <w:r w:rsidRPr="00D36710">
        <w:rPr>
          <w:rFonts w:hint="eastAsia"/>
        </w:rPr>
        <w:t>连续竞价阶段</w:t>
      </w:r>
      <w:r>
        <w:rPr>
          <w:rFonts w:hint="eastAsia"/>
        </w:rPr>
        <w:t>，有效竞价范围是？</w:t>
      </w:r>
    </w:p>
    <w:p w14:paraId="6E722D50" w14:textId="3D9FEAC0" w:rsidR="00D36710" w:rsidRDefault="00D36710" w:rsidP="00D367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新股上市首日，在深市的</w:t>
      </w:r>
      <w:r w:rsidRPr="00D36710">
        <w:rPr>
          <w:rFonts w:hint="eastAsia"/>
        </w:rPr>
        <w:t>收盘集合竞价阶段</w:t>
      </w:r>
      <w:r>
        <w:rPr>
          <w:rFonts w:hint="eastAsia"/>
        </w:rPr>
        <w:t>，有效竞价范围是？</w:t>
      </w:r>
    </w:p>
    <w:p w14:paraId="2D413DC4" w14:textId="33C88204" w:rsidR="00D36710" w:rsidRDefault="00D36710" w:rsidP="00D367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新股上市首日，在沪市的</w:t>
      </w:r>
      <w:r w:rsidRPr="00D36710">
        <w:rPr>
          <w:rFonts w:hint="eastAsia"/>
        </w:rPr>
        <w:t>收盘集合竞价阶段</w:t>
      </w:r>
      <w:r>
        <w:rPr>
          <w:rFonts w:hint="eastAsia"/>
        </w:rPr>
        <w:t>，有效竞价范围是？</w:t>
      </w:r>
    </w:p>
    <w:p w14:paraId="2E86A8E9" w14:textId="4568E8FD" w:rsidR="00D36710" w:rsidRDefault="00D36710" w:rsidP="00D367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新股上市首日，</w:t>
      </w:r>
      <w:r w:rsidR="002E0636">
        <w:rPr>
          <w:rFonts w:hint="eastAsia"/>
        </w:rPr>
        <w:t>深市如何处理</w:t>
      </w:r>
      <w:r w:rsidR="002E0636" w:rsidRPr="002E0636">
        <w:rPr>
          <w:rFonts w:hint="eastAsia"/>
        </w:rPr>
        <w:t>不在有效竞价范围</w:t>
      </w:r>
      <w:r w:rsidR="002E0636">
        <w:rPr>
          <w:rFonts w:hint="eastAsia"/>
        </w:rPr>
        <w:t>的竞价</w:t>
      </w:r>
      <w:r>
        <w:rPr>
          <w:rFonts w:hint="eastAsia"/>
        </w:rPr>
        <w:t>？</w:t>
      </w:r>
    </w:p>
    <w:p w14:paraId="7F0AB327" w14:textId="0E3E6CEE" w:rsidR="00D36710" w:rsidRDefault="00D36710" w:rsidP="00D367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新股上市首日，沪市</w:t>
      </w:r>
      <w:r w:rsidR="002E0636">
        <w:rPr>
          <w:rFonts w:hint="eastAsia"/>
        </w:rPr>
        <w:t>如何处理</w:t>
      </w:r>
      <w:r w:rsidR="002E0636" w:rsidRPr="002E0636">
        <w:rPr>
          <w:rFonts w:hint="eastAsia"/>
        </w:rPr>
        <w:t>不在有效竞价范围</w:t>
      </w:r>
      <w:r w:rsidR="002E0636">
        <w:rPr>
          <w:rFonts w:hint="eastAsia"/>
        </w:rPr>
        <w:t>的竞价</w:t>
      </w:r>
      <w:r>
        <w:rPr>
          <w:rFonts w:hint="eastAsia"/>
        </w:rPr>
        <w:t>？</w:t>
      </w:r>
    </w:p>
    <w:p w14:paraId="431942DD" w14:textId="0B3A8432" w:rsidR="00D36710" w:rsidRDefault="002E0636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在2</w:t>
      </w:r>
      <w:r>
        <w:t>018</w:t>
      </w:r>
      <w:r>
        <w:rPr>
          <w:rFonts w:hint="eastAsia"/>
        </w:rPr>
        <w:t>年8月2</w:t>
      </w:r>
      <w:r>
        <w:t>0</w:t>
      </w:r>
      <w:r>
        <w:rPr>
          <w:rFonts w:hint="eastAsia"/>
        </w:rPr>
        <w:t>日前，新股上上首日沪市的有效竞价范围是？</w:t>
      </w:r>
    </w:p>
    <w:p w14:paraId="5EEE2124" w14:textId="15B01142" w:rsidR="002E0636" w:rsidRDefault="002E0636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证券竞价交易范围以哪种原则撮合成交？</w:t>
      </w:r>
    </w:p>
    <w:p w14:paraId="1E92DF2B" w14:textId="7F5A49E5" w:rsidR="002E0636" w:rsidRDefault="002E0636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证券竞价交易的价格优先的原则是？</w:t>
      </w:r>
    </w:p>
    <w:p w14:paraId="7E0163BC" w14:textId="19766E58" w:rsidR="002E0636" w:rsidRDefault="002E0636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证券竞价交易的时间优先原则是？</w:t>
      </w:r>
    </w:p>
    <w:p w14:paraId="6F73F0AB" w14:textId="09157E28" w:rsidR="002E0636" w:rsidRDefault="002E0636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集合竞价时，成交价的确定原则是？</w:t>
      </w:r>
    </w:p>
    <w:p w14:paraId="18957370" w14:textId="3E2A6DAB" w:rsidR="002E0636" w:rsidRDefault="007C6053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连续竞价阶段，成交价的确定原则是？</w:t>
      </w:r>
    </w:p>
    <w:p w14:paraId="7CBE03D2" w14:textId="7434DC9D" w:rsidR="007C6053" w:rsidRDefault="00530F13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如何理解股票的随机扫盘制度？</w:t>
      </w:r>
    </w:p>
    <w:p w14:paraId="2B0078B5" w14:textId="074B1BA2" w:rsidR="00530F13" w:rsidRDefault="00530F13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股票的随机扫</w:t>
      </w:r>
      <w:proofErr w:type="gramStart"/>
      <w:r>
        <w:rPr>
          <w:rFonts w:hint="eastAsia"/>
        </w:rPr>
        <w:t>盘制度</w:t>
      </w:r>
      <w:proofErr w:type="gramEnd"/>
      <w:r>
        <w:rPr>
          <w:rFonts w:hint="eastAsia"/>
        </w:rPr>
        <w:t>的原因有哪些产生？</w:t>
      </w:r>
    </w:p>
    <w:p w14:paraId="676FCC06" w14:textId="24A040DD" w:rsidR="00530F13" w:rsidRDefault="00830648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集合竞价期间，即时行情实时揭示哪些内容？</w:t>
      </w:r>
    </w:p>
    <w:p w14:paraId="32E5143C" w14:textId="25FC6A6C" w:rsidR="00830648" w:rsidRDefault="00D03348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集合竞价期间，集合竞价参考价格是指？</w:t>
      </w:r>
    </w:p>
    <w:p w14:paraId="5F8B7CD6" w14:textId="3BAA135C" w:rsidR="00D03348" w:rsidRDefault="00D03348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集合竞价期间，匹配量是指？</w:t>
      </w:r>
    </w:p>
    <w:p w14:paraId="15C9825F" w14:textId="1F22C4C7" w:rsidR="00D03348" w:rsidRDefault="00D03348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集合竞价期间，未匹配量是指？</w:t>
      </w:r>
    </w:p>
    <w:p w14:paraId="496EA761" w14:textId="6B4D5902" w:rsidR="00D03348" w:rsidRDefault="00D03348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在行情揭示软件中，集合竞价参考价格揭示在哪个位置显示？</w:t>
      </w:r>
    </w:p>
    <w:p w14:paraId="115C9D96" w14:textId="444560E5" w:rsidR="00D03348" w:rsidRDefault="00D03348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在行情揭示软件中，匹配量揭示在哪个位置显示？</w:t>
      </w:r>
    </w:p>
    <w:p w14:paraId="34A319DE" w14:textId="693391D8" w:rsidR="00D03348" w:rsidRDefault="00D03348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在行情揭示软件中，未匹配量在哪个位置显示？</w:t>
      </w:r>
    </w:p>
    <w:p w14:paraId="7A6EFE68" w14:textId="42494804" w:rsidR="00D03348" w:rsidRDefault="002A02D6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购买沪市（S</w:t>
      </w:r>
      <w:r>
        <w:t>T</w:t>
      </w:r>
      <w:r>
        <w:rPr>
          <w:rFonts w:hint="eastAsia"/>
        </w:rPr>
        <w:t>、</w:t>
      </w:r>
      <w:r w:rsidR="00F144F9">
        <w:rPr>
          <w:rFonts w:hint="eastAsia"/>
        </w:rPr>
        <w:t>*</w:t>
      </w:r>
      <w:r w:rsidR="00F144F9">
        <w:t>ST</w:t>
      </w:r>
      <w:r w:rsidR="00F144F9">
        <w:rPr>
          <w:rFonts w:hint="eastAsia"/>
        </w:rPr>
        <w:t>股票）的资质要求是？</w:t>
      </w:r>
    </w:p>
    <w:p w14:paraId="105C8664" w14:textId="1171F35C" w:rsidR="00F144F9" w:rsidRDefault="00F144F9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购买深市（S</w:t>
      </w:r>
      <w:r>
        <w:t>T</w:t>
      </w:r>
      <w:r>
        <w:rPr>
          <w:rFonts w:hint="eastAsia"/>
        </w:rPr>
        <w:t>、*</w:t>
      </w:r>
      <w:r>
        <w:t>ST</w:t>
      </w:r>
      <w:r>
        <w:rPr>
          <w:rFonts w:hint="eastAsia"/>
        </w:rPr>
        <w:t>股票）的资质要求和适当性评估要求是？</w:t>
      </w:r>
    </w:p>
    <w:p w14:paraId="5B91B85B" w14:textId="024504F1" w:rsidR="00F144F9" w:rsidRDefault="00F144F9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购买沪市（S</w:t>
      </w:r>
      <w:r>
        <w:t>T</w:t>
      </w:r>
      <w:r>
        <w:rPr>
          <w:rFonts w:hint="eastAsia"/>
        </w:rPr>
        <w:t>、*</w:t>
      </w:r>
      <w:r>
        <w:t>ST</w:t>
      </w:r>
      <w:r>
        <w:rPr>
          <w:rFonts w:hint="eastAsia"/>
        </w:rPr>
        <w:t>股票）的适当性评估是？</w:t>
      </w:r>
    </w:p>
    <w:p w14:paraId="2CDB39CA" w14:textId="414245EC" w:rsidR="00F144F9" w:rsidRDefault="00F144F9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首次购买沪市（S</w:t>
      </w:r>
      <w:r>
        <w:t>T</w:t>
      </w:r>
      <w:r>
        <w:rPr>
          <w:rFonts w:hint="eastAsia"/>
        </w:rPr>
        <w:t>、*</w:t>
      </w:r>
      <w:r>
        <w:t>ST</w:t>
      </w:r>
      <w:r>
        <w:rPr>
          <w:rFonts w:hint="eastAsia"/>
        </w:rPr>
        <w:t>股票）是否需要签署揭示书？</w:t>
      </w:r>
    </w:p>
    <w:p w14:paraId="6330B0A5" w14:textId="15771FEF" w:rsidR="00F144F9" w:rsidRDefault="00F144F9" w:rsidP="00F144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首次购买深市（S</w:t>
      </w:r>
      <w:r>
        <w:t>T</w:t>
      </w:r>
      <w:r>
        <w:rPr>
          <w:rFonts w:hint="eastAsia"/>
        </w:rPr>
        <w:t>、*</w:t>
      </w:r>
      <w:r>
        <w:t>ST</w:t>
      </w:r>
      <w:r>
        <w:rPr>
          <w:rFonts w:hint="eastAsia"/>
        </w:rPr>
        <w:t>股票）是否需要签署揭示书、签署风险揭示书？</w:t>
      </w:r>
    </w:p>
    <w:p w14:paraId="268137A4" w14:textId="3AE3BF70" w:rsidR="00F144F9" w:rsidRDefault="008E1A99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沪市签署风险揭示书的通道有哪些？</w:t>
      </w:r>
    </w:p>
    <w:p w14:paraId="4E33F39E" w14:textId="0B550090" w:rsidR="008E1A99" w:rsidRDefault="008E1A99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可以通过苹果电脑M</w:t>
      </w:r>
      <w:r>
        <w:t>AC</w:t>
      </w:r>
      <w:r>
        <w:rPr>
          <w:rFonts w:hint="eastAsia"/>
        </w:rPr>
        <w:t>版、电话语音系统签署风险揭示书吗？</w:t>
      </w:r>
    </w:p>
    <w:p w14:paraId="5703453D" w14:textId="23CD7C26" w:rsidR="008E1A99" w:rsidRDefault="008E1A99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平台签署风险揭示书？</w:t>
      </w:r>
    </w:p>
    <w:p w14:paraId="1F238937" w14:textId="1D207AE0" w:rsidR="008E1A99" w:rsidRDefault="008E1A99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proofErr w:type="gramStart"/>
      <w:r>
        <w:rPr>
          <w:rFonts w:hint="eastAsia"/>
        </w:rPr>
        <w:t>微证券</w:t>
      </w:r>
      <w:proofErr w:type="gramEnd"/>
      <w:r>
        <w:rPr>
          <w:rFonts w:hint="eastAsia"/>
        </w:rPr>
        <w:t>平台签署风险揭示书？</w:t>
      </w:r>
    </w:p>
    <w:p w14:paraId="02169847" w14:textId="33459D4F" w:rsidR="008E1A99" w:rsidRDefault="008E1A99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proofErr w:type="gramStart"/>
      <w:r>
        <w:rPr>
          <w:rFonts w:hint="eastAsia"/>
        </w:rPr>
        <w:t>牛网签署</w:t>
      </w:r>
      <w:proofErr w:type="gramEnd"/>
      <w:r>
        <w:rPr>
          <w:rFonts w:hint="eastAsia"/>
        </w:rPr>
        <w:t>风险揭示书？</w:t>
      </w:r>
    </w:p>
    <w:p w14:paraId="10B0A0D1" w14:textId="201CBF83" w:rsidR="008E1A99" w:rsidRDefault="008E1A99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如何通过智远一户通手机A</w:t>
      </w:r>
      <w:r>
        <w:t>PP</w:t>
      </w:r>
      <w:r>
        <w:rPr>
          <w:rFonts w:hint="eastAsia"/>
        </w:rPr>
        <w:t>签署风险揭示书？</w:t>
      </w:r>
    </w:p>
    <w:p w14:paraId="09EBD49E" w14:textId="54B9845A" w:rsidR="008E1A99" w:rsidRDefault="008E1A99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如何通过智远</w:t>
      </w:r>
      <w:r w:rsidR="003629E0">
        <w:rPr>
          <w:rFonts w:hint="eastAsia"/>
        </w:rPr>
        <w:t>一户通</w:t>
      </w:r>
      <w:r>
        <w:rPr>
          <w:rFonts w:hint="eastAsia"/>
        </w:rPr>
        <w:t>P</w:t>
      </w:r>
      <w:r>
        <w:t>C</w:t>
      </w:r>
      <w:proofErr w:type="gramStart"/>
      <w:r w:rsidR="003629E0">
        <w:rPr>
          <w:rFonts w:hint="eastAsia"/>
        </w:rPr>
        <w:t>端签署风险</w:t>
      </w:r>
      <w:proofErr w:type="gramEnd"/>
      <w:r w:rsidR="003629E0">
        <w:rPr>
          <w:rFonts w:hint="eastAsia"/>
        </w:rPr>
        <w:t>揭示书？</w:t>
      </w:r>
    </w:p>
    <w:p w14:paraId="21174C41" w14:textId="1E1739BD" w:rsidR="003629E0" w:rsidRDefault="003629E0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如何通过</w:t>
      </w:r>
      <w:r w:rsidRPr="003629E0">
        <w:rPr>
          <w:rFonts w:hint="eastAsia"/>
        </w:rPr>
        <w:t>智远理财服务平台（</w:t>
      </w:r>
      <w:r w:rsidRPr="003629E0">
        <w:t>V2.08及以上版本）、智远一户通PC版、智远一户通手机APP（苹果V5.10及以上版本、安卓V5.12及以上版本）、新版</w:t>
      </w:r>
      <w:proofErr w:type="gramStart"/>
      <w:r w:rsidRPr="003629E0">
        <w:t>牛网交易</w:t>
      </w:r>
      <w:proofErr w:type="gramEnd"/>
      <w:r w:rsidRPr="003629E0">
        <w:t>快速通道</w:t>
      </w:r>
      <w:r>
        <w:rPr>
          <w:rFonts w:hint="eastAsia"/>
        </w:rPr>
        <w:t>签署风险揭示书？</w:t>
      </w:r>
    </w:p>
    <w:p w14:paraId="7C0ECA91" w14:textId="72781879" w:rsidR="003629E0" w:rsidRDefault="003629E0" w:rsidP="00B4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沪市签署揭示书后，每次买入风险提示</w:t>
      </w:r>
      <w:proofErr w:type="gramStart"/>
      <w:r>
        <w:rPr>
          <w:rFonts w:hint="eastAsia"/>
        </w:rPr>
        <w:t>板股票</w:t>
      </w:r>
      <w:proofErr w:type="gramEnd"/>
      <w:r>
        <w:rPr>
          <w:rFonts w:hint="eastAsia"/>
        </w:rPr>
        <w:t>系统是否会跳出提示呢？</w:t>
      </w:r>
    </w:p>
    <w:p w14:paraId="044FD37F" w14:textId="314B2149" w:rsidR="003629E0" w:rsidRDefault="00ED0E00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购买沪市（S</w:t>
      </w:r>
      <w:r>
        <w:t>T</w:t>
      </w:r>
      <w:r>
        <w:rPr>
          <w:rFonts w:hint="eastAsia"/>
        </w:rPr>
        <w:t>、*</w:t>
      </w:r>
      <w:r>
        <w:t>ST</w:t>
      </w:r>
      <w:r>
        <w:rPr>
          <w:rFonts w:hint="eastAsia"/>
        </w:rPr>
        <w:t>股票）的交易通道有哪些？</w:t>
      </w:r>
    </w:p>
    <w:p w14:paraId="40256D20" w14:textId="2F6EECF5" w:rsidR="00ED0E00" w:rsidRDefault="00ED0E00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购买深市（S</w:t>
      </w:r>
      <w:r>
        <w:t>T</w:t>
      </w:r>
      <w:r>
        <w:rPr>
          <w:rFonts w:hint="eastAsia"/>
        </w:rPr>
        <w:t>、*</w:t>
      </w:r>
      <w:r>
        <w:t>ST</w:t>
      </w:r>
      <w:r>
        <w:rPr>
          <w:rFonts w:hint="eastAsia"/>
        </w:rPr>
        <w:t>股票）的交易通道有哪些？</w:t>
      </w:r>
    </w:p>
    <w:p w14:paraId="2A48B899" w14:textId="6622EBBC" w:rsidR="00ED0E00" w:rsidRDefault="00ED0E00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购买沪市（S</w:t>
      </w:r>
      <w:r>
        <w:t>T</w:t>
      </w:r>
      <w:r>
        <w:rPr>
          <w:rFonts w:hint="eastAsia"/>
        </w:rPr>
        <w:t>、*</w:t>
      </w:r>
      <w:r>
        <w:t>ST</w:t>
      </w:r>
      <w:r>
        <w:rPr>
          <w:rFonts w:hint="eastAsia"/>
        </w:rPr>
        <w:t>股票）是否支持市价委托？</w:t>
      </w:r>
    </w:p>
    <w:p w14:paraId="64BA782A" w14:textId="49AB7044" w:rsidR="00ED0E00" w:rsidRDefault="00ED0E00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购买深市（S</w:t>
      </w:r>
      <w:r>
        <w:t>T</w:t>
      </w:r>
      <w:r>
        <w:rPr>
          <w:rFonts w:hint="eastAsia"/>
        </w:rPr>
        <w:t>、*</w:t>
      </w:r>
      <w:r>
        <w:t>ST</w:t>
      </w:r>
      <w:r>
        <w:rPr>
          <w:rFonts w:hint="eastAsia"/>
        </w:rPr>
        <w:t>股票）是否支持市价委托？</w:t>
      </w:r>
    </w:p>
    <w:p w14:paraId="50FEB9F1" w14:textId="7A43B5A1" w:rsidR="00ED0E00" w:rsidRDefault="00ED0E00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购买沪市（S</w:t>
      </w:r>
      <w:r>
        <w:t>T</w:t>
      </w:r>
      <w:r>
        <w:rPr>
          <w:rFonts w:hint="eastAsia"/>
        </w:rPr>
        <w:t>、*</w:t>
      </w:r>
      <w:r>
        <w:t>ST</w:t>
      </w:r>
      <w:r>
        <w:rPr>
          <w:rFonts w:hint="eastAsia"/>
        </w:rPr>
        <w:t>股票）的委托数量要求？</w:t>
      </w:r>
    </w:p>
    <w:p w14:paraId="34023E1A" w14:textId="0EABD148" w:rsidR="00ED0E00" w:rsidRDefault="00ED0E00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购买深市（S</w:t>
      </w:r>
      <w:r>
        <w:t>T</w:t>
      </w:r>
      <w:r>
        <w:rPr>
          <w:rFonts w:hint="eastAsia"/>
        </w:rPr>
        <w:t>、*</w:t>
      </w:r>
      <w:r>
        <w:t>ST</w:t>
      </w:r>
      <w:r>
        <w:rPr>
          <w:rFonts w:hint="eastAsia"/>
        </w:rPr>
        <w:t>股票）的委托数量要求？</w:t>
      </w:r>
    </w:p>
    <w:p w14:paraId="70885CFE" w14:textId="2E04918E" w:rsidR="00ED0E00" w:rsidRDefault="00ED0E00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沪市（S</w:t>
      </w:r>
      <w:r>
        <w:t>T</w:t>
      </w:r>
      <w:r>
        <w:rPr>
          <w:rFonts w:hint="eastAsia"/>
        </w:rPr>
        <w:t>、*</w:t>
      </w:r>
      <w:r>
        <w:t>ST</w:t>
      </w:r>
      <w:r>
        <w:rPr>
          <w:rFonts w:hint="eastAsia"/>
        </w:rPr>
        <w:t>股票）的</w:t>
      </w:r>
      <w:r w:rsidR="00940D86">
        <w:rPr>
          <w:rFonts w:hint="eastAsia"/>
        </w:rPr>
        <w:t>涨跌</w:t>
      </w:r>
      <w:proofErr w:type="gramStart"/>
      <w:r w:rsidR="00940D86">
        <w:rPr>
          <w:rFonts w:hint="eastAsia"/>
        </w:rPr>
        <w:t>幅范围</w:t>
      </w:r>
      <w:proofErr w:type="gramEnd"/>
      <w:r w:rsidR="00940D86">
        <w:rPr>
          <w:rFonts w:hint="eastAsia"/>
        </w:rPr>
        <w:t>是？</w:t>
      </w:r>
    </w:p>
    <w:p w14:paraId="0050B04F" w14:textId="2FEE356D" w:rsidR="00940D86" w:rsidRDefault="00940D86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深市（S</w:t>
      </w:r>
      <w:r>
        <w:t>T</w:t>
      </w:r>
      <w:r>
        <w:rPr>
          <w:rFonts w:hint="eastAsia"/>
        </w:rPr>
        <w:t>、*</w:t>
      </w:r>
      <w:r>
        <w:t>ST</w:t>
      </w:r>
      <w:r>
        <w:rPr>
          <w:rFonts w:hint="eastAsia"/>
        </w:rPr>
        <w:t>股票）的涨跌</w:t>
      </w:r>
      <w:proofErr w:type="gramStart"/>
      <w:r>
        <w:rPr>
          <w:rFonts w:hint="eastAsia"/>
        </w:rPr>
        <w:t>幅范围</w:t>
      </w:r>
      <w:proofErr w:type="gramEnd"/>
      <w:r>
        <w:rPr>
          <w:rFonts w:hint="eastAsia"/>
        </w:rPr>
        <w:t>是？</w:t>
      </w:r>
    </w:p>
    <w:p w14:paraId="60846558" w14:textId="7AE8F437" w:rsidR="00940D86" w:rsidRDefault="00940D86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申购沪市（S</w:t>
      </w:r>
      <w:r>
        <w:t>T</w:t>
      </w:r>
      <w:r>
        <w:rPr>
          <w:rFonts w:hint="eastAsia"/>
        </w:rPr>
        <w:t>、*</w:t>
      </w:r>
      <w:r>
        <w:t>ST</w:t>
      </w:r>
      <w:r>
        <w:rPr>
          <w:rFonts w:hint="eastAsia"/>
        </w:rPr>
        <w:t>股票）签署的风险揭示书的有效期是多久？</w:t>
      </w:r>
    </w:p>
    <w:p w14:paraId="55EDD0CC" w14:textId="11E6B42A" w:rsidR="00940D86" w:rsidRDefault="00940D86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沪市（S</w:t>
      </w:r>
      <w:r>
        <w:t>T</w:t>
      </w:r>
      <w:r>
        <w:rPr>
          <w:rFonts w:hint="eastAsia"/>
        </w:rPr>
        <w:t>、*</w:t>
      </w:r>
      <w:r>
        <w:t>ST</w:t>
      </w:r>
      <w:r>
        <w:rPr>
          <w:rFonts w:hint="eastAsia"/>
        </w:rPr>
        <w:t>股票）如何查询是否签署了风险揭示书？</w:t>
      </w:r>
    </w:p>
    <w:p w14:paraId="5A9A7876" w14:textId="6B05D403" w:rsidR="00940D86" w:rsidRDefault="00940D86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哪种情况会导致盘中临时停牌？</w:t>
      </w:r>
    </w:p>
    <w:p w14:paraId="59A36EE6" w14:textId="1CD0E350" w:rsidR="00940D86" w:rsidRDefault="00BE00CC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上海市场的委托数量在哪个范围内？</w:t>
      </w:r>
    </w:p>
    <w:p w14:paraId="1ADFD4F0" w14:textId="77777777" w:rsidR="00BE00CC" w:rsidRDefault="00BE00CC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关于上海市场委托数量的信息从哪里得知？</w:t>
      </w:r>
    </w:p>
    <w:p w14:paraId="14AD400B" w14:textId="61CDE5E6" w:rsidR="00BE00CC" w:rsidRDefault="0069210B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针对普通个人投资者，深市、沪市的</w:t>
      </w:r>
      <w:r w:rsidR="00CE5288">
        <w:rPr>
          <w:rFonts w:hint="eastAsia"/>
        </w:rPr>
        <w:t>退市整理股票</w:t>
      </w:r>
      <w:r>
        <w:rPr>
          <w:rFonts w:hint="eastAsia"/>
        </w:rPr>
        <w:t>开通条件是？</w:t>
      </w:r>
    </w:p>
    <w:p w14:paraId="58A048EC" w14:textId="1C00CC5A" w:rsidR="0069210B" w:rsidRDefault="0069210B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针对普通机构投资者，深市、沪市的</w:t>
      </w:r>
      <w:r w:rsidR="00CE5288">
        <w:rPr>
          <w:rFonts w:hint="eastAsia"/>
        </w:rPr>
        <w:t>退市整理股票</w:t>
      </w:r>
      <w:r>
        <w:rPr>
          <w:rFonts w:hint="eastAsia"/>
        </w:rPr>
        <w:t>开通条件是？</w:t>
      </w:r>
    </w:p>
    <w:p w14:paraId="5B3F076B" w14:textId="65AC5B28" w:rsidR="0069210B" w:rsidRDefault="0069210B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针对专业投资者，深市、沪市的</w:t>
      </w:r>
      <w:r w:rsidR="00CE5288">
        <w:rPr>
          <w:rFonts w:hint="eastAsia"/>
        </w:rPr>
        <w:t>退市整理股票</w:t>
      </w:r>
      <w:r>
        <w:rPr>
          <w:rFonts w:hint="eastAsia"/>
        </w:rPr>
        <w:t>开通条件是？</w:t>
      </w:r>
    </w:p>
    <w:p w14:paraId="6B2AFBA6" w14:textId="2031EBCB" w:rsidR="0069210B" w:rsidRDefault="0069210B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普通个人投资者、B/</w:t>
      </w:r>
      <w:r>
        <w:t>C</w:t>
      </w:r>
      <w:r>
        <w:rPr>
          <w:rFonts w:hint="eastAsia"/>
        </w:rPr>
        <w:t>类专业投资者（包括个人和机构）签署风险揭示书的通道有？</w:t>
      </w:r>
    </w:p>
    <w:p w14:paraId="1F6B63DE" w14:textId="362F918E" w:rsidR="0069210B" w:rsidRDefault="00CE5288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普通机构投资者签署风险揭示书的通道有？</w:t>
      </w:r>
    </w:p>
    <w:p w14:paraId="56F91CA5" w14:textId="5DCC746B" w:rsidR="00CE5288" w:rsidRDefault="00CE5288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普通个人投资者、普通机构投资者的退市整理股票开通方式是？</w:t>
      </w:r>
    </w:p>
    <w:p w14:paraId="2CB2DBB2" w14:textId="629C576F" w:rsidR="00CE5288" w:rsidRDefault="00CE5288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普通个人投资者、普通机构投资者的退市整理股票开通申请需要携带哪些材料？</w:t>
      </w:r>
    </w:p>
    <w:p w14:paraId="46E26602" w14:textId="57681DB1" w:rsidR="00CE5288" w:rsidRDefault="00F2760B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普通个人投资者、普通机构投资者</w:t>
      </w:r>
      <w:proofErr w:type="gramStart"/>
      <w:r>
        <w:rPr>
          <w:rFonts w:hint="eastAsia"/>
        </w:rPr>
        <w:t>开通退</w:t>
      </w:r>
      <w:proofErr w:type="gramEnd"/>
      <w:r>
        <w:rPr>
          <w:rFonts w:hint="eastAsia"/>
        </w:rPr>
        <w:t>市整理股票买入权限是否需要提前预约办理时间呢？</w:t>
      </w:r>
    </w:p>
    <w:p w14:paraId="29DA2853" w14:textId="21D41A18" w:rsidR="00F2760B" w:rsidRDefault="00F2760B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专业投资者的退市整理股票申请买入权限的开通方式是？</w:t>
      </w:r>
    </w:p>
    <w:p w14:paraId="60F9D8F1" w14:textId="14ED9F77" w:rsidR="00F2760B" w:rsidRDefault="00F2760B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专业投资者的退市整理股票申请买入权限需要准备哪些材料？</w:t>
      </w:r>
    </w:p>
    <w:p w14:paraId="7B0B6301" w14:textId="2DA7355A" w:rsidR="00F2760B" w:rsidRDefault="00F2760B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退市整理股票的操作渠道包括哪几部分？</w:t>
      </w:r>
    </w:p>
    <w:p w14:paraId="02B69271" w14:textId="6F592497" w:rsidR="00F2760B" w:rsidRDefault="00F2760B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退市整理股票的买入可以通哪些渠道操作呢？</w:t>
      </w:r>
    </w:p>
    <w:p w14:paraId="6E9BBF2F" w14:textId="1CA56F80" w:rsidR="00F2760B" w:rsidRDefault="00F2760B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退市整理股票的卖出可以通过哪些渠道操作呢？</w:t>
      </w:r>
    </w:p>
    <w:p w14:paraId="11B33D39" w14:textId="2E5D6A78" w:rsidR="00F2760B" w:rsidRDefault="00F2760B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沪市的退市整理股票是否支持市价委托呢？</w:t>
      </w:r>
    </w:p>
    <w:p w14:paraId="50CA57E2" w14:textId="32C1CBD3" w:rsidR="00F2760B" w:rsidRDefault="00F2760B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深市的退市整理股票是否支持市价委托呢？</w:t>
      </w:r>
    </w:p>
    <w:p w14:paraId="09CABEEA" w14:textId="72E80229" w:rsidR="00F2760B" w:rsidRDefault="00F05D29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退市整理股票的涨跌</w:t>
      </w:r>
      <w:proofErr w:type="gramStart"/>
      <w:r>
        <w:rPr>
          <w:rFonts w:hint="eastAsia"/>
        </w:rPr>
        <w:t>幅范围</w:t>
      </w:r>
      <w:proofErr w:type="gramEnd"/>
      <w:r>
        <w:rPr>
          <w:rFonts w:hint="eastAsia"/>
        </w:rPr>
        <w:t>在？</w:t>
      </w:r>
    </w:p>
    <w:p w14:paraId="49A7DFFF" w14:textId="3A2D32AE" w:rsidR="00F05D29" w:rsidRDefault="00F05D29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什么是退市整理板（深、沪市）呢？</w:t>
      </w:r>
    </w:p>
    <w:p w14:paraId="72FE0357" w14:textId="16A10EBE" w:rsidR="00F05D29" w:rsidRDefault="00F05D29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沪市的退市整理</w:t>
      </w:r>
      <w:proofErr w:type="gramStart"/>
      <w:r>
        <w:rPr>
          <w:rFonts w:hint="eastAsia"/>
        </w:rPr>
        <w:t>板股票</w:t>
      </w:r>
      <w:proofErr w:type="gramEnd"/>
      <w:r>
        <w:rPr>
          <w:rFonts w:hint="eastAsia"/>
        </w:rPr>
        <w:t>的简称是？</w:t>
      </w:r>
    </w:p>
    <w:p w14:paraId="5FB1B3EE" w14:textId="0D07CFE7" w:rsidR="00F05D29" w:rsidRDefault="00F05D29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深市的退市整理</w:t>
      </w:r>
      <w:proofErr w:type="gramStart"/>
      <w:r>
        <w:rPr>
          <w:rFonts w:hint="eastAsia"/>
        </w:rPr>
        <w:t>板股票</w:t>
      </w:r>
      <w:proofErr w:type="gramEnd"/>
      <w:r>
        <w:rPr>
          <w:rFonts w:hint="eastAsia"/>
        </w:rPr>
        <w:t>的简称是？</w:t>
      </w:r>
    </w:p>
    <w:p w14:paraId="7FBF7987" w14:textId="23A98838" w:rsidR="00F05D29" w:rsidRDefault="00F05D29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退市整理股票从哪个时间段终止上市？</w:t>
      </w:r>
    </w:p>
    <w:p w14:paraId="39DB9B78" w14:textId="52DF83AF" w:rsidR="00F05D29" w:rsidRDefault="00E51703" w:rsidP="00ED0E00">
      <w:pPr>
        <w:pStyle w:val="a7"/>
        <w:numPr>
          <w:ilvl w:val="0"/>
          <w:numId w:val="1"/>
        </w:numPr>
        <w:ind w:firstLineChars="0"/>
      </w:pPr>
      <w:r w:rsidRPr="00E51703">
        <w:t>*ST</w:t>
      </w:r>
      <w:r>
        <w:rPr>
          <w:rFonts w:hint="eastAsia"/>
        </w:rPr>
        <w:t>是指什么？</w:t>
      </w:r>
    </w:p>
    <w:p w14:paraId="63CBABD6" w14:textId="7B5B1152" w:rsidR="00E51703" w:rsidRDefault="00E51703" w:rsidP="00ED0E00">
      <w:pPr>
        <w:pStyle w:val="a7"/>
        <w:numPr>
          <w:ilvl w:val="0"/>
          <w:numId w:val="1"/>
        </w:numPr>
        <w:ind w:firstLineChars="0"/>
      </w:pPr>
      <w:r w:rsidRPr="00E51703">
        <w:t>ST</w:t>
      </w:r>
      <w:r>
        <w:rPr>
          <w:rFonts w:hint="eastAsia"/>
        </w:rPr>
        <w:t>是指什么？</w:t>
      </w:r>
    </w:p>
    <w:p w14:paraId="6FB4683A" w14:textId="401C760A" w:rsidR="00E51703" w:rsidRDefault="00E51703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举牌是指什么？</w:t>
      </w:r>
    </w:p>
    <w:p w14:paraId="1EE93706" w14:textId="67083B1B" w:rsidR="00E51703" w:rsidRDefault="00E51703" w:rsidP="00ED0E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什么是减持呢？</w:t>
      </w:r>
    </w:p>
    <w:p w14:paraId="41D05971" w14:textId="77777777" w:rsidR="00E51703" w:rsidRDefault="00E51703" w:rsidP="00E51703">
      <w:pPr>
        <w:rPr>
          <w:rFonts w:hint="eastAsia"/>
        </w:rPr>
      </w:pPr>
    </w:p>
    <w:sectPr w:rsidR="00E51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7D207" w14:textId="77777777" w:rsidR="00AD2C6B" w:rsidRDefault="00AD2C6B" w:rsidP="00477CE4">
      <w:r>
        <w:separator/>
      </w:r>
    </w:p>
  </w:endnote>
  <w:endnote w:type="continuationSeparator" w:id="0">
    <w:p w14:paraId="5BB64A4E" w14:textId="77777777" w:rsidR="00AD2C6B" w:rsidRDefault="00AD2C6B" w:rsidP="0047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40E7B" w14:textId="77777777" w:rsidR="00AD2C6B" w:rsidRDefault="00AD2C6B" w:rsidP="00477CE4">
      <w:r>
        <w:separator/>
      </w:r>
    </w:p>
  </w:footnote>
  <w:footnote w:type="continuationSeparator" w:id="0">
    <w:p w14:paraId="3DE99957" w14:textId="77777777" w:rsidR="00AD2C6B" w:rsidRDefault="00AD2C6B" w:rsidP="00477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1619"/>
    <w:multiLevelType w:val="hybridMultilevel"/>
    <w:tmpl w:val="032890E2"/>
    <w:lvl w:ilvl="0" w:tplc="1A68535C">
      <w:start w:val="1"/>
      <w:numFmt w:val="decimal"/>
      <w:lvlText w:val="Q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28"/>
    <w:rsid w:val="000175EC"/>
    <w:rsid w:val="00035180"/>
    <w:rsid w:val="00043673"/>
    <w:rsid w:val="000536CA"/>
    <w:rsid w:val="00090AE7"/>
    <w:rsid w:val="0009102C"/>
    <w:rsid w:val="000D63B4"/>
    <w:rsid w:val="0014641C"/>
    <w:rsid w:val="00167867"/>
    <w:rsid w:val="001B38E1"/>
    <w:rsid w:val="0024397E"/>
    <w:rsid w:val="0028366B"/>
    <w:rsid w:val="002A02D6"/>
    <w:rsid w:val="002B60C3"/>
    <w:rsid w:val="002E0636"/>
    <w:rsid w:val="00361C91"/>
    <w:rsid w:val="003629E0"/>
    <w:rsid w:val="00370F81"/>
    <w:rsid w:val="003A30CE"/>
    <w:rsid w:val="004127A8"/>
    <w:rsid w:val="00413BB3"/>
    <w:rsid w:val="0043293B"/>
    <w:rsid w:val="00477CE4"/>
    <w:rsid w:val="00483428"/>
    <w:rsid w:val="00492489"/>
    <w:rsid w:val="00497482"/>
    <w:rsid w:val="004E709B"/>
    <w:rsid w:val="00530F13"/>
    <w:rsid w:val="0053315E"/>
    <w:rsid w:val="005A3684"/>
    <w:rsid w:val="006914A8"/>
    <w:rsid w:val="0069210B"/>
    <w:rsid w:val="007B0D09"/>
    <w:rsid w:val="007C6053"/>
    <w:rsid w:val="007F241C"/>
    <w:rsid w:val="00830648"/>
    <w:rsid w:val="00834EE1"/>
    <w:rsid w:val="00861EFB"/>
    <w:rsid w:val="00877CCA"/>
    <w:rsid w:val="008D38E6"/>
    <w:rsid w:val="008E1A99"/>
    <w:rsid w:val="0091612E"/>
    <w:rsid w:val="00940D86"/>
    <w:rsid w:val="009F0EED"/>
    <w:rsid w:val="00AD2C6B"/>
    <w:rsid w:val="00AF498C"/>
    <w:rsid w:val="00B45B3E"/>
    <w:rsid w:val="00B51882"/>
    <w:rsid w:val="00B86AA8"/>
    <w:rsid w:val="00BE00CC"/>
    <w:rsid w:val="00CD1E72"/>
    <w:rsid w:val="00CE5288"/>
    <w:rsid w:val="00CF2A45"/>
    <w:rsid w:val="00D03348"/>
    <w:rsid w:val="00D36710"/>
    <w:rsid w:val="00DA5941"/>
    <w:rsid w:val="00DA6221"/>
    <w:rsid w:val="00E51703"/>
    <w:rsid w:val="00E63771"/>
    <w:rsid w:val="00EA3ACB"/>
    <w:rsid w:val="00ED0E00"/>
    <w:rsid w:val="00EE1EC6"/>
    <w:rsid w:val="00F05D29"/>
    <w:rsid w:val="00F144F9"/>
    <w:rsid w:val="00F20FAC"/>
    <w:rsid w:val="00F2760B"/>
    <w:rsid w:val="00F72843"/>
    <w:rsid w:val="00FC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EC610"/>
  <w15:chartTrackingRefBased/>
  <w15:docId w15:val="{DE6B3355-3AA2-4BEE-9E2D-1CBB0A3E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0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C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CE4"/>
    <w:rPr>
      <w:sz w:val="18"/>
      <w:szCs w:val="18"/>
    </w:rPr>
  </w:style>
  <w:style w:type="paragraph" w:styleId="a7">
    <w:name w:val="List Paragraph"/>
    <w:basedOn w:val="a"/>
    <w:uiPriority w:val="34"/>
    <w:qFormat/>
    <w:rsid w:val="00477C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Mia</dc:creator>
  <cp:keywords/>
  <dc:description/>
  <cp:lastModifiedBy>Wang Mia</cp:lastModifiedBy>
  <cp:revision>11</cp:revision>
  <dcterms:created xsi:type="dcterms:W3CDTF">2022-03-09T10:10:00Z</dcterms:created>
  <dcterms:modified xsi:type="dcterms:W3CDTF">2022-03-17T05:07:00Z</dcterms:modified>
</cp:coreProperties>
</file>