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312" w:after="312"/>
        <w:jc w:val="center"/>
        <w:rPr>
          <w:rFonts w:ascii="Times New Roman" w:hAnsi="Times New Roman" w:eastAsia="黑体"/>
          <w:sz w:val="36"/>
          <w:szCs w:val="36"/>
        </w:rPr>
      </w:pPr>
      <w:bookmarkStart w:id="0" w:name="OLE_LINK2"/>
      <w:bookmarkStart w:id="1" w:name="OLE_LINK1"/>
      <w:r>
        <w:rPr>
          <w:rFonts w:ascii="Times New Roman" w:hAnsi="Times New Roman" w:eastAsia="黑体"/>
          <w:sz w:val="36"/>
          <w:szCs w:val="36"/>
        </w:rPr>
        <w:t>实验</w:t>
      </w:r>
      <w:bookmarkEnd w:id="0"/>
      <w:bookmarkEnd w:id="1"/>
      <w:r>
        <w:rPr>
          <w:rFonts w:ascii="Times New Roman" w:hAnsi="Times New Roman" w:eastAsia="黑体"/>
          <w:sz w:val="36"/>
          <w:szCs w:val="36"/>
        </w:rPr>
        <w:t>二报告</w:t>
      </w:r>
    </w:p>
    <w:p>
      <w:pPr>
        <w:pStyle w:val="2"/>
        <w:numPr>
          <w:ilvl w:val="0"/>
          <w:numId w:val="1"/>
        </w:numPr>
        <w:rPr/>
      </w:pPr>
      <w:bookmarkStart w:id="2" w:name="_Toc78536584"/>
      <w:r>
        <w:rPr/>
        <w:t>观察并回答问题</w:t>
      </w:r>
      <w:bookmarkEnd w:id="2"/>
    </w:p>
    <w:p>
      <w:pPr>
        <w:pStyle w:val="3"/>
        <w:numPr>
          <w:ilvl w:val="0"/>
          <w:numId w:val="2"/>
        </w:numPr>
        <w:rPr/>
      </w:pPr>
      <w:r>
        <w:rPr/>
        <w:t>关于视图</w:t>
      </w:r>
    </w:p>
    <w:p>
      <w:pPr>
        <w:pStyle w:val="ListParagraph"/>
        <w:numPr>
          <w:ilvl w:val="0"/>
          <w:numId w:val="3"/>
        </w:numPr>
        <w:rPr/>
      </w:pPr>
      <w:r>
        <w:rPr/>
        <w:t>sakila.mwb</w:t>
      </w:r>
      <w:r>
        <w:rPr/>
        <w:t>模型图中共有几个</w:t>
      </w:r>
      <w:r>
        <w:rPr/>
        <w:t>View</w:t>
      </w:r>
      <w:r>
        <w:rPr/>
        <w:t>？</w:t>
      </w:r>
    </w:p>
    <w:p>
      <w:pPr>
        <w:pStyle w:val="ListParagraph"/>
        <w:ind w:left="420" w:hanging="0"/>
        <w:rPr>
          <w:lang w:eastAsia="zh-CN"/>
        </w:rPr>
      </w:pPr>
      <w:r>
        <w:rPr>
          <w:lang w:eastAsia="zh-CN"/>
        </w:rPr>
        <w:t>一共有</w:t>
      </w:r>
      <w:r>
        <w:rPr>
          <w:lang w:eastAsia="zh-CN"/>
        </w:rPr>
        <w:t>7</w:t>
      </w:r>
      <w:r>
        <w:rPr>
          <w:lang w:eastAsia="zh-CN"/>
        </w:rPr>
        <w:t>个</w:t>
      </w:r>
      <w:r>
        <w:rPr>
          <w:lang w:eastAsia="zh-CN"/>
        </w:rPr>
        <w:t>View</w:t>
      </w:r>
      <w:r>
        <w:rPr>
          <w:lang w:eastAsia="zh-CN"/>
        </w:rPr>
        <w:t>：</w:t>
      </w:r>
    </w:p>
    <w:p>
      <w:pPr>
        <w:pStyle w:val="ListParagraph"/>
        <w:ind w:left="420" w:hanging="0"/>
        <w:rPr/>
      </w:pPr>
      <w:r>
        <w:rPr/>
        <w:drawing>
          <wp:inline distT="0" distB="0" distL="0" distR="0">
            <wp:extent cx="5274310" cy="186880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274310" cy="1868805"/>
                    </a:xfrm>
                    <a:prstGeom prst="rect">
                      <a:avLst/>
                    </a:prstGeom>
                  </pic:spPr>
                </pic:pic>
              </a:graphicData>
            </a:graphic>
          </wp:inline>
        </w:drawing>
      </w:r>
    </w:p>
    <w:p>
      <w:pPr>
        <w:pStyle w:val="ListParagraph"/>
        <w:numPr>
          <w:ilvl w:val="0"/>
          <w:numId w:val="3"/>
        </w:numPr>
        <w:rPr/>
      </w:pPr>
      <w:r>
        <w:rPr/>
        <w:t>分析以下</w:t>
      </w:r>
      <w:r>
        <w:rPr/>
        <w:t>3</w:t>
      </w:r>
      <w:r>
        <w:rPr/>
        <w:t>个视图，回答以下问题：</w:t>
      </w:r>
    </w:p>
    <w:tbl>
      <w:tblPr>
        <w:tblStyle w:val="6"/>
        <w:tblW w:w="8103" w:type="dxa"/>
        <w:jc w:val="left"/>
        <w:tblInd w:w="420" w:type="dxa"/>
        <w:tblLayout w:type="fixed"/>
        <w:tblCellMar>
          <w:top w:w="0" w:type="dxa"/>
          <w:left w:w="108" w:type="dxa"/>
          <w:bottom w:w="0" w:type="dxa"/>
          <w:right w:w="108" w:type="dxa"/>
        </w:tblCellMar>
      </w:tblPr>
      <w:tblGrid>
        <w:gridCol w:w="1830"/>
        <w:gridCol w:w="2708"/>
        <w:gridCol w:w="3565"/>
      </w:tblGrid>
      <w:tr>
        <w:trPr/>
        <w:tc>
          <w:tcPr>
            <w:tcW w:w="1830"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rPr>
            </w:pPr>
            <w:r>
              <w:rPr>
                <w:rFonts w:eastAsia="等线"/>
              </w:rPr>
              <w:t>视图名</w:t>
            </w:r>
          </w:p>
        </w:tc>
        <w:tc>
          <w:tcPr>
            <w:tcW w:w="2708"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rPr>
            </w:pPr>
            <w:r>
              <w:rPr>
                <w:rFonts w:eastAsia="等线"/>
              </w:rPr>
              <w:t>关联表</w:t>
            </w:r>
          </w:p>
        </w:tc>
        <w:tc>
          <w:tcPr>
            <w:tcW w:w="3565"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rPr>
            </w:pPr>
            <w:r>
              <w:rPr>
                <w:rFonts w:eastAsia="等线"/>
              </w:rPr>
              <w:t>作用</w:t>
            </w:r>
          </w:p>
        </w:tc>
      </w:tr>
      <w:tr>
        <w:trPr/>
        <w:tc>
          <w:tcPr>
            <w:tcW w:w="1830"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rPr>
            </w:pPr>
            <w:r>
              <w:rPr>
                <w:rFonts w:eastAsia="等线"/>
              </w:rPr>
              <w:t>actor_info</w:t>
            </w:r>
          </w:p>
        </w:tc>
        <w:tc>
          <w:tcPr>
            <w:tcW w:w="2708"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rPr>
            </w:pPr>
            <w:r>
              <w:rPr>
                <w:rFonts w:eastAsia="等线"/>
              </w:rPr>
              <w:t>film,film_category,film_actor</w:t>
            </w:r>
          </w:p>
        </w:tc>
        <w:tc>
          <w:tcPr>
            <w:tcW w:w="3565"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lang w:eastAsia="zh-CN"/>
              </w:rPr>
            </w:pPr>
            <w:r>
              <w:rPr>
                <w:rFonts w:eastAsia="等线"/>
                <w:lang w:eastAsia="zh-CN"/>
              </w:rPr>
              <w:t>检索演员的</w:t>
            </w:r>
            <w:r>
              <w:rPr>
                <w:rFonts w:eastAsia="等线"/>
                <w:lang w:eastAsia="zh-CN"/>
              </w:rPr>
              <w:t>id</w:t>
            </w:r>
            <w:r>
              <w:rPr>
                <w:rFonts w:eastAsia="等线"/>
                <w:lang w:eastAsia="zh-CN"/>
              </w:rPr>
              <w:t>、姓名以及出演的电影的类型和名，称使用逗号分隔。</w:t>
            </w:r>
          </w:p>
        </w:tc>
      </w:tr>
      <w:tr>
        <w:trPr/>
        <w:tc>
          <w:tcPr>
            <w:tcW w:w="1830"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rPr>
            </w:pPr>
            <w:r>
              <w:rPr>
                <w:rFonts w:eastAsia="等线"/>
              </w:rPr>
              <w:t>film_list</w:t>
            </w:r>
          </w:p>
        </w:tc>
        <w:tc>
          <w:tcPr>
            <w:tcW w:w="2708"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rPr>
            </w:pPr>
            <w:r>
              <w:rPr>
                <w:rFonts w:eastAsia="等线"/>
              </w:rPr>
              <w:t>film,film_catagory,film_actor,</w:t>
              <w:br/>
              <w:t>actor,</w:t>
            </w:r>
          </w:p>
        </w:tc>
        <w:tc>
          <w:tcPr>
            <w:tcW w:w="3565"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lang w:eastAsia="zh-CN"/>
              </w:rPr>
            </w:pPr>
            <w:r>
              <w:rPr>
                <w:rFonts w:eastAsia="等线"/>
                <w:lang w:eastAsia="zh-CN"/>
              </w:rPr>
              <w:t>检索电影的信息列表，含有</w:t>
            </w:r>
            <w:r>
              <w:rPr>
                <w:rFonts w:eastAsia="等线"/>
                <w:lang w:eastAsia="zh-CN"/>
              </w:rPr>
              <w:t>id</w:t>
            </w:r>
            <w:r>
              <w:rPr>
                <w:rFonts w:eastAsia="等线"/>
                <w:lang w:eastAsia="zh-CN"/>
              </w:rPr>
              <w:t>、标题、描述、分类、价格、长度、评分、演员。</w:t>
            </w:r>
          </w:p>
        </w:tc>
      </w:tr>
      <w:tr>
        <w:trPr/>
        <w:tc>
          <w:tcPr>
            <w:tcW w:w="1830"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rPr>
            </w:pPr>
            <w:r>
              <w:rPr>
                <w:rFonts w:eastAsia="等线"/>
              </w:rPr>
              <w:t>sales_by_store</w:t>
            </w:r>
          </w:p>
        </w:tc>
        <w:tc>
          <w:tcPr>
            <w:tcW w:w="2708"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lang w:val="en-US" w:eastAsia="zh-CN"/>
              </w:rPr>
            </w:pPr>
            <w:r>
              <w:rPr>
                <w:rFonts w:eastAsia="等线"/>
                <w:lang w:val="en-US" w:eastAsia="zh-CN"/>
              </w:rPr>
              <w:t>city,country,rental,</w:t>
              <w:br/>
              <w:t>inventory,store,address,</w:t>
              <w:br/>
              <w:t>city,country,staff</w:t>
            </w:r>
          </w:p>
        </w:tc>
        <w:tc>
          <w:tcPr>
            <w:tcW w:w="3565"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lang w:eastAsia="zh-CN"/>
              </w:rPr>
            </w:pPr>
            <w:r>
              <w:rPr>
                <w:rFonts w:eastAsia="等线"/>
                <w:lang w:eastAsia="zh-CN"/>
              </w:rPr>
              <w:t>按照总销售量排序销售员和商店信息。</w:t>
            </w:r>
          </w:p>
        </w:tc>
      </w:tr>
    </w:tbl>
    <w:p>
      <w:pPr>
        <w:pStyle w:val="ListParagraph"/>
        <w:ind w:left="420" w:hanging="0"/>
        <w:rPr/>
      </w:pPr>
      <w:r>
        <w:rPr/>
      </w:r>
    </w:p>
    <w:p>
      <w:pPr>
        <w:pStyle w:val="ListParagraph"/>
        <w:numPr>
          <w:ilvl w:val="0"/>
          <w:numId w:val="3"/>
        </w:numPr>
        <w:rPr/>
      </w:pPr>
      <w:r>
        <w:rPr/>
        <w:t>分别执行以下</w:t>
      </w:r>
      <w:r>
        <w:rPr/>
        <w:t>2</w:t>
      </w:r>
      <w:r>
        <w:rPr/>
        <w:t>句</w:t>
      </w:r>
      <w:r>
        <w:rPr/>
        <w:t>SQL</w:t>
      </w:r>
      <w:r>
        <w:rPr/>
        <w:t>语句：</w:t>
      </w:r>
    </w:p>
    <w:p>
      <w:pPr>
        <w:pStyle w:val="ListParagraph"/>
        <w:widowControl/>
        <w:ind w:left="370" w:hanging="0"/>
        <w:jc w:val="left"/>
        <w:rPr>
          <w:rStyle w:val="HTMLCode"/>
          <w:rFonts w:ascii="Source Code Pro" w:hAnsi="Source Code Pro"/>
          <w:sz w:val="21"/>
          <w:szCs w:val="21"/>
          <w:highlight w:val="lightGray"/>
        </w:rPr>
      </w:pPr>
      <w:r>
        <w:rPr>
          <w:rStyle w:val="HTMLCode"/>
          <w:rFonts w:ascii="Source Code Pro" w:hAnsi="Source Code Pro"/>
          <w:sz w:val="21"/>
          <w:szCs w:val="21"/>
          <w:highlight w:val="lightGray"/>
        </w:rPr>
        <w:t xml:space="preserve">update staff_list set `zip code` = '518055' where ID = '1'; </w:t>
      </w:r>
    </w:p>
    <w:p>
      <w:pPr>
        <w:pStyle w:val="ListParagraph"/>
        <w:widowControl/>
        <w:ind w:left="370" w:hanging="0"/>
        <w:jc w:val="left"/>
        <w:rPr>
          <w:rStyle w:val="HTMLCode"/>
          <w:rFonts w:ascii="Source Code Pro" w:hAnsi="Source Code Pro"/>
          <w:sz w:val="21"/>
          <w:szCs w:val="21"/>
          <w:highlight w:val="lightGray"/>
        </w:rPr>
      </w:pPr>
      <w:r>
        <w:rPr>
          <w:rStyle w:val="HTMLCode"/>
          <w:rFonts w:ascii="Source Code Pro" w:hAnsi="Source Code Pro"/>
          <w:sz w:val="21"/>
          <w:szCs w:val="21"/>
          <w:highlight w:val="lightGray"/>
        </w:rPr>
        <w:t>update film_list set price = 1.99 where FID = '1';</w:t>
      </w:r>
    </w:p>
    <w:p>
      <w:pPr>
        <w:pStyle w:val="ListParagraph"/>
        <w:rPr/>
      </w:pPr>
      <w:r>
        <w:rPr/>
        <w:t>截图执行结果，并分析一下视图在什么情况下可以进行</w:t>
      </w:r>
      <w:r>
        <w:rPr/>
        <w:t>update</w:t>
      </w:r>
      <w:r>
        <w:rPr/>
        <w:t xml:space="preserve">操作，什么情况下不能？  </w:t>
      </w:r>
    </w:p>
    <w:p>
      <w:pPr>
        <w:pStyle w:val="ListParagraph"/>
        <w:rPr/>
      </w:pPr>
      <w:r>
        <w:rPr/>
        <w:drawing>
          <wp:inline distT="0" distB="0" distL="0" distR="0">
            <wp:extent cx="5269865" cy="944880"/>
            <wp:effectExtent l="0" t="0" r="0" b="0"/>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3"/>
                    <a:stretch>
                      <a:fillRect/>
                    </a:stretch>
                  </pic:blipFill>
                  <pic:spPr bwMode="auto">
                    <a:xfrm>
                      <a:off x="0" y="0"/>
                      <a:ext cx="5269865" cy="944880"/>
                    </a:xfrm>
                    <a:prstGeom prst="rect">
                      <a:avLst/>
                    </a:prstGeom>
                  </pic:spPr>
                </pic:pic>
              </a:graphicData>
            </a:graphic>
          </wp:inline>
        </w:drawing>
      </w:r>
    </w:p>
    <w:p>
      <w:pPr>
        <w:pStyle w:val="ListParagraph"/>
        <w:rPr/>
      </w:pPr>
      <w:r>
        <w:rPr/>
        <w:drawing>
          <wp:inline distT="0" distB="0" distL="0" distR="0">
            <wp:extent cx="5267325" cy="67627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267325" cy="676275"/>
                    </a:xfrm>
                    <a:prstGeom prst="rect">
                      <a:avLst/>
                    </a:prstGeom>
                  </pic:spPr>
                </pic:pic>
              </a:graphicData>
            </a:graphic>
          </wp:inline>
        </w:drawing>
      </w:r>
    </w:p>
    <w:p>
      <w:pPr>
        <w:pStyle w:val="ListParagraph"/>
        <w:rPr>
          <w:lang w:eastAsia="zh-CN"/>
        </w:rPr>
      </w:pPr>
      <w:r>
        <w:rPr>
          <w:lang w:val="en-US" w:eastAsia="zh-CN"/>
        </w:rPr>
        <w:t>观察</w:t>
      </w:r>
      <w:r>
        <w:rPr>
          <w:lang w:eastAsia="zh-CN"/>
        </w:rPr>
        <w:t>Select</w:t>
      </w:r>
      <w:r>
        <w:rPr>
          <w:lang w:eastAsia="zh-CN"/>
        </w:rPr>
        <w:t>得到的值，</w:t>
      </w:r>
    </w:p>
    <w:p>
      <w:pPr>
        <w:pStyle w:val="ListParagraph"/>
        <w:rPr/>
      </w:pPr>
      <w:r>
        <w:rPr/>
        <w:drawing>
          <wp:inline distT="0" distB="0" distL="0" distR="0">
            <wp:extent cx="5267325" cy="152146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267325" cy="1521460"/>
                    </a:xfrm>
                    <a:prstGeom prst="rect">
                      <a:avLst/>
                    </a:prstGeom>
                  </pic:spPr>
                </pic:pic>
              </a:graphicData>
            </a:graphic>
          </wp:inline>
        </w:drawing>
      </w:r>
    </w:p>
    <w:p>
      <w:pPr>
        <w:pStyle w:val="ListParagraph"/>
        <w:rPr/>
      </w:pPr>
      <w:r>
        <w:rPr/>
        <w:drawing>
          <wp:inline distT="0" distB="0" distL="0" distR="0">
            <wp:extent cx="5273040" cy="100076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273040" cy="1000760"/>
                    </a:xfrm>
                    <a:prstGeom prst="rect">
                      <a:avLst/>
                    </a:prstGeom>
                  </pic:spPr>
                </pic:pic>
              </a:graphicData>
            </a:graphic>
          </wp:inline>
        </w:drawing>
      </w:r>
    </w:p>
    <w:p>
      <w:pPr>
        <w:pStyle w:val="ListParagraph"/>
        <w:rPr>
          <w:lang w:eastAsia="zh-CN"/>
        </w:rPr>
      </w:pPr>
      <w:r>
        <w:rPr>
          <w:lang w:eastAsia="zh-CN"/>
        </w:rPr>
        <w:t>以及对应的代码：</w:t>
      </w:r>
    </w:p>
    <w:p>
      <w:pPr>
        <w:pStyle w:val="ListParagraph"/>
        <w:rPr/>
      </w:pPr>
      <w:r>
        <w:rPr/>
        <w:drawing>
          <wp:inline distT="0" distB="0" distL="0" distR="0">
            <wp:extent cx="5269230" cy="2400300"/>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5269230" cy="2400300"/>
                    </a:xfrm>
                    <a:prstGeom prst="rect">
                      <a:avLst/>
                    </a:prstGeom>
                  </pic:spPr>
                </pic:pic>
              </a:graphicData>
            </a:graphic>
          </wp:inline>
        </w:drawing>
      </w:r>
    </w:p>
    <w:p>
      <w:pPr>
        <w:pStyle w:val="ListParagraph"/>
        <w:rPr/>
      </w:pPr>
      <w:r>
        <w:rPr/>
        <w:drawing>
          <wp:inline distT="0" distB="0" distL="0" distR="0">
            <wp:extent cx="5266690" cy="508063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5266690" cy="5080635"/>
                    </a:xfrm>
                    <a:prstGeom prst="rect">
                      <a:avLst/>
                    </a:prstGeom>
                  </pic:spPr>
                </pic:pic>
              </a:graphicData>
            </a:graphic>
          </wp:inline>
        </w:drawing>
      </w:r>
    </w:p>
    <w:p>
      <w:pPr>
        <w:pStyle w:val="ListParagraph"/>
        <w:rPr>
          <w:lang w:eastAsia="zh-CN"/>
        </w:rPr>
      </w:pPr>
      <w:r>
        <w:rPr>
          <w:lang w:val="en-US" w:eastAsia="zh-CN"/>
        </w:rPr>
        <w:t>可以发现，</w:t>
      </w:r>
      <w:r>
        <w:rPr>
          <w:lang w:eastAsia="zh-CN"/>
        </w:rPr>
        <w:t>staff_list</w:t>
      </w:r>
      <w:r>
        <w:rPr>
          <w:lang w:eastAsia="zh-CN"/>
        </w:rPr>
        <w:t>的</w:t>
      </w:r>
      <w:r>
        <w:rPr>
          <w:lang w:eastAsia="zh-CN"/>
        </w:rPr>
        <w:t>select</w:t>
      </w:r>
      <w:r>
        <w:rPr>
          <w:lang w:eastAsia="zh-CN"/>
        </w:rPr>
        <w:t>过程只有</w:t>
      </w:r>
      <w:r>
        <w:rPr>
          <w:lang w:eastAsia="zh-CN"/>
        </w:rPr>
        <w:t>join</w:t>
      </w:r>
      <w:r>
        <w:rPr>
          <w:lang w:eastAsia="zh-CN"/>
        </w:rPr>
        <w:t>，而</w:t>
      </w:r>
      <w:r>
        <w:rPr>
          <w:lang w:eastAsia="zh-CN"/>
        </w:rPr>
        <w:t>film_list</w:t>
      </w:r>
      <w:r>
        <w:rPr>
          <w:lang w:eastAsia="zh-CN"/>
        </w:rPr>
        <w:t>的</w:t>
      </w:r>
      <w:r>
        <w:rPr>
          <w:lang w:eastAsia="zh-CN"/>
        </w:rPr>
        <w:t>select</w:t>
      </w:r>
      <w:r>
        <w:rPr>
          <w:lang w:eastAsia="zh-CN"/>
        </w:rPr>
        <w:t>过程包括</w:t>
      </w:r>
      <w:r>
        <w:rPr>
          <w:lang w:eastAsia="zh-CN"/>
        </w:rPr>
        <w:t>join</w:t>
      </w:r>
      <w:r>
        <w:rPr>
          <w:lang w:eastAsia="zh-CN"/>
        </w:rPr>
        <w:t>也包括</w:t>
      </w:r>
      <w:r>
        <w:rPr>
          <w:lang w:eastAsia="zh-CN"/>
        </w:rPr>
        <w:t>group by</w:t>
      </w:r>
      <w:r>
        <w:rPr>
          <w:lang w:eastAsia="zh-CN"/>
        </w:rPr>
        <w:t>。</w:t>
      </w:r>
      <w:r>
        <w:rPr>
          <w:lang w:eastAsia="zh-CN"/>
        </w:rPr>
        <w:t xml:space="preserve">group by </w:t>
      </w:r>
      <w:r>
        <w:rPr>
          <w:lang w:eastAsia="zh-CN"/>
        </w:rPr>
        <w:t>即将得到的数据按照某一列的值分作小类并做一些运算得到</w:t>
      </w:r>
      <w:r>
        <w:rPr>
          <w:lang w:eastAsia="zh-CN"/>
        </w:rPr>
        <w:t>select</w:t>
      </w:r>
      <w:r>
        <w:rPr>
          <w:lang w:eastAsia="zh-CN"/>
        </w:rPr>
        <w:t>结果，这其中有分类再处理的过程，得到的结果与原表中并不是一一对应的关系，所以数据是只读不可写的，这样的视图的</w:t>
      </w:r>
      <w:r>
        <w:rPr>
          <w:lang w:eastAsia="zh-CN"/>
        </w:rPr>
        <w:t>update</w:t>
      </w:r>
      <w:r>
        <w:rPr>
          <w:lang w:eastAsia="zh-CN"/>
        </w:rPr>
        <w:t>操作是不被允许的。</w:t>
      </w:r>
    </w:p>
    <w:p>
      <w:pPr>
        <w:pStyle w:val="ListParagraph"/>
        <w:rPr/>
      </w:pPr>
      <w:r>
        <w:rPr/>
      </w:r>
    </w:p>
    <w:p>
      <w:pPr>
        <w:pStyle w:val="ListParagraph"/>
        <w:numPr>
          <w:ilvl w:val="0"/>
          <w:numId w:val="3"/>
        </w:numPr>
        <w:rPr/>
      </w:pPr>
      <w:r>
        <w:rPr/>
        <w:t>执行以下命令查询</w:t>
      </w:r>
      <w:r>
        <w:rPr/>
        <w:t>sakila</w:t>
      </w:r>
      <w:r>
        <w:rPr/>
        <w:t>数据库中的视图是否可更新，截图执行结果：</w:t>
      </w:r>
    </w:p>
    <w:p>
      <w:pPr>
        <w:pStyle w:val="ListParagraph"/>
        <w:widowControl/>
        <w:ind w:left="370" w:hanging="0"/>
        <w:jc w:val="left"/>
        <w:rPr>
          <w:rStyle w:val="HTMLCode"/>
          <w:rFonts w:ascii="Source Code Pro" w:hAnsi="Source Code Pro"/>
          <w:sz w:val="21"/>
          <w:szCs w:val="21"/>
          <w:highlight w:val="lightGray"/>
        </w:rPr>
      </w:pPr>
      <w:r>
        <w:rPr>
          <w:rStyle w:val="HTMLCode"/>
          <w:rFonts w:ascii="Source Code Pro" w:hAnsi="Source Code Pro"/>
          <w:sz w:val="21"/>
          <w:szCs w:val="21"/>
          <w:highlight w:val="lightGray"/>
        </w:rPr>
        <w:t>SELECT table_name, is_updatable FROM information_schema.views</w:t>
      </w:r>
    </w:p>
    <w:p>
      <w:pPr>
        <w:pStyle w:val="ListParagraph"/>
        <w:widowControl/>
        <w:ind w:left="370" w:hanging="0"/>
        <w:jc w:val="left"/>
        <w:rPr>
          <w:rStyle w:val="HTMLCode"/>
          <w:rFonts w:ascii="Source Code Pro" w:hAnsi="Source Code Pro"/>
          <w:sz w:val="21"/>
          <w:szCs w:val="21"/>
          <w:highlight w:val="lightGray"/>
        </w:rPr>
      </w:pPr>
      <w:r>
        <w:rPr>
          <w:rStyle w:val="HTMLCode"/>
          <w:rFonts w:ascii="Source Code Pro" w:hAnsi="Source Code Pro"/>
          <w:sz w:val="21"/>
          <w:szCs w:val="21"/>
          <w:highlight w:val="lightGray"/>
        </w:rPr>
        <w:t>WHERE table_schema = 'sakila';</w:t>
      </w:r>
    </w:p>
    <w:p>
      <w:pPr>
        <w:pStyle w:val="ListParagraph"/>
        <w:widowControl/>
        <w:ind w:left="370" w:hanging="0"/>
        <w:jc w:val="left"/>
        <w:rPr>
          <w:rStyle w:val="HTMLCode"/>
          <w:rFonts w:ascii="Source Code Pro" w:hAnsi="Source Code Pro"/>
          <w:sz w:val="21"/>
          <w:szCs w:val="21"/>
          <w:highlight w:val="lightGray"/>
        </w:rPr>
      </w:pPr>
      <w:r>
        <w:rPr/>
        <w:drawing>
          <wp:inline distT="0" distB="0" distL="0" distR="0">
            <wp:extent cx="5270500" cy="294132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5270500" cy="2941320"/>
                    </a:xfrm>
                    <a:prstGeom prst="rect">
                      <a:avLst/>
                    </a:prstGeom>
                  </pic:spPr>
                </pic:pic>
              </a:graphicData>
            </a:graphic>
          </wp:inline>
        </w:drawing>
      </w:r>
    </w:p>
    <w:p>
      <w:pPr>
        <w:pStyle w:val="ListParagraph"/>
        <w:ind w:left="420" w:hanging="0"/>
        <w:rPr/>
      </w:pPr>
      <w:r>
        <w:rPr/>
      </w:r>
    </w:p>
    <w:p>
      <w:pPr>
        <w:pStyle w:val="3"/>
        <w:numPr>
          <w:ilvl w:val="0"/>
          <w:numId w:val="2"/>
        </w:numPr>
        <w:rPr/>
      </w:pPr>
      <w:r>
        <w:rPr/>
        <w:t>关于触发器</w:t>
      </w:r>
    </w:p>
    <w:p>
      <w:pPr>
        <w:pStyle w:val="ListParagraph"/>
        <w:numPr>
          <w:ilvl w:val="0"/>
          <w:numId w:val="4"/>
        </w:numPr>
        <w:rPr/>
      </w:pPr>
      <w:r>
        <w:rPr/>
        <w:t>触发器</w:t>
      </w:r>
      <w:r>
        <w:rPr/>
        <w:t>customer_create_date</w:t>
      </w:r>
      <w:r>
        <w:rPr/>
        <w:t>建在哪个表上？这个触发器实现什么功能？</w:t>
      </w:r>
    </w:p>
    <w:p>
      <w:pPr>
        <w:pStyle w:val="ListParagraph"/>
        <w:ind w:left="420" w:hanging="0"/>
        <w:rPr>
          <w:lang w:eastAsia="zh-CN"/>
        </w:rPr>
      </w:pPr>
      <w:r>
        <w:rPr>
          <w:lang w:eastAsia="zh-CN"/>
        </w:rPr>
        <w:t>在表</w:t>
      </w:r>
      <w:r>
        <w:rPr>
          <w:lang w:eastAsia="zh-CN"/>
        </w:rPr>
        <w:t>customer</w:t>
      </w:r>
      <w:r>
        <w:rPr>
          <w:lang w:eastAsia="zh-CN"/>
        </w:rPr>
        <w:t>上：</w:t>
      </w:r>
    </w:p>
    <w:p>
      <w:pPr>
        <w:pStyle w:val="ListParagraph"/>
        <w:ind w:left="420" w:hanging="0"/>
        <w:rPr/>
      </w:pPr>
      <w:r>
        <w:rPr/>
        <w:drawing>
          <wp:inline distT="0" distB="0" distL="0" distR="0">
            <wp:extent cx="5262245" cy="1818640"/>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5262245" cy="1818640"/>
                    </a:xfrm>
                    <a:prstGeom prst="rect">
                      <a:avLst/>
                    </a:prstGeom>
                  </pic:spPr>
                </pic:pic>
              </a:graphicData>
            </a:graphic>
          </wp:inline>
        </w:drawing>
      </w:r>
    </w:p>
    <w:p>
      <w:pPr>
        <w:pStyle w:val="ListParagraph"/>
        <w:ind w:left="420" w:hanging="0"/>
        <w:rPr>
          <w:lang w:eastAsia="zh-CN"/>
        </w:rPr>
      </w:pPr>
      <w:r>
        <w:rPr>
          <w:lang w:eastAsia="zh-CN"/>
        </w:rPr>
        <w:t>实现的功能：</w:t>
      </w:r>
    </w:p>
    <w:p>
      <w:pPr>
        <w:pStyle w:val="ListParagraph"/>
        <w:ind w:left="420" w:hanging="0"/>
        <w:rPr>
          <w:lang w:eastAsia="zh-CN"/>
        </w:rPr>
      </w:pPr>
      <w:r>
        <w:rPr>
          <w:lang w:eastAsia="zh-CN"/>
        </w:rPr>
        <w:t>当插入</w:t>
      </w:r>
      <w:r>
        <w:rPr>
          <w:lang w:eastAsia="zh-CN"/>
        </w:rPr>
        <w:t>customer</w:t>
      </w:r>
      <w:r>
        <w:rPr>
          <w:lang w:eastAsia="zh-CN"/>
        </w:rPr>
        <w:t>表的条目的时候，自动设置创建条目的</w:t>
      </w:r>
      <w:r>
        <w:rPr>
          <w:lang w:eastAsia="zh-CN"/>
        </w:rPr>
        <w:t>create_date</w:t>
      </w:r>
      <w:r>
        <w:rPr>
          <w:lang w:eastAsia="zh-CN"/>
        </w:rPr>
        <w:t>字段值为当前时间。</w:t>
      </w:r>
    </w:p>
    <w:p>
      <w:pPr>
        <w:pStyle w:val="ListParagraph"/>
        <w:ind w:left="420" w:hanging="0"/>
        <w:rPr/>
      </w:pPr>
      <w:r>
        <w:rPr/>
      </w:r>
    </w:p>
    <w:p>
      <w:pPr>
        <w:pStyle w:val="ListParagraph"/>
        <w:numPr>
          <w:ilvl w:val="0"/>
          <w:numId w:val="4"/>
        </w:numPr>
        <w:rPr/>
      </w:pPr>
      <w:r>
        <w:rPr/>
        <w:t>在这个表上新增一条数据，验证一下触发器是否生效。</w:t>
      </w:r>
      <w:r>
        <w:rPr>
          <w:color w:val="FF0000"/>
        </w:rPr>
        <w:t>（截图语句和执行结果）</w:t>
      </w:r>
    </w:p>
    <w:p>
      <w:pPr>
        <w:pStyle w:val="Normal"/>
        <w:ind w:left="420" w:hanging="0"/>
        <w:rPr/>
      </w:pPr>
      <w:r>
        <w:rPr/>
        <w:drawing>
          <wp:inline distT="0" distB="0" distL="0" distR="0">
            <wp:extent cx="5264785" cy="3232150"/>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1"/>
                    <a:stretch>
                      <a:fillRect/>
                    </a:stretch>
                  </pic:blipFill>
                  <pic:spPr bwMode="auto">
                    <a:xfrm>
                      <a:off x="0" y="0"/>
                      <a:ext cx="5264785" cy="3232150"/>
                    </a:xfrm>
                    <a:prstGeom prst="rect">
                      <a:avLst/>
                    </a:prstGeom>
                  </pic:spPr>
                </pic:pic>
              </a:graphicData>
            </a:graphic>
          </wp:inline>
        </w:drawing>
      </w:r>
    </w:p>
    <w:p>
      <w:pPr>
        <w:pStyle w:val="Normal"/>
        <w:ind w:left="420" w:hanging="0"/>
        <w:rPr>
          <w:rFonts w:eastAsia="宋体"/>
          <w:lang w:eastAsia="zh-CN"/>
        </w:rPr>
      </w:pPr>
      <w:r>
        <w:rPr>
          <w:lang w:eastAsia="zh-CN"/>
        </w:rPr>
        <w:t>触发器正确生效了。</w:t>
      </w:r>
    </w:p>
    <w:p>
      <w:pPr>
        <w:pStyle w:val="Normal"/>
        <w:rPr/>
      </w:pPr>
      <w:r>
        <w:rPr/>
      </w:r>
    </w:p>
    <w:p>
      <w:pPr>
        <w:pStyle w:val="ListParagraph"/>
        <w:numPr>
          <w:ilvl w:val="0"/>
          <w:numId w:val="4"/>
        </w:numPr>
        <w:rPr/>
      </w:pPr>
      <w:r>
        <w:rPr/>
        <w:t>我们可以看到</w:t>
      </w:r>
      <w:r>
        <w:rPr/>
        <w:t>sakila-schema.sql</w:t>
      </w:r>
      <w:r>
        <w:rPr/>
        <w:t>里的语句是用于创建数据库的结构，包括表、视图、触发器等，而</w:t>
      </w:r>
      <w:r>
        <w:rPr/>
        <w:t>sakila-data.sql</w:t>
      </w:r>
      <w:r>
        <w:rPr/>
        <w:t>主要是用于往表写入数据。但</w:t>
      </w:r>
      <w:r>
        <w:rPr/>
        <w:t>sakila-data.sql</w:t>
      </w:r>
      <w:r>
        <w:rPr/>
        <w:t>里有这样一个建立触发器</w:t>
      </w:r>
      <w:r>
        <w:rPr/>
        <w:t>payment_date</w:t>
      </w:r>
      <w:r>
        <w:rPr/>
        <w:t>的语句，这个触发器是否可以移到</w:t>
      </w:r>
      <w:r>
        <w:rPr/>
        <w:t>sakila-schema.sql</w:t>
      </w:r>
      <w:r>
        <w:rPr/>
        <w:t>里去执行？为什么？</w:t>
      </w:r>
    </w:p>
    <w:p>
      <w:pPr>
        <w:pStyle w:val="Normal"/>
        <w:ind w:left="210" w:hanging="0"/>
        <w:rPr/>
      </w:pPr>
      <w:r>
        <w:rPr/>
      </w:r>
    </w:p>
    <w:p>
      <w:pPr>
        <w:pStyle w:val="Normal"/>
        <w:ind w:left="210" w:hanging="0"/>
        <w:rPr/>
      </w:pPr>
      <w:r>
        <w:rPr/>
        <w:drawing>
          <wp:inline distT="0" distB="0" distL="0" distR="0">
            <wp:extent cx="4305935" cy="2708910"/>
            <wp:effectExtent l="0" t="0" r="0" b="0"/>
            <wp:docPr id="1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
                    <pic:cNvPicPr>
                      <a:picLocks noChangeAspect="1" noChangeArrowheads="1"/>
                    </pic:cNvPicPr>
                  </pic:nvPicPr>
                  <pic:blipFill>
                    <a:blip r:embed="rId12"/>
                    <a:stretch>
                      <a:fillRect/>
                    </a:stretch>
                  </pic:blipFill>
                  <pic:spPr bwMode="auto">
                    <a:xfrm>
                      <a:off x="0" y="0"/>
                      <a:ext cx="4305935" cy="2708910"/>
                    </a:xfrm>
                    <a:prstGeom prst="rect">
                      <a:avLst/>
                    </a:prstGeom>
                  </pic:spPr>
                </pic:pic>
              </a:graphicData>
            </a:graphic>
          </wp:inline>
        </w:drawing>
      </w:r>
    </w:p>
    <w:p>
      <w:pPr>
        <w:pStyle w:val="Normal"/>
        <w:ind w:left="210" w:hanging="0"/>
        <w:rPr>
          <w:rFonts w:eastAsia="宋体"/>
          <w:lang w:val="en-US" w:eastAsia="zh-CN"/>
        </w:rPr>
      </w:pPr>
      <w:r>
        <w:rPr>
          <w:lang w:eastAsia="zh-CN"/>
        </w:rPr>
        <w:t>不可以，这条触发器是在插入数据的时候生效的，而导入数据库数据执行</w:t>
      </w:r>
      <w:r>
        <w:rPr>
          <w:lang w:val="en-US" w:eastAsia="zh-CN"/>
        </w:rPr>
        <w:t>sql</w:t>
      </w:r>
      <w:r>
        <w:rPr>
          <w:lang w:val="en-US" w:eastAsia="zh-CN"/>
        </w:rPr>
        <w:t>语句的过程也是插入数据的过程，如果在插入数据之前设置好那么在插入数据的时候就会生成新的数据，和原本期望导入的数据就有很大差别了。</w:t>
      </w:r>
    </w:p>
    <w:p>
      <w:pPr>
        <w:pStyle w:val="Normal"/>
        <w:ind w:left="210" w:hanging="0"/>
        <w:rPr/>
      </w:pPr>
      <w:r>
        <w:rPr/>
      </w:r>
    </w:p>
    <w:p>
      <w:pPr>
        <w:pStyle w:val="3"/>
        <w:numPr>
          <w:ilvl w:val="0"/>
          <w:numId w:val="2"/>
        </w:numPr>
        <w:rPr/>
      </w:pPr>
      <w:r>
        <w:rPr/>
        <w:t>关于约束</w:t>
      </w:r>
    </w:p>
    <w:p>
      <w:pPr>
        <w:pStyle w:val="ListParagraph"/>
        <w:numPr>
          <w:ilvl w:val="0"/>
          <w:numId w:val="5"/>
        </w:numPr>
        <w:rPr/>
      </w:pPr>
      <w:r>
        <w:rPr/>
        <w:t>store</w:t>
      </w:r>
      <w:r>
        <w:rPr/>
        <w:t>表上建了哪几种约束？这些约束分别实现什么功能？（至少写</w:t>
      </w:r>
      <w:r>
        <w:rPr/>
        <w:t>3</w:t>
      </w:r>
      <w:r>
        <w:rPr/>
        <w:t>个）</w:t>
      </w:r>
    </w:p>
    <w:p>
      <w:pPr>
        <w:pStyle w:val="ListParagraph"/>
        <w:widowControl w:val="false"/>
        <w:numPr>
          <w:ilvl w:val="0"/>
          <w:numId w:val="0"/>
        </w:numPr>
        <w:ind w:left="0" w:hanging="0"/>
        <w:jc w:val="both"/>
        <w:rPr/>
      </w:pPr>
      <w:r>
        <w:rPr/>
        <w:drawing>
          <wp:inline distT="0" distB="0" distL="0" distR="0">
            <wp:extent cx="5270500" cy="155511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3"/>
                    <a:stretch>
                      <a:fillRect/>
                    </a:stretch>
                  </pic:blipFill>
                  <pic:spPr bwMode="auto">
                    <a:xfrm>
                      <a:off x="0" y="0"/>
                      <a:ext cx="5270500" cy="1555115"/>
                    </a:xfrm>
                    <a:prstGeom prst="rect">
                      <a:avLst/>
                    </a:prstGeom>
                  </pic:spPr>
                </pic:pic>
              </a:graphicData>
            </a:graphic>
          </wp:inline>
        </w:drawing>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val="false"/>
          <w:bCs w:val="false"/>
          <w:color w:val="859900"/>
          <w:kern w:val="0"/>
          <w:sz w:val="16"/>
          <w:szCs w:val="16"/>
          <w:shd w:fill="FDF6E3" w:val="clear"/>
          <w:lang w:val="en-US" w:eastAsia="zh-CN" w:bidi="ar-SA"/>
        </w:rPr>
        <w:t>CREATE</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TABLE</w:t>
      </w:r>
      <w:r>
        <w:rPr>
          <w:rFonts w:eastAsia="Consolas" w:cs="Consolas" w:ascii="Consolas" w:hAnsi="Consolas"/>
          <w:b w:val="false"/>
          <w:bCs w:val="false"/>
          <w:color w:val="657B83"/>
          <w:kern w:val="0"/>
          <w:sz w:val="16"/>
          <w:szCs w:val="16"/>
          <w:shd w:fill="FDF6E3" w:val="clear"/>
          <w:lang w:val="en-US" w:eastAsia="zh-CN" w:bidi="ar-SA"/>
        </w:rPr>
        <w:t xml:space="preserve"> store (</w:t>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val="false"/>
          <w:bCs w:val="false"/>
          <w:color w:val="657B83"/>
          <w:kern w:val="0"/>
          <w:sz w:val="16"/>
          <w:szCs w:val="16"/>
          <w:shd w:fill="FDF6E3" w:val="clear"/>
          <w:lang w:val="en-US" w:eastAsia="zh-CN" w:bidi="ar-SA"/>
        </w:rPr>
        <w:t xml:space="preserve">store_id </w:t>
      </w:r>
      <w:r>
        <w:rPr>
          <w:rFonts w:eastAsia="Consolas" w:cs="Consolas" w:ascii="Consolas" w:hAnsi="Consolas"/>
          <w:b w:val="false"/>
          <w:bCs w:val="false"/>
          <w:color w:val="859900"/>
          <w:kern w:val="0"/>
          <w:sz w:val="16"/>
          <w:szCs w:val="16"/>
          <w:shd w:fill="FDF6E3" w:val="clear"/>
          <w:lang w:val="en-US" w:eastAsia="zh-CN" w:bidi="ar-SA"/>
        </w:rPr>
        <w:t>TINYINT</w:t>
      </w:r>
      <w:r>
        <w:rPr>
          <w:rFonts w:eastAsia="Consolas" w:cs="Consolas" w:ascii="Consolas" w:hAnsi="Consolas"/>
          <w:b w:val="false"/>
          <w:bCs w:val="false"/>
          <w:color w:val="657B83"/>
          <w:kern w:val="0"/>
          <w:sz w:val="16"/>
          <w:szCs w:val="16"/>
          <w:shd w:fill="FDF6E3" w:val="clear"/>
          <w:lang w:val="en-US" w:eastAsia="zh-CN" w:bidi="ar-SA"/>
        </w:rPr>
        <w:t xml:space="preserve"> UNSIGNED </w:t>
      </w:r>
      <w:r>
        <w:rPr>
          <w:rFonts w:eastAsia="Consolas" w:cs="Consolas" w:ascii="Consolas" w:hAnsi="Consolas"/>
          <w:b w:val="false"/>
          <w:bCs w:val="false"/>
          <w:color w:val="859900"/>
          <w:kern w:val="0"/>
          <w:sz w:val="16"/>
          <w:szCs w:val="16"/>
          <w:shd w:fill="FDF6E3" w:val="clear"/>
          <w:lang w:val="en-US" w:eastAsia="zh-CN" w:bidi="ar-SA"/>
        </w:rPr>
        <w:t>NOT</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NULL</w:t>
      </w:r>
      <w:r>
        <w:rPr>
          <w:rFonts w:eastAsia="Consolas" w:cs="Consolas" w:ascii="Consolas" w:hAnsi="Consolas"/>
          <w:b w:val="false"/>
          <w:bCs w:val="false"/>
          <w:color w:val="657B83"/>
          <w:kern w:val="0"/>
          <w:sz w:val="16"/>
          <w:szCs w:val="16"/>
          <w:shd w:fill="FDF6E3" w:val="clear"/>
          <w:lang w:val="en-US" w:eastAsia="zh-CN" w:bidi="ar-SA"/>
        </w:rPr>
        <w:t xml:space="preserve"> AUTO_INCREMENT,</w:t>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val="false"/>
          <w:bCs w:val="false"/>
          <w:color w:val="657B83"/>
          <w:kern w:val="0"/>
          <w:sz w:val="16"/>
          <w:szCs w:val="16"/>
          <w:shd w:fill="FDF6E3" w:val="clear"/>
          <w:lang w:val="en-US" w:eastAsia="zh-CN" w:bidi="ar-SA"/>
        </w:rPr>
        <w:t xml:space="preserve">manager_staff_id </w:t>
      </w:r>
      <w:r>
        <w:rPr>
          <w:rFonts w:eastAsia="Consolas" w:cs="Consolas" w:ascii="Consolas" w:hAnsi="Consolas"/>
          <w:b w:val="false"/>
          <w:bCs w:val="false"/>
          <w:color w:val="859900"/>
          <w:kern w:val="0"/>
          <w:sz w:val="16"/>
          <w:szCs w:val="16"/>
          <w:shd w:fill="FDF6E3" w:val="clear"/>
          <w:lang w:val="en-US" w:eastAsia="zh-CN" w:bidi="ar-SA"/>
        </w:rPr>
        <w:t>TINYINT</w:t>
      </w:r>
      <w:r>
        <w:rPr>
          <w:rFonts w:eastAsia="Consolas" w:cs="Consolas" w:ascii="Consolas" w:hAnsi="Consolas"/>
          <w:b w:val="false"/>
          <w:bCs w:val="false"/>
          <w:color w:val="657B83"/>
          <w:kern w:val="0"/>
          <w:sz w:val="16"/>
          <w:szCs w:val="16"/>
          <w:shd w:fill="FDF6E3" w:val="clear"/>
          <w:lang w:val="en-US" w:eastAsia="zh-CN" w:bidi="ar-SA"/>
        </w:rPr>
        <w:t xml:space="preserve"> UNSIGNED </w:t>
      </w:r>
      <w:r>
        <w:rPr>
          <w:rFonts w:eastAsia="Consolas" w:cs="Consolas" w:ascii="Consolas" w:hAnsi="Consolas"/>
          <w:b w:val="false"/>
          <w:bCs w:val="false"/>
          <w:color w:val="859900"/>
          <w:kern w:val="0"/>
          <w:sz w:val="16"/>
          <w:szCs w:val="16"/>
          <w:shd w:fill="FDF6E3" w:val="clear"/>
          <w:lang w:val="en-US" w:eastAsia="zh-CN" w:bidi="ar-SA"/>
        </w:rPr>
        <w:t>NOT</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NULL</w:t>
      </w:r>
      <w:r>
        <w:rPr>
          <w:rFonts w:eastAsia="Consolas" w:cs="Consolas" w:ascii="Consolas" w:hAnsi="Consolas"/>
          <w:b w:val="false"/>
          <w:bCs w:val="false"/>
          <w:color w:val="657B83"/>
          <w:kern w:val="0"/>
          <w:sz w:val="16"/>
          <w:szCs w:val="16"/>
          <w:shd w:fill="FDF6E3" w:val="clear"/>
          <w:lang w:val="en-US" w:eastAsia="zh-CN" w:bidi="ar-SA"/>
        </w:rPr>
        <w:t>,</w:t>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val="false"/>
          <w:bCs w:val="false"/>
          <w:color w:val="657B83"/>
          <w:kern w:val="0"/>
          <w:sz w:val="16"/>
          <w:szCs w:val="16"/>
          <w:shd w:fill="FDF6E3" w:val="clear"/>
          <w:lang w:val="en-US" w:eastAsia="zh-CN" w:bidi="ar-SA"/>
        </w:rPr>
        <w:t xml:space="preserve">address_id </w:t>
      </w:r>
      <w:r>
        <w:rPr>
          <w:rFonts w:eastAsia="Consolas" w:cs="Consolas" w:ascii="Consolas" w:hAnsi="Consolas"/>
          <w:b w:val="false"/>
          <w:bCs w:val="false"/>
          <w:color w:val="859900"/>
          <w:kern w:val="0"/>
          <w:sz w:val="16"/>
          <w:szCs w:val="16"/>
          <w:shd w:fill="FDF6E3" w:val="clear"/>
          <w:lang w:val="en-US" w:eastAsia="zh-CN" w:bidi="ar-SA"/>
        </w:rPr>
        <w:t>SMALLINT</w:t>
      </w:r>
      <w:r>
        <w:rPr>
          <w:rFonts w:eastAsia="Consolas" w:cs="Consolas" w:ascii="Consolas" w:hAnsi="Consolas"/>
          <w:b w:val="false"/>
          <w:bCs w:val="false"/>
          <w:color w:val="657B83"/>
          <w:kern w:val="0"/>
          <w:sz w:val="16"/>
          <w:szCs w:val="16"/>
          <w:shd w:fill="FDF6E3" w:val="clear"/>
          <w:lang w:val="en-US" w:eastAsia="zh-CN" w:bidi="ar-SA"/>
        </w:rPr>
        <w:t xml:space="preserve"> UNSIGNED </w:t>
      </w:r>
      <w:r>
        <w:rPr>
          <w:rFonts w:eastAsia="Consolas" w:cs="Consolas" w:ascii="Consolas" w:hAnsi="Consolas"/>
          <w:b w:val="false"/>
          <w:bCs w:val="false"/>
          <w:color w:val="859900"/>
          <w:kern w:val="0"/>
          <w:sz w:val="16"/>
          <w:szCs w:val="16"/>
          <w:shd w:fill="FDF6E3" w:val="clear"/>
          <w:lang w:val="en-US" w:eastAsia="zh-CN" w:bidi="ar-SA"/>
        </w:rPr>
        <w:t>NOT</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NULL</w:t>
      </w:r>
      <w:r>
        <w:rPr>
          <w:rFonts w:eastAsia="Consolas" w:cs="Consolas" w:ascii="Consolas" w:hAnsi="Consolas"/>
          <w:b w:val="false"/>
          <w:bCs w:val="false"/>
          <w:color w:val="657B83"/>
          <w:kern w:val="0"/>
          <w:sz w:val="16"/>
          <w:szCs w:val="16"/>
          <w:shd w:fill="FDF6E3" w:val="clear"/>
          <w:lang w:val="en-US" w:eastAsia="zh-CN" w:bidi="ar-SA"/>
        </w:rPr>
        <w:t>,</w:t>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val="false"/>
          <w:bCs w:val="false"/>
          <w:color w:val="657B83"/>
          <w:kern w:val="0"/>
          <w:sz w:val="16"/>
          <w:szCs w:val="16"/>
          <w:shd w:fill="FDF6E3" w:val="clear"/>
          <w:lang w:val="en-US" w:eastAsia="zh-CN" w:bidi="ar-SA"/>
        </w:rPr>
        <w:t xml:space="preserve">last_update </w:t>
      </w:r>
      <w:r>
        <w:rPr>
          <w:rFonts w:eastAsia="Consolas" w:cs="Consolas" w:ascii="Consolas" w:hAnsi="Consolas"/>
          <w:b w:val="false"/>
          <w:bCs w:val="false"/>
          <w:color w:val="859900"/>
          <w:kern w:val="0"/>
          <w:sz w:val="16"/>
          <w:szCs w:val="16"/>
          <w:shd w:fill="FDF6E3" w:val="clear"/>
          <w:lang w:val="en-US" w:eastAsia="zh-CN" w:bidi="ar-SA"/>
        </w:rPr>
        <w:t>TIMESTAMP</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NOT</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NULL</w:t>
      </w:r>
      <w:r>
        <w:rPr>
          <w:rFonts w:eastAsia="Consolas" w:cs="Consolas" w:ascii="Consolas" w:hAnsi="Consolas"/>
          <w:b w:val="false"/>
          <w:bCs w:val="false"/>
          <w:color w:val="657B83"/>
          <w:kern w:val="0"/>
          <w:sz w:val="16"/>
          <w:szCs w:val="16"/>
          <w:shd w:fill="FDF6E3" w:val="clear"/>
          <w:lang w:val="en-US" w:eastAsia="zh-CN" w:bidi="ar-SA"/>
        </w:rPr>
        <w:t xml:space="preserve"> DEFAULT </w:t>
      </w:r>
      <w:r>
        <w:rPr>
          <w:rFonts w:eastAsia="Consolas" w:cs="Consolas" w:ascii="Consolas" w:hAnsi="Consolas"/>
          <w:b w:val="false"/>
          <w:bCs w:val="false"/>
          <w:color w:val="268BD2"/>
          <w:kern w:val="0"/>
          <w:sz w:val="16"/>
          <w:szCs w:val="16"/>
          <w:shd w:fill="FDF6E3" w:val="clear"/>
          <w:lang w:val="en-US" w:eastAsia="zh-CN" w:bidi="ar-SA"/>
        </w:rPr>
        <w:t>CURRENT_TIMESTAMP</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ON</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UPDATE</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268BD2"/>
          <w:kern w:val="0"/>
          <w:sz w:val="16"/>
          <w:szCs w:val="16"/>
          <w:shd w:fill="FDF6E3" w:val="clear"/>
          <w:lang w:val="en-US" w:eastAsia="zh-CN" w:bidi="ar-SA"/>
        </w:rPr>
        <w:t>CURRENT_TIMESTAMP</w:t>
      </w:r>
      <w:r>
        <w:rPr>
          <w:rFonts w:eastAsia="Consolas" w:cs="Consolas" w:ascii="Consolas" w:hAnsi="Consolas"/>
          <w:b w:val="false"/>
          <w:bCs w:val="false"/>
          <w:color w:val="657B83"/>
          <w:kern w:val="0"/>
          <w:sz w:val="16"/>
          <w:szCs w:val="16"/>
          <w:shd w:fill="FDF6E3" w:val="clear"/>
          <w:lang w:val="en-US" w:eastAsia="zh-CN" w:bidi="ar-SA"/>
        </w:rPr>
        <w:t>,</w:t>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val="false"/>
          <w:bCs w:val="false"/>
          <w:color w:val="859900"/>
          <w:kern w:val="0"/>
          <w:sz w:val="16"/>
          <w:szCs w:val="16"/>
          <w:shd w:fill="FDF6E3" w:val="clear"/>
          <w:lang w:val="en-US" w:eastAsia="zh-CN" w:bidi="ar-SA"/>
        </w:rPr>
        <w:t>PRIMARY</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KEY</w:t>
      </w:r>
      <w:r>
        <w:rPr>
          <w:rFonts w:eastAsia="Consolas" w:cs="Consolas" w:ascii="Consolas" w:hAnsi="Consolas"/>
          <w:b w:val="false"/>
          <w:bCs w:val="false"/>
          <w:color w:val="657B83"/>
          <w:kern w:val="0"/>
          <w:sz w:val="16"/>
          <w:szCs w:val="16"/>
          <w:shd w:fill="FDF6E3" w:val="clear"/>
          <w:lang w:val="en-US" w:eastAsia="zh-CN" w:bidi="ar-SA"/>
        </w:rPr>
        <w:t xml:space="preserve"> (store_id),</w:t>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val="false"/>
          <w:bCs w:val="false"/>
          <w:color w:val="657B83"/>
          <w:kern w:val="0"/>
          <w:sz w:val="16"/>
          <w:szCs w:val="16"/>
          <w:shd w:fill="FDF6E3" w:val="clear"/>
          <w:lang w:val="en-US" w:eastAsia="zh-CN" w:bidi="ar-SA"/>
        </w:rPr>
        <w:t xml:space="preserve">UNIQUE </w:t>
      </w:r>
      <w:r>
        <w:rPr>
          <w:rFonts w:eastAsia="Consolas" w:cs="Consolas" w:ascii="Consolas" w:hAnsi="Consolas"/>
          <w:b w:val="false"/>
          <w:bCs w:val="false"/>
          <w:color w:val="859900"/>
          <w:kern w:val="0"/>
          <w:sz w:val="16"/>
          <w:szCs w:val="16"/>
          <w:shd w:fill="FDF6E3" w:val="clear"/>
          <w:lang w:val="en-US" w:eastAsia="zh-CN" w:bidi="ar-SA"/>
        </w:rPr>
        <w:t>KEY</w:t>
      </w:r>
      <w:r>
        <w:rPr>
          <w:rFonts w:eastAsia="Consolas" w:cs="Consolas" w:ascii="Consolas" w:hAnsi="Consolas"/>
          <w:b w:val="false"/>
          <w:bCs w:val="false"/>
          <w:color w:val="657B83"/>
          <w:kern w:val="0"/>
          <w:sz w:val="16"/>
          <w:szCs w:val="16"/>
          <w:shd w:fill="FDF6E3" w:val="clear"/>
          <w:lang w:val="en-US" w:eastAsia="zh-CN" w:bidi="ar-SA"/>
        </w:rPr>
        <w:t xml:space="preserve"> idx_unique_manager (manager_staff_id),</w:t>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val="false"/>
          <w:bCs w:val="false"/>
          <w:color w:val="859900"/>
          <w:kern w:val="0"/>
          <w:sz w:val="16"/>
          <w:szCs w:val="16"/>
          <w:shd w:fill="FDF6E3" w:val="clear"/>
          <w:lang w:val="en-US" w:eastAsia="zh-CN" w:bidi="ar-SA"/>
        </w:rPr>
        <w:t>KEY</w:t>
      </w:r>
      <w:r>
        <w:rPr>
          <w:rFonts w:eastAsia="Consolas" w:cs="Consolas" w:ascii="Consolas" w:hAnsi="Consolas"/>
          <w:b w:val="false"/>
          <w:bCs w:val="false"/>
          <w:color w:val="657B83"/>
          <w:kern w:val="0"/>
          <w:sz w:val="16"/>
          <w:szCs w:val="16"/>
          <w:shd w:fill="FDF6E3" w:val="clear"/>
          <w:lang w:val="en-US" w:eastAsia="zh-CN" w:bidi="ar-SA"/>
        </w:rPr>
        <w:t xml:space="preserve"> idx_fk_address_id (address_id),</w:t>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bCs/>
          <w:color w:val="586E75"/>
          <w:kern w:val="0"/>
          <w:sz w:val="16"/>
          <w:szCs w:val="16"/>
          <w:shd w:fill="FDF6E3" w:val="clear"/>
          <w:lang w:val="en-US" w:eastAsia="zh-CN" w:bidi="ar-SA"/>
        </w:rPr>
        <w:t>CONSTRAINT</w:t>
      </w:r>
      <w:r>
        <w:rPr>
          <w:rFonts w:eastAsia="Consolas" w:cs="Consolas" w:ascii="Consolas" w:hAnsi="Consolas"/>
          <w:b w:val="false"/>
          <w:bCs w:val="false"/>
          <w:color w:val="657B83"/>
          <w:kern w:val="0"/>
          <w:sz w:val="16"/>
          <w:szCs w:val="16"/>
          <w:shd w:fill="FDF6E3" w:val="clear"/>
          <w:lang w:val="en-US" w:eastAsia="zh-CN" w:bidi="ar-SA"/>
        </w:rPr>
        <w:t xml:space="preserve"> fk_store_staff </w:t>
      </w:r>
      <w:r>
        <w:rPr>
          <w:rFonts w:eastAsia="Consolas" w:cs="Consolas" w:ascii="Consolas" w:hAnsi="Consolas"/>
          <w:b/>
          <w:bCs/>
          <w:color w:val="586E75"/>
          <w:kern w:val="0"/>
          <w:sz w:val="16"/>
          <w:szCs w:val="16"/>
          <w:shd w:fill="FDF6E3" w:val="clear"/>
          <w:lang w:val="en-US" w:eastAsia="zh-CN" w:bidi="ar-SA"/>
        </w:rPr>
        <w:t>FOREIGN KEY</w:t>
      </w:r>
      <w:r>
        <w:rPr>
          <w:rFonts w:eastAsia="Consolas" w:cs="Consolas" w:ascii="Consolas" w:hAnsi="Consolas"/>
          <w:b w:val="false"/>
          <w:bCs w:val="false"/>
          <w:color w:val="657B83"/>
          <w:kern w:val="0"/>
          <w:sz w:val="16"/>
          <w:szCs w:val="16"/>
          <w:shd w:fill="FDF6E3" w:val="clear"/>
          <w:lang w:val="en-US" w:eastAsia="zh-CN" w:bidi="ar-SA"/>
        </w:rPr>
        <w:t xml:space="preserve"> (manager_staff_id) </w:t>
      </w:r>
      <w:r>
        <w:rPr>
          <w:rFonts w:eastAsia="Consolas" w:cs="Consolas" w:ascii="Consolas" w:hAnsi="Consolas"/>
          <w:b/>
          <w:bCs/>
          <w:color w:val="586E75"/>
          <w:kern w:val="0"/>
          <w:sz w:val="16"/>
          <w:szCs w:val="16"/>
          <w:shd w:fill="FDF6E3" w:val="clear"/>
          <w:lang w:val="en-US" w:eastAsia="zh-CN" w:bidi="ar-SA"/>
        </w:rPr>
        <w:t>REFERENCES</w:t>
      </w:r>
      <w:r>
        <w:rPr>
          <w:rFonts w:eastAsia="Consolas" w:cs="Consolas" w:ascii="Consolas" w:hAnsi="Consolas"/>
          <w:b w:val="false"/>
          <w:bCs w:val="false"/>
          <w:color w:val="657B83"/>
          <w:kern w:val="0"/>
          <w:sz w:val="16"/>
          <w:szCs w:val="16"/>
          <w:shd w:fill="FDF6E3" w:val="clear"/>
          <w:lang w:val="en-US" w:eastAsia="zh-CN" w:bidi="ar-SA"/>
        </w:rPr>
        <w:t xml:space="preserve"> staff (staff_id) </w:t>
      </w:r>
      <w:r>
        <w:rPr>
          <w:rFonts w:eastAsia="Consolas" w:cs="Consolas" w:ascii="Consolas" w:hAnsi="Consolas"/>
          <w:b/>
          <w:bCs/>
          <w:color w:val="586E75"/>
          <w:kern w:val="0"/>
          <w:sz w:val="16"/>
          <w:szCs w:val="16"/>
          <w:shd w:fill="FDF6E3" w:val="clear"/>
          <w:lang w:val="en-US" w:eastAsia="zh-CN" w:bidi="ar-SA"/>
        </w:rPr>
        <w:t>ON DELETE</w:t>
      </w:r>
      <w:r>
        <w:rPr>
          <w:rFonts w:eastAsia="Consolas" w:cs="Consolas" w:ascii="Consolas" w:hAnsi="Consolas"/>
          <w:b w:val="false"/>
          <w:bCs w:val="false"/>
          <w:color w:val="657B83"/>
          <w:kern w:val="0"/>
          <w:sz w:val="16"/>
          <w:szCs w:val="16"/>
          <w:shd w:fill="FDF6E3" w:val="clear"/>
          <w:lang w:val="en-US" w:eastAsia="zh-CN" w:bidi="ar-SA"/>
        </w:rPr>
        <w:t xml:space="preserve"> RESTRICT </w:t>
      </w:r>
      <w:r>
        <w:rPr>
          <w:rFonts w:eastAsia="Consolas" w:cs="Consolas" w:ascii="Consolas" w:hAnsi="Consolas"/>
          <w:b w:val="false"/>
          <w:bCs w:val="false"/>
          <w:color w:val="859900"/>
          <w:kern w:val="0"/>
          <w:sz w:val="16"/>
          <w:szCs w:val="16"/>
          <w:shd w:fill="FDF6E3" w:val="clear"/>
          <w:lang w:val="en-US" w:eastAsia="zh-CN" w:bidi="ar-SA"/>
        </w:rPr>
        <w:t>ON</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UPDATE</w:t>
      </w:r>
      <w:r>
        <w:rPr>
          <w:rFonts w:eastAsia="Consolas" w:cs="Consolas" w:ascii="Consolas" w:hAnsi="Consolas"/>
          <w:b w:val="false"/>
          <w:bCs w:val="false"/>
          <w:color w:val="657B83"/>
          <w:kern w:val="0"/>
          <w:sz w:val="16"/>
          <w:szCs w:val="16"/>
          <w:shd w:fill="FDF6E3" w:val="clear"/>
          <w:lang w:val="en-US" w:eastAsia="zh-CN" w:bidi="ar-SA"/>
        </w:rPr>
        <w:t xml:space="preserve"> CASCADE,</w:t>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bCs/>
          <w:color w:val="586E75"/>
          <w:kern w:val="0"/>
          <w:sz w:val="16"/>
          <w:szCs w:val="16"/>
          <w:shd w:fill="FDF6E3" w:val="clear"/>
          <w:lang w:val="en-US" w:eastAsia="zh-CN" w:bidi="ar-SA"/>
        </w:rPr>
        <w:t>CONSTRAINT</w:t>
      </w:r>
      <w:r>
        <w:rPr>
          <w:rFonts w:eastAsia="Consolas" w:cs="Consolas" w:ascii="Consolas" w:hAnsi="Consolas"/>
          <w:b w:val="false"/>
          <w:bCs w:val="false"/>
          <w:color w:val="657B83"/>
          <w:kern w:val="0"/>
          <w:sz w:val="16"/>
          <w:szCs w:val="16"/>
          <w:shd w:fill="FDF6E3" w:val="clear"/>
          <w:lang w:val="en-US" w:eastAsia="zh-CN" w:bidi="ar-SA"/>
        </w:rPr>
        <w:t xml:space="preserve"> fk_store_address </w:t>
      </w:r>
      <w:r>
        <w:rPr>
          <w:rFonts w:eastAsia="Consolas" w:cs="Consolas" w:ascii="Consolas" w:hAnsi="Consolas"/>
          <w:b/>
          <w:bCs/>
          <w:color w:val="586E75"/>
          <w:kern w:val="0"/>
          <w:sz w:val="16"/>
          <w:szCs w:val="16"/>
          <w:shd w:fill="FDF6E3" w:val="clear"/>
          <w:lang w:val="en-US" w:eastAsia="zh-CN" w:bidi="ar-SA"/>
        </w:rPr>
        <w:t>FOREIGN KEY</w:t>
      </w:r>
      <w:r>
        <w:rPr>
          <w:rFonts w:eastAsia="Consolas" w:cs="Consolas" w:ascii="Consolas" w:hAnsi="Consolas"/>
          <w:b w:val="false"/>
          <w:bCs w:val="false"/>
          <w:color w:val="657B83"/>
          <w:kern w:val="0"/>
          <w:sz w:val="16"/>
          <w:szCs w:val="16"/>
          <w:shd w:fill="FDF6E3" w:val="clear"/>
          <w:lang w:val="en-US" w:eastAsia="zh-CN" w:bidi="ar-SA"/>
        </w:rPr>
        <w:t xml:space="preserve"> (address_id) </w:t>
      </w:r>
      <w:r>
        <w:rPr>
          <w:rFonts w:eastAsia="Consolas" w:cs="Consolas" w:ascii="Consolas" w:hAnsi="Consolas"/>
          <w:b/>
          <w:bCs/>
          <w:color w:val="586E75"/>
          <w:kern w:val="0"/>
          <w:sz w:val="16"/>
          <w:szCs w:val="16"/>
          <w:shd w:fill="FDF6E3" w:val="clear"/>
          <w:lang w:val="en-US" w:eastAsia="zh-CN" w:bidi="ar-SA"/>
        </w:rPr>
        <w:t>REFERENCES</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address</w:t>
      </w:r>
      <w:r>
        <w:rPr>
          <w:rFonts w:eastAsia="Consolas" w:cs="Consolas" w:ascii="Consolas" w:hAnsi="Consolas"/>
          <w:b w:val="false"/>
          <w:bCs w:val="false"/>
          <w:color w:val="657B83"/>
          <w:kern w:val="0"/>
          <w:sz w:val="16"/>
          <w:szCs w:val="16"/>
          <w:shd w:fill="FDF6E3" w:val="clear"/>
          <w:lang w:val="en-US" w:eastAsia="zh-CN" w:bidi="ar-SA"/>
        </w:rPr>
        <w:t xml:space="preserve"> (address_id) </w:t>
      </w:r>
      <w:r>
        <w:rPr>
          <w:rFonts w:eastAsia="Consolas" w:cs="Consolas" w:ascii="Consolas" w:hAnsi="Consolas"/>
          <w:b/>
          <w:bCs/>
          <w:color w:val="586E75"/>
          <w:kern w:val="0"/>
          <w:sz w:val="16"/>
          <w:szCs w:val="16"/>
          <w:shd w:fill="FDF6E3" w:val="clear"/>
          <w:lang w:val="en-US" w:eastAsia="zh-CN" w:bidi="ar-SA"/>
        </w:rPr>
        <w:t>ON DELETE</w:t>
      </w:r>
      <w:r>
        <w:rPr>
          <w:rFonts w:eastAsia="Consolas" w:cs="Consolas" w:ascii="Consolas" w:hAnsi="Consolas"/>
          <w:b w:val="false"/>
          <w:bCs w:val="false"/>
          <w:color w:val="657B83"/>
          <w:kern w:val="0"/>
          <w:sz w:val="16"/>
          <w:szCs w:val="16"/>
          <w:shd w:fill="FDF6E3" w:val="clear"/>
          <w:lang w:val="en-US" w:eastAsia="zh-CN" w:bidi="ar-SA"/>
        </w:rPr>
        <w:t xml:space="preserve"> RESTRICT </w:t>
      </w:r>
      <w:r>
        <w:rPr>
          <w:rFonts w:eastAsia="Consolas" w:cs="Consolas" w:ascii="Consolas" w:hAnsi="Consolas"/>
          <w:b w:val="false"/>
          <w:bCs w:val="false"/>
          <w:color w:val="859900"/>
          <w:kern w:val="0"/>
          <w:sz w:val="16"/>
          <w:szCs w:val="16"/>
          <w:shd w:fill="FDF6E3" w:val="clear"/>
          <w:lang w:val="en-US" w:eastAsia="zh-CN" w:bidi="ar-SA"/>
        </w:rPr>
        <w:t>ON</w:t>
      </w:r>
      <w:r>
        <w:rPr>
          <w:rFonts w:eastAsia="Consolas" w:cs="Consolas" w:ascii="Consolas" w:hAnsi="Consolas"/>
          <w:b w:val="false"/>
          <w:bCs w:val="false"/>
          <w:color w:val="657B83"/>
          <w:kern w:val="0"/>
          <w:sz w:val="16"/>
          <w:szCs w:val="16"/>
          <w:shd w:fill="FDF6E3" w:val="clear"/>
          <w:lang w:val="en-US" w:eastAsia="zh-CN" w:bidi="ar-SA"/>
        </w:rPr>
        <w:t xml:space="preserve"> </w:t>
      </w:r>
      <w:r>
        <w:rPr>
          <w:rFonts w:eastAsia="Consolas" w:cs="Consolas" w:ascii="Consolas" w:hAnsi="Consolas"/>
          <w:b w:val="false"/>
          <w:bCs w:val="false"/>
          <w:color w:val="859900"/>
          <w:kern w:val="0"/>
          <w:sz w:val="16"/>
          <w:szCs w:val="16"/>
          <w:shd w:fill="FDF6E3" w:val="clear"/>
          <w:lang w:val="en-US" w:eastAsia="zh-CN" w:bidi="ar-SA"/>
        </w:rPr>
        <w:t>UPDATE</w:t>
      </w:r>
      <w:r>
        <w:rPr>
          <w:rFonts w:eastAsia="Consolas" w:cs="Consolas" w:ascii="Consolas" w:hAnsi="Consolas"/>
          <w:b w:val="false"/>
          <w:bCs w:val="false"/>
          <w:color w:val="657B83"/>
          <w:kern w:val="0"/>
          <w:sz w:val="16"/>
          <w:szCs w:val="16"/>
          <w:shd w:fill="FDF6E3" w:val="clear"/>
          <w:lang w:val="en-US" w:eastAsia="zh-CN" w:bidi="ar-SA"/>
        </w:rPr>
        <w:t xml:space="preserve"> CASCADE</w:t>
      </w:r>
    </w:p>
    <w:p>
      <w:pPr>
        <w:pStyle w:val="Normal"/>
        <w:keepNext w:val="false"/>
        <w:keepLines w:val="false"/>
        <w:widowControl/>
        <w:shd w:val="clear" w:fill="FDF6E3"/>
        <w:spacing w:lineRule="atLeast" w:line="228"/>
        <w:jc w:val="left"/>
        <w:rPr>
          <w:rFonts w:ascii="Consolas" w:hAnsi="Consolas" w:eastAsia="Consolas" w:cs="Consolas"/>
          <w:b w:val="false"/>
          <w:b w:val="false"/>
          <w:bCs w:val="false"/>
          <w:color w:val="657B83"/>
          <w:sz w:val="16"/>
          <w:szCs w:val="16"/>
        </w:rPr>
      </w:pPr>
      <w:r>
        <w:rPr>
          <w:rFonts w:eastAsia="Consolas" w:cs="Consolas" w:ascii="Consolas" w:hAnsi="Consolas"/>
          <w:b w:val="false"/>
          <w:bCs w:val="false"/>
          <w:color w:val="657B83"/>
          <w:kern w:val="0"/>
          <w:sz w:val="16"/>
          <w:szCs w:val="16"/>
          <w:shd w:fill="FDF6E3" w:val="clear"/>
          <w:lang w:val="en-US" w:eastAsia="zh-CN" w:bidi="ar-SA"/>
        </w:rPr>
        <w:t>) ENGINE</w:t>
      </w:r>
      <w:r>
        <w:rPr>
          <w:rFonts w:eastAsia="Consolas" w:cs="Consolas" w:ascii="Consolas" w:hAnsi="Consolas"/>
          <w:b w:val="false"/>
          <w:bCs w:val="false"/>
          <w:color w:val="859900"/>
          <w:kern w:val="0"/>
          <w:sz w:val="16"/>
          <w:szCs w:val="16"/>
          <w:shd w:fill="FDF6E3" w:val="clear"/>
          <w:lang w:val="en-US" w:eastAsia="zh-CN" w:bidi="ar-SA"/>
        </w:rPr>
        <w:t>=</w:t>
      </w:r>
      <w:r>
        <w:rPr>
          <w:rFonts w:eastAsia="Consolas" w:cs="Consolas" w:ascii="Consolas" w:hAnsi="Consolas"/>
          <w:b w:val="false"/>
          <w:bCs w:val="false"/>
          <w:color w:val="657B83"/>
          <w:kern w:val="0"/>
          <w:sz w:val="16"/>
          <w:szCs w:val="16"/>
          <w:shd w:fill="FDF6E3" w:val="clear"/>
          <w:lang w:val="en-US" w:eastAsia="zh-CN" w:bidi="ar-SA"/>
        </w:rPr>
        <w:t>InnoDB DEFAULT CHARSET</w:t>
      </w:r>
      <w:r>
        <w:rPr>
          <w:rFonts w:eastAsia="Consolas" w:cs="Consolas" w:ascii="Consolas" w:hAnsi="Consolas"/>
          <w:b w:val="false"/>
          <w:bCs w:val="false"/>
          <w:color w:val="859900"/>
          <w:kern w:val="0"/>
          <w:sz w:val="16"/>
          <w:szCs w:val="16"/>
          <w:shd w:fill="FDF6E3" w:val="clear"/>
          <w:lang w:val="en-US" w:eastAsia="zh-CN" w:bidi="ar-SA"/>
        </w:rPr>
        <w:t>=</w:t>
      </w:r>
      <w:r>
        <w:rPr>
          <w:rFonts w:eastAsia="Consolas" w:cs="Consolas" w:ascii="Consolas" w:hAnsi="Consolas"/>
          <w:b w:val="false"/>
          <w:bCs w:val="false"/>
          <w:color w:val="657B83"/>
          <w:kern w:val="0"/>
          <w:sz w:val="16"/>
          <w:szCs w:val="16"/>
          <w:shd w:fill="FDF6E3" w:val="clear"/>
          <w:lang w:val="en-US" w:eastAsia="zh-CN" w:bidi="ar-SA"/>
        </w:rPr>
        <w:t>utf8mb4;</w:t>
      </w:r>
    </w:p>
    <w:p>
      <w:pPr>
        <w:pStyle w:val="ListParagraph"/>
        <w:widowControl w:val="false"/>
        <w:numPr>
          <w:ilvl w:val="0"/>
          <w:numId w:val="0"/>
        </w:numPr>
        <w:ind w:left="0" w:hanging="0"/>
        <w:jc w:val="both"/>
        <w:rPr/>
      </w:pPr>
      <w:r>
        <w:rPr/>
      </w:r>
    </w:p>
    <w:tbl>
      <w:tblPr>
        <w:tblStyle w:val="6"/>
        <w:tblW w:w="8103" w:type="dxa"/>
        <w:jc w:val="left"/>
        <w:tblInd w:w="420" w:type="dxa"/>
        <w:tblLayout w:type="fixed"/>
        <w:tblCellMar>
          <w:top w:w="0" w:type="dxa"/>
          <w:left w:w="108" w:type="dxa"/>
          <w:bottom w:w="0" w:type="dxa"/>
          <w:right w:w="108" w:type="dxa"/>
        </w:tblCellMar>
      </w:tblPr>
      <w:tblGrid>
        <w:gridCol w:w="2665"/>
        <w:gridCol w:w="5437"/>
      </w:tblGrid>
      <w:tr>
        <w:trPr/>
        <w:tc>
          <w:tcPr>
            <w:tcW w:w="2665"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rPr>
            </w:pPr>
            <w:r>
              <w:rPr>
                <w:rFonts w:eastAsia="等线"/>
              </w:rPr>
              <w:t>约束类型</w:t>
            </w:r>
          </w:p>
        </w:tc>
        <w:tc>
          <w:tcPr>
            <w:tcW w:w="5437"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rPr>
            </w:pPr>
            <w:r>
              <w:rPr>
                <w:rFonts w:eastAsia="等线"/>
              </w:rPr>
              <w:t>功能</w:t>
            </w:r>
          </w:p>
        </w:tc>
      </w:tr>
      <w:tr>
        <w:trPr/>
        <w:tc>
          <w:tcPr>
            <w:tcW w:w="2665"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lang w:eastAsia="zh-CN"/>
              </w:rPr>
            </w:pPr>
            <w:r>
              <w:rPr>
                <w:rFonts w:eastAsia="等线"/>
                <w:lang w:eastAsia="zh-CN"/>
              </w:rPr>
              <w:t xml:space="preserve">主键 </w:t>
            </w:r>
            <w:r>
              <w:rPr>
                <w:rFonts w:eastAsia="等线"/>
                <w:lang w:eastAsia="zh-CN"/>
              </w:rPr>
              <w:t>PRIMARY KEY</w:t>
            </w:r>
          </w:p>
        </w:tc>
        <w:tc>
          <w:tcPr>
            <w:tcW w:w="5437"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lang w:eastAsia="zh-CN"/>
              </w:rPr>
            </w:pPr>
            <w:r>
              <w:rPr>
                <w:rFonts w:eastAsia="等线"/>
                <w:lang w:eastAsia="zh-CN"/>
              </w:rPr>
              <w:t>将当前键设定为主键</w:t>
            </w:r>
          </w:p>
        </w:tc>
      </w:tr>
      <w:tr>
        <w:trPr/>
        <w:tc>
          <w:tcPr>
            <w:tcW w:w="2665"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lang w:eastAsia="zh-CN"/>
              </w:rPr>
            </w:pPr>
            <w:r>
              <w:rPr>
                <w:rFonts w:eastAsia="等线"/>
                <w:lang w:eastAsia="zh-CN"/>
              </w:rPr>
              <w:t xml:space="preserve">非空键 </w:t>
            </w:r>
            <w:r>
              <w:rPr>
                <w:rFonts w:eastAsia="等线"/>
                <w:lang w:eastAsia="zh-CN"/>
              </w:rPr>
              <w:t>NOT NULL</w:t>
            </w:r>
          </w:p>
        </w:tc>
        <w:tc>
          <w:tcPr>
            <w:tcW w:w="5437"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lang w:eastAsia="zh-CN"/>
              </w:rPr>
            </w:pPr>
            <w:r>
              <w:rPr>
                <w:rFonts w:eastAsia="等线"/>
                <w:lang w:eastAsia="zh-CN"/>
              </w:rPr>
              <w:t xml:space="preserve">当前键值不能设置为 </w:t>
            </w:r>
            <w:r>
              <w:rPr>
                <w:rFonts w:eastAsia="等线"/>
                <w:lang w:eastAsia="zh-CN"/>
              </w:rPr>
              <w:t>NULL</w:t>
            </w:r>
          </w:p>
        </w:tc>
      </w:tr>
      <w:tr>
        <w:trPr/>
        <w:tc>
          <w:tcPr>
            <w:tcW w:w="2665"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lang w:eastAsia="zh-CN"/>
              </w:rPr>
            </w:pPr>
            <w:r>
              <w:rPr>
                <w:rFonts w:eastAsia="等线"/>
                <w:lang w:eastAsia="zh-CN"/>
              </w:rPr>
              <w:t xml:space="preserve">唯一值 </w:t>
            </w:r>
            <w:r>
              <w:rPr>
                <w:rFonts w:eastAsia="等线"/>
                <w:lang w:eastAsia="zh-CN"/>
              </w:rPr>
              <w:t>UNIQUE</w:t>
            </w:r>
          </w:p>
        </w:tc>
        <w:tc>
          <w:tcPr>
            <w:tcW w:w="5437"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widowControl w:val="false"/>
              <w:spacing w:before="0" w:after="0"/>
              <w:ind w:hanging="0"/>
              <w:rPr>
                <w:rFonts w:eastAsia="等线"/>
                <w:lang w:eastAsia="zh-CN"/>
              </w:rPr>
            </w:pPr>
            <w:r>
              <w:rPr>
                <w:rFonts w:eastAsia="等线"/>
                <w:lang w:eastAsia="zh-CN"/>
              </w:rPr>
              <w:t>当前列的当前值在本表中只能出现一次</w:t>
            </w:r>
          </w:p>
        </w:tc>
      </w:tr>
    </w:tbl>
    <w:p>
      <w:pPr>
        <w:pStyle w:val="ListParagraph"/>
        <w:numPr>
          <w:ilvl w:val="0"/>
          <w:numId w:val="5"/>
        </w:numPr>
        <w:rPr/>
      </w:pPr>
      <w:r>
        <w:rPr/>
        <w:t>图中第</w:t>
      </w:r>
      <w:r>
        <w:rPr/>
        <w:t>343</w:t>
      </w:r>
      <w:r>
        <w:rPr/>
        <w:t>行的</w:t>
      </w:r>
      <w:r>
        <w:rPr/>
        <w:t>ON DELETE RESTRICT</w:t>
      </w:r>
      <w:r>
        <w:rPr/>
        <w:t>和</w:t>
      </w:r>
      <w:r>
        <w:rPr/>
        <w:t>ON UPDATE CASCADE</w:t>
      </w:r>
      <w:r>
        <w:rPr/>
        <w:t>是什么意思？</w:t>
      </w:r>
    </w:p>
    <w:p>
      <w:pPr>
        <w:pStyle w:val="ListParagraph"/>
        <w:numPr>
          <w:ilvl w:val="0"/>
          <w:numId w:val="0"/>
        </w:numPr>
        <w:ind w:left="0" w:hanging="0"/>
        <w:rPr>
          <w:lang w:eastAsia="zh-CN"/>
        </w:rPr>
      </w:pPr>
      <w:r>
        <w:rPr/>
        <w:t>ON DELETE RESTRICT</w:t>
      </w:r>
      <w:r>
        <w:rPr>
          <w:lang w:eastAsia="zh-CN"/>
        </w:rPr>
        <w:t>：</w:t>
      </w:r>
    </w:p>
    <w:p>
      <w:pPr>
        <w:pStyle w:val="ListParagraph"/>
        <w:numPr>
          <w:ilvl w:val="0"/>
          <w:numId w:val="6"/>
        </w:numPr>
        <w:rPr>
          <w:lang w:val="en-US" w:eastAsia="zh-CN"/>
        </w:rPr>
      </w:pPr>
      <w:r>
        <w:rPr/>
        <w:t>ON DELETE</w:t>
      </w:r>
      <w:r>
        <w:rPr>
          <w:lang w:eastAsia="zh-CN"/>
        </w:rPr>
        <w:t>：在删除时执行操作</w:t>
      </w:r>
    </w:p>
    <w:p>
      <w:pPr>
        <w:pStyle w:val="ListParagraph"/>
        <w:numPr>
          <w:ilvl w:val="0"/>
          <w:numId w:val="6"/>
        </w:numPr>
        <w:rPr>
          <w:lang w:val="en-US" w:eastAsia="zh-CN"/>
        </w:rPr>
      </w:pPr>
      <w:r>
        <w:rPr/>
        <w:t>RESTRICT</w:t>
      </w:r>
      <w:r>
        <w:rPr>
          <w:lang w:eastAsia="zh-CN"/>
        </w:rPr>
        <w:t>：在父表中删除记录的时候，首先检查该记录是否有对应外键，如果有则拒绝删除</w:t>
      </w:r>
    </w:p>
    <w:p>
      <w:pPr>
        <w:pStyle w:val="ListParagraph"/>
        <w:numPr>
          <w:ilvl w:val="0"/>
          <w:numId w:val="0"/>
        </w:numPr>
        <w:ind w:left="0" w:hanging="0"/>
        <w:rPr>
          <w:lang w:eastAsia="zh-CN"/>
        </w:rPr>
      </w:pPr>
      <w:r>
        <w:rPr/>
        <w:t>ON UPDATE CASCADE</w:t>
      </w:r>
      <w:r>
        <w:rPr>
          <w:lang w:eastAsia="zh-CN"/>
        </w:rPr>
        <w:t>：</w:t>
      </w:r>
    </w:p>
    <w:p>
      <w:pPr>
        <w:pStyle w:val="ListParagraph"/>
        <w:numPr>
          <w:ilvl w:val="0"/>
          <w:numId w:val="7"/>
        </w:numPr>
        <w:rPr>
          <w:lang w:val="en-US" w:eastAsia="zh-CN"/>
        </w:rPr>
      </w:pPr>
      <w:r>
        <w:rPr/>
        <w:t>ON UPDATE</w:t>
      </w:r>
      <w:r>
        <w:rPr>
          <w:lang w:eastAsia="zh-CN"/>
        </w:rPr>
        <w:t>：在更新时执行操作</w:t>
      </w:r>
    </w:p>
    <w:p>
      <w:pPr>
        <w:pStyle w:val="ListParagraph"/>
        <w:numPr>
          <w:ilvl w:val="0"/>
          <w:numId w:val="7"/>
        </w:numPr>
        <w:rPr>
          <w:lang w:val="en-US" w:eastAsia="zh-CN"/>
        </w:rPr>
      </w:pPr>
      <w:r>
        <w:rPr/>
        <w:t>CASCADE</w:t>
      </w:r>
      <w:r>
        <w:rPr>
          <w:lang w:eastAsia="zh-CN"/>
        </w:rPr>
        <w:t>：当在父表中更新对应记录的时候，首先检查该记录是否有对应的外键，如果有则同时更新外键在字表中的记录</w:t>
      </w:r>
    </w:p>
    <w:p>
      <w:pPr>
        <w:pStyle w:val="Normal"/>
        <w:rPr/>
      </w:pPr>
      <w:r>
        <w:rPr/>
      </w:r>
    </w:p>
    <w:p>
      <w:pPr>
        <w:pStyle w:val="2"/>
        <w:numPr>
          <w:ilvl w:val="0"/>
          <w:numId w:val="1"/>
        </w:numPr>
        <w:tabs>
          <w:tab w:val="clear" w:pos="420"/>
          <w:tab w:val="left" w:pos="1440" w:leader="none"/>
        </w:tabs>
        <w:rPr/>
      </w:pPr>
      <w:bookmarkStart w:id="3" w:name="_Toc78536593"/>
      <w:r>
        <w:rPr/>
        <w:t>创建新用户并分配权限</w:t>
      </w:r>
    </w:p>
    <w:p>
      <w:pPr>
        <w:pStyle w:val="Normal"/>
        <w:rPr>
          <w:color w:val="FF0000"/>
        </w:rPr>
      </w:pPr>
      <w:r>
        <w:rPr>
          <w:color w:val="FF0000"/>
        </w:rPr>
        <w:t>（截图语句和执行结果）</w:t>
      </w:r>
    </w:p>
    <w:p>
      <w:pPr>
        <w:pStyle w:val="Normal"/>
        <w:numPr>
          <w:ilvl w:val="0"/>
          <w:numId w:val="8"/>
        </w:numPr>
        <w:rPr/>
      </w:pPr>
      <w:r>
        <w:rPr/>
        <w:t>执行命令新建</w:t>
      </w:r>
      <w:r>
        <w:rPr/>
        <w:t>sakila_user</w:t>
      </w:r>
      <w:r>
        <w:rPr/>
        <w:t>用户（密码</w:t>
      </w:r>
      <w:r>
        <w:rPr/>
        <w:t>123456</w:t>
      </w:r>
      <w:r>
        <w:rPr/>
        <w:t>）；</w:t>
      </w:r>
    </w:p>
    <w:p>
      <w:pPr>
        <w:pStyle w:val="Normal"/>
        <w:rPr>
          <w:lang w:eastAsia="zh-CN"/>
        </w:rPr>
      </w:pPr>
      <w:r>
        <w:rPr>
          <w:lang w:eastAsia="zh-CN"/>
        </w:rPr>
        <w:t>查看当前用户：</w:t>
      </w:r>
    </w:p>
    <w:p>
      <w:pPr>
        <w:pStyle w:val="Normal"/>
        <w:rPr/>
      </w:pPr>
      <w:r>
        <w:rPr/>
        <w:drawing>
          <wp:inline distT="0" distB="0" distL="0" distR="0">
            <wp:extent cx="5105400" cy="300990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4"/>
                    <a:stretch>
                      <a:fillRect/>
                    </a:stretch>
                  </pic:blipFill>
                  <pic:spPr bwMode="auto">
                    <a:xfrm>
                      <a:off x="0" y="0"/>
                      <a:ext cx="5105400" cy="3009900"/>
                    </a:xfrm>
                    <a:prstGeom prst="rect">
                      <a:avLst/>
                    </a:prstGeom>
                  </pic:spPr>
                </pic:pic>
              </a:graphicData>
            </a:graphic>
          </wp:inline>
        </w:drawing>
      </w:r>
    </w:p>
    <w:p>
      <w:pPr>
        <w:pStyle w:val="Normal"/>
        <w:rPr>
          <w:lang w:eastAsia="zh-CN"/>
        </w:rPr>
      </w:pPr>
      <w:r>
        <w:rPr>
          <w:lang w:eastAsia="zh-CN"/>
        </w:rPr>
        <w:t>创建新用户：</w:t>
      </w:r>
    </w:p>
    <w:p>
      <w:pPr>
        <w:pStyle w:val="Normal"/>
        <w:rPr>
          <w:lang w:eastAsia="zh-CN"/>
        </w:rPr>
      </w:pPr>
      <w:r>
        <w:rPr/>
        <w:drawing>
          <wp:inline distT="0" distB="0" distL="0" distR="0">
            <wp:extent cx="5269230" cy="2407285"/>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5"/>
                    <a:stretch>
                      <a:fillRect/>
                    </a:stretch>
                  </pic:blipFill>
                  <pic:spPr bwMode="auto">
                    <a:xfrm>
                      <a:off x="0" y="0"/>
                      <a:ext cx="5269230" cy="2407285"/>
                    </a:xfrm>
                    <a:prstGeom prst="rect">
                      <a:avLst/>
                    </a:prstGeom>
                  </pic:spPr>
                </pic:pic>
              </a:graphicData>
            </a:graphic>
          </wp:inline>
        </w:drawing>
      </w:r>
    </w:p>
    <w:p>
      <w:pPr>
        <w:pStyle w:val="Normal"/>
        <w:rPr/>
      </w:pPr>
      <w:r>
        <w:rPr/>
      </w:r>
    </w:p>
    <w:p>
      <w:pPr>
        <w:pStyle w:val="Normal"/>
        <w:rPr/>
      </w:pPr>
      <w:r>
        <w:rPr/>
      </w:r>
    </w:p>
    <w:p>
      <w:pPr>
        <w:pStyle w:val="Normal"/>
        <w:numPr>
          <w:ilvl w:val="0"/>
          <w:numId w:val="8"/>
        </w:numPr>
        <w:rPr/>
      </w:pPr>
      <w:r>
        <w:rPr/>
        <w:t>执行命令查看当前已有用户；</w:t>
      </w:r>
    </w:p>
    <w:p>
      <w:pPr>
        <w:pStyle w:val="Normal"/>
        <w:ind w:left="845" w:hanging="0"/>
        <w:rPr/>
      </w:pPr>
      <w:r>
        <w:rPr/>
        <w:drawing>
          <wp:inline distT="0" distB="0" distL="0" distR="0">
            <wp:extent cx="5269230" cy="240728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6"/>
                    <a:stretch>
                      <a:fillRect/>
                    </a:stretch>
                  </pic:blipFill>
                  <pic:spPr bwMode="auto">
                    <a:xfrm>
                      <a:off x="0" y="0"/>
                      <a:ext cx="5269230" cy="2407285"/>
                    </a:xfrm>
                    <a:prstGeom prst="rect">
                      <a:avLst/>
                    </a:prstGeom>
                  </pic:spPr>
                </pic:pic>
              </a:graphicData>
            </a:graphic>
          </wp:inline>
        </w:drawing>
      </w:r>
    </w:p>
    <w:p>
      <w:pPr>
        <w:pStyle w:val="Normal"/>
        <w:ind w:left="845" w:hanging="0"/>
        <w:rPr/>
      </w:pPr>
      <w:r>
        <w:rPr/>
      </w:r>
    </w:p>
    <w:p>
      <w:pPr>
        <w:pStyle w:val="Normal"/>
        <w:ind w:left="845" w:hanging="0"/>
        <w:rPr/>
      </w:pPr>
      <w:r>
        <w:rPr/>
      </w:r>
    </w:p>
    <w:p>
      <w:pPr>
        <w:pStyle w:val="ListParagraph"/>
        <w:widowControl/>
        <w:numPr>
          <w:ilvl w:val="0"/>
          <w:numId w:val="8"/>
        </w:numPr>
        <w:jc w:val="left"/>
        <w:rPr/>
      </w:pPr>
      <w:r>
        <w:rPr/>
        <w:t>执行命令把</w:t>
      </w:r>
      <w:r>
        <w:rPr/>
        <w:t>sakila</w:t>
      </w:r>
      <w:r>
        <w:rPr/>
        <w:t>数据库的访问权限赋予</w:t>
      </w:r>
      <w:r>
        <w:rPr/>
        <w:t>sakila_user</w:t>
      </w:r>
      <w:r>
        <w:rPr/>
        <w:t>用户；</w:t>
      </w:r>
    </w:p>
    <w:p>
      <w:pPr>
        <w:pStyle w:val="ListParagraph"/>
        <w:widowControl/>
        <w:ind w:left="845" w:hanging="0"/>
        <w:jc w:val="left"/>
        <w:rPr/>
      </w:pPr>
      <w:r>
        <w:rPr/>
        <w:drawing>
          <wp:inline distT="0" distB="0" distL="0" distR="0">
            <wp:extent cx="5271770" cy="180403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17"/>
                    <a:stretch>
                      <a:fillRect/>
                    </a:stretch>
                  </pic:blipFill>
                  <pic:spPr bwMode="auto">
                    <a:xfrm>
                      <a:off x="0" y="0"/>
                      <a:ext cx="5271770" cy="1804035"/>
                    </a:xfrm>
                    <a:prstGeom prst="rect">
                      <a:avLst/>
                    </a:prstGeom>
                  </pic:spPr>
                </pic:pic>
              </a:graphicData>
            </a:graphic>
          </wp:inline>
        </w:drawing>
      </w:r>
    </w:p>
    <w:p>
      <w:pPr>
        <w:pStyle w:val="ListParagraph"/>
        <w:widowControl/>
        <w:ind w:left="845" w:hanging="0"/>
        <w:jc w:val="left"/>
        <w:rPr/>
      </w:pPr>
      <w:r>
        <w:rPr/>
        <w:drawing>
          <wp:inline distT="0" distB="0" distL="0" distR="0">
            <wp:extent cx="5273675" cy="733425"/>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18"/>
                    <a:stretch>
                      <a:fillRect/>
                    </a:stretch>
                  </pic:blipFill>
                  <pic:spPr bwMode="auto">
                    <a:xfrm>
                      <a:off x="0" y="0"/>
                      <a:ext cx="5273675" cy="733425"/>
                    </a:xfrm>
                    <a:prstGeom prst="rect">
                      <a:avLst/>
                    </a:prstGeom>
                  </pic:spPr>
                </pic:pic>
              </a:graphicData>
            </a:graphic>
          </wp:inline>
        </w:drawing>
      </w:r>
    </w:p>
    <w:p>
      <w:pPr>
        <w:pStyle w:val="ListParagraph"/>
        <w:widowControl/>
        <w:ind w:left="845" w:hanging="0"/>
        <w:jc w:val="left"/>
        <w:rPr/>
      </w:pPr>
      <w:r>
        <w:rPr/>
      </w:r>
    </w:p>
    <w:p>
      <w:pPr>
        <w:pStyle w:val="Normal"/>
        <w:numPr>
          <w:ilvl w:val="0"/>
          <w:numId w:val="8"/>
        </w:numPr>
        <w:rPr/>
      </w:pPr>
      <w:r>
        <w:rPr/>
        <w:t>切换到</w:t>
      </w:r>
      <w:r>
        <w:rPr/>
        <w:t>sakila_user</w:t>
      </w:r>
      <w:r>
        <w:rPr/>
        <w:t>用户，执行</w:t>
      </w:r>
      <w:r>
        <w:rPr>
          <w:highlight w:val="lightGray"/>
        </w:rPr>
        <w:t>select * from film</w:t>
      </w:r>
      <w:r>
        <w:rPr/>
        <w:t>操作。</w:t>
      </w:r>
    </w:p>
    <w:p>
      <w:pPr>
        <w:pStyle w:val="Normal"/>
        <w:rPr/>
      </w:pPr>
      <w:r>
        <w:rPr/>
      </w:r>
    </w:p>
    <w:p>
      <w:pPr>
        <w:pStyle w:val="Normal"/>
        <w:rPr>
          <w:color w:val="FF0000"/>
        </w:rPr>
      </w:pPr>
      <w:r>
        <w:rPr/>
        <w:drawing>
          <wp:inline distT="0" distB="0" distL="0" distR="0">
            <wp:extent cx="5274310" cy="1577975"/>
            <wp:effectExtent l="0" t="0" r="0" b="0"/>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19"/>
                    <a:stretch>
                      <a:fillRect/>
                    </a:stretch>
                  </pic:blipFill>
                  <pic:spPr bwMode="auto">
                    <a:xfrm>
                      <a:off x="0" y="0"/>
                      <a:ext cx="5274310" cy="1577975"/>
                    </a:xfrm>
                    <a:prstGeom prst="rect">
                      <a:avLst/>
                    </a:prstGeom>
                  </pic:spPr>
                </pic:pic>
              </a:graphicData>
            </a:graphic>
          </wp:inline>
        </w:drawing>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2"/>
        <w:numPr>
          <w:ilvl w:val="0"/>
          <w:numId w:val="1"/>
        </w:numPr>
        <w:tabs>
          <w:tab w:val="clear" w:pos="420"/>
          <w:tab w:val="left" w:pos="1440" w:leader="none"/>
        </w:tabs>
        <w:rPr/>
      </w:pPr>
      <w:bookmarkStart w:id="4" w:name="_Toc78536593"/>
      <w:r>
        <w:rPr/>
        <w:t>设计并实现</w:t>
      </w:r>
      <w:bookmarkEnd w:id="4"/>
    </w:p>
    <w:p>
      <w:pPr>
        <w:pStyle w:val="Normal"/>
        <w:rPr/>
      </w:pPr>
      <w:r>
        <w:rPr/>
        <w:t>根据应用场景，为</w:t>
      </w:r>
      <w:r>
        <w:rPr/>
        <w:t>Sakila</w:t>
      </w:r>
      <w:r>
        <w:rPr/>
        <w:t>数据库</w:t>
      </w:r>
      <w:r>
        <w:rPr>
          <w:color w:val="FF0000"/>
        </w:rPr>
        <w:t>合理地</w:t>
      </w:r>
      <w:r>
        <w:rPr/>
        <w:t>设计并实现：</w:t>
      </w:r>
    </w:p>
    <w:p>
      <w:pPr>
        <w:pStyle w:val="Normal"/>
        <w:rPr>
          <w:color w:val="FF0000"/>
        </w:rPr>
      </w:pPr>
      <w:r>
        <w:rPr>
          <w:color w:val="FF0000"/>
        </w:rPr>
        <w:t>（截图语句和执行结果）</w:t>
      </w:r>
    </w:p>
    <w:p>
      <w:pPr>
        <w:pStyle w:val="ListParagraph"/>
        <w:numPr>
          <w:ilvl w:val="0"/>
          <w:numId w:val="9"/>
        </w:numPr>
        <w:rPr/>
      </w:pPr>
      <w:r>
        <w:rPr/>
        <w:t>设计</w:t>
      </w:r>
      <w:r>
        <w:rPr/>
        <w:t>1</w:t>
      </w:r>
      <w:r>
        <w:rPr/>
        <w:t>个视图，至少关联</w:t>
      </w:r>
      <w:r>
        <w:rPr/>
        <w:t>2</w:t>
      </w:r>
      <w:r>
        <w:rPr/>
        <w:t>个表；</w:t>
      </w:r>
    </w:p>
    <w:p>
      <w:pPr>
        <w:pStyle w:val="ListParagraph"/>
        <w:numPr>
          <w:ilvl w:val="0"/>
          <w:numId w:val="10"/>
        </w:numPr>
        <w:rPr/>
      </w:pPr>
      <w:r>
        <w:rPr/>
        <w:t>执行新建视图的语句，并截图</w:t>
      </w:r>
      <w:r>
        <w:rPr/>
        <w:t>SQL</w:t>
      </w:r>
      <w:r>
        <w:rPr/>
        <w:t>和执行结果：</w:t>
      </w:r>
    </w:p>
    <w:p>
      <w:pPr>
        <w:pStyle w:val="ListParagraph"/>
        <w:ind w:left="0" w:hanging="0"/>
        <w:rPr/>
      </w:pPr>
      <w:r>
        <w:rPr/>
        <w:drawing>
          <wp:inline distT="0" distB="0" distL="0" distR="0">
            <wp:extent cx="5265420" cy="1480185"/>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0"/>
                    <a:stretch>
                      <a:fillRect/>
                    </a:stretch>
                  </pic:blipFill>
                  <pic:spPr bwMode="auto">
                    <a:xfrm>
                      <a:off x="0" y="0"/>
                      <a:ext cx="5265420" cy="1480185"/>
                    </a:xfrm>
                    <a:prstGeom prst="rect">
                      <a:avLst/>
                    </a:prstGeom>
                  </pic:spPr>
                </pic:pic>
              </a:graphicData>
            </a:graphic>
          </wp:inline>
        </w:drawing>
      </w:r>
    </w:p>
    <w:p>
      <w:pPr>
        <w:pStyle w:val="ListParagraph"/>
        <w:ind w:left="0" w:hanging="0"/>
        <w:rPr>
          <w:rFonts w:eastAsia="宋体"/>
          <w:lang w:eastAsia="zh-CN"/>
        </w:rPr>
      </w:pPr>
      <w:r>
        <w:rPr>
          <w:lang w:eastAsia="zh-CN"/>
        </w:rPr>
        <w:t>作用：按国家统计总销售金额，按从大到小排序，并且统计居住与各个国家的顾客数量。</w:t>
      </w:r>
    </w:p>
    <w:p>
      <w:pPr>
        <w:pStyle w:val="ListParagraph"/>
        <w:numPr>
          <w:ilvl w:val="0"/>
          <w:numId w:val="10"/>
        </w:numPr>
        <w:rPr/>
      </w:pPr>
      <w:r>
        <w:rPr/>
        <w:t>执行</w:t>
      </w:r>
      <w:r>
        <w:rPr/>
        <w:t>select * from [</w:t>
      </w:r>
      <w:r>
        <w:rPr/>
        <w:t>视图名</w:t>
      </w:r>
      <w:r>
        <w:rPr/>
        <w:t>]</w:t>
      </w:r>
      <w:r>
        <w:rPr/>
        <w:t>，截图执行结果：</w:t>
      </w:r>
    </w:p>
    <w:p>
      <w:pPr>
        <w:pStyle w:val="Normal"/>
        <w:rPr/>
      </w:pPr>
      <w:r>
        <w:rPr/>
        <w:drawing>
          <wp:inline distT="0" distB="0" distL="0" distR="0">
            <wp:extent cx="5273675" cy="195707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1"/>
                    <a:stretch>
                      <a:fillRect/>
                    </a:stretch>
                  </pic:blipFill>
                  <pic:spPr bwMode="auto">
                    <a:xfrm>
                      <a:off x="0" y="0"/>
                      <a:ext cx="5273675" cy="1957070"/>
                    </a:xfrm>
                    <a:prstGeom prst="rect">
                      <a:avLst/>
                    </a:prstGeom>
                  </pic:spPr>
                </pic:pic>
              </a:graphicData>
            </a:graphic>
          </wp:inline>
        </w:drawing>
      </w:r>
      <w:bookmarkStart w:id="5" w:name="_GoBack"/>
      <w:bookmarkEnd w:id="5"/>
    </w:p>
    <w:p>
      <w:pPr>
        <w:pStyle w:val="Normal"/>
        <w:rPr/>
      </w:pPr>
      <w:r>
        <w:rPr/>
      </w:r>
    </w:p>
    <w:p>
      <w:pPr>
        <w:pStyle w:val="Normal"/>
        <w:rPr/>
      </w:pPr>
      <w:r>
        <w:rPr/>
      </w:r>
    </w:p>
    <w:p>
      <w:pPr>
        <w:pStyle w:val="ListParagraph"/>
        <w:numPr>
          <w:ilvl w:val="0"/>
          <w:numId w:val="9"/>
        </w:numPr>
        <w:rPr/>
      </w:pPr>
      <w:r>
        <w:rPr/>
        <w:t>设计</w:t>
      </w:r>
      <w:r>
        <w:rPr/>
        <w:t>1</w:t>
      </w:r>
      <w:r>
        <w:rPr/>
        <w:t>个触发器，需要体现触发器生效。</w:t>
      </w:r>
    </w:p>
    <w:p>
      <w:pPr>
        <w:pStyle w:val="ListParagraph"/>
        <w:numPr>
          <w:ilvl w:val="0"/>
          <w:numId w:val="11"/>
        </w:numPr>
        <w:rPr/>
      </w:pPr>
      <w:r>
        <w:rPr/>
        <w:t>执行新建触发器的语句，并截图</w:t>
      </w:r>
      <w:r>
        <w:rPr/>
        <w:t>SQL</w:t>
      </w:r>
      <w:r>
        <w:rPr/>
        <w:t>和执行结果：</w:t>
      </w:r>
    </w:p>
    <w:p>
      <w:pPr>
        <w:pStyle w:val="Normal"/>
        <w:rPr/>
      </w:pPr>
      <w:r>
        <w:rPr/>
      </w:r>
    </w:p>
    <w:p>
      <w:pPr>
        <w:pStyle w:val="Normal"/>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274310" cy="1142365"/>
            <wp:effectExtent l="0" t="0" r="0" b="0"/>
            <wp:wrapSquare wrapText="largest"/>
            <wp:docPr id="2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1" descr=""/>
                    <pic:cNvPicPr>
                      <a:picLocks noChangeAspect="1" noChangeArrowheads="1"/>
                    </pic:cNvPicPr>
                  </pic:nvPicPr>
                  <pic:blipFill>
                    <a:blip r:embed="rId22"/>
                    <a:stretch>
                      <a:fillRect/>
                    </a:stretch>
                  </pic:blipFill>
                  <pic:spPr bwMode="auto">
                    <a:xfrm>
                      <a:off x="0" y="0"/>
                      <a:ext cx="5274310" cy="114236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-57150</wp:posOffset>
            </wp:positionH>
            <wp:positionV relativeFrom="paragraph">
              <wp:posOffset>1179830</wp:posOffset>
            </wp:positionV>
            <wp:extent cx="5274310" cy="307340"/>
            <wp:effectExtent l="0" t="0" r="0" b="0"/>
            <wp:wrapSquare wrapText="largest"/>
            <wp:docPr id="22"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3" descr=""/>
                    <pic:cNvPicPr>
                      <a:picLocks noChangeAspect="1" noChangeArrowheads="1"/>
                    </pic:cNvPicPr>
                  </pic:nvPicPr>
                  <pic:blipFill>
                    <a:blip r:embed="rId23"/>
                    <a:stretch>
                      <a:fillRect/>
                    </a:stretch>
                  </pic:blipFill>
                  <pic:spPr bwMode="auto">
                    <a:xfrm>
                      <a:off x="0" y="0"/>
                      <a:ext cx="5274310" cy="307340"/>
                    </a:xfrm>
                    <a:prstGeom prst="rect">
                      <a:avLst/>
                    </a:prstGeom>
                  </pic:spPr>
                </pic:pic>
              </a:graphicData>
            </a:graphic>
          </wp:anchor>
        </w:drawing>
      </w:r>
      <w:r>
        <w:rPr>
          <w:rFonts w:ascii="Calibri" w:hAnsi="Calibri" w:cs="Times New Roman"/>
          <w:kern w:val="2"/>
          <w:sz w:val="21"/>
          <w:szCs w:val="22"/>
          <w:lang w:val="en-US" w:eastAsia="zh-CN" w:bidi="ar-SA"/>
        </w:rPr>
        <w:t xml:space="preserve">本触发器用于强制使插入行的 </w:t>
      </w:r>
      <w:r>
        <w:rPr>
          <w:rFonts w:eastAsia="宋体" w:cs="Times New Roman"/>
          <w:kern w:val="2"/>
          <w:sz w:val="21"/>
          <w:szCs w:val="22"/>
          <w:lang w:val="en-US" w:eastAsia="zh-CN" w:bidi="ar-SA"/>
        </w:rPr>
        <w:t xml:space="preserve">active </w:t>
      </w:r>
      <w:r>
        <w:rPr>
          <w:rFonts w:ascii="Calibri" w:hAnsi="Calibri" w:cs="Times New Roman"/>
          <w:kern w:val="2"/>
          <w:sz w:val="21"/>
          <w:szCs w:val="22"/>
          <w:lang w:val="en-US" w:eastAsia="zh-CN" w:bidi="ar-SA"/>
        </w:rPr>
        <w:t xml:space="preserve">字段设置为 </w:t>
      </w:r>
      <w:r>
        <w:rPr>
          <w:rFonts w:eastAsia="宋体" w:cs="Times New Roman"/>
          <w:kern w:val="2"/>
          <w:sz w:val="21"/>
          <w:szCs w:val="22"/>
          <w:lang w:val="en-US" w:eastAsia="zh-CN" w:bidi="ar-SA"/>
        </w:rPr>
        <w:t>1</w:t>
      </w:r>
      <w:r>
        <w:rPr>
          <w:rFonts w:ascii="Calibri" w:hAnsi="Calibri" w:cs="Times New Roman"/>
          <w:kern w:val="2"/>
          <w:sz w:val="21"/>
          <w:szCs w:val="22"/>
          <w:lang w:val="en-US" w:eastAsia="zh-CN" w:bidi="ar-SA"/>
        </w:rPr>
        <w:t>。</w:t>
      </w:r>
    </w:p>
    <w:p>
      <w:pPr>
        <w:pStyle w:val="Normal"/>
        <w:rPr/>
      </w:pPr>
      <w:r>
        <w:rPr/>
      </w:r>
    </w:p>
    <w:p>
      <w:pPr>
        <w:pStyle w:val="ListParagraph"/>
        <w:numPr>
          <w:ilvl w:val="0"/>
          <w:numId w:val="11"/>
        </w:numPr>
        <w:rPr/>
      </w:pPr>
      <w:r>
        <w:rPr/>
        <w:t>验证触发器是否生效，截图验证过程：</w:t>
      </w:r>
    </w:p>
    <w:p>
      <w:pPr>
        <w:pStyle w:val="ListParagraph"/>
        <w:rPr/>
      </w:pPr>
      <w:r>
        <w:rPr>
          <w:rFonts w:ascii="Calibri" w:hAnsi="Calibri" w:cs="Times New Roman"/>
          <w:kern w:val="2"/>
          <w:sz w:val="21"/>
          <w:szCs w:val="22"/>
          <w:lang w:val="en-US" w:eastAsia="zh-CN" w:bidi="ar-SA"/>
        </w:rPr>
        <w:t xml:space="preserve">插入一条数据，设置插入时 </w:t>
      </w:r>
      <w:r>
        <w:rPr>
          <w:rFonts w:eastAsia="宋体" w:cs="Times New Roman"/>
          <w:kern w:val="2"/>
          <w:sz w:val="21"/>
          <w:szCs w:val="22"/>
          <w:lang w:val="en-US" w:eastAsia="zh-CN" w:bidi="ar-SA"/>
        </w:rPr>
        <w:t>active=0</w:t>
      </w:r>
      <w:r>
        <w:rPr>
          <w:rFonts w:ascii="Calibri" w:hAnsi="Calibri" w:cs="Times New Roman"/>
          <w:kern w:val="2"/>
          <w:sz w:val="21"/>
          <w:szCs w:val="22"/>
          <w:lang w:val="en-US" w:eastAsia="zh-CN" w:bidi="ar-SA"/>
        </w:rPr>
        <w:t>：</w:t>
      </w:r>
    </w:p>
    <w:p>
      <w:pPr>
        <w:pStyle w:val="ListParagraph"/>
        <w:rPr/>
      </w:pPr>
      <w:r>
        <w:drawing>
          <wp:anchor behindDoc="0" distT="0" distB="0" distL="0" distR="0" simplePos="0" locked="0" layoutInCell="0" allowOverlap="1" relativeHeight="24">
            <wp:simplePos x="0" y="0"/>
            <wp:positionH relativeFrom="column">
              <wp:posOffset>0</wp:posOffset>
            </wp:positionH>
            <wp:positionV relativeFrom="paragraph">
              <wp:posOffset>635</wp:posOffset>
            </wp:positionV>
            <wp:extent cx="5274310" cy="1443990"/>
            <wp:effectExtent l="0" t="0" r="0" b="0"/>
            <wp:wrapSquare wrapText="largest"/>
            <wp:docPr id="23"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4" descr=""/>
                    <pic:cNvPicPr>
                      <a:picLocks noChangeAspect="1" noChangeArrowheads="1"/>
                    </pic:cNvPicPr>
                  </pic:nvPicPr>
                  <pic:blipFill>
                    <a:blip r:embed="rId24"/>
                    <a:stretch>
                      <a:fillRect/>
                    </a:stretch>
                  </pic:blipFill>
                  <pic:spPr bwMode="auto">
                    <a:xfrm>
                      <a:off x="0" y="0"/>
                      <a:ext cx="5274310" cy="1443990"/>
                    </a:xfrm>
                    <a:prstGeom prst="rect">
                      <a:avLst/>
                    </a:prstGeom>
                  </pic:spPr>
                </pic:pic>
              </a:graphicData>
            </a:graphic>
          </wp:anchor>
        </w:drawing>
      </w:r>
      <w:r>
        <w:rPr>
          <w:rFonts w:ascii="Calibri" w:hAnsi="Calibri" w:cs="Times New Roman"/>
          <w:kern w:val="2"/>
          <w:sz w:val="21"/>
          <w:szCs w:val="22"/>
          <w:lang w:val="en-US" w:eastAsia="zh-CN" w:bidi="ar-SA"/>
        </w:rPr>
        <w:t>检索这条数据：</w:t>
      </w:r>
    </w:p>
    <w:p>
      <w:pPr>
        <w:pStyle w:val="ListParagraph"/>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74310" cy="631190"/>
            <wp:effectExtent l="0" t="0" r="0" b="0"/>
            <wp:wrapSquare wrapText="largest"/>
            <wp:docPr id="24"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5" descr=""/>
                    <pic:cNvPicPr>
                      <a:picLocks noChangeAspect="1" noChangeArrowheads="1"/>
                    </pic:cNvPicPr>
                  </pic:nvPicPr>
                  <pic:blipFill>
                    <a:blip r:embed="rId25"/>
                    <a:stretch>
                      <a:fillRect/>
                    </a:stretch>
                  </pic:blipFill>
                  <pic:spPr bwMode="auto">
                    <a:xfrm>
                      <a:off x="0" y="0"/>
                      <a:ext cx="5274310" cy="631190"/>
                    </a:xfrm>
                    <a:prstGeom prst="rect">
                      <a:avLst/>
                    </a:prstGeom>
                  </pic:spPr>
                </pic:pic>
              </a:graphicData>
            </a:graphic>
          </wp:anchor>
        </w:drawing>
      </w:r>
      <w:r>
        <w:rPr>
          <w:rFonts w:ascii="Calibri" w:hAnsi="Calibri" w:cs="Times New Roman"/>
          <w:kern w:val="2"/>
          <w:sz w:val="21"/>
          <w:szCs w:val="22"/>
          <w:lang w:val="en-US" w:eastAsia="zh-CN" w:bidi="ar-SA"/>
        </w:rPr>
        <w:t xml:space="preserve">可以看到 </w:t>
      </w:r>
      <w:r>
        <w:rPr>
          <w:rFonts w:eastAsia="宋体" w:cs="Times New Roman"/>
          <w:kern w:val="2"/>
          <w:sz w:val="21"/>
          <w:szCs w:val="22"/>
          <w:lang w:val="en-US" w:eastAsia="zh-CN" w:bidi="ar-SA"/>
        </w:rPr>
        <w:t>active = 1</w:t>
      </w:r>
      <w:r>
        <w:rPr>
          <w:rFonts w:ascii="Calibri" w:hAnsi="Calibri" w:cs="Times New Roman"/>
          <w:kern w:val="2"/>
          <w:sz w:val="21"/>
          <w:szCs w:val="22"/>
          <w:lang w:val="en-US" w:eastAsia="zh-CN" w:bidi="ar-SA"/>
        </w:rPr>
        <w:t>，触发器已经生效。</w:t>
      </w:r>
    </w:p>
    <w:p>
      <w:pPr>
        <w:pStyle w:val="ListParagraph"/>
        <w:ind w:hanging="0"/>
        <w:rPr>
          <w:color w:val="FF0000"/>
        </w:rPr>
      </w:pPr>
      <w:r>
        <w:rPr>
          <w:color w:val="FF0000"/>
        </w:rPr>
      </w:r>
    </w:p>
    <w:p>
      <w:pPr>
        <w:pStyle w:val="ListParagraph"/>
        <w:ind w:hanging="0"/>
        <w:rPr>
          <w:color w:val="FF0000"/>
        </w:rPr>
      </w:pPr>
      <w:r>
        <w:rPr>
          <w:color w:val="FF0000"/>
        </w:rPr>
      </w:r>
    </w:p>
    <w:p>
      <w:pPr>
        <w:pStyle w:val="2"/>
        <w:numPr>
          <w:ilvl w:val="0"/>
          <w:numId w:val="1"/>
        </w:numPr>
        <w:tabs>
          <w:tab w:val="clear" w:pos="420"/>
          <w:tab w:val="left" w:pos="1440" w:leader="none"/>
        </w:tabs>
        <w:rPr/>
      </w:pPr>
      <w:r>
        <w:rPr/>
        <w:t>思考题</w:t>
      </w:r>
    </w:p>
    <w:p>
      <w:pPr>
        <w:pStyle w:val="Normal"/>
        <w:rPr>
          <w:i/>
          <w:i/>
          <w:iCs/>
          <w:color w:val="4472C4"/>
        </w:rPr>
      </w:pPr>
      <w:r>
        <w:rPr>
          <w:i/>
          <w:iCs/>
          <w:color w:val="4472C4"/>
          <w:szCs w:val="21"/>
        </w:rPr>
        <w:t>（这部分不是必做题，供有兴趣的同学思考）</w:t>
      </w:r>
    </w:p>
    <w:p>
      <w:pPr>
        <w:pStyle w:val="Normal"/>
        <w:rPr/>
      </w:pPr>
      <w:r>
        <w:rPr>
          <w:szCs w:val="28"/>
        </w:rPr>
        <w:t>在阿里开发规范里有一条“</w:t>
      </w:r>
      <w:r>
        <w:rPr>
          <w:b/>
          <w:bCs/>
          <w:szCs w:val="28"/>
        </w:rPr>
        <w:t>【</w:t>
      </w:r>
      <w:r>
        <w:rPr>
          <w:szCs w:val="28"/>
        </w:rPr>
        <w:t>强制</w:t>
      </w:r>
      <w:r>
        <w:rPr>
          <w:b/>
          <w:bCs/>
          <w:szCs w:val="28"/>
        </w:rPr>
        <w:t>】不得使用外键与级联，一切外键概念必须在应用层解决。</w:t>
      </w:r>
      <w:r>
        <w:rPr>
          <w:szCs w:val="28"/>
        </w:rPr>
        <w:t>”请分析一下原因。你认为</w:t>
      </w:r>
      <w:r>
        <w:rPr/>
        <w:t>外键是否没有存在的必要？</w:t>
      </w:r>
    </w:p>
    <w:p>
      <w:pPr>
        <w:pStyle w:val="Normal"/>
        <w:rPr/>
      </w:pPr>
      <w:r>
        <w:rPr>
          <w:rFonts w:ascii="Calibri" w:hAnsi="Calibri" w:cs="Times New Roman"/>
          <w:kern w:val="2"/>
          <w:sz w:val="21"/>
          <w:szCs w:val="22"/>
          <w:lang w:val="en-US" w:eastAsia="zh-CN" w:bidi="ar-SA"/>
        </w:rPr>
        <w:t>我认为外键在存在上是必要的，但是使用上不是必要的。</w:t>
      </w:r>
    </w:p>
    <w:p>
      <w:pPr>
        <w:pStyle w:val="Normal"/>
        <w:rPr/>
      </w:pPr>
      <w:r>
        <w:rPr>
          <w:rFonts w:ascii="Calibri" w:hAnsi="Calibri" w:cs="Times New Roman"/>
          <w:kern w:val="2"/>
          <w:sz w:val="21"/>
          <w:szCs w:val="22"/>
          <w:lang w:val="en-US" w:eastAsia="zh-CN" w:bidi="ar-SA"/>
        </w:rPr>
        <w:t>外键能够保证数据库自身的数据一致性和完整性，当外部程序并不</w:t>
      </w:r>
      <w:r>
        <w:rPr>
          <w:rFonts w:eastAsia="宋体" w:cs="Times New Roman"/>
          <w:kern w:val="2"/>
          <w:sz w:val="21"/>
          <w:szCs w:val="22"/>
          <w:lang w:val="en-US" w:eastAsia="zh-CN" w:bidi="ar-SA"/>
        </w:rPr>
        <w:t>100%</w:t>
      </w:r>
      <w:r>
        <w:rPr>
          <w:rFonts w:ascii="Calibri" w:hAnsi="Calibri" w:cs="Times New Roman"/>
          <w:kern w:val="2"/>
          <w:sz w:val="21"/>
          <w:szCs w:val="22"/>
          <w:lang w:val="en-US" w:eastAsia="zh-CN" w:bidi="ar-SA"/>
        </w:rPr>
        <w:t xml:space="preserve">可靠的时候，数据库内部的外键能够维护数据的逻辑，减少因为程序错误导致的数据出错，也有助于数据的恢复。同时，如果不使用外键，会导致数据库内的数据冗余，系统性能会受到数据库 </w:t>
      </w:r>
      <w:r>
        <w:rPr>
          <w:rFonts w:eastAsia="宋体" w:cs="Times New Roman"/>
          <w:kern w:val="2"/>
          <w:sz w:val="21"/>
          <w:szCs w:val="22"/>
          <w:lang w:val="en-US" w:eastAsia="zh-CN" w:bidi="ar-SA"/>
        </w:rPr>
        <w:t xml:space="preserve">IO </w:t>
      </w:r>
      <w:r>
        <w:rPr>
          <w:rFonts w:ascii="Calibri" w:hAnsi="Calibri" w:cs="Times New Roman"/>
          <w:kern w:val="2"/>
          <w:sz w:val="21"/>
          <w:szCs w:val="22"/>
          <w:lang w:val="en-US" w:eastAsia="zh-CN" w:bidi="ar-SA"/>
        </w:rPr>
        <w:t>速度瓶颈限制。</w:t>
      </w:r>
    </w:p>
    <w:p>
      <w:pPr>
        <w:pStyle w:val="Normal"/>
        <w:rPr/>
      </w:pPr>
      <w:r>
        <w:rPr>
          <w:rFonts w:ascii="Calibri" w:hAnsi="Calibri" w:cs="Times New Roman"/>
          <w:kern w:val="2"/>
          <w:sz w:val="21"/>
          <w:szCs w:val="22"/>
          <w:lang w:val="en-US" w:eastAsia="zh-CN" w:bidi="ar-SA"/>
        </w:rPr>
        <w:t>但是使用外键，会导致更大的性能问题，查表的时候会联系查找到更多的表；同时会造成维护的繁琐，需要额外考虑多个表之间的逻辑和数据关系，更加难以修改多个表之间的链接逻辑。</w:t>
      </w:r>
    </w:p>
    <w:p>
      <w:pPr>
        <w:pStyle w:val="Normal"/>
        <w:rPr/>
      </w:pPr>
      <w:r>
        <w:rPr>
          <w:rFonts w:ascii="Calibri" w:hAnsi="Calibri" w:cs="Times New Roman"/>
          <w:kern w:val="2"/>
          <w:sz w:val="21"/>
          <w:szCs w:val="22"/>
          <w:lang w:val="en-US" w:eastAsia="zh-CN" w:bidi="ar-SA"/>
        </w:rPr>
        <w:t>综上，外键在数据库比较简单、不需要后期维护的时候，能够更好地组织数据库的数据逻辑；但是在较大的数据库项目中，它并不能减少系统的复杂性，反而引入更多的限制因素，从而增加了系统的复杂性和维护难度。所以外键在合适的项目中可以存在，但是在公司、大项目中使用并不推荐。</w:t>
      </w:r>
    </w:p>
    <w:p>
      <w:pPr>
        <w:pStyle w:val="Normal"/>
        <w:rPr/>
      </w:pPr>
      <w:r>
        <w:rPr/>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等线 Light">
    <w:charset w:val="01"/>
    <w:family w:val="roman"/>
    <w:pitch w:val="variable"/>
  </w:font>
  <w:font w:name="宋体">
    <w:charset w:val="01"/>
    <w:family w:val="roman"/>
    <w:pitch w:val="variable"/>
  </w:font>
  <w:font w:name="Arial">
    <w:charset w:val="01"/>
    <w:family w:val="swiss"/>
    <w:pitch w:val="variable"/>
  </w:font>
  <w:font w:name="等线">
    <w:charset w:val="01"/>
    <w:family w:val="roman"/>
    <w:pitch w:val="variable"/>
  </w:font>
  <w:font w:name="Source Code Pro">
    <w:charset w:val="01"/>
    <w:family w:val="roman"/>
    <w:pitch w:val="variable"/>
  </w:font>
  <w:font w:name="Consolas">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chineseCountingThousand"/>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2">
    <w:lvl w:ilvl="0">
      <w:start w:val="1"/>
      <w:numFmt w:val="decimal"/>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3">
    <w:lvl w:ilvl="0">
      <w:start w:val="1"/>
      <w:numFmt w:val="decimal"/>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4">
    <w:lvl w:ilvl="0">
      <w:start w:val="1"/>
      <w:numFmt w:val="decimal"/>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5">
    <w:lvl w:ilvl="0">
      <w:start w:val="1"/>
      <w:numFmt w:val="decimal"/>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6">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0"/>
        </w:tabs>
        <w:ind w:left="845" w:hanging="420"/>
      </w:pPr>
      <w:rPr/>
    </w:lvl>
    <w:lvl w:ilvl="1">
      <w:start w:val="1"/>
      <w:numFmt w:val="lowerLetter"/>
      <w:lvlText w:val="%2)"/>
      <w:lvlJc w:val="left"/>
      <w:pPr>
        <w:tabs>
          <w:tab w:val="num" w:pos="0"/>
        </w:tabs>
        <w:ind w:left="1265" w:hanging="420"/>
      </w:pPr>
      <w:rPr/>
    </w:lvl>
    <w:lvl w:ilvl="2">
      <w:start w:val="1"/>
      <w:numFmt w:val="lowerRoman"/>
      <w:lvlText w:val="%3."/>
      <w:lvlJc w:val="right"/>
      <w:pPr>
        <w:tabs>
          <w:tab w:val="num" w:pos="0"/>
        </w:tabs>
        <w:ind w:left="1685" w:hanging="420"/>
      </w:pPr>
      <w:rPr/>
    </w:lvl>
    <w:lvl w:ilvl="3">
      <w:start w:val="1"/>
      <w:numFmt w:val="decimal"/>
      <w:lvlText w:val="%4."/>
      <w:lvlJc w:val="left"/>
      <w:pPr>
        <w:tabs>
          <w:tab w:val="num" w:pos="0"/>
        </w:tabs>
        <w:ind w:left="2105" w:hanging="420"/>
      </w:pPr>
      <w:rPr/>
    </w:lvl>
    <w:lvl w:ilvl="4">
      <w:start w:val="1"/>
      <w:numFmt w:val="lowerLetter"/>
      <w:lvlText w:val="%5)"/>
      <w:lvlJc w:val="left"/>
      <w:pPr>
        <w:tabs>
          <w:tab w:val="num" w:pos="0"/>
        </w:tabs>
        <w:ind w:left="2525" w:hanging="420"/>
      </w:pPr>
      <w:rPr/>
    </w:lvl>
    <w:lvl w:ilvl="5">
      <w:start w:val="1"/>
      <w:numFmt w:val="lowerRoman"/>
      <w:lvlText w:val="%6."/>
      <w:lvlJc w:val="right"/>
      <w:pPr>
        <w:tabs>
          <w:tab w:val="num" w:pos="0"/>
        </w:tabs>
        <w:ind w:left="2945" w:hanging="420"/>
      </w:pPr>
      <w:rPr/>
    </w:lvl>
    <w:lvl w:ilvl="6">
      <w:start w:val="1"/>
      <w:numFmt w:val="decimal"/>
      <w:lvlText w:val="%7."/>
      <w:lvlJc w:val="left"/>
      <w:pPr>
        <w:tabs>
          <w:tab w:val="num" w:pos="0"/>
        </w:tabs>
        <w:ind w:left="3365" w:hanging="420"/>
      </w:pPr>
      <w:rPr/>
    </w:lvl>
    <w:lvl w:ilvl="7">
      <w:start w:val="1"/>
      <w:numFmt w:val="lowerLetter"/>
      <w:lvlText w:val="%8)"/>
      <w:lvlJc w:val="left"/>
      <w:pPr>
        <w:tabs>
          <w:tab w:val="num" w:pos="0"/>
        </w:tabs>
        <w:ind w:left="3785" w:hanging="420"/>
      </w:pPr>
      <w:rPr/>
    </w:lvl>
    <w:lvl w:ilvl="8">
      <w:start w:val="1"/>
      <w:numFmt w:val="lowerRoman"/>
      <w:lvlText w:val="%9."/>
      <w:lvlJc w:val="right"/>
      <w:pPr>
        <w:tabs>
          <w:tab w:val="num" w:pos="0"/>
        </w:tabs>
        <w:ind w:left="4205" w:hanging="420"/>
      </w:pPr>
      <w:rPr/>
    </w:lvl>
  </w:abstractNum>
  <w:abstractNum w:abstractNumId="9">
    <w:lvl w:ilvl="0">
      <w:start w:val="1"/>
      <w:numFmt w:val="decimal"/>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10">
    <w:lvl w:ilvl="0">
      <w:start w:val="1"/>
      <w:numFmt w:val="decimal"/>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11">
    <w:lvl w:ilvl="0">
      <w:start w:val="1"/>
      <w:numFmt w:val="decimal"/>
      <w:lvlText w:val="（%1）"/>
      <w:lvlJc w:val="left"/>
      <w:pPr>
        <w:tabs>
          <w:tab w:val="num" w:pos="0"/>
        </w:tabs>
        <w:ind w:left="420" w:hanging="420"/>
      </w:pPr>
      <w:rPr/>
    </w:lvl>
    <w:lvl w:ilvl="1">
      <w:start w:val="1"/>
      <w:numFmt w:val="lowerLetter"/>
      <w:lvlText w:val="%2)"/>
      <w:lvlJc w:val="left"/>
      <w:pPr>
        <w:tabs>
          <w:tab w:val="num" w:pos="0"/>
        </w:tabs>
        <w:ind w:left="840" w:hanging="420"/>
      </w:pPr>
      <w:rPr/>
    </w:lvl>
    <w:lvl w:ilvl="2">
      <w:start w:val="1"/>
      <w:numFmt w:val="lowerRoman"/>
      <w:lvlText w:val="%3."/>
      <w:lvlJc w:val="right"/>
      <w:pPr>
        <w:tabs>
          <w:tab w:val="num" w:pos="0"/>
        </w:tabs>
        <w:ind w:left="1260" w:hanging="420"/>
      </w:pPr>
      <w:rPr/>
    </w:lvl>
    <w:lvl w:ilvl="3">
      <w:start w:val="1"/>
      <w:numFmt w:val="decimal"/>
      <w:lvlText w:val="%4."/>
      <w:lvlJc w:val="left"/>
      <w:pPr>
        <w:tabs>
          <w:tab w:val="num" w:pos="0"/>
        </w:tabs>
        <w:ind w:left="1680" w:hanging="420"/>
      </w:pPr>
      <w:rPr/>
    </w:lvl>
    <w:lvl w:ilvl="4">
      <w:start w:val="1"/>
      <w:numFmt w:val="lowerLetter"/>
      <w:lvlText w:val="%5)"/>
      <w:lvlJc w:val="left"/>
      <w:pPr>
        <w:tabs>
          <w:tab w:val="num" w:pos="0"/>
        </w:tabs>
        <w:ind w:left="2100" w:hanging="420"/>
      </w:pPr>
      <w:rPr/>
    </w:lvl>
    <w:lvl w:ilvl="5">
      <w:start w:val="1"/>
      <w:numFmt w:val="lowerRoman"/>
      <w:lvlText w:val="%6."/>
      <w:lvlJc w:val="right"/>
      <w:pPr>
        <w:tabs>
          <w:tab w:val="num" w:pos="0"/>
        </w:tabs>
        <w:ind w:left="2520" w:hanging="420"/>
      </w:pPr>
      <w:rPr/>
    </w:lvl>
    <w:lvl w:ilvl="6">
      <w:start w:val="1"/>
      <w:numFmt w:val="decimal"/>
      <w:lvlText w:val="%7."/>
      <w:lvlJc w:val="left"/>
      <w:pPr>
        <w:tabs>
          <w:tab w:val="num" w:pos="0"/>
        </w:tabs>
        <w:ind w:left="2940" w:hanging="420"/>
      </w:pPr>
      <w:rPr/>
    </w:lvl>
    <w:lvl w:ilvl="7">
      <w:start w:val="1"/>
      <w:numFmt w:val="lowerLetter"/>
      <w:lvlText w:val="%8)"/>
      <w:lvlJc w:val="left"/>
      <w:pPr>
        <w:tabs>
          <w:tab w:val="num" w:pos="0"/>
        </w:tabs>
        <w:ind w:left="3360" w:hanging="420"/>
      </w:pPr>
      <w:rPr/>
    </w:lvl>
    <w:lvl w:ilvl="8">
      <w:start w:val="1"/>
      <w:numFmt w:val="lowerRoman"/>
      <w:lvlText w:val="%9."/>
      <w:lvlJc w:val="right"/>
      <w:pPr>
        <w:tabs>
          <w:tab w:val="num" w:pos="0"/>
        </w:tabs>
        <w:ind w:left="3780" w:hanging="420"/>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4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semiHidden="0" w:qFormat="1"/>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spacing w:before="0" w:after="0"/>
      <w:jc w:val="both"/>
    </w:pPr>
    <w:rPr>
      <w:rFonts w:ascii="Calibri" w:hAnsi="Calibri" w:eastAsia="宋体" w:cs="Times New Roman"/>
      <w:color w:val="auto"/>
      <w:kern w:val="2"/>
      <w:sz w:val="21"/>
      <w:szCs w:val="22"/>
      <w:lang w:val="en-US" w:eastAsia="zh-CN" w:bidi="ar-SA"/>
    </w:rPr>
  </w:style>
  <w:style w:type="paragraph" w:styleId="1">
    <w:name w:val="Heading 1"/>
    <w:basedOn w:val="Normal"/>
    <w:next w:val="Normal"/>
    <w:link w:val="11"/>
    <w:uiPriority w:val="9"/>
    <w:qFormat/>
    <w:pPr>
      <w:keepNext w:val="true"/>
      <w:keepLines/>
      <w:spacing w:lineRule="auto" w:line="578" w:before="340" w:after="330"/>
      <w:outlineLvl w:val="0"/>
    </w:pPr>
    <w:rPr>
      <w:b/>
      <w:bCs/>
      <w:kern w:val="2"/>
      <w:sz w:val="44"/>
      <w:szCs w:val="44"/>
    </w:rPr>
  </w:style>
  <w:style w:type="paragraph" w:styleId="2">
    <w:name w:val="Heading 2"/>
    <w:basedOn w:val="Normal"/>
    <w:next w:val="Normal"/>
    <w:link w:val="21"/>
    <w:uiPriority w:val="9"/>
    <w:unhideWhenUsed/>
    <w:qFormat/>
    <w:pPr>
      <w:keepNext w:val="true"/>
      <w:keepLines/>
      <w:spacing w:lineRule="auto" w:line="415" w:before="260" w:after="260"/>
      <w:outlineLvl w:val="1"/>
    </w:pPr>
    <w:rPr>
      <w:rFonts w:ascii="等线 Light" w:hAnsi="等线 Light" w:eastAsia="等线 Light" w:cs="" w:asciiTheme="majorHAnsi" w:cstheme="majorBidi" w:eastAsiaTheme="majorEastAsia" w:hAnsiTheme="majorHAnsi"/>
      <w:b/>
      <w:bCs/>
      <w:sz w:val="32"/>
      <w:szCs w:val="32"/>
    </w:rPr>
  </w:style>
  <w:style w:type="paragraph" w:styleId="3">
    <w:name w:val="Heading 3"/>
    <w:basedOn w:val="Normal"/>
    <w:next w:val="Normal"/>
    <w:link w:val="32"/>
    <w:uiPriority w:val="9"/>
    <w:qFormat/>
    <w:pPr>
      <w:keepNext w:val="true"/>
      <w:keepLines/>
      <w:widowControl/>
      <w:spacing w:lineRule="auto" w:line="415" w:before="260" w:after="260"/>
      <w:jc w:val="left"/>
      <w:outlineLvl w:val="2"/>
    </w:pPr>
    <w:rPr>
      <w:rFonts w:ascii="宋体" w:hAnsi="宋体" w:cs="宋体"/>
      <w:b/>
      <w:bCs/>
      <w:kern w:val="0"/>
      <w:sz w:val="32"/>
      <w:szCs w:val="32"/>
    </w:rPr>
  </w:style>
  <w:style w:type="character" w:styleId="DefaultParagraphFont" w:default="1">
    <w:name w:val="Default Paragraph Font"/>
    <w:uiPriority w:val="1"/>
    <w:semiHidden/>
    <w:unhideWhenUsed/>
    <w:qFormat/>
    <w:rPr/>
  </w:style>
  <w:style w:type="character" w:styleId="HTMLCode">
    <w:name w:val="HTML Code"/>
    <w:uiPriority w:val="99"/>
    <w:unhideWhenUsed/>
    <w:qFormat/>
    <w:rPr>
      <w:rFonts w:ascii="宋体" w:hAnsi="宋体" w:eastAsia="宋体" w:cs="宋体"/>
      <w:sz w:val="24"/>
      <w:szCs w:val="24"/>
    </w:rPr>
  </w:style>
  <w:style w:type="character" w:styleId="31" w:customStyle="1">
    <w:name w:val="标题3 字符"/>
    <w:basedOn w:val="DefaultParagraphFont"/>
    <w:link w:val="33"/>
    <w:uiPriority w:val="0"/>
    <w:qFormat/>
    <w:rPr>
      <w:rFonts w:ascii="Times New Roman" w:hAnsi="Times New Roman"/>
      <w:sz w:val="24"/>
      <w:szCs w:val="28"/>
    </w:rPr>
  </w:style>
  <w:style w:type="character" w:styleId="Style11" w:customStyle="1">
    <w:name w:val="页眉 字符"/>
    <w:basedOn w:val="DefaultParagraphFont"/>
    <w:uiPriority w:val="99"/>
    <w:qFormat/>
    <w:rPr>
      <w:sz w:val="18"/>
      <w:szCs w:val="18"/>
    </w:rPr>
  </w:style>
  <w:style w:type="character" w:styleId="Style12" w:customStyle="1">
    <w:name w:val="页脚 字符"/>
    <w:basedOn w:val="DefaultParagraphFont"/>
    <w:uiPriority w:val="99"/>
    <w:qFormat/>
    <w:rPr>
      <w:sz w:val="18"/>
      <w:szCs w:val="18"/>
    </w:rPr>
  </w:style>
  <w:style w:type="character" w:styleId="21" w:customStyle="1">
    <w:name w:val="标题 2 字符"/>
    <w:basedOn w:val="DefaultParagraphFont"/>
    <w:uiPriority w:val="9"/>
    <w:qFormat/>
    <w:rPr>
      <w:rFonts w:ascii="等线 Light" w:hAnsi="等线 Light" w:eastAsia="等线 Light" w:cs="" w:asciiTheme="majorHAnsi" w:cstheme="majorBidi" w:eastAsiaTheme="majorEastAsia" w:hAnsiTheme="majorHAnsi"/>
      <w:b/>
      <w:bCs/>
      <w:sz w:val="32"/>
      <w:szCs w:val="32"/>
    </w:rPr>
  </w:style>
  <w:style w:type="character" w:styleId="11" w:customStyle="1">
    <w:name w:val="标题 1 字符"/>
    <w:basedOn w:val="DefaultParagraphFont"/>
    <w:uiPriority w:val="9"/>
    <w:qFormat/>
    <w:rPr>
      <w:rFonts w:ascii="Calibri" w:hAnsi="Calibri" w:eastAsia="宋体" w:cs="Times New Roman"/>
      <w:b/>
      <w:bCs/>
      <w:kern w:val="2"/>
      <w:sz w:val="44"/>
      <w:szCs w:val="44"/>
    </w:rPr>
  </w:style>
  <w:style w:type="character" w:styleId="32" w:customStyle="1">
    <w:name w:val="标题 3 字符"/>
    <w:basedOn w:val="DefaultParagraphFont"/>
    <w:uiPriority w:val="9"/>
    <w:qFormat/>
    <w:rPr>
      <w:rFonts w:ascii="宋体" w:hAnsi="宋体" w:eastAsia="宋体" w:cs="宋体"/>
      <w:b/>
      <w:bCs/>
      <w:kern w:val="0"/>
      <w:sz w:val="32"/>
      <w:szCs w:val="32"/>
    </w:rPr>
  </w:style>
  <w:style w:type="paragraph" w:styleId="Style13">
    <w:name w:val="标题样式"/>
    <w:basedOn w:val="Normal"/>
    <w:next w:val="Style14"/>
    <w:qFormat/>
    <w:pPr>
      <w:keepNext w:val="true"/>
      <w:spacing w:before="240" w:after="120"/>
    </w:pPr>
    <w:rPr>
      <w:rFonts w:ascii="Arial" w:hAnsi="Arial" w:eastAsia="思源黑体" w:cs="Free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FreeSans"/>
    </w:rPr>
  </w:style>
  <w:style w:type="paragraph" w:styleId="Style16">
    <w:name w:val="Caption"/>
    <w:basedOn w:val="Normal"/>
    <w:qFormat/>
    <w:pPr>
      <w:suppressLineNumbers/>
      <w:spacing w:before="120" w:after="120"/>
    </w:pPr>
    <w:rPr>
      <w:rFonts w:cs="FreeSans"/>
      <w:i/>
      <w:iCs/>
      <w:sz w:val="24"/>
      <w:szCs w:val="24"/>
    </w:rPr>
  </w:style>
  <w:style w:type="paragraph" w:styleId="Style17">
    <w:name w:val="索引"/>
    <w:basedOn w:val="Normal"/>
    <w:qFormat/>
    <w:pPr>
      <w:suppressLineNumbers/>
    </w:pPr>
    <w:rPr>
      <w:rFonts w:cs="FreeSans"/>
      <w:lang w:val="zxx" w:eastAsia="zxx" w:bidi="zxx"/>
    </w:rPr>
  </w:style>
  <w:style w:type="paragraph" w:styleId="Style18">
    <w:name w:val="页眉与页脚"/>
    <w:basedOn w:val="Normal"/>
    <w:qFormat/>
    <w:pPr/>
    <w:rPr/>
  </w:style>
  <w:style w:type="paragraph" w:styleId="Style19">
    <w:name w:val="Footer"/>
    <w:basedOn w:val="Normal"/>
    <w:link w:val="Style12"/>
    <w:uiPriority w:val="99"/>
    <w:unhideWhenUsed/>
    <w:qFormat/>
    <w:pPr>
      <w:tabs>
        <w:tab w:val="clear" w:pos="420"/>
        <w:tab w:val="center" w:pos="4153" w:leader="none"/>
        <w:tab w:val="right" w:pos="8306" w:leader="none"/>
      </w:tabs>
      <w:snapToGrid w:val="false"/>
      <w:jc w:val="left"/>
    </w:pPr>
    <w:rPr>
      <w:rFonts w:ascii="等线" w:hAnsi="等线" w:eastAsia="等线" w:cs="" w:asciiTheme="minorHAnsi" w:cstheme="minorBidi" w:eastAsiaTheme="minorEastAsia" w:hAnsiTheme="minorHAnsi"/>
      <w:sz w:val="18"/>
      <w:szCs w:val="18"/>
    </w:rPr>
  </w:style>
  <w:style w:type="paragraph" w:styleId="Style20">
    <w:name w:val="Header"/>
    <w:basedOn w:val="Normal"/>
    <w:link w:val="Style11"/>
    <w:uiPriority w:val="99"/>
    <w:unhideWhenUsed/>
    <w:qFormat/>
    <w:pPr>
      <w:pBdr>
        <w:bottom w:val="single" w:sz="6" w:space="1" w:color="000000"/>
      </w:pBdr>
      <w:tabs>
        <w:tab w:val="clear" w:pos="420"/>
        <w:tab w:val="center" w:pos="4153" w:leader="none"/>
        <w:tab w:val="right" w:pos="8306" w:leader="none"/>
      </w:tabs>
      <w:snapToGrid w:val="false"/>
      <w:jc w:val="center"/>
    </w:pPr>
    <w:rPr>
      <w:rFonts w:ascii="等线" w:hAnsi="等线" w:eastAsia="等线" w:cs="" w:asciiTheme="minorHAnsi" w:cstheme="minorBidi" w:eastAsiaTheme="minorEastAsia" w:hAnsiTheme="minorHAnsi"/>
      <w:sz w:val="18"/>
      <w:szCs w:val="18"/>
    </w:rPr>
  </w:style>
  <w:style w:type="paragraph" w:styleId="33" w:customStyle="1">
    <w:name w:val="标题3"/>
    <w:basedOn w:val="Normal"/>
    <w:link w:val="31"/>
    <w:uiPriority w:val="0"/>
    <w:qFormat/>
    <w:pPr>
      <w:ind w:firstLine="200"/>
      <w:outlineLvl w:val="0"/>
    </w:pPr>
    <w:rPr>
      <w:rFonts w:ascii="Times New Roman" w:hAnsi="Times New Roman" w:eastAsia="等线" w:cs="" w:cstheme="minorBidi" w:eastAsiaTheme="minorEastAsia"/>
      <w:sz w:val="24"/>
      <w:szCs w:val="28"/>
    </w:rPr>
  </w:style>
  <w:style w:type="paragraph" w:styleId="ListParagraph">
    <w:name w:val="List Paragraph"/>
    <w:basedOn w:val="Normal"/>
    <w:uiPriority w:val="34"/>
    <w:qFormat/>
    <w:pPr>
      <w:ind w:firstLine="420"/>
    </w:pPr>
    <w:rPr/>
  </w:style>
  <w:style w:type="table" w:default="1" w:styleId="6">
    <w:name w:val="Normal Table"/>
    <w:uiPriority w:val="99"/>
    <w:semiHidden/>
    <w:unhideWhenUsed/>
    <w:qFormat/>
    <w:tblPr>
      <w:tblCellMar>
        <w:top w:w="0" w:type="dxa"/>
        <w:left w:w="108" w:type="dxa"/>
        <w:bottom w:w="0" w:type="dxa"/>
        <w:right w:w="108" w:type="dxa"/>
      </w:tblCellMar>
    </w:tblPr>
  </w:style>
  <w:style w:type="table" w:styleId="10">
    <w:name w:val="Table Grid"/>
    <w:basedOn w:val="6"/>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128</TotalTime>
  <Application>LibreOffice/7.3.7.2$Linux_X86_64 LibreOffice_project/30$Build-2</Application>
  <AppVersion>15.0000</AppVersion>
  <Pages>10</Pages>
  <Words>1843</Words>
  <Characters>3036</Characters>
  <CharactersWithSpaces>3162</CharactersWithSpaces>
  <Paragraphs>114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2019-03-05T18:19:00Z</dcterms:created>
  <dc:creator>gracefangcs@163.com</dc:creator>
  <dc:description/>
  <dc:language>zh-CN</dc:language>
  <cp:lastModifiedBy/>
  <dcterms:modified xsi:type="dcterms:W3CDTF">2022-12-06T14:57:56Z</dcterms:modified>
  <cp:revision>119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