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Calibri" w:hAnsi="Calibri"/>
          <w:szCs w:val="22"/>
        </w:rPr>
      </w:pPr>
      <w:bookmarkStart w:id="0" w:name="_Toc463684191"/>
      <w:r>
        <w:rPr>
          <w:lang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4445</wp:posOffset>
            </wp:positionV>
            <wp:extent cx="877570" cy="840740"/>
            <wp:effectExtent l="0" t="0" r="6350" b="1270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rcRect t="34885" r="76134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877570" cy="84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1482725</wp:posOffset>
            </wp:positionH>
            <wp:positionV relativeFrom="paragraph">
              <wp:posOffset>143510</wp:posOffset>
            </wp:positionV>
            <wp:extent cx="1818005" cy="518160"/>
            <wp:effectExtent l="0" t="0" r="10795" b="0"/>
            <wp:wrapNone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20894" t="34885" r="-378" b="14536"/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Calibri" w:hAnsi="Calibri"/>
          <w:szCs w:val="22"/>
        </w:rPr>
        <w:t xml:space="preserve">                                                  </w:t>
      </w:r>
    </w:p>
    <w:p>
      <w:pPr>
        <w:rPr>
          <w:rFonts w:ascii="Calibri" w:hAnsi="Calibri"/>
          <w:szCs w:val="22"/>
        </w:rPr>
      </w:pPr>
      <w:r>
        <w:rPr>
          <w:rFonts w:hint="eastAsia" w:ascii="Calibri" w:hAnsi="Calibri"/>
          <w:szCs w:val="22"/>
        </w:rPr>
        <w:t xml:space="preserve">                                                 </w:t>
      </w:r>
      <w:r>
        <w:rPr>
          <w:rFonts w:hint="eastAsia" w:ascii="Calibri" w:hAnsi="Calibri"/>
          <w:sz w:val="36"/>
          <w:szCs w:val="36"/>
        </w:rPr>
        <w:t>（深圳）</w:t>
      </w: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jc w:val="center"/>
        <w:rPr>
          <w:rFonts w:ascii="Calibri" w:hAnsi="Calibri"/>
          <w:szCs w:val="22"/>
        </w:rPr>
      </w:pPr>
      <w:r>
        <w:rPr>
          <w:rFonts w:hint="eastAsia" w:ascii="黑体" w:hAnsi="黑体" w:eastAsia="黑体"/>
          <w:sz w:val="72"/>
          <w:szCs w:val="72"/>
        </w:rPr>
        <w:t>实验报告</w:t>
      </w: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rPr>
          <w:rFonts w:ascii="Calibri" w:hAnsi="Calibri"/>
          <w:szCs w:val="22"/>
        </w:rPr>
      </w:pP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开课学期：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   20</w:t>
      </w:r>
      <w:r>
        <w:rPr>
          <w:rFonts w:hint="eastAsia" w:ascii="Calibri" w:hAnsi="Calibri"/>
          <w:sz w:val="36"/>
          <w:szCs w:val="36"/>
          <w:u w:val="single"/>
        </w:rPr>
        <w:t>2</w:t>
      </w:r>
      <w:r>
        <w:rPr>
          <w:rFonts w:ascii="Calibri" w:hAnsi="Calibri"/>
          <w:sz w:val="36"/>
          <w:szCs w:val="36"/>
          <w:u w:val="single"/>
        </w:rPr>
        <w:t>3</w:t>
      </w:r>
      <w:r>
        <w:rPr>
          <w:rFonts w:hint="eastAsia" w:ascii="Calibri" w:hAnsi="Calibri"/>
          <w:sz w:val="36"/>
          <w:szCs w:val="36"/>
          <w:u w:val="single"/>
        </w:rPr>
        <w:t xml:space="preserve">春季 </w:t>
      </w:r>
      <w:r>
        <w:rPr>
          <w:rFonts w:ascii="Calibri" w:hAnsi="Calibri"/>
          <w:sz w:val="36"/>
          <w:szCs w:val="36"/>
          <w:u w:val="single"/>
        </w:rPr>
        <w:t xml:space="preserve">   </w:t>
      </w:r>
      <w:r>
        <w:rPr>
          <w:rFonts w:hint="eastAsia"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</w:p>
    <w:p>
      <w:pPr>
        <w:jc w:val="left"/>
        <w:rPr>
          <w:rFonts w:hint="eastAsia" w:ascii="Calibri" w:hAnsi="Calibri" w:eastAsia="宋体"/>
          <w:sz w:val="36"/>
          <w:szCs w:val="36"/>
          <w:u w:val="single"/>
          <w:lang w:val="en-US" w:eastAsia="zh-CN"/>
        </w:rPr>
      </w:pPr>
      <w:r>
        <w:rPr>
          <w:rFonts w:hint="eastAsia" w:ascii="Calibri" w:hAnsi="Calibri"/>
          <w:sz w:val="36"/>
          <w:szCs w:val="36"/>
        </w:rPr>
        <w:t xml:space="preserve">     课程名称：</w:t>
      </w:r>
      <w:r>
        <w:rPr>
          <w:rFonts w:hint="eastAsia" w:ascii="Calibri" w:hAnsi="Calibri"/>
          <w:sz w:val="36"/>
          <w:szCs w:val="36"/>
          <w:u w:val="single"/>
        </w:rPr>
        <w:t xml:space="preserve">   </w:t>
      </w:r>
      <w:r>
        <w:rPr>
          <w:rFonts w:ascii="Calibri" w:hAnsi="Calibri"/>
          <w:sz w:val="36"/>
          <w:szCs w:val="36"/>
          <w:u w:val="single"/>
        </w:rPr>
        <w:t xml:space="preserve">       </w:t>
      </w:r>
      <w:r>
        <w:rPr>
          <w:rFonts w:hint="eastAsia" w:ascii="Calibri" w:hAnsi="Calibri"/>
          <w:sz w:val="36"/>
          <w:szCs w:val="36"/>
          <w:u w:val="single"/>
        </w:rPr>
        <w:t xml:space="preserve">计算机网络 </w:t>
      </w:r>
      <w:r>
        <w:rPr>
          <w:rFonts w:ascii="Calibri" w:hAnsi="Calibri"/>
          <w:sz w:val="36"/>
          <w:szCs w:val="36"/>
          <w:u w:val="single"/>
        </w:rPr>
        <w:t xml:space="preserve">        </w:t>
      </w:r>
      <w:r>
        <w:rPr>
          <w:rFonts w:hint="eastAsia" w:ascii="Calibri" w:hAnsi="Calibri"/>
          <w:sz w:val="36"/>
          <w:szCs w:val="36"/>
          <w:u w:val="single"/>
          <w:lang w:val="en-US" w:eastAsia="zh-CN"/>
        </w:rPr>
        <w:t xml:space="preserve">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实验名称：</w:t>
      </w:r>
      <w:r>
        <w:rPr>
          <w:rFonts w:hint="eastAsia" w:ascii="Calibri" w:hAnsi="Calibri"/>
          <w:sz w:val="36"/>
          <w:szCs w:val="36"/>
          <w:u w:val="single"/>
        </w:rPr>
        <w:t xml:space="preserve"> 协议栈之Eth、ARP协议实现 </w:t>
      </w:r>
      <w:r>
        <w:rPr>
          <w:rFonts w:ascii="Calibri" w:hAnsi="Calibri"/>
          <w:sz w:val="36"/>
          <w:szCs w:val="36"/>
          <w:u w:val="single"/>
        </w:rPr>
        <w:t xml:space="preserve">  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学生班级：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   </w:t>
      </w:r>
      <w:r>
        <w:rPr>
          <w:rFonts w:hint="eastAsia" w:ascii="Calibri" w:hAnsi="Calibri"/>
          <w:sz w:val="36"/>
          <w:szCs w:val="36"/>
          <w:u w:val="single"/>
          <w:lang w:eastAsia="zh-CN"/>
        </w:rPr>
        <w:t>计科</w:t>
      </w:r>
      <w:r>
        <w:rPr>
          <w:rFonts w:hint="eastAsia" w:ascii="Calibri" w:hAnsi="Calibri"/>
          <w:sz w:val="36"/>
          <w:szCs w:val="36"/>
          <w:u w:val="single"/>
          <w:lang w:val="en-US" w:eastAsia="zh-CN"/>
        </w:rPr>
        <w:t xml:space="preserve"> 6 班</w:t>
      </w:r>
      <w:r>
        <w:rPr>
          <w:rFonts w:hint="eastAsia" w:ascii="Calibri" w:hAnsi="Calibri"/>
          <w:sz w:val="36"/>
          <w:szCs w:val="36"/>
          <w:u w:val="single"/>
        </w:rPr>
        <w:t xml:space="preserve">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>
        <w:rPr>
          <w:rFonts w:hint="eastAsia" w:ascii="Calibri" w:hAnsi="Calibri"/>
          <w:sz w:val="36"/>
          <w:szCs w:val="36"/>
          <w:u w:val="single"/>
        </w:rPr>
        <w:t xml:space="preserve">      </w:t>
      </w:r>
      <w:r>
        <w:rPr>
          <w:rFonts w:hint="eastAsia" w:ascii="Calibri" w:hAnsi="Calibri"/>
          <w:sz w:val="36"/>
          <w:szCs w:val="36"/>
          <w:u w:val="single"/>
          <w:lang w:val="en-US" w:eastAsia="zh-CN"/>
        </w:rPr>
        <w:t xml:space="preserve"> </w:t>
      </w:r>
      <w:r>
        <w:rPr>
          <w:rFonts w:hint="eastAsia" w:ascii="Calibri" w:hAnsi="Calibri"/>
          <w:sz w:val="36"/>
          <w:szCs w:val="36"/>
          <w:u w:val="single"/>
        </w:rPr>
        <w:t xml:space="preserve"> </w:t>
      </w:r>
    </w:p>
    <w:p>
      <w:pPr>
        <w:jc w:val="left"/>
        <w:rPr>
          <w:rFonts w:ascii="Calibri" w:hAnsi="Calibri"/>
          <w:sz w:val="36"/>
          <w:szCs w:val="36"/>
          <w:u w:val="single"/>
        </w:rPr>
      </w:pPr>
      <w:r>
        <w:rPr>
          <w:rFonts w:hint="eastAsia" w:ascii="Calibri" w:hAnsi="Calibri"/>
          <w:sz w:val="36"/>
          <w:szCs w:val="36"/>
        </w:rPr>
        <w:t xml:space="preserve">     学生学号：</w:t>
      </w:r>
      <w:r>
        <w:rPr>
          <w:rFonts w:hint="eastAsia" w:ascii="Calibri" w:hAnsi="Calibri"/>
          <w:sz w:val="36"/>
          <w:szCs w:val="36"/>
          <w:u w:val="single"/>
        </w:rPr>
        <w:t xml:space="preserve">    </w:t>
      </w:r>
      <w:r>
        <w:rPr>
          <w:rFonts w:ascii="Calibri" w:hAnsi="Calibri"/>
          <w:sz w:val="36"/>
          <w:szCs w:val="36"/>
          <w:u w:val="single"/>
        </w:rPr>
        <w:t xml:space="preserve">      </w:t>
      </w:r>
      <w:r>
        <w:rPr>
          <w:rFonts w:hint="eastAsia" w:ascii="Calibri" w:hAnsi="Calibri"/>
          <w:sz w:val="36"/>
          <w:szCs w:val="36"/>
          <w:u w:val="single"/>
          <w:lang w:val="en-US" w:eastAsia="zh-CN"/>
        </w:rPr>
        <w:t xml:space="preserve">200110619      </w:t>
      </w:r>
      <w:r>
        <w:rPr>
          <w:rFonts w:hint="eastAsia" w:ascii="Calibri" w:hAnsi="Calibri"/>
          <w:sz w:val="36"/>
          <w:szCs w:val="36"/>
          <w:u w:val="single"/>
        </w:rPr>
        <w:t xml:space="preserve"> 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学生姓名：</w:t>
      </w:r>
      <w:r>
        <w:rPr>
          <w:rFonts w:hint="eastAsia" w:ascii="Calibri" w:hAnsi="Calibri"/>
          <w:sz w:val="36"/>
          <w:szCs w:val="36"/>
          <w:u w:val="single"/>
        </w:rPr>
        <w:t xml:space="preserve">       </w:t>
      </w:r>
      <w:r>
        <w:rPr>
          <w:rFonts w:ascii="Calibri" w:hAnsi="Calibri"/>
          <w:sz w:val="36"/>
          <w:szCs w:val="36"/>
          <w:u w:val="single"/>
        </w:rPr>
        <w:t xml:space="preserve">    </w:t>
      </w:r>
      <w:r>
        <w:rPr>
          <w:rFonts w:hint="eastAsia" w:ascii="Calibri" w:hAnsi="Calibri"/>
          <w:sz w:val="36"/>
          <w:szCs w:val="36"/>
          <w:u w:val="single"/>
          <w:lang w:eastAsia="zh-CN"/>
        </w:rPr>
        <w:t>梁鑫嵘</w:t>
      </w:r>
      <w:r>
        <w:rPr>
          <w:rFonts w:ascii="Calibri" w:hAnsi="Calibri"/>
          <w:sz w:val="36"/>
          <w:szCs w:val="36"/>
          <w:u w:val="single"/>
        </w:rPr>
        <w:t xml:space="preserve">        </w:t>
      </w:r>
      <w:r>
        <w:rPr>
          <w:rFonts w:hint="eastAsia" w:ascii="Calibri" w:hAnsi="Calibri"/>
          <w:sz w:val="36"/>
          <w:szCs w:val="36"/>
          <w:u w:val="single"/>
        </w:rPr>
        <w:t xml:space="preserve"> 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评阅教师：</w:t>
      </w:r>
      <w:r>
        <w:rPr>
          <w:rFonts w:hint="eastAsia" w:ascii="Calibri" w:hAnsi="Calibri"/>
          <w:sz w:val="36"/>
          <w:szCs w:val="36"/>
          <w:u w:val="single"/>
        </w:rPr>
        <w:t xml:space="preserve">          </w:t>
      </w:r>
      <w:r>
        <w:rPr>
          <w:rFonts w:ascii="Calibri" w:hAnsi="Calibri"/>
          <w:sz w:val="36"/>
          <w:szCs w:val="36"/>
          <w:u w:val="single"/>
        </w:rPr>
        <w:t xml:space="preserve">       </w:t>
      </w:r>
      <w:r>
        <w:rPr>
          <w:rFonts w:hint="eastAsia" w:ascii="Calibri" w:hAnsi="Calibri"/>
          <w:sz w:val="36"/>
          <w:szCs w:val="36"/>
          <w:u w:val="single"/>
        </w:rPr>
        <w:t xml:space="preserve">             </w:t>
      </w:r>
    </w:p>
    <w:p>
      <w:pPr>
        <w:jc w:val="left"/>
        <w:rPr>
          <w:rFonts w:ascii="Calibri" w:hAnsi="Calibri"/>
          <w:sz w:val="36"/>
          <w:szCs w:val="36"/>
        </w:rPr>
      </w:pPr>
      <w:r>
        <w:rPr>
          <w:rFonts w:hint="eastAsia" w:ascii="Calibri" w:hAnsi="Calibri"/>
          <w:sz w:val="36"/>
          <w:szCs w:val="36"/>
        </w:rPr>
        <w:t xml:space="preserve">     报告成绩：</w:t>
      </w:r>
      <w:r>
        <w:rPr>
          <w:rFonts w:hint="eastAsia" w:ascii="Calibri" w:hAnsi="Calibri"/>
          <w:sz w:val="36"/>
          <w:szCs w:val="36"/>
          <w:u w:val="single"/>
        </w:rPr>
        <w:t xml:space="preserve">          </w:t>
      </w:r>
      <w:r>
        <w:rPr>
          <w:rFonts w:ascii="Calibri" w:hAnsi="Calibri"/>
          <w:sz w:val="36"/>
          <w:szCs w:val="36"/>
          <w:u w:val="single"/>
        </w:rPr>
        <w:t xml:space="preserve">     </w:t>
      </w:r>
      <w:r>
        <w:rPr>
          <w:rFonts w:hint="eastAsia" w:ascii="Calibri" w:hAnsi="Calibri"/>
          <w:sz w:val="36"/>
          <w:szCs w:val="36"/>
          <w:u w:val="single"/>
        </w:rPr>
        <w:t xml:space="preserve">   </w:t>
      </w:r>
      <w:r>
        <w:rPr>
          <w:rFonts w:ascii="Calibri" w:hAnsi="Calibri"/>
          <w:sz w:val="36"/>
          <w:szCs w:val="36"/>
          <w:u w:val="single"/>
        </w:rPr>
        <w:t xml:space="preserve">  </w:t>
      </w:r>
      <w:r>
        <w:rPr>
          <w:rFonts w:hint="eastAsia" w:ascii="Calibri" w:hAnsi="Calibri"/>
          <w:sz w:val="36"/>
          <w:szCs w:val="36"/>
          <w:u w:val="single"/>
        </w:rPr>
        <w:t xml:space="preserve">          </w:t>
      </w:r>
    </w:p>
    <w:p>
      <w:pPr>
        <w:jc w:val="center"/>
        <w:rPr>
          <w:rFonts w:ascii="Calibri" w:hAnsi="Calibri"/>
          <w:sz w:val="30"/>
          <w:szCs w:val="30"/>
        </w:rPr>
      </w:pPr>
    </w:p>
    <w:p>
      <w:pPr>
        <w:jc w:val="center"/>
        <w:rPr>
          <w:rFonts w:ascii="Calibri" w:hAnsi="Calibri"/>
          <w:sz w:val="30"/>
          <w:szCs w:val="30"/>
        </w:rPr>
      </w:pPr>
    </w:p>
    <w:p>
      <w:pPr>
        <w:jc w:val="center"/>
        <w:rPr>
          <w:rFonts w:ascii="Calibri" w:hAnsi="Calibri"/>
          <w:sz w:val="30"/>
          <w:szCs w:val="30"/>
        </w:rPr>
      </w:pPr>
      <w:r>
        <w:rPr>
          <w:rFonts w:hint="eastAsia" w:ascii="Calibri" w:hAnsi="Calibri"/>
          <w:sz w:val="30"/>
          <w:szCs w:val="30"/>
        </w:rPr>
        <w:t>实验与创新实践教育中心制</w:t>
      </w:r>
    </w:p>
    <w:p>
      <w:pPr>
        <w:jc w:val="center"/>
        <w:rPr>
          <w:rFonts w:ascii="Calibri" w:hAnsi="Calibri"/>
          <w:sz w:val="30"/>
          <w:szCs w:val="30"/>
        </w:rPr>
      </w:pPr>
      <w:r>
        <w:rPr>
          <w:rFonts w:hint="eastAsia" w:ascii="Calibri" w:hAnsi="Calibri"/>
          <w:sz w:val="30"/>
          <w:szCs w:val="30"/>
        </w:rPr>
        <w:t>202</w:t>
      </w:r>
      <w:r>
        <w:rPr>
          <w:rFonts w:ascii="Calibri" w:hAnsi="Calibri"/>
          <w:sz w:val="30"/>
          <w:szCs w:val="30"/>
        </w:rPr>
        <w:t>3</w:t>
      </w:r>
      <w:r>
        <w:rPr>
          <w:rFonts w:hint="eastAsia" w:ascii="Calibri" w:hAnsi="Calibri"/>
          <w:sz w:val="30"/>
          <w:szCs w:val="30"/>
        </w:rPr>
        <w:t>年</w:t>
      </w:r>
      <w:r>
        <w:rPr>
          <w:rFonts w:ascii="Calibri" w:hAnsi="Calibri"/>
          <w:sz w:val="30"/>
          <w:szCs w:val="30"/>
        </w:rPr>
        <w:t>3</w:t>
      </w:r>
      <w:r>
        <w:rPr>
          <w:rFonts w:hint="eastAsia" w:ascii="Calibri" w:hAnsi="Calibri"/>
          <w:sz w:val="30"/>
          <w:szCs w:val="30"/>
        </w:rPr>
        <w:t>月</w:t>
      </w:r>
    </w:p>
    <w:p>
      <w:pPr>
        <w:widowControl/>
        <w:jc w:val="left"/>
        <w:rPr>
          <w:rFonts w:ascii="Calibri" w:hAnsi="Calibri"/>
          <w:sz w:val="30"/>
          <w:szCs w:val="30"/>
        </w:rPr>
      </w:pPr>
    </w:p>
    <w:p>
      <w:pPr>
        <w:pStyle w:val="2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实验详细设计</w:t>
      </w:r>
    </w:p>
    <w:p>
      <w:pPr>
        <w:ind w:left="640"/>
        <w:rPr>
          <w:rFonts w:hint="eastAsia"/>
          <w:i/>
          <w:color w:val="0070C0"/>
        </w:rPr>
      </w:pPr>
      <w:r>
        <w:rPr>
          <w:rFonts w:hint="eastAsia"/>
          <w:i/>
          <w:color w:val="0070C0"/>
        </w:rPr>
        <w:t>注意不要完全照搬实验指导书上的内容，请根据你自己的设计方案来填写</w:t>
      </w:r>
    </w:p>
    <w:p>
      <w:pPr>
        <w:numPr>
          <w:ilvl w:val="0"/>
          <w:numId w:val="2"/>
        </w:numPr>
        <w:rPr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Eth协议详细设计</w:t>
      </w:r>
    </w:p>
    <w:p>
      <w:pPr>
        <w:ind w:left="360"/>
        <w:rPr>
          <w:iCs/>
        </w:rPr>
      </w:pPr>
    </w:p>
    <w:p>
      <w:pPr>
        <w:ind w:left="360"/>
        <w:rPr>
          <w:rFonts w:hint="eastAsia"/>
          <w:iCs/>
          <w:lang w:eastAsia="zh-CN"/>
        </w:rPr>
      </w:pPr>
      <w:r>
        <w:rPr>
          <w:rFonts w:hint="default"/>
          <w:iCs/>
        </w:rPr>
        <w:t>Ethernet</w:t>
      </w:r>
      <w:r>
        <w:rPr>
          <w:rFonts w:hint="eastAsia"/>
          <w:iCs/>
          <w:lang w:eastAsia="zh-CN"/>
        </w:rPr>
        <w:t>部分逻辑相对比较简单，主要逻辑如下：</w:t>
      </w:r>
    </w:p>
    <w:p>
      <w:pPr>
        <w:keepNext w:val="0"/>
        <w:keepLines w:val="0"/>
        <w:widowControl/>
        <w:suppressLineNumbers w:val="0"/>
        <w:shd w:val="clear" w:fill="2D2A2E"/>
        <w:jc w:val="left"/>
        <w:rPr>
          <w:rFonts w:ascii="monospace" w:hAnsi="monospace" w:eastAsia="monospace" w:cs="monospace"/>
          <w:color w:val="FCFCFA"/>
          <w:sz w:val="20"/>
          <w:szCs w:val="20"/>
        </w:rPr>
      </w:pP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void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ethernet_in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buf_t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ether_hdr_t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hdr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ether_hdr_t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uint16_t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length_type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swap16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hdr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protocol16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if is broadcast or is for me, handle it</w:t>
      </w:r>
      <w:r>
        <w:rPr>
          <w:rFonts w:hint="eastAsia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（接收指向本机的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eastAsia="zh-CN" w:bidi="ar"/>
        </w:rPr>
        <w:t xml:space="preserve"> MAC</w:t>
      </w:r>
      <w:r>
        <w:rPr>
          <w:rFonts w:hint="eastAsia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或者广播的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eastAsia="zh-CN" w:bidi="ar"/>
        </w:rPr>
        <w:t xml:space="preserve"> MAC</w:t>
      </w:r>
      <w:r>
        <w:rPr>
          <w:rFonts w:hint="eastAsia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）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memcmp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hdr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dst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net_if_mac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NET_MAC_LEN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) ==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0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||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memcmp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hdr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dst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net_broadcast_mac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NET_MAC_LEN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) ==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Dbg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"ethernet: package for me, dst=%s, src=%s, length/type=%x(%d)"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hdr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src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length_type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length_type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46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&lt;=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length_type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&amp;&amp;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length_type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&lt;=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1500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this is a length field</w:t>
      </w:r>
      <w:r>
        <w:rPr>
          <w:rFonts w:hint="eastAsia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（这里不处理将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eastAsia="zh-CN" w:bidi="ar"/>
        </w:rPr>
        <w:t xml:space="preserve"> length_type </w:t>
      </w:r>
      <w:r>
        <w:rPr>
          <w:rFonts w:hint="eastAsia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eastAsia="zh-CN" w:bidi="ar"/>
        </w:rPr>
        <w:t>指定为</w:t>
      </w:r>
      <w:r>
        <w:rPr>
          <w:rFonts w:hint="eastAsia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eastAsia="zh-CN" w:bidi="ar"/>
        </w:rPr>
        <w:t xml:space="preserve">length </w:t>
      </w:r>
      <w:r>
        <w:rPr>
          <w:rFonts w:hint="eastAsia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eastAsia="zh-CN" w:bidi="ar"/>
        </w:rPr>
        <w:t>的特殊的包</w:t>
      </w:r>
      <w:r>
        <w:rPr>
          <w:rFonts w:hint="eastAsia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）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Err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"ethernet: unknown protocol! length = %d"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length_type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}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else if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length_type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&gt;=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0x0600) {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this is a type field</w:t>
      </w:r>
      <w:r>
        <w:rPr>
          <w:rFonts w:hint="eastAsia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（移除头部，做下一层处理）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buf_remove_header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>sizeof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>ether_hdr_t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net_in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length_type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hdr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src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}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"ethernet: invalid length/type field, drop this packet"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>return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}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"ethernet: package not for me, dst=%s, src=%s"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data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+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NET_MAC_LEN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}</w:t>
      </w:r>
    </w:p>
    <w:p>
      <w:pPr>
        <w:ind w:left="360"/>
        <w:rPr>
          <w:rFonts w:hint="eastAsia"/>
          <w:iCs/>
          <w:lang w:eastAsia="zh-CN"/>
        </w:rPr>
      </w:pPr>
    </w:p>
    <w:p>
      <w:pPr>
        <w:keepNext w:val="0"/>
        <w:keepLines w:val="0"/>
        <w:widowControl/>
        <w:suppressLineNumbers w:val="0"/>
        <w:shd w:val="clear" w:fill="2D2A2E"/>
        <w:jc w:val="left"/>
        <w:rPr>
          <w:rFonts w:ascii="monospace" w:hAnsi="monospace" w:eastAsia="monospace" w:cs="monospace"/>
          <w:color w:val="FCFCFA"/>
          <w:sz w:val="20"/>
          <w:szCs w:val="20"/>
        </w:rPr>
      </w:pP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void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ethernet_out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buf_t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const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uint8_t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mac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net_protocol_t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protocol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 xml:space="preserve">protocol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swap16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protocol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Dbg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("ethernet: out, mac=%s, protocol=%x, payload size=%zu"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mac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protocol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if smaller than 46, pad it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len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&lt;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46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buf_add_padding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46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-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len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buf_add_header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>sizeof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>ether_hdr_t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ether_hdr_t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hdr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ether_hdr_t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memcpy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hdr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src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net_if_mac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NET_MAC_LEN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memcpy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hdr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dst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mac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NET_MAC_LEN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hdr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protocol16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protocol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driver_send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}</w:t>
      </w:r>
    </w:p>
    <w:p>
      <w:pPr>
        <w:ind w:left="360"/>
        <w:rPr>
          <w:rFonts w:hint="eastAsia"/>
          <w:iCs/>
        </w:rPr>
      </w:pPr>
    </w:p>
    <w:p>
      <w:pPr>
        <w:numPr>
          <w:numId w:val="0"/>
        </w:numPr>
        <w:rPr>
          <w:rFonts w:hint="eastAsia"/>
          <w:iCs/>
          <w:lang w:val="en-US" w:eastAsia="zh-CN"/>
        </w:rPr>
      </w:pPr>
      <w:r>
        <w:rPr>
          <w:rFonts w:hint="eastAsia"/>
          <w:iCs/>
          <w:lang w:eastAsia="zh-CN"/>
        </w:rPr>
        <w:t>接收时：判断目标</w:t>
      </w:r>
      <w:r>
        <w:rPr>
          <w:rFonts w:hint="default"/>
          <w:iCs/>
          <w:lang w:eastAsia="zh-CN"/>
        </w:rPr>
        <w:t>MAC</w:t>
      </w:r>
      <w:r>
        <w:rPr>
          <w:rFonts w:hint="eastAsia"/>
          <w:iCs/>
          <w:lang w:eastAsia="zh-CN"/>
        </w:rPr>
        <w:t>是否含本机</w:t>
      </w:r>
      <w:r>
        <w:rPr>
          <w:rFonts w:hint="default"/>
          <w:iCs/>
          <w:lang w:eastAsia="zh-CN"/>
        </w:rPr>
        <w:t>MAC</w:t>
      </w:r>
      <w:r>
        <w:rPr>
          <w:rFonts w:hint="eastAsia"/>
          <w:iCs/>
          <w:lang w:eastAsia="zh-CN"/>
        </w:rPr>
        <w:t>，如果是而且</w:t>
      </w:r>
      <w:r>
        <w:rPr>
          <w:rFonts w:hint="default"/>
          <w:iCs/>
          <w:lang w:eastAsia="zh-CN"/>
        </w:rPr>
        <w:t>protocol</w:t>
      </w:r>
      <w:r>
        <w:rPr>
          <w:rFonts w:hint="eastAsia"/>
          <w:iCs/>
          <w:lang w:val="en-US" w:eastAsia="zh-CN"/>
        </w:rPr>
        <w:t>合法则接收进入下一层</w:t>
      </w:r>
    </w:p>
    <w:p>
      <w:pPr>
        <w:numPr>
          <w:numId w:val="0"/>
        </w:numPr>
        <w:rPr>
          <w:rFonts w:hint="default"/>
          <w:iCs/>
          <w:lang w:eastAsia="zh-CN"/>
        </w:rPr>
      </w:pPr>
      <w:r>
        <w:rPr>
          <w:rFonts w:hint="eastAsia"/>
          <w:iCs/>
          <w:lang w:val="en-US" w:eastAsia="zh-CN"/>
        </w:rPr>
        <w:t>发送时：如果包过短则添加</w:t>
      </w:r>
      <w:r>
        <w:rPr>
          <w:rFonts w:hint="default"/>
          <w:iCs/>
          <w:lang w:eastAsia="zh-CN"/>
        </w:rPr>
        <w:t>paddings</w:t>
      </w:r>
      <w:r>
        <w:rPr>
          <w:rFonts w:hint="eastAsia"/>
          <w:iCs/>
          <w:lang w:eastAsia="zh-CN"/>
        </w:rPr>
        <w:t>，然后填写</w:t>
      </w:r>
      <w:r>
        <w:rPr>
          <w:rFonts w:hint="default"/>
          <w:iCs/>
          <w:lang w:eastAsia="zh-CN"/>
        </w:rPr>
        <w:t>eth</w:t>
      </w:r>
      <w:r>
        <w:rPr>
          <w:rFonts w:hint="eastAsia"/>
          <w:iCs/>
          <w:lang w:eastAsia="zh-CN"/>
        </w:rPr>
        <w:t>头并发出</w:t>
      </w:r>
    </w:p>
    <w:p>
      <w:pPr>
        <w:numPr>
          <w:ilvl w:val="0"/>
          <w:numId w:val="2"/>
        </w:numPr>
        <w:rPr>
          <w:rFonts w:hint="eastAsia"/>
          <w:iCs/>
          <w:sz w:val="28"/>
          <w:szCs w:val="28"/>
        </w:rPr>
      </w:pPr>
      <w:r>
        <w:rPr>
          <w:rFonts w:hint="eastAsia"/>
          <w:iCs/>
          <w:sz w:val="28"/>
          <w:szCs w:val="28"/>
        </w:rPr>
        <w:t>ARP协议详细设计</w:t>
      </w:r>
    </w:p>
    <w:p>
      <w:pPr>
        <w:ind w:left="360"/>
        <w:rPr>
          <w:rFonts w:hint="eastAsia"/>
          <w:iCs/>
          <w:lang w:eastAsia="zh-CN"/>
        </w:rPr>
      </w:pPr>
      <w:r>
        <w:rPr>
          <w:rFonts w:hint="default"/>
          <w:iCs/>
        </w:rPr>
        <w:t>AR</w:t>
      </w:r>
      <w:r>
        <w:rPr>
          <w:rFonts w:hint="eastAsia"/>
          <w:iCs/>
          <w:lang w:eastAsia="zh-CN"/>
        </w:rPr>
        <w:t>协议本质是一个用于同步多个网络节点之间的</w:t>
      </w:r>
      <w:r>
        <w:rPr>
          <w:rFonts w:hint="default"/>
          <w:iCs/>
          <w:lang w:eastAsia="zh-CN"/>
        </w:rPr>
        <w:t>IP-MAC</w:t>
      </w:r>
      <w:r>
        <w:rPr>
          <w:rFonts w:hint="eastAsia"/>
          <w:iCs/>
          <w:lang w:eastAsia="zh-CN"/>
        </w:rPr>
        <w:t>对应关系表的协议。</w:t>
      </w:r>
    </w:p>
    <w:p>
      <w:pPr>
        <w:ind w:left="356" w:leftChars="0"/>
        <w:rPr>
          <w:rFonts w:hint="eastAsia"/>
          <w:iCs/>
          <w:lang w:eastAsia="zh-CN"/>
        </w:rPr>
      </w:pPr>
      <w:r>
        <w:rPr>
          <w:rFonts w:hint="eastAsia"/>
          <w:iCs/>
          <w:lang w:eastAsia="zh-CN"/>
        </w:rPr>
        <w:t>主要接收逻辑：</w:t>
      </w:r>
    </w:p>
    <w:p>
      <w:pPr>
        <w:numPr>
          <w:ilvl w:val="0"/>
          <w:numId w:val="3"/>
        </w:numPr>
        <w:ind w:left="356" w:leftChars="0"/>
        <w:rPr>
          <w:rFonts w:hint="default"/>
          <w:iCs/>
          <w:lang w:eastAsia="zh-CN"/>
        </w:rPr>
      </w:pPr>
      <w:r>
        <w:rPr>
          <w:rFonts w:hint="eastAsia"/>
          <w:iCs/>
          <w:lang w:eastAsia="zh-CN"/>
        </w:rPr>
        <w:t>包长度、协议、目的地验证</w:t>
      </w:r>
    </w:p>
    <w:p>
      <w:pPr>
        <w:numPr>
          <w:ilvl w:val="0"/>
          <w:numId w:val="3"/>
        </w:numPr>
        <w:ind w:left="356" w:leftChars="0"/>
        <w:rPr>
          <w:rFonts w:hint="default"/>
          <w:iCs/>
          <w:lang w:eastAsia="zh-CN"/>
        </w:rPr>
      </w:pPr>
      <w:r>
        <w:rPr>
          <w:rFonts w:hint="eastAsia"/>
          <w:iCs/>
          <w:lang w:eastAsia="zh-CN"/>
        </w:rPr>
        <w:t>如果是一个</w:t>
      </w:r>
      <w:r>
        <w:rPr>
          <w:rFonts w:hint="default"/>
          <w:iCs/>
          <w:lang w:eastAsia="zh-CN"/>
        </w:rPr>
        <w:t>ARP_REPLY</w:t>
      </w:r>
      <w:r>
        <w:rPr>
          <w:rFonts w:hint="eastAsia"/>
          <w:iCs/>
          <w:lang w:eastAsia="zh-CN"/>
        </w:rPr>
        <w:t>，则写入</w:t>
      </w:r>
      <w:r>
        <w:rPr>
          <w:rFonts w:hint="default"/>
          <w:iCs/>
          <w:lang w:eastAsia="zh-CN"/>
        </w:rPr>
        <w:t>arp_table</w:t>
      </w:r>
      <w:r>
        <w:rPr>
          <w:rFonts w:hint="eastAsia"/>
          <w:iCs/>
          <w:lang w:eastAsia="zh-CN"/>
        </w:rPr>
        <w:t>并发送</w:t>
      </w:r>
      <w:r>
        <w:rPr>
          <w:rFonts w:hint="eastAsia"/>
          <w:iCs/>
          <w:lang w:eastAsia="zh-CN"/>
        </w:rPr>
        <w:t>缓存中</w:t>
      </w:r>
      <w:r>
        <w:rPr>
          <w:rFonts w:hint="eastAsia"/>
          <w:iCs/>
          <w:lang w:eastAsia="zh-CN"/>
        </w:rPr>
        <w:t>目标地址的所有网络包</w:t>
      </w:r>
    </w:p>
    <w:p>
      <w:pPr>
        <w:numPr>
          <w:ilvl w:val="0"/>
          <w:numId w:val="3"/>
        </w:numPr>
        <w:ind w:left="356" w:leftChars="0"/>
        <w:rPr>
          <w:rFonts w:hint="default"/>
          <w:iCs/>
          <w:lang w:eastAsia="zh-CN"/>
        </w:rPr>
      </w:pPr>
      <w:r>
        <w:rPr>
          <w:rFonts w:hint="eastAsia"/>
          <w:iCs/>
          <w:lang w:eastAsia="zh-CN"/>
        </w:rPr>
        <w:t>如果是一个请求自己的</w:t>
      </w:r>
      <w:r>
        <w:rPr>
          <w:rFonts w:hint="default"/>
          <w:iCs/>
          <w:lang w:eastAsia="zh-CN"/>
        </w:rPr>
        <w:t>ARP_REQUEST</w:t>
      </w:r>
      <w:r>
        <w:rPr>
          <w:rFonts w:hint="eastAsia"/>
          <w:iCs/>
          <w:lang w:eastAsia="zh-CN"/>
        </w:rPr>
        <w:t>，则对目标</w:t>
      </w:r>
      <w:r>
        <w:rPr>
          <w:rFonts w:hint="eastAsia"/>
          <w:iCs/>
          <w:lang w:val="en-US" w:eastAsia="zh-CN"/>
        </w:rPr>
        <w:t>MAC发送</w:t>
      </w:r>
      <w:r>
        <w:rPr>
          <w:rFonts w:hint="default"/>
          <w:iCs/>
          <w:lang w:eastAsia="zh-CN"/>
        </w:rPr>
        <w:t>ARP_REPLY</w:t>
      </w:r>
      <w:r>
        <w:rPr>
          <w:rFonts w:hint="eastAsia"/>
          <w:iCs/>
          <w:lang w:eastAsia="zh-CN"/>
        </w:rPr>
        <w:t>相应</w:t>
      </w:r>
    </w:p>
    <w:p>
      <w:pPr>
        <w:keepNext w:val="0"/>
        <w:keepLines w:val="0"/>
        <w:widowControl/>
        <w:suppressLineNumbers w:val="0"/>
        <w:shd w:val="clear" w:fill="2D2A2E"/>
        <w:jc w:val="left"/>
        <w:rPr>
          <w:rFonts w:ascii="monospace" w:hAnsi="monospace" w:eastAsia="monospace" w:cs="monospace"/>
          <w:color w:val="FCFCFA"/>
          <w:sz w:val="20"/>
          <w:szCs w:val="20"/>
        </w:rPr>
      </w:pP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void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arp_in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buf_t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uint8_t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src_mac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Dbg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("arp: in from %s"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src_mac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check package length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len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&lt;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>sizeof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>arp_pkt_t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"arp: invalid package length"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>return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check package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arp_pkt_t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p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arp_pkt_t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data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pro_type16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==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constswap16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59762"/>
          <w:kern w:val="0"/>
          <w:sz w:val="20"/>
          <w:szCs w:val="20"/>
          <w:shd w:val="clear" w:fill="2D2A2E"/>
          <w:lang w:val="en-US" w:eastAsia="zh-CN" w:bidi="ar"/>
        </w:rPr>
        <w:t>NET_PROTOCOL_IP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 &amp;&amp;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hw_len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==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NET_MAC_LEN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&amp;&amp;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pro_len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==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NET_IP_LEN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handle arp reply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 in: arp package from mac %s; sender ip=%s, sender mac=%s, target ip=%s, target mac=%s, hw_type=%d, opcode=%d"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src_mac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iptos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sender_ip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sender_mac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iptos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target_ip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target_mac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swap16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hw_type16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swap16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opcode16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opcode16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==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constswap16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ARP_REPLY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&amp;&amp;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memcmp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target_ip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net_if_ip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NET_IP_LEN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==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0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&amp;&amp;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memcmp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target_mac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net_if_mac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NET_MAC_LEN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==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 in: this is a arp reply"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map_set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arp_table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sender_ip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sender_mac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arp_print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flush pending buffer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queue_t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pending_queue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queue_t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map_get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arp_buf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sender_ip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pending_queue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 in: re-send the pending packet"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buf_t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queued_buf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while 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queued_buf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queue_pop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pending_queue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!=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NULL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    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ethernet_out(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queued_buf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sender_mac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59762"/>
          <w:kern w:val="0"/>
          <w:sz w:val="20"/>
          <w:szCs w:val="20"/>
          <w:shd w:val="clear" w:fill="2D2A2E"/>
          <w:lang w:val="en-US" w:eastAsia="zh-CN" w:bidi="ar"/>
        </w:rPr>
        <w:t>NET_PROTOCOL_IP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remove this item in pending buffer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map_delete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arp_buf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sender_ip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items in this queue was constructed by malloc, so can free them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  // but queue struct is map data, cannot free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queue_free_data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pending_queue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true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}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handle arp request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opcode16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==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constswap16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ARP_REQUEST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&amp;&amp;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memcmp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target_ip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net_if_ip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NET_IP_LEN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==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0) 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 in: this is a arp request, from ip=%s, mac=%s"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iptos(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sender_ip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mactos(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sender_mac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update arp table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map_set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arp_table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sender_ip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sender_mac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send reply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arp_resp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sender_ip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sender_mac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}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 in: invalid package! pro_type=%x, target ip=%s, target mac=%s"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swap16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pro_type16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iptos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target_ip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,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mactos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-&gt;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target_mac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}</w:t>
      </w:r>
    </w:p>
    <w:p>
      <w:pPr>
        <w:numPr>
          <w:numId w:val="0"/>
        </w:numPr>
        <w:rPr>
          <w:rFonts w:hint="default"/>
          <w:iCs/>
          <w:lang w:eastAsia="zh-CN"/>
        </w:rPr>
      </w:pPr>
    </w:p>
    <w:p>
      <w:pPr>
        <w:numPr>
          <w:numId w:val="0"/>
        </w:numPr>
        <w:ind w:firstLine="420" w:firstLineChars="0"/>
        <w:rPr>
          <w:rFonts w:hint="eastAsia"/>
          <w:iCs/>
          <w:lang w:eastAsia="zh-CN"/>
        </w:rPr>
      </w:pPr>
      <w:r>
        <w:rPr>
          <w:rFonts w:hint="eastAsia"/>
          <w:iCs/>
          <w:lang w:eastAsia="zh-CN"/>
        </w:rPr>
        <w:t>主要发送逻辑：</w:t>
      </w:r>
    </w:p>
    <w:p>
      <w:pPr>
        <w:numPr>
          <w:ilvl w:val="0"/>
          <w:numId w:val="4"/>
        </w:numPr>
        <w:ind w:firstLine="420" w:firstLineChars="0"/>
        <w:rPr>
          <w:rFonts w:hint="default"/>
          <w:iCs/>
          <w:lang w:val="en-US" w:eastAsia="zh-CN"/>
        </w:rPr>
      </w:pPr>
      <w:r>
        <w:rPr>
          <w:rFonts w:hint="eastAsia"/>
          <w:iCs/>
          <w:lang w:val="en-US" w:eastAsia="zh-CN"/>
        </w:rPr>
        <w:t>如果目标</w:t>
      </w:r>
      <w:r>
        <w:rPr>
          <w:rFonts w:hint="default"/>
          <w:iCs/>
          <w:lang w:eastAsia="zh-CN"/>
        </w:rPr>
        <w:t>IP</w:t>
      </w:r>
      <w:r>
        <w:rPr>
          <w:rFonts w:hint="eastAsia"/>
          <w:iCs/>
          <w:lang w:eastAsia="zh-CN"/>
        </w:rPr>
        <w:t>不在</w:t>
      </w:r>
      <w:r>
        <w:rPr>
          <w:rFonts w:hint="default"/>
          <w:iCs/>
          <w:lang w:eastAsia="zh-CN"/>
        </w:rPr>
        <w:t>arp_table</w:t>
      </w:r>
      <w:r>
        <w:rPr>
          <w:rFonts w:hint="eastAsia"/>
          <w:iCs/>
          <w:lang w:eastAsia="zh-CN"/>
        </w:rPr>
        <w:t>中而且</w:t>
      </w:r>
      <w:r>
        <w:rPr>
          <w:rFonts w:hint="default"/>
          <w:iCs/>
          <w:lang w:eastAsia="zh-CN"/>
        </w:rPr>
        <w:t>arp</w:t>
      </w:r>
      <w:r>
        <w:rPr>
          <w:rFonts w:hint="eastAsia"/>
          <w:iCs/>
          <w:lang w:eastAsia="zh-CN"/>
        </w:rPr>
        <w:t>请求未发送，就先缓存包并发出</w:t>
      </w:r>
      <w:r>
        <w:rPr>
          <w:rFonts w:hint="default"/>
          <w:iCs/>
          <w:lang w:eastAsia="zh-CN"/>
        </w:rPr>
        <w:t>arp</w:t>
      </w:r>
      <w:r>
        <w:rPr>
          <w:rFonts w:hint="eastAsia"/>
          <w:iCs/>
          <w:lang w:eastAsia="zh-CN"/>
        </w:rPr>
        <w:t>请求</w:t>
      </w:r>
    </w:p>
    <w:p>
      <w:pPr>
        <w:numPr>
          <w:ilvl w:val="0"/>
          <w:numId w:val="4"/>
        </w:numPr>
        <w:ind w:firstLine="420" w:firstLineChars="0"/>
        <w:rPr>
          <w:rFonts w:hint="default"/>
          <w:iCs/>
          <w:lang w:eastAsia="zh-CN"/>
        </w:rPr>
      </w:pPr>
      <w:r>
        <w:rPr>
          <w:rFonts w:hint="eastAsia"/>
          <w:iCs/>
          <w:lang w:eastAsia="zh-CN"/>
        </w:rPr>
        <w:t>如果目标</w:t>
      </w:r>
      <w:r>
        <w:rPr>
          <w:rFonts w:hint="default"/>
          <w:iCs/>
          <w:lang w:eastAsia="zh-CN"/>
        </w:rPr>
        <w:t>IP</w:t>
      </w:r>
      <w:r>
        <w:rPr>
          <w:rFonts w:hint="eastAsia"/>
          <w:iCs/>
          <w:lang w:eastAsia="zh-CN"/>
        </w:rPr>
        <w:t>在</w:t>
      </w:r>
      <w:r>
        <w:rPr>
          <w:rFonts w:hint="default"/>
          <w:iCs/>
          <w:lang w:eastAsia="zh-CN"/>
        </w:rPr>
        <w:t>arp_table</w:t>
      </w:r>
      <w:r>
        <w:rPr>
          <w:rFonts w:hint="eastAsia"/>
          <w:iCs/>
          <w:lang w:eastAsia="zh-CN"/>
        </w:rPr>
        <w:t>中，则直接发送到对应</w:t>
      </w:r>
      <w:r>
        <w:rPr>
          <w:rFonts w:hint="default"/>
          <w:iCs/>
          <w:lang w:eastAsia="zh-CN"/>
        </w:rPr>
        <w:t>MAC</w:t>
      </w:r>
    </w:p>
    <w:p>
      <w:pPr>
        <w:numPr>
          <w:ilvl w:val="0"/>
          <w:numId w:val="4"/>
        </w:numPr>
        <w:ind w:firstLine="420" w:firstLineChars="0"/>
        <w:rPr>
          <w:rFonts w:hint="default"/>
          <w:iCs/>
          <w:lang w:eastAsia="zh-CN"/>
        </w:rPr>
      </w:pPr>
      <w:r>
        <w:rPr>
          <w:rFonts w:hint="eastAsia"/>
          <w:iCs/>
          <w:lang w:eastAsia="zh-CN"/>
        </w:rPr>
        <w:t>在系统初始化时需要向外发送</w:t>
      </w:r>
      <w:r>
        <w:rPr>
          <w:rFonts w:hint="default"/>
          <w:iCs/>
          <w:lang w:eastAsia="zh-CN"/>
        </w:rPr>
        <w:t>arp</w:t>
      </w:r>
      <w:r>
        <w:rPr>
          <w:rFonts w:hint="eastAsia"/>
          <w:iCs/>
          <w:lang w:eastAsia="zh-CN"/>
        </w:rPr>
        <w:t>通告协议帮助网络中的其他节点立即更新</w:t>
      </w:r>
      <w:r>
        <w:rPr>
          <w:rFonts w:hint="default"/>
          <w:iCs/>
          <w:lang w:eastAsia="zh-CN"/>
        </w:rPr>
        <w:t>arp</w:t>
      </w:r>
      <w:r>
        <w:rPr>
          <w:rFonts w:hint="eastAsia"/>
          <w:iCs/>
          <w:lang w:eastAsia="zh-CN"/>
        </w:rPr>
        <w:t>表</w:t>
      </w:r>
    </w:p>
    <w:p>
      <w:pPr>
        <w:keepNext w:val="0"/>
        <w:keepLines w:val="0"/>
        <w:widowControl/>
        <w:suppressLineNumbers w:val="0"/>
        <w:shd w:val="clear" w:fill="2D2A2E"/>
        <w:jc w:val="left"/>
        <w:rPr>
          <w:rFonts w:ascii="monospace" w:hAnsi="monospace" w:eastAsia="monospace" w:cs="monospace"/>
          <w:color w:val="FCFCFA"/>
          <w:sz w:val="20"/>
          <w:szCs w:val="20"/>
        </w:rPr>
      </w:pP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void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arp_out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buf_t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uint8_t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) {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[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]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==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0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Err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"arp: out to %s"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iptos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>else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Dbg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"arp: out to %s"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iptos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find mac in arp table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uint8_t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mac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uint8_t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map_get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(&amp;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arp_table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!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mac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arp_print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"arp: %s not found, see if there is a pending request..."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iptos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queue_t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pending_queue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= 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queue_t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*)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map_get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arp_buf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if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pending_queue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)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"arp: a pending request queue found, push this request to queue"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buf_t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copy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malloc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>sizeof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>buf_t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buf_copy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copy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0)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queue_push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pending_queue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copy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}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b/>
          <w:bCs/>
          <w:color w:val="AB9DF2"/>
          <w:kern w:val="0"/>
          <w:sz w:val="20"/>
          <w:szCs w:val="20"/>
          <w:shd w:val="clear" w:fill="2D2A2E"/>
          <w:lang w:val="en-US" w:eastAsia="zh-CN" w:bidi="ar"/>
        </w:rPr>
        <w:t>Log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"arp: %s was added to arp buffer, and a request was sent"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iptos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add to pending buffer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buf_t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copy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malloc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>sizeof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>buf_t</w:t>
      </w:r>
      <w:r>
        <w:rPr>
          <w:rFonts w:hint="default" w:ascii="monospace" w:hAnsi="monospace" w:eastAsia="monospace" w:cs="monospace"/>
          <w:color w:val="78DCE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buf_copy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copy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0)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8DCE8"/>
          <w:kern w:val="0"/>
          <w:sz w:val="20"/>
          <w:szCs w:val="20"/>
          <w:shd w:val="clear" w:fill="2D2A2E"/>
          <w:lang w:val="en-US" w:eastAsia="zh-CN" w:bidi="ar"/>
        </w:rPr>
        <w:t xml:space="preserve">queue_t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*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 xml:space="preserve">q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=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queue_new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copy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map_set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&amp;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arp_buf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q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queue indexes was copied to map data, free the queue struct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free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q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not found, send a request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arp_req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ip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AB9DF2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} </w:t>
      </w:r>
      <w:r>
        <w:rPr>
          <w:rFonts w:hint="default" w:ascii="monospace" w:hAnsi="monospace" w:eastAsia="monospace" w:cs="monospace"/>
          <w:i/>
          <w:iCs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else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{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>// found, send the packet</w:t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727072"/>
          <w:kern w:val="0"/>
          <w:sz w:val="20"/>
          <w:szCs w:val="20"/>
          <w:shd w:val="clear" w:fill="2D2A2E"/>
          <w:lang w:val="en-US" w:eastAsia="zh-CN" w:bidi="ar"/>
        </w:rPr>
        <w:t xml:space="preserve">   </w:t>
      </w:r>
      <w:r>
        <w:rPr>
          <w:rFonts w:hint="default" w:ascii="monospace" w:hAnsi="monospace" w:eastAsia="monospace" w:cs="monospace"/>
          <w:color w:val="A9DC76"/>
          <w:kern w:val="0"/>
          <w:sz w:val="20"/>
          <w:szCs w:val="20"/>
          <w:shd w:val="clear" w:fill="2D2A2E"/>
          <w:lang w:val="en-US" w:eastAsia="zh-CN" w:bidi="ar"/>
        </w:rPr>
        <w:t>ethernet_out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(</w:t>
      </w:r>
      <w:r>
        <w:rPr>
          <w:rFonts w:hint="default" w:ascii="monospace" w:hAnsi="monospace" w:eastAsia="monospace" w:cs="monospace"/>
          <w:i/>
          <w:iCs/>
          <w:color w:val="F59762"/>
          <w:kern w:val="0"/>
          <w:sz w:val="20"/>
          <w:szCs w:val="20"/>
          <w:shd w:val="clear" w:fill="2D2A2E"/>
          <w:lang w:val="en-US" w:eastAsia="zh-CN" w:bidi="ar"/>
        </w:rPr>
        <w:t>buf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CFCFA"/>
          <w:kern w:val="0"/>
          <w:sz w:val="20"/>
          <w:szCs w:val="20"/>
          <w:shd w:val="clear" w:fill="2D2A2E"/>
          <w:lang w:val="en-US" w:eastAsia="zh-CN" w:bidi="ar"/>
        </w:rPr>
        <w:t>mac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, </w:t>
      </w:r>
      <w:r>
        <w:rPr>
          <w:rFonts w:hint="default" w:ascii="monospace" w:hAnsi="monospace" w:eastAsia="monospace" w:cs="monospace"/>
          <w:color w:val="F59762"/>
          <w:kern w:val="0"/>
          <w:sz w:val="20"/>
          <w:szCs w:val="20"/>
          <w:shd w:val="clear" w:fill="2D2A2E"/>
          <w:lang w:val="en-US" w:eastAsia="zh-CN" w:bidi="ar"/>
        </w:rPr>
        <w:t>NET_PROTOCOL_IP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)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>;</w:t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939293"/>
          <w:kern w:val="0"/>
          <w:sz w:val="20"/>
          <w:szCs w:val="20"/>
          <w:shd w:val="clear" w:fill="2D2A2E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t>}</w:t>
      </w:r>
      <w:r>
        <w:rPr>
          <w:rFonts w:hint="default" w:ascii="monospace" w:hAnsi="monospace" w:eastAsia="monospace" w:cs="monospace"/>
          <w:color w:val="FF6188"/>
          <w:kern w:val="0"/>
          <w:sz w:val="20"/>
          <w:szCs w:val="20"/>
          <w:shd w:val="clear" w:fill="2D2A2E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color w:val="FFD866"/>
          <w:kern w:val="0"/>
          <w:sz w:val="20"/>
          <w:szCs w:val="20"/>
          <w:shd w:val="clear" w:fill="2D2A2E"/>
          <w:lang w:val="en-US" w:eastAsia="zh-CN" w:bidi="ar"/>
        </w:rPr>
        <w:t>}</w:t>
      </w:r>
    </w:p>
    <w:p>
      <w:pPr>
        <w:numPr>
          <w:numId w:val="0"/>
        </w:numPr>
        <w:rPr>
          <w:rFonts w:hint="default"/>
          <w:iCs/>
          <w:lang w:eastAsia="zh-CN"/>
        </w:rPr>
      </w:pPr>
    </w:p>
    <w:p>
      <w:pPr>
        <w:ind w:left="360"/>
        <w:rPr>
          <w:rFonts w:hint="eastAsia"/>
          <w:iCs/>
        </w:rPr>
      </w:pPr>
    </w:p>
    <w:p>
      <w:pPr>
        <w:pStyle w:val="2"/>
        <w:rPr>
          <w:rFonts w:ascii="微软雅黑" w:hAnsi="微软雅黑" w:eastAsia="微软雅黑" w:cs="微软雅黑"/>
          <w:sz w:val="32"/>
          <w:szCs w:val="32"/>
        </w:rPr>
      </w:pPr>
      <w:r>
        <w:rPr>
          <w:rFonts w:hint="eastAsia" w:ascii="微软雅黑" w:hAnsi="微软雅黑" w:eastAsia="微软雅黑" w:cs="微软雅黑"/>
          <w:sz w:val="32"/>
          <w:szCs w:val="32"/>
        </w:rPr>
        <w:t>二、实验结果截图及分析</w:t>
      </w:r>
    </w:p>
    <w:p>
      <w:pPr>
        <w:numPr>
          <w:ilvl w:val="0"/>
          <w:numId w:val="5"/>
        </w:numPr>
        <w:rPr>
          <w:rFonts w:hint="default" w:eastAsia="宋体"/>
          <w:lang w:eastAsia="zh-CN"/>
        </w:rPr>
      </w:pPr>
      <w:r>
        <w:rPr>
          <w:rFonts w:hint="eastAsia"/>
          <w:iCs/>
          <w:sz w:val="28"/>
          <w:szCs w:val="28"/>
        </w:rPr>
        <w:t>Eth协议实验结果及分析</w:t>
      </w:r>
    </w:p>
    <w:p>
      <w:pPr>
        <w:numPr>
          <w:numId w:val="0"/>
        </w:numPr>
        <w:ind w:left="316" w:leftChars="0"/>
        <w:rPr>
          <w:rFonts w:hint="eastAsia" w:eastAsia="宋体"/>
          <w:lang w:eastAsia="zh-CN"/>
        </w:rPr>
      </w:pPr>
      <w:r>
        <w:rPr>
          <w:rFonts w:hint="default"/>
        </w:rPr>
        <w:t>eth_in</w:t>
      </w:r>
      <w:r>
        <w:rPr>
          <w:rFonts w:hint="eastAsia"/>
          <w:lang w:eastAsia="zh-CN"/>
        </w:rPr>
        <w:t>：</w:t>
      </w:r>
    </w:p>
    <w:p>
      <w:pPr>
        <w:numPr>
          <w:numId w:val="0"/>
        </w:numPr>
        <w:rPr>
          <w:iCs/>
          <w:sz w:val="28"/>
          <w:szCs w:val="28"/>
        </w:rPr>
      </w:pPr>
      <w:r>
        <w:drawing>
          <wp:inline distT="0" distB="0" distL="114300" distR="114300">
            <wp:extent cx="5271135" cy="4711700"/>
            <wp:effectExtent l="0" t="0" r="1905" b="1270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1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Cs/>
          <w:lang w:eastAsia="zh-CN"/>
        </w:rPr>
      </w:pPr>
      <w:r>
        <w:rPr>
          <w:rFonts w:hint="default"/>
          <w:iCs/>
        </w:rPr>
        <w:t>eth_out</w:t>
      </w:r>
      <w:r>
        <w:rPr>
          <w:rFonts w:hint="eastAsia"/>
          <w:iCs/>
          <w:lang w:eastAsia="zh-CN"/>
        </w:rPr>
        <w:t>：</w:t>
      </w:r>
    </w:p>
    <w:p>
      <w:pPr>
        <w:rPr>
          <w:rFonts w:hint="eastAsia"/>
          <w:iCs/>
          <w:lang w:eastAsia="zh-CN"/>
        </w:rPr>
      </w:pPr>
      <w:r>
        <w:drawing>
          <wp:inline distT="0" distB="0" distL="114300" distR="114300">
            <wp:extent cx="5269865" cy="7150735"/>
            <wp:effectExtent l="0" t="0" r="3175" b="1206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5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ind w:left="360"/>
        <w:rPr>
          <w:rFonts w:hint="eastAsia"/>
          <w:iCs/>
        </w:rPr>
      </w:pPr>
    </w:p>
    <w:p>
      <w:pPr>
        <w:numPr>
          <w:ilvl w:val="0"/>
          <w:numId w:val="5"/>
        </w:numPr>
        <w:rPr>
          <w:rFonts w:ascii="Arial" w:hAnsi="Arial" w:cs="Arial"/>
          <w:bCs/>
          <w:sz w:val="24"/>
        </w:rPr>
      </w:pPr>
      <w:r>
        <w:rPr>
          <w:rFonts w:hint="eastAsia"/>
          <w:iCs/>
          <w:sz w:val="28"/>
          <w:szCs w:val="28"/>
        </w:rPr>
        <w:t>ARP协议实验结果及分析</w:t>
      </w:r>
      <w:bookmarkEnd w:id="0"/>
    </w:p>
    <w:p>
      <w:pPr>
        <w:numPr>
          <w:numId w:val="0"/>
        </w:numPr>
        <w:rPr>
          <w:rFonts w:hint="default"/>
          <w:iCs/>
          <w:lang w:eastAsia="zh-CN"/>
        </w:r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numPr>
          <w:numId w:val="0"/>
        </w:numPr>
        <w:rPr>
          <w:rFonts w:hint="eastAsia"/>
          <w:iCs/>
          <w:lang w:eastAsia="zh-CN"/>
        </w:rPr>
        <w:sectPr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  <w:r>
        <w:drawing>
          <wp:anchor distT="0" distB="0" distL="118745" distR="118745" simplePos="0" relativeHeight="251661312" behindDoc="0" locked="0" layoutInCell="1" allowOverlap="1">
            <wp:simplePos x="0" y="0"/>
            <wp:positionH relativeFrom="column">
              <wp:posOffset>-1075690</wp:posOffset>
            </wp:positionH>
            <wp:positionV relativeFrom="paragraph">
              <wp:posOffset>-163830</wp:posOffset>
            </wp:positionV>
            <wp:extent cx="7507605" cy="8827770"/>
            <wp:effectExtent l="0" t="0" r="5715" b="11430"/>
            <wp:wrapNone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07605" cy="882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jc w:val="left"/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eastAsia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想要发送一个网络包，但是目标</w:t>
      </w:r>
      <w:r>
        <w:rPr>
          <w:rFonts w:hint="default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IP</w:t>
      </w:r>
      <w:r>
        <w:rPr>
          <w:rFonts w:hint="eastAsia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不在</w:t>
      </w:r>
      <w:r>
        <w:rPr>
          <w:rFonts w:hint="default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ARP</w:t>
      </w:r>
      <w:r>
        <w:rPr>
          <w:rFonts w:hint="eastAsia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表中，于是将包缓存到</w:t>
      </w:r>
      <w:r>
        <w:rPr>
          <w:rFonts w:hint="default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 xml:space="preserve">arp </w:t>
      </w:r>
      <w:r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eastAsia="zh-CN" w:bidi="ar"/>
        </w:rPr>
        <w:t>buffer</w:t>
      </w:r>
      <w:r>
        <w:rPr>
          <w:rFonts w:hint="eastAsia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eastAsia="zh-CN" w:bidi="ar"/>
        </w:rPr>
        <w:t>，并发出</w:t>
      </w:r>
      <w:r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eastAsia="zh-CN" w:bidi="ar"/>
        </w:rPr>
        <w:t>arp</w:t>
      </w:r>
      <w:r>
        <w:rPr>
          <w:rFonts w:hint="eastAsia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eastAsia="zh-CN" w:bidi="ar"/>
        </w:rPr>
        <w:t>请求。</w:t>
      </w:r>
    </w:p>
    <w:p>
      <w:pPr>
        <w:keepNext w:val="0"/>
        <w:keepLines w:val="0"/>
        <w:widowControl/>
        <w:suppressLineNumbers w:val="0"/>
        <w:jc w:val="left"/>
        <w:rPr>
          <w:rFonts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val="en-US" w:eastAsia="zh-CN" w:bidi="ar"/>
        </w:rPr>
        <w:t>arp: 192.168.163.10 was added to arp buffer, and a request was sent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0" w:leftChars="0" w:firstLine="0" w:firstLineChars="0"/>
        <w:jc w:val="left"/>
        <w:rPr>
          <w:rFonts w:hint="default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</w:pPr>
      <w:r>
        <w:rPr>
          <w:rFonts w:hint="eastAsia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收到了</w:t>
      </w:r>
      <w:r>
        <w:rPr>
          <w:rFonts w:hint="default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arp</w:t>
      </w:r>
      <w:r>
        <w:rPr>
          <w:rFonts w:hint="eastAsia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请求的回复，更新</w:t>
      </w:r>
      <w:r>
        <w:rPr>
          <w:rFonts w:hint="default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arp table</w:t>
      </w:r>
      <w:r>
        <w:rPr>
          <w:rFonts w:hint="eastAsia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，发出</w:t>
      </w:r>
      <w:r>
        <w:rPr>
          <w:rFonts w:hint="default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buffer</w:t>
      </w:r>
      <w:r>
        <w:rPr>
          <w:rFonts w:hint="eastAsia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eastAsia="zh-CN" w:bidi="ar"/>
        </w:rPr>
        <w:t>中的包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val="en-US" w:eastAsia="zh-CN" w:bidi="ar"/>
        </w:rPr>
        <w:t>arp in: this is a arp reply</w:t>
      </w:r>
      <w:r>
        <w:rPr>
          <w:rFonts w:hint="default" w:ascii="monospace" w:hAnsi="monospace" w:eastAsia="monospace" w:cs="monospac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val="en-US" w:eastAsia="zh-CN" w:bidi="ar"/>
        </w:rPr>
        <w:t>===ARP TABLE BEGIN===</w:t>
      </w:r>
      <w:r>
        <w:rPr>
          <w:rFonts w:hint="default" w:ascii="monospace" w:hAnsi="monospace" w:eastAsia="monospace" w:cs="monospac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val="en-US" w:eastAsia="zh-CN" w:bidi="ar"/>
        </w:rPr>
        <w:t>192.168.163.10 | 21-32-43-54-65-06 | 2023-04-13 08:27:46</w:t>
      </w:r>
      <w:r>
        <w:rPr>
          <w:rFonts w:hint="default" w:ascii="monospace" w:hAnsi="monospace" w:eastAsia="monospace" w:cs="monospac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val="en-US" w:eastAsia="zh-CN" w:bidi="ar"/>
        </w:rPr>
        <w:t>===ARP TABLE  END ===</w:t>
      </w:r>
      <w:r>
        <w:rPr>
          <w:rFonts w:hint="default" w:ascii="monospace" w:hAnsi="monospace" w:eastAsia="monospace" w:cs="monospac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val="en-US" w:eastAsia="zh-CN" w:bidi="ar"/>
        </w:rPr>
        <w:t>arp in: re-send the pending packet</w:t>
      </w:r>
      <w:r>
        <w:rPr>
          <w:rFonts w:hint="default" w:ascii="monospace" w:hAnsi="monospace" w:eastAsia="monospace" w:cs="monospace"/>
          <w:color w:val="000000"/>
          <w:kern w:val="0"/>
          <w:sz w:val="24"/>
          <w:szCs w:val="24"/>
          <w:shd w:val="clear" w:fill="FFFFFF"/>
          <w:lang w:val="en-US" w:eastAsia="zh-CN" w:bidi="ar"/>
        </w:rPr>
        <w:t xml:space="preserve"> </w:t>
      </w:r>
      <w:r>
        <w:rPr>
          <w:rFonts w:hint="default" w:ascii="monospace" w:hAnsi="monospace" w:eastAsia="monospace" w:cs="monospace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val="en-US" w:eastAsia="zh-CN" w:bidi="ar"/>
        </w:rPr>
        <w:t>ethernet: out, mac=21-32-43-54-65-06, protocol=8, payload size=70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 w:ascii="monospace" w:hAnsi="monospace" w:eastAsia="monospace" w:cs="monospace"/>
          <w:b w:val="0"/>
          <w:bCs w:val="0"/>
          <w:color w:val="auto"/>
          <w:kern w:val="0"/>
          <w:sz w:val="24"/>
          <w:szCs w:val="24"/>
          <w:shd w:val="clear" w:fill="FFFFFF"/>
          <w:lang w:val="en-US" w:eastAsia="zh-CN" w:bidi="ar"/>
        </w:rPr>
        <w:t>实验中有两次以上过程的重复。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monospace" w:hAnsi="monospace" w:eastAsia="monospace" w:cs="monospace"/>
          <w:b/>
          <w:bCs/>
          <w:color w:val="5454FF"/>
          <w:kern w:val="0"/>
          <w:sz w:val="24"/>
          <w:szCs w:val="24"/>
          <w:shd w:val="clear" w:fill="FFFFFF"/>
          <w:lang w:eastAsia="zh-CN" w:bidi="ar"/>
        </w:rPr>
      </w:pPr>
    </w:p>
    <w:sectPr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2010600030101010101"/>
    <w:charset w:val="86"/>
    <w:family w:val="auto"/>
    <w:pitch w:val="default"/>
    <w:sig w:usb0="00000003" w:usb1="288F0000" w:usb2="00000016" w:usb3="00000000" w:csb0="0004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Noto Serif CJK HK SemiBold"/>
    <w:panose1 w:val="02010600030101010101"/>
    <w:charset w:val="00"/>
    <w:family w:val="auto"/>
    <w:pitch w:val="default"/>
    <w:sig w:usb0="A00002BF" w:usb1="38CF7CFA" w:usb2="00000016" w:usb3="00000000" w:csb0="0004000F" w:csb1="00000000"/>
  </w:font>
  <w:font w:name="Noto Serif CJK HK SemiBold">
    <w:panose1 w:val="02020600000000000000"/>
    <w:charset w:val="88"/>
    <w:family w:val="auto"/>
    <w:pitch w:val="default"/>
    <w:sig w:usb0="30000083" w:usb1="2BDF3C10" w:usb2="00000016" w:usb3="00000000" w:csb0="603A0107" w:csb1="00000000"/>
  </w:font>
  <w:font w:name="仿宋_GB2312">
    <w:altName w:val="文泉驿微米黑"/>
    <w:panose1 w:val="00000000000000000000"/>
    <w:charset w:val="00"/>
    <w:family w:val="modern"/>
    <w:pitch w:val="default"/>
    <w:sig w:usb0="00000000" w:usb1="00000000" w:usb2="00000010" w:usb3="00000000" w:csb0="00040000" w:csb1="00000000"/>
  </w:font>
  <w:font w:name="微软雅黑">
    <w:altName w:val="文泉驿微米黑"/>
    <w:panose1 w:val="020B0503020204020204"/>
    <w:charset w:val="00"/>
    <w:family w:val="swiss"/>
    <w:pitch w:val="default"/>
    <w:sig w:usb0="80000287" w:usb1="2ACF3C50" w:usb2="00000016" w:usb3="00000000" w:csb0="0004001F" w:csb1="00000000"/>
  </w:font>
  <w:font w:name="monospace">
    <w:altName w:val="C059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059">
    <w:panose1 w:val="00000500000000000000"/>
    <w:charset w:val="00"/>
    <w:family w:val="auto"/>
    <w:pitch w:val="default"/>
    <w:sig w:usb0="00000287" w:usb1="00000800" w:usb2="00000000" w:usb3="00000000" w:csb0="6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right"/>
    </w:pPr>
    <w:r>
      <w:rPr>
        <w:rStyle w:val="9"/>
        <w:rFonts w:hint="eastAsia"/>
      </w:rPr>
      <w:t>.</w:t>
    </w:r>
    <w:r>
      <w:rPr>
        <w:rStyle w:val="9"/>
      </w:rPr>
      <w:fldChar w:fldCharType="begin"/>
    </w:r>
    <w:r>
      <w:rPr>
        <w:rStyle w:val="9"/>
      </w:rPr>
      <w:instrText xml:space="preserve"> PAGE </w:instrText>
    </w:r>
    <w:r>
      <w:rPr>
        <w:rStyle w:val="9"/>
      </w:rPr>
      <w:fldChar w:fldCharType="separate"/>
    </w:r>
    <w:r>
      <w:rPr>
        <w:rStyle w:val="9"/>
        <w:lang/>
      </w:rPr>
      <w:t>2</w:t>
    </w:r>
    <w:r>
      <w:rPr>
        <w:rStyle w:val="9"/>
      </w:rPr>
      <w:fldChar w:fldCharType="end"/>
    </w:r>
    <w:r>
      <w:rPr>
        <w:rStyle w:val="9"/>
        <w:rFonts w:hint="eastAsia"/>
      </w:rPr>
      <w:t>.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  <w:r>
      <w:rPr>
        <w:rFonts w:hint="eastAsia"/>
      </w:rPr>
      <w:t>《计算机网络》实验报告</w:t>
    </w:r>
    <w:r>
      <w:t>-20</w:t>
    </w:r>
    <w:r>
      <w:rPr>
        <w:rFonts w:hint="eastAsia"/>
      </w:rPr>
      <w:t>2</w:t>
    </w:r>
    <w:r>
      <w:t>3</w:t>
    </w:r>
    <w:r>
      <w:rPr>
        <w:rFonts w:hint="eastAsia"/>
      </w:rPr>
      <w:t>春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DEFD62D"/>
    <w:multiLevelType w:val="singleLevel"/>
    <w:tmpl w:val="DDEFD62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3E8821"/>
    <w:multiLevelType w:val="singleLevel"/>
    <w:tmpl w:val="FE3E8821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236E60C7"/>
    <w:multiLevelType w:val="multilevel"/>
    <w:tmpl w:val="236E60C7"/>
    <w:lvl w:ilvl="0" w:tentative="0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D5717BE"/>
    <w:multiLevelType w:val="multilevel"/>
    <w:tmpl w:val="5D5717BE"/>
    <w:lvl w:ilvl="0" w:tentative="0">
      <w:start w:val="1"/>
      <w:numFmt w:val="decimal"/>
      <w:lvlText w:val="%1."/>
      <w:lvlJc w:val="left"/>
      <w:pPr>
        <w:ind w:left="736" w:hanging="420"/>
      </w:pPr>
    </w:lvl>
    <w:lvl w:ilvl="1" w:tentative="0">
      <w:start w:val="1"/>
      <w:numFmt w:val="lowerLetter"/>
      <w:lvlText w:val="%2)"/>
      <w:lvlJc w:val="left"/>
      <w:pPr>
        <w:ind w:left="1156" w:hanging="420"/>
      </w:pPr>
    </w:lvl>
    <w:lvl w:ilvl="2" w:tentative="0">
      <w:start w:val="1"/>
      <w:numFmt w:val="lowerRoman"/>
      <w:lvlText w:val="%3."/>
      <w:lvlJc w:val="right"/>
      <w:pPr>
        <w:ind w:left="1576" w:hanging="420"/>
      </w:pPr>
    </w:lvl>
    <w:lvl w:ilvl="3" w:tentative="0">
      <w:start w:val="1"/>
      <w:numFmt w:val="decimal"/>
      <w:lvlText w:val="%4."/>
      <w:lvlJc w:val="left"/>
      <w:pPr>
        <w:ind w:left="1996" w:hanging="420"/>
      </w:pPr>
    </w:lvl>
    <w:lvl w:ilvl="4" w:tentative="0">
      <w:start w:val="1"/>
      <w:numFmt w:val="lowerLetter"/>
      <w:lvlText w:val="%5)"/>
      <w:lvlJc w:val="left"/>
      <w:pPr>
        <w:ind w:left="2416" w:hanging="420"/>
      </w:pPr>
    </w:lvl>
    <w:lvl w:ilvl="5" w:tentative="0">
      <w:start w:val="1"/>
      <w:numFmt w:val="lowerRoman"/>
      <w:lvlText w:val="%6."/>
      <w:lvlJc w:val="right"/>
      <w:pPr>
        <w:ind w:left="2836" w:hanging="420"/>
      </w:pPr>
    </w:lvl>
    <w:lvl w:ilvl="6" w:tentative="0">
      <w:start w:val="1"/>
      <w:numFmt w:val="decimal"/>
      <w:lvlText w:val="%7."/>
      <w:lvlJc w:val="left"/>
      <w:pPr>
        <w:ind w:left="3256" w:hanging="420"/>
      </w:pPr>
    </w:lvl>
    <w:lvl w:ilvl="7" w:tentative="0">
      <w:start w:val="1"/>
      <w:numFmt w:val="lowerLetter"/>
      <w:lvlText w:val="%8)"/>
      <w:lvlJc w:val="left"/>
      <w:pPr>
        <w:ind w:left="3676" w:hanging="420"/>
      </w:pPr>
    </w:lvl>
    <w:lvl w:ilvl="8" w:tentative="0">
      <w:start w:val="1"/>
      <w:numFmt w:val="lowerRoman"/>
      <w:lvlText w:val="%9."/>
      <w:lvlJc w:val="right"/>
      <w:pPr>
        <w:ind w:left="4096" w:hanging="420"/>
      </w:pPr>
    </w:lvl>
  </w:abstractNum>
  <w:abstractNum w:abstractNumId="4">
    <w:nsid w:val="69355744"/>
    <w:multiLevelType w:val="multilevel"/>
    <w:tmpl w:val="69355744"/>
    <w:lvl w:ilvl="0" w:tentative="0">
      <w:start w:val="1"/>
      <w:numFmt w:val="decimal"/>
      <w:lvlText w:val="%1."/>
      <w:lvlJc w:val="left"/>
      <w:pPr>
        <w:ind w:left="736" w:hanging="420"/>
      </w:pPr>
    </w:lvl>
    <w:lvl w:ilvl="1" w:tentative="0">
      <w:start w:val="1"/>
      <w:numFmt w:val="lowerLetter"/>
      <w:lvlText w:val="%2)"/>
      <w:lvlJc w:val="left"/>
      <w:pPr>
        <w:ind w:left="1156" w:hanging="420"/>
      </w:pPr>
    </w:lvl>
    <w:lvl w:ilvl="2" w:tentative="0">
      <w:start w:val="1"/>
      <w:numFmt w:val="lowerRoman"/>
      <w:lvlText w:val="%3."/>
      <w:lvlJc w:val="right"/>
      <w:pPr>
        <w:ind w:left="1576" w:hanging="420"/>
      </w:pPr>
    </w:lvl>
    <w:lvl w:ilvl="3" w:tentative="0">
      <w:start w:val="1"/>
      <w:numFmt w:val="decimal"/>
      <w:lvlText w:val="%4."/>
      <w:lvlJc w:val="left"/>
      <w:pPr>
        <w:ind w:left="1996" w:hanging="420"/>
      </w:pPr>
    </w:lvl>
    <w:lvl w:ilvl="4" w:tentative="0">
      <w:start w:val="1"/>
      <w:numFmt w:val="lowerLetter"/>
      <w:lvlText w:val="%5)"/>
      <w:lvlJc w:val="left"/>
      <w:pPr>
        <w:ind w:left="2416" w:hanging="420"/>
      </w:pPr>
    </w:lvl>
    <w:lvl w:ilvl="5" w:tentative="0">
      <w:start w:val="1"/>
      <w:numFmt w:val="lowerRoman"/>
      <w:lvlText w:val="%6."/>
      <w:lvlJc w:val="right"/>
      <w:pPr>
        <w:ind w:left="2836" w:hanging="420"/>
      </w:pPr>
    </w:lvl>
    <w:lvl w:ilvl="6" w:tentative="0">
      <w:start w:val="1"/>
      <w:numFmt w:val="decimal"/>
      <w:lvlText w:val="%7."/>
      <w:lvlJc w:val="left"/>
      <w:pPr>
        <w:ind w:left="3256" w:hanging="420"/>
      </w:pPr>
    </w:lvl>
    <w:lvl w:ilvl="7" w:tentative="0">
      <w:start w:val="1"/>
      <w:numFmt w:val="lowerLetter"/>
      <w:lvlText w:val="%8)"/>
      <w:lvlJc w:val="left"/>
      <w:pPr>
        <w:ind w:left="3676" w:hanging="420"/>
      </w:pPr>
    </w:lvl>
    <w:lvl w:ilvl="8" w:tentative="0">
      <w:start w:val="1"/>
      <w:numFmt w:val="lowerRoman"/>
      <w:lvlText w:val="%9."/>
      <w:lvlJc w:val="right"/>
      <w:pPr>
        <w:ind w:left="4096" w:hanging="420"/>
      </w:pPr>
    </w:lvl>
  </w:abstractNum>
  <w:abstractNum w:abstractNumId="5">
    <w:nsid w:val="6D3F3560"/>
    <w:multiLevelType w:val="singleLevel"/>
    <w:tmpl w:val="6D3F3560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0FA"/>
    <w:rsid w:val="00032BF1"/>
    <w:rsid w:val="000425F8"/>
    <w:rsid w:val="00042AD6"/>
    <w:rsid w:val="00044F3F"/>
    <w:rsid w:val="00065C0A"/>
    <w:rsid w:val="00094D1C"/>
    <w:rsid w:val="000D1955"/>
    <w:rsid w:val="000E2987"/>
    <w:rsid w:val="000E6C85"/>
    <w:rsid w:val="000F66E9"/>
    <w:rsid w:val="00116B25"/>
    <w:rsid w:val="00142ECB"/>
    <w:rsid w:val="00157C3E"/>
    <w:rsid w:val="00162270"/>
    <w:rsid w:val="0016755C"/>
    <w:rsid w:val="001B2545"/>
    <w:rsid w:val="001B5AC4"/>
    <w:rsid w:val="001F4A84"/>
    <w:rsid w:val="0022181F"/>
    <w:rsid w:val="002312B3"/>
    <w:rsid w:val="00245473"/>
    <w:rsid w:val="002454F0"/>
    <w:rsid w:val="002908A9"/>
    <w:rsid w:val="002B1D40"/>
    <w:rsid w:val="002B1E18"/>
    <w:rsid w:val="002B2694"/>
    <w:rsid w:val="002B4B99"/>
    <w:rsid w:val="00306715"/>
    <w:rsid w:val="00327281"/>
    <w:rsid w:val="00327CCF"/>
    <w:rsid w:val="00334528"/>
    <w:rsid w:val="00363490"/>
    <w:rsid w:val="0037318D"/>
    <w:rsid w:val="003A382D"/>
    <w:rsid w:val="003C2632"/>
    <w:rsid w:val="003D4467"/>
    <w:rsid w:val="003F230B"/>
    <w:rsid w:val="00436FED"/>
    <w:rsid w:val="004B531F"/>
    <w:rsid w:val="004B7A04"/>
    <w:rsid w:val="004F5344"/>
    <w:rsid w:val="004F6471"/>
    <w:rsid w:val="005463B8"/>
    <w:rsid w:val="0056270C"/>
    <w:rsid w:val="00575666"/>
    <w:rsid w:val="00592E88"/>
    <w:rsid w:val="005A1530"/>
    <w:rsid w:val="005A2EBA"/>
    <w:rsid w:val="005B4496"/>
    <w:rsid w:val="005C198E"/>
    <w:rsid w:val="005E5133"/>
    <w:rsid w:val="0061306E"/>
    <w:rsid w:val="00665A29"/>
    <w:rsid w:val="0066672F"/>
    <w:rsid w:val="0067078E"/>
    <w:rsid w:val="00674F77"/>
    <w:rsid w:val="00676E47"/>
    <w:rsid w:val="006A36BB"/>
    <w:rsid w:val="006B0635"/>
    <w:rsid w:val="006C5B60"/>
    <w:rsid w:val="006D5DD1"/>
    <w:rsid w:val="006E2CD3"/>
    <w:rsid w:val="006F21D5"/>
    <w:rsid w:val="00723435"/>
    <w:rsid w:val="00724688"/>
    <w:rsid w:val="007361F9"/>
    <w:rsid w:val="007B5626"/>
    <w:rsid w:val="007D3652"/>
    <w:rsid w:val="007F18D1"/>
    <w:rsid w:val="007F47D8"/>
    <w:rsid w:val="008316C7"/>
    <w:rsid w:val="008329E1"/>
    <w:rsid w:val="008507CC"/>
    <w:rsid w:val="00861A4E"/>
    <w:rsid w:val="00865A2A"/>
    <w:rsid w:val="0086621A"/>
    <w:rsid w:val="00881E01"/>
    <w:rsid w:val="008878FC"/>
    <w:rsid w:val="008C15C0"/>
    <w:rsid w:val="008C213F"/>
    <w:rsid w:val="008D49F9"/>
    <w:rsid w:val="00903B78"/>
    <w:rsid w:val="009222E0"/>
    <w:rsid w:val="00950019"/>
    <w:rsid w:val="00956E94"/>
    <w:rsid w:val="00962AD8"/>
    <w:rsid w:val="00970773"/>
    <w:rsid w:val="009760FA"/>
    <w:rsid w:val="00977A35"/>
    <w:rsid w:val="009A384B"/>
    <w:rsid w:val="009C2900"/>
    <w:rsid w:val="009C6BB9"/>
    <w:rsid w:val="00A117E1"/>
    <w:rsid w:val="00A36553"/>
    <w:rsid w:val="00A4393D"/>
    <w:rsid w:val="00A44C1E"/>
    <w:rsid w:val="00A906D8"/>
    <w:rsid w:val="00AC4238"/>
    <w:rsid w:val="00AE0E6B"/>
    <w:rsid w:val="00AE3E65"/>
    <w:rsid w:val="00AF1A7A"/>
    <w:rsid w:val="00B12A3B"/>
    <w:rsid w:val="00B23556"/>
    <w:rsid w:val="00B24A8F"/>
    <w:rsid w:val="00B46A4E"/>
    <w:rsid w:val="00B7435E"/>
    <w:rsid w:val="00B760B9"/>
    <w:rsid w:val="00B93390"/>
    <w:rsid w:val="00BA26AE"/>
    <w:rsid w:val="00BD6983"/>
    <w:rsid w:val="00BE1401"/>
    <w:rsid w:val="00BF149C"/>
    <w:rsid w:val="00C17EFE"/>
    <w:rsid w:val="00C32F82"/>
    <w:rsid w:val="00C41B36"/>
    <w:rsid w:val="00C47DF5"/>
    <w:rsid w:val="00C7568B"/>
    <w:rsid w:val="00C81D15"/>
    <w:rsid w:val="00CB71A8"/>
    <w:rsid w:val="00CC2C9F"/>
    <w:rsid w:val="00D2155A"/>
    <w:rsid w:val="00D473E4"/>
    <w:rsid w:val="00D53C03"/>
    <w:rsid w:val="00D5533D"/>
    <w:rsid w:val="00D560B3"/>
    <w:rsid w:val="00D56AB4"/>
    <w:rsid w:val="00D77FF4"/>
    <w:rsid w:val="00D91881"/>
    <w:rsid w:val="00DB731D"/>
    <w:rsid w:val="00E04A81"/>
    <w:rsid w:val="00E2790E"/>
    <w:rsid w:val="00E364BF"/>
    <w:rsid w:val="00E42B03"/>
    <w:rsid w:val="00E501F8"/>
    <w:rsid w:val="00E63BF8"/>
    <w:rsid w:val="00E8125E"/>
    <w:rsid w:val="00EC13BD"/>
    <w:rsid w:val="00EC2323"/>
    <w:rsid w:val="00EC686F"/>
    <w:rsid w:val="00ED5F21"/>
    <w:rsid w:val="00EE5704"/>
    <w:rsid w:val="00F03F8C"/>
    <w:rsid w:val="00F22384"/>
    <w:rsid w:val="00F43CCC"/>
    <w:rsid w:val="00FA4AE5"/>
    <w:rsid w:val="00FA5FF1"/>
    <w:rsid w:val="00FF2C3D"/>
    <w:rsid w:val="7BDDFDD6"/>
    <w:rsid w:val="7D67F136"/>
    <w:rsid w:val="7FDF6A92"/>
    <w:rsid w:val="7FFF40A5"/>
    <w:rsid w:val="8DAF5190"/>
    <w:rsid w:val="DF7F595D"/>
    <w:rsid w:val="EEDE2DF1"/>
    <w:rsid w:val="F9CF908C"/>
    <w:rsid w:val="FAB7FEA8"/>
    <w:rsid w:val="FFF70EF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iPriority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59" w:semiHidden="0" w:name="Table Grid"/>
    <w:lsdException w:uiPriority="0" w:name="Table Theme"/>
    <w:lsdException w:qFormat="1" w:unhideWhenUsed="0" w:uiPriority="1" w:semiHidden="0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qFormat="1" w:unhideWhenUsed="0" w:uiPriority="34" w:semiHidden="0" w:name="List Paragraph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40" w:after="330" w:line="578" w:lineRule="auto"/>
      <w:outlineLvl w:val="0"/>
    </w:pPr>
    <w:rPr>
      <w:rFonts w:ascii="等线" w:hAnsi="等线" w:eastAsia="黑体" w:cs="Times New Roman"/>
      <w:b/>
      <w:bCs/>
      <w:kern w:val="44"/>
      <w:sz w:val="30"/>
      <w:szCs w:val="44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Style w:val="4"/>
      <w:tblCellMar>
        <w:top w:w="0" w:type="dxa"/>
        <w:left w:w="108" w:type="dxa"/>
        <w:bottom w:w="0" w:type="dxa"/>
        <w:right w:w="108" w:type="dxa"/>
      </w:tblCellMar>
    </w:tblPr>
    <w:trPr>
      <w:wBefore w:w="0" w:type="dxa"/>
    </w:trPr>
  </w:style>
  <w:style w:type="paragraph" w:styleId="5">
    <w:name w:val="Balloon Text"/>
    <w:basedOn w:val="1"/>
    <w:link w:val="13"/>
    <w:uiPriority w:val="0"/>
    <w:rPr>
      <w:sz w:val="18"/>
      <w:szCs w:val="18"/>
    </w:rPr>
  </w:style>
  <w:style w:type="paragraph" w:styleId="6">
    <w:name w:val="Body Text Indent"/>
    <w:basedOn w:val="1"/>
    <w:uiPriority w:val="0"/>
    <w:pPr>
      <w:ind w:firstLine="425" w:firstLineChars="177"/>
    </w:pPr>
    <w:rPr>
      <w:rFonts w:eastAsia="仿宋_GB2312"/>
      <w:sz w:val="24"/>
    </w:rPr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5"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9">
    <w:name w:val="page number"/>
    <w:basedOn w:val="3"/>
    <w:uiPriority w:val="0"/>
  </w:style>
  <w:style w:type="table" w:styleId="10">
    <w:name w:val="Table Grid"/>
    <w:basedOn w:val="4"/>
    <w:uiPriority w:val="59"/>
    <w:pPr>
      <w:widowControl w:val="0"/>
      <w:jc w:val="both"/>
    </w:pPr>
    <w:tblPr>
      <w:tblStyle w:val="4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1">
    <w:name w:val="No Spacing"/>
    <w:link w:val="12"/>
    <w:qFormat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12">
    <w:name w:val="无间隔 Char"/>
    <w:link w:val="11"/>
    <w:uiPriority w:val="1"/>
    <w:rPr>
      <w:rFonts w:ascii="Calibri" w:hAnsi="Calibri"/>
      <w:sz w:val="22"/>
      <w:szCs w:val="22"/>
      <w:lang w:val="en-US" w:eastAsia="zh-CN" w:bidi="ar-SA"/>
    </w:rPr>
  </w:style>
  <w:style w:type="character" w:customStyle="1" w:styleId="13">
    <w:name w:val="批注框文本 Char"/>
    <w:link w:val="5"/>
    <w:uiPriority w:val="0"/>
    <w:rPr>
      <w:kern w:val="2"/>
      <w:sz w:val="18"/>
      <w:szCs w:val="18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</w:style>
  <w:style w:type="character" w:customStyle="1" w:styleId="15">
    <w:name w:val="页眉 Char"/>
    <w:link w:val="8"/>
    <w:uiPriority w:val="99"/>
    <w:rPr>
      <w:kern w:val="2"/>
      <w:sz w:val="18"/>
      <w:szCs w:val="18"/>
    </w:rPr>
  </w:style>
  <w:style w:type="character" w:customStyle="1" w:styleId="16">
    <w:name w:val="标题 1 Char"/>
    <w:link w:val="2"/>
    <w:qFormat/>
    <w:uiPriority w:val="9"/>
    <w:rPr>
      <w:rFonts w:ascii="等线" w:hAnsi="等线" w:eastAsia="黑体" w:cs="Times New Roman"/>
      <w:b/>
      <w:bCs/>
      <w:kern w:val="44"/>
      <w:sz w:val="30"/>
      <w:szCs w:val="44"/>
    </w:rPr>
  </w:style>
  <w:style w:type="paragraph" w:styleId="1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sss</Company>
  <Pages>2</Pages>
  <Words>83</Words>
  <Characters>479</Characters>
  <Lines>3</Lines>
  <Paragraphs>1</Paragraphs>
  <TotalTime>11</TotalTime>
  <ScaleCrop>false</ScaleCrop>
  <LinksUpToDate>false</LinksUpToDate>
  <CharactersWithSpaces>561</CharactersWithSpaces>
  <Application>WPS Office_11.1.0.11691_F1E327BC-269C-435d-A152-05C5408002CA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2021-11-16T19:55:00Z</dcterms:created>
  <dc:creator>yyy</dc:creator>
  <cp:lastModifiedBy>chiro</cp:lastModifiedBy>
  <dcterms:modified xsi:type="dcterms:W3CDTF">2023-04-13T16:35:00Z</dcterms:modified>
  <dc:title>计算机系统综合课程设计</dc:title>
  <cp:revision>21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1033-11.1.0.11691</vt:lpwstr>
  </property>
</Properties>
</file>