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作为互联网中非常热门的数据库，其底层的存储引擎和数据检索引擎的设计非常重要，尤其是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数据的存储形式以及索引的设计，决定了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整体的数据检索性能。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我们知道，索引的作用是做数据的快速检索，而快速检索的实现的本质是数据结构。通过不同数据结构的选择，实现各种数据快速检索。在数据库中，高效的查找算法是非常重要的，因为数据库中存储了大量数据，一个高效的索引能节省巨大的时间。比如下面这个数据表，如果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没有实现索引算法，那么查找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这个数据，那么只能采取暴力顺序遍历查找，找到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这个数据需要比较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次，如果这个表存储的是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1000W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数据，查找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id=1000W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这个数据那就要比较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1000W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次，这种速度是不能接受的。</w:t>
      </w:r>
    </w:p>
    <w:p w:rsidR="008B7F98" w:rsidRPr="008B7F98" w:rsidRDefault="008B7F98" w:rsidP="008B7F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7F98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" name="矩形 18" descr="https://mmbiz.qpic.cn/sz_mmbiz_png/HV4yTI6PjbL3VSFEd81SiaN7MzUszdCpDYTEticKsr9oVxG0GKibjVhXT3rZKibBgBgSHic3k4L7OKOZ3aiaoKLRibM5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31B57C" id="矩形 18" o:spid="_x0000_s1026" alt="https://mmbiz.qpic.cn/sz_mmbiz_png/HV4yTI6PjbL3VSFEd81SiaN7MzUszdCpDYTEticKsr9oVxG0GKibjVhXT3rZKibBgBgSHic3k4L7OKOZ3aiaoKLRibM5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LiJYAMAAIEGAAAOAAAAZHJzL2Uyb0RvYy54bWysVc1y2zYQvnem78DhITeJpET9UDHtsUXR&#10;yViO3cjxNLl4QBAkkZAAAsCmpEyfpTO55SH6OJ2+Rheg5MjOpdOWB87+gLvf7n5YHp2sm9p5IFJR&#10;zmI36PuuQxjmOWVl7L67SXtT11EasRzVnJHY3RDlnhz//NNRK2ZkwCte50Q6EISpWStit9JazDxP&#10;4Yo0SPW5IAycBZcN0qDK0sslaiF6U3sD3x97LZe5kBwTpcCadE732MYvCoL1VVEoop06dgGbtm9p&#10;35l5e8dHaFZKJCqKdzDQv0DRIMog6WOoBGnk3Ev6Q6iGYskVL3Qf88bjRUExsTVANYH/rJpVhQSx&#10;tUBzlHhsk/r/wuI3D9fSoTnMDibFUAMz+uv3b3/+8dUxhpwoDN0yU1EwlqbJ6Lb/WVDcx8xT2ztr&#10;uBOs9F7dhpub1+Prj9lyeLtKF/k0WFH0ZnK5fae2+Vwk728WmuILJSN+uz73zy9o9vG2+vVmKD+A&#10;eFaelatXFA8/hcvJ1cXVhyGiiF8s39LscvSLNw79k3Z9VzQ6hmQvUCNeahG3JBNWbteF5E082il3&#10;Ndpu4mCvYR4HZtAt1AD1rsS1NKNSYsnxJ+UwPq8QK8mpEkAXaAT0YW+SkrcVQTl03IbwnsQwioJo&#10;TtZe8hw6h+41tzQAPI3JAQN21pZtm0e2kbV2MBiHfjj1gZMYXDsZQHpotv9YSKXPCW8cI8SuBHQ2&#10;OHpYKt0d3R8xuRhPaV1bQtfsiQFidhZIDZ8anwFh+fkl8qPFdDENe+FgvOiFfpL0TtN52BunwWSU&#10;DJP5PAl+M3mDcFbRPCfMpNnflSD8Z1zc3dqO5Y+3RfGa5iacgaRkmc1r6TwguKupfczUAPzBMe8p&#10;DOuGWp6VFAxC/2wQ9dLxdNIL03DUiyb+tOcH0Vk09sMoTNKnJS0pI/+9JKeN3Wg0GNkpHYB+Vptv&#10;nx9rQ7OGatiGNW1iF6gBT7efDAMXLLej1YjWnXzQCgP/eyugY/tBW74ainbsz3i+AbpKDnQC5sHe&#10;BqHicus6LezA2FWf75EkrlO/ZkD5KAhDszStEo4mA1DkoSc79CCGIVTsatfpxLnuFu29kLSsIFNg&#10;G8P4KVyTgloKmyvUoQL8RoE9ZyvZ7WSzSA91e+r7n+P4b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CJsLiJYAMAAIEGAAAOAAAA&#10;AAAAAAAAAAAAAC4CAABkcnMvZTJvRG9jLnhtbFBLAQItABQABgAIAAAAIQBMoOks2AAAAAMBAAAP&#10;AAAAAAAAAAAAAAAAALoFAABkcnMvZG93bnJldi54bWxQSwUGAAAAAAQABADzAAAAvwYAAAAA&#10;" filled="f" stroked="f">
                <o:lock v:ext="edit" aspectratio="t"/>
                <w10:anchorlock/>
              </v:rect>
            </w:pict>
          </mc:Fallback>
        </mc:AlternateContent>
      </w:r>
      <w:r w:rsidR="007E4FD4">
        <w:rPr>
          <w:noProof/>
        </w:rPr>
        <w:drawing>
          <wp:inline distT="0" distB="0" distL="0" distR="0" wp14:anchorId="0DD43F54" wp14:editId="44245527">
            <wp:extent cx="4857750" cy="2895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98" w:rsidRPr="008B7F98" w:rsidRDefault="008B7F98" w:rsidP="008B7F98">
      <w:pPr>
        <w:widowControl/>
        <w:shd w:val="clear" w:color="auto" w:fill="FFFFFF"/>
        <w:ind w:right="150"/>
        <w:jc w:val="left"/>
        <w:outlineLvl w:val="1"/>
        <w:rPr>
          <w:rFonts w:ascii="PingFangSC-Light" w:eastAsia="宋体" w:hAnsi="PingFangSC-Light" w:cs="宋体"/>
          <w:b/>
          <w:bCs/>
          <w:color w:val="000000"/>
          <w:kern w:val="0"/>
          <w:sz w:val="36"/>
          <w:szCs w:val="36"/>
        </w:rPr>
      </w:pPr>
      <w:proofErr w:type="spellStart"/>
      <w:r w:rsidRPr="008B7F98">
        <w:rPr>
          <w:rFonts w:ascii="STHeitiSC-Light" w:eastAsia="宋体" w:hAnsi="STHeitiSC-Light" w:cs="宋体"/>
          <w:b/>
          <w:bCs/>
          <w:color w:val="0E88EB"/>
          <w:kern w:val="0"/>
          <w:sz w:val="33"/>
          <w:szCs w:val="33"/>
        </w:rPr>
        <w:t>Mysql</w:t>
      </w:r>
      <w:proofErr w:type="spellEnd"/>
      <w:r w:rsidRPr="008B7F98">
        <w:rPr>
          <w:rFonts w:ascii="STHeitiSC-Light" w:eastAsia="宋体" w:hAnsi="STHeitiSC-Light" w:cs="宋体"/>
          <w:b/>
          <w:bCs/>
          <w:color w:val="0E88EB"/>
          <w:kern w:val="0"/>
          <w:sz w:val="33"/>
          <w:szCs w:val="33"/>
        </w:rPr>
        <w:t xml:space="preserve"> </w:t>
      </w:r>
      <w:r w:rsidRPr="008B7F98">
        <w:rPr>
          <w:rFonts w:ascii="STHeitiSC-Light" w:eastAsia="宋体" w:hAnsi="STHeitiSC-Light" w:cs="宋体"/>
          <w:b/>
          <w:bCs/>
          <w:color w:val="0E88EB"/>
          <w:kern w:val="0"/>
          <w:sz w:val="33"/>
          <w:szCs w:val="33"/>
        </w:rPr>
        <w:t>索引底层数据结构选型</w:t>
      </w:r>
    </w:p>
    <w:p w:rsidR="008B7F98" w:rsidRPr="008B7F98" w:rsidRDefault="008B7F98" w:rsidP="008B7F98">
      <w:pPr>
        <w:widowControl/>
        <w:shd w:val="clear" w:color="auto" w:fill="FFFFFF"/>
        <w:spacing w:before="600" w:after="300"/>
        <w:jc w:val="left"/>
        <w:outlineLvl w:val="2"/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</w:pP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 xml:space="preserve">1. </w:t>
      </w: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哈希表（</w:t>
      </w: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Hash</w:t>
      </w: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）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哈希表是做数据快速检索的有效利器。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lastRenderedPageBreak/>
        <w:t>哈希算法：也叫散列算法，就是把任意值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(key)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通过哈希函数变换为固定长度的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地址，通过这个地址进行具体数据的数据结构。</w:t>
      </w:r>
      <w:r w:rsidRPr="008B7F98">
        <w:rPr>
          <w:rFonts w:ascii="PingFangSC-Light" w:eastAsia="宋体" w:hAnsi="PingFangSC-Light" w:cs="宋体" w:hint="eastAsia"/>
          <w:noProof/>
          <w:color w:val="000000"/>
          <w:spacing w:val="24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矩形 17" descr="https://mmbiz.qpic.cn/sz_mmbiz_png/HV4yTI6PjbL3VSFEd81SiaN7MzUszdCpD7Lmd2pOjoibzjRFqJKBk5jZQyiaLoiaiabutGYIn3wqXJOGRsUVGweBn0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614F16" id="矩形 17" o:spid="_x0000_s1026" alt="https://mmbiz.qpic.cn/sz_mmbiz_png/HV4yTI6PjbL3VSFEd81SiaN7MzUszdCpD7Lmd2pOjoibzjRFqJKBk5jZQyiaLoiaiabutGYIn3wqXJOGRsUVGweBn0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jqvYAMAAH8GAAAOAAAAZHJzL2Uyb0RvYy54bWysVc1u4zYQvhfoOxA69CZLcuQfuVGCxLbS&#10;bL2b7GYTtL0ElERZzIo/IenIdtFnKdBbH6KPU/Q1OqTsrJO9FG15IDgz1Mw3Mx9Hx6dr1qAnojQV&#10;PPWiXughwgtRUr5MvduPmT/2kDaYl7gRnKTehmjv9OTrr45bOSF9UYumJAqBE64nrUy92hg5CQJd&#10;1IRh3ROScDBWQjFsQFTLoFS4Be+sCfphOAxaoUqpREG0Bu2sM3onzn9VkcJcVZUmBjWpB9iM25Xb&#10;c7sHJ8d4slRY1rTYwcD/AgXDlEPQZ1czbDBaKfqFK0YLJbSoTK8QLBBVRQvicoBsovBVNjc1lsTl&#10;AsXR8rlM+v9zW7x7ulaIltC7kYc4ZtCjv379/c8/fkNWURJdQLVsVzS0hbGcbnuPkha9ggd6e+8U&#10;95Ivg+/u4s3Hy+H1Q744urvJ5uU4uqH43ejt9lZvy6mcjRas7MurB0Hz7cOH7PHN9+efBg8/vd9Q&#10;vBAUU5yvzMWPl/yoffzhzdXFB317d9GScx6+D4ZxeNqu7ytmUgj1DWbyWyPTluTSndt1pQRLBzvh&#10;vsHbTRrtpUKkkW1zCxlAtjfyWtlGabkQxSeNuJjWmC/JmZZAFigDVGGvUkq0NcEl1Nu5CF74sIIG&#10;byhv34oS6oZXRjgSAB5mY0B70dpxbfPMNbI2qADlURiPQ2BkAabdGUAGeLL/WCptLohgyB5STwE6&#10;5xw/LbTpru6v2FhcZLRpHJ0b/kIBPjsNhIZPrc2CcOz8OQmT+Xg+jv24P5z7cTib+WfZNPaHWTQa&#10;zI5m0+ks+sXGjeJJTcuScBtm/1Ki+J8xcfdmO44/vxUtGlpadxaSVst82ij0hOGlZm7ZrgH4g2vB&#10;SxjODLm8Sinqx+F5P/Gz4Xjkx1k88JNROPbDKDlPhmGcxLPsZUoLysl/Twm1qZcM+gPXpQPQr3IL&#10;3foyNzxh1MAsbChLPaAGrG46WQbOeelaazBtuvNBKSz8z6WAiu0b7fhqKdqxPxflBuiqBNAJmAdT&#10;Gw61UFsPtTABU08/rrAiHmouOVA+ieLYjkwnxINRHwR1aMkPLZgX4Cr1jIe649R0Y3YlFV3WECly&#10;heHiDJ5JRR2F7RPqUAF+K8CUc5nsJrIdo4eyu/X5v3HyN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C8CjqvYAMAAH8GAAAOAAAA&#10;AAAAAAAAAAAAAC4CAABkcnMvZTJvRG9jLnhtbFBLAQItABQABgAIAAAAIQBMoOks2AAAAAMBAAAP&#10;AAAAAAAAAAAAAAAAALoFAABkcnMvZG93bnJldi54bWxQSwUGAAAAAAQABADzAAAAvwYAAAAA&#10;" filled="f" stroked="f">
                <o:lock v:ext="edit" aspectratio="t"/>
                <w10:anchorlock/>
              </v:rect>
            </w:pict>
          </mc:Fallback>
        </mc:AlternateContent>
      </w:r>
      <w:r w:rsidR="00E373B8">
        <w:rPr>
          <w:noProof/>
        </w:rPr>
        <w:drawing>
          <wp:inline distT="0" distB="0" distL="0" distR="0" wp14:anchorId="1AEC98E8" wp14:editId="7882C057">
            <wp:extent cx="4686300" cy="3248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考虑这个数据库表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user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，表中一共有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7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数据，我们需要检索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的数据，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SQL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语法是：</w:t>
      </w:r>
    </w:p>
    <w:p w:rsidR="008B7F98" w:rsidRPr="008B7F98" w:rsidRDefault="008B7F98" w:rsidP="008B7F9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B7F98">
        <w:rPr>
          <w:rFonts w:ascii="Consolas" w:eastAsia="宋体" w:hAnsi="Consolas" w:cs="宋体"/>
          <w:color w:val="ABB2BF"/>
          <w:kern w:val="0"/>
          <w:sz w:val="18"/>
          <w:szCs w:val="18"/>
          <w:shd w:val="clear" w:color="auto" w:fill="282C34"/>
        </w:rPr>
        <w:t>select * from user where id=7;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哈希算法首先计算存储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的数据的物理地址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addr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=hash(7)=4231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，而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4231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映射的物理地址是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0x77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0x77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就是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存储的额数据的物理地址，通过该独立地址可以找到对应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user_name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='g'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这个数据。这就是哈希算法快速检索数据的计算过程。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但是哈希算法有个数据碰撞的问题，也就是哈希函数可能对不同的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会计算出同一个结果，比如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hash(7)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可能跟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hash(199)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计算出来的结果一样，也就是不同的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映射到同一个结果了，这就是碰撞问题。解决碰撞问题的一个常见处理方式就是链地址法，即用链表把碰撞的数据接连起来。计算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哈希值之后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，还需要检查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该哈希值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是否存在碰撞数据链表，有则一直遍历到链表尾，直达找到真正的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对应的数据为止。</w:t>
      </w:r>
    </w:p>
    <w:p w:rsidR="008B7F98" w:rsidRPr="008B7F98" w:rsidRDefault="001935B8" w:rsidP="008B7F9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F096C2" wp14:editId="74D0D1FB">
            <wp:extent cx="5274310" cy="3562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从算法时间复杂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度分析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来看，哈希算法时间复杂度为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O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（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1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），检索速度非常快。比如查找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的数据，哈希索引只需要计算一次就可以获取到对应的数据，检索速度非常快。但是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并没有采取哈希作为其底层算法，这是为什么呢？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因为考虑到数据检索有一个常用手段就是范围查找，比如以下这个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SQL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语句：</w:t>
      </w:r>
    </w:p>
    <w:p w:rsidR="008B7F98" w:rsidRPr="008B7F98" w:rsidRDefault="008B7F98" w:rsidP="008B7F9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B7F98">
        <w:rPr>
          <w:rFonts w:ascii="Consolas" w:eastAsia="宋体" w:hAnsi="Consolas" w:cs="宋体"/>
          <w:color w:val="ABB2BF"/>
          <w:kern w:val="0"/>
          <w:sz w:val="18"/>
          <w:szCs w:val="18"/>
          <w:shd w:val="clear" w:color="auto" w:fill="282C34"/>
        </w:rPr>
        <w:t>select * from user where id &gt;3;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针对以上这个语句，我们希望做的是找出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id&gt;3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数据，这是很典型的范围查找。如果使用哈希算法实现的索引，范围查找怎么做呢？一个简单的思路就是一次把所有数据找出来加载到内存，然后再在内存里筛选筛选目标范围内的数据。但是这个范围查找的方法也太笨重了，没有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一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点效率而言。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所以，使用哈希算法实现的索引虽然可以做到快速检索数据，但是没办法做数据高效范围查找，因此哈希索引是不适合作为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的底层索引的数据结构。</w:t>
      </w:r>
    </w:p>
    <w:p w:rsidR="008B7F98" w:rsidRPr="008B7F98" w:rsidRDefault="008B7F98" w:rsidP="008B7F98">
      <w:pPr>
        <w:widowControl/>
        <w:shd w:val="clear" w:color="auto" w:fill="FFFFFF"/>
        <w:spacing w:before="600" w:after="300"/>
        <w:jc w:val="left"/>
        <w:outlineLvl w:val="2"/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</w:pP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 xml:space="preserve">2. </w:t>
      </w:r>
      <w:proofErr w:type="gramStart"/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二叉查找</w:t>
      </w:r>
      <w:proofErr w:type="gramEnd"/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树</w:t>
      </w: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(BST)</w:t>
      </w:r>
    </w:p>
    <w:p w:rsidR="00144EEB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二叉查找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树是一种支持数据快速查找的数据结构，如图下所示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:</w:t>
      </w:r>
    </w:p>
    <w:p w:rsidR="008B7F98" w:rsidRPr="008B7F98" w:rsidRDefault="00144EEB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505F5CD" wp14:editId="125922B1">
            <wp:extent cx="5274310" cy="32734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二叉查找</w:t>
      </w:r>
      <w:proofErr w:type="gramEnd"/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树的时间复杂度是</w:t>
      </w:r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O(</w:t>
      </w:r>
      <w:proofErr w:type="spellStart"/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lgn</w:t>
      </w:r>
      <w:proofErr w:type="spellEnd"/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)</w:t>
      </w:r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，比如针对上面这个二叉树结构，我们需要计算比较</w:t>
      </w:r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3 </w:t>
      </w:r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次就可以检索到</w:t>
      </w:r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的数据，相对于直接遍历</w:t>
      </w:r>
      <w:proofErr w:type="gramStart"/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查询省</w:t>
      </w:r>
      <w:proofErr w:type="gramEnd"/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了一半的时间，从检索效率上看来是能做到高速检索的。此外二叉树的结构能不能解决哈希索引不能提供的范围查找功能呢？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答案是可以的。观察上面的图，二叉树的叶子节点都是按序排列的，从左到右依次升序排列，如果我们需要找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id&gt;5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的数据，那我们取出节点为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6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的节点以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及其右子树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就可以了，范围查找也算是比较容易实现。</w:t>
      </w:r>
    </w:p>
    <w:p w:rsidR="0094600E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但是普通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的二叉查找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树有个致命缺点：极端情况下会退化为线性链表，二分查找也会退化为遍历查找，时间复杂退化为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O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（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N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），检索性能急剧下降。比如以下这个情况，二叉树已经极度不平衡了，已经退化为链表了，检索速度大大降低。此时检索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的数据的所需要计算的次数已经变为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了。</w:t>
      </w:r>
    </w:p>
    <w:p w:rsidR="008B7F98" w:rsidRPr="008B7F98" w:rsidRDefault="0094600E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AEBCE57" wp14:editId="790D1344">
            <wp:extent cx="5274310" cy="45878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在数据库中，数据的自增是一个很常见的形式，比如一个表的主键是</w:t>
      </w:r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</w:t>
      </w:r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，而主键一般默认都是自增的，如果采取二叉树这种数据结构作为索引，那上面介绍到的不平衡状态导致的线性查找的问题必然出现。因此，简单的</w:t>
      </w:r>
      <w:proofErr w:type="gramStart"/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二叉查找树存在</w:t>
      </w:r>
      <w:proofErr w:type="gramEnd"/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不平衡导致的检索性能降低的问题，是不能直接用于实现</w:t>
      </w:r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底层索引的。</w:t>
      </w:r>
    </w:p>
    <w:p w:rsidR="008B7F98" w:rsidRPr="008B7F98" w:rsidRDefault="008B7F98" w:rsidP="008B7F98">
      <w:pPr>
        <w:widowControl/>
        <w:shd w:val="clear" w:color="auto" w:fill="FFFFFF"/>
        <w:spacing w:before="600" w:after="300"/>
        <w:jc w:val="left"/>
        <w:outlineLvl w:val="2"/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</w:pP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 xml:space="preserve">3. AVL </w:t>
      </w: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树和红黑树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二叉查找树存在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不平衡问题，因此学者提出通过树节点的自动旋转和调整，让二叉树始终保持基本平衡的状态，就能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保持二叉查找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树的最佳查找性能了。基于这种思路的自调整平衡状态的二叉树有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树和红黑树。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首先简单介绍红黑树，这是一颗会自动调整树形态的树结构，比如当二叉树处于一个不平衡状态时，红黑树就会自动左旋右旋节点以及节点变色，调整树的形态，使其保持基本的平衡状态（时间复杂度为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O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（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logn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）），也就保证了查找效率不会明显减低。比如从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1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到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升序插入数据节点，如果是普通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的二叉查找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树则会退化成链表，但是红黑树则会不断调整树的形态，使其保持基本平衡状态，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lastRenderedPageBreak/>
        <w:t>如下图所示。下面这个红黑树下查找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的所要比较的节点数为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4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，依然保持二叉树不错的查找效率。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红黑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树拥有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不错的平均查找效率，也不存在极端的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O(n)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情况，那红黑树作为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底层索引实现是否可以呢？其实红黑树也存在一些问题，观察下面这个例子。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红黑树顺序插入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1~7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节点，查找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时需要计算的节点数为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4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。</w:t>
      </w:r>
      <w:r w:rsidR="00A941CA">
        <w:rPr>
          <w:noProof/>
        </w:rPr>
        <w:drawing>
          <wp:inline distT="0" distB="0" distL="0" distR="0" wp14:anchorId="5AD58E72" wp14:editId="24C3CA76">
            <wp:extent cx="5274310" cy="29337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98">
        <w:rPr>
          <w:rFonts w:ascii="PingFangSC-Light" w:eastAsia="宋体" w:hAnsi="PingFangSC-Light" w:cs="宋体" w:hint="eastAsia"/>
          <w:noProof/>
          <w:color w:val="000000"/>
          <w:spacing w:val="24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矩形 13" descr="https://mmbiz.qpic.cn/sz_mmbiz_png/HV4yTI6PjbL3VSFEd81SiaN7MzUszdCpD575qiankA1EXCzzfnNic5ia9DP9BOyAkd8aKZuKCRbQ5K7x11V9E3EhKA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C738C1" id="矩形 13" o:spid="_x0000_s1026" alt="https://mmbiz.qpic.cn/sz_mmbiz_png/HV4yTI6PjbL3VSFEd81SiaN7MzUszdCpD575qiankA1EXCzzfnNic5ia9DP9BOyAkd8aKZuKCRbQ5K7x11V9E3EhKA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VkXgMAAH4GAAAOAAAAZHJzL2Uyb0RvYy54bWysVcFu4zYQvRfoPxA67E2WZEu25Y0SOJLd&#10;LpLNps1usNhLQEmUxUYiGZKObBf7LQv01o/o5xT9jQ4pO+tkL0VbHgjODDXzZuZxdHK2aRv0SKSi&#10;nCVOMPAdRFjBS8pWifPh/dKdOkhpzErccEYSZ0uUc3b6/XcnnZiRIa95UxKJwAlTs04kTq21mHme&#10;KmrSYjXggjAwVly2WIMoV14pcQfe28Yb+v7Y67gsheQFUQq0WW90Tq3/qiKFfldVimjUJA5g03aX&#10;ds/N7p2e4NlKYlHTYg8D/wsULaYMgj65yrDGaC3pN65aWkiueKUHBW89XlW0IDYHyCbwX2RzU2NB&#10;bC5QHCWeyqT+P7fF1eO1RLSE3o0cxHALPfrry+9//vEbMoqSqAKqZbqioC1tm9Pd4EHQYlAwT+3u&#10;rOJOsJX34224ff9mfP1Lfjm6vVkuymlwQ/HV5O3ug9qVqciiSfRAMbufB4uP6W5XsStaRBTH2XV8&#10;/m47vy+n+OLT+iL9Of8puphsguA2XowW9cXcG4f+Wbe5q1qdQKRXuBWvtUg6kgt77jaV5G0S7YW7&#10;Bu+2SXCQCp4EpssdJADJ3ohrafqkxCUv7hViPK0xW5G5EsAVqAIU4aCSknc1wSWU27rwnvkwggJv&#10;KO/e8hLKhteaWw4AntbEgO6ijaXa9olqZKNRAcqRH059IGQBpv0ZQHp4dvhYSKV/ILxF5pA4EtBZ&#10;5/jxUun+6uGKicX4kjaNZXPDninAZ6+B0PCpsRkQlpy/xn68mC6moRsOxws39LPMnS/T0B0vg0mU&#10;jbI0zYLPJm4QzmpaloSZMIeHEoT/jIj7J9tT/OmpKN7Q0rgzkJRc5Wkj0SOGh7q0y3QNwB9d857D&#10;sGbI5UVKwTD0z4exuxxPJ264DCM3nvhT1w/i83jsh3GYLZ+ndEkZ+e8poS5x4mgY2S4dgX6Rm2/X&#10;t7nhWUs1jMKGtokD1IDVDyfDwAUrbWs1pk1/PiqFgf+1FFCxQ6MtXw1Fe/bnvNwCXSUHOgHzYGjD&#10;oeZy56AOBmDiqIc1lsRBzRsGlI+DMDQT0wphNBmCII8t+bEFswJcJY52UH9MdT9l10LSVQ2RAlsY&#10;xufwTCpqKWyeUI8K8BsBhpzNZD+QzRQ9lu2tr7+N078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h1UVZF4DAAB+BgAADgAAAAAA&#10;AAAAAAAAAAAuAgAAZHJzL2Uyb0RvYy54bWxQSwECLQAUAAYACAAAACEATKDpLNgAAAADAQAADwAA&#10;AAAAAAAAAAAAAAC4BQAAZHJzL2Rvd25yZXYueG1sUEsFBgAAAAAEAAQA8wAAAL0GAAAAAA==&#10;" filled="f" stroked="f">
                <o:lock v:ext="edit" aspectratio="t"/>
                <w10:anchorlock/>
              </v:rect>
            </w:pict>
          </mc:Fallback>
        </mc:AlternateConten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红黑树顺序插入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1~16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节点，查找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id=16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需要比较的节点数为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6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次。观察一下这个树的形态，是不是当数据是顺序插入时，树的形态一直处于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“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右倾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”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的趋势呢？从根本上上看，红黑树并没有完全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解决二叉查找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树虽然这个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“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右倾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”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趋势远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没有二叉查找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树退化为线性链表那么夸张，但是数据库中的基本主键自增操作，主键一般都是数百万数千万的，如果红黑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树存在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这种问题，对于查找性能而言也是巨大的消耗，我们数据库不可能忍受这种无意义的等待的。</w:t>
      </w:r>
      <w:r w:rsidR="003A1B81">
        <w:rPr>
          <w:noProof/>
        </w:rPr>
        <w:drawing>
          <wp:inline distT="0" distB="0" distL="0" distR="0" wp14:anchorId="6AC69C72" wp14:editId="4AD4218F">
            <wp:extent cx="5274310" cy="19297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现在考虑另一种更为严格的自平衡二叉树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树。因为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树是个绝对平衡的二叉树，因此他在调整二叉树的形态上消耗的性能会更多。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lastRenderedPageBreak/>
        <w:t xml:space="preserve">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树顺序插入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1~7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节点，查找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所要比较节点的次数为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3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。</w:t>
      </w:r>
      <w:r w:rsidR="00170802">
        <w:rPr>
          <w:noProof/>
        </w:rPr>
        <w:drawing>
          <wp:inline distT="0" distB="0" distL="0" distR="0" wp14:anchorId="2EB407C6" wp14:editId="4DD33D0D">
            <wp:extent cx="5274310" cy="29730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树顺序插入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1~16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节点，查找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id=16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需要比较的节点数为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4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。从查找效率而言，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树查找的速度要高于红黑树的查找效率（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4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次比较，红黑树是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6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次比较）。从树的形态看来，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树不存在红黑树的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“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右倾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”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问题。也就是说，大量的顺序插入不会导致查询性能的降低，这从根本上解决了红黑树的问题。</w:t>
      </w:r>
      <w:r w:rsidR="00D93415">
        <w:rPr>
          <w:noProof/>
        </w:rPr>
        <w:drawing>
          <wp:inline distT="0" distB="0" distL="0" distR="0" wp14:anchorId="7CBB73F2" wp14:editId="13B7E6FF">
            <wp:extent cx="5274310" cy="27362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总结一下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树的优点：</w:t>
      </w:r>
    </w:p>
    <w:p w:rsidR="008B7F98" w:rsidRPr="008B7F98" w:rsidRDefault="008B7F98" w:rsidP="008B7F98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不错的查找性能（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O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（</w:t>
      </w:r>
      <w:proofErr w:type="spellStart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logn</w:t>
      </w:r>
      <w:proofErr w:type="spellEnd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）），不存在极端的低效查找的情况。</w:t>
      </w:r>
    </w:p>
    <w:p w:rsidR="008B7F98" w:rsidRPr="008B7F98" w:rsidRDefault="008B7F98" w:rsidP="008B7F98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可以实现范围查找、数据排序。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看起来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树作为数据查找的数据结构确实很不错，但是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树并不适合做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数据库的索引数据结构，因为考虑一下这个问题：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lastRenderedPageBreak/>
        <w:t>数据库查询数据的瓶颈在于磁盘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，如果使用的是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树，我们每一个树节点只存储了一个数据，我们一次磁盘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只能取出来一个节点上的数据加载到内存里，那比如查询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这个数据我们就要进行磁盘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三次，这是多么消耗时间的。所以我们设计数据库索引时需要首先考虑怎么尽可能减少磁盘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的次数。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有个有个特点，就是从磁盘读取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1B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1KB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数据所消耗的时间是基本一样的，我们就可以根据这个思路，我们可以在一个树节点上尽可能多地存储数据，一次磁盘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就多加载点数据到内存，这就是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树的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设计原理了。</w:t>
      </w:r>
    </w:p>
    <w:p w:rsidR="008B7F98" w:rsidRPr="008B7F98" w:rsidRDefault="008B7F98" w:rsidP="008B7F98">
      <w:pPr>
        <w:widowControl/>
        <w:shd w:val="clear" w:color="auto" w:fill="FFFFFF"/>
        <w:spacing w:before="600" w:after="300"/>
        <w:jc w:val="left"/>
        <w:outlineLvl w:val="2"/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</w:pP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 xml:space="preserve">4. B </w:t>
      </w: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树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下面这个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树，每个节点限制最多存储两个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，一个节点如果超过两个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就会自动分裂。比如下面这个存储了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7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树，只需要查询两个节点就可以知道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这数据的具体位置，也就是两次磁盘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就可以查询到指定数据，优于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树。</w:t>
      </w:r>
      <w:r w:rsidR="002567C4">
        <w:rPr>
          <w:noProof/>
        </w:rPr>
        <w:drawing>
          <wp:inline distT="0" distB="0" distL="0" distR="0" wp14:anchorId="2B0E8203" wp14:editId="7D470614">
            <wp:extent cx="5274310" cy="20688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下面是一个存储了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16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数据的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树，同样每个节点最多存储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2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，查询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id=16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这个数据需要查询比较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4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节点，也就是经过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4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次磁盘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。看起来查询性能与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树一样。</w:t>
      </w:r>
      <w:r w:rsidR="00C01655">
        <w:rPr>
          <w:noProof/>
        </w:rPr>
        <w:lastRenderedPageBreak/>
        <w:drawing>
          <wp:inline distT="0" distB="0" distL="0" distR="0" wp14:anchorId="68906D03" wp14:editId="1E30CC42">
            <wp:extent cx="5274310" cy="27768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但是考虑到磁盘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读一个数据和读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100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数据消耗的时间基本一致，那我们的优化思路就可以改为：尽可能在一次磁盘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中多读一点数据到内存。这个直接反映到树的结构就是，每个节点能存储的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可以适当增加。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当我们把单个节点限制的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个数设置为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6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之后，一个存储了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7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数据的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树，查询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这个数据所要进行的磁盘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2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次。</w:t>
      </w:r>
      <w:r w:rsidR="00183E4C">
        <w:rPr>
          <w:noProof/>
        </w:rPr>
        <w:drawing>
          <wp:inline distT="0" distB="0" distL="0" distR="0" wp14:anchorId="77BAB268" wp14:editId="7D7B8809">
            <wp:extent cx="5274310" cy="21082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一个存储了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16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个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数据的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树，查询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id=7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这个数据所要进行的磁盘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2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次。相对于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AVL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树而言磁盘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次数降低为一半。</w:t>
      </w:r>
      <w:r w:rsidR="001E4033">
        <w:rPr>
          <w:noProof/>
        </w:rPr>
        <w:drawing>
          <wp:inline distT="0" distB="0" distL="0" distR="0" wp14:anchorId="6E3D6B86" wp14:editId="6D6DAAD9">
            <wp:extent cx="5274310" cy="12001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lastRenderedPageBreak/>
        <w:t>所以数据库索引数据结构的选型而言，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树是一个很不错的选择。总结来说，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树用作数据库索引有以下优点：</w:t>
      </w:r>
    </w:p>
    <w:p w:rsidR="008B7F98" w:rsidRPr="008B7F98" w:rsidRDefault="008B7F98" w:rsidP="008B7F98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优秀检索速度，时间复杂度：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B 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树的查找性能等于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O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（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h*</w:t>
      </w:r>
      <w:proofErr w:type="spellStart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logn</w:t>
      </w:r>
      <w:proofErr w:type="spellEnd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），其中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h 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为树高，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n 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为每个节点关键词的个数；</w:t>
      </w:r>
    </w:p>
    <w:p w:rsidR="008B7F98" w:rsidRPr="008B7F98" w:rsidRDefault="008B7F98" w:rsidP="008B7F98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尽可能少的磁盘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IO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，加快了检索速度；</w:t>
      </w:r>
    </w:p>
    <w:p w:rsidR="008B7F98" w:rsidRPr="008B7F98" w:rsidRDefault="008B7F98" w:rsidP="008B7F98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可以支持范围查找。</w:t>
      </w:r>
    </w:p>
    <w:p w:rsidR="008B7F98" w:rsidRPr="008B7F98" w:rsidRDefault="008B7F98" w:rsidP="008B7F98">
      <w:pPr>
        <w:widowControl/>
        <w:shd w:val="clear" w:color="auto" w:fill="FFFFFF"/>
        <w:spacing w:before="600" w:after="300"/>
        <w:jc w:val="left"/>
        <w:outlineLvl w:val="2"/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</w:pP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5. B+</w:t>
      </w: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树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树有什么不同呢？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第一，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树一个节点里存的是数据，而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树存储的是索引（地址），所以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树里一个节点存不了很多个数据，但是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树一个节点能存很多索引，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树叶子节点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存所有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的数据。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第二，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树的叶子节点是数据阶段用了一个链表串联起来，便于范围查找。</w:t>
      </w:r>
      <w:r w:rsidR="003F726D">
        <w:rPr>
          <w:noProof/>
        </w:rPr>
        <w:drawing>
          <wp:inline distT="0" distB="0" distL="0" distR="0" wp14:anchorId="73C8BFB1" wp14:editId="6CD368BE">
            <wp:extent cx="5274310" cy="9626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通过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树的对比我们看出，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树节点存储的是索引，在单个节点存储容量有限的情况下，单节点也能存储大量索引，使得整个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树高度降低，减少了磁盘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IO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。其次，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树的叶子节点是真正数据存储的地方，叶子节点用了链表连接起来，这个链表本身就是有序的，在数据范围查找时，更具备效率。因此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的索引用的就是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树在查找效率、范围查找中都有着非常不错的性能。</w:t>
      </w:r>
    </w:p>
    <w:p w:rsidR="008B7F98" w:rsidRPr="008B7F98" w:rsidRDefault="008B7F98" w:rsidP="008B7F98">
      <w:pPr>
        <w:widowControl/>
        <w:shd w:val="clear" w:color="auto" w:fill="FFFFFF"/>
        <w:ind w:right="150"/>
        <w:jc w:val="left"/>
        <w:outlineLvl w:val="1"/>
        <w:rPr>
          <w:rFonts w:ascii="PingFangSC-Light" w:eastAsia="宋体" w:hAnsi="PingFangSC-Light" w:cs="宋体"/>
          <w:b/>
          <w:bCs/>
          <w:color w:val="000000"/>
          <w:kern w:val="0"/>
          <w:sz w:val="36"/>
          <w:szCs w:val="36"/>
        </w:rPr>
      </w:pPr>
      <w:proofErr w:type="spellStart"/>
      <w:r w:rsidRPr="008B7F98">
        <w:rPr>
          <w:rFonts w:ascii="STHeitiSC-Light" w:eastAsia="宋体" w:hAnsi="STHeitiSC-Light" w:cs="宋体"/>
          <w:b/>
          <w:bCs/>
          <w:color w:val="0E88EB"/>
          <w:kern w:val="0"/>
          <w:sz w:val="33"/>
          <w:szCs w:val="33"/>
        </w:rPr>
        <w:t>Innodb</w:t>
      </w:r>
      <w:proofErr w:type="spellEnd"/>
      <w:r w:rsidRPr="008B7F98">
        <w:rPr>
          <w:rFonts w:ascii="STHeitiSC-Light" w:eastAsia="宋体" w:hAnsi="STHeitiSC-Light" w:cs="宋体"/>
          <w:b/>
          <w:bCs/>
          <w:color w:val="0E88EB"/>
          <w:kern w:val="0"/>
          <w:sz w:val="33"/>
          <w:szCs w:val="33"/>
        </w:rPr>
        <w:t xml:space="preserve"> </w:t>
      </w:r>
      <w:r w:rsidRPr="008B7F98">
        <w:rPr>
          <w:rFonts w:ascii="STHeitiSC-Light" w:eastAsia="宋体" w:hAnsi="STHeitiSC-Light" w:cs="宋体"/>
          <w:b/>
          <w:bCs/>
          <w:color w:val="0E88EB"/>
          <w:kern w:val="0"/>
          <w:sz w:val="33"/>
          <w:szCs w:val="33"/>
        </w:rPr>
        <w:t>引擎和</w:t>
      </w:r>
      <w:r w:rsidRPr="008B7F98">
        <w:rPr>
          <w:rFonts w:ascii="STHeitiSC-Light" w:eastAsia="宋体" w:hAnsi="STHeitiSC-Light" w:cs="宋体"/>
          <w:b/>
          <w:bCs/>
          <w:color w:val="0E88EB"/>
          <w:kern w:val="0"/>
          <w:sz w:val="33"/>
          <w:szCs w:val="33"/>
        </w:rPr>
        <w:t xml:space="preserve"> </w:t>
      </w:r>
      <w:proofErr w:type="spellStart"/>
      <w:r w:rsidRPr="008B7F98">
        <w:rPr>
          <w:rFonts w:ascii="STHeitiSC-Light" w:eastAsia="宋体" w:hAnsi="STHeitiSC-Light" w:cs="宋体"/>
          <w:b/>
          <w:bCs/>
          <w:color w:val="0E88EB"/>
          <w:kern w:val="0"/>
          <w:sz w:val="33"/>
          <w:szCs w:val="33"/>
        </w:rPr>
        <w:t>Myisam</w:t>
      </w:r>
      <w:proofErr w:type="spellEnd"/>
      <w:r w:rsidRPr="008B7F98">
        <w:rPr>
          <w:rFonts w:ascii="STHeitiSC-Light" w:eastAsia="宋体" w:hAnsi="STHeitiSC-Light" w:cs="宋体"/>
          <w:b/>
          <w:bCs/>
          <w:color w:val="0E88EB"/>
          <w:kern w:val="0"/>
          <w:sz w:val="33"/>
          <w:szCs w:val="33"/>
        </w:rPr>
        <w:t xml:space="preserve"> </w:t>
      </w:r>
      <w:r w:rsidRPr="008B7F98">
        <w:rPr>
          <w:rFonts w:ascii="STHeitiSC-Light" w:eastAsia="宋体" w:hAnsi="STHeitiSC-Light" w:cs="宋体"/>
          <w:b/>
          <w:bCs/>
          <w:color w:val="0E88EB"/>
          <w:kern w:val="0"/>
          <w:sz w:val="33"/>
          <w:szCs w:val="33"/>
        </w:rPr>
        <w:t>引擎的实现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底层数据引擎以插件形式设计，最常见的是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引擎和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引擎，用户可以根据个人需求选择不同的引擎作为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数据表的底层引擎。我们刚分析了，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树作为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的索引的数据结构非常合适，但是数据和索引到底怎么组织起来也是需要一番设计，设计理念的不同也导致了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的出现，各自呈现独特的性能。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虽然数据查找性能极佳，但是不支持事务处理。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最大的特色就是支持了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ACID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兼容的事务功能，而且他支持行级锁。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建立表的时候就可以指定引擎，比如下面的例子，就是分别指定了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作为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user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表和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user2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表的数据引擎。</w:t>
      </w:r>
    </w:p>
    <w:p w:rsidR="008B7F98" w:rsidRPr="008B7F98" w:rsidRDefault="00663BF8" w:rsidP="008B7F9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E33EEF" wp14:editId="6364BEDD">
            <wp:extent cx="5274310" cy="31197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F98" w:rsidRPr="008B7F98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https://mmbiz.qpic.cn/sz_mmbiz_png/HV4yTI6PjbL3VSFEd81SiaN7MzUszdCpDGt8cpe3LM4IkMeFKIMeOO1xvfWcnEMA0TB3uz6ghYJFhNxhgapmOI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126C2C" id="矩形 4" o:spid="_x0000_s1026" alt="https://mmbiz.qpic.cn/sz_mmbiz_png/HV4yTI6PjbL3VSFEd81SiaN7MzUszdCpDGt8cpe3LM4IkMeFKIMeOO1xvfWcnEMA0TB3uz6ghYJFhNxhgapmOI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j+QWQMAAHkGAAAOAAAAZHJzL2Uyb0RvYy54bWysVc1u4zYQvhfoOwg89GZLsunfRgkS29q6&#10;tZMUyW7RU0BTlMWuRHJJ2rJd7LMs0Fsfoo9T9DU6pOysk70UbXUQOBzqm29mPo4urnZVGWyZNlyK&#10;BMXtCAVMUJlxsU7Q28e0NUSBsURkpJSCJWjPDLq6/Pqri1qNWUcWssyYDgBEmHGtElRYq8ZhaGjB&#10;KmLaUjEBzlzqilgw9TrMNKkBvSrDThT1w1rqTGlJmTGwO22c6NLj5zmj9i7PDbNBmSDgZv1b+/fK&#10;vcPLCzJea6IKTo80yL9gUREuIOgz1JRYEmw0/wKq4lRLI3PbprIKZZ5zynwOkE0cvcrmoSCK+Vyg&#10;OEY9l8n8f7D0dnuvA54lCKNAkApa9Nen3//847cA7IwZCrVyPTHQlKpa8UP7g+K0TUVoDk9+40mJ&#10;dfjdO7x/nPfvf1ktuu8e0lk2jB84uR0sD2/NIZuo6Rs7pIp1F0s8f79k6Q/zJbu7i3fb/CcqZsvr&#10;6PGmuzn018XP36fF7a5YE1XdzX8M+zi6qndPeWUTCPMNqdS3ViU1Wym/rne5llXSOxpPJTnsk/hk&#10;UZnErsE1sIc8H9S9di0yaiHpexMIOSmIWLNro0AmIF4owGlLa1kXjGRQaQ8RvsBwhgG0YFUvZQYl&#10;IxsrffuBT+ViQGODnVfZ/lllbGcDCpvdCA8j0CIF13ENJEMyPn2stLFvmKwCt0iQBnYenGwXxjZH&#10;T0dcLCFTXpZeyKV4sQGYzQ6Ehk+dz5Hwuvx1FI1mw9kQt3CnP2vhaDptXacT3Oqn8aA37U4nk2n8&#10;0cWN8bjgWcaEC3O6IzH+Zxo83tZG3c+3xMiSZw7OUTJ6vZqUOtgSuKOpf1zXgPzZsfAlDe+GXF6l&#10;FHdwdNMZtdL+cNDCKe61RoNo2Iri0c2oH+ERnqYvU1pwwf57SkGdoFGv0/NdOiP9KrfIP1/mRsYV&#10;tzAFS14lCKQBTzOXnAJnIvOttYSXzfqsFI7+51JAxU6N9np1Em3Uv5LZHuSqJcgJlAfzGhaF1AcU&#10;1DD7EmQ+bIhmKCjnAiQ/ijF2w9IbuDfogKHPPatzDxEUoBJkUdAsJ7YZsBul+bqASLEvjJDXcE1y&#10;7iXsrlDDCvg7A+abz+Q4i90APbf9qc9/jMu/A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JKSP5BZAwAAeQYAAA4AAAAAAAAAAAAA&#10;AAAALgIAAGRycy9lMm9Eb2MueG1sUEsBAi0AFAAGAAgAAAAhAEyg6SzYAAAAAwEAAA8AAAAAAAAA&#10;AAAAAAAAswUAAGRycy9kb3ducmV2LnhtbFBLBQYAAAAABAAEAPMAAAC4BgAAAAA=&#10;" filled="f" stroked="f">
                <o:lock v:ext="edit" aspectratio="t"/>
                <w10:anchorlock/>
              </v:rect>
            </w:pict>
          </mc:Fallback>
        </mc:AlternateConten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执行这两个指令后，系统出现了以下的文件，说明这两个引擎数据和索引的组织方式是不一样的。</w:t>
      </w:r>
      <w:r w:rsidR="00FA7C2E">
        <w:rPr>
          <w:noProof/>
        </w:rPr>
        <w:drawing>
          <wp:inline distT="0" distB="0" distL="0" distR="0" wp14:anchorId="1B96BB04" wp14:editId="34CB685F">
            <wp:extent cx="5274310" cy="19272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创建表后生成的文件有：</w:t>
      </w:r>
    </w:p>
    <w:p w:rsidR="008B7F98" w:rsidRPr="008B7F98" w:rsidRDefault="008B7F98" w:rsidP="008B7F98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proofErr w:type="spellStart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frm</w:t>
      </w:r>
      <w:proofErr w:type="spellEnd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: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创建表的语句</w:t>
      </w:r>
    </w:p>
    <w:p w:rsidR="008B7F98" w:rsidRPr="008B7F98" w:rsidRDefault="008B7F98" w:rsidP="008B7F98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proofErr w:type="spellStart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idb</w:t>
      </w:r>
      <w:proofErr w:type="spellEnd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: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表里面的数据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+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索引文件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创建表后生成的文件有</w:t>
      </w:r>
    </w:p>
    <w:p w:rsidR="008B7F98" w:rsidRPr="008B7F98" w:rsidRDefault="008B7F98" w:rsidP="008B7F98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proofErr w:type="spellStart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frm</w:t>
      </w:r>
      <w:proofErr w:type="spellEnd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: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创建表的语句</w:t>
      </w:r>
    </w:p>
    <w:p w:rsidR="008B7F98" w:rsidRPr="008B7F98" w:rsidRDefault="008B7F98" w:rsidP="008B7F98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MYD: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表里面的数据文件（</w:t>
      </w:r>
      <w:proofErr w:type="spellStart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data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）</w:t>
      </w:r>
    </w:p>
    <w:p w:rsidR="008B7F98" w:rsidRPr="008B7F98" w:rsidRDefault="008B7F98" w:rsidP="008B7F98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MYI: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表里面的索引文件（</w:t>
      </w:r>
      <w:proofErr w:type="spellStart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index</w:t>
      </w: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）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从生成的文件看来，这两个引擎底层数据和索引的组织方式并不一样，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引擎把数据和索引分开了，一人一个文件，这叫做非聚集索引方式；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引擎把数据和索引放在同一个文件里了，这叫做聚集索引方式。下面将从底层实现角度分析这两个引擎是怎么依靠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树这个数据结构来组织引擎实现的。</w:t>
      </w:r>
    </w:p>
    <w:p w:rsidR="008B7F98" w:rsidRPr="008B7F98" w:rsidRDefault="008B7F98" w:rsidP="008B7F98">
      <w:pPr>
        <w:widowControl/>
        <w:shd w:val="clear" w:color="auto" w:fill="FFFFFF"/>
        <w:spacing w:before="600" w:after="300"/>
        <w:jc w:val="left"/>
        <w:outlineLvl w:val="2"/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</w:pP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lastRenderedPageBreak/>
        <w:t xml:space="preserve">1. </w:t>
      </w:r>
      <w:proofErr w:type="spellStart"/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MyISAM</w:t>
      </w:r>
      <w:proofErr w:type="spellEnd"/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 xml:space="preserve"> </w:t>
      </w: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引擎的底层实现（非聚集索引方式）</w:t>
      </w:r>
    </w:p>
    <w:p w:rsidR="006E314C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用的是非聚集索引方式，即数据和索引落在不同的两个文件上。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在建表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时以主键作为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来建立主索引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树，树的叶子节点存的是对应数据的物理地址。我们拿到这个物理地址后，就可以到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数据文件中直接定位到具体的数据记录了。</w:t>
      </w:r>
    </w:p>
    <w:p w:rsidR="008B7F98" w:rsidRPr="008B7F98" w:rsidRDefault="006E314C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5" name="矩形 35" descr="https://mmbiz.qpic.cn/sz_mmbiz_png/HV4yTI6PjbL3VSFEd81SiaN7MzUszdCpDuHia9nECibXf92SjNcvibpJu7ZgNVf4N9IB0JEia69WTHcia2A1WuQKH4Z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6D7F1F" id="矩形 35" o:spid="_x0000_s1026" alt="https://mmbiz.qpic.cn/sz_mmbiz_png/HV4yTI6PjbL3VSFEd81SiaN7MzUszdCpDuHia9nECibXf92SjNcvibpJu7ZgNVf4N9IB0JEia69WTHcia2A1WuQKH4Z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Wl9YQMAAIAGAAAOAAAAZHJzL2Uyb0RvYy54bWysVc1u4zYQvhfoOxA69OZIcugfuVGCxD9N&#10;tllvFs5mi70EFEVZ3Eokl6Qt20WfpcDe+hB9nKKv0SFlZ53spWjLA8GZoWa+mfk4OrvY1BVaM224&#10;FGkQn0QBYoLKnItlGry7n3WGATKWiJxUUrA02DITXJx/+81Zo0asK0tZ5UwjcCLMqFFpUFqrRmFo&#10;aMlqYk6kYgKMhdQ1sSDqZZhr0oD3ugq7UdQPG6lzpSVlxoB20hqDc++/KBi1b4rCMIuqNABs1u/a&#10;75nbw/MzMlpqokpO9zDIv0BREy4g6JOrCbEErTT/ylXNqZZGFvaEyjqURcEp8zlANnH0IptFSRTz&#10;uUBxjHoqk/n/3NL5+k4jnqfBaS9AgtTQo79++/3PPz4jp8iZoVAt1xUDbanrjO9OPilOT6gIze7R&#10;Kx6VWIbXD3h7f9O/+5jdnj4sZtN8GC84mQ9e796ZXT5Wk9U1J4mYjnn2U5F0Fx/ndM0z9Wo1+LCc&#10;PxR4ntxcRa+mnPST9/fXlJPuZfx+9fbHa/zhbdjH0UWzeSxqm0Ks70itvrcqbVim/LnZFFrWaW8v&#10;PFZkt03jg0RlGrs+N5ACpLtQd9p1yqhbSX82SMhxScSSXRoFbAEOQxkOKq1lUzKSQ8G9i/CZDycY&#10;8Iay5rXMoXBkZaVnAeCpXQzoL9p4sm2fyMY2FlFQnkZ4GAElKZj2ZwAZktHhY6WN/YHJGrlDGmhA&#10;552T9a2x7dXDFRdLyBmvKs/nSjxTgM9WA6HhU2dzIDw9f0miZDqcDnEHd/vTDo4mk87lbIw7/Vk8&#10;6E1OJ+PxJP7VxY3xqOR5zoQLc3gqMf5nVNw/2pbkT4/FyIrnzp2DZPQyG1carQk81ZlfrmsA/uha&#10;+ByGN0MuL1KKuzi66iadWX846OAZ7nWSQTTsRHFylfQjnODJ7HlKt1yw/54SatIg6XV7vktHoF/k&#10;Fvn1dW5kVHMLw7DidRoANWC148kxcCpy31pLeNWej0rh4H8pBVTs0GjPV0fRlv2ZzLdAVy2BTsA8&#10;GNtwKKXeBaiBEZgG5tOKaBag6kYA5ZMYYzczvYB7gy4I+tiSHVuIoOAqDWyA2uPYtnN2pTRflhAp&#10;9oUR8hKeScE9hd0TalEBfifAmPOZ7Eeym6PHsr/15cdx/jc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oFlpfWEDAACABgAADgAA&#10;AAAAAAAAAAAAAAAuAgAAZHJzL2Uyb0RvYy54bWxQSwECLQAUAAYACAAAACEATKDpLNgAAAADAQAA&#10;DwAAAAAAAAAAAAAAAAC7BQAAZHJzL2Rvd25yZXYueG1sUEsFBgAAAAAEAAQA8wAAAMAGAAAAAA==&#10;" filled="f" stroked="f">
                <o:lock v:ext="edit" aspectratio="t"/>
                <w10:anchorlock/>
              </v:rect>
            </w:pict>
          </mc:Fallback>
        </mc:AlternateContent>
      </w:r>
      <w:r w:rsidR="00A06DAC">
        <w:rPr>
          <w:noProof/>
        </w:rPr>
        <w:drawing>
          <wp:inline distT="0" distB="0" distL="0" distR="0" wp14:anchorId="36269A5F" wp14:editId="5D22D05C">
            <wp:extent cx="5274310" cy="22498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F98" w:rsidRPr="008B7F98">
        <w:rPr>
          <w:rFonts w:ascii="PingFangSC-Light" w:eastAsia="宋体" w:hAnsi="PingFangSC-Light" w:cs="宋体" w:hint="eastAsia"/>
          <w:noProof/>
          <w:color w:val="000000"/>
          <w:spacing w:val="24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https://mmbiz.qpic.cn/sz_mmbiz_png/HV4yTI6PjbL3VSFEd81SiaN7MzUszdCpDuHia9nECibXf92SjNcvibpJu7ZgNVf4N9IB0JEia69WTHcia2A1WuQKH4Z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A10A3E" id="矩形 2" o:spid="_x0000_s1026" alt="https://mmbiz.qpic.cn/sz_mmbiz_png/HV4yTI6PjbL3VSFEd81SiaN7MzUszdCpDuHia9nECibXf92SjNcvibpJu7ZgNVf4N9IB0JEia69WTHcia2A1WuQKH4Z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/CvXwMAAH4GAAAOAAAAZHJzL2Uyb0RvYy54bWysVc1y2zYQvmem78DBoTeJP4Z+qJr22PqJ&#10;nTqKM3KcTi4eEARFJCSAAJQoqdNn6UxufYg+Tqev0QUoObJz6bThgYPFgrvft/theXq+qUpvzbTh&#10;UiQo7AbIY4LKjItlgt7dzTpD5JmaiIyUUrAEbZlB52c/vDht1IhFspBlxrQHQYQZNSpBRV2rke8b&#10;WrCKmK5UTIAzl7oiNZh66WeaNBC9Kv0oCPp+I3WmtKTMGNidtE505uLnOaP1mzw3rPbKBAG22r21&#10;e6f27Z+dktFSE1VwuodB/gOKinABSR9DTUhNvJXm34SqONXSyLzuUln5Ms85ZY4DsAmDZ2wWBVHM&#10;cYHiGPVYJvP9wtL5+lZ7PEtQhDxBKmjR37//8defXzywM2Yo1Mr2xEBTqirlu+5nxWmXCt/sHtzG&#10;gxJL/+oeb++u+7cf05uT+8Vsmg3DBSfzwevdO7PLxmqyuuIkFtMxT3/J42jxcU7XPFWvVoMPy/l9&#10;jufx9WXwaspJP35/d0U5iS7C96u3P1/hD2/9Pg7Om81DXtUJ5PqRVOqnWiUNS5VbN5tcyyrp7Y2H&#10;kuy2SXiwqExC2+UGKADZhbrVtk9G3Uj6yXhCjgsiluzCKNAKKBiqcNjSWjYFIxmU24Xwn8SwhoFo&#10;Xtq8lhnUjaxq6TQAeCqbA7rrbZzUto9SY5vao7B5EuBhAIKk4NqvAaRPRoePlTb1SyYrzy4SpAGd&#10;C07WN6Zujx6O2FxCznhZOjWX4skGxGx3IDV8an0WhBPnr3EQT4fTIe7gqD/t4GAy6VzMxrjTn4WD&#10;3uRkMh5Pwt9s3hCPCp5lTNg0h4sS4n8nxP2VbSX+eFWMLHlmw1lIRi/Tcam9NYGLOnOP7RqAPzrm&#10;P4Xh3MDlGaUwwsFlFHdm/eGgg2e414kHwbAThPFl3A9wjCezp5RuuGD/n5LXJCjuRT3XpSPQz7gF&#10;7vmWGxlVvIZRWPIqQSANeNrhZBU4FZlrbU142a6PSmHhfy0FVOzQaKdXK9FW/anMtiBXLUFOoDwY&#10;2rAopN4hr4EBmCDzeUU0Q155LUDycYixnZjOwL1BBIY+9qTHHiIohEpQjbx2Oa7bKbtSmi8LyBS6&#10;wgh5Adck507C9gq1qAC/NWDIOSb7gWyn6LHtTn39bZz9Aw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PQz8K9fAwAAfgYAAA4AAAAA&#10;AAAAAAAAAAAALgIAAGRycy9lMm9Eb2MueG1sUEsBAi0AFAAGAAgAAAAhAEyg6SzYAAAAAwEAAA8A&#10;AAAAAAAAAAAAAAAAuQUAAGRycy9kb3ducmV2LnhtbFBLBQYAAAAABAAEAPMAAAC+BgAAAAA=&#10;" filled="f" stroked="f">
                <o:lock v:ext="edit" aspectratio="t"/>
                <w10:anchorlock/>
              </v:rect>
            </w:pict>
          </mc:Fallback>
        </mc:AlternateContent>
      </w:r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当我们为某个字段添加索引时，我们同样会生成对应字段的索引树，该字段的索引树的叶子节点同样是记录了对应数据的物理地址，然后也是拿着这个物理地址</w:t>
      </w:r>
      <w:proofErr w:type="gramStart"/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去数据</w:t>
      </w:r>
      <w:proofErr w:type="gramEnd"/>
      <w:r w:rsidR="008B7F98"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文件里定位到具体的数据记录。</w:t>
      </w:r>
    </w:p>
    <w:p w:rsidR="008B7F98" w:rsidRPr="008B7F98" w:rsidRDefault="008B7F98" w:rsidP="008B7F98">
      <w:pPr>
        <w:widowControl/>
        <w:shd w:val="clear" w:color="auto" w:fill="FFFFFF"/>
        <w:spacing w:before="600" w:after="300"/>
        <w:jc w:val="left"/>
        <w:outlineLvl w:val="2"/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</w:pP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 xml:space="preserve">2. </w:t>
      </w:r>
      <w:proofErr w:type="spellStart"/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Innodb</w:t>
      </w:r>
      <w:proofErr w:type="spellEnd"/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 xml:space="preserve"> </w:t>
      </w:r>
      <w:r w:rsidRPr="008B7F98">
        <w:rPr>
          <w:rFonts w:ascii="PingFangSC-Light" w:eastAsia="宋体" w:hAnsi="PingFangSC-Light" w:cs="宋体"/>
          <w:b/>
          <w:bCs/>
          <w:color w:val="0E88EB"/>
          <w:kern w:val="0"/>
          <w:sz w:val="27"/>
          <w:szCs w:val="27"/>
        </w:rPr>
        <w:t>引擎的底层实现（聚集索引方式）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是聚集索引方式，因此数据和索引都存储在同一个文件里。首先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会根据主键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作为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建立索引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树，如左下图所示，而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树的叶子节点存储的是主键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对应的数据，比如在执行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select * from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user_info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where id=15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这个语句时，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就会查询这颗主键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索引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树，找到对应的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user_name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='Bob'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是建表的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时候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就会自动建立好主键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ID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索引树，这也是为什么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在建表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时要求必须指定主键的原因。当我们为表里某个字段加索引时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会怎么建立索引树呢？比如我们要给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user_name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这个字段加索引，那么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就会建立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user_name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索引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B+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树，节点里存的是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user_name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这个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，叶子节点存储的数据的是主键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。注意，叶子存储的是主键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！拿到主键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后，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才会去主键索引树里根据刚在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user_name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索引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lastRenderedPageBreak/>
        <w:t>找到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的主键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KEY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查找到对应的数据。</w:t>
      </w:r>
      <w:r w:rsidR="000002DE">
        <w:rPr>
          <w:noProof/>
        </w:rPr>
        <w:drawing>
          <wp:inline distT="0" distB="0" distL="0" distR="0" wp14:anchorId="7464CC1C" wp14:editId="58E626F4">
            <wp:extent cx="5274310" cy="22459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问题来了，为什么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只在主键索引树的叶子节点存储了具体数据，但是其他索引树却不存具体数据呢，而要多此一举先找到主键，再在主键索引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树找到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对应的数据呢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?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其实很简单，因为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需要节省存储空间。一个表里可能有很多个索引，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都会给每个加了索引的字段生成索引树，如果每个字段的索引树都存储了具体数据，那么这个表的索引数据文件就变得非常巨大（数据极度冗余了）。从节约磁盘空间的角度来说，真的没有必要每个字段索引树都</w:t>
      </w:r>
      <w:proofErr w:type="gram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存具体</w:t>
      </w:r>
      <w:proofErr w:type="gram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数据，通过这种看似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“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多此一举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”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的步骤，在牺牲较少查询的性能下节省了巨大的磁盘空间，这是非常有值得的。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在进行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特点对比时谈到，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查询性能更好，从上面索引文件数据文件的设计来看也可以看出原因：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直接找到物理地址后就可以直接定位到数据记录，但是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查询到叶子节点后，还需要再查询一次主键索引树，才可以定位到具体数据。等于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一步就查到了数据，但是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要两步，那当然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查询性能更高。</w:t>
      </w:r>
    </w:p>
    <w:p w:rsidR="008B7F98" w:rsidRPr="008B7F98" w:rsidRDefault="008B7F98" w:rsidP="008B7F98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本文首先探讨了哪种数据结构更适合作为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底层索引的实现，然后再介绍了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Mysql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两种经典数据引擎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MyISAM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和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proofErr w:type="spellStart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InnoDB</w:t>
      </w:r>
      <w:proofErr w:type="spellEnd"/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 </w:t>
      </w:r>
      <w:r w:rsidRPr="008B7F98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的底层实现。最后再总结一下什么时候需要给你的表里的字段加索引吧：</w:t>
      </w:r>
    </w:p>
    <w:p w:rsidR="008B7F98" w:rsidRPr="008B7F98" w:rsidRDefault="008B7F98" w:rsidP="008B7F98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较频繁的作为查询条件的字段应该创建索引；</w:t>
      </w:r>
    </w:p>
    <w:p w:rsidR="008B7F98" w:rsidRPr="008B7F98" w:rsidRDefault="008B7F98" w:rsidP="008B7F98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唯一性太差的字段不适合单独创建索引，即使该字段频繁作为查询条件；</w:t>
      </w:r>
    </w:p>
    <w:p w:rsidR="008B7F98" w:rsidRPr="008B7F98" w:rsidRDefault="008B7F98" w:rsidP="008B7F98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7F98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更新非常频繁的字段不适合创建索引。</w:t>
      </w:r>
    </w:p>
    <w:p w:rsidR="008B7F98" w:rsidRPr="008B7F98" w:rsidRDefault="008B7F98"/>
    <w:sectPr w:rsidR="008B7F98" w:rsidRPr="008B7F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SC-Light">
    <w:altName w:val="Cambria"/>
    <w:panose1 w:val="00000000000000000000"/>
    <w:charset w:val="00"/>
    <w:family w:val="roman"/>
    <w:notTrueType/>
    <w:pitch w:val="default"/>
  </w:font>
  <w:font w:name="STHeitiSC-Ligh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C43B4"/>
    <w:multiLevelType w:val="multilevel"/>
    <w:tmpl w:val="37C86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A752BB"/>
    <w:multiLevelType w:val="multilevel"/>
    <w:tmpl w:val="092C3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C628F8"/>
    <w:multiLevelType w:val="multilevel"/>
    <w:tmpl w:val="F52AE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392D72"/>
    <w:multiLevelType w:val="multilevel"/>
    <w:tmpl w:val="47E6A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DE14CB"/>
    <w:multiLevelType w:val="multilevel"/>
    <w:tmpl w:val="C4DA5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F98"/>
    <w:rsid w:val="000002DE"/>
    <w:rsid w:val="00144EEB"/>
    <w:rsid w:val="00170802"/>
    <w:rsid w:val="00183E4C"/>
    <w:rsid w:val="001935B8"/>
    <w:rsid w:val="001E4033"/>
    <w:rsid w:val="002567C4"/>
    <w:rsid w:val="003A1B81"/>
    <w:rsid w:val="003F726D"/>
    <w:rsid w:val="00663BF8"/>
    <w:rsid w:val="006641B7"/>
    <w:rsid w:val="006E314C"/>
    <w:rsid w:val="007E4FD4"/>
    <w:rsid w:val="008B7F98"/>
    <w:rsid w:val="0094600E"/>
    <w:rsid w:val="00A06DAC"/>
    <w:rsid w:val="00A941CA"/>
    <w:rsid w:val="00C01655"/>
    <w:rsid w:val="00D93415"/>
    <w:rsid w:val="00E373B8"/>
    <w:rsid w:val="00FA7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4057A"/>
  <w15:chartTrackingRefBased/>
  <w15:docId w15:val="{7F8E5AF7-58D9-4682-AFA9-D29AD45D2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8B7F9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B7F9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B7F9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8B7F98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8B7F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B7F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B7F9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B7F9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3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924</Words>
  <Characters>5272</Characters>
  <Application>Microsoft Office Word</Application>
  <DocSecurity>0</DocSecurity>
  <Lines>43</Lines>
  <Paragraphs>12</Paragraphs>
  <ScaleCrop>false</ScaleCrop>
  <Company/>
  <LinksUpToDate>false</LinksUpToDate>
  <CharactersWithSpaces>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21</cp:revision>
  <dcterms:created xsi:type="dcterms:W3CDTF">2020-03-19T06:57:00Z</dcterms:created>
  <dcterms:modified xsi:type="dcterms:W3CDTF">2020-03-19T07:03:00Z</dcterms:modified>
</cp:coreProperties>
</file>