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341F" w14:textId="249EB090" w:rsidR="005F08FD" w:rsidRPr="00E32346" w:rsidRDefault="005F08FD" w:rsidP="005F08FD">
      <w:pPr>
        <w:jc w:val="center"/>
        <w:rPr>
          <w:b/>
          <w:bCs/>
          <w:sz w:val="56"/>
          <w:szCs w:val="56"/>
        </w:rPr>
      </w:pPr>
      <w:r w:rsidRPr="00E32346">
        <w:rPr>
          <w:b/>
          <w:bCs/>
          <w:sz w:val="56"/>
          <w:szCs w:val="56"/>
        </w:rPr>
        <w:t>Dallas Plant Walks</w:t>
      </w:r>
    </w:p>
    <w:p w14:paraId="76E83F34" w14:textId="1A3DA02F" w:rsidR="005F08FD" w:rsidRPr="00E32346" w:rsidRDefault="005F08FD" w:rsidP="005F08FD">
      <w:pPr>
        <w:jc w:val="center"/>
        <w:rPr>
          <w:b/>
          <w:bCs/>
          <w:sz w:val="56"/>
          <w:szCs w:val="56"/>
        </w:rPr>
      </w:pPr>
      <w:r w:rsidRPr="00E32346">
        <w:rPr>
          <w:b/>
          <w:bCs/>
          <w:sz w:val="56"/>
          <w:szCs w:val="56"/>
        </w:rPr>
        <w:t>Sunday, Nov 13, 10:00 am</w:t>
      </w:r>
    </w:p>
    <w:p w14:paraId="4936E285" w14:textId="67699A3C" w:rsidR="005F08FD" w:rsidRPr="00E32346" w:rsidRDefault="005F08FD" w:rsidP="005F08FD">
      <w:pPr>
        <w:jc w:val="center"/>
        <w:rPr>
          <w:i/>
          <w:iCs/>
          <w:sz w:val="44"/>
          <w:szCs w:val="44"/>
        </w:rPr>
      </w:pPr>
      <w:r w:rsidRPr="00E32346">
        <w:rPr>
          <w:i/>
          <w:iCs/>
          <w:sz w:val="44"/>
          <w:szCs w:val="44"/>
        </w:rPr>
        <w:t>(</w:t>
      </w:r>
      <w:proofErr w:type="gramStart"/>
      <w:r w:rsidRPr="00E32346">
        <w:rPr>
          <w:i/>
          <w:iCs/>
          <w:sz w:val="44"/>
          <w:szCs w:val="44"/>
        </w:rPr>
        <w:t>subject</w:t>
      </w:r>
      <w:proofErr w:type="gramEnd"/>
      <w:r w:rsidRPr="00E32346">
        <w:rPr>
          <w:i/>
          <w:iCs/>
          <w:sz w:val="44"/>
          <w:szCs w:val="44"/>
        </w:rPr>
        <w:t xml:space="preserve"> to change due to weather)</w:t>
      </w:r>
    </w:p>
    <w:p w14:paraId="4AD9C1C8" w14:textId="1EEBEA2D" w:rsidR="005F08FD" w:rsidRPr="005F08FD" w:rsidRDefault="005F08FD" w:rsidP="005F08FD">
      <w:pPr>
        <w:jc w:val="center"/>
        <w:rPr>
          <w:sz w:val="56"/>
          <w:szCs w:val="56"/>
        </w:rPr>
      </w:pPr>
    </w:p>
    <w:p w14:paraId="59BC848D" w14:textId="49859DBB" w:rsidR="003D7D08" w:rsidRPr="003D7D08" w:rsidRDefault="003D7D08" w:rsidP="005F08FD">
      <w:pPr>
        <w:jc w:val="center"/>
        <w:rPr>
          <w:b/>
          <w:bCs/>
          <w:sz w:val="56"/>
          <w:szCs w:val="56"/>
        </w:rPr>
      </w:pPr>
      <w:r w:rsidRPr="003D7D08">
        <w:rPr>
          <w:b/>
          <w:bCs/>
          <w:sz w:val="56"/>
          <w:szCs w:val="56"/>
        </w:rPr>
        <w:t xml:space="preserve">Spring Creek Forest Preserve </w:t>
      </w:r>
    </w:p>
    <w:p w14:paraId="5B8395FD" w14:textId="4114E5B1" w:rsidR="005F08FD" w:rsidRPr="003D7D08" w:rsidRDefault="005F08FD" w:rsidP="005F08FD">
      <w:pPr>
        <w:jc w:val="center"/>
        <w:rPr>
          <w:b/>
          <w:bCs/>
          <w:sz w:val="56"/>
          <w:szCs w:val="56"/>
        </w:rPr>
      </w:pPr>
      <w:r w:rsidRPr="003D7D08">
        <w:rPr>
          <w:b/>
          <w:bCs/>
          <w:sz w:val="56"/>
          <w:szCs w:val="56"/>
        </w:rPr>
        <w:t>1770 Holford Road, Garland, TX 75044</w:t>
      </w:r>
    </w:p>
    <w:p w14:paraId="4312506A" w14:textId="30A3D557" w:rsidR="005F08FD" w:rsidRDefault="005F08FD" w:rsidP="005F08FD">
      <w:pPr>
        <w:jc w:val="center"/>
        <w:rPr>
          <w:sz w:val="56"/>
          <w:szCs w:val="56"/>
        </w:rPr>
      </w:pPr>
    </w:p>
    <w:p w14:paraId="53A6B238" w14:textId="77777777" w:rsidR="003D7D08" w:rsidRPr="005F08FD" w:rsidRDefault="003D7D08" w:rsidP="003D7D08">
      <w:pPr>
        <w:jc w:val="center"/>
        <w:rPr>
          <w:sz w:val="56"/>
          <w:szCs w:val="56"/>
        </w:rPr>
      </w:pPr>
      <w:r>
        <w:rPr>
          <w:sz w:val="56"/>
          <w:szCs w:val="56"/>
        </w:rPr>
        <w:t>This is the most developed portion of Spring Creek Forest Preserve.</w:t>
      </w:r>
    </w:p>
    <w:p w14:paraId="54AEDED0" w14:textId="77777777" w:rsidR="003D7D08" w:rsidRDefault="003D7D08" w:rsidP="005F08FD">
      <w:pPr>
        <w:jc w:val="center"/>
        <w:rPr>
          <w:sz w:val="56"/>
          <w:szCs w:val="56"/>
        </w:rPr>
      </w:pPr>
    </w:p>
    <w:p w14:paraId="0C613BE8" w14:textId="281CCFCC" w:rsidR="005F08FD" w:rsidRDefault="005F08FD" w:rsidP="005F08FD">
      <w:pPr>
        <w:jc w:val="center"/>
        <w:rPr>
          <w:sz w:val="56"/>
          <w:szCs w:val="56"/>
        </w:rPr>
      </w:pPr>
      <w:r>
        <w:rPr>
          <w:sz w:val="56"/>
          <w:szCs w:val="56"/>
        </w:rPr>
        <w:t>There is a paved road with parking around the circle.</w:t>
      </w:r>
      <w:r w:rsidR="003D7D08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We will meet at the area near the restrooms </w:t>
      </w:r>
      <w:r w:rsidR="003D7D08">
        <w:rPr>
          <w:sz w:val="56"/>
          <w:szCs w:val="56"/>
        </w:rPr>
        <w:t>and amphitheater.</w:t>
      </w:r>
    </w:p>
    <w:sectPr w:rsidR="005F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FD"/>
    <w:rsid w:val="003D7D08"/>
    <w:rsid w:val="005F08FD"/>
    <w:rsid w:val="00E3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19C6"/>
  <w15:chartTrackingRefBased/>
  <w15:docId w15:val="{658DAE0C-256F-4E6A-B377-E9EE1C43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Smith</dc:creator>
  <cp:keywords/>
  <dc:description/>
  <cp:lastModifiedBy>Janet Smith</cp:lastModifiedBy>
  <cp:revision>2</cp:revision>
  <dcterms:created xsi:type="dcterms:W3CDTF">2022-11-04T23:11:00Z</dcterms:created>
  <dcterms:modified xsi:type="dcterms:W3CDTF">2022-11-04T23:27:00Z</dcterms:modified>
</cp:coreProperties>
</file>