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871D" w14:textId="1BB30C60" w:rsidR="00685A42" w:rsidRPr="005E3D4E" w:rsidRDefault="006A7C31" w:rsidP="000421C9">
      <w:pPr>
        <w:spacing w:after="7"/>
        <w:ind w:left="42" w:firstLine="0"/>
        <w:jc w:val="center"/>
        <w:rPr>
          <w:rFonts w:ascii="Times New Roman" w:eastAsia="Times New Roman" w:hAnsi="Times New Roman" w:cs="Times New Roman"/>
          <w:b/>
          <w:sz w:val="32"/>
          <w:szCs w:val="32"/>
        </w:rPr>
      </w:pPr>
      <w:r w:rsidRPr="005E3D4E">
        <w:rPr>
          <w:rFonts w:ascii="Times New Roman" w:eastAsia="Times New Roman" w:hAnsi="Times New Roman" w:cs="Times New Roman"/>
          <w:b/>
          <w:sz w:val="32"/>
          <w:szCs w:val="32"/>
        </w:rPr>
        <w:t>LOAN APPROVAL PREDICTION USING GPU PROGRAMMING</w:t>
      </w:r>
    </w:p>
    <w:p w14:paraId="03E833EB" w14:textId="4CDD01B5" w:rsidR="00685A42" w:rsidRPr="005E3D4E" w:rsidRDefault="00685A42" w:rsidP="00685A42">
      <w:pPr>
        <w:spacing w:after="0" w:line="259" w:lineRule="auto"/>
        <w:ind w:left="0" w:right="124" w:firstLine="0"/>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7E1C73DE" w14:textId="77777777" w:rsidR="00685A42" w:rsidRPr="005E3D4E" w:rsidRDefault="00685A42" w:rsidP="00685A42">
      <w:pPr>
        <w:spacing w:after="186" w:line="259" w:lineRule="auto"/>
        <w:ind w:left="0" w:right="1129" w:firstLine="0"/>
        <w:jc w:val="center"/>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298B5061" w14:textId="77777777" w:rsidR="00685A42" w:rsidRPr="005E3D4E" w:rsidRDefault="00685A42" w:rsidP="00685A42">
      <w:pPr>
        <w:spacing w:after="16" w:line="259" w:lineRule="auto"/>
        <w:ind w:right="0"/>
        <w:jc w:val="left"/>
        <w:rPr>
          <w:rFonts w:ascii="Times New Roman" w:hAnsi="Times New Roman" w:cs="Times New Roman"/>
          <w:sz w:val="32"/>
          <w:szCs w:val="32"/>
        </w:rPr>
      </w:pPr>
      <w:r w:rsidRPr="005E3D4E">
        <w:rPr>
          <w:rFonts w:ascii="Times New Roman" w:eastAsia="Times New Roman" w:hAnsi="Times New Roman" w:cs="Times New Roman"/>
          <w:b/>
          <w:sz w:val="32"/>
          <w:szCs w:val="32"/>
        </w:rPr>
        <w:t xml:space="preserve"> </w:t>
      </w:r>
      <w:r w:rsidRPr="005E3D4E">
        <w:rPr>
          <w:rFonts w:ascii="Times New Roman" w:hAnsi="Times New Roman" w:cs="Times New Roman"/>
          <w:sz w:val="32"/>
          <w:szCs w:val="32"/>
        </w:rPr>
        <w:t xml:space="preserve"> </w:t>
      </w:r>
    </w:p>
    <w:p w14:paraId="6097522F" w14:textId="77777777" w:rsidR="00685A42" w:rsidRPr="005E3D4E" w:rsidRDefault="00685A42" w:rsidP="00685A42">
      <w:pPr>
        <w:spacing w:after="16" w:line="259" w:lineRule="auto"/>
        <w:ind w:left="4436" w:right="0" w:firstLine="0"/>
        <w:jc w:val="left"/>
        <w:rPr>
          <w:rFonts w:ascii="Times New Roman" w:hAnsi="Times New Roman" w:cs="Times New Roman"/>
          <w:sz w:val="32"/>
          <w:szCs w:val="32"/>
        </w:rPr>
      </w:pPr>
      <w:r w:rsidRPr="005E3D4E">
        <w:rPr>
          <w:rFonts w:ascii="Times New Roman" w:eastAsia="Times New Roman" w:hAnsi="Times New Roman" w:cs="Times New Roman"/>
          <w:b/>
          <w:sz w:val="32"/>
          <w:szCs w:val="32"/>
        </w:rPr>
        <w:t xml:space="preserve"> </w:t>
      </w:r>
      <w:r w:rsidRPr="005E3D4E">
        <w:rPr>
          <w:rFonts w:ascii="Times New Roman" w:hAnsi="Times New Roman" w:cs="Times New Roman"/>
          <w:sz w:val="32"/>
          <w:szCs w:val="32"/>
        </w:rPr>
        <w:t xml:space="preserve"> </w:t>
      </w:r>
    </w:p>
    <w:p w14:paraId="2838B0B7" w14:textId="1D8111B9" w:rsidR="00685A42" w:rsidRPr="005E3D4E" w:rsidRDefault="00685A42" w:rsidP="00685A42">
      <w:pPr>
        <w:spacing w:after="53" w:line="259" w:lineRule="auto"/>
        <w:ind w:left="0" w:right="0" w:firstLine="0"/>
        <w:jc w:val="left"/>
        <w:rPr>
          <w:rFonts w:ascii="Times New Roman" w:hAnsi="Times New Roman" w:cs="Times New Roman"/>
          <w:sz w:val="32"/>
          <w:szCs w:val="32"/>
        </w:rPr>
      </w:pPr>
      <w:r w:rsidRPr="005E3D4E">
        <w:rPr>
          <w:rFonts w:ascii="Times New Roman" w:eastAsia="Times New Roman" w:hAnsi="Times New Roman" w:cs="Times New Roman"/>
          <w:b/>
          <w:sz w:val="32"/>
          <w:szCs w:val="32"/>
        </w:rPr>
        <w:t xml:space="preserve"> </w:t>
      </w:r>
    </w:p>
    <w:p w14:paraId="21E01594" w14:textId="12BCFB1F" w:rsidR="00685A42" w:rsidRPr="005E3D4E" w:rsidRDefault="00685A42" w:rsidP="006A7C31">
      <w:pPr>
        <w:spacing w:after="7"/>
        <w:jc w:val="center"/>
        <w:rPr>
          <w:rFonts w:ascii="Times New Roman" w:eastAsia="Times New Roman" w:hAnsi="Times New Roman" w:cs="Times New Roman"/>
          <w:b/>
          <w:sz w:val="32"/>
          <w:szCs w:val="32"/>
        </w:rPr>
      </w:pPr>
      <w:r w:rsidRPr="005E3D4E">
        <w:rPr>
          <w:rFonts w:ascii="Times New Roman" w:eastAsia="Times New Roman" w:hAnsi="Times New Roman" w:cs="Times New Roman"/>
          <w:b/>
          <w:sz w:val="32"/>
          <w:szCs w:val="32"/>
        </w:rPr>
        <w:t>PROJECT REPORT</w:t>
      </w:r>
    </w:p>
    <w:p w14:paraId="5EC083D7" w14:textId="76FA82A4" w:rsidR="00685A42" w:rsidRPr="005E3D4E" w:rsidRDefault="00685A42" w:rsidP="006A7C31">
      <w:pPr>
        <w:spacing w:after="0" w:line="262" w:lineRule="auto"/>
        <w:ind w:left="-10" w:right="4260" w:firstLine="10"/>
        <w:jc w:val="center"/>
        <w:rPr>
          <w:rFonts w:ascii="Times New Roman" w:eastAsia="Times New Roman" w:hAnsi="Times New Roman" w:cs="Times New Roman"/>
          <w:b/>
          <w:sz w:val="32"/>
          <w:szCs w:val="32"/>
        </w:rPr>
      </w:pPr>
    </w:p>
    <w:p w14:paraId="264F7298" w14:textId="30B020CC" w:rsidR="00685A42" w:rsidRPr="005E3D4E" w:rsidRDefault="00685A42" w:rsidP="000611CD">
      <w:pPr>
        <w:spacing w:after="0" w:line="259" w:lineRule="auto"/>
        <w:ind w:right="0"/>
        <w:jc w:val="left"/>
        <w:rPr>
          <w:rFonts w:ascii="Times New Roman" w:hAnsi="Times New Roman" w:cs="Times New Roman"/>
          <w:sz w:val="32"/>
          <w:szCs w:val="32"/>
        </w:rPr>
      </w:pPr>
    </w:p>
    <w:p w14:paraId="50EC0164" w14:textId="3D2F78FE" w:rsidR="00685A42" w:rsidRPr="005E3D4E" w:rsidRDefault="00685A42" w:rsidP="00685A42">
      <w:pPr>
        <w:spacing w:after="36" w:line="259" w:lineRule="auto"/>
        <w:ind w:left="0" w:right="0" w:firstLine="0"/>
        <w:jc w:val="right"/>
        <w:rPr>
          <w:rFonts w:ascii="Times New Roman" w:hAnsi="Times New Roman" w:cs="Times New Roman"/>
          <w:sz w:val="32"/>
          <w:szCs w:val="32"/>
        </w:rPr>
      </w:pPr>
      <w:r w:rsidRPr="005E3D4E">
        <w:rPr>
          <w:rFonts w:ascii="Times New Roman" w:hAnsi="Times New Roman" w:cs="Times New Roman"/>
          <w:color w:val="7030A0"/>
          <w:sz w:val="32"/>
          <w:szCs w:val="32"/>
        </w:rPr>
        <w:t xml:space="preserve">                 </w:t>
      </w:r>
      <w:r w:rsidRPr="005E3D4E">
        <w:rPr>
          <w:rFonts w:ascii="Times New Roman" w:hAnsi="Times New Roman" w:cs="Times New Roman"/>
          <w:sz w:val="32"/>
          <w:szCs w:val="32"/>
        </w:rPr>
        <w:t xml:space="preserve"> </w:t>
      </w:r>
    </w:p>
    <w:p w14:paraId="08FE40CF" w14:textId="77777777" w:rsidR="00685A42" w:rsidRPr="005E3D4E" w:rsidRDefault="00685A42" w:rsidP="00685A42">
      <w:pPr>
        <w:spacing w:after="81" w:line="259" w:lineRule="auto"/>
        <w:ind w:left="31" w:right="0" w:firstLine="0"/>
        <w:jc w:val="left"/>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7B55C0BC" w14:textId="2B31427E" w:rsidR="00685A42" w:rsidRPr="005E3D4E" w:rsidRDefault="00685A42" w:rsidP="006A7C31">
      <w:pPr>
        <w:spacing w:after="79" w:line="259" w:lineRule="auto"/>
        <w:ind w:left="0" w:right="1129" w:firstLine="0"/>
        <w:jc w:val="center"/>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23CFD858"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28858B95"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2C618B91"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26F9EEA6"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32F46201"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64701C03"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0254A0B4" w14:textId="77777777" w:rsidR="00685A42" w:rsidRDefault="00685A42" w:rsidP="00685A42">
      <w:pPr>
        <w:spacing w:after="79" w:line="259" w:lineRule="auto"/>
        <w:ind w:right="1216"/>
        <w:jc w:val="center"/>
        <w:rPr>
          <w:rFonts w:ascii="Times New Roman" w:hAnsi="Times New Roman" w:cs="Times New Roman"/>
          <w:b/>
          <w:sz w:val="32"/>
          <w:szCs w:val="32"/>
          <w:u w:val="single" w:color="000000"/>
        </w:rPr>
      </w:pPr>
    </w:p>
    <w:p w14:paraId="389D11E3" w14:textId="77777777" w:rsidR="005E3D4E" w:rsidRDefault="005E3D4E" w:rsidP="00685A42">
      <w:pPr>
        <w:spacing w:after="79" w:line="259" w:lineRule="auto"/>
        <w:ind w:right="1216"/>
        <w:jc w:val="center"/>
        <w:rPr>
          <w:rFonts w:ascii="Times New Roman" w:hAnsi="Times New Roman" w:cs="Times New Roman"/>
          <w:b/>
          <w:sz w:val="32"/>
          <w:szCs w:val="32"/>
          <w:u w:val="single" w:color="000000"/>
        </w:rPr>
      </w:pPr>
    </w:p>
    <w:p w14:paraId="089659A4" w14:textId="77777777" w:rsidR="005E3D4E" w:rsidRPr="005E3D4E" w:rsidRDefault="005E3D4E" w:rsidP="00685A42">
      <w:pPr>
        <w:spacing w:after="79" w:line="259" w:lineRule="auto"/>
        <w:ind w:right="1216"/>
        <w:jc w:val="center"/>
        <w:rPr>
          <w:rFonts w:ascii="Times New Roman" w:hAnsi="Times New Roman" w:cs="Times New Roman"/>
          <w:b/>
          <w:sz w:val="32"/>
          <w:szCs w:val="32"/>
          <w:u w:val="single" w:color="000000"/>
        </w:rPr>
      </w:pPr>
    </w:p>
    <w:p w14:paraId="61FE0CC2" w14:textId="77777777" w:rsidR="00685A42" w:rsidRPr="005E3D4E" w:rsidRDefault="00685A42" w:rsidP="006A7C31">
      <w:pPr>
        <w:spacing w:after="79" w:line="259" w:lineRule="auto"/>
        <w:ind w:left="0" w:right="1216" w:firstLine="0"/>
        <w:rPr>
          <w:rFonts w:ascii="Times New Roman" w:hAnsi="Times New Roman" w:cs="Times New Roman"/>
          <w:b/>
          <w:sz w:val="32"/>
          <w:szCs w:val="32"/>
          <w:u w:val="single" w:color="000000"/>
        </w:rPr>
      </w:pPr>
    </w:p>
    <w:p w14:paraId="14526113" w14:textId="77777777" w:rsidR="00685A42" w:rsidRPr="005E3D4E" w:rsidRDefault="00685A42" w:rsidP="00685A42">
      <w:pPr>
        <w:spacing w:after="79" w:line="259" w:lineRule="auto"/>
        <w:ind w:right="1216"/>
        <w:jc w:val="center"/>
        <w:rPr>
          <w:rFonts w:ascii="Times New Roman" w:hAnsi="Times New Roman" w:cs="Times New Roman"/>
          <w:b/>
          <w:sz w:val="32"/>
          <w:szCs w:val="32"/>
          <w:u w:val="single" w:color="000000"/>
        </w:rPr>
      </w:pPr>
    </w:p>
    <w:p w14:paraId="763CEA15" w14:textId="77777777" w:rsidR="005E3D4E" w:rsidRDefault="005E3D4E" w:rsidP="00685A42">
      <w:pPr>
        <w:spacing w:after="79" w:line="259" w:lineRule="auto"/>
        <w:ind w:right="1216"/>
        <w:jc w:val="center"/>
        <w:rPr>
          <w:rFonts w:ascii="Times New Roman" w:hAnsi="Times New Roman" w:cs="Times New Roman"/>
          <w:b/>
          <w:sz w:val="32"/>
          <w:szCs w:val="32"/>
          <w:u w:val="single" w:color="000000"/>
        </w:rPr>
      </w:pPr>
      <w:bookmarkStart w:id="0" w:name="_Hlk152926894"/>
    </w:p>
    <w:p w14:paraId="77AB7F1B" w14:textId="25C4494E" w:rsidR="00685A42" w:rsidRPr="005E3D4E" w:rsidRDefault="00685A42" w:rsidP="00685A42">
      <w:pPr>
        <w:spacing w:after="79" w:line="259" w:lineRule="auto"/>
        <w:ind w:right="1216"/>
        <w:jc w:val="center"/>
        <w:rPr>
          <w:rFonts w:ascii="Times New Roman" w:hAnsi="Times New Roman" w:cs="Times New Roman"/>
          <w:sz w:val="32"/>
          <w:szCs w:val="32"/>
        </w:rPr>
      </w:pPr>
      <w:r w:rsidRPr="005E3D4E">
        <w:rPr>
          <w:rFonts w:ascii="Times New Roman" w:hAnsi="Times New Roman" w:cs="Times New Roman"/>
          <w:b/>
          <w:sz w:val="32"/>
          <w:szCs w:val="32"/>
          <w:u w:val="single" w:color="000000"/>
        </w:rPr>
        <w:t>INDEX</w:t>
      </w:r>
      <w:r w:rsidRPr="005E3D4E">
        <w:rPr>
          <w:rFonts w:ascii="Times New Roman" w:hAnsi="Times New Roman" w:cs="Times New Roman"/>
          <w:b/>
          <w:sz w:val="32"/>
          <w:szCs w:val="32"/>
        </w:rPr>
        <w:t xml:space="preserve"> </w:t>
      </w:r>
    </w:p>
    <w:p w14:paraId="09383888" w14:textId="77777777" w:rsidR="00685A42" w:rsidRPr="005E3D4E" w:rsidRDefault="00685A42" w:rsidP="00685A42">
      <w:pPr>
        <w:spacing w:after="163" w:line="259" w:lineRule="auto"/>
        <w:ind w:left="0" w:right="1129" w:firstLine="0"/>
        <w:jc w:val="center"/>
        <w:rPr>
          <w:rFonts w:ascii="Times New Roman" w:hAnsi="Times New Roman" w:cs="Times New Roman"/>
          <w:sz w:val="32"/>
          <w:szCs w:val="32"/>
        </w:rPr>
      </w:pPr>
      <w:r w:rsidRPr="005E3D4E">
        <w:rPr>
          <w:rFonts w:ascii="Times New Roman" w:hAnsi="Times New Roman" w:cs="Times New Roman"/>
          <w:b/>
          <w:sz w:val="32"/>
          <w:szCs w:val="32"/>
        </w:rPr>
        <w:t xml:space="preserve"> </w:t>
      </w:r>
    </w:p>
    <w:sdt>
      <w:sdtPr>
        <w:rPr>
          <w:rFonts w:ascii="Times New Roman" w:hAnsi="Times New Roman" w:cs="Times New Roman"/>
          <w:sz w:val="32"/>
          <w:szCs w:val="32"/>
        </w:rPr>
        <w:id w:val="-1901823727"/>
        <w:docPartObj>
          <w:docPartGallery w:val="Table of Contents"/>
        </w:docPartObj>
      </w:sdtPr>
      <w:sdtContent>
        <w:p w14:paraId="4CDD677D" w14:textId="77777777" w:rsidR="00685A42" w:rsidRPr="005E3D4E" w:rsidRDefault="00685A42" w:rsidP="00685A42">
          <w:pPr>
            <w:spacing w:after="0" w:line="259" w:lineRule="auto"/>
            <w:ind w:left="0" w:right="0" w:firstLine="0"/>
            <w:jc w:val="left"/>
            <w:rPr>
              <w:rFonts w:ascii="Times New Roman" w:hAnsi="Times New Roman" w:cs="Times New Roman"/>
              <w:sz w:val="32"/>
              <w:szCs w:val="32"/>
            </w:rPr>
          </w:pPr>
          <w:r w:rsidRPr="005E3D4E">
            <w:rPr>
              <w:rFonts w:ascii="Times New Roman" w:hAnsi="Times New Roman" w:cs="Times New Roman"/>
              <w:color w:val="2F5496"/>
              <w:sz w:val="32"/>
              <w:szCs w:val="32"/>
            </w:rPr>
            <w:t xml:space="preserve">Table of Contents </w:t>
          </w:r>
        </w:p>
        <w:p w14:paraId="52135B89" w14:textId="7AC54014" w:rsidR="002356FC" w:rsidRPr="005E3D4E" w:rsidRDefault="00685A42">
          <w:pPr>
            <w:pStyle w:val="TOC1"/>
            <w:tabs>
              <w:tab w:val="right" w:leader="dot" w:pos="9350"/>
            </w:tabs>
            <w:rPr>
              <w:rFonts w:ascii="Times New Roman" w:eastAsiaTheme="minorEastAsia" w:hAnsi="Times New Roman" w:cs="Times New Roman"/>
              <w:noProof/>
              <w:color w:val="auto"/>
              <w:sz w:val="32"/>
              <w:szCs w:val="32"/>
            </w:rPr>
          </w:pPr>
          <w:r w:rsidRPr="005E3D4E">
            <w:rPr>
              <w:rFonts w:ascii="Times New Roman" w:hAnsi="Times New Roman" w:cs="Times New Roman"/>
              <w:sz w:val="32"/>
              <w:szCs w:val="32"/>
            </w:rPr>
            <w:lastRenderedPageBreak/>
            <w:fldChar w:fldCharType="begin"/>
          </w:r>
          <w:r w:rsidRPr="005E3D4E">
            <w:rPr>
              <w:rFonts w:ascii="Times New Roman" w:hAnsi="Times New Roman" w:cs="Times New Roman"/>
              <w:sz w:val="32"/>
              <w:szCs w:val="32"/>
            </w:rPr>
            <w:instrText xml:space="preserve"> TOC \o "1-2" \h \z \u </w:instrText>
          </w:r>
          <w:r w:rsidRPr="005E3D4E">
            <w:rPr>
              <w:rFonts w:ascii="Times New Roman" w:hAnsi="Times New Roman" w:cs="Times New Roman"/>
              <w:sz w:val="32"/>
              <w:szCs w:val="32"/>
            </w:rPr>
            <w:fldChar w:fldCharType="separate"/>
          </w:r>
          <w:hyperlink w:anchor="_Toc152935872" w:history="1">
            <w:r w:rsidR="002356FC" w:rsidRPr="005E3D4E">
              <w:rPr>
                <w:rStyle w:val="Hyperlink"/>
                <w:rFonts w:ascii="Times New Roman" w:hAnsi="Times New Roman" w:cs="Times New Roman"/>
                <w:noProof/>
                <w:sz w:val="32"/>
                <w:szCs w:val="32"/>
              </w:rPr>
              <w:t>1.Introduction:</w:t>
            </w:r>
            <w:r w:rsidR="002356FC" w:rsidRPr="005E3D4E">
              <w:rPr>
                <w:rFonts w:ascii="Times New Roman" w:hAnsi="Times New Roman" w:cs="Times New Roman"/>
                <w:noProof/>
                <w:webHidden/>
                <w:sz w:val="32"/>
                <w:szCs w:val="32"/>
              </w:rPr>
              <w:tab/>
            </w:r>
            <w:r w:rsidR="002356FC" w:rsidRPr="005E3D4E">
              <w:rPr>
                <w:rFonts w:ascii="Times New Roman" w:hAnsi="Times New Roman" w:cs="Times New Roman"/>
                <w:noProof/>
                <w:webHidden/>
                <w:sz w:val="32"/>
                <w:szCs w:val="32"/>
              </w:rPr>
              <w:fldChar w:fldCharType="begin"/>
            </w:r>
            <w:r w:rsidR="002356FC" w:rsidRPr="005E3D4E">
              <w:rPr>
                <w:rFonts w:ascii="Times New Roman" w:hAnsi="Times New Roman" w:cs="Times New Roman"/>
                <w:noProof/>
                <w:webHidden/>
                <w:sz w:val="32"/>
                <w:szCs w:val="32"/>
              </w:rPr>
              <w:instrText xml:space="preserve"> PAGEREF _Toc152935872 \h </w:instrText>
            </w:r>
            <w:r w:rsidR="002356FC" w:rsidRPr="005E3D4E">
              <w:rPr>
                <w:rFonts w:ascii="Times New Roman" w:hAnsi="Times New Roman" w:cs="Times New Roman"/>
                <w:noProof/>
                <w:webHidden/>
                <w:sz w:val="32"/>
                <w:szCs w:val="32"/>
              </w:rPr>
            </w:r>
            <w:r w:rsidR="002356FC" w:rsidRPr="005E3D4E">
              <w:rPr>
                <w:rFonts w:ascii="Times New Roman" w:hAnsi="Times New Roman" w:cs="Times New Roman"/>
                <w:noProof/>
                <w:webHidden/>
                <w:sz w:val="32"/>
                <w:szCs w:val="32"/>
              </w:rPr>
              <w:fldChar w:fldCharType="separate"/>
            </w:r>
            <w:r w:rsidR="002356FC" w:rsidRPr="005E3D4E">
              <w:rPr>
                <w:rFonts w:ascii="Times New Roman" w:hAnsi="Times New Roman" w:cs="Times New Roman"/>
                <w:noProof/>
                <w:webHidden/>
                <w:sz w:val="32"/>
                <w:szCs w:val="32"/>
              </w:rPr>
              <w:t>3</w:t>
            </w:r>
            <w:r w:rsidR="002356FC" w:rsidRPr="005E3D4E">
              <w:rPr>
                <w:rFonts w:ascii="Times New Roman" w:hAnsi="Times New Roman" w:cs="Times New Roman"/>
                <w:noProof/>
                <w:webHidden/>
                <w:sz w:val="32"/>
                <w:szCs w:val="32"/>
              </w:rPr>
              <w:fldChar w:fldCharType="end"/>
            </w:r>
          </w:hyperlink>
        </w:p>
        <w:p w14:paraId="4BAB7E9F" w14:textId="28B11E16"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3" w:history="1">
            <w:r w:rsidR="002356FC" w:rsidRPr="005E3D4E">
              <w:rPr>
                <w:rStyle w:val="Hyperlink"/>
                <w:rFonts w:ascii="Times New Roman" w:hAnsi="Times New Roman" w:cs="Times New Roman"/>
                <w:noProof/>
                <w:sz w:val="32"/>
                <w:szCs w:val="32"/>
              </w:rPr>
              <w:t>2. Design:</w:t>
            </w:r>
            <w:r w:rsidR="002356FC" w:rsidRPr="005E3D4E">
              <w:rPr>
                <w:rFonts w:ascii="Times New Roman" w:hAnsi="Times New Roman" w:cs="Times New Roman"/>
                <w:noProof/>
                <w:webHidden/>
                <w:sz w:val="32"/>
                <w:szCs w:val="32"/>
              </w:rPr>
              <w:tab/>
            </w:r>
            <w:r w:rsidR="002356FC" w:rsidRPr="005E3D4E">
              <w:rPr>
                <w:rFonts w:ascii="Times New Roman" w:hAnsi="Times New Roman" w:cs="Times New Roman"/>
                <w:noProof/>
                <w:webHidden/>
                <w:sz w:val="32"/>
                <w:szCs w:val="32"/>
              </w:rPr>
              <w:fldChar w:fldCharType="begin"/>
            </w:r>
            <w:r w:rsidR="002356FC" w:rsidRPr="005E3D4E">
              <w:rPr>
                <w:rFonts w:ascii="Times New Roman" w:hAnsi="Times New Roman" w:cs="Times New Roman"/>
                <w:noProof/>
                <w:webHidden/>
                <w:sz w:val="32"/>
                <w:szCs w:val="32"/>
              </w:rPr>
              <w:instrText xml:space="preserve"> PAGEREF _Toc152935873 \h </w:instrText>
            </w:r>
            <w:r w:rsidR="002356FC" w:rsidRPr="005E3D4E">
              <w:rPr>
                <w:rFonts w:ascii="Times New Roman" w:hAnsi="Times New Roman" w:cs="Times New Roman"/>
                <w:noProof/>
                <w:webHidden/>
                <w:sz w:val="32"/>
                <w:szCs w:val="32"/>
              </w:rPr>
            </w:r>
            <w:r w:rsidR="002356FC" w:rsidRPr="005E3D4E">
              <w:rPr>
                <w:rFonts w:ascii="Times New Roman" w:hAnsi="Times New Roman" w:cs="Times New Roman"/>
                <w:noProof/>
                <w:webHidden/>
                <w:sz w:val="32"/>
                <w:szCs w:val="32"/>
              </w:rPr>
              <w:fldChar w:fldCharType="separate"/>
            </w:r>
            <w:r w:rsidR="002356FC" w:rsidRPr="005E3D4E">
              <w:rPr>
                <w:rFonts w:ascii="Times New Roman" w:hAnsi="Times New Roman" w:cs="Times New Roman"/>
                <w:noProof/>
                <w:webHidden/>
                <w:sz w:val="32"/>
                <w:szCs w:val="32"/>
              </w:rPr>
              <w:t>3</w:t>
            </w:r>
            <w:r w:rsidR="002356FC" w:rsidRPr="005E3D4E">
              <w:rPr>
                <w:rFonts w:ascii="Times New Roman" w:hAnsi="Times New Roman" w:cs="Times New Roman"/>
                <w:noProof/>
                <w:webHidden/>
                <w:sz w:val="32"/>
                <w:szCs w:val="32"/>
              </w:rPr>
              <w:fldChar w:fldCharType="end"/>
            </w:r>
          </w:hyperlink>
        </w:p>
        <w:p w14:paraId="6F667CE9" w14:textId="1A9E1BAC"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5" w:history="1">
            <w:r w:rsidR="006A7C31" w:rsidRPr="005E3D4E">
              <w:rPr>
                <w:rStyle w:val="Hyperlink"/>
                <w:rFonts w:ascii="Times New Roman" w:hAnsi="Times New Roman" w:cs="Times New Roman"/>
                <w:noProof/>
                <w:sz w:val="32"/>
                <w:szCs w:val="32"/>
              </w:rPr>
              <w:t>3</w:t>
            </w:r>
            <w:r w:rsidR="002356FC" w:rsidRPr="005E3D4E">
              <w:rPr>
                <w:rStyle w:val="Hyperlink"/>
                <w:rFonts w:ascii="Times New Roman" w:hAnsi="Times New Roman" w:cs="Times New Roman"/>
                <w:noProof/>
                <w:sz w:val="32"/>
                <w:szCs w:val="32"/>
              </w:rPr>
              <w:t>. Functions</w:t>
            </w:r>
            <w:r w:rsidR="002356FC" w:rsidRPr="005E3D4E">
              <w:rPr>
                <w:rFonts w:ascii="Times New Roman" w:hAnsi="Times New Roman" w:cs="Times New Roman"/>
                <w:noProof/>
                <w:webHidden/>
                <w:sz w:val="32"/>
                <w:szCs w:val="32"/>
              </w:rPr>
              <w:tab/>
            </w:r>
            <w:r w:rsidR="008D0A8B">
              <w:rPr>
                <w:rFonts w:ascii="Times New Roman" w:hAnsi="Times New Roman" w:cs="Times New Roman"/>
                <w:noProof/>
                <w:webHidden/>
                <w:sz w:val="32"/>
                <w:szCs w:val="32"/>
              </w:rPr>
              <w:t>5</w:t>
            </w:r>
          </w:hyperlink>
        </w:p>
        <w:p w14:paraId="3A975423" w14:textId="36D1DECB"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7" w:history="1">
            <w:r w:rsidR="006A7C31" w:rsidRPr="005E3D4E">
              <w:rPr>
                <w:rStyle w:val="Hyperlink"/>
                <w:rFonts w:ascii="Times New Roman" w:hAnsi="Times New Roman" w:cs="Times New Roman"/>
                <w:noProof/>
                <w:sz w:val="32"/>
                <w:szCs w:val="32"/>
              </w:rPr>
              <w:t>4</w:t>
            </w:r>
            <w:r w:rsidR="002356FC" w:rsidRPr="005E3D4E">
              <w:rPr>
                <w:rStyle w:val="Hyperlink"/>
                <w:rFonts w:ascii="Times New Roman" w:hAnsi="Times New Roman" w:cs="Times New Roman"/>
                <w:noProof/>
                <w:sz w:val="32"/>
                <w:szCs w:val="32"/>
              </w:rPr>
              <w:t>. Workflow</w:t>
            </w:r>
            <w:r w:rsidR="002356FC" w:rsidRPr="005E3D4E">
              <w:rPr>
                <w:rFonts w:ascii="Times New Roman" w:hAnsi="Times New Roman" w:cs="Times New Roman"/>
                <w:noProof/>
                <w:webHidden/>
                <w:sz w:val="32"/>
                <w:szCs w:val="32"/>
              </w:rPr>
              <w:tab/>
            </w:r>
            <w:r w:rsidR="00FF0700">
              <w:rPr>
                <w:rFonts w:ascii="Times New Roman" w:hAnsi="Times New Roman" w:cs="Times New Roman"/>
                <w:noProof/>
                <w:webHidden/>
                <w:sz w:val="32"/>
                <w:szCs w:val="32"/>
              </w:rPr>
              <w:t>7</w:t>
            </w:r>
          </w:hyperlink>
        </w:p>
        <w:p w14:paraId="5A8384CD" w14:textId="05141C2B"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8" w:history="1">
            <w:r w:rsidR="006A7C31" w:rsidRPr="005E3D4E">
              <w:rPr>
                <w:rStyle w:val="Hyperlink"/>
                <w:rFonts w:ascii="Times New Roman" w:hAnsi="Times New Roman" w:cs="Times New Roman"/>
                <w:noProof/>
                <w:sz w:val="32"/>
                <w:szCs w:val="32"/>
              </w:rPr>
              <w:t>5</w:t>
            </w:r>
            <w:r w:rsidR="002356FC" w:rsidRPr="005E3D4E">
              <w:rPr>
                <w:rStyle w:val="Hyperlink"/>
                <w:rFonts w:ascii="Times New Roman" w:hAnsi="Times New Roman" w:cs="Times New Roman"/>
                <w:noProof/>
                <w:sz w:val="32"/>
                <w:szCs w:val="32"/>
              </w:rPr>
              <w:t>. How to Execute</w:t>
            </w:r>
            <w:r w:rsidR="002356FC" w:rsidRPr="005E3D4E">
              <w:rPr>
                <w:rFonts w:ascii="Times New Roman" w:hAnsi="Times New Roman" w:cs="Times New Roman"/>
                <w:noProof/>
                <w:webHidden/>
                <w:sz w:val="32"/>
                <w:szCs w:val="32"/>
              </w:rPr>
              <w:tab/>
            </w:r>
            <w:r w:rsidR="00FF0700">
              <w:rPr>
                <w:rFonts w:ascii="Times New Roman" w:hAnsi="Times New Roman" w:cs="Times New Roman"/>
                <w:noProof/>
                <w:webHidden/>
                <w:sz w:val="32"/>
                <w:szCs w:val="32"/>
              </w:rPr>
              <w:t>8</w:t>
            </w:r>
          </w:hyperlink>
        </w:p>
        <w:p w14:paraId="028A8E42" w14:textId="7F415D0C"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9" w:history="1">
            <w:r w:rsidR="006A7C31" w:rsidRPr="005E3D4E">
              <w:rPr>
                <w:rStyle w:val="Hyperlink"/>
                <w:rFonts w:ascii="Times New Roman" w:hAnsi="Times New Roman" w:cs="Times New Roman"/>
                <w:noProof/>
                <w:sz w:val="32"/>
                <w:szCs w:val="32"/>
              </w:rPr>
              <w:t>6</w:t>
            </w:r>
            <w:r w:rsidR="002356FC" w:rsidRPr="005E3D4E">
              <w:rPr>
                <w:rStyle w:val="Hyperlink"/>
                <w:rFonts w:ascii="Times New Roman" w:hAnsi="Times New Roman" w:cs="Times New Roman"/>
                <w:noProof/>
                <w:sz w:val="32"/>
                <w:szCs w:val="32"/>
              </w:rPr>
              <w:t>. Dependencies</w:t>
            </w:r>
            <w:r w:rsidR="002356FC" w:rsidRPr="005E3D4E">
              <w:rPr>
                <w:rFonts w:ascii="Times New Roman" w:hAnsi="Times New Roman" w:cs="Times New Roman"/>
                <w:noProof/>
                <w:webHidden/>
                <w:sz w:val="32"/>
                <w:szCs w:val="32"/>
              </w:rPr>
              <w:tab/>
            </w:r>
            <w:r w:rsidR="00FF0700">
              <w:rPr>
                <w:rFonts w:ascii="Times New Roman" w:hAnsi="Times New Roman" w:cs="Times New Roman"/>
                <w:noProof/>
                <w:webHidden/>
                <w:sz w:val="32"/>
                <w:szCs w:val="32"/>
              </w:rPr>
              <w:t>8</w:t>
            </w:r>
          </w:hyperlink>
        </w:p>
        <w:p w14:paraId="18802F07" w14:textId="6CA38FAE"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80" w:history="1">
            <w:r w:rsidR="006A7C31" w:rsidRPr="005E3D4E">
              <w:rPr>
                <w:rStyle w:val="Hyperlink"/>
                <w:rFonts w:ascii="Times New Roman" w:hAnsi="Times New Roman" w:cs="Times New Roman"/>
                <w:noProof/>
                <w:sz w:val="32"/>
                <w:szCs w:val="32"/>
              </w:rPr>
              <w:t>7</w:t>
            </w:r>
            <w:r w:rsidR="002356FC" w:rsidRPr="005E3D4E">
              <w:rPr>
                <w:rStyle w:val="Hyperlink"/>
                <w:rFonts w:ascii="Times New Roman" w:hAnsi="Times New Roman" w:cs="Times New Roman"/>
                <w:noProof/>
                <w:sz w:val="32"/>
                <w:szCs w:val="32"/>
              </w:rPr>
              <w:t>. Conclusion</w:t>
            </w:r>
            <w:r w:rsidR="002356FC" w:rsidRPr="005E3D4E">
              <w:rPr>
                <w:rFonts w:ascii="Times New Roman" w:hAnsi="Times New Roman" w:cs="Times New Roman"/>
                <w:noProof/>
                <w:webHidden/>
                <w:sz w:val="32"/>
                <w:szCs w:val="32"/>
              </w:rPr>
              <w:tab/>
            </w:r>
            <w:r w:rsidR="00FF0700">
              <w:rPr>
                <w:rFonts w:ascii="Times New Roman" w:hAnsi="Times New Roman" w:cs="Times New Roman"/>
                <w:noProof/>
                <w:webHidden/>
                <w:sz w:val="32"/>
                <w:szCs w:val="32"/>
              </w:rPr>
              <w:t>9</w:t>
            </w:r>
          </w:hyperlink>
        </w:p>
        <w:p w14:paraId="0898EA1A" w14:textId="6919E4FA" w:rsidR="002356FC" w:rsidRPr="005E3D4E"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81" w:history="1">
            <w:r w:rsidR="006A7C31" w:rsidRPr="005E3D4E">
              <w:rPr>
                <w:rStyle w:val="Hyperlink"/>
                <w:rFonts w:ascii="Times New Roman" w:hAnsi="Times New Roman" w:cs="Times New Roman"/>
                <w:noProof/>
                <w:sz w:val="32"/>
                <w:szCs w:val="32"/>
              </w:rPr>
              <w:t>8</w:t>
            </w:r>
            <w:r w:rsidR="002356FC" w:rsidRPr="005E3D4E">
              <w:rPr>
                <w:rStyle w:val="Hyperlink"/>
                <w:rFonts w:ascii="Times New Roman" w:hAnsi="Times New Roman" w:cs="Times New Roman"/>
                <w:noProof/>
                <w:sz w:val="32"/>
                <w:szCs w:val="32"/>
              </w:rPr>
              <w:t>. References</w:t>
            </w:r>
            <w:r w:rsidR="002356FC" w:rsidRPr="005E3D4E">
              <w:rPr>
                <w:rFonts w:ascii="Times New Roman" w:hAnsi="Times New Roman" w:cs="Times New Roman"/>
                <w:noProof/>
                <w:webHidden/>
                <w:sz w:val="32"/>
                <w:szCs w:val="32"/>
              </w:rPr>
              <w:tab/>
            </w:r>
            <w:r w:rsidR="00FF0700">
              <w:rPr>
                <w:rFonts w:ascii="Times New Roman" w:hAnsi="Times New Roman" w:cs="Times New Roman"/>
                <w:noProof/>
                <w:webHidden/>
                <w:sz w:val="32"/>
                <w:szCs w:val="32"/>
              </w:rPr>
              <w:t>10</w:t>
            </w:r>
          </w:hyperlink>
        </w:p>
        <w:p w14:paraId="774D4143" w14:textId="6D59A7A8" w:rsidR="00685A42" w:rsidRPr="005E3D4E" w:rsidRDefault="00685A42" w:rsidP="00685A42">
          <w:pPr>
            <w:rPr>
              <w:rFonts w:ascii="Times New Roman" w:hAnsi="Times New Roman" w:cs="Times New Roman"/>
              <w:sz w:val="32"/>
              <w:szCs w:val="32"/>
            </w:rPr>
          </w:pPr>
          <w:r w:rsidRPr="005E3D4E">
            <w:rPr>
              <w:rFonts w:ascii="Times New Roman" w:hAnsi="Times New Roman" w:cs="Times New Roman"/>
              <w:sz w:val="32"/>
              <w:szCs w:val="32"/>
            </w:rPr>
            <w:fldChar w:fldCharType="end"/>
          </w:r>
        </w:p>
      </w:sdtContent>
    </w:sdt>
    <w:p w14:paraId="69CD902A" w14:textId="77777777" w:rsidR="00685A42" w:rsidRPr="005E3D4E" w:rsidRDefault="00685A42" w:rsidP="00685A42">
      <w:pPr>
        <w:spacing w:after="315" w:line="259" w:lineRule="auto"/>
        <w:ind w:left="0" w:right="0" w:firstLine="0"/>
        <w:jc w:val="left"/>
        <w:rPr>
          <w:rFonts w:ascii="Times New Roman" w:hAnsi="Times New Roman" w:cs="Times New Roman"/>
          <w:sz w:val="32"/>
          <w:szCs w:val="32"/>
        </w:rPr>
      </w:pPr>
      <w:r w:rsidRPr="005E3D4E">
        <w:rPr>
          <w:rFonts w:ascii="Times New Roman" w:hAnsi="Times New Roman" w:cs="Times New Roman"/>
          <w:sz w:val="32"/>
          <w:szCs w:val="32"/>
        </w:rPr>
        <w:t xml:space="preserve"> </w:t>
      </w:r>
    </w:p>
    <w:p w14:paraId="0E207999" w14:textId="77777777" w:rsidR="00685A42" w:rsidRPr="005E3D4E" w:rsidRDefault="00685A42" w:rsidP="00685A42">
      <w:pPr>
        <w:spacing w:after="79" w:line="259" w:lineRule="auto"/>
        <w:ind w:left="31" w:right="0" w:firstLine="0"/>
        <w:jc w:val="left"/>
        <w:rPr>
          <w:rFonts w:ascii="Times New Roman" w:hAnsi="Times New Roman" w:cs="Times New Roman"/>
          <w:sz w:val="32"/>
          <w:szCs w:val="32"/>
        </w:rPr>
      </w:pPr>
      <w:r w:rsidRPr="005E3D4E">
        <w:rPr>
          <w:rFonts w:ascii="Times New Roman" w:hAnsi="Times New Roman" w:cs="Times New Roman"/>
          <w:b/>
          <w:sz w:val="32"/>
          <w:szCs w:val="32"/>
        </w:rPr>
        <w:t xml:space="preserve"> </w:t>
      </w:r>
    </w:p>
    <w:bookmarkEnd w:id="0"/>
    <w:p w14:paraId="0EE589FF" w14:textId="77777777" w:rsidR="00685A42" w:rsidRPr="005E3D4E" w:rsidRDefault="00685A42" w:rsidP="00685A42">
      <w:pPr>
        <w:spacing w:after="79" w:line="259" w:lineRule="auto"/>
        <w:ind w:left="31" w:right="0" w:firstLine="0"/>
        <w:jc w:val="left"/>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16EBC3F2" w14:textId="77777777" w:rsidR="00685A42" w:rsidRPr="005E3D4E" w:rsidRDefault="00685A42" w:rsidP="00685A42">
      <w:pPr>
        <w:spacing w:after="81" w:line="259" w:lineRule="auto"/>
        <w:ind w:left="31" w:right="0" w:firstLine="0"/>
        <w:jc w:val="left"/>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6DC8D940" w14:textId="77777777" w:rsidR="00685A42" w:rsidRPr="005E3D4E" w:rsidRDefault="00685A42" w:rsidP="00685A42">
      <w:pPr>
        <w:spacing w:after="79" w:line="259" w:lineRule="auto"/>
        <w:ind w:left="31" w:right="0" w:firstLine="0"/>
        <w:jc w:val="left"/>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4D43713F" w14:textId="77777777" w:rsidR="00685A42" w:rsidRPr="005E3D4E" w:rsidRDefault="00685A42" w:rsidP="00685A42">
      <w:pPr>
        <w:spacing w:after="79" w:line="259" w:lineRule="auto"/>
        <w:ind w:left="0" w:right="0" w:firstLine="0"/>
        <w:jc w:val="left"/>
        <w:rPr>
          <w:rFonts w:ascii="Times New Roman" w:hAnsi="Times New Roman" w:cs="Times New Roman"/>
          <w:b/>
          <w:sz w:val="32"/>
          <w:szCs w:val="32"/>
        </w:rPr>
      </w:pPr>
      <w:r w:rsidRPr="005E3D4E">
        <w:rPr>
          <w:rFonts w:ascii="Times New Roman" w:hAnsi="Times New Roman" w:cs="Times New Roman"/>
          <w:b/>
          <w:sz w:val="32"/>
          <w:szCs w:val="32"/>
        </w:rPr>
        <w:t xml:space="preserve"> </w:t>
      </w:r>
    </w:p>
    <w:p w14:paraId="300AE2C3" w14:textId="77777777" w:rsidR="006A7C31" w:rsidRPr="005E3D4E" w:rsidRDefault="006A7C31" w:rsidP="00685A42">
      <w:pPr>
        <w:spacing w:after="79" w:line="259" w:lineRule="auto"/>
        <w:ind w:left="0" w:right="0" w:firstLine="0"/>
        <w:jc w:val="left"/>
        <w:rPr>
          <w:rFonts w:ascii="Times New Roman" w:hAnsi="Times New Roman" w:cs="Times New Roman"/>
          <w:b/>
          <w:sz w:val="32"/>
          <w:szCs w:val="32"/>
        </w:rPr>
      </w:pPr>
    </w:p>
    <w:p w14:paraId="14AC817A" w14:textId="77777777" w:rsidR="006A7C31" w:rsidRPr="005E3D4E" w:rsidRDefault="006A7C31" w:rsidP="00685A42">
      <w:pPr>
        <w:spacing w:after="79" w:line="259" w:lineRule="auto"/>
        <w:ind w:left="0" w:right="0" w:firstLine="0"/>
        <w:jc w:val="left"/>
        <w:rPr>
          <w:rFonts w:ascii="Times New Roman" w:hAnsi="Times New Roman" w:cs="Times New Roman"/>
          <w:b/>
          <w:sz w:val="32"/>
          <w:szCs w:val="32"/>
        </w:rPr>
      </w:pPr>
    </w:p>
    <w:p w14:paraId="64B317E6" w14:textId="77777777" w:rsidR="006A7C31" w:rsidRDefault="006A7C31" w:rsidP="00685A42">
      <w:pPr>
        <w:spacing w:after="79" w:line="259" w:lineRule="auto"/>
        <w:ind w:left="0" w:right="0" w:firstLine="0"/>
        <w:jc w:val="left"/>
        <w:rPr>
          <w:rFonts w:ascii="Times New Roman" w:hAnsi="Times New Roman" w:cs="Times New Roman"/>
          <w:b/>
          <w:sz w:val="32"/>
          <w:szCs w:val="32"/>
        </w:rPr>
      </w:pPr>
    </w:p>
    <w:p w14:paraId="29A5E1A0" w14:textId="77777777" w:rsidR="005E3D4E" w:rsidRPr="005E3D4E" w:rsidRDefault="005E3D4E" w:rsidP="00685A42">
      <w:pPr>
        <w:spacing w:after="79" w:line="259" w:lineRule="auto"/>
        <w:ind w:left="0" w:right="0" w:firstLine="0"/>
        <w:jc w:val="left"/>
        <w:rPr>
          <w:rFonts w:ascii="Times New Roman" w:hAnsi="Times New Roman" w:cs="Times New Roman"/>
          <w:b/>
          <w:sz w:val="32"/>
          <w:szCs w:val="32"/>
        </w:rPr>
      </w:pPr>
    </w:p>
    <w:p w14:paraId="77513DAA" w14:textId="77777777" w:rsidR="006A7C31" w:rsidRPr="005E3D4E" w:rsidRDefault="006A7C31" w:rsidP="00685A42">
      <w:pPr>
        <w:spacing w:after="79" w:line="259" w:lineRule="auto"/>
        <w:ind w:left="0" w:right="0" w:firstLine="0"/>
        <w:jc w:val="left"/>
        <w:rPr>
          <w:rFonts w:ascii="Times New Roman" w:hAnsi="Times New Roman" w:cs="Times New Roman"/>
          <w:sz w:val="32"/>
          <w:szCs w:val="32"/>
        </w:rPr>
      </w:pPr>
    </w:p>
    <w:p w14:paraId="1A2F70BC" w14:textId="1E22CB81" w:rsidR="00685A42" w:rsidRPr="005E3D4E" w:rsidRDefault="00685A42" w:rsidP="000E4320">
      <w:pPr>
        <w:spacing w:after="0" w:line="259" w:lineRule="auto"/>
        <w:ind w:left="0" w:right="0" w:firstLine="0"/>
        <w:jc w:val="left"/>
        <w:rPr>
          <w:rFonts w:ascii="Times New Roman" w:hAnsi="Times New Roman" w:cs="Times New Roman"/>
          <w:sz w:val="32"/>
          <w:szCs w:val="32"/>
        </w:rPr>
      </w:pPr>
      <w:r w:rsidRPr="005E3D4E">
        <w:rPr>
          <w:rFonts w:ascii="Times New Roman" w:hAnsi="Times New Roman" w:cs="Times New Roman"/>
          <w:b/>
          <w:sz w:val="32"/>
          <w:szCs w:val="32"/>
        </w:rPr>
        <w:t xml:space="preserve"> </w:t>
      </w:r>
    </w:p>
    <w:p w14:paraId="2904AD39" w14:textId="19ED230A" w:rsidR="00685A42" w:rsidRPr="005E3D4E" w:rsidRDefault="006A7C31" w:rsidP="005E3D4E">
      <w:pPr>
        <w:pStyle w:val="Heading1"/>
        <w:numPr>
          <w:ilvl w:val="0"/>
          <w:numId w:val="28"/>
        </w:numPr>
        <w:rPr>
          <w:rFonts w:ascii="Times New Roman" w:hAnsi="Times New Roman" w:cs="Times New Roman"/>
          <w:szCs w:val="32"/>
        </w:rPr>
      </w:pPr>
      <w:bookmarkStart w:id="1" w:name="_Toc152935872"/>
      <w:r w:rsidRPr="005E3D4E">
        <w:rPr>
          <w:rFonts w:ascii="Times New Roman" w:hAnsi="Times New Roman" w:cs="Times New Roman"/>
          <w:szCs w:val="32"/>
          <w:u w:val="single"/>
        </w:rPr>
        <w:t>INTRODUCTION</w:t>
      </w:r>
      <w:bookmarkEnd w:id="1"/>
      <w:r w:rsidRPr="005E3D4E">
        <w:rPr>
          <w:rFonts w:ascii="Times New Roman" w:hAnsi="Times New Roman" w:cs="Times New Roman"/>
          <w:szCs w:val="32"/>
          <w:u w:val="single"/>
        </w:rPr>
        <w:t>:</w:t>
      </w:r>
      <w:r w:rsidR="00685A42" w:rsidRPr="005E3D4E">
        <w:rPr>
          <w:rFonts w:ascii="Times New Roman" w:hAnsi="Times New Roman" w:cs="Times New Roman"/>
          <w:szCs w:val="32"/>
        </w:rPr>
        <w:t xml:space="preserve"> </w:t>
      </w:r>
    </w:p>
    <w:p w14:paraId="4A70517F" w14:textId="3961060B" w:rsidR="006A7C31" w:rsidRPr="005E3D4E" w:rsidRDefault="006A7C31" w:rsidP="006A7C31">
      <w:pPr>
        <w:spacing w:after="122"/>
        <w:ind w:left="5" w:right="1244"/>
        <w:rPr>
          <w:rFonts w:ascii="Times New Roman" w:hAnsi="Times New Roman" w:cs="Times New Roman"/>
          <w:sz w:val="32"/>
          <w:szCs w:val="32"/>
        </w:rPr>
      </w:pPr>
      <w:r w:rsidRPr="005E3D4E">
        <w:rPr>
          <w:rFonts w:ascii="Times New Roman" w:hAnsi="Times New Roman" w:cs="Times New Roman"/>
          <w:sz w:val="32"/>
          <w:szCs w:val="32"/>
        </w:rPr>
        <w:t>Loans are the primary necessity of the modern day world. Banks receive the majority of the entire profit only from this. Those who purchase any type of luxury, such as homes, vehicles, etc., and students who balance their living and educational costs will benefit from it.</w:t>
      </w:r>
    </w:p>
    <w:p w14:paraId="51F34981" w14:textId="77777777" w:rsidR="006A7C31" w:rsidRPr="005E3D4E" w:rsidRDefault="006A7C31" w:rsidP="006A7C31">
      <w:pPr>
        <w:spacing w:after="122"/>
        <w:ind w:left="5" w:right="1244"/>
        <w:rPr>
          <w:rFonts w:ascii="Times New Roman" w:hAnsi="Times New Roman" w:cs="Times New Roman"/>
          <w:sz w:val="32"/>
          <w:szCs w:val="32"/>
        </w:rPr>
      </w:pPr>
      <w:r w:rsidRPr="005E3D4E">
        <w:rPr>
          <w:rFonts w:ascii="Times New Roman" w:hAnsi="Times New Roman" w:cs="Times New Roman"/>
          <w:sz w:val="32"/>
          <w:szCs w:val="32"/>
        </w:rPr>
        <w:lastRenderedPageBreak/>
        <w:t>But when it comes to assessing whether the applicant’s profile is suitable to be granted the loan or not. Banks have a lot of things to manage.</w:t>
      </w:r>
    </w:p>
    <w:p w14:paraId="33761DC7" w14:textId="71E3C36A" w:rsidR="00685A42" w:rsidRPr="005E3D4E" w:rsidRDefault="006A7C31" w:rsidP="006A7C31">
      <w:pPr>
        <w:spacing w:after="122"/>
        <w:ind w:left="5" w:right="1244"/>
        <w:rPr>
          <w:rFonts w:ascii="Times New Roman" w:hAnsi="Times New Roman" w:cs="Times New Roman"/>
          <w:sz w:val="32"/>
          <w:szCs w:val="32"/>
        </w:rPr>
      </w:pPr>
      <w:r w:rsidRPr="005E3D4E">
        <w:rPr>
          <w:rFonts w:ascii="Times New Roman" w:hAnsi="Times New Roman" w:cs="Times New Roman"/>
          <w:sz w:val="32"/>
          <w:szCs w:val="32"/>
        </w:rPr>
        <w:t>Therefore, to make the process easier and determine whether or not the candidate's profile is relevant, we will be employing GPU Programming using CUDA with Deep Learning and Data Analytics in Python. We will be using necessary data like Marital Status, Education, Applicant Income, Credit History, etc. A machine learning model can automate this process by analyzing historical loan data  to identify patterns that distinguish between approved and rejected loans.</w:t>
      </w:r>
    </w:p>
    <w:p w14:paraId="3C37BB53" w14:textId="77777777" w:rsidR="006A7C31" w:rsidRDefault="006A7C31" w:rsidP="006A7C31">
      <w:pPr>
        <w:spacing w:after="122"/>
        <w:ind w:left="5" w:right="1244"/>
        <w:rPr>
          <w:rFonts w:ascii="Times New Roman" w:hAnsi="Times New Roman" w:cs="Times New Roman"/>
          <w:sz w:val="32"/>
          <w:szCs w:val="32"/>
        </w:rPr>
      </w:pPr>
    </w:p>
    <w:p w14:paraId="1E2E2A2F" w14:textId="77777777" w:rsidR="00106A39" w:rsidRPr="005E3D4E" w:rsidRDefault="00106A39" w:rsidP="006A7C31">
      <w:pPr>
        <w:spacing w:after="122"/>
        <w:ind w:left="5" w:right="1244"/>
        <w:rPr>
          <w:rFonts w:ascii="Times New Roman" w:hAnsi="Times New Roman" w:cs="Times New Roman"/>
          <w:sz w:val="32"/>
          <w:szCs w:val="32"/>
        </w:rPr>
      </w:pPr>
    </w:p>
    <w:p w14:paraId="7D6BA7DA" w14:textId="383EF8A0" w:rsidR="006E390C" w:rsidRPr="005E3D4E" w:rsidRDefault="000E4320" w:rsidP="00EC2C82">
      <w:pPr>
        <w:pStyle w:val="Heading1"/>
        <w:numPr>
          <w:ilvl w:val="0"/>
          <w:numId w:val="0"/>
        </w:numPr>
        <w:ind w:left="-5"/>
        <w:rPr>
          <w:rFonts w:ascii="Times New Roman" w:hAnsi="Times New Roman" w:cs="Times New Roman"/>
          <w:szCs w:val="32"/>
        </w:rPr>
      </w:pPr>
      <w:bookmarkStart w:id="2" w:name="_Toc152935873"/>
      <w:r w:rsidRPr="005E3D4E">
        <w:rPr>
          <w:rFonts w:ascii="Times New Roman" w:hAnsi="Times New Roman" w:cs="Times New Roman"/>
          <w:szCs w:val="32"/>
        </w:rPr>
        <w:t xml:space="preserve">2. </w:t>
      </w:r>
      <w:bookmarkEnd w:id="2"/>
      <w:r w:rsidR="006A7C31" w:rsidRPr="005E3D4E">
        <w:rPr>
          <w:rFonts w:ascii="Times New Roman" w:hAnsi="Times New Roman" w:cs="Times New Roman"/>
          <w:szCs w:val="32"/>
          <w:u w:val="single"/>
        </w:rPr>
        <w:t>DESIGN:</w:t>
      </w:r>
    </w:p>
    <w:p w14:paraId="205FEA87" w14:textId="77777777" w:rsidR="00CE2226" w:rsidRPr="005E3D4E" w:rsidRDefault="00CE2226" w:rsidP="00CE2226">
      <w:pPr>
        <w:rPr>
          <w:rFonts w:ascii="Times New Roman" w:hAnsi="Times New Roman" w:cs="Times New Roman"/>
          <w:sz w:val="32"/>
          <w:szCs w:val="32"/>
        </w:rPr>
      </w:pPr>
      <w:r w:rsidRPr="005E3D4E">
        <w:rPr>
          <w:rFonts w:ascii="Times New Roman" w:hAnsi="Times New Roman" w:cs="Times New Roman"/>
          <w:sz w:val="32"/>
          <w:szCs w:val="32"/>
        </w:rPr>
        <w:t>There are two primary steps to this project:</w:t>
      </w:r>
    </w:p>
    <w:p w14:paraId="1AB4FADD" w14:textId="77777777" w:rsidR="00CE2226" w:rsidRPr="005E3D4E" w:rsidRDefault="00CE2226" w:rsidP="00CE2226">
      <w:pPr>
        <w:pStyle w:val="ListParagraph"/>
        <w:numPr>
          <w:ilvl w:val="0"/>
          <w:numId w:val="23"/>
        </w:numPr>
        <w:rPr>
          <w:rFonts w:ascii="Times New Roman" w:hAnsi="Times New Roman" w:cs="Times New Roman"/>
          <w:sz w:val="32"/>
          <w:szCs w:val="32"/>
        </w:rPr>
      </w:pPr>
      <w:r w:rsidRPr="005E3D4E">
        <w:rPr>
          <w:rFonts w:ascii="Times New Roman" w:hAnsi="Times New Roman" w:cs="Times New Roman"/>
          <w:sz w:val="32"/>
          <w:szCs w:val="32"/>
        </w:rPr>
        <w:t>The goal of the exploratory data analysis (EDA) stage is to comprehend the data by looking at its features, distributions, and correlations between different variables.</w:t>
      </w:r>
    </w:p>
    <w:p w14:paraId="49FF3B13" w14:textId="2C089E25" w:rsidR="000E4320" w:rsidRPr="005E3D4E" w:rsidRDefault="00CE2226" w:rsidP="00CE2226">
      <w:pPr>
        <w:pStyle w:val="ListParagraph"/>
        <w:numPr>
          <w:ilvl w:val="0"/>
          <w:numId w:val="23"/>
        </w:numPr>
        <w:rPr>
          <w:rFonts w:ascii="Times New Roman" w:hAnsi="Times New Roman" w:cs="Times New Roman"/>
          <w:sz w:val="32"/>
          <w:szCs w:val="32"/>
        </w:rPr>
      </w:pPr>
      <w:r w:rsidRPr="005E3D4E">
        <w:rPr>
          <w:rFonts w:ascii="Times New Roman" w:hAnsi="Times New Roman" w:cs="Times New Roman"/>
          <w:sz w:val="32"/>
          <w:szCs w:val="32"/>
        </w:rPr>
        <w:t>Model Building: Using the prepared data, a machine learning model is trained at this stage to predict whether fresh applicants will be approved for loans.</w:t>
      </w:r>
    </w:p>
    <w:p w14:paraId="22C6ACAD" w14:textId="68A9BFCC" w:rsidR="00CE2226" w:rsidRPr="005E3D4E" w:rsidRDefault="00CE2226" w:rsidP="00CE2226">
      <w:pPr>
        <w:ind w:left="0" w:firstLine="0"/>
        <w:rPr>
          <w:rFonts w:ascii="Times New Roman" w:hAnsi="Times New Roman" w:cs="Times New Roman"/>
          <w:sz w:val="32"/>
          <w:szCs w:val="32"/>
        </w:rPr>
      </w:pPr>
      <w:r w:rsidRPr="005E3D4E">
        <w:rPr>
          <w:rFonts w:ascii="Times New Roman" w:hAnsi="Times New Roman" w:cs="Times New Roman"/>
          <w:sz w:val="32"/>
          <w:szCs w:val="32"/>
        </w:rPr>
        <w:t>The typical methodology used by a loan approval prediction model is supervised machine learning. Below is a broad design overview:</w:t>
      </w:r>
    </w:p>
    <w:p w14:paraId="3ADB27A3" w14:textId="77777777" w:rsidR="00CE2226" w:rsidRPr="005E3D4E" w:rsidRDefault="00CE2226" w:rsidP="00CE2226">
      <w:pPr>
        <w:pStyle w:val="ListParagraph"/>
        <w:numPr>
          <w:ilvl w:val="0"/>
          <w:numId w:val="24"/>
        </w:numPr>
        <w:rPr>
          <w:rFonts w:ascii="Times New Roman" w:hAnsi="Times New Roman" w:cs="Times New Roman"/>
          <w:sz w:val="32"/>
          <w:szCs w:val="32"/>
        </w:rPr>
      </w:pPr>
      <w:r w:rsidRPr="005E3D4E">
        <w:rPr>
          <w:rFonts w:ascii="Times New Roman" w:hAnsi="Times New Roman" w:cs="Times New Roman"/>
          <w:sz w:val="32"/>
          <w:szCs w:val="32"/>
        </w:rPr>
        <w:t>Data collection: Compile historical loan data that includes details about the following: loan characteristics (amount, purpose, term), applicant demographics, income, and employment, and loan outcomes (approved, rejected).</w:t>
      </w:r>
    </w:p>
    <w:p w14:paraId="048C7A4D" w14:textId="77777777" w:rsidR="00CE2226" w:rsidRPr="005E3D4E" w:rsidRDefault="00CE2226" w:rsidP="00CE2226">
      <w:pPr>
        <w:pStyle w:val="ListParagraph"/>
        <w:numPr>
          <w:ilvl w:val="0"/>
          <w:numId w:val="24"/>
        </w:numPr>
        <w:rPr>
          <w:rFonts w:ascii="Times New Roman" w:hAnsi="Times New Roman" w:cs="Times New Roman"/>
          <w:sz w:val="32"/>
          <w:szCs w:val="32"/>
        </w:rPr>
      </w:pPr>
      <w:r w:rsidRPr="005E3D4E">
        <w:rPr>
          <w:rFonts w:ascii="Times New Roman" w:hAnsi="Times New Roman" w:cs="Times New Roman"/>
          <w:sz w:val="32"/>
          <w:szCs w:val="32"/>
        </w:rPr>
        <w:lastRenderedPageBreak/>
        <w:t>Data preprocessing involves handling outliers, missing values, and encoding categorical variables to clean up and prepare the data. In order to generate new features from existing ones, feature engineering can also be used.</w:t>
      </w:r>
    </w:p>
    <w:p w14:paraId="1F226EAF" w14:textId="1C3C8689" w:rsidR="00CE2226" w:rsidRPr="005E3D4E" w:rsidRDefault="00CE2226" w:rsidP="00CE2226">
      <w:pPr>
        <w:pStyle w:val="ListParagraph"/>
        <w:numPr>
          <w:ilvl w:val="0"/>
          <w:numId w:val="24"/>
        </w:numPr>
        <w:rPr>
          <w:rFonts w:ascii="Times New Roman" w:hAnsi="Times New Roman" w:cs="Times New Roman"/>
          <w:sz w:val="32"/>
          <w:szCs w:val="32"/>
        </w:rPr>
      </w:pPr>
      <w:r w:rsidRPr="005E3D4E">
        <w:rPr>
          <w:rFonts w:ascii="Times New Roman" w:hAnsi="Times New Roman" w:cs="Times New Roman"/>
          <w:sz w:val="32"/>
          <w:szCs w:val="32"/>
        </w:rPr>
        <w:t>Model Selection: Based on the goals of the project and the properties of the data, select the best machine learning algorithms. Gradient Boosting, Decision Trees, Random Forests, Support Vector Machines (SVM), and Logistic Regression are popular options.</w:t>
      </w:r>
    </w:p>
    <w:p w14:paraId="715D3CC5" w14:textId="77777777" w:rsidR="00CE2226" w:rsidRPr="005E3D4E" w:rsidRDefault="00CE2226" w:rsidP="00CE2226">
      <w:pPr>
        <w:pStyle w:val="ListParagraph"/>
        <w:numPr>
          <w:ilvl w:val="0"/>
          <w:numId w:val="24"/>
        </w:numPr>
        <w:rPr>
          <w:rFonts w:ascii="Times New Roman" w:hAnsi="Times New Roman" w:cs="Times New Roman"/>
          <w:sz w:val="32"/>
          <w:szCs w:val="32"/>
        </w:rPr>
      </w:pPr>
      <w:r w:rsidRPr="005E3D4E">
        <w:rPr>
          <w:rFonts w:ascii="Times New Roman" w:hAnsi="Times New Roman" w:cs="Times New Roman"/>
          <w:sz w:val="32"/>
          <w:szCs w:val="32"/>
        </w:rPr>
        <w:t>Model Training: Divide the data into training and testing sets for the model. To discover the correlation between features and loan outcomes, train the model using the training set.</w:t>
      </w:r>
    </w:p>
    <w:p w14:paraId="20F15897" w14:textId="77777777" w:rsidR="00CE2226" w:rsidRPr="005E3D4E" w:rsidRDefault="00CE2226" w:rsidP="00CE2226">
      <w:pPr>
        <w:pStyle w:val="ListParagraph"/>
        <w:numPr>
          <w:ilvl w:val="0"/>
          <w:numId w:val="24"/>
        </w:numPr>
        <w:rPr>
          <w:rFonts w:ascii="Times New Roman" w:hAnsi="Times New Roman" w:cs="Times New Roman"/>
          <w:sz w:val="32"/>
          <w:szCs w:val="32"/>
        </w:rPr>
      </w:pPr>
      <w:r w:rsidRPr="005E3D4E">
        <w:rPr>
          <w:rFonts w:ascii="Times New Roman" w:hAnsi="Times New Roman" w:cs="Times New Roman"/>
          <w:sz w:val="32"/>
          <w:szCs w:val="32"/>
        </w:rPr>
        <w:t>Model Evaluation: Use metrics such as accuracy, precision, recall, and F1-score to assess the model's performance on the unseen testing data.</w:t>
      </w:r>
    </w:p>
    <w:p w14:paraId="192E2561" w14:textId="65E0589E" w:rsidR="00CE2226" w:rsidRPr="005E3D4E" w:rsidRDefault="00CE2226" w:rsidP="00CE2226">
      <w:pPr>
        <w:pStyle w:val="ListParagraph"/>
        <w:numPr>
          <w:ilvl w:val="0"/>
          <w:numId w:val="24"/>
        </w:numPr>
        <w:rPr>
          <w:rFonts w:ascii="Times New Roman" w:hAnsi="Times New Roman" w:cs="Times New Roman"/>
          <w:sz w:val="32"/>
          <w:szCs w:val="32"/>
        </w:rPr>
      </w:pPr>
      <w:r w:rsidRPr="005E3D4E">
        <w:rPr>
          <w:rFonts w:ascii="Times New Roman" w:hAnsi="Times New Roman" w:cs="Times New Roman"/>
          <w:sz w:val="32"/>
          <w:szCs w:val="32"/>
        </w:rPr>
        <w:t>Model Refinement: Adjust hyperparameters, experiment with different algorithms, or apply feature engineering techniques to improve the model based on the evaluation results.</w:t>
      </w:r>
    </w:p>
    <w:p w14:paraId="494A4B82" w14:textId="77777777" w:rsidR="00106A39" w:rsidRDefault="00106A39" w:rsidP="00144EDC">
      <w:pPr>
        <w:pStyle w:val="Heading1"/>
        <w:numPr>
          <w:ilvl w:val="0"/>
          <w:numId w:val="0"/>
        </w:numPr>
        <w:ind w:left="-5"/>
        <w:rPr>
          <w:rFonts w:ascii="Times New Roman" w:hAnsi="Times New Roman" w:cs="Times New Roman"/>
          <w:szCs w:val="32"/>
        </w:rPr>
      </w:pPr>
      <w:bookmarkStart w:id="3" w:name="_Toc152935875"/>
    </w:p>
    <w:p w14:paraId="7EA8BD09" w14:textId="77777777" w:rsidR="00106A39" w:rsidRPr="00106A39" w:rsidRDefault="00106A39" w:rsidP="00106A39"/>
    <w:p w14:paraId="7DE018DC" w14:textId="4010383D" w:rsidR="00EC2C82" w:rsidRPr="005E3D4E" w:rsidRDefault="00CE2226" w:rsidP="00144EDC">
      <w:pPr>
        <w:pStyle w:val="Heading1"/>
        <w:numPr>
          <w:ilvl w:val="0"/>
          <w:numId w:val="0"/>
        </w:numPr>
        <w:ind w:left="-5"/>
        <w:rPr>
          <w:rFonts w:ascii="Times New Roman" w:hAnsi="Times New Roman" w:cs="Times New Roman"/>
          <w:szCs w:val="32"/>
        </w:rPr>
      </w:pPr>
      <w:r w:rsidRPr="005E3D4E">
        <w:rPr>
          <w:rFonts w:ascii="Times New Roman" w:hAnsi="Times New Roman" w:cs="Times New Roman"/>
          <w:szCs w:val="32"/>
        </w:rPr>
        <w:t>3</w:t>
      </w:r>
      <w:r w:rsidR="00EC2C82" w:rsidRPr="005E3D4E">
        <w:rPr>
          <w:rFonts w:ascii="Times New Roman" w:hAnsi="Times New Roman" w:cs="Times New Roman"/>
          <w:szCs w:val="32"/>
        </w:rPr>
        <w:t xml:space="preserve">. </w:t>
      </w:r>
      <w:bookmarkEnd w:id="3"/>
      <w:r w:rsidRPr="005E3D4E">
        <w:rPr>
          <w:rFonts w:ascii="Times New Roman" w:hAnsi="Times New Roman" w:cs="Times New Roman"/>
          <w:szCs w:val="32"/>
          <w:u w:val="single"/>
        </w:rPr>
        <w:t>FUNCTIONS:</w:t>
      </w:r>
      <w:r w:rsidR="00EC2C82" w:rsidRPr="005E3D4E">
        <w:rPr>
          <w:rFonts w:ascii="Times New Roman" w:hAnsi="Times New Roman" w:cs="Times New Roman"/>
          <w:szCs w:val="32"/>
        </w:rPr>
        <w:t xml:space="preserve"> </w:t>
      </w:r>
    </w:p>
    <w:p w14:paraId="170D40A0" w14:textId="77777777" w:rsidR="008D0A8B" w:rsidRDefault="008D0A8B" w:rsidP="00CE2226">
      <w:pPr>
        <w:ind w:left="0" w:firstLine="0"/>
        <w:rPr>
          <w:rFonts w:ascii="Times New Roman" w:hAnsi="Times New Roman" w:cs="Times New Roman"/>
          <w:sz w:val="32"/>
          <w:szCs w:val="32"/>
        </w:rPr>
      </w:pPr>
    </w:p>
    <w:p w14:paraId="5EA2006B" w14:textId="0456F54D" w:rsidR="00C8645C" w:rsidRPr="005E3D4E" w:rsidRDefault="00CE2226" w:rsidP="00CE2226">
      <w:pPr>
        <w:ind w:left="0" w:firstLine="0"/>
        <w:rPr>
          <w:rFonts w:ascii="Times New Roman" w:hAnsi="Times New Roman" w:cs="Times New Roman"/>
          <w:sz w:val="32"/>
          <w:szCs w:val="32"/>
        </w:rPr>
      </w:pPr>
      <w:r w:rsidRPr="005E3D4E">
        <w:rPr>
          <w:rFonts w:ascii="Times New Roman" w:hAnsi="Times New Roman" w:cs="Times New Roman"/>
          <w:sz w:val="32"/>
          <w:szCs w:val="32"/>
        </w:rPr>
        <w:t>Data Loading and Cleaning:</w:t>
      </w:r>
    </w:p>
    <w:p w14:paraId="7601706C" w14:textId="0FB3675D" w:rsidR="00EA0FBD" w:rsidRPr="005E3D4E" w:rsidRDefault="00CE2226" w:rsidP="00EA0FBD">
      <w:pPr>
        <w:ind w:firstLine="0"/>
        <w:rPr>
          <w:rFonts w:ascii="Times New Roman" w:hAnsi="Times New Roman" w:cs="Times New Roman"/>
          <w:sz w:val="32"/>
          <w:szCs w:val="32"/>
        </w:rPr>
      </w:pPr>
      <w:r w:rsidRPr="005E3D4E">
        <w:rPr>
          <w:rFonts w:ascii="Times New Roman" w:hAnsi="Times New Roman" w:cs="Times New Roman"/>
          <w:noProof/>
          <w:sz w:val="32"/>
          <w:szCs w:val="32"/>
        </w:rPr>
        <w:lastRenderedPageBreak/>
        <w:drawing>
          <wp:inline distT="0" distB="0" distL="0" distR="0" wp14:anchorId="709110A8" wp14:editId="73CE6BF1">
            <wp:extent cx="4690711" cy="2238375"/>
            <wp:effectExtent l="0" t="0" r="0" b="0"/>
            <wp:docPr id="91765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56721" name=""/>
                    <pic:cNvPicPr/>
                  </pic:nvPicPr>
                  <pic:blipFill>
                    <a:blip r:embed="rId5"/>
                    <a:stretch>
                      <a:fillRect/>
                    </a:stretch>
                  </pic:blipFill>
                  <pic:spPr>
                    <a:xfrm>
                      <a:off x="0" y="0"/>
                      <a:ext cx="4695759" cy="2240784"/>
                    </a:xfrm>
                    <a:prstGeom prst="rect">
                      <a:avLst/>
                    </a:prstGeom>
                  </pic:spPr>
                </pic:pic>
              </a:graphicData>
            </a:graphic>
          </wp:inline>
        </w:drawing>
      </w:r>
    </w:p>
    <w:p w14:paraId="4640F0B2" w14:textId="77777777" w:rsidR="00C8645C" w:rsidRPr="005E3D4E" w:rsidRDefault="00C8645C" w:rsidP="005E3D4E">
      <w:pPr>
        <w:ind w:left="0" w:firstLine="0"/>
        <w:rPr>
          <w:rFonts w:ascii="Times New Roman" w:hAnsi="Times New Roman" w:cs="Times New Roman"/>
          <w:sz w:val="32"/>
          <w:szCs w:val="32"/>
        </w:rPr>
      </w:pPr>
    </w:p>
    <w:p w14:paraId="2AEFA124" w14:textId="0F799474" w:rsidR="00CE2226" w:rsidRPr="005E3D4E" w:rsidRDefault="00CE2226" w:rsidP="00EA0FBD">
      <w:pPr>
        <w:ind w:firstLine="0"/>
        <w:rPr>
          <w:rFonts w:ascii="Times New Roman" w:hAnsi="Times New Roman" w:cs="Times New Roman"/>
          <w:sz w:val="32"/>
          <w:szCs w:val="32"/>
        </w:rPr>
      </w:pPr>
      <w:r w:rsidRPr="005E3D4E">
        <w:rPr>
          <w:rFonts w:ascii="Times New Roman" w:hAnsi="Times New Roman" w:cs="Times New Roman"/>
          <w:sz w:val="32"/>
          <w:szCs w:val="32"/>
        </w:rPr>
        <w:t>Basic Exploration:</w:t>
      </w:r>
    </w:p>
    <w:p w14:paraId="111816B6" w14:textId="5E02B27A" w:rsidR="00EA0FBD" w:rsidRPr="005E3D4E" w:rsidRDefault="00C8645C" w:rsidP="00EA0FBD">
      <w:pPr>
        <w:ind w:firstLine="0"/>
        <w:rPr>
          <w:rFonts w:ascii="Times New Roman" w:hAnsi="Times New Roman" w:cs="Times New Roman"/>
          <w:sz w:val="32"/>
          <w:szCs w:val="32"/>
        </w:rPr>
      </w:pPr>
      <w:r w:rsidRPr="005E3D4E">
        <w:rPr>
          <w:rFonts w:ascii="Times New Roman" w:hAnsi="Times New Roman" w:cs="Times New Roman"/>
          <w:noProof/>
          <w:sz w:val="32"/>
          <w:szCs w:val="32"/>
        </w:rPr>
        <w:drawing>
          <wp:inline distT="0" distB="0" distL="0" distR="0" wp14:anchorId="2885D215" wp14:editId="659F8FE0">
            <wp:extent cx="2943693" cy="1247775"/>
            <wp:effectExtent l="0" t="0" r="9525" b="0"/>
            <wp:docPr id="12542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902" name=""/>
                    <pic:cNvPicPr/>
                  </pic:nvPicPr>
                  <pic:blipFill>
                    <a:blip r:embed="rId6"/>
                    <a:stretch>
                      <a:fillRect/>
                    </a:stretch>
                  </pic:blipFill>
                  <pic:spPr>
                    <a:xfrm>
                      <a:off x="0" y="0"/>
                      <a:ext cx="2946620" cy="1249016"/>
                    </a:xfrm>
                    <a:prstGeom prst="rect">
                      <a:avLst/>
                    </a:prstGeom>
                  </pic:spPr>
                </pic:pic>
              </a:graphicData>
            </a:graphic>
          </wp:inline>
        </w:drawing>
      </w:r>
    </w:p>
    <w:p w14:paraId="0921CD3A" w14:textId="77777777" w:rsidR="00EA0FBD" w:rsidRPr="005E3D4E" w:rsidRDefault="00EA0FBD" w:rsidP="00EA0FBD">
      <w:pPr>
        <w:ind w:firstLine="0"/>
        <w:rPr>
          <w:rFonts w:ascii="Times New Roman" w:hAnsi="Times New Roman" w:cs="Times New Roman"/>
          <w:sz w:val="32"/>
          <w:szCs w:val="32"/>
        </w:rPr>
      </w:pPr>
    </w:p>
    <w:p w14:paraId="33D3111A" w14:textId="2F8ECAA0" w:rsidR="00C8645C" w:rsidRPr="005E3D4E" w:rsidRDefault="00C8645C" w:rsidP="00C8645C">
      <w:pPr>
        <w:ind w:firstLine="0"/>
        <w:rPr>
          <w:rFonts w:ascii="Times New Roman" w:hAnsi="Times New Roman" w:cs="Times New Roman"/>
          <w:sz w:val="32"/>
          <w:szCs w:val="32"/>
        </w:rPr>
      </w:pPr>
      <w:r w:rsidRPr="005E3D4E">
        <w:rPr>
          <w:rFonts w:ascii="Times New Roman" w:hAnsi="Times New Roman" w:cs="Times New Roman"/>
          <w:sz w:val="32"/>
          <w:szCs w:val="32"/>
        </w:rPr>
        <w:t>Visualization:</w:t>
      </w:r>
    </w:p>
    <w:p w14:paraId="4343DD26" w14:textId="77777777" w:rsidR="00C8645C" w:rsidRPr="005E3D4E" w:rsidRDefault="00C8645C" w:rsidP="00C8645C">
      <w:pPr>
        <w:ind w:firstLine="0"/>
        <w:rPr>
          <w:rFonts w:ascii="Times New Roman" w:hAnsi="Times New Roman" w:cs="Times New Roman"/>
          <w:sz w:val="32"/>
          <w:szCs w:val="32"/>
        </w:rPr>
      </w:pPr>
      <w:r w:rsidRPr="005E3D4E">
        <w:rPr>
          <w:rFonts w:ascii="Times New Roman" w:hAnsi="Times New Roman" w:cs="Times New Roman"/>
          <w:sz w:val="32"/>
          <w:szCs w:val="32"/>
        </w:rPr>
        <w:t>The code uses libraries like matplotlib and seaborn to create various visualizations to understand the data distribution:</w:t>
      </w:r>
    </w:p>
    <w:p w14:paraId="1D87D851" w14:textId="77777777" w:rsidR="00C8645C" w:rsidRPr="005E3D4E" w:rsidRDefault="00C8645C" w:rsidP="00C8645C">
      <w:pPr>
        <w:ind w:firstLine="0"/>
        <w:rPr>
          <w:rFonts w:ascii="Times New Roman" w:hAnsi="Times New Roman" w:cs="Times New Roman"/>
          <w:sz w:val="32"/>
          <w:szCs w:val="32"/>
        </w:rPr>
      </w:pPr>
      <w:r w:rsidRPr="005E3D4E">
        <w:rPr>
          <w:rFonts w:ascii="Times New Roman" w:hAnsi="Times New Roman" w:cs="Times New Roman"/>
          <w:sz w:val="32"/>
          <w:szCs w:val="32"/>
        </w:rPr>
        <w:t>* Loan status counts (bar chart)</w:t>
      </w:r>
    </w:p>
    <w:p w14:paraId="7F826946" w14:textId="77777777" w:rsidR="00C8645C" w:rsidRPr="005E3D4E" w:rsidRDefault="00C8645C" w:rsidP="00C8645C">
      <w:pPr>
        <w:ind w:firstLine="0"/>
        <w:rPr>
          <w:rFonts w:ascii="Times New Roman" w:hAnsi="Times New Roman" w:cs="Times New Roman"/>
          <w:sz w:val="32"/>
          <w:szCs w:val="32"/>
        </w:rPr>
      </w:pPr>
      <w:r w:rsidRPr="005E3D4E">
        <w:rPr>
          <w:rFonts w:ascii="Times New Roman" w:hAnsi="Times New Roman" w:cs="Times New Roman"/>
          <w:sz w:val="32"/>
          <w:szCs w:val="32"/>
        </w:rPr>
        <w:t>* Distributions of numerical features (histograms)</w:t>
      </w:r>
    </w:p>
    <w:p w14:paraId="30E17E33" w14:textId="490D9811" w:rsidR="00EA0FBD" w:rsidRPr="005E3D4E" w:rsidRDefault="00C8645C" w:rsidP="00C8645C">
      <w:pPr>
        <w:ind w:firstLine="0"/>
        <w:rPr>
          <w:rFonts w:ascii="Times New Roman" w:hAnsi="Times New Roman" w:cs="Times New Roman"/>
          <w:sz w:val="32"/>
          <w:szCs w:val="32"/>
        </w:rPr>
      </w:pPr>
      <w:r w:rsidRPr="005E3D4E">
        <w:rPr>
          <w:rFonts w:ascii="Times New Roman" w:hAnsi="Times New Roman" w:cs="Times New Roman"/>
          <w:sz w:val="32"/>
          <w:szCs w:val="32"/>
        </w:rPr>
        <w:t>* Value counts of categorical features (bar charts)</w:t>
      </w:r>
    </w:p>
    <w:p w14:paraId="67511455" w14:textId="77777777" w:rsidR="00C8645C" w:rsidRPr="005E3D4E" w:rsidRDefault="00C8645C" w:rsidP="00C8645C">
      <w:pPr>
        <w:ind w:firstLine="0"/>
        <w:rPr>
          <w:rFonts w:ascii="Times New Roman" w:hAnsi="Times New Roman" w:cs="Times New Roman"/>
          <w:sz w:val="32"/>
          <w:szCs w:val="32"/>
        </w:rPr>
      </w:pPr>
    </w:p>
    <w:p w14:paraId="431FE8D2" w14:textId="77777777" w:rsidR="00106A39" w:rsidRDefault="00106A39" w:rsidP="00C8645C">
      <w:pPr>
        <w:ind w:firstLine="0"/>
        <w:rPr>
          <w:rFonts w:ascii="Times New Roman" w:hAnsi="Times New Roman" w:cs="Times New Roman"/>
          <w:sz w:val="32"/>
          <w:szCs w:val="32"/>
        </w:rPr>
      </w:pPr>
    </w:p>
    <w:p w14:paraId="27B144AC" w14:textId="2F49F3EF" w:rsidR="00C8645C" w:rsidRPr="005E3D4E" w:rsidRDefault="00C8645C" w:rsidP="00C8645C">
      <w:pPr>
        <w:ind w:firstLine="0"/>
        <w:rPr>
          <w:rFonts w:ascii="Times New Roman" w:hAnsi="Times New Roman" w:cs="Times New Roman"/>
          <w:sz w:val="32"/>
          <w:szCs w:val="32"/>
        </w:rPr>
      </w:pPr>
      <w:r w:rsidRPr="005E3D4E">
        <w:rPr>
          <w:rFonts w:ascii="Times New Roman" w:hAnsi="Times New Roman" w:cs="Times New Roman"/>
          <w:sz w:val="32"/>
          <w:szCs w:val="32"/>
        </w:rPr>
        <w:t>Feature Selection:</w:t>
      </w:r>
    </w:p>
    <w:p w14:paraId="56D60C30" w14:textId="3E9865F5" w:rsidR="00C8645C" w:rsidRDefault="00C8645C" w:rsidP="008D0A8B">
      <w:pPr>
        <w:ind w:firstLine="0"/>
        <w:rPr>
          <w:rFonts w:ascii="Times New Roman" w:hAnsi="Times New Roman" w:cs="Times New Roman"/>
          <w:sz w:val="32"/>
          <w:szCs w:val="32"/>
        </w:rPr>
      </w:pPr>
      <w:r w:rsidRPr="005E3D4E">
        <w:rPr>
          <w:rFonts w:ascii="Times New Roman" w:hAnsi="Times New Roman" w:cs="Times New Roman"/>
          <w:noProof/>
          <w:sz w:val="32"/>
          <w:szCs w:val="32"/>
        </w:rPr>
        <w:lastRenderedPageBreak/>
        <w:drawing>
          <wp:inline distT="0" distB="0" distL="0" distR="0" wp14:anchorId="2AB85E41" wp14:editId="3FC46D62">
            <wp:extent cx="5943600" cy="1495425"/>
            <wp:effectExtent l="0" t="0" r="0" b="9525"/>
            <wp:docPr id="163472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24853" name=""/>
                    <pic:cNvPicPr/>
                  </pic:nvPicPr>
                  <pic:blipFill>
                    <a:blip r:embed="rId7"/>
                    <a:stretch>
                      <a:fillRect/>
                    </a:stretch>
                  </pic:blipFill>
                  <pic:spPr>
                    <a:xfrm>
                      <a:off x="0" y="0"/>
                      <a:ext cx="5943600" cy="1495425"/>
                    </a:xfrm>
                    <a:prstGeom prst="rect">
                      <a:avLst/>
                    </a:prstGeom>
                  </pic:spPr>
                </pic:pic>
              </a:graphicData>
            </a:graphic>
          </wp:inline>
        </w:drawing>
      </w:r>
      <w:bookmarkStart w:id="4" w:name="_Toc152935877"/>
    </w:p>
    <w:p w14:paraId="0B1C7B00" w14:textId="77777777" w:rsidR="008D0A8B" w:rsidRDefault="008D0A8B" w:rsidP="008D0A8B">
      <w:pPr>
        <w:ind w:firstLine="0"/>
        <w:rPr>
          <w:rFonts w:ascii="Times New Roman" w:hAnsi="Times New Roman" w:cs="Times New Roman"/>
          <w:sz w:val="32"/>
          <w:szCs w:val="32"/>
        </w:rPr>
      </w:pPr>
    </w:p>
    <w:p w14:paraId="2EE86D56" w14:textId="1147E9AC" w:rsidR="008D0A8B" w:rsidRDefault="008D0A8B" w:rsidP="008D0A8B">
      <w:pPr>
        <w:ind w:firstLine="0"/>
        <w:rPr>
          <w:rFonts w:ascii="Times New Roman" w:hAnsi="Times New Roman" w:cs="Times New Roman"/>
          <w:sz w:val="32"/>
          <w:szCs w:val="32"/>
        </w:rPr>
      </w:pPr>
      <w:r>
        <w:rPr>
          <w:rFonts w:ascii="Times New Roman" w:hAnsi="Times New Roman" w:cs="Times New Roman"/>
          <w:sz w:val="32"/>
          <w:szCs w:val="32"/>
        </w:rPr>
        <w:t>Model Selection:</w:t>
      </w:r>
    </w:p>
    <w:p w14:paraId="2E013084" w14:textId="69740F6D" w:rsidR="008D0A8B" w:rsidRDefault="008D0A8B" w:rsidP="008D0A8B">
      <w:pPr>
        <w:ind w:firstLine="0"/>
        <w:rPr>
          <w:rFonts w:ascii="Times New Roman" w:hAnsi="Times New Roman" w:cs="Times New Roman"/>
          <w:sz w:val="32"/>
          <w:szCs w:val="32"/>
        </w:rPr>
      </w:pPr>
      <w:r w:rsidRPr="008D0A8B">
        <w:rPr>
          <w:rFonts w:ascii="Times New Roman" w:hAnsi="Times New Roman" w:cs="Times New Roman"/>
          <w:noProof/>
          <w:sz w:val="32"/>
          <w:szCs w:val="32"/>
        </w:rPr>
        <w:drawing>
          <wp:inline distT="0" distB="0" distL="0" distR="0" wp14:anchorId="2480BA57" wp14:editId="20E2A9BA">
            <wp:extent cx="3410618" cy="1495425"/>
            <wp:effectExtent l="0" t="0" r="0" b="0"/>
            <wp:docPr id="58808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2978" name=""/>
                    <pic:cNvPicPr/>
                  </pic:nvPicPr>
                  <pic:blipFill>
                    <a:blip r:embed="rId8"/>
                    <a:stretch>
                      <a:fillRect/>
                    </a:stretch>
                  </pic:blipFill>
                  <pic:spPr>
                    <a:xfrm>
                      <a:off x="0" y="0"/>
                      <a:ext cx="3413652" cy="1496755"/>
                    </a:xfrm>
                    <a:prstGeom prst="rect">
                      <a:avLst/>
                    </a:prstGeom>
                  </pic:spPr>
                </pic:pic>
              </a:graphicData>
            </a:graphic>
          </wp:inline>
        </w:drawing>
      </w:r>
    </w:p>
    <w:p w14:paraId="49FFD878" w14:textId="77777777" w:rsidR="008D0A8B" w:rsidRDefault="008D0A8B" w:rsidP="008D0A8B">
      <w:pPr>
        <w:ind w:firstLine="0"/>
        <w:rPr>
          <w:rFonts w:ascii="Times New Roman" w:hAnsi="Times New Roman" w:cs="Times New Roman"/>
          <w:sz w:val="32"/>
          <w:szCs w:val="32"/>
        </w:rPr>
      </w:pPr>
    </w:p>
    <w:p w14:paraId="5662B507" w14:textId="77777777" w:rsidR="008D0A8B" w:rsidRDefault="008D0A8B" w:rsidP="008D0A8B">
      <w:pPr>
        <w:ind w:firstLine="0"/>
        <w:rPr>
          <w:rFonts w:ascii="Times New Roman" w:hAnsi="Times New Roman" w:cs="Times New Roman"/>
          <w:sz w:val="32"/>
          <w:szCs w:val="32"/>
        </w:rPr>
      </w:pPr>
    </w:p>
    <w:p w14:paraId="2C076645" w14:textId="55AF4CAE" w:rsidR="008D0A8B" w:rsidRDefault="008D0A8B" w:rsidP="008D0A8B">
      <w:pPr>
        <w:ind w:firstLine="0"/>
        <w:rPr>
          <w:rFonts w:ascii="Times New Roman" w:hAnsi="Times New Roman" w:cs="Times New Roman"/>
          <w:sz w:val="32"/>
          <w:szCs w:val="32"/>
        </w:rPr>
      </w:pPr>
      <w:r>
        <w:rPr>
          <w:rFonts w:ascii="Times New Roman" w:hAnsi="Times New Roman" w:cs="Times New Roman"/>
          <w:sz w:val="32"/>
          <w:szCs w:val="32"/>
        </w:rPr>
        <w:t>Model Prediction:</w:t>
      </w:r>
    </w:p>
    <w:p w14:paraId="30369F42" w14:textId="2F811C3D" w:rsidR="008D0A8B" w:rsidRPr="00FF0700" w:rsidRDefault="008D0A8B" w:rsidP="00FF0700">
      <w:pPr>
        <w:ind w:firstLine="0"/>
        <w:rPr>
          <w:rFonts w:ascii="Times New Roman" w:hAnsi="Times New Roman" w:cs="Times New Roman"/>
          <w:sz w:val="32"/>
          <w:szCs w:val="32"/>
        </w:rPr>
      </w:pPr>
      <w:r w:rsidRPr="008D0A8B">
        <w:rPr>
          <w:rFonts w:ascii="Times New Roman" w:hAnsi="Times New Roman" w:cs="Times New Roman"/>
          <w:noProof/>
          <w:sz w:val="32"/>
          <w:szCs w:val="32"/>
        </w:rPr>
        <w:drawing>
          <wp:inline distT="0" distB="0" distL="0" distR="0" wp14:anchorId="64013572" wp14:editId="1ABD856B">
            <wp:extent cx="5943600" cy="1895475"/>
            <wp:effectExtent l="0" t="0" r="0" b="9525"/>
            <wp:docPr id="5400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46987" name=""/>
                    <pic:cNvPicPr/>
                  </pic:nvPicPr>
                  <pic:blipFill>
                    <a:blip r:embed="rId9"/>
                    <a:stretch>
                      <a:fillRect/>
                    </a:stretch>
                  </pic:blipFill>
                  <pic:spPr>
                    <a:xfrm>
                      <a:off x="0" y="0"/>
                      <a:ext cx="5943600" cy="1895475"/>
                    </a:xfrm>
                    <a:prstGeom prst="rect">
                      <a:avLst/>
                    </a:prstGeom>
                  </pic:spPr>
                </pic:pic>
              </a:graphicData>
            </a:graphic>
          </wp:inline>
        </w:drawing>
      </w:r>
    </w:p>
    <w:p w14:paraId="431128CC" w14:textId="77777777" w:rsidR="008D0A8B" w:rsidRPr="008D0A8B" w:rsidRDefault="008D0A8B" w:rsidP="008D0A8B"/>
    <w:p w14:paraId="27F67DDA" w14:textId="3A8884B6" w:rsidR="00EA0FBD" w:rsidRPr="005E3D4E" w:rsidRDefault="00C8645C" w:rsidP="00EA0FBD">
      <w:pPr>
        <w:pStyle w:val="Heading1"/>
        <w:numPr>
          <w:ilvl w:val="0"/>
          <w:numId w:val="0"/>
        </w:numPr>
        <w:ind w:left="-5"/>
        <w:rPr>
          <w:rFonts w:ascii="Times New Roman" w:hAnsi="Times New Roman" w:cs="Times New Roman"/>
          <w:szCs w:val="32"/>
          <w:u w:val="single"/>
        </w:rPr>
      </w:pPr>
      <w:r w:rsidRPr="005E3D4E">
        <w:rPr>
          <w:rFonts w:ascii="Times New Roman" w:hAnsi="Times New Roman" w:cs="Times New Roman"/>
          <w:szCs w:val="32"/>
        </w:rPr>
        <w:t>4</w:t>
      </w:r>
      <w:r w:rsidR="00EA0FBD" w:rsidRPr="005E3D4E">
        <w:rPr>
          <w:rFonts w:ascii="Times New Roman" w:hAnsi="Times New Roman" w:cs="Times New Roman"/>
          <w:szCs w:val="32"/>
        </w:rPr>
        <w:t xml:space="preserve">. </w:t>
      </w:r>
      <w:bookmarkEnd w:id="4"/>
      <w:r w:rsidRPr="005E3D4E">
        <w:rPr>
          <w:rFonts w:ascii="Times New Roman" w:hAnsi="Times New Roman" w:cs="Times New Roman"/>
          <w:szCs w:val="32"/>
          <w:u w:val="single"/>
        </w:rPr>
        <w:t>WORKFLOW:</w:t>
      </w:r>
    </w:p>
    <w:p w14:paraId="2172E6B2" w14:textId="77777777" w:rsidR="00C8645C" w:rsidRPr="00C8645C" w:rsidRDefault="00C8645C" w:rsidP="00C8645C">
      <w:pPr>
        <w:numPr>
          <w:ilvl w:val="0"/>
          <w:numId w:val="25"/>
        </w:numPr>
        <w:rPr>
          <w:rFonts w:ascii="Times New Roman" w:hAnsi="Times New Roman" w:cs="Times New Roman"/>
          <w:sz w:val="32"/>
          <w:szCs w:val="32"/>
          <w:lang w:val="en-IN"/>
        </w:rPr>
      </w:pPr>
      <w:r w:rsidRPr="00C8645C">
        <w:rPr>
          <w:rFonts w:ascii="Times New Roman" w:hAnsi="Times New Roman" w:cs="Times New Roman"/>
          <w:b/>
          <w:bCs/>
          <w:sz w:val="32"/>
          <w:szCs w:val="32"/>
          <w:lang w:val="en-IN"/>
        </w:rPr>
        <w:t>Data Collection and Preprocessing:</w:t>
      </w:r>
    </w:p>
    <w:p w14:paraId="5008F0FD"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lastRenderedPageBreak/>
        <w:t>Gather loan data.</w:t>
      </w:r>
    </w:p>
    <w:p w14:paraId="0211E7D7"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Clean and prepare the data.</w:t>
      </w:r>
    </w:p>
    <w:p w14:paraId="03F7D2FD" w14:textId="77777777" w:rsidR="00C8645C" w:rsidRPr="00C8645C" w:rsidRDefault="00C8645C" w:rsidP="00C8645C">
      <w:pPr>
        <w:numPr>
          <w:ilvl w:val="0"/>
          <w:numId w:val="25"/>
        </w:numPr>
        <w:rPr>
          <w:rFonts w:ascii="Times New Roman" w:hAnsi="Times New Roman" w:cs="Times New Roman"/>
          <w:sz w:val="32"/>
          <w:szCs w:val="32"/>
          <w:lang w:val="en-IN"/>
        </w:rPr>
      </w:pPr>
      <w:r w:rsidRPr="00C8645C">
        <w:rPr>
          <w:rFonts w:ascii="Times New Roman" w:hAnsi="Times New Roman" w:cs="Times New Roman"/>
          <w:b/>
          <w:bCs/>
          <w:sz w:val="32"/>
          <w:szCs w:val="32"/>
          <w:lang w:val="en-IN"/>
        </w:rPr>
        <w:t>Exploratory Data Analysis (EDA):</w:t>
      </w:r>
    </w:p>
    <w:p w14:paraId="5565EA02"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Analyze the data to understand its characteristics.</w:t>
      </w:r>
    </w:p>
    <w:p w14:paraId="41CF451B" w14:textId="3D2BA1EC" w:rsidR="00C8645C" w:rsidRPr="00C8645C" w:rsidRDefault="00C8645C" w:rsidP="00C8645C">
      <w:pPr>
        <w:numPr>
          <w:ilvl w:val="0"/>
          <w:numId w:val="25"/>
        </w:numPr>
        <w:rPr>
          <w:rFonts w:ascii="Times New Roman" w:hAnsi="Times New Roman" w:cs="Times New Roman"/>
          <w:sz w:val="32"/>
          <w:szCs w:val="32"/>
          <w:lang w:val="en-IN"/>
        </w:rPr>
      </w:pPr>
      <w:r w:rsidRPr="00C8645C">
        <w:rPr>
          <w:rFonts w:ascii="Times New Roman" w:hAnsi="Times New Roman" w:cs="Times New Roman"/>
          <w:b/>
          <w:bCs/>
          <w:sz w:val="32"/>
          <w:szCs w:val="32"/>
          <w:lang w:val="en-IN"/>
        </w:rPr>
        <w:t>Feature Engineering</w:t>
      </w:r>
      <w:r w:rsidRPr="005E3D4E">
        <w:rPr>
          <w:rFonts w:ascii="Times New Roman" w:hAnsi="Times New Roman" w:cs="Times New Roman"/>
          <w:b/>
          <w:bCs/>
          <w:sz w:val="32"/>
          <w:szCs w:val="32"/>
          <w:lang w:val="en-IN"/>
        </w:rPr>
        <w:t xml:space="preserve"> </w:t>
      </w:r>
      <w:r w:rsidRPr="00C8645C">
        <w:rPr>
          <w:rFonts w:ascii="Times New Roman" w:hAnsi="Times New Roman" w:cs="Times New Roman"/>
          <w:b/>
          <w:bCs/>
          <w:sz w:val="32"/>
          <w:szCs w:val="32"/>
          <w:lang w:val="en-IN"/>
        </w:rPr>
        <w:t>:</w:t>
      </w:r>
    </w:p>
    <w:p w14:paraId="479AE710"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Create new features if needed.</w:t>
      </w:r>
    </w:p>
    <w:p w14:paraId="1C9F2AE1" w14:textId="77777777" w:rsidR="00C8645C" w:rsidRPr="00C8645C" w:rsidRDefault="00C8645C" w:rsidP="00C8645C">
      <w:pPr>
        <w:numPr>
          <w:ilvl w:val="0"/>
          <w:numId w:val="25"/>
        </w:numPr>
        <w:rPr>
          <w:rFonts w:ascii="Times New Roman" w:hAnsi="Times New Roman" w:cs="Times New Roman"/>
          <w:sz w:val="32"/>
          <w:szCs w:val="32"/>
          <w:lang w:val="en-IN"/>
        </w:rPr>
      </w:pPr>
      <w:r w:rsidRPr="00C8645C">
        <w:rPr>
          <w:rFonts w:ascii="Times New Roman" w:hAnsi="Times New Roman" w:cs="Times New Roman"/>
          <w:b/>
          <w:bCs/>
          <w:sz w:val="32"/>
          <w:szCs w:val="32"/>
          <w:lang w:val="en-IN"/>
        </w:rPr>
        <w:t>Feature Preprocessing:</w:t>
      </w:r>
    </w:p>
    <w:p w14:paraId="213CB9F4"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Scale numerical features.</w:t>
      </w:r>
    </w:p>
    <w:p w14:paraId="31B692AB"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Encode categorical features.</w:t>
      </w:r>
    </w:p>
    <w:p w14:paraId="44257978" w14:textId="77777777" w:rsidR="00C8645C" w:rsidRPr="00C8645C" w:rsidRDefault="00C8645C" w:rsidP="00C8645C">
      <w:pPr>
        <w:numPr>
          <w:ilvl w:val="0"/>
          <w:numId w:val="25"/>
        </w:numPr>
        <w:rPr>
          <w:rFonts w:ascii="Times New Roman" w:hAnsi="Times New Roman" w:cs="Times New Roman"/>
          <w:sz w:val="32"/>
          <w:szCs w:val="32"/>
          <w:lang w:val="en-IN"/>
        </w:rPr>
      </w:pPr>
      <w:r w:rsidRPr="00C8645C">
        <w:rPr>
          <w:rFonts w:ascii="Times New Roman" w:hAnsi="Times New Roman" w:cs="Times New Roman"/>
          <w:b/>
          <w:bCs/>
          <w:sz w:val="32"/>
          <w:szCs w:val="32"/>
          <w:lang w:val="en-IN"/>
        </w:rPr>
        <w:t>Model Training and Evaluation:</w:t>
      </w:r>
    </w:p>
    <w:p w14:paraId="6CB1D824"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Split data into training and testing sets.</w:t>
      </w:r>
    </w:p>
    <w:p w14:paraId="7DBDDE53"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Train machine learning models on the training data.</w:t>
      </w:r>
    </w:p>
    <w:p w14:paraId="78072317"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Evaluate model performance on the testing data.</w:t>
      </w:r>
    </w:p>
    <w:p w14:paraId="44DA1CD2"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Refine models based on evaluation results (optional).</w:t>
      </w:r>
    </w:p>
    <w:p w14:paraId="7E907AAE" w14:textId="77777777" w:rsidR="00C8645C" w:rsidRPr="00C8645C" w:rsidRDefault="00C8645C" w:rsidP="00C8645C">
      <w:pPr>
        <w:numPr>
          <w:ilvl w:val="0"/>
          <w:numId w:val="25"/>
        </w:numPr>
        <w:rPr>
          <w:rFonts w:ascii="Times New Roman" w:hAnsi="Times New Roman" w:cs="Times New Roman"/>
          <w:sz w:val="32"/>
          <w:szCs w:val="32"/>
          <w:lang w:val="en-IN"/>
        </w:rPr>
      </w:pPr>
      <w:r w:rsidRPr="00C8645C">
        <w:rPr>
          <w:rFonts w:ascii="Times New Roman" w:hAnsi="Times New Roman" w:cs="Times New Roman"/>
          <w:b/>
          <w:bCs/>
          <w:sz w:val="32"/>
          <w:szCs w:val="32"/>
          <w:lang w:val="en-IN"/>
        </w:rPr>
        <w:t>Model Selection:</w:t>
      </w:r>
    </w:p>
    <w:p w14:paraId="07BF4F9D" w14:textId="77777777" w:rsidR="00C8645C" w:rsidRPr="00C8645C" w:rsidRDefault="00C8645C" w:rsidP="00C8645C">
      <w:pPr>
        <w:numPr>
          <w:ilvl w:val="1"/>
          <w:numId w:val="25"/>
        </w:numPr>
        <w:rPr>
          <w:rFonts w:ascii="Times New Roman" w:hAnsi="Times New Roman" w:cs="Times New Roman"/>
          <w:sz w:val="32"/>
          <w:szCs w:val="32"/>
          <w:lang w:val="en-IN"/>
        </w:rPr>
      </w:pPr>
      <w:r w:rsidRPr="00C8645C">
        <w:rPr>
          <w:rFonts w:ascii="Times New Roman" w:hAnsi="Times New Roman" w:cs="Times New Roman"/>
          <w:sz w:val="32"/>
          <w:szCs w:val="32"/>
          <w:lang w:val="en-IN"/>
        </w:rPr>
        <w:t>Choose the best performing model for prediction.</w:t>
      </w:r>
    </w:p>
    <w:p w14:paraId="4CA9B88A" w14:textId="77777777" w:rsidR="00C8645C" w:rsidRDefault="00C8645C" w:rsidP="005518A5">
      <w:pPr>
        <w:ind w:left="0" w:firstLine="0"/>
        <w:rPr>
          <w:rFonts w:ascii="Times New Roman" w:hAnsi="Times New Roman" w:cs="Times New Roman"/>
          <w:sz w:val="32"/>
          <w:szCs w:val="32"/>
        </w:rPr>
      </w:pPr>
    </w:p>
    <w:p w14:paraId="33C0BAF2" w14:textId="77777777" w:rsidR="00106A39" w:rsidRPr="005E3D4E" w:rsidRDefault="00106A39" w:rsidP="005518A5">
      <w:pPr>
        <w:ind w:left="0" w:firstLine="0"/>
        <w:rPr>
          <w:rFonts w:ascii="Times New Roman" w:hAnsi="Times New Roman" w:cs="Times New Roman"/>
          <w:sz w:val="32"/>
          <w:szCs w:val="32"/>
        </w:rPr>
      </w:pPr>
    </w:p>
    <w:p w14:paraId="4A8146D3" w14:textId="679632D2" w:rsidR="00EA0FBD" w:rsidRPr="005E3D4E" w:rsidRDefault="005E3D4E" w:rsidP="00EA0FBD">
      <w:pPr>
        <w:pStyle w:val="Heading1"/>
        <w:numPr>
          <w:ilvl w:val="0"/>
          <w:numId w:val="0"/>
        </w:numPr>
        <w:ind w:left="-5"/>
        <w:rPr>
          <w:rFonts w:ascii="Times New Roman" w:hAnsi="Times New Roman" w:cs="Times New Roman"/>
          <w:szCs w:val="32"/>
        </w:rPr>
      </w:pPr>
      <w:r w:rsidRPr="005E3D4E">
        <w:rPr>
          <w:rFonts w:ascii="Times New Roman" w:hAnsi="Times New Roman" w:cs="Times New Roman"/>
          <w:szCs w:val="32"/>
        </w:rPr>
        <w:t>5</w:t>
      </w:r>
      <w:r w:rsidR="000421C9" w:rsidRPr="005E3D4E">
        <w:rPr>
          <w:rFonts w:ascii="Times New Roman" w:hAnsi="Times New Roman" w:cs="Times New Roman"/>
          <w:szCs w:val="32"/>
        </w:rPr>
        <w:t xml:space="preserve">. </w:t>
      </w:r>
      <w:r w:rsidR="005518A5" w:rsidRPr="005E3D4E">
        <w:rPr>
          <w:rFonts w:ascii="Times New Roman" w:hAnsi="Times New Roman" w:cs="Times New Roman"/>
          <w:szCs w:val="32"/>
          <w:u w:val="single"/>
        </w:rPr>
        <w:t>HOW TO EXECUTE:</w:t>
      </w:r>
    </w:p>
    <w:p w14:paraId="7DC73351" w14:textId="41408351" w:rsidR="00C8645C" w:rsidRPr="005E3D4E" w:rsidRDefault="00C8645C" w:rsidP="00C8645C">
      <w:pPr>
        <w:numPr>
          <w:ilvl w:val="0"/>
          <w:numId w:val="26"/>
        </w:numPr>
        <w:rPr>
          <w:rFonts w:ascii="Times New Roman" w:hAnsi="Times New Roman" w:cs="Times New Roman"/>
          <w:sz w:val="32"/>
          <w:szCs w:val="32"/>
          <w:lang w:val="en-IN"/>
        </w:rPr>
      </w:pPr>
      <w:r w:rsidRPr="005E3D4E">
        <w:rPr>
          <w:rFonts w:ascii="Times New Roman" w:hAnsi="Times New Roman" w:cs="Times New Roman"/>
          <w:sz w:val="32"/>
          <w:szCs w:val="32"/>
          <w:lang w:val="en-IN"/>
        </w:rPr>
        <w:t>Choose the IDE that you want to work on such as Visual Studio Code, Jupyter Notebook, Anaconda, or Google CoLab</w:t>
      </w:r>
    </w:p>
    <w:p w14:paraId="3DDDB63A" w14:textId="0918216E"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t>Install required libraries (e.g., pandas, scikit-learn).</w:t>
      </w:r>
    </w:p>
    <w:p w14:paraId="7DA4A276" w14:textId="77777777"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lastRenderedPageBreak/>
        <w:t>Load and prepare the loan data.</w:t>
      </w:r>
    </w:p>
    <w:p w14:paraId="2FF98F71" w14:textId="77777777"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t>Perform exploratory data analysis.</w:t>
      </w:r>
    </w:p>
    <w:p w14:paraId="14009E39" w14:textId="77777777"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t>Preprocess features (scaling, encoding).</w:t>
      </w:r>
    </w:p>
    <w:p w14:paraId="76C29EB6" w14:textId="77777777"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t>Split data into training and testing sets.</w:t>
      </w:r>
    </w:p>
    <w:p w14:paraId="234F9A30" w14:textId="77777777"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t>Train and evaluate different machine learning models.</w:t>
      </w:r>
    </w:p>
    <w:p w14:paraId="3FDAF6D5" w14:textId="77777777" w:rsidR="00C8645C" w:rsidRPr="00C8645C" w:rsidRDefault="00C8645C" w:rsidP="00C8645C">
      <w:pPr>
        <w:numPr>
          <w:ilvl w:val="0"/>
          <w:numId w:val="26"/>
        </w:numPr>
        <w:rPr>
          <w:rFonts w:ascii="Times New Roman" w:hAnsi="Times New Roman" w:cs="Times New Roman"/>
          <w:sz w:val="32"/>
          <w:szCs w:val="32"/>
          <w:lang w:val="en-IN"/>
        </w:rPr>
      </w:pPr>
      <w:r w:rsidRPr="00C8645C">
        <w:rPr>
          <w:rFonts w:ascii="Times New Roman" w:hAnsi="Times New Roman" w:cs="Times New Roman"/>
          <w:sz w:val="32"/>
          <w:szCs w:val="32"/>
          <w:lang w:val="en-IN"/>
        </w:rPr>
        <w:t>Select the best performing model.</w:t>
      </w:r>
    </w:p>
    <w:p w14:paraId="00737721" w14:textId="77777777" w:rsidR="00C8645C" w:rsidRPr="005E3D4E" w:rsidRDefault="00C8645C" w:rsidP="00C8645C">
      <w:pPr>
        <w:rPr>
          <w:rFonts w:ascii="Times New Roman" w:hAnsi="Times New Roman" w:cs="Times New Roman"/>
          <w:sz w:val="32"/>
          <w:szCs w:val="32"/>
        </w:rPr>
      </w:pPr>
    </w:p>
    <w:p w14:paraId="0060401F" w14:textId="77777777" w:rsidR="00C8645C" w:rsidRPr="005E3D4E" w:rsidRDefault="00C8645C" w:rsidP="00C8645C">
      <w:pPr>
        <w:rPr>
          <w:rFonts w:ascii="Times New Roman" w:hAnsi="Times New Roman" w:cs="Times New Roman"/>
          <w:sz w:val="32"/>
          <w:szCs w:val="32"/>
        </w:rPr>
      </w:pPr>
    </w:p>
    <w:p w14:paraId="3834E046" w14:textId="1708EED0" w:rsidR="00EA0FBD" w:rsidRPr="005E3D4E" w:rsidRDefault="005E3D4E" w:rsidP="000421C9">
      <w:pPr>
        <w:pStyle w:val="Heading1"/>
        <w:numPr>
          <w:ilvl w:val="0"/>
          <w:numId w:val="0"/>
        </w:numPr>
        <w:ind w:left="-5"/>
        <w:rPr>
          <w:rFonts w:ascii="Times New Roman" w:hAnsi="Times New Roman" w:cs="Times New Roman"/>
          <w:szCs w:val="32"/>
        </w:rPr>
      </w:pPr>
      <w:bookmarkStart w:id="5" w:name="_Toc152935879"/>
      <w:r w:rsidRPr="005E3D4E">
        <w:rPr>
          <w:rFonts w:ascii="Times New Roman" w:hAnsi="Times New Roman" w:cs="Times New Roman"/>
          <w:szCs w:val="32"/>
        </w:rPr>
        <w:t>6</w:t>
      </w:r>
      <w:r w:rsidR="000421C9" w:rsidRPr="005E3D4E">
        <w:rPr>
          <w:rFonts w:ascii="Times New Roman" w:hAnsi="Times New Roman" w:cs="Times New Roman"/>
          <w:szCs w:val="32"/>
        </w:rPr>
        <w:t xml:space="preserve">. </w:t>
      </w:r>
      <w:r w:rsidR="00EA0FBD" w:rsidRPr="005E3D4E">
        <w:rPr>
          <w:rFonts w:ascii="Times New Roman" w:hAnsi="Times New Roman" w:cs="Times New Roman"/>
          <w:szCs w:val="32"/>
          <w:u w:val="single"/>
        </w:rPr>
        <w:t>D</w:t>
      </w:r>
      <w:bookmarkEnd w:id="5"/>
      <w:r w:rsidR="005518A5" w:rsidRPr="005E3D4E">
        <w:rPr>
          <w:rFonts w:ascii="Times New Roman" w:hAnsi="Times New Roman" w:cs="Times New Roman"/>
          <w:szCs w:val="32"/>
          <w:u w:val="single"/>
        </w:rPr>
        <w:t>EPENDENCIES:</w:t>
      </w:r>
    </w:p>
    <w:p w14:paraId="1925C73F" w14:textId="1E696524" w:rsidR="002859DA" w:rsidRPr="002859DA" w:rsidRDefault="002859DA" w:rsidP="002859DA">
      <w:pPr>
        <w:pStyle w:val="Heading1"/>
        <w:numPr>
          <w:ilvl w:val="0"/>
          <w:numId w:val="27"/>
        </w:numPr>
        <w:rPr>
          <w:rFonts w:ascii="Times New Roman" w:hAnsi="Times New Roman" w:cs="Times New Roman"/>
          <w:szCs w:val="32"/>
          <w:lang w:val="en-IN"/>
        </w:rPr>
      </w:pPr>
      <w:bookmarkStart w:id="6" w:name="_Toc152935880"/>
      <w:r w:rsidRPr="002859DA">
        <w:rPr>
          <w:rFonts w:ascii="Times New Roman" w:hAnsi="Times New Roman" w:cs="Times New Roman"/>
          <w:szCs w:val="32"/>
          <w:lang w:val="en-IN"/>
        </w:rPr>
        <w:t xml:space="preserve">Programming languages: </w:t>
      </w:r>
      <w:r w:rsidRPr="002859DA">
        <w:rPr>
          <w:rFonts w:ascii="Times New Roman" w:hAnsi="Times New Roman" w:cs="Times New Roman"/>
          <w:b w:val="0"/>
          <w:bCs/>
          <w:szCs w:val="32"/>
          <w:lang w:val="en-IN"/>
        </w:rPr>
        <w:t xml:space="preserve">Python </w:t>
      </w:r>
    </w:p>
    <w:p w14:paraId="59598384" w14:textId="4A69A857" w:rsidR="002859DA" w:rsidRPr="005E3D4E" w:rsidRDefault="002859DA" w:rsidP="002859DA">
      <w:pPr>
        <w:pStyle w:val="Heading1"/>
        <w:numPr>
          <w:ilvl w:val="0"/>
          <w:numId w:val="27"/>
        </w:numPr>
        <w:rPr>
          <w:rFonts w:ascii="Times New Roman" w:hAnsi="Times New Roman" w:cs="Times New Roman"/>
          <w:b w:val="0"/>
          <w:bCs/>
          <w:szCs w:val="32"/>
          <w:lang w:val="en-IN"/>
        </w:rPr>
      </w:pPr>
      <w:r w:rsidRPr="002859DA">
        <w:rPr>
          <w:rFonts w:ascii="Times New Roman" w:hAnsi="Times New Roman" w:cs="Times New Roman"/>
          <w:szCs w:val="32"/>
          <w:lang w:val="en-IN"/>
        </w:rPr>
        <w:t xml:space="preserve">Libraries: </w:t>
      </w:r>
      <w:r w:rsidRPr="005E3D4E">
        <w:rPr>
          <w:rFonts w:ascii="Times New Roman" w:hAnsi="Times New Roman" w:cs="Times New Roman"/>
          <w:b w:val="0"/>
          <w:bCs/>
          <w:szCs w:val="32"/>
          <w:lang w:val="en-IN"/>
        </w:rPr>
        <w:t>CuDf</w:t>
      </w:r>
      <w:r w:rsidR="005518A5" w:rsidRPr="005E3D4E">
        <w:rPr>
          <w:rFonts w:ascii="Times New Roman" w:hAnsi="Times New Roman" w:cs="Times New Roman"/>
          <w:b w:val="0"/>
          <w:bCs/>
          <w:szCs w:val="32"/>
          <w:lang w:val="en-IN"/>
        </w:rPr>
        <w:t xml:space="preserve"> and Torch for GPU programming using deep learning frameworks and dataframe library, Pandas</w:t>
      </w:r>
      <w:r w:rsidRPr="002859DA">
        <w:rPr>
          <w:rFonts w:ascii="Times New Roman" w:hAnsi="Times New Roman" w:cs="Times New Roman"/>
          <w:b w:val="0"/>
          <w:bCs/>
          <w:szCs w:val="32"/>
          <w:lang w:val="en-IN"/>
        </w:rPr>
        <w:t xml:space="preserve"> (data manipulation), NumPy (numerical computations), scikit-learn (machine learning), matplotlib/seaborn (data visualization)</w:t>
      </w:r>
    </w:p>
    <w:p w14:paraId="5A8E9CAF" w14:textId="2AC3151F" w:rsidR="005518A5" w:rsidRPr="005E3D4E" w:rsidRDefault="005518A5" w:rsidP="005518A5">
      <w:pPr>
        <w:pStyle w:val="ListParagraph"/>
        <w:numPr>
          <w:ilvl w:val="0"/>
          <w:numId w:val="27"/>
        </w:numPr>
        <w:rPr>
          <w:rFonts w:ascii="Times New Roman" w:hAnsi="Times New Roman" w:cs="Times New Roman"/>
          <w:sz w:val="32"/>
          <w:szCs w:val="32"/>
          <w:lang w:val="en-IN"/>
        </w:rPr>
      </w:pPr>
      <w:r w:rsidRPr="005E3D4E">
        <w:rPr>
          <w:rFonts w:ascii="Times New Roman" w:hAnsi="Times New Roman" w:cs="Times New Roman"/>
          <w:b/>
          <w:bCs/>
          <w:sz w:val="32"/>
          <w:szCs w:val="32"/>
          <w:lang w:val="en-IN"/>
        </w:rPr>
        <w:t xml:space="preserve">Tools: </w:t>
      </w:r>
      <w:r w:rsidRPr="005E3D4E">
        <w:rPr>
          <w:rFonts w:ascii="Times New Roman" w:hAnsi="Times New Roman" w:cs="Times New Roman"/>
          <w:sz w:val="32"/>
          <w:szCs w:val="32"/>
          <w:lang w:val="en-IN"/>
        </w:rPr>
        <w:t>IDE such as Visual Studio Code, Jupyter Notebook, Anaconda or Google CoLab</w:t>
      </w:r>
    </w:p>
    <w:p w14:paraId="0A189825" w14:textId="4E310725" w:rsidR="005518A5" w:rsidRPr="005E3D4E" w:rsidRDefault="005518A5" w:rsidP="005518A5">
      <w:pPr>
        <w:pStyle w:val="ListParagraph"/>
        <w:numPr>
          <w:ilvl w:val="0"/>
          <w:numId w:val="27"/>
        </w:numPr>
        <w:rPr>
          <w:rFonts w:ascii="Times New Roman" w:hAnsi="Times New Roman" w:cs="Times New Roman"/>
          <w:sz w:val="32"/>
          <w:szCs w:val="32"/>
          <w:lang w:val="en-IN"/>
        </w:rPr>
      </w:pPr>
      <w:r w:rsidRPr="005E3D4E">
        <w:rPr>
          <w:rFonts w:ascii="Times New Roman" w:hAnsi="Times New Roman" w:cs="Times New Roman"/>
          <w:b/>
          <w:bCs/>
          <w:sz w:val="32"/>
          <w:szCs w:val="32"/>
          <w:lang w:val="en-IN"/>
        </w:rPr>
        <w:t>Hardware:</w:t>
      </w:r>
      <w:r w:rsidRPr="005E3D4E">
        <w:rPr>
          <w:rFonts w:ascii="Times New Roman" w:hAnsi="Times New Roman" w:cs="Times New Roman"/>
          <w:sz w:val="32"/>
          <w:szCs w:val="32"/>
          <w:lang w:val="en-IN"/>
        </w:rPr>
        <w:t xml:space="preserve"> NVIDIA GPU -&gt; CUDA is specifically designed for NVIDIA graphics processing units (GPUs). Ensure you have a compatible NVIDIA GPU with sufficient compute capability. You can check NVIDIA's website for a list of supported GPUs: https://developer.nvidia.com/cuda-gpus</w:t>
      </w:r>
    </w:p>
    <w:p w14:paraId="1940B92E" w14:textId="77777777" w:rsidR="005518A5" w:rsidRPr="005E3D4E" w:rsidRDefault="005518A5" w:rsidP="005518A5">
      <w:pPr>
        <w:pStyle w:val="ListParagraph"/>
        <w:numPr>
          <w:ilvl w:val="0"/>
          <w:numId w:val="27"/>
        </w:numPr>
        <w:rPr>
          <w:rFonts w:ascii="Times New Roman" w:hAnsi="Times New Roman" w:cs="Times New Roman"/>
          <w:sz w:val="32"/>
          <w:szCs w:val="32"/>
          <w:lang w:val="en-IN"/>
        </w:rPr>
      </w:pPr>
      <w:r w:rsidRPr="005E3D4E">
        <w:rPr>
          <w:rFonts w:ascii="Times New Roman" w:hAnsi="Times New Roman" w:cs="Times New Roman"/>
          <w:b/>
          <w:bCs/>
          <w:sz w:val="32"/>
          <w:szCs w:val="32"/>
          <w:lang w:val="en-IN"/>
        </w:rPr>
        <w:t>CUDA Toolkit:</w:t>
      </w:r>
      <w:r w:rsidRPr="005E3D4E">
        <w:rPr>
          <w:rFonts w:ascii="Times New Roman" w:hAnsi="Times New Roman" w:cs="Times New Roman"/>
          <w:sz w:val="32"/>
          <w:szCs w:val="32"/>
          <w:lang w:val="en-IN"/>
        </w:rPr>
        <w:t xml:space="preserve"> This is the core toolkit that provides the development environment for creating GPU-accelerated applications with CUDA. It includes a compiler, libraries, debugging and optimization tools, and a runtime library. You can download the CUDA Toolkit from the NVIDIA </w:t>
      </w:r>
      <w:r w:rsidRPr="005E3D4E">
        <w:rPr>
          <w:rFonts w:ascii="Times New Roman" w:hAnsi="Times New Roman" w:cs="Times New Roman"/>
          <w:sz w:val="32"/>
          <w:szCs w:val="32"/>
          <w:lang w:val="en-IN"/>
        </w:rPr>
        <w:lastRenderedPageBreak/>
        <w:t>developer website: https://developer.nvidia.com/cuda-toolkit</w:t>
      </w:r>
    </w:p>
    <w:p w14:paraId="48A96CAD" w14:textId="77777777" w:rsidR="005518A5" w:rsidRPr="005E3D4E" w:rsidRDefault="005518A5" w:rsidP="005518A5">
      <w:pPr>
        <w:pStyle w:val="ListParagraph"/>
        <w:numPr>
          <w:ilvl w:val="0"/>
          <w:numId w:val="27"/>
        </w:numPr>
        <w:rPr>
          <w:rFonts w:ascii="Times New Roman" w:hAnsi="Times New Roman" w:cs="Times New Roman"/>
          <w:sz w:val="32"/>
          <w:szCs w:val="32"/>
          <w:lang w:val="en-IN"/>
        </w:rPr>
      </w:pPr>
      <w:r w:rsidRPr="005E3D4E">
        <w:rPr>
          <w:rFonts w:ascii="Times New Roman" w:hAnsi="Times New Roman" w:cs="Times New Roman"/>
          <w:b/>
          <w:bCs/>
          <w:sz w:val="32"/>
          <w:szCs w:val="32"/>
          <w:lang w:val="en-IN"/>
        </w:rPr>
        <w:t>CUDA Libraries:</w:t>
      </w:r>
      <w:r w:rsidRPr="005E3D4E">
        <w:rPr>
          <w:rFonts w:ascii="Times New Roman" w:hAnsi="Times New Roman" w:cs="Times New Roman"/>
          <w:sz w:val="32"/>
          <w:szCs w:val="32"/>
          <w:lang w:val="en-IN"/>
        </w:rPr>
        <w:t xml:space="preserve"> NVIDIA provides additional libraries like cuDNN (deep neural networks) and cuBLAS (basic linear algebra) that can accelerate specific tasks on GPUs.</w:t>
      </w:r>
    </w:p>
    <w:p w14:paraId="7D7F7B64" w14:textId="77777777" w:rsidR="005518A5" w:rsidRPr="005E3D4E" w:rsidRDefault="005518A5" w:rsidP="005518A5">
      <w:pPr>
        <w:pStyle w:val="ListParagraph"/>
        <w:numPr>
          <w:ilvl w:val="0"/>
          <w:numId w:val="27"/>
        </w:numPr>
        <w:rPr>
          <w:rFonts w:ascii="Times New Roman" w:hAnsi="Times New Roman" w:cs="Times New Roman"/>
          <w:sz w:val="32"/>
          <w:szCs w:val="32"/>
          <w:lang w:val="en-IN"/>
        </w:rPr>
      </w:pPr>
      <w:r w:rsidRPr="005E3D4E">
        <w:rPr>
          <w:rFonts w:ascii="Times New Roman" w:hAnsi="Times New Roman" w:cs="Times New Roman"/>
          <w:sz w:val="32"/>
          <w:szCs w:val="32"/>
          <w:lang w:val="en-IN"/>
        </w:rPr>
        <w:t>Operating System: While CUDA supports various operating systems, compatibility details and installation procedures might vary. Ensure you have a compatible OS version for the chosen CUDA Toolkit.</w:t>
      </w:r>
    </w:p>
    <w:p w14:paraId="26E45341" w14:textId="7103D75A" w:rsidR="00106A39" w:rsidRDefault="005518A5" w:rsidP="00106A39">
      <w:pPr>
        <w:pStyle w:val="ListParagraph"/>
        <w:numPr>
          <w:ilvl w:val="0"/>
          <w:numId w:val="27"/>
        </w:numPr>
        <w:rPr>
          <w:rFonts w:ascii="Times New Roman" w:hAnsi="Times New Roman" w:cs="Times New Roman"/>
          <w:sz w:val="32"/>
          <w:szCs w:val="32"/>
          <w:lang w:val="en-IN"/>
        </w:rPr>
      </w:pPr>
      <w:r w:rsidRPr="005E3D4E">
        <w:rPr>
          <w:rFonts w:ascii="Times New Roman" w:hAnsi="Times New Roman" w:cs="Times New Roman"/>
          <w:b/>
          <w:bCs/>
          <w:sz w:val="32"/>
          <w:szCs w:val="32"/>
          <w:lang w:val="en-IN"/>
        </w:rPr>
        <w:t>GPU Drivers:</w:t>
      </w:r>
      <w:r w:rsidRPr="005E3D4E">
        <w:rPr>
          <w:rFonts w:ascii="Times New Roman" w:hAnsi="Times New Roman" w:cs="Times New Roman"/>
          <w:sz w:val="32"/>
          <w:szCs w:val="32"/>
          <w:lang w:val="en-IN"/>
        </w:rPr>
        <w:t xml:space="preserve"> Make sure you have the latest NVIDIA drivers installed for your specific GPU to ensure optimal performance and compatibility with the CUDA Toolkit.</w:t>
      </w:r>
    </w:p>
    <w:p w14:paraId="3B573A06" w14:textId="77777777" w:rsidR="004E5C03" w:rsidRDefault="004E5C03" w:rsidP="004E5C03">
      <w:pPr>
        <w:rPr>
          <w:rFonts w:ascii="Times New Roman" w:hAnsi="Times New Roman" w:cs="Times New Roman"/>
          <w:sz w:val="32"/>
          <w:szCs w:val="32"/>
          <w:lang w:val="en-IN"/>
        </w:rPr>
      </w:pPr>
    </w:p>
    <w:p w14:paraId="4CE32EE1" w14:textId="77777777" w:rsidR="004E5C03" w:rsidRPr="004E5C03" w:rsidRDefault="004E5C03" w:rsidP="004E5C03">
      <w:pPr>
        <w:rPr>
          <w:rFonts w:ascii="Times New Roman" w:hAnsi="Times New Roman" w:cs="Times New Roman"/>
          <w:sz w:val="32"/>
          <w:szCs w:val="32"/>
          <w:lang w:val="en-IN"/>
        </w:rPr>
      </w:pPr>
    </w:p>
    <w:p w14:paraId="6817348B" w14:textId="40DC03BF" w:rsidR="00EA0FBD" w:rsidRPr="005E3D4E" w:rsidRDefault="005E3D4E" w:rsidP="000421C9">
      <w:pPr>
        <w:pStyle w:val="Heading1"/>
        <w:numPr>
          <w:ilvl w:val="0"/>
          <w:numId w:val="0"/>
        </w:numPr>
        <w:ind w:left="-5"/>
        <w:rPr>
          <w:rFonts w:ascii="Times New Roman" w:hAnsi="Times New Roman" w:cs="Times New Roman"/>
          <w:szCs w:val="32"/>
        </w:rPr>
      </w:pPr>
      <w:r w:rsidRPr="005E3D4E">
        <w:rPr>
          <w:rFonts w:ascii="Times New Roman" w:hAnsi="Times New Roman" w:cs="Times New Roman"/>
          <w:szCs w:val="32"/>
        </w:rPr>
        <w:t>7</w:t>
      </w:r>
      <w:r w:rsidR="000421C9" w:rsidRPr="005E3D4E">
        <w:rPr>
          <w:rFonts w:ascii="Times New Roman" w:hAnsi="Times New Roman" w:cs="Times New Roman"/>
          <w:szCs w:val="32"/>
        </w:rPr>
        <w:t>.</w:t>
      </w:r>
      <w:bookmarkEnd w:id="6"/>
      <w:r w:rsidR="005518A5" w:rsidRPr="005E3D4E">
        <w:rPr>
          <w:rFonts w:ascii="Times New Roman" w:hAnsi="Times New Roman" w:cs="Times New Roman"/>
          <w:szCs w:val="32"/>
        </w:rPr>
        <w:t xml:space="preserve"> </w:t>
      </w:r>
      <w:r w:rsidR="005518A5" w:rsidRPr="005E3D4E">
        <w:rPr>
          <w:rFonts w:ascii="Times New Roman" w:hAnsi="Times New Roman" w:cs="Times New Roman"/>
          <w:szCs w:val="32"/>
          <w:u w:val="single"/>
        </w:rPr>
        <w:t>CONCLUSION:</w:t>
      </w:r>
    </w:p>
    <w:p w14:paraId="43BF0AA1" w14:textId="2D8E07DB" w:rsidR="000421C9" w:rsidRPr="005E3D4E" w:rsidRDefault="005518A5" w:rsidP="00EA0FBD">
      <w:pPr>
        <w:ind w:firstLine="0"/>
        <w:rPr>
          <w:rFonts w:ascii="Times New Roman" w:hAnsi="Times New Roman" w:cs="Times New Roman"/>
          <w:sz w:val="32"/>
          <w:szCs w:val="32"/>
        </w:rPr>
      </w:pPr>
      <w:r w:rsidRPr="005E3D4E">
        <w:rPr>
          <w:rFonts w:ascii="Times New Roman" w:hAnsi="Times New Roman" w:cs="Times New Roman"/>
          <w:sz w:val="32"/>
          <w:szCs w:val="32"/>
        </w:rPr>
        <w:t>Financial institutions can benefit from using loan approval prediction models to automate loan decisions, increase productivity, and possibly even manage risk. Data scientists can create efficient models to assist loan approval procedures by employing a systematic process that includes data preparation, model selection, training, and evaluation.</w:t>
      </w:r>
    </w:p>
    <w:p w14:paraId="1AFA5646" w14:textId="77777777" w:rsidR="005518A5" w:rsidRDefault="005518A5" w:rsidP="00EA0FBD">
      <w:pPr>
        <w:ind w:firstLine="0"/>
        <w:rPr>
          <w:rFonts w:ascii="Times New Roman" w:hAnsi="Times New Roman" w:cs="Times New Roman"/>
          <w:sz w:val="32"/>
          <w:szCs w:val="32"/>
        </w:rPr>
      </w:pPr>
    </w:p>
    <w:p w14:paraId="780D2F9E" w14:textId="77777777" w:rsidR="00106A39" w:rsidRDefault="00106A39" w:rsidP="00EA0FBD">
      <w:pPr>
        <w:ind w:firstLine="0"/>
        <w:rPr>
          <w:rFonts w:ascii="Times New Roman" w:hAnsi="Times New Roman" w:cs="Times New Roman"/>
          <w:sz w:val="32"/>
          <w:szCs w:val="32"/>
        </w:rPr>
      </w:pPr>
    </w:p>
    <w:p w14:paraId="7ADC3202" w14:textId="77777777" w:rsidR="004E5C03" w:rsidRPr="005E3D4E" w:rsidRDefault="004E5C03" w:rsidP="00EA0FBD">
      <w:pPr>
        <w:ind w:firstLine="0"/>
        <w:rPr>
          <w:rFonts w:ascii="Times New Roman" w:hAnsi="Times New Roman" w:cs="Times New Roman"/>
          <w:sz w:val="32"/>
          <w:szCs w:val="32"/>
        </w:rPr>
      </w:pPr>
    </w:p>
    <w:p w14:paraId="226550C1" w14:textId="445D9EB3" w:rsidR="000421C9" w:rsidRPr="005E3D4E" w:rsidRDefault="005E3D4E" w:rsidP="005518A5">
      <w:pPr>
        <w:pStyle w:val="Heading1"/>
        <w:numPr>
          <w:ilvl w:val="0"/>
          <w:numId w:val="0"/>
        </w:numPr>
        <w:ind w:left="-5"/>
        <w:rPr>
          <w:rFonts w:ascii="Times New Roman" w:hAnsi="Times New Roman" w:cs="Times New Roman"/>
          <w:szCs w:val="32"/>
        </w:rPr>
      </w:pPr>
      <w:bookmarkStart w:id="7" w:name="_Toc152935881"/>
      <w:r w:rsidRPr="005E3D4E">
        <w:rPr>
          <w:rFonts w:ascii="Times New Roman" w:hAnsi="Times New Roman" w:cs="Times New Roman"/>
          <w:szCs w:val="32"/>
        </w:rPr>
        <w:t>8</w:t>
      </w:r>
      <w:r w:rsidR="000421C9" w:rsidRPr="005E3D4E">
        <w:rPr>
          <w:rFonts w:ascii="Times New Roman" w:hAnsi="Times New Roman" w:cs="Times New Roman"/>
          <w:szCs w:val="32"/>
        </w:rPr>
        <w:t xml:space="preserve">. </w:t>
      </w:r>
      <w:bookmarkEnd w:id="7"/>
      <w:r w:rsidR="005518A5" w:rsidRPr="005E3D4E">
        <w:rPr>
          <w:rFonts w:ascii="Times New Roman" w:hAnsi="Times New Roman" w:cs="Times New Roman"/>
          <w:szCs w:val="32"/>
          <w:u w:val="single"/>
        </w:rPr>
        <w:t>REFERENCES:</w:t>
      </w:r>
    </w:p>
    <w:p w14:paraId="27B7D41D" w14:textId="0947A58A" w:rsidR="000421C9" w:rsidRPr="005E3D4E" w:rsidRDefault="000421C9" w:rsidP="000421C9">
      <w:pPr>
        <w:rPr>
          <w:rFonts w:ascii="Times New Roman" w:hAnsi="Times New Roman" w:cs="Times New Roman"/>
          <w:sz w:val="32"/>
          <w:szCs w:val="32"/>
        </w:rPr>
      </w:pPr>
      <w:r w:rsidRPr="005E3D4E">
        <w:rPr>
          <w:rFonts w:ascii="Times New Roman" w:hAnsi="Times New Roman" w:cs="Times New Roman"/>
          <w:sz w:val="32"/>
          <w:szCs w:val="32"/>
        </w:rPr>
        <w:t>Python:</w:t>
      </w:r>
    </w:p>
    <w:p w14:paraId="318E556F" w14:textId="30E2677A" w:rsidR="000421C9" w:rsidRPr="005E3D4E" w:rsidRDefault="00000000" w:rsidP="000421C9">
      <w:pPr>
        <w:rPr>
          <w:rFonts w:ascii="Times New Roman" w:hAnsi="Times New Roman" w:cs="Times New Roman"/>
          <w:sz w:val="32"/>
          <w:szCs w:val="32"/>
        </w:rPr>
      </w:pPr>
      <w:hyperlink r:id="rId10" w:history="1">
        <w:r w:rsidR="000421C9" w:rsidRPr="005E3D4E">
          <w:rPr>
            <w:rStyle w:val="Hyperlink"/>
            <w:rFonts w:ascii="Times New Roman" w:hAnsi="Times New Roman" w:cs="Times New Roman"/>
            <w:sz w:val="32"/>
            <w:szCs w:val="32"/>
          </w:rPr>
          <w:t>https://www.w3schools.com/python/python_reference.asp</w:t>
        </w:r>
      </w:hyperlink>
    </w:p>
    <w:p w14:paraId="6C8A4B93" w14:textId="681044B5" w:rsidR="000421C9" w:rsidRPr="005E3D4E" w:rsidRDefault="00000000" w:rsidP="000421C9">
      <w:pPr>
        <w:rPr>
          <w:rFonts w:ascii="Times New Roman" w:hAnsi="Times New Roman" w:cs="Times New Roman"/>
          <w:sz w:val="32"/>
          <w:szCs w:val="32"/>
        </w:rPr>
      </w:pPr>
      <w:hyperlink r:id="rId11" w:history="1">
        <w:r w:rsidR="000421C9" w:rsidRPr="005E3D4E">
          <w:rPr>
            <w:rStyle w:val="Hyperlink"/>
            <w:rFonts w:ascii="Times New Roman" w:hAnsi="Times New Roman" w:cs="Times New Roman"/>
            <w:sz w:val="32"/>
            <w:szCs w:val="32"/>
          </w:rPr>
          <w:t>https://www.python.org/</w:t>
        </w:r>
      </w:hyperlink>
    </w:p>
    <w:p w14:paraId="78AD475B" w14:textId="0BF50D0C" w:rsidR="000421C9" w:rsidRDefault="00000000" w:rsidP="000421C9">
      <w:pPr>
        <w:rPr>
          <w:rStyle w:val="Hyperlink"/>
          <w:rFonts w:ascii="Times New Roman" w:hAnsi="Times New Roman" w:cs="Times New Roman"/>
          <w:sz w:val="32"/>
          <w:szCs w:val="32"/>
        </w:rPr>
      </w:pPr>
      <w:hyperlink r:id="rId12" w:history="1">
        <w:r w:rsidR="000421C9" w:rsidRPr="005E3D4E">
          <w:rPr>
            <w:rStyle w:val="Hyperlink"/>
            <w:rFonts w:ascii="Times New Roman" w:hAnsi="Times New Roman" w:cs="Times New Roman"/>
            <w:sz w:val="32"/>
            <w:szCs w:val="32"/>
          </w:rPr>
          <w:t>https://realpython.com/python-application-layouts/</w:t>
        </w:r>
      </w:hyperlink>
    </w:p>
    <w:p w14:paraId="6E86B07A" w14:textId="5A746416" w:rsidR="00821226" w:rsidRDefault="00000000" w:rsidP="000421C9">
      <w:pPr>
        <w:rPr>
          <w:rStyle w:val="Hyperlink"/>
          <w:rFonts w:ascii="Times New Roman" w:hAnsi="Times New Roman" w:cs="Times New Roman"/>
          <w:sz w:val="32"/>
          <w:szCs w:val="32"/>
        </w:rPr>
      </w:pPr>
      <w:hyperlink r:id="rId13" w:history="1">
        <w:r w:rsidR="00821226" w:rsidRPr="00E909F3">
          <w:rPr>
            <w:rStyle w:val="Hyperlink"/>
            <w:rFonts w:ascii="Times New Roman" w:hAnsi="Times New Roman" w:cs="Times New Roman"/>
            <w:sz w:val="32"/>
            <w:szCs w:val="32"/>
          </w:rPr>
          <w:t>https://scikit-learn.org/stable/</w:t>
        </w:r>
      </w:hyperlink>
    </w:p>
    <w:p w14:paraId="3F3E2DFA" w14:textId="2E025061" w:rsidR="00821226" w:rsidRDefault="00000000" w:rsidP="000421C9">
      <w:pPr>
        <w:rPr>
          <w:rStyle w:val="Hyperlink"/>
          <w:rFonts w:ascii="Times New Roman" w:hAnsi="Times New Roman" w:cs="Times New Roman"/>
          <w:sz w:val="32"/>
          <w:szCs w:val="32"/>
        </w:rPr>
      </w:pPr>
      <w:hyperlink r:id="rId14" w:history="1">
        <w:r w:rsidR="009E48F5" w:rsidRPr="00E909F3">
          <w:rPr>
            <w:rStyle w:val="Hyperlink"/>
            <w:rFonts w:ascii="Times New Roman" w:hAnsi="Times New Roman" w:cs="Times New Roman"/>
            <w:sz w:val="32"/>
            <w:szCs w:val="32"/>
          </w:rPr>
          <w:t>https://pandas.pydata.org</w:t>
        </w:r>
      </w:hyperlink>
    </w:p>
    <w:p w14:paraId="1361ED00" w14:textId="592D0918" w:rsidR="009E48F5" w:rsidRDefault="00000000" w:rsidP="000421C9">
      <w:pPr>
        <w:rPr>
          <w:rStyle w:val="Hyperlink"/>
          <w:rFonts w:ascii="Times New Roman" w:hAnsi="Times New Roman" w:cs="Times New Roman"/>
          <w:sz w:val="32"/>
          <w:szCs w:val="32"/>
        </w:rPr>
      </w:pPr>
      <w:hyperlink r:id="rId15" w:history="1">
        <w:r w:rsidR="009E48F5" w:rsidRPr="00E909F3">
          <w:rPr>
            <w:rStyle w:val="Hyperlink"/>
            <w:rFonts w:ascii="Times New Roman" w:hAnsi="Times New Roman" w:cs="Times New Roman"/>
            <w:sz w:val="32"/>
            <w:szCs w:val="32"/>
          </w:rPr>
          <w:t>https://www.geeksforgeeks.org/getting-started-with-pytorch/</w:t>
        </w:r>
      </w:hyperlink>
    </w:p>
    <w:p w14:paraId="4ECEA7BD" w14:textId="56356398" w:rsidR="009E48F5" w:rsidRPr="005E3D4E" w:rsidRDefault="009E48F5" w:rsidP="000421C9">
      <w:pPr>
        <w:rPr>
          <w:rStyle w:val="Hyperlink"/>
          <w:rFonts w:ascii="Times New Roman" w:hAnsi="Times New Roman" w:cs="Times New Roman"/>
          <w:sz w:val="32"/>
          <w:szCs w:val="32"/>
        </w:rPr>
      </w:pPr>
      <w:r w:rsidRPr="009E48F5">
        <w:rPr>
          <w:rStyle w:val="Hyperlink"/>
          <w:rFonts w:ascii="Times New Roman" w:hAnsi="Times New Roman" w:cs="Times New Roman"/>
          <w:sz w:val="32"/>
          <w:szCs w:val="32"/>
        </w:rPr>
        <w:t>https://www.geeksforgeeks.org/loan-approval-prediction-using-machine-learning/</w:t>
      </w:r>
    </w:p>
    <w:p w14:paraId="52F12524" w14:textId="77777777" w:rsidR="005518A5" w:rsidRPr="005E3D4E" w:rsidRDefault="005518A5" w:rsidP="000421C9">
      <w:pPr>
        <w:rPr>
          <w:rStyle w:val="Hyperlink"/>
          <w:rFonts w:ascii="Times New Roman" w:hAnsi="Times New Roman" w:cs="Times New Roman"/>
          <w:sz w:val="32"/>
          <w:szCs w:val="32"/>
        </w:rPr>
      </w:pPr>
    </w:p>
    <w:p w14:paraId="6B15A03C" w14:textId="2E3F6147" w:rsidR="005518A5" w:rsidRPr="005E3D4E" w:rsidRDefault="005518A5" w:rsidP="005518A5">
      <w:pPr>
        <w:ind w:left="0" w:firstLine="0"/>
        <w:rPr>
          <w:rFonts w:ascii="Times New Roman" w:hAnsi="Times New Roman" w:cs="Times New Roman"/>
          <w:color w:val="auto"/>
          <w:sz w:val="32"/>
          <w:szCs w:val="32"/>
        </w:rPr>
      </w:pPr>
      <w:r w:rsidRPr="005E3D4E">
        <w:rPr>
          <w:rStyle w:val="Hyperlink"/>
          <w:rFonts w:ascii="Times New Roman" w:hAnsi="Times New Roman" w:cs="Times New Roman"/>
          <w:color w:val="auto"/>
          <w:sz w:val="32"/>
          <w:szCs w:val="32"/>
          <w:u w:val="none"/>
        </w:rPr>
        <w:t>CUDA:</w:t>
      </w:r>
      <w:r w:rsidRPr="005E3D4E">
        <w:rPr>
          <w:rStyle w:val="Hyperlink"/>
          <w:rFonts w:ascii="Times New Roman" w:hAnsi="Times New Roman" w:cs="Times New Roman"/>
          <w:color w:val="auto"/>
          <w:sz w:val="32"/>
          <w:szCs w:val="32"/>
          <w:u w:val="none"/>
        </w:rPr>
        <w:br/>
      </w:r>
      <w:r w:rsidRPr="005E3D4E">
        <w:rPr>
          <w:rFonts w:ascii="Times New Roman" w:hAnsi="Times New Roman" w:cs="Times New Roman"/>
          <w:color w:val="4472C4" w:themeColor="accent1"/>
          <w:sz w:val="32"/>
          <w:szCs w:val="32"/>
          <w:u w:val="single"/>
        </w:rPr>
        <w:t>https://docs.nvidia.com/cuda/pdf/CUDA_C_Programming_Guide.pdf</w:t>
      </w:r>
    </w:p>
    <w:p w14:paraId="4EFCB922" w14:textId="77777777" w:rsidR="000421C9" w:rsidRPr="005E3D4E" w:rsidRDefault="000421C9" w:rsidP="000421C9">
      <w:pPr>
        <w:rPr>
          <w:rFonts w:ascii="Times New Roman" w:hAnsi="Times New Roman" w:cs="Times New Roman"/>
          <w:sz w:val="32"/>
          <w:szCs w:val="32"/>
        </w:rPr>
      </w:pPr>
    </w:p>
    <w:p w14:paraId="4BBA8357" w14:textId="77777777" w:rsidR="000421C9" w:rsidRPr="005E3D4E" w:rsidRDefault="000421C9" w:rsidP="000421C9">
      <w:pPr>
        <w:rPr>
          <w:rFonts w:ascii="Times New Roman" w:hAnsi="Times New Roman" w:cs="Times New Roman"/>
          <w:sz w:val="32"/>
          <w:szCs w:val="32"/>
        </w:rPr>
      </w:pPr>
    </w:p>
    <w:p w14:paraId="36A32884" w14:textId="77777777" w:rsidR="000421C9" w:rsidRPr="005E3D4E" w:rsidRDefault="000421C9" w:rsidP="000421C9">
      <w:pPr>
        <w:rPr>
          <w:rFonts w:ascii="Times New Roman" w:hAnsi="Times New Roman" w:cs="Times New Roman"/>
          <w:sz w:val="32"/>
          <w:szCs w:val="32"/>
        </w:rPr>
      </w:pPr>
    </w:p>
    <w:p w14:paraId="25DFB5DF" w14:textId="77777777" w:rsidR="000421C9" w:rsidRPr="005E3D4E" w:rsidRDefault="000421C9" w:rsidP="00EA0FBD">
      <w:pPr>
        <w:ind w:firstLine="0"/>
        <w:rPr>
          <w:rFonts w:ascii="Times New Roman" w:hAnsi="Times New Roman" w:cs="Times New Roman"/>
          <w:sz w:val="32"/>
          <w:szCs w:val="32"/>
        </w:rPr>
      </w:pPr>
    </w:p>
    <w:sectPr w:rsidR="000421C9" w:rsidRPr="005E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379"/>
    <w:multiLevelType w:val="hybridMultilevel"/>
    <w:tmpl w:val="ADCE43FC"/>
    <w:lvl w:ilvl="0" w:tplc="8AA2FAB2">
      <w:start w:val="1"/>
      <w:numFmt w:val="decimal"/>
      <w:lvlText w:val="%1."/>
      <w:lvlJc w:val="left"/>
      <w:pPr>
        <w:ind w:left="355" w:hanging="360"/>
      </w:pPr>
      <w:rPr>
        <w:rFonts w:hint="default"/>
        <w:u w:val="none"/>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 w15:restartNumberingAfterBreak="0">
    <w:nsid w:val="06D95587"/>
    <w:multiLevelType w:val="multilevel"/>
    <w:tmpl w:val="ECF07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35CD2"/>
    <w:multiLevelType w:val="hybridMultilevel"/>
    <w:tmpl w:val="494AE876"/>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554FB"/>
    <w:multiLevelType w:val="multilevel"/>
    <w:tmpl w:val="AC9C8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D57C5"/>
    <w:multiLevelType w:val="hybridMultilevel"/>
    <w:tmpl w:val="E646B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64B54"/>
    <w:multiLevelType w:val="hybridMultilevel"/>
    <w:tmpl w:val="9AD462F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46291C"/>
    <w:multiLevelType w:val="hybridMultilevel"/>
    <w:tmpl w:val="2FAE6B3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F417AD"/>
    <w:multiLevelType w:val="multilevel"/>
    <w:tmpl w:val="11BA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465BC"/>
    <w:multiLevelType w:val="hybridMultilevel"/>
    <w:tmpl w:val="507866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F0E82"/>
    <w:multiLevelType w:val="multilevel"/>
    <w:tmpl w:val="85F6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C4C70"/>
    <w:multiLevelType w:val="hybridMultilevel"/>
    <w:tmpl w:val="7530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9620C5"/>
    <w:multiLevelType w:val="hybridMultilevel"/>
    <w:tmpl w:val="DA2C8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0483"/>
    <w:multiLevelType w:val="hybridMultilevel"/>
    <w:tmpl w:val="A322F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7243F"/>
    <w:multiLevelType w:val="multilevel"/>
    <w:tmpl w:val="66E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E10F5"/>
    <w:multiLevelType w:val="hybridMultilevel"/>
    <w:tmpl w:val="838C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C6F5B"/>
    <w:multiLevelType w:val="multilevel"/>
    <w:tmpl w:val="7B8C21BE"/>
    <w:lvl w:ilvl="0">
      <w:start w:val="4"/>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538B48AE"/>
    <w:multiLevelType w:val="hybridMultilevel"/>
    <w:tmpl w:val="0D7CA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A3775C"/>
    <w:multiLevelType w:val="hybridMultilevel"/>
    <w:tmpl w:val="BDA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A0579"/>
    <w:multiLevelType w:val="multilevel"/>
    <w:tmpl w:val="5D3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10A3E"/>
    <w:multiLevelType w:val="multilevel"/>
    <w:tmpl w:val="3A0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619407">
    <w:abstractNumId w:val="15"/>
  </w:num>
  <w:num w:numId="2" w16cid:durableId="1515076779">
    <w:abstractNumId w:val="15"/>
  </w:num>
  <w:num w:numId="3" w16cid:durableId="691305021">
    <w:abstractNumId w:val="15"/>
  </w:num>
  <w:num w:numId="4" w16cid:durableId="944579242">
    <w:abstractNumId w:val="15"/>
  </w:num>
  <w:num w:numId="5" w16cid:durableId="1926767724">
    <w:abstractNumId w:val="2"/>
  </w:num>
  <w:num w:numId="6" w16cid:durableId="15546084">
    <w:abstractNumId w:val="15"/>
  </w:num>
  <w:num w:numId="7" w16cid:durableId="44986923">
    <w:abstractNumId w:val="8"/>
  </w:num>
  <w:num w:numId="8" w16cid:durableId="381902984">
    <w:abstractNumId w:val="19"/>
  </w:num>
  <w:num w:numId="9" w16cid:durableId="487479358">
    <w:abstractNumId w:val="3"/>
  </w:num>
  <w:num w:numId="10" w16cid:durableId="2039961996">
    <w:abstractNumId w:val="1"/>
  </w:num>
  <w:num w:numId="11" w16cid:durableId="545487752">
    <w:abstractNumId w:val="7"/>
  </w:num>
  <w:num w:numId="12" w16cid:durableId="618532698">
    <w:abstractNumId w:val="15"/>
  </w:num>
  <w:num w:numId="13" w16cid:durableId="1532300356">
    <w:abstractNumId w:val="15"/>
  </w:num>
  <w:num w:numId="14" w16cid:durableId="1780951725">
    <w:abstractNumId w:val="17"/>
  </w:num>
  <w:num w:numId="15" w16cid:durableId="911352705">
    <w:abstractNumId w:val="14"/>
  </w:num>
  <w:num w:numId="16" w16cid:durableId="746877966">
    <w:abstractNumId w:val="4"/>
  </w:num>
  <w:num w:numId="17" w16cid:durableId="673075066">
    <w:abstractNumId w:val="5"/>
  </w:num>
  <w:num w:numId="18" w16cid:durableId="1593514809">
    <w:abstractNumId w:val="6"/>
  </w:num>
  <w:num w:numId="19" w16cid:durableId="1896239180">
    <w:abstractNumId w:val="11"/>
  </w:num>
  <w:num w:numId="20" w16cid:durableId="610549634">
    <w:abstractNumId w:val="15"/>
  </w:num>
  <w:num w:numId="21" w16cid:durableId="1235159702">
    <w:abstractNumId w:val="12"/>
  </w:num>
  <w:num w:numId="22" w16cid:durableId="692338114">
    <w:abstractNumId w:val="15"/>
  </w:num>
  <w:num w:numId="23" w16cid:durableId="1466123789">
    <w:abstractNumId w:val="10"/>
  </w:num>
  <w:num w:numId="24" w16cid:durableId="128329398">
    <w:abstractNumId w:val="16"/>
  </w:num>
  <w:num w:numId="25" w16cid:durableId="1009137468">
    <w:abstractNumId w:val="9"/>
  </w:num>
  <w:num w:numId="26" w16cid:durableId="1882207057">
    <w:abstractNumId w:val="13"/>
  </w:num>
  <w:num w:numId="27" w16cid:durableId="95174954">
    <w:abstractNumId w:val="18"/>
  </w:num>
  <w:num w:numId="28" w16cid:durableId="56649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F1"/>
    <w:rsid w:val="000421C9"/>
    <w:rsid w:val="000611CD"/>
    <w:rsid w:val="000E4320"/>
    <w:rsid w:val="00106A39"/>
    <w:rsid w:val="00144EDC"/>
    <w:rsid w:val="002356FC"/>
    <w:rsid w:val="002615E0"/>
    <w:rsid w:val="002859DA"/>
    <w:rsid w:val="002F0C17"/>
    <w:rsid w:val="004E5C03"/>
    <w:rsid w:val="005518A5"/>
    <w:rsid w:val="005E3D4E"/>
    <w:rsid w:val="00685A42"/>
    <w:rsid w:val="006A7C31"/>
    <w:rsid w:val="006E390C"/>
    <w:rsid w:val="00821226"/>
    <w:rsid w:val="008D0A8B"/>
    <w:rsid w:val="009E48F5"/>
    <w:rsid w:val="00A46201"/>
    <w:rsid w:val="00B70C5C"/>
    <w:rsid w:val="00C467F1"/>
    <w:rsid w:val="00C8645C"/>
    <w:rsid w:val="00CC7C39"/>
    <w:rsid w:val="00CE2226"/>
    <w:rsid w:val="00DA345F"/>
    <w:rsid w:val="00EA0FBD"/>
    <w:rsid w:val="00EC2C82"/>
    <w:rsid w:val="00FF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D6A6"/>
  <w15:chartTrackingRefBased/>
  <w15:docId w15:val="{6512AA2A-03FA-44E1-A722-2FE3B609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A42"/>
    <w:pPr>
      <w:spacing w:line="258" w:lineRule="auto"/>
      <w:ind w:left="10" w:right="1257" w:hanging="10"/>
      <w:jc w:val="both"/>
    </w:pPr>
    <w:rPr>
      <w:rFonts w:ascii="Calibri" w:eastAsia="Calibri" w:hAnsi="Calibri" w:cs="Calibri"/>
      <w:color w:val="000000"/>
      <w:sz w:val="28"/>
    </w:rPr>
  </w:style>
  <w:style w:type="paragraph" w:styleId="Heading1">
    <w:name w:val="heading 1"/>
    <w:next w:val="Normal"/>
    <w:link w:val="Heading1Char"/>
    <w:uiPriority w:val="9"/>
    <w:qFormat/>
    <w:rsid w:val="00685A42"/>
    <w:pPr>
      <w:keepNext/>
      <w:keepLines/>
      <w:numPr>
        <w:numId w:val="1"/>
      </w:numPr>
      <w:spacing w:after="213"/>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685A42"/>
    <w:pPr>
      <w:keepNext/>
      <w:keepLines/>
      <w:numPr>
        <w:ilvl w:val="1"/>
        <w:numId w:val="1"/>
      </w:numPr>
      <w:spacing w:after="213"/>
      <w:ind w:left="10" w:hanging="10"/>
      <w:outlineLvl w:val="1"/>
    </w:pPr>
    <w:rPr>
      <w:rFonts w:ascii="Calibri" w:eastAsia="Calibri" w:hAnsi="Calibri" w:cs="Calibri"/>
      <w:b/>
      <w:color w:val="000000"/>
      <w:sz w:val="32"/>
    </w:rPr>
  </w:style>
  <w:style w:type="paragraph" w:styleId="Heading3">
    <w:name w:val="heading 3"/>
    <w:basedOn w:val="Normal"/>
    <w:next w:val="Normal"/>
    <w:link w:val="Heading3Char"/>
    <w:uiPriority w:val="9"/>
    <w:semiHidden/>
    <w:unhideWhenUsed/>
    <w:qFormat/>
    <w:rsid w:val="00EA0F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0F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42"/>
    <w:rPr>
      <w:rFonts w:ascii="Calibri" w:eastAsia="Calibri" w:hAnsi="Calibri" w:cs="Calibri"/>
      <w:b/>
      <w:color w:val="000000"/>
      <w:sz w:val="32"/>
    </w:rPr>
  </w:style>
  <w:style w:type="character" w:customStyle="1" w:styleId="Heading2Char">
    <w:name w:val="Heading 2 Char"/>
    <w:basedOn w:val="DefaultParagraphFont"/>
    <w:link w:val="Heading2"/>
    <w:uiPriority w:val="9"/>
    <w:rsid w:val="00685A42"/>
    <w:rPr>
      <w:rFonts w:ascii="Calibri" w:eastAsia="Calibri" w:hAnsi="Calibri" w:cs="Calibri"/>
      <w:b/>
      <w:color w:val="000000"/>
      <w:sz w:val="32"/>
    </w:rPr>
  </w:style>
  <w:style w:type="paragraph" w:styleId="TOC1">
    <w:name w:val="toc 1"/>
    <w:hidden/>
    <w:uiPriority w:val="39"/>
    <w:rsid w:val="00685A42"/>
    <w:pPr>
      <w:spacing w:after="99"/>
      <w:ind w:left="464" w:right="1256" w:hanging="10"/>
    </w:pPr>
    <w:rPr>
      <w:rFonts w:ascii="Calibri" w:eastAsia="Calibri" w:hAnsi="Calibri" w:cs="Calibri"/>
      <w:color w:val="000000"/>
      <w:sz w:val="28"/>
    </w:rPr>
  </w:style>
  <w:style w:type="paragraph" w:styleId="TOC2">
    <w:name w:val="toc 2"/>
    <w:hidden/>
    <w:rsid w:val="00685A42"/>
    <w:pPr>
      <w:spacing w:after="99"/>
      <w:ind w:left="464" w:right="1256" w:hanging="10"/>
    </w:pPr>
    <w:rPr>
      <w:rFonts w:ascii="Calibri" w:eastAsia="Calibri" w:hAnsi="Calibri" w:cs="Calibri"/>
      <w:color w:val="000000"/>
      <w:sz w:val="28"/>
    </w:rPr>
  </w:style>
  <w:style w:type="paragraph" w:styleId="NoSpacing">
    <w:name w:val="No Spacing"/>
    <w:uiPriority w:val="1"/>
    <w:qFormat/>
    <w:rsid w:val="00685A42"/>
    <w:pPr>
      <w:spacing w:after="0" w:line="240" w:lineRule="auto"/>
      <w:ind w:left="10" w:right="1257" w:hanging="10"/>
      <w:jc w:val="both"/>
    </w:pPr>
    <w:rPr>
      <w:rFonts w:ascii="Calibri" w:eastAsia="Calibri" w:hAnsi="Calibri" w:cs="Calibri"/>
      <w:color w:val="000000"/>
      <w:sz w:val="28"/>
    </w:rPr>
  </w:style>
  <w:style w:type="paragraph" w:styleId="ListParagraph">
    <w:name w:val="List Paragraph"/>
    <w:basedOn w:val="Normal"/>
    <w:uiPriority w:val="34"/>
    <w:qFormat/>
    <w:rsid w:val="00EA0FBD"/>
    <w:pPr>
      <w:ind w:left="720"/>
      <w:contextualSpacing/>
    </w:pPr>
  </w:style>
  <w:style w:type="character" w:customStyle="1" w:styleId="Heading3Char">
    <w:name w:val="Heading 3 Char"/>
    <w:basedOn w:val="DefaultParagraphFont"/>
    <w:link w:val="Heading3"/>
    <w:uiPriority w:val="9"/>
    <w:semiHidden/>
    <w:rsid w:val="00EA0F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0FBD"/>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EA0FBD"/>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HTMLCode">
    <w:name w:val="HTML Code"/>
    <w:basedOn w:val="DefaultParagraphFont"/>
    <w:uiPriority w:val="99"/>
    <w:semiHidden/>
    <w:unhideWhenUsed/>
    <w:rsid w:val="00EA0FBD"/>
    <w:rPr>
      <w:rFonts w:ascii="Courier New" w:eastAsia="Times New Roman" w:hAnsi="Courier New" w:cs="Courier New"/>
      <w:sz w:val="20"/>
      <w:szCs w:val="20"/>
    </w:rPr>
  </w:style>
  <w:style w:type="character" w:styleId="Strong">
    <w:name w:val="Strong"/>
    <w:basedOn w:val="DefaultParagraphFont"/>
    <w:uiPriority w:val="22"/>
    <w:qFormat/>
    <w:rsid w:val="00EA0FBD"/>
    <w:rPr>
      <w:b/>
      <w:bCs/>
    </w:rPr>
  </w:style>
  <w:style w:type="character" w:styleId="Hyperlink">
    <w:name w:val="Hyperlink"/>
    <w:basedOn w:val="DefaultParagraphFont"/>
    <w:uiPriority w:val="99"/>
    <w:unhideWhenUsed/>
    <w:rsid w:val="000421C9"/>
    <w:rPr>
      <w:color w:val="0563C1" w:themeColor="hyperlink"/>
      <w:u w:val="single"/>
    </w:rPr>
  </w:style>
  <w:style w:type="character" w:styleId="UnresolvedMention">
    <w:name w:val="Unresolved Mention"/>
    <w:basedOn w:val="DefaultParagraphFont"/>
    <w:uiPriority w:val="99"/>
    <w:semiHidden/>
    <w:unhideWhenUsed/>
    <w:rsid w:val="000421C9"/>
    <w:rPr>
      <w:color w:val="605E5C"/>
      <w:shd w:val="clear" w:color="auto" w:fill="E1DFDD"/>
    </w:rPr>
  </w:style>
  <w:style w:type="character" w:styleId="FollowedHyperlink">
    <w:name w:val="FollowedHyperlink"/>
    <w:basedOn w:val="DefaultParagraphFont"/>
    <w:uiPriority w:val="99"/>
    <w:semiHidden/>
    <w:unhideWhenUsed/>
    <w:rsid w:val="00551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513138">
      <w:bodyDiv w:val="1"/>
      <w:marLeft w:val="0"/>
      <w:marRight w:val="0"/>
      <w:marTop w:val="0"/>
      <w:marBottom w:val="0"/>
      <w:divBdr>
        <w:top w:val="none" w:sz="0" w:space="0" w:color="auto"/>
        <w:left w:val="none" w:sz="0" w:space="0" w:color="auto"/>
        <w:bottom w:val="none" w:sz="0" w:space="0" w:color="auto"/>
        <w:right w:val="none" w:sz="0" w:space="0" w:color="auto"/>
      </w:divBdr>
    </w:div>
    <w:div w:id="519658834">
      <w:bodyDiv w:val="1"/>
      <w:marLeft w:val="0"/>
      <w:marRight w:val="0"/>
      <w:marTop w:val="0"/>
      <w:marBottom w:val="0"/>
      <w:divBdr>
        <w:top w:val="none" w:sz="0" w:space="0" w:color="auto"/>
        <w:left w:val="none" w:sz="0" w:space="0" w:color="auto"/>
        <w:bottom w:val="none" w:sz="0" w:space="0" w:color="auto"/>
        <w:right w:val="none" w:sz="0" w:space="0" w:color="auto"/>
      </w:divBdr>
    </w:div>
    <w:div w:id="672493134">
      <w:bodyDiv w:val="1"/>
      <w:marLeft w:val="0"/>
      <w:marRight w:val="0"/>
      <w:marTop w:val="0"/>
      <w:marBottom w:val="0"/>
      <w:divBdr>
        <w:top w:val="none" w:sz="0" w:space="0" w:color="auto"/>
        <w:left w:val="none" w:sz="0" w:space="0" w:color="auto"/>
        <w:bottom w:val="none" w:sz="0" w:space="0" w:color="auto"/>
        <w:right w:val="none" w:sz="0" w:space="0" w:color="auto"/>
      </w:divBdr>
    </w:div>
    <w:div w:id="919752737">
      <w:bodyDiv w:val="1"/>
      <w:marLeft w:val="0"/>
      <w:marRight w:val="0"/>
      <w:marTop w:val="0"/>
      <w:marBottom w:val="0"/>
      <w:divBdr>
        <w:top w:val="none" w:sz="0" w:space="0" w:color="auto"/>
        <w:left w:val="none" w:sz="0" w:space="0" w:color="auto"/>
        <w:bottom w:val="none" w:sz="0" w:space="0" w:color="auto"/>
        <w:right w:val="none" w:sz="0" w:space="0" w:color="auto"/>
      </w:divBdr>
    </w:div>
    <w:div w:id="1085806295">
      <w:bodyDiv w:val="1"/>
      <w:marLeft w:val="0"/>
      <w:marRight w:val="0"/>
      <w:marTop w:val="0"/>
      <w:marBottom w:val="0"/>
      <w:divBdr>
        <w:top w:val="none" w:sz="0" w:space="0" w:color="auto"/>
        <w:left w:val="none" w:sz="0" w:space="0" w:color="auto"/>
        <w:bottom w:val="none" w:sz="0" w:space="0" w:color="auto"/>
        <w:right w:val="none" w:sz="0" w:space="0" w:color="auto"/>
      </w:divBdr>
    </w:div>
    <w:div w:id="1106073370">
      <w:bodyDiv w:val="1"/>
      <w:marLeft w:val="0"/>
      <w:marRight w:val="0"/>
      <w:marTop w:val="0"/>
      <w:marBottom w:val="0"/>
      <w:divBdr>
        <w:top w:val="none" w:sz="0" w:space="0" w:color="auto"/>
        <w:left w:val="none" w:sz="0" w:space="0" w:color="auto"/>
        <w:bottom w:val="none" w:sz="0" w:space="0" w:color="auto"/>
        <w:right w:val="none" w:sz="0" w:space="0" w:color="auto"/>
      </w:divBdr>
    </w:div>
    <w:div w:id="1135568366">
      <w:bodyDiv w:val="1"/>
      <w:marLeft w:val="0"/>
      <w:marRight w:val="0"/>
      <w:marTop w:val="0"/>
      <w:marBottom w:val="0"/>
      <w:divBdr>
        <w:top w:val="none" w:sz="0" w:space="0" w:color="auto"/>
        <w:left w:val="none" w:sz="0" w:space="0" w:color="auto"/>
        <w:bottom w:val="none" w:sz="0" w:space="0" w:color="auto"/>
        <w:right w:val="none" w:sz="0" w:space="0" w:color="auto"/>
      </w:divBdr>
    </w:div>
    <w:div w:id="1175144240">
      <w:bodyDiv w:val="1"/>
      <w:marLeft w:val="0"/>
      <w:marRight w:val="0"/>
      <w:marTop w:val="0"/>
      <w:marBottom w:val="0"/>
      <w:divBdr>
        <w:top w:val="none" w:sz="0" w:space="0" w:color="auto"/>
        <w:left w:val="none" w:sz="0" w:space="0" w:color="auto"/>
        <w:bottom w:val="none" w:sz="0" w:space="0" w:color="auto"/>
        <w:right w:val="none" w:sz="0" w:space="0" w:color="auto"/>
      </w:divBdr>
    </w:div>
    <w:div w:id="1267083624">
      <w:bodyDiv w:val="1"/>
      <w:marLeft w:val="0"/>
      <w:marRight w:val="0"/>
      <w:marTop w:val="0"/>
      <w:marBottom w:val="0"/>
      <w:divBdr>
        <w:top w:val="none" w:sz="0" w:space="0" w:color="auto"/>
        <w:left w:val="none" w:sz="0" w:space="0" w:color="auto"/>
        <w:bottom w:val="none" w:sz="0" w:space="0" w:color="auto"/>
        <w:right w:val="none" w:sz="0" w:space="0" w:color="auto"/>
      </w:divBdr>
    </w:div>
    <w:div w:id="1363625961">
      <w:bodyDiv w:val="1"/>
      <w:marLeft w:val="0"/>
      <w:marRight w:val="0"/>
      <w:marTop w:val="0"/>
      <w:marBottom w:val="0"/>
      <w:divBdr>
        <w:top w:val="none" w:sz="0" w:space="0" w:color="auto"/>
        <w:left w:val="none" w:sz="0" w:space="0" w:color="auto"/>
        <w:bottom w:val="none" w:sz="0" w:space="0" w:color="auto"/>
        <w:right w:val="none" w:sz="0" w:space="0" w:color="auto"/>
      </w:divBdr>
    </w:div>
    <w:div w:id="1431699890">
      <w:bodyDiv w:val="1"/>
      <w:marLeft w:val="0"/>
      <w:marRight w:val="0"/>
      <w:marTop w:val="0"/>
      <w:marBottom w:val="0"/>
      <w:divBdr>
        <w:top w:val="none" w:sz="0" w:space="0" w:color="auto"/>
        <w:left w:val="none" w:sz="0" w:space="0" w:color="auto"/>
        <w:bottom w:val="none" w:sz="0" w:space="0" w:color="auto"/>
        <w:right w:val="none" w:sz="0" w:space="0" w:color="auto"/>
      </w:divBdr>
    </w:div>
    <w:div w:id="1434007542">
      <w:bodyDiv w:val="1"/>
      <w:marLeft w:val="0"/>
      <w:marRight w:val="0"/>
      <w:marTop w:val="0"/>
      <w:marBottom w:val="0"/>
      <w:divBdr>
        <w:top w:val="none" w:sz="0" w:space="0" w:color="auto"/>
        <w:left w:val="none" w:sz="0" w:space="0" w:color="auto"/>
        <w:bottom w:val="none" w:sz="0" w:space="0" w:color="auto"/>
        <w:right w:val="none" w:sz="0" w:space="0" w:color="auto"/>
      </w:divBdr>
    </w:div>
    <w:div w:id="1462847291">
      <w:bodyDiv w:val="1"/>
      <w:marLeft w:val="0"/>
      <w:marRight w:val="0"/>
      <w:marTop w:val="0"/>
      <w:marBottom w:val="0"/>
      <w:divBdr>
        <w:top w:val="none" w:sz="0" w:space="0" w:color="auto"/>
        <w:left w:val="none" w:sz="0" w:space="0" w:color="auto"/>
        <w:bottom w:val="none" w:sz="0" w:space="0" w:color="auto"/>
        <w:right w:val="none" w:sz="0" w:space="0" w:color="auto"/>
      </w:divBdr>
    </w:div>
    <w:div w:id="1463696064">
      <w:bodyDiv w:val="1"/>
      <w:marLeft w:val="0"/>
      <w:marRight w:val="0"/>
      <w:marTop w:val="0"/>
      <w:marBottom w:val="0"/>
      <w:divBdr>
        <w:top w:val="none" w:sz="0" w:space="0" w:color="auto"/>
        <w:left w:val="none" w:sz="0" w:space="0" w:color="auto"/>
        <w:bottom w:val="none" w:sz="0" w:space="0" w:color="auto"/>
        <w:right w:val="none" w:sz="0" w:space="0" w:color="auto"/>
      </w:divBdr>
    </w:div>
    <w:div w:id="1495533876">
      <w:bodyDiv w:val="1"/>
      <w:marLeft w:val="0"/>
      <w:marRight w:val="0"/>
      <w:marTop w:val="0"/>
      <w:marBottom w:val="0"/>
      <w:divBdr>
        <w:top w:val="none" w:sz="0" w:space="0" w:color="auto"/>
        <w:left w:val="none" w:sz="0" w:space="0" w:color="auto"/>
        <w:bottom w:val="none" w:sz="0" w:space="0" w:color="auto"/>
        <w:right w:val="none" w:sz="0" w:space="0" w:color="auto"/>
      </w:divBdr>
    </w:div>
    <w:div w:id="1605963109">
      <w:bodyDiv w:val="1"/>
      <w:marLeft w:val="0"/>
      <w:marRight w:val="0"/>
      <w:marTop w:val="0"/>
      <w:marBottom w:val="0"/>
      <w:divBdr>
        <w:top w:val="none" w:sz="0" w:space="0" w:color="auto"/>
        <w:left w:val="none" w:sz="0" w:space="0" w:color="auto"/>
        <w:bottom w:val="none" w:sz="0" w:space="0" w:color="auto"/>
        <w:right w:val="none" w:sz="0" w:space="0" w:color="auto"/>
      </w:divBdr>
    </w:div>
    <w:div w:id="1631324874">
      <w:bodyDiv w:val="1"/>
      <w:marLeft w:val="0"/>
      <w:marRight w:val="0"/>
      <w:marTop w:val="0"/>
      <w:marBottom w:val="0"/>
      <w:divBdr>
        <w:top w:val="none" w:sz="0" w:space="0" w:color="auto"/>
        <w:left w:val="none" w:sz="0" w:space="0" w:color="auto"/>
        <w:bottom w:val="none" w:sz="0" w:space="0" w:color="auto"/>
        <w:right w:val="none" w:sz="0" w:space="0" w:color="auto"/>
      </w:divBdr>
    </w:div>
    <w:div w:id="1743521030">
      <w:bodyDiv w:val="1"/>
      <w:marLeft w:val="0"/>
      <w:marRight w:val="0"/>
      <w:marTop w:val="0"/>
      <w:marBottom w:val="0"/>
      <w:divBdr>
        <w:top w:val="none" w:sz="0" w:space="0" w:color="auto"/>
        <w:left w:val="none" w:sz="0" w:space="0" w:color="auto"/>
        <w:bottom w:val="none" w:sz="0" w:space="0" w:color="auto"/>
        <w:right w:val="none" w:sz="0" w:space="0" w:color="auto"/>
      </w:divBdr>
    </w:div>
    <w:div w:id="18236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lpython.com/python-application-layou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 TargetMode="External"/><Relationship Id="rId5" Type="http://schemas.openxmlformats.org/officeDocument/2006/relationships/image" Target="media/image1.png"/><Relationship Id="rId15" Type="http://schemas.openxmlformats.org/officeDocument/2006/relationships/hyperlink" Target="https://www.geeksforgeeks.org/getting-started-with-pytorch/" TargetMode="External"/><Relationship Id="rId10" Type="http://schemas.openxmlformats.org/officeDocument/2006/relationships/hyperlink" Target="https://www.w3schools.com/python/python_reference.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Adusumilli</dc:creator>
  <cp:keywords/>
  <dc:description/>
  <cp:lastModifiedBy>Chirudeep Sanchula</cp:lastModifiedBy>
  <cp:revision>12</cp:revision>
  <dcterms:created xsi:type="dcterms:W3CDTF">2024-04-10T21:49:00Z</dcterms:created>
  <dcterms:modified xsi:type="dcterms:W3CDTF">2024-06-10T21:08:00Z</dcterms:modified>
</cp:coreProperties>
</file>