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02</w:t>
      </w:r>
    </w:p>
    <w:p>
      <w:pPr>
        <w:pStyle w:val="Title"/>
        <w:jc w:val="center"/>
      </w:pPr>
      <w:r>
        <w:t>Your First MLflow Run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Record a simple regression experiment using MLflow Tracking.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Create or select an MLflow experiment.</w:t>
      </w:r>
    </w:p>
    <w:p>
      <w:pPr>
        <w:pStyle w:val="ListBullet"/>
      </w:pPr>
      <w:r>
        <w:t>Start and finish an MLflow run.</w:t>
      </w:r>
    </w:p>
    <w:p>
      <w:pPr>
        <w:pStyle w:val="ListBullet"/>
      </w:pPr>
      <w:r>
        <w:t>Log parameters and metrics.</w:t>
      </w:r>
    </w:p>
    <w:p>
      <w:pPr>
        <w:pStyle w:val="ListBullet"/>
      </w:pPr>
      <w:r>
        <w:t>Find the run in the MLflow UI.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`02_introduction_to_mlflow/first_mlflow_run.py`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script creates a regression dataset, splits it into training and test data, fits a LinearRegression model, and calculates MAE and R-squared. It sets or creates the MLflow experiment named `Beginner MLflow - First Regression Run`, starts a named run, logs model settings as parameters, logs evaluation results as metrics, and logs the fitted scikit-learn model as an MLflow model artifact. The run ID printed at the end can be used to locate the run in the MLflow UI.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Run the script `02_introduction_to_mlflow/first_mlflow_run.py` from PyCharm.</w:t>
      </w:r>
    </w:p>
    <w:p>
      <w:pPr>
        <w:pStyle w:val="ListNumber"/>
      </w:pPr>
      <w:r>
        <w:t>Read the printed run ID, MAE, and R-squared value.</w:t>
      </w:r>
    </w:p>
    <w:p>
      <w:pPr>
        <w:pStyle w:val="ListNumber"/>
      </w:pPr>
      <w:r>
        <w:t>From the project root, start the UI in a separate terminal: `python -m mlflow ui --backend-store-uri ./mlruns --host 127.0.0.1 --port 5000`.</w:t>
      </w:r>
    </w:p>
    <w:p>
      <w:pPr>
        <w:pStyle w:val="ListNumber"/>
      </w:pPr>
      <w:r>
        <w:t>Open `http://127.0.0.1:5000` and refresh the page. Select the experiment `Beginner MLflow - First Regression Run`.</w:t>
      </w:r>
    </w:p>
    <w:p>
      <w:pPr>
        <w:pStyle w:val="ListNumber"/>
      </w:pPr>
      <w:r>
        <w:t>Open the run `my-first-regression-run`. Inspect `model_type`, `test_size`, `mae`, and `r2`. If the experiment is missing, check that the script and UI use the same tracking location.</w:t>
      </w:r>
    </w:p>
    <w:p>
      <w:pPr>
        <w:pStyle w:val="Heading1"/>
      </w:pPr>
      <w:r>
        <w:t>7. Expected result</w:t>
      </w:r>
    </w:p>
    <w:p>
      <w:r>
        <w:t>MLflow creates the experiment if it does not exist and logs a run containing model parameters, MAE, R-squared, and the model artifact.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Log `train_rows` and `test_rows` as integer parameters or metrics, and justify which category is more appropriate for each value.</w:t>
      </w:r>
    </w:p>
    <w:p>
      <w:pPr>
        <w:pStyle w:val="ListNumber"/>
      </w:pPr>
      <w:r>
        <w:t>Log the feature names and target column as tags, then verify that they appear in the MLflow UI.</w:t>
      </w:r>
    </w:p>
    <w:p>
      <w:pPr>
        <w:pStyle w:val="ListNumber"/>
      </w:pPr>
      <w:r>
        <w:t>Add a second run using `DummyRegressor(strategy='mean')`; log it under the same experiment and compare its MAE with LinearRegression.</w:t>
      </w:r>
    </w:p>
    <w:p>
      <w:pPr>
        <w:pStyle w:val="ListNumber"/>
      </w:pPr>
      <w:r>
        <w:t>Log a CSV artifact containing each test row, its actual mark, predicted mark, and absolute error.</w:t>
      </w:r>
    </w:p>
    <w:p>
      <w:pPr>
        <w:pStyle w:val="ListNumber"/>
      </w:pPr>
      <w:r>
        <w:t>Set a descriptive run name that includes the model type and split seed, then create three runs with different split seeds.</w:t>
      </w:r>
    </w:p>
    <w:p>
      <w:pPr>
        <w:pStyle w:val="ListNumber"/>
      </w:pPr>
      <w:r>
        <w:t>Add a parameter called `random_state` and ensure its logged value matches the value used by `train_test_split`.</w:t>
      </w:r>
    </w:p>
    <w:p>
      <w:pPr>
        <w:pStyle w:val="ListNumber"/>
      </w:pPr>
      <w:r>
        <w:t>Add a metric named `max_absolute_error` and calculate it from the test residuals.</w:t>
      </w:r>
    </w:p>
    <w:p>
      <w:pPr>
        <w:pStyle w:val="ListNumber"/>
      </w:pPr>
      <w:r>
        <w:t>Use `mlflow.get_experiment_by_name` to check whether the experiment exists before setting it; handle the missing-experiment case clearly.</w:t>
      </w:r>
    </w:p>
    <w:p>
      <w:pPr>
        <w:pStyle w:val="ListNumber"/>
      </w:pPr>
      <w:r>
        <w:t>Add a tag called `purpose` with value `undergraduate_regression_lab` and another tag called `dataset_version`.</w:t>
      </w:r>
    </w:p>
    <w:p>
      <w:pPr>
        <w:pStyle w:val="ListNumber"/>
      </w:pPr>
      <w:r>
        <w:t>Write a small verification block after the run that retrieves the run by its ID using `MlflowClient` and prints its parameters and metrics.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What is the difference between an experiment and a run?</w:t>
      </w:r>
    </w:p>
    <w:p>
      <w:pPr>
        <w:pStyle w:val="ListNumber"/>
      </w:pPr>
      <w:r>
        <w:t>Which values are parameters and which are metrics in this lab?</w:t>
      </w:r>
    </w:p>
    <w:p>
      <w:pPr>
        <w:pStyle w:val="ListNumber"/>
      </w:pPr>
      <w:r>
        <w:t>Why must the script and UI use the same tracking URI/backend store?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`first_mlflow_run.py`</w:t>
      </w:r>
    </w:p>
    <w:p>
      <w:pPr>
        <w:pStyle w:val="ListBullet"/>
      </w:pPr>
      <w:r>
        <w:t>Screenshot showing two runs in the UI</w:t>
      </w:r>
    </w:p>
    <w:p>
      <w:pPr>
        <w:pStyle w:val="ListBullet"/>
      </w:pPr>
      <w:r>
        <w:t>A short note explaining why lower MAE is generally better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