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Linear Regression by Hand</w:t>
      </w:r>
    </w:p>
    <w:p>
      <w:pPr>
        <w:jc w:val="center"/>
      </w:pPr>
      <w:r>
        <w:rPr>
          <w:i/>
          <w:color w:val="595959"/>
          <w:sz w:val="26"/>
        </w:rPr>
        <w:t>Predicting student marks from study hours</w:t>
      </w:r>
    </w:p>
    <w:p>
      <w:r>
        <w:rPr>
          <w:b/>
        </w:rPr>
        <w:t>Learning objectives</w:t>
      </w:r>
    </w:p>
    <w:p>
      <w:pPr>
        <w:pStyle w:val="ListBullet"/>
      </w:pPr>
      <w:r>
        <w:t>Understand supervised learning and regression.</w:t>
      </w:r>
    </w:p>
    <w:p>
      <w:pPr>
        <w:pStyle w:val="ListBullet"/>
      </w:pPr>
      <w:r>
        <w:t>Calculate the slope and intercept of a simple linear regression model.</w:t>
      </w:r>
    </w:p>
    <w:p>
      <w:pPr>
        <w:pStyle w:val="ListBullet"/>
      </w:pPr>
      <w:r>
        <w:t>Use the equation to predict marks.</w:t>
      </w:r>
    </w:p>
    <w:p>
      <w:pPr>
        <w:pStyle w:val="ListBullet"/>
      </w:pPr>
      <w:r>
        <w:t>Calculate Mean Absolute Error (MAE) and R-squared by hand.</w:t>
      </w:r>
    </w:p>
    <w:p>
      <w:pPr>
        <w:pStyle w:val="ListBullet"/>
      </w:pPr>
      <w:r>
        <w:t>Connect the calculations to the train/test workflow in scikit-learn.</w:t>
      </w:r>
    </w:p>
    <w:p>
      <w:r>
        <w:rPr>
          <w:b/>
        </w:rPr>
        <w:t xml:space="preserve">Teaching note: </w:t>
      </w:r>
      <w:r>
        <w:t>The data in this handout is invented for classroom learning. It is not real student-performance research.</w:t>
      </w:r>
    </w:p>
    <w:p>
      <w:pPr>
        <w:pStyle w:val="Heading1"/>
      </w:pPr>
      <w:r>
        <w:t>Part A — A small dataset for learning the formulas</w:t>
      </w:r>
    </w:p>
    <w:p>
      <w:r>
        <w:t>We begin with eight observations so that the slope and intercept can be calculated on a whiteboard. The input X is study hours and the target Y is marks. Since marks are numeric, this is a regression problem.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Student</w:t>
            </w:r>
          </w:p>
        </w:tc>
        <w:tc>
          <w:tcPr>
            <w:tcW w:type="dxa" w:w="2016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Hours (x)</w:t>
            </w:r>
          </w:p>
        </w:tc>
        <w:tc>
          <w:tcPr>
            <w:tcW w:type="dxa" w:w="2016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Marks (y)</w:t>
            </w:r>
          </w:p>
        </w:tc>
        <w:tc>
          <w:tcPr>
            <w:tcW w:type="dxa" w:w="2016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x²</w:t>
            </w:r>
          </w:p>
        </w:tc>
        <w:tc>
          <w:tcPr>
            <w:tcW w:type="dxa" w:w="2016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xy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35</w:t>
            </w:r>
          </w:p>
        </w:tc>
      </w:tr>
      <w:tr>
        <w:tc>
          <w:tcPr>
            <w:tcW w:type="dxa" w:w="2016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</w:t>
            </w:r>
          </w:p>
        </w:tc>
        <w:tc>
          <w:tcPr>
            <w:tcW w:type="dxa" w:w="2016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016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40</w:t>
            </w:r>
          </w:p>
        </w:tc>
        <w:tc>
          <w:tcPr>
            <w:tcW w:type="dxa" w:w="2016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016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80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48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144</w:t>
            </w:r>
          </w:p>
        </w:tc>
      </w:tr>
      <w:tr>
        <w:tc>
          <w:tcPr>
            <w:tcW w:type="dxa" w:w="2016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</w:t>
            </w:r>
          </w:p>
        </w:tc>
        <w:tc>
          <w:tcPr>
            <w:tcW w:type="dxa" w:w="2016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016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52</w:t>
            </w:r>
          </w:p>
        </w:tc>
        <w:tc>
          <w:tcPr>
            <w:tcW w:type="dxa" w:w="2016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2016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208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60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300</w:t>
            </w:r>
          </w:p>
        </w:tc>
      </w:tr>
      <w:tr>
        <w:tc>
          <w:tcPr>
            <w:tcW w:type="dxa" w:w="2016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</w:t>
            </w:r>
          </w:p>
        </w:tc>
        <w:tc>
          <w:tcPr>
            <w:tcW w:type="dxa" w:w="2016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016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65</w:t>
            </w:r>
          </w:p>
        </w:tc>
        <w:tc>
          <w:tcPr>
            <w:tcW w:type="dxa" w:w="2016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2016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390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72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49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504</w:t>
            </w:r>
          </w:p>
        </w:tc>
      </w:tr>
      <w:tr>
        <w:tc>
          <w:tcPr>
            <w:tcW w:type="dxa" w:w="2016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</w:t>
            </w:r>
          </w:p>
        </w:tc>
        <w:tc>
          <w:tcPr>
            <w:tcW w:type="dxa" w:w="2016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016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80</w:t>
            </w:r>
          </w:p>
        </w:tc>
        <w:tc>
          <w:tcPr>
            <w:tcW w:type="dxa" w:w="2016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64</w:t>
            </w:r>
          </w:p>
        </w:tc>
        <w:tc>
          <w:tcPr>
            <w:tcW w:type="dxa" w:w="2016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640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TOTAL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Σx = 36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Σy = 452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Σx² = 204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Σxy = 2301</w:t>
            </w:r>
          </w:p>
        </w:tc>
      </w:tr>
    </w:tbl>
    <w:p/>
    <w:p>
      <w:pPr>
        <w:pStyle w:val="Heading2"/>
      </w:pPr>
      <w:r>
        <w:t>1. Linear regression equation</w:t>
      </w:r>
    </w:p>
    <w:p>
      <w:r>
        <w:t>A simple linear regression model has the form:</w:t>
      </w:r>
    </w:p>
    <w:p>
      <w:pPr>
        <w:spacing w:after="80"/>
        <w:ind w:left="360"/>
      </w:pPr>
      <w:r>
        <w:rPr>
          <w:rFonts w:ascii="Cambria Math" w:hAnsi="Cambria Math"/>
          <w:b/>
          <w:sz w:val="22"/>
        </w:rPr>
        <w:t>ŷ = mx + c</w:t>
      </w:r>
    </w:p>
    <w:p>
      <w:r>
        <w:t>Here, x is study hours, ŷ is predicted marks, m is the slope, and c is the intercept.</w:t>
      </w:r>
    </w:p>
    <w:p>
      <w:pPr>
        <w:pStyle w:val="Heading2"/>
      </w:pPr>
      <w:r>
        <w:t>2. Calculate the slope (m)</w:t>
      </w:r>
    </w:p>
    <w:p>
      <w:r>
        <w:t>Use the formula:</w:t>
      </w:r>
    </w:p>
    <w:p>
      <w:pPr>
        <w:spacing w:after="80"/>
        <w:ind w:left="360"/>
      </w:pPr>
      <w:r>
        <w:rPr>
          <w:rFonts w:ascii="Cambria Math" w:hAnsi="Cambria Math"/>
          <w:b/>
          <w:sz w:val="22"/>
        </w:rPr>
        <w:t>m = [nΣxy − (Σx)(Σy)] / [nΣx² − (Σx)²]</w:t>
      </w:r>
    </w:p>
    <w:p>
      <w:r>
        <w:t>Substitute n = 8, Σx = 36, Σy = 452, Σx² = 204 and Σxy = 2301:</w:t>
      </w:r>
    </w:p>
    <w:p>
      <w:pPr>
        <w:spacing w:after="80"/>
        <w:ind w:left="360"/>
      </w:pPr>
      <w:r>
        <w:rPr>
          <w:rFonts w:ascii="Cambria Math" w:hAnsi="Cambria Math"/>
          <w:b/>
          <w:sz w:val="22"/>
        </w:rPr>
        <w:t>m = [8(2301) − (36)(452)] / [8(204) − 36²]</w:t>
      </w:r>
    </w:p>
    <w:p>
      <w:r>
        <w:t>Numerator: 8 × 2301 = 18408; 36 × 452 = 16272; difference = 2136.</w:t>
      </w:r>
    </w:p>
    <w:p>
      <w:r>
        <w:t>Denominator: 8 × 204 = 1632; 36² = 1296; difference = 336.</w:t>
      </w:r>
    </w:p>
    <w:p>
      <w:pPr>
        <w:spacing w:after="80"/>
        <w:ind w:left="360"/>
      </w:pPr>
      <w:r>
        <w:rPr>
          <w:rFonts w:ascii="Cambria Math" w:hAnsi="Cambria Math"/>
          <w:b/>
          <w:sz w:val="22"/>
        </w:rPr>
        <w:t>m = 2136 / 336 ≈ 6.3571</w:t>
      </w:r>
    </w:p>
    <w:p>
      <w:pPr>
        <w:pStyle w:val="Heading2"/>
      </w:pPr>
      <w:r>
        <w:t>3. Calculate the intercept (c)</w:t>
      </w:r>
    </w:p>
    <w:p>
      <w:pPr>
        <w:spacing w:after="80"/>
        <w:ind w:left="360"/>
      </w:pPr>
      <w:r>
        <w:rPr>
          <w:rFonts w:ascii="Cambria Math" w:hAnsi="Cambria Math"/>
          <w:b/>
          <w:sz w:val="22"/>
        </w:rPr>
        <w:t>c = [Σy − mΣx] / n</w:t>
      </w:r>
    </w:p>
    <w:p>
      <w:pPr>
        <w:spacing w:after="80"/>
        <w:ind w:left="360"/>
      </w:pPr>
      <w:r>
        <w:rPr>
          <w:rFonts w:ascii="Cambria Math" w:hAnsi="Cambria Math"/>
          <w:b/>
          <w:sz w:val="22"/>
        </w:rPr>
        <w:t>c = [452 − (6.3571 × 36)] / 8 ≈ 27.8929</w:t>
      </w:r>
    </w:p>
    <w:p>
      <w:r>
        <w:t>The fitted equation for this eight-observation demonstration is:</w:t>
      </w:r>
    </w:p>
    <w:p>
      <w:pPr>
        <w:spacing w:after="80"/>
        <w:ind w:left="360"/>
      </w:pPr>
      <w:r>
        <w:rPr>
          <w:rFonts w:ascii="Cambria Math" w:hAnsi="Cambria Math"/>
          <w:b/>
          <w:sz w:val="22"/>
        </w:rPr>
        <w:t>ŷ = 6.3571x + 27.8929</w:t>
      </w:r>
    </w:p>
    <w:p>
      <w:pPr>
        <w:pStyle w:val="Heading2"/>
      </w:pPr>
      <w:r>
        <w:t>4. Predict marks</w:t>
      </w:r>
    </w:p>
    <w:p>
      <w:r>
        <w:t>For a student who studies for 5.5 hours:</w:t>
      </w:r>
    </w:p>
    <w:p>
      <w:pPr>
        <w:spacing w:after="80"/>
        <w:ind w:left="360"/>
      </w:pPr>
      <w:r>
        <w:rPr>
          <w:rFonts w:ascii="Cambria Math" w:hAnsi="Cambria Math"/>
          <w:b/>
          <w:sz w:val="22"/>
        </w:rPr>
        <w:t>ŷ = 6.3571(5.5) + 27.8929 ≈ 62.86 marks</w:t>
      </w:r>
    </w:p>
    <w:p>
      <w:r>
        <w:t>For 6 hours:</w:t>
      </w:r>
    </w:p>
    <w:p>
      <w:pPr>
        <w:spacing w:after="80"/>
        <w:ind w:left="360"/>
      </w:pPr>
      <w:r>
        <w:rPr>
          <w:rFonts w:ascii="Cambria Math" w:hAnsi="Cambria Math"/>
          <w:b/>
          <w:sz w:val="22"/>
        </w:rPr>
        <w:t>ŷ = 6.3571(6) + 27.8929 ≈ 66.04 marks</w:t>
      </w:r>
    </w:p>
    <w:p>
      <w:r>
        <w:t>Interpretation: the model estimates an increase of about 6.36 predicted marks per additional study hour. This is a fitted association, not proof that an extra hour causes every student to gain that many marks.</w:t>
      </w:r>
    </w:p>
    <w:p>
      <w:r>
        <w:br w:type="page"/>
      </w:r>
    </w:p>
    <w:p>
      <w:pPr>
        <w:pStyle w:val="Heading1"/>
      </w:pPr>
      <w:r>
        <w:t>Part B — Hand calculations for the supplied Python program</w:t>
      </w:r>
    </w:p>
    <w:p>
      <w:r>
        <w:t>The original program contains 20 observations and uses train_test_split(test_size=0.25, random_state=7). This produces 15 training observations and 5 test observations. The model must be fitted on training data only.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Split</w:t>
            </w:r>
          </w:p>
        </w:tc>
        <w:tc>
          <w:tcPr>
            <w:tcW w:type="dxa" w:w="504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Number of observations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Training set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15</w:t>
            </w:r>
          </w:p>
        </w:tc>
      </w:tr>
      <w:tr>
        <w:tc>
          <w:tcPr>
            <w:tcW w:type="dxa" w:w="5040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Test set</w:t>
            </w:r>
          </w:p>
        </w:tc>
        <w:tc>
          <w:tcPr>
            <w:tcW w:type="dxa" w:w="5040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5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Total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</w:t>
            </w:r>
          </w:p>
        </w:tc>
      </w:tr>
    </w:tbl>
    <w:p/>
    <w:p>
      <w:r>
        <w:t>For the training set, the required totals are: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Quantity</w:t>
            </w:r>
          </w:p>
        </w:tc>
        <w:tc>
          <w:tcPr>
            <w:tcW w:type="dxa" w:w="504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15</w:t>
            </w:r>
          </w:p>
        </w:tc>
      </w:tr>
      <w:tr>
        <w:tc>
          <w:tcPr>
            <w:tcW w:type="dxa" w:w="5040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Σx</w:t>
            </w:r>
          </w:p>
        </w:tc>
        <w:tc>
          <w:tcPr>
            <w:tcW w:type="dxa" w:w="5040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78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Σy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920</w:t>
            </w:r>
          </w:p>
        </w:tc>
      </w:tr>
      <w:tr>
        <w:tc>
          <w:tcPr>
            <w:tcW w:type="dxa" w:w="5040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Σx²</w:t>
            </w:r>
          </w:p>
        </w:tc>
        <w:tc>
          <w:tcPr>
            <w:tcW w:type="dxa" w:w="5040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506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Σxy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5464</w:t>
            </w:r>
          </w:p>
        </w:tc>
      </w:tr>
    </w:tbl>
    <w:p/>
    <w:p>
      <w:pPr>
        <w:pStyle w:val="Heading2"/>
      </w:pPr>
      <w:r>
        <w:t>5. Calculate slope and intercept from training data</w:t>
      </w:r>
    </w:p>
    <w:p>
      <w:pPr>
        <w:spacing w:after="80"/>
        <w:ind w:left="360"/>
      </w:pPr>
      <w:r>
        <w:rPr>
          <w:rFonts w:ascii="Cambria Math" w:hAnsi="Cambria Math"/>
          <w:b/>
          <w:sz w:val="22"/>
        </w:rPr>
        <w:t>m = [15(5464) − (78)(920)] / [15(506) − 78²]</w:t>
      </w:r>
    </w:p>
    <w:p>
      <w:r>
        <w:t>Numerator: 15 × 5464 = 81960; 78 × 920 = 71760; difference = 10200.</w:t>
      </w:r>
    </w:p>
    <w:p>
      <w:r>
        <w:t>Denominator: 15 × 506 = 7590; 78² = 6084; difference = 1506.</w:t>
      </w:r>
    </w:p>
    <w:p>
      <w:pPr>
        <w:spacing w:after="80"/>
        <w:ind w:left="360"/>
      </w:pPr>
      <w:r>
        <w:rPr>
          <w:rFonts w:ascii="Cambria Math" w:hAnsi="Cambria Math"/>
          <w:b/>
          <w:sz w:val="22"/>
        </w:rPr>
        <w:t>m = 10200 / 1506 ≈ 6.772908</w:t>
      </w:r>
    </w:p>
    <w:p>
      <w:pPr>
        <w:spacing w:after="80"/>
        <w:ind w:left="360"/>
      </w:pPr>
      <w:r>
        <w:rPr>
          <w:rFonts w:ascii="Cambria Math" w:hAnsi="Cambria Math"/>
          <w:b/>
          <w:sz w:val="22"/>
        </w:rPr>
        <w:t>c = [920 − (6.772908 × 78)] / 15 ≈ 26.114210</w:t>
      </w:r>
    </w:p>
    <w:p>
      <w:r>
        <w:t>The model learned from the training set is approximately:</w:t>
      </w:r>
    </w:p>
    <w:p>
      <w:pPr>
        <w:spacing w:after="80"/>
        <w:ind w:left="360"/>
      </w:pPr>
      <w:r>
        <w:rPr>
          <w:rFonts w:ascii="Cambria Math" w:hAnsi="Cambria Math"/>
          <w:b/>
          <w:sz w:val="22"/>
        </w:rPr>
        <w:t>ŷ = 6.772908x + 26.114210</w:t>
      </w:r>
    </w:p>
    <w:p>
      <w:pPr>
        <w:pStyle w:val="Heading2"/>
      </w:pPr>
      <w:r>
        <w:t>6. Predict the five test observations</w:t>
      </w:r>
    </w:p>
    <w:p>
      <w:r>
        <w:t>The test observations selected by the specified split are shown below in original row order.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Hours (x)</w:t>
            </w:r>
          </w:p>
        </w:tc>
        <w:tc>
          <w:tcPr>
            <w:tcW w:type="dxa" w:w="252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Actual marks (y)</w:t>
            </w:r>
          </w:p>
        </w:tc>
        <w:tc>
          <w:tcPr>
            <w:tcW w:type="dxa" w:w="252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Prediction calculation</w:t>
            </w:r>
          </w:p>
        </w:tc>
        <w:tc>
          <w:tcPr>
            <w:tcW w:type="dxa" w:w="252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Predicted marks (ŷ)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40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6.772908(2) + 26.114210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39.6600</w:t>
            </w:r>
          </w:p>
        </w:tc>
      </w:tr>
      <w:tr>
        <w:tc>
          <w:tcPr>
            <w:tcW w:type="dxa" w:w="2520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20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48</w:t>
            </w:r>
          </w:p>
        </w:tc>
        <w:tc>
          <w:tcPr>
            <w:tcW w:type="dxa" w:w="2520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6.772908(3) + 26.114210</w:t>
            </w:r>
          </w:p>
        </w:tc>
        <w:tc>
          <w:tcPr>
            <w:tcW w:type="dxa" w:w="2520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46.4329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65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6.772908(6) + 26.114210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66.7517</w:t>
            </w:r>
          </w:p>
        </w:tc>
      </w:tr>
      <w:tr>
        <w:tc>
          <w:tcPr>
            <w:tcW w:type="dxa" w:w="2520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520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78</w:t>
            </w:r>
          </w:p>
        </w:tc>
        <w:tc>
          <w:tcPr>
            <w:tcW w:type="dxa" w:w="2520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6.772908(8) + 26.114210</w:t>
            </w:r>
          </w:p>
        </w:tc>
        <w:tc>
          <w:tcPr>
            <w:tcW w:type="dxa" w:w="2520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80.2975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62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6.772908(5) + 26.114210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59.9788</w:t>
            </w:r>
          </w:p>
        </w:tc>
      </w:tr>
    </w:tbl>
    <w:p/>
    <w:p>
      <w:r>
        <w:t>Prediction error is defined here as actual − predicted. MAE uses the absolute value of each error.</w:t>
      </w:r>
    </w:p>
    <w:p>
      <w:pPr>
        <w:pStyle w:val="Heading2"/>
      </w:pPr>
      <w:r>
        <w:t>7. Calculate Mean Absolute Error (MAE)</w:t>
      </w:r>
    </w:p>
    <w:p>
      <w:pPr>
        <w:spacing w:after="80"/>
        <w:ind w:left="360"/>
      </w:pPr>
      <w:r>
        <w:rPr>
          <w:rFonts w:ascii="Cambria Math" w:hAnsi="Cambria Math"/>
          <w:b/>
          <w:sz w:val="22"/>
        </w:rPr>
        <w:t>MAE = Σ|y − ŷ| / 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Actual</w:t>
            </w:r>
          </w:p>
        </w:tc>
        <w:tc>
          <w:tcPr>
            <w:tcW w:type="dxa" w:w="336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Predicted (approx.)</w:t>
            </w:r>
          </w:p>
        </w:tc>
        <w:tc>
          <w:tcPr>
            <w:tcW w:type="dxa" w:w="336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Absolute error (approx.)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40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39.66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0.34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48</w:t>
            </w:r>
          </w:p>
        </w:tc>
        <w:tc>
          <w:tcPr>
            <w:tcW w:type="dxa" w:w="3360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46.4329</w:t>
            </w:r>
          </w:p>
        </w:tc>
        <w:tc>
          <w:tcPr>
            <w:tcW w:type="dxa" w:w="3360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1.5671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65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66.7517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1.7517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78</w:t>
            </w:r>
          </w:p>
        </w:tc>
        <w:tc>
          <w:tcPr>
            <w:tcW w:type="dxa" w:w="3360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80.2975</w:t>
            </w:r>
          </w:p>
        </w:tc>
        <w:tc>
          <w:tcPr>
            <w:tcW w:type="dxa" w:w="3360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2.2975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62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59.9788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2.0212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360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Total absolute error</w:t>
            </w:r>
          </w:p>
        </w:tc>
        <w:tc>
          <w:tcPr>
            <w:tcW w:type="dxa" w:w="3360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≈ 7.9774</w:t>
            </w:r>
          </w:p>
        </w:tc>
      </w:tr>
    </w:tbl>
    <w:p/>
    <w:p>
      <w:pPr>
        <w:spacing w:after="80"/>
        <w:ind w:left="360"/>
      </w:pPr>
      <w:r>
        <w:rPr>
          <w:rFonts w:ascii="Cambria Math" w:hAnsi="Cambria Math"/>
          <w:b/>
          <w:sz w:val="22"/>
        </w:rPr>
        <w:t>MAE ≈ 7.9774 / 5 ≈ 1.5955 ≈ 1.60 marks</w:t>
      </w:r>
    </w:p>
    <w:p>
      <w:r>
        <w:t>Interpretation: on these five test observations, the average absolute prediction error is about 1.60 marks.</w:t>
      </w:r>
    </w:p>
    <w:p>
      <w:pPr>
        <w:pStyle w:val="Heading2"/>
      </w:pPr>
      <w:r>
        <w:t>8. Calculate R-squared (R²)</w:t>
      </w:r>
    </w:p>
    <w:p>
      <w:r>
        <w:t>R-squared compares the model's squared prediction error with the variation in the actual test marks.</w:t>
      </w:r>
    </w:p>
    <w:p>
      <w:pPr>
        <w:spacing w:after="80"/>
        <w:ind w:left="360"/>
      </w:pPr>
      <w:r>
        <w:rPr>
          <w:rFonts w:ascii="Cambria Math" w:hAnsi="Cambria Math"/>
          <w:b/>
          <w:sz w:val="22"/>
        </w:rPr>
        <w:t>R² = 1 − SSres / SStot</w:t>
      </w:r>
    </w:p>
    <w:p>
      <w:pPr>
        <w:spacing w:after="80"/>
        <w:ind w:left="360"/>
      </w:pPr>
      <w:r>
        <w:rPr>
          <w:rFonts w:ascii="Cambria Math" w:hAnsi="Cambria Math"/>
          <w:b/>
          <w:sz w:val="22"/>
        </w:rPr>
        <w:t>SSres = Σ(y − ŷ)²</w:t>
      </w:r>
    </w:p>
    <w:p>
      <w:pPr>
        <w:spacing w:after="80"/>
        <w:ind w:left="360"/>
      </w:pPr>
      <w:r>
        <w:rPr>
          <w:rFonts w:ascii="Cambria Math" w:hAnsi="Cambria Math"/>
          <w:b/>
          <w:sz w:val="22"/>
        </w:rPr>
        <w:t>SStot = Σ(y − ȳ)²</w:t>
      </w:r>
    </w:p>
    <w:p>
      <w:r>
        <w:t>The mean of the actual test marks is:</w:t>
      </w:r>
    </w:p>
    <w:p>
      <w:pPr>
        <w:spacing w:after="80"/>
        <w:ind w:left="360"/>
      </w:pPr>
      <w:r>
        <w:rPr>
          <w:rFonts w:ascii="Cambria Math" w:hAnsi="Cambria Math"/>
          <w:b/>
          <w:sz w:val="22"/>
        </w:rPr>
        <w:t>ȳ = (40 + 48 + 65 + 78 + 62) / 5 = 58.6</w:t>
      </w:r>
    </w:p>
    <w:p>
      <w:r>
        <w:t>Using the unrounded predictions:</w:t>
      </w:r>
    </w:p>
    <w:p>
      <w:pPr>
        <w:spacing w:after="80"/>
        <w:ind w:left="360"/>
      </w:pPr>
      <w:r>
        <w:rPr>
          <w:rFonts w:ascii="Cambria Math" w:hAnsi="Cambria Math"/>
          <w:b/>
          <w:sz w:val="22"/>
        </w:rPr>
        <w:t>SSres ≈ 15.0034</w:t>
      </w:r>
    </w:p>
    <w:p>
      <w:pPr>
        <w:spacing w:after="80"/>
        <w:ind w:left="360"/>
      </w:pPr>
      <w:r>
        <w:rPr>
          <w:rFonts w:ascii="Cambria Math" w:hAnsi="Cambria Math"/>
          <w:b/>
          <w:sz w:val="22"/>
        </w:rPr>
        <w:t>SStot = (40−58.6)² + (48−58.6)² + (65−58.6)² + (78−58.6)² + (62−58.6)²</w:t>
      </w:r>
    </w:p>
    <w:p>
      <w:pPr>
        <w:spacing w:after="80"/>
        <w:ind w:left="360"/>
      </w:pPr>
      <w:r>
        <w:rPr>
          <w:rFonts w:ascii="Cambria Math" w:hAnsi="Cambria Math"/>
          <w:b/>
          <w:sz w:val="22"/>
        </w:rPr>
        <w:t>SStot = 345.96 + 112.36 + 40.96 + 376.36 + 11.56 = 887.20</w:t>
      </w:r>
    </w:p>
    <w:p>
      <w:pPr>
        <w:spacing w:after="80"/>
        <w:ind w:left="360"/>
      </w:pPr>
      <w:r>
        <w:rPr>
          <w:rFonts w:ascii="Cambria Math" w:hAnsi="Cambria Math"/>
          <w:b/>
          <w:sz w:val="22"/>
        </w:rPr>
        <w:t>R² ≈ 1 − (15.0034 / 887.20) ≈ 0.9831 ≈ 0.98</w:t>
      </w:r>
    </w:p>
    <w:p>
      <w:r>
        <w:t>Interpretation: on this small test set, the model has much less squared error than predicting the test-set mean for every case. Because there are only five test observations, this score alone does not guarantee similar performance on new data.</w:t>
      </w:r>
    </w:p>
    <w:p>
      <w:pPr>
        <w:pStyle w:val="Heading1"/>
      </w:pPr>
      <w:r>
        <w:t>Part C — Summary and classroom discussion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504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Result for the supplied program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Training/test split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15 training observations; 5 test observations</w:t>
            </w:r>
          </w:p>
        </w:tc>
      </w:tr>
      <w:tr>
        <w:tc>
          <w:tcPr>
            <w:tcW w:type="dxa" w:w="5040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Slope</w:t>
            </w:r>
          </w:p>
        </w:tc>
        <w:tc>
          <w:tcPr>
            <w:tcW w:type="dxa" w:w="5040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 ≈ 6.772908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Intercept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 ≈ 26.114210</w:t>
            </w:r>
          </w:p>
        </w:tc>
      </w:tr>
      <w:tr>
        <w:tc>
          <w:tcPr>
            <w:tcW w:type="dxa" w:w="5040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Regression equation</w:t>
            </w:r>
          </w:p>
        </w:tc>
        <w:tc>
          <w:tcPr>
            <w:tcW w:type="dxa" w:w="5040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ŷ ≈ 6.772908x + 26.114210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≈ 1.60 marks</w:t>
            </w:r>
          </w:p>
        </w:tc>
      </w:tr>
      <w:tr>
        <w:tc>
          <w:tcPr>
            <w:tcW w:type="dxa" w:w="5040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R-squared</w:t>
            </w:r>
          </w:p>
        </w:tc>
        <w:tc>
          <w:tcPr>
            <w:tcW w:type="dxa" w:w="5040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≈ 0.98</w:t>
            </w:r>
          </w:p>
        </w:tc>
      </w:tr>
    </w:tbl>
    <w:p/>
    <w:p>
      <w:pPr>
        <w:pStyle w:val="Heading2"/>
      </w:pPr>
      <w:r>
        <w:t>Questions for students</w:t>
      </w:r>
    </w:p>
    <w:p>
      <w:pPr>
        <w:pStyle w:val="ListNumber"/>
      </w:pPr>
      <w:r>
        <w:t>Why must the test observations be kept out of model fitting?</w:t>
      </w:r>
    </w:p>
    <w:p>
      <w:pPr>
        <w:pStyle w:val="ListNumber"/>
      </w:pPr>
      <w:r>
        <w:t>What does a positive slope mean in this example?</w:t>
      </w:r>
    </w:p>
    <w:p>
      <w:pPr>
        <w:pStyle w:val="ListNumber"/>
      </w:pPr>
      <w:r>
        <w:t>Why is absolute error used when calculating MAE?</w:t>
      </w:r>
    </w:p>
    <w:p>
      <w:pPr>
        <w:pStyle w:val="ListNumber"/>
      </w:pPr>
      <w:r>
        <w:t>Can R-squared be negative on a test set? What would that mean?</w:t>
      </w:r>
    </w:p>
    <w:p>
      <w:pPr>
        <w:pStyle w:val="ListNumber"/>
      </w:pPr>
      <w:r>
        <w:t>Why should we record the data split, parameters, and metrics when we begin using MLflow?</w:t>
      </w:r>
    </w:p>
    <w:p>
      <w:pPr>
        <w:pStyle w:val="Heading2"/>
      </w:pPr>
      <w:r>
        <w:t>Key takeaway</w:t>
      </w:r>
    </w:p>
    <w:p>
      <w:r>
        <w:rPr>
          <w:b/>
        </w:rPr>
        <w:t>Linear regression learns a line from training examples. We can calculate its slope and intercept manually, use the equation to make predictions, and evaluate those predictions with MAE and R-squared. The same values can then be logged in MLflow to compare and reproduce experiments more systematically.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Linear Regression by Hand | Classroom handout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