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F589" w14:textId="59EAD0D5" w:rsidR="002236AC" w:rsidRPr="002236AC" w:rsidRDefault="002236AC" w:rsidP="002236AC">
      <w:pPr>
        <w:jc w:val="both"/>
      </w:pPr>
      <w:r w:rsidRPr="002236AC">
        <w:t>A reading from the Acts of the Apostles (Acts 13:44-52)</w:t>
      </w:r>
    </w:p>
    <w:p w14:paraId="10C55015" w14:textId="205A5DE9" w:rsidR="002236AC" w:rsidRPr="002236AC" w:rsidRDefault="002236AC" w:rsidP="002236AC">
      <w:pPr>
        <w:jc w:val="both"/>
      </w:pPr>
      <w:r w:rsidRPr="002236AC">
        <w:t>The next sabbath almost the whole city gathered together to hear the word of God. But when the Jews saw the multitudes, they were filled with jealousy, and contradicted what was spoken by Paul, and reviled him. And Paul and Barnabas spoke out boldly, saying, “It was necessary that the word of God should be spoken first to you. Since you thrust it from you, and judge yourselves unworthy of eternal life, behold, we turn to the Gentiles. For so the Lord has commanded us, saying, ‘I have set you to be a light for the Gentiles, that you may bring salvation to the uttermost parts of the earth.”’ And when the Gentiles heard this, they were glad and glorified the word of God; and as many as were ordained to eternal life believed. And the word of the Lord spread throughout all the region. But the Jews incited the devout women of high standing and the leading men of the city, and stirred up persecution against Paul and Barnabas, and drove them out of their district. But they shook off the dust from their feet against them, and went to Iconium. And the disciples were filled with joy and with the Holy Spirit.</w:t>
      </w:r>
    </w:p>
    <w:p w14:paraId="7C9DE667" w14:textId="77777777" w:rsidR="002236AC" w:rsidRPr="002236AC" w:rsidRDefault="002236AC" w:rsidP="002236AC">
      <w:pPr>
        <w:jc w:val="both"/>
      </w:pPr>
      <w:r w:rsidRPr="002236AC">
        <w:t>The word of the Lord.</w:t>
      </w:r>
    </w:p>
    <w:p w14:paraId="11EB5993" w14:textId="77777777" w:rsidR="002236AC" w:rsidRPr="002236AC" w:rsidRDefault="002236AC" w:rsidP="002236AC">
      <w:pPr>
        <w:jc w:val="both"/>
      </w:pPr>
    </w:p>
    <w:p w14:paraId="0CD8053E" w14:textId="77777777" w:rsidR="002236AC" w:rsidRPr="002236AC" w:rsidRDefault="002236AC" w:rsidP="002236AC">
      <w:pPr>
        <w:jc w:val="both"/>
      </w:pPr>
      <w:r w:rsidRPr="002236AC">
        <w:t xml:space="preserve">RESPONSORIAL PSALM </w:t>
      </w:r>
      <w:proofErr w:type="spellStart"/>
      <w:r w:rsidRPr="002236AC">
        <w:t>Psalm</w:t>
      </w:r>
      <w:proofErr w:type="spellEnd"/>
      <w:r w:rsidRPr="002236AC">
        <w:t xml:space="preserve"> 98: 1 .2-3ab.3cd-4 (R. 3cd) </w:t>
      </w:r>
    </w:p>
    <w:p w14:paraId="564DCEC6" w14:textId="77777777" w:rsidR="002236AC" w:rsidRPr="002236AC" w:rsidRDefault="002236AC" w:rsidP="002236AC">
      <w:pPr>
        <w:jc w:val="both"/>
      </w:pPr>
      <w:r w:rsidRPr="002236AC">
        <w:t>R/.  All the ends of the earth have seen the salvation of our God.</w:t>
      </w:r>
    </w:p>
    <w:p w14:paraId="02026510" w14:textId="77777777" w:rsidR="002236AC" w:rsidRPr="002236AC" w:rsidRDefault="002236AC" w:rsidP="002236AC">
      <w:pPr>
        <w:jc w:val="both"/>
      </w:pPr>
      <w:r w:rsidRPr="002236AC">
        <w:t>Or:  Alleluia.</w:t>
      </w:r>
    </w:p>
    <w:p w14:paraId="30EBD634" w14:textId="77777777" w:rsidR="002236AC" w:rsidRPr="002236AC" w:rsidRDefault="002236AC" w:rsidP="002236AC">
      <w:pPr>
        <w:jc w:val="both"/>
      </w:pPr>
    </w:p>
    <w:p w14:paraId="628555FE" w14:textId="77777777" w:rsidR="002236AC" w:rsidRPr="002236AC" w:rsidRDefault="002236AC" w:rsidP="002236AC">
      <w:pPr>
        <w:jc w:val="both"/>
      </w:pPr>
      <w:r w:rsidRPr="002236AC">
        <w:t xml:space="preserve">O sing a new song to the Lord, </w:t>
      </w:r>
    </w:p>
    <w:p w14:paraId="3040DE98" w14:textId="77777777" w:rsidR="002236AC" w:rsidRPr="002236AC" w:rsidRDefault="002236AC" w:rsidP="002236AC">
      <w:pPr>
        <w:jc w:val="both"/>
      </w:pPr>
      <w:r w:rsidRPr="002236AC">
        <w:t>for he has worked wonders.</w:t>
      </w:r>
    </w:p>
    <w:p w14:paraId="43A84795" w14:textId="77777777" w:rsidR="002236AC" w:rsidRPr="002236AC" w:rsidRDefault="002236AC" w:rsidP="002236AC">
      <w:pPr>
        <w:jc w:val="both"/>
      </w:pPr>
      <w:r w:rsidRPr="002236AC">
        <w:t>His right hand and his holy arm</w:t>
      </w:r>
    </w:p>
    <w:p w14:paraId="29CEFB38" w14:textId="77777777" w:rsidR="002236AC" w:rsidRPr="002236AC" w:rsidRDefault="002236AC" w:rsidP="002236AC">
      <w:pPr>
        <w:jc w:val="both"/>
      </w:pPr>
      <w:r w:rsidRPr="002236AC">
        <w:t xml:space="preserve">have brought salvation. R/. </w:t>
      </w:r>
    </w:p>
    <w:p w14:paraId="04884FE4" w14:textId="77777777" w:rsidR="002236AC" w:rsidRPr="002236AC" w:rsidRDefault="002236AC" w:rsidP="002236AC">
      <w:pPr>
        <w:jc w:val="both"/>
      </w:pPr>
    </w:p>
    <w:p w14:paraId="7C6D884F" w14:textId="77777777" w:rsidR="002236AC" w:rsidRPr="002236AC" w:rsidRDefault="002236AC" w:rsidP="002236AC">
      <w:pPr>
        <w:jc w:val="both"/>
      </w:pPr>
      <w:r w:rsidRPr="002236AC">
        <w:t xml:space="preserve">The Lord has made known his salvation, </w:t>
      </w:r>
    </w:p>
    <w:p w14:paraId="11133E88" w14:textId="77777777" w:rsidR="002236AC" w:rsidRPr="002236AC" w:rsidRDefault="002236AC" w:rsidP="002236AC">
      <w:pPr>
        <w:jc w:val="both"/>
      </w:pPr>
      <w:r w:rsidRPr="002236AC">
        <w:t xml:space="preserve">has shown his deliverance to the nations. </w:t>
      </w:r>
    </w:p>
    <w:p w14:paraId="2A529663" w14:textId="77777777" w:rsidR="002236AC" w:rsidRPr="002236AC" w:rsidRDefault="002236AC" w:rsidP="002236AC">
      <w:pPr>
        <w:jc w:val="both"/>
      </w:pPr>
      <w:r w:rsidRPr="002236AC">
        <w:t xml:space="preserve">He has remembered his merciful love </w:t>
      </w:r>
    </w:p>
    <w:p w14:paraId="3D602989" w14:textId="77777777" w:rsidR="002236AC" w:rsidRPr="002236AC" w:rsidRDefault="002236AC" w:rsidP="002236AC">
      <w:pPr>
        <w:jc w:val="both"/>
      </w:pPr>
      <w:r w:rsidRPr="002236AC">
        <w:t>and his truth for the house of Israel. R/.</w:t>
      </w:r>
    </w:p>
    <w:p w14:paraId="2D2630E1" w14:textId="77777777" w:rsidR="002236AC" w:rsidRPr="002236AC" w:rsidRDefault="002236AC" w:rsidP="002236AC">
      <w:pPr>
        <w:jc w:val="both"/>
      </w:pPr>
    </w:p>
    <w:p w14:paraId="2D2E05DA" w14:textId="77777777" w:rsidR="002236AC" w:rsidRPr="002236AC" w:rsidRDefault="002236AC" w:rsidP="002236AC">
      <w:pPr>
        <w:jc w:val="both"/>
      </w:pPr>
      <w:r w:rsidRPr="002236AC">
        <w:lastRenderedPageBreak/>
        <w:t>R/.  All the ends of the earth have seen the salvation of our God.</w:t>
      </w:r>
    </w:p>
    <w:p w14:paraId="59A33511" w14:textId="77777777" w:rsidR="002236AC" w:rsidRPr="002236AC" w:rsidRDefault="002236AC" w:rsidP="002236AC">
      <w:pPr>
        <w:jc w:val="both"/>
      </w:pPr>
      <w:r w:rsidRPr="002236AC">
        <w:t>Or:  Alleluia.</w:t>
      </w:r>
    </w:p>
    <w:p w14:paraId="6537A1D8" w14:textId="77777777" w:rsidR="002236AC" w:rsidRPr="002236AC" w:rsidRDefault="002236AC" w:rsidP="002236AC">
      <w:pPr>
        <w:jc w:val="both"/>
      </w:pPr>
    </w:p>
    <w:p w14:paraId="2248BF0D" w14:textId="77777777" w:rsidR="002236AC" w:rsidRPr="002236AC" w:rsidRDefault="002236AC" w:rsidP="002236AC">
      <w:pPr>
        <w:jc w:val="both"/>
      </w:pPr>
      <w:r w:rsidRPr="002236AC">
        <w:t xml:space="preserve">All the ends of the earth have seen </w:t>
      </w:r>
    </w:p>
    <w:p w14:paraId="5BD6188F" w14:textId="77777777" w:rsidR="002236AC" w:rsidRPr="002236AC" w:rsidRDefault="002236AC" w:rsidP="002236AC">
      <w:pPr>
        <w:jc w:val="both"/>
      </w:pPr>
      <w:r w:rsidRPr="002236AC">
        <w:t>the salvation of our God.</w:t>
      </w:r>
    </w:p>
    <w:p w14:paraId="3F7900B0" w14:textId="77777777" w:rsidR="002236AC" w:rsidRPr="002236AC" w:rsidRDefault="002236AC" w:rsidP="002236AC">
      <w:pPr>
        <w:jc w:val="both"/>
      </w:pPr>
      <w:r w:rsidRPr="002236AC">
        <w:t xml:space="preserve">Shout to the Lord, all the earth; </w:t>
      </w:r>
    </w:p>
    <w:p w14:paraId="201C3881" w14:textId="77777777" w:rsidR="002236AC" w:rsidRPr="002236AC" w:rsidRDefault="002236AC" w:rsidP="002236AC">
      <w:pPr>
        <w:jc w:val="both"/>
      </w:pPr>
      <w:r w:rsidRPr="002236AC">
        <w:t xml:space="preserve">break forth into joyous song, </w:t>
      </w:r>
    </w:p>
    <w:p w14:paraId="75B07B29" w14:textId="77777777" w:rsidR="002236AC" w:rsidRPr="002236AC" w:rsidRDefault="002236AC" w:rsidP="002236AC">
      <w:pPr>
        <w:jc w:val="both"/>
      </w:pPr>
      <w:r w:rsidRPr="002236AC">
        <w:t>and sing out your praise. R/.</w:t>
      </w:r>
    </w:p>
    <w:p w14:paraId="0E71CCFB" w14:textId="77777777" w:rsidR="002236AC" w:rsidRPr="002236AC" w:rsidRDefault="002236AC" w:rsidP="002236AC">
      <w:pPr>
        <w:jc w:val="both"/>
      </w:pPr>
    </w:p>
    <w:p w14:paraId="3ED1810A" w14:textId="77777777" w:rsidR="002236AC" w:rsidRPr="002236AC" w:rsidRDefault="002236AC" w:rsidP="002236AC">
      <w:pPr>
        <w:jc w:val="both"/>
      </w:pPr>
    </w:p>
    <w:p w14:paraId="06503DE5" w14:textId="77777777" w:rsidR="002236AC" w:rsidRPr="002236AC" w:rsidRDefault="002236AC" w:rsidP="002236AC">
      <w:pPr>
        <w:jc w:val="both"/>
      </w:pPr>
    </w:p>
    <w:p w14:paraId="4F6324D3" w14:textId="77777777" w:rsidR="002236AC" w:rsidRPr="002236AC" w:rsidRDefault="002236AC" w:rsidP="002236AC">
      <w:pPr>
        <w:jc w:val="both"/>
      </w:pPr>
      <w:r w:rsidRPr="002236AC">
        <w:t>ALLE LUIA John 8:31b-32</w:t>
      </w:r>
    </w:p>
    <w:p w14:paraId="0E714EA3" w14:textId="29889A0E" w:rsidR="003367AB" w:rsidRPr="002236AC" w:rsidRDefault="002236AC" w:rsidP="002236AC">
      <w:pPr>
        <w:jc w:val="both"/>
      </w:pPr>
      <w:r w:rsidRPr="002236AC">
        <w:t>Alleluia. If you continue in my word, you are truly my disciples, and you will know the truth, says the Lord. Alleluia.</w:t>
      </w:r>
    </w:p>
    <w:sectPr w:rsidR="003367AB" w:rsidRPr="002236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AC"/>
    <w:rsid w:val="000A268F"/>
    <w:rsid w:val="002236AC"/>
    <w:rsid w:val="002B07FD"/>
    <w:rsid w:val="003062AD"/>
    <w:rsid w:val="003367AB"/>
    <w:rsid w:val="00C80D5E"/>
    <w:rsid w:val="00CC0646"/>
    <w:rsid w:val="00E1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5D2B"/>
  <w15:chartTrackingRefBased/>
  <w15:docId w15:val="{8B4C0391-D014-4F59-B201-F78BE82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6AC"/>
    <w:rPr>
      <w:rFonts w:eastAsiaTheme="majorEastAsia" w:cstheme="majorBidi"/>
      <w:color w:val="272727" w:themeColor="text1" w:themeTint="D8"/>
    </w:rPr>
  </w:style>
  <w:style w:type="paragraph" w:styleId="Title">
    <w:name w:val="Title"/>
    <w:basedOn w:val="Normal"/>
    <w:next w:val="Normal"/>
    <w:link w:val="TitleChar"/>
    <w:uiPriority w:val="10"/>
    <w:qFormat/>
    <w:rsid w:val="0022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6AC"/>
    <w:pPr>
      <w:spacing w:before="160"/>
      <w:jc w:val="center"/>
    </w:pPr>
    <w:rPr>
      <w:i/>
      <w:iCs/>
      <w:color w:val="404040" w:themeColor="text1" w:themeTint="BF"/>
    </w:rPr>
  </w:style>
  <w:style w:type="character" w:customStyle="1" w:styleId="QuoteChar">
    <w:name w:val="Quote Char"/>
    <w:basedOn w:val="DefaultParagraphFont"/>
    <w:link w:val="Quote"/>
    <w:uiPriority w:val="29"/>
    <w:rsid w:val="002236AC"/>
    <w:rPr>
      <w:i/>
      <w:iCs/>
      <w:color w:val="404040" w:themeColor="text1" w:themeTint="BF"/>
    </w:rPr>
  </w:style>
  <w:style w:type="paragraph" w:styleId="ListParagraph">
    <w:name w:val="List Paragraph"/>
    <w:basedOn w:val="Normal"/>
    <w:uiPriority w:val="34"/>
    <w:qFormat/>
    <w:rsid w:val="002236AC"/>
    <w:pPr>
      <w:ind w:left="720"/>
      <w:contextualSpacing/>
    </w:pPr>
  </w:style>
  <w:style w:type="character" w:styleId="IntenseEmphasis">
    <w:name w:val="Intense Emphasis"/>
    <w:basedOn w:val="DefaultParagraphFont"/>
    <w:uiPriority w:val="21"/>
    <w:qFormat/>
    <w:rsid w:val="002236AC"/>
    <w:rPr>
      <w:i/>
      <w:iCs/>
      <w:color w:val="2F5496" w:themeColor="accent1" w:themeShade="BF"/>
    </w:rPr>
  </w:style>
  <w:style w:type="paragraph" w:styleId="IntenseQuote">
    <w:name w:val="Intense Quote"/>
    <w:basedOn w:val="Normal"/>
    <w:next w:val="Normal"/>
    <w:link w:val="IntenseQuoteChar"/>
    <w:uiPriority w:val="30"/>
    <w:qFormat/>
    <w:rsid w:val="00223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6AC"/>
    <w:rPr>
      <w:i/>
      <w:iCs/>
      <w:color w:val="2F5496" w:themeColor="accent1" w:themeShade="BF"/>
    </w:rPr>
  </w:style>
  <w:style w:type="character" w:styleId="IntenseReference">
    <w:name w:val="Intense Reference"/>
    <w:basedOn w:val="DefaultParagraphFont"/>
    <w:uiPriority w:val="32"/>
    <w:qFormat/>
    <w:rsid w:val="00223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1</cp:revision>
  <dcterms:created xsi:type="dcterms:W3CDTF">2025-05-10T09:19:00Z</dcterms:created>
  <dcterms:modified xsi:type="dcterms:W3CDTF">2025-05-10T09:21:00Z</dcterms:modified>
</cp:coreProperties>
</file>