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F2CE" w14:textId="77777777" w:rsidR="003367AB" w:rsidRDefault="003367AB"/>
    <w:p w14:paraId="36D799E4" w14:textId="38EDA7E4" w:rsidR="00DE4367" w:rsidRPr="00DE4367" w:rsidRDefault="00DE4367" w:rsidP="00DE4367">
      <w:pPr>
        <w:tabs>
          <w:tab w:val="left" w:pos="2540"/>
        </w:tabs>
      </w:pPr>
      <w:r>
        <w:tab/>
      </w:r>
    </w:p>
    <w:sectPr w:rsidR="00DE4367" w:rsidRPr="00DE43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785A3" w14:textId="77777777" w:rsidR="005E6F00" w:rsidRDefault="005E6F00" w:rsidP="0089601E">
      <w:pPr>
        <w:spacing w:after="0" w:line="240" w:lineRule="auto"/>
      </w:pPr>
      <w:r>
        <w:separator/>
      </w:r>
    </w:p>
  </w:endnote>
  <w:endnote w:type="continuationSeparator" w:id="0">
    <w:p w14:paraId="36536831" w14:textId="77777777" w:rsidR="005E6F00" w:rsidRDefault="005E6F00" w:rsidP="00896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14783" w14:textId="77777777" w:rsidR="00497198" w:rsidRDefault="00497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4CDF" w14:textId="77777777" w:rsidR="00497198" w:rsidRDefault="004971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6B12" w14:textId="77777777" w:rsidR="00497198" w:rsidRDefault="00497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7E11D" w14:textId="77777777" w:rsidR="005E6F00" w:rsidRDefault="005E6F00" w:rsidP="0089601E">
      <w:pPr>
        <w:spacing w:after="0" w:line="240" w:lineRule="auto"/>
      </w:pPr>
      <w:r>
        <w:separator/>
      </w:r>
    </w:p>
  </w:footnote>
  <w:footnote w:type="continuationSeparator" w:id="0">
    <w:p w14:paraId="1FBAC95C" w14:textId="77777777" w:rsidR="005E6F00" w:rsidRDefault="005E6F00" w:rsidP="00896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A7E8" w14:textId="77777777" w:rsidR="00497198" w:rsidRDefault="00497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F83" w14:textId="50E06866" w:rsidR="0089601E" w:rsidRPr="00497198" w:rsidRDefault="00DE4367" w:rsidP="0089601E">
    <w:pPr>
      <w:pStyle w:val="Header"/>
      <w:jc w:val="center"/>
      <w:rPr>
        <w:rFonts w:ascii="Times New Roman" w:hAnsi="Times New Roman" w:cs="Times New Roman"/>
        <w:b/>
        <w:bCs/>
        <w:color w:val="0070C0"/>
        <w:sz w:val="28"/>
        <w:szCs w:val="28"/>
      </w:rPr>
    </w:pPr>
    <w:r w:rsidRPr="00497198">
      <w:rPr>
        <w:rFonts w:ascii="Times New Roman" w:hAnsi="Times New Roman" w:cs="Times New Roman"/>
        <w:b/>
        <w:bCs/>
        <w:noProof/>
        <w:color w:val="0070C0"/>
        <w:sz w:val="32"/>
        <w:szCs w:val="32"/>
      </w:rPr>
      <w:drawing>
        <wp:anchor distT="0" distB="0" distL="114300" distR="114300" simplePos="0" relativeHeight="251660288" behindDoc="0" locked="0" layoutInCell="1" allowOverlap="1" wp14:anchorId="0E02E480" wp14:editId="7F2BEF9D">
          <wp:simplePos x="0" y="0"/>
          <wp:positionH relativeFrom="column">
            <wp:posOffset>748665</wp:posOffset>
          </wp:positionH>
          <wp:positionV relativeFrom="paragraph">
            <wp:posOffset>-43180</wp:posOffset>
          </wp:positionV>
          <wp:extent cx="628986" cy="782320"/>
          <wp:effectExtent l="152400" t="57150" r="152400" b="760730"/>
          <wp:wrapNone/>
          <wp:docPr id="70562810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5628101" name="Picture 7056281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986" cy="782320"/>
                  </a:xfrm>
                  <a:prstGeom prst="ellipse">
                    <a:avLst/>
                  </a:prstGeom>
                  <a:ln w="3175" cap="rnd">
                    <a:solidFill>
                      <a:schemeClr val="tx1"/>
                    </a:solidFill>
                  </a:ln>
                  <a:effectLst>
                    <a:outerShdw blurRad="381000" dist="292100" dir="5400000" sx="-80000" sy="-18000" rotWithShape="0">
                      <a:srgbClr val="000000">
                        <a:alpha val="22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601E" w:rsidRPr="00497198">
      <w:rPr>
        <w:rFonts w:ascii="Times New Roman" w:hAnsi="Times New Roman" w:cs="Times New Roman"/>
        <w:b/>
        <w:bCs/>
        <w:color w:val="0070C0"/>
        <w:sz w:val="32"/>
        <w:szCs w:val="32"/>
      </w:rPr>
      <w:t>HOLY</w:t>
    </w:r>
    <w:r w:rsidR="0089601E" w:rsidRPr="00497198">
      <w:rPr>
        <w:rFonts w:ascii="Times New Roman" w:hAnsi="Times New Roman" w:cs="Times New Roman"/>
        <w:b/>
        <w:bCs/>
        <w:color w:val="0070C0"/>
        <w:sz w:val="28"/>
        <w:szCs w:val="28"/>
      </w:rPr>
      <w:t xml:space="preserve"> TRINITY PARISH, HILL-TOP,</w:t>
    </w:r>
  </w:p>
  <w:p w14:paraId="16E8D4F3" w14:textId="1A071624" w:rsidR="0089601E" w:rsidRPr="00497198" w:rsidRDefault="0089601E" w:rsidP="0089601E">
    <w:pPr>
      <w:pStyle w:val="Header"/>
      <w:jc w:val="center"/>
      <w:rPr>
        <w:rFonts w:ascii="Times New Roman" w:hAnsi="Times New Roman" w:cs="Times New Roman"/>
        <w:b/>
        <w:bCs/>
        <w:color w:val="0070C0"/>
        <w:sz w:val="28"/>
        <w:szCs w:val="28"/>
      </w:rPr>
    </w:pPr>
    <w:r w:rsidRPr="00497198">
      <w:rPr>
        <w:rFonts w:ascii="Times New Roman" w:hAnsi="Times New Roman" w:cs="Times New Roman"/>
        <w:b/>
        <w:bCs/>
        <w:color w:val="0070C0"/>
        <w:sz w:val="28"/>
        <w:szCs w:val="28"/>
      </w:rPr>
      <w:t>IHE/OWERRE, NSUKKA</w:t>
    </w:r>
  </w:p>
  <w:p w14:paraId="49F51791" w14:textId="42BC67A1" w:rsidR="0089601E" w:rsidRPr="00497198" w:rsidRDefault="0089601E" w:rsidP="0089601E">
    <w:pPr>
      <w:pStyle w:val="Header"/>
      <w:spacing w:line="276" w:lineRule="auto"/>
      <w:jc w:val="center"/>
      <w:rPr>
        <w:rFonts w:ascii="Script MT Bold" w:hAnsi="Script MT Bold"/>
        <w:color w:val="5B9BD5" w:themeColor="accent5"/>
        <w:sz w:val="28"/>
        <w:szCs w:val="28"/>
      </w:rPr>
    </w:pPr>
    <w:r w:rsidRPr="00497198">
      <w:rPr>
        <w:rFonts w:ascii="Script MT Bold" w:hAnsi="Script MT Bold"/>
        <w:color w:val="5B9BD5" w:themeColor="accent5"/>
        <w:sz w:val="28"/>
        <w:szCs w:val="28"/>
      </w:rPr>
      <w:t>Catholic Diocese of Nsukka</w:t>
    </w:r>
  </w:p>
  <w:p w14:paraId="55B2A81A" w14:textId="07F32C00" w:rsidR="0089601E" w:rsidRPr="00497198" w:rsidRDefault="0089601E" w:rsidP="0089601E">
    <w:pPr>
      <w:pStyle w:val="Header"/>
      <w:spacing w:line="276" w:lineRule="auto"/>
      <w:jc w:val="center"/>
    </w:pPr>
    <w:r w:rsidRPr="00497198">
      <w:t>P.O Box 32 NSUKKA, ENUGU STATE, NIGERIA</w:t>
    </w:r>
  </w:p>
  <w:p w14:paraId="4642AB95" w14:textId="16EBA237" w:rsidR="0089601E" w:rsidRDefault="00DE4367">
    <w:pPr>
      <w:pStyle w:val="Header"/>
    </w:pPr>
    <w:r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E5DFC7" wp14:editId="42BCAFA1">
              <wp:simplePos x="0" y="0"/>
              <wp:positionH relativeFrom="margin">
                <wp:posOffset>-755650</wp:posOffset>
              </wp:positionH>
              <wp:positionV relativeFrom="paragraph">
                <wp:posOffset>131445</wp:posOffset>
              </wp:positionV>
              <wp:extent cx="7429500" cy="0"/>
              <wp:effectExtent l="0" t="0" r="0" b="0"/>
              <wp:wrapNone/>
              <wp:docPr id="95410927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295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46960E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9.5pt,10.35pt" to="525.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" strokecolor="#0070c0" strokeweight="1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1371A" w14:textId="77777777" w:rsidR="00497198" w:rsidRDefault="004971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1E"/>
    <w:rsid w:val="000A268F"/>
    <w:rsid w:val="003062AD"/>
    <w:rsid w:val="003367AB"/>
    <w:rsid w:val="00497198"/>
    <w:rsid w:val="005E6F00"/>
    <w:rsid w:val="0089601E"/>
    <w:rsid w:val="00C45B2B"/>
    <w:rsid w:val="00C80D5E"/>
    <w:rsid w:val="00CC0646"/>
    <w:rsid w:val="00D712EC"/>
    <w:rsid w:val="00DE4367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9A05F"/>
  <w15:chartTrackingRefBased/>
  <w15:docId w15:val="{B2D2C300-5F47-48DC-AF44-16D911EE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0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6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01E"/>
  </w:style>
  <w:style w:type="paragraph" w:styleId="Footer">
    <w:name w:val="footer"/>
    <w:basedOn w:val="Normal"/>
    <w:link w:val="FooterChar"/>
    <w:uiPriority w:val="99"/>
    <w:unhideWhenUsed/>
    <w:rsid w:val="00896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2</cp:revision>
  <dcterms:created xsi:type="dcterms:W3CDTF">2025-07-16T06:32:00Z</dcterms:created>
  <dcterms:modified xsi:type="dcterms:W3CDTF">2025-07-16T11:41:00Z</dcterms:modified>
</cp:coreProperties>
</file>