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29D31" w14:textId="2C7AB4BD" w:rsidR="007703A6" w:rsidRPr="0012094F" w:rsidRDefault="00B565E6" w:rsidP="0012094F">
      <w:pPr>
        <w:pStyle w:val="Heading1"/>
        <w:rPr>
          <w:sz w:val="28"/>
          <w:szCs w:val="28"/>
        </w:rPr>
      </w:pPr>
      <w:r w:rsidRPr="0012094F">
        <w:rPr>
          <w:sz w:val="28"/>
          <w:szCs w:val="28"/>
        </w:rPr>
        <w:t xml:space="preserve">Verification of Hybrid </w:t>
      </w:r>
      <w:r w:rsidR="003E5C47">
        <w:rPr>
          <w:sz w:val="28"/>
          <w:szCs w:val="28"/>
        </w:rPr>
        <w:t>S</w:t>
      </w:r>
      <w:r w:rsidRPr="0012094F">
        <w:rPr>
          <w:sz w:val="28"/>
          <w:szCs w:val="28"/>
        </w:rPr>
        <w:t xml:space="preserve">ystems </w:t>
      </w:r>
      <w:r w:rsidR="003E5C47">
        <w:rPr>
          <w:sz w:val="28"/>
          <w:szCs w:val="28"/>
        </w:rPr>
        <w:t>C</w:t>
      </w:r>
      <w:r w:rsidRPr="0012094F">
        <w:rPr>
          <w:sz w:val="28"/>
          <w:szCs w:val="28"/>
        </w:rPr>
        <w:t xml:space="preserve">onsisting of </w:t>
      </w:r>
      <w:r w:rsidR="003E5C47">
        <w:rPr>
          <w:sz w:val="28"/>
          <w:szCs w:val="28"/>
        </w:rPr>
        <w:t>B</w:t>
      </w:r>
      <w:r w:rsidRPr="0012094F">
        <w:rPr>
          <w:sz w:val="28"/>
          <w:szCs w:val="28"/>
        </w:rPr>
        <w:t xml:space="preserve">oth </w:t>
      </w:r>
      <w:r w:rsidR="003E5C47">
        <w:rPr>
          <w:sz w:val="28"/>
          <w:szCs w:val="28"/>
        </w:rPr>
        <w:t>C</w:t>
      </w:r>
      <w:r w:rsidRPr="0012094F">
        <w:rPr>
          <w:sz w:val="28"/>
          <w:szCs w:val="28"/>
        </w:rPr>
        <w:t xml:space="preserve">omplex Digital </w:t>
      </w:r>
      <w:r w:rsidR="003E5C47">
        <w:rPr>
          <w:sz w:val="28"/>
          <w:szCs w:val="28"/>
        </w:rPr>
        <w:t>H</w:t>
      </w:r>
      <w:r w:rsidRPr="0012094F">
        <w:rPr>
          <w:sz w:val="28"/>
          <w:szCs w:val="28"/>
        </w:rPr>
        <w:t>ardware and Software</w:t>
      </w:r>
    </w:p>
    <w:p w14:paraId="368800E5" w14:textId="1A9730F4" w:rsidR="007703A6" w:rsidRPr="0012094F" w:rsidRDefault="007703A6" w:rsidP="0012094F">
      <w:pPr>
        <w:rPr>
          <w:sz w:val="20"/>
          <w:szCs w:val="20"/>
        </w:rPr>
      </w:pPr>
    </w:p>
    <w:p w14:paraId="353DB95D" w14:textId="23A9954A" w:rsidR="007703A6" w:rsidRPr="0012094F" w:rsidRDefault="007703A6" w:rsidP="0012094F">
      <w:pPr>
        <w:pStyle w:val="Heading2"/>
        <w:rPr>
          <w:sz w:val="24"/>
          <w:szCs w:val="24"/>
        </w:rPr>
      </w:pPr>
      <w:r w:rsidRPr="0012094F">
        <w:rPr>
          <w:sz w:val="24"/>
          <w:szCs w:val="24"/>
        </w:rPr>
        <w:t>Background</w:t>
      </w:r>
    </w:p>
    <w:p w14:paraId="1DF05ED1" w14:textId="29B76353" w:rsidR="00A11794" w:rsidRPr="0012094F" w:rsidRDefault="007703A6" w:rsidP="0012094F">
      <w:pPr>
        <w:rPr>
          <w:sz w:val="20"/>
          <w:szCs w:val="20"/>
        </w:rPr>
      </w:pPr>
      <w:r w:rsidRPr="0012094F">
        <w:rPr>
          <w:sz w:val="20"/>
          <w:szCs w:val="20"/>
        </w:rPr>
        <w:t xml:space="preserve">The mixture of tight time-to-market constraints and an increasing design complexity associated with the design </w:t>
      </w:r>
      <w:r w:rsidR="00652A56" w:rsidRPr="0012094F">
        <w:rPr>
          <w:sz w:val="20"/>
          <w:szCs w:val="20"/>
        </w:rPr>
        <w:t xml:space="preserve">and development </w:t>
      </w:r>
      <w:r w:rsidRPr="0012094F">
        <w:rPr>
          <w:sz w:val="20"/>
          <w:szCs w:val="20"/>
        </w:rPr>
        <w:t xml:space="preserve">of </w:t>
      </w:r>
      <w:r w:rsidR="003E5C47">
        <w:rPr>
          <w:sz w:val="20"/>
          <w:szCs w:val="20"/>
        </w:rPr>
        <w:t xml:space="preserve">hybrid </w:t>
      </w:r>
      <w:r w:rsidR="00A11794" w:rsidRPr="0012094F">
        <w:rPr>
          <w:sz w:val="20"/>
          <w:szCs w:val="20"/>
        </w:rPr>
        <w:t>s</w:t>
      </w:r>
      <w:r w:rsidRPr="0012094F">
        <w:rPr>
          <w:sz w:val="20"/>
          <w:szCs w:val="20"/>
        </w:rPr>
        <w:t>ystems</w:t>
      </w:r>
      <w:r w:rsidR="00652A56" w:rsidRPr="0012094F">
        <w:rPr>
          <w:sz w:val="20"/>
          <w:szCs w:val="20"/>
        </w:rPr>
        <w:t xml:space="preserve"> consisting of both digital hardware and software</w:t>
      </w:r>
      <w:r w:rsidRPr="0012094F">
        <w:rPr>
          <w:sz w:val="20"/>
          <w:szCs w:val="20"/>
        </w:rPr>
        <w:t xml:space="preserve"> of today</w:t>
      </w:r>
      <w:r w:rsidR="00A11794" w:rsidRPr="0012094F">
        <w:rPr>
          <w:sz w:val="20"/>
          <w:szCs w:val="20"/>
        </w:rPr>
        <w:t>,</w:t>
      </w:r>
      <w:r w:rsidR="00652A56" w:rsidRPr="0012094F">
        <w:rPr>
          <w:sz w:val="20"/>
          <w:szCs w:val="20"/>
        </w:rPr>
        <w:t xml:space="preserve"> </w:t>
      </w:r>
      <w:r w:rsidR="00A11794" w:rsidRPr="0012094F">
        <w:rPr>
          <w:sz w:val="20"/>
          <w:szCs w:val="20"/>
        </w:rPr>
        <w:t xml:space="preserve">implies that an efficient </w:t>
      </w:r>
      <w:r w:rsidRPr="0012094F">
        <w:rPr>
          <w:sz w:val="20"/>
          <w:szCs w:val="20"/>
        </w:rPr>
        <w:t>verification</w:t>
      </w:r>
      <w:r w:rsidR="00B565E6" w:rsidRPr="0012094F">
        <w:rPr>
          <w:sz w:val="20"/>
          <w:szCs w:val="20"/>
        </w:rPr>
        <w:t xml:space="preserve"> and qualification</w:t>
      </w:r>
      <w:r w:rsidR="00A11794" w:rsidRPr="0012094F">
        <w:rPr>
          <w:sz w:val="20"/>
          <w:szCs w:val="20"/>
        </w:rPr>
        <w:t xml:space="preserve"> methodology</w:t>
      </w:r>
      <w:r w:rsidRPr="0012094F">
        <w:rPr>
          <w:sz w:val="20"/>
          <w:szCs w:val="20"/>
        </w:rPr>
        <w:t xml:space="preserve"> </w:t>
      </w:r>
      <w:r w:rsidR="00A11794" w:rsidRPr="0012094F">
        <w:rPr>
          <w:sz w:val="20"/>
          <w:szCs w:val="20"/>
        </w:rPr>
        <w:t>is ever more important</w:t>
      </w:r>
      <w:r w:rsidR="00652A56" w:rsidRPr="0012094F">
        <w:rPr>
          <w:sz w:val="20"/>
          <w:szCs w:val="20"/>
        </w:rPr>
        <w:t>.</w:t>
      </w:r>
      <w:r w:rsidR="00B565E6" w:rsidRPr="0012094F">
        <w:rPr>
          <w:sz w:val="20"/>
          <w:szCs w:val="20"/>
        </w:rPr>
        <w:t xml:space="preserve"> </w:t>
      </w:r>
    </w:p>
    <w:p w14:paraId="3BD0F0FB" w14:textId="4885DCE7" w:rsidR="007703A6" w:rsidRPr="0012094F" w:rsidRDefault="00A11794" w:rsidP="0012094F">
      <w:pPr>
        <w:rPr>
          <w:sz w:val="20"/>
          <w:szCs w:val="20"/>
        </w:rPr>
      </w:pPr>
      <w:r w:rsidRPr="0012094F">
        <w:rPr>
          <w:sz w:val="20"/>
          <w:szCs w:val="20"/>
        </w:rPr>
        <w:t>A</w:t>
      </w:r>
      <w:r w:rsidR="00B565E6" w:rsidRPr="0012094F">
        <w:rPr>
          <w:sz w:val="20"/>
          <w:szCs w:val="20"/>
        </w:rPr>
        <w:t xml:space="preserve"> flexible verification methodology which </w:t>
      </w:r>
      <w:r w:rsidR="00A9135A">
        <w:rPr>
          <w:sz w:val="20"/>
          <w:szCs w:val="20"/>
        </w:rPr>
        <w:t>combines different verification and qualification methods in the most optimal way</w:t>
      </w:r>
      <w:r w:rsidRPr="0012094F">
        <w:rPr>
          <w:sz w:val="20"/>
          <w:szCs w:val="20"/>
        </w:rPr>
        <w:t>,</w:t>
      </w:r>
      <w:r w:rsidR="00B565E6" w:rsidRPr="0012094F">
        <w:rPr>
          <w:sz w:val="20"/>
          <w:szCs w:val="20"/>
        </w:rPr>
        <w:t xml:space="preserve"> to keep the verification and qualification cycle as short as possible while </w:t>
      </w:r>
      <w:r w:rsidRPr="0012094F">
        <w:rPr>
          <w:sz w:val="20"/>
          <w:szCs w:val="20"/>
        </w:rPr>
        <w:t>maximizing</w:t>
      </w:r>
      <w:r w:rsidR="00B565E6" w:rsidRPr="0012094F">
        <w:rPr>
          <w:sz w:val="20"/>
          <w:szCs w:val="20"/>
        </w:rPr>
        <w:t xml:space="preserve"> the number of issues found are</w:t>
      </w:r>
      <w:r w:rsidRPr="0012094F">
        <w:rPr>
          <w:sz w:val="20"/>
          <w:szCs w:val="20"/>
        </w:rPr>
        <w:t xml:space="preserve"> key to a successful project delivery</w:t>
      </w:r>
      <w:r w:rsidR="00B565E6" w:rsidRPr="0012094F">
        <w:rPr>
          <w:sz w:val="20"/>
          <w:szCs w:val="20"/>
        </w:rPr>
        <w:t>.</w:t>
      </w:r>
    </w:p>
    <w:p w14:paraId="6CA2BD93" w14:textId="512F6261" w:rsidR="00652A56" w:rsidRPr="0012094F" w:rsidRDefault="00B565E6" w:rsidP="0012094F">
      <w:pPr>
        <w:rPr>
          <w:sz w:val="20"/>
          <w:szCs w:val="20"/>
        </w:rPr>
      </w:pPr>
      <w:r w:rsidRPr="0012094F">
        <w:rPr>
          <w:sz w:val="20"/>
          <w:szCs w:val="20"/>
        </w:rPr>
        <w:t>Verification and qualification</w:t>
      </w:r>
      <w:r w:rsidR="00A11794" w:rsidRPr="0012094F">
        <w:rPr>
          <w:sz w:val="20"/>
          <w:szCs w:val="20"/>
        </w:rPr>
        <w:t xml:space="preserve"> methodologies used today,</w:t>
      </w:r>
      <w:r w:rsidRPr="0012094F">
        <w:rPr>
          <w:sz w:val="20"/>
          <w:szCs w:val="20"/>
        </w:rPr>
        <w:t xml:space="preserve"> most often rely on automated regression runs and focuses highly on randomized </w:t>
      </w:r>
      <w:r w:rsidR="00A11794" w:rsidRPr="0012094F">
        <w:rPr>
          <w:sz w:val="20"/>
          <w:szCs w:val="20"/>
        </w:rPr>
        <w:t>stimuli generation</w:t>
      </w:r>
      <w:r w:rsidRPr="0012094F">
        <w:rPr>
          <w:sz w:val="20"/>
          <w:szCs w:val="20"/>
        </w:rPr>
        <w:t>.</w:t>
      </w:r>
      <w:r w:rsidR="00A11794" w:rsidRPr="0012094F">
        <w:rPr>
          <w:sz w:val="20"/>
          <w:szCs w:val="20"/>
        </w:rPr>
        <w:t xml:space="preserve"> Long running regressions benefit from being executed</w:t>
      </w:r>
      <w:r w:rsidR="00652A56" w:rsidRPr="0012094F">
        <w:rPr>
          <w:sz w:val="20"/>
          <w:szCs w:val="20"/>
        </w:rPr>
        <w:t xml:space="preserve"> at system level using hardware emulated systems in the lab </w:t>
      </w:r>
      <w:r w:rsidR="00A9135A">
        <w:rPr>
          <w:sz w:val="20"/>
          <w:szCs w:val="20"/>
        </w:rPr>
        <w:t>(</w:t>
      </w:r>
      <w:r w:rsidR="00652A56" w:rsidRPr="0012094F">
        <w:rPr>
          <w:sz w:val="20"/>
          <w:szCs w:val="20"/>
        </w:rPr>
        <w:t>e.g. using FPGAs and software running on actual processors</w:t>
      </w:r>
      <w:r w:rsidR="00A9135A">
        <w:rPr>
          <w:sz w:val="20"/>
          <w:szCs w:val="20"/>
        </w:rPr>
        <w:t>)</w:t>
      </w:r>
      <w:r w:rsidR="00A11794" w:rsidRPr="0012094F">
        <w:rPr>
          <w:sz w:val="20"/>
          <w:szCs w:val="20"/>
        </w:rPr>
        <w:t>. While this approach</w:t>
      </w:r>
      <w:r w:rsidR="00652A56" w:rsidRPr="0012094F">
        <w:rPr>
          <w:sz w:val="20"/>
          <w:szCs w:val="20"/>
        </w:rPr>
        <w:t xml:space="preserve"> bring</w:t>
      </w:r>
      <w:r w:rsidR="00A11794" w:rsidRPr="0012094F">
        <w:rPr>
          <w:sz w:val="20"/>
          <w:szCs w:val="20"/>
        </w:rPr>
        <w:t>s the benefit of execution</w:t>
      </w:r>
      <w:r w:rsidR="00652A56" w:rsidRPr="0012094F">
        <w:rPr>
          <w:sz w:val="20"/>
          <w:szCs w:val="20"/>
        </w:rPr>
        <w:t xml:space="preserve"> speed </w:t>
      </w:r>
      <w:r w:rsidR="00A11794" w:rsidRPr="0012094F">
        <w:rPr>
          <w:sz w:val="20"/>
          <w:szCs w:val="20"/>
        </w:rPr>
        <w:t>allowing a broader verification coverage, t</w:t>
      </w:r>
      <w:r w:rsidR="00652A56" w:rsidRPr="0012094F">
        <w:rPr>
          <w:sz w:val="20"/>
          <w:szCs w:val="20"/>
        </w:rPr>
        <w:t>he cost of this is limited visibility during debugging</w:t>
      </w:r>
      <w:r w:rsidR="00A11794" w:rsidRPr="0012094F">
        <w:rPr>
          <w:sz w:val="20"/>
          <w:szCs w:val="20"/>
        </w:rPr>
        <w:t xml:space="preserve"> of failing regressions</w:t>
      </w:r>
      <w:r w:rsidR="00652A56" w:rsidRPr="0012094F">
        <w:rPr>
          <w:sz w:val="20"/>
          <w:szCs w:val="20"/>
        </w:rPr>
        <w:t>.</w:t>
      </w:r>
      <w:r w:rsidR="00A11794" w:rsidRPr="0012094F">
        <w:rPr>
          <w:sz w:val="20"/>
          <w:szCs w:val="20"/>
        </w:rPr>
        <w:t xml:space="preserve"> </w:t>
      </w:r>
      <w:r w:rsidR="00652A56" w:rsidRPr="0012094F">
        <w:rPr>
          <w:sz w:val="20"/>
          <w:szCs w:val="20"/>
        </w:rPr>
        <w:t xml:space="preserve">Verification at register-transfer-level (RTL level) on the other-hand provides high visibility into </w:t>
      </w:r>
      <w:r w:rsidR="00A11794" w:rsidRPr="0012094F">
        <w:rPr>
          <w:sz w:val="20"/>
          <w:szCs w:val="20"/>
        </w:rPr>
        <w:t>the</w:t>
      </w:r>
      <w:r w:rsidR="00652A56" w:rsidRPr="0012094F">
        <w:rPr>
          <w:sz w:val="20"/>
          <w:szCs w:val="20"/>
        </w:rPr>
        <w:t xml:space="preserve"> digital system but suffers from the challenge of </w:t>
      </w:r>
      <w:r w:rsidR="00A9135A">
        <w:rPr>
          <w:sz w:val="20"/>
          <w:szCs w:val="20"/>
        </w:rPr>
        <w:t xml:space="preserve">very low cycle </w:t>
      </w:r>
      <w:r w:rsidR="00652A56" w:rsidRPr="0012094F">
        <w:rPr>
          <w:sz w:val="20"/>
          <w:szCs w:val="20"/>
        </w:rPr>
        <w:t>speed.</w:t>
      </w:r>
    </w:p>
    <w:p w14:paraId="1BC6AE4C" w14:textId="2785B7E8" w:rsidR="00652A56" w:rsidRPr="0012094F" w:rsidRDefault="00652A56" w:rsidP="0012094F">
      <w:pPr>
        <w:rPr>
          <w:sz w:val="20"/>
          <w:szCs w:val="20"/>
        </w:rPr>
      </w:pPr>
      <w:r w:rsidRPr="0012094F">
        <w:rPr>
          <w:sz w:val="20"/>
          <w:szCs w:val="20"/>
        </w:rPr>
        <w:t>Consequently, it is desirable to catch as many issues as possible during RTL development</w:t>
      </w:r>
      <w:r w:rsidR="00A9135A">
        <w:rPr>
          <w:sz w:val="20"/>
          <w:szCs w:val="20"/>
        </w:rPr>
        <w:t xml:space="preserve"> as they are hard to debug in the lab</w:t>
      </w:r>
      <w:r w:rsidRPr="0012094F">
        <w:rPr>
          <w:sz w:val="20"/>
          <w:szCs w:val="20"/>
        </w:rPr>
        <w:t>, however, the simulation speed often becomes a challenge which does not allow for verification of complete initialization sequences which may include booting of operating systems etc. hence forcing one to verify larger parts of the system at system level in the lab</w:t>
      </w:r>
      <w:r w:rsidR="00A11794" w:rsidRPr="0012094F">
        <w:rPr>
          <w:sz w:val="20"/>
          <w:szCs w:val="20"/>
        </w:rPr>
        <w:t xml:space="preserve"> with reduced visibility into the system as a cost.</w:t>
      </w:r>
    </w:p>
    <w:p w14:paraId="72953315" w14:textId="746F88BF" w:rsidR="007703A6" w:rsidRPr="0012094F" w:rsidRDefault="007703A6" w:rsidP="0012094F">
      <w:pPr>
        <w:pStyle w:val="Heading2"/>
        <w:rPr>
          <w:sz w:val="24"/>
          <w:szCs w:val="24"/>
        </w:rPr>
      </w:pPr>
      <w:r w:rsidRPr="0012094F">
        <w:rPr>
          <w:sz w:val="24"/>
          <w:szCs w:val="24"/>
        </w:rPr>
        <w:t>Purpose</w:t>
      </w:r>
    </w:p>
    <w:p w14:paraId="75DDFD05" w14:textId="2DA2276C" w:rsidR="007703A6" w:rsidRPr="0012094F" w:rsidRDefault="007703A6" w:rsidP="0012094F">
      <w:pPr>
        <w:rPr>
          <w:sz w:val="20"/>
          <w:szCs w:val="20"/>
        </w:rPr>
      </w:pPr>
      <w:r w:rsidRPr="0012094F">
        <w:rPr>
          <w:sz w:val="20"/>
          <w:szCs w:val="20"/>
        </w:rPr>
        <w:t>The purpose of the presented project is to obtain method</w:t>
      </w:r>
      <w:r w:rsidR="00B565E6" w:rsidRPr="0012094F">
        <w:rPr>
          <w:sz w:val="20"/>
          <w:szCs w:val="20"/>
        </w:rPr>
        <w:t>s</w:t>
      </w:r>
      <w:r w:rsidRPr="0012094F">
        <w:rPr>
          <w:sz w:val="20"/>
          <w:szCs w:val="20"/>
        </w:rPr>
        <w:t xml:space="preserve"> and tools </w:t>
      </w:r>
      <w:r w:rsidR="00B565E6" w:rsidRPr="0012094F">
        <w:rPr>
          <w:sz w:val="20"/>
          <w:szCs w:val="20"/>
        </w:rPr>
        <w:t>that will allow</w:t>
      </w:r>
      <w:r w:rsidRPr="0012094F">
        <w:rPr>
          <w:sz w:val="20"/>
          <w:szCs w:val="20"/>
        </w:rPr>
        <w:t xml:space="preserve"> increased visibility when debugging hybrid systems consisting of both hardware and software</w:t>
      </w:r>
      <w:r w:rsidR="00A11794" w:rsidRPr="0012094F">
        <w:rPr>
          <w:sz w:val="20"/>
          <w:szCs w:val="20"/>
        </w:rPr>
        <w:t xml:space="preserve"> elements</w:t>
      </w:r>
      <w:r w:rsidRPr="0012094F">
        <w:rPr>
          <w:sz w:val="20"/>
          <w:szCs w:val="20"/>
        </w:rPr>
        <w:t>.</w:t>
      </w:r>
    </w:p>
    <w:p w14:paraId="50BCEC36" w14:textId="2463494F" w:rsidR="007703A6" w:rsidRPr="0012094F" w:rsidRDefault="007703A6" w:rsidP="0012094F">
      <w:pPr>
        <w:pStyle w:val="Heading2"/>
        <w:rPr>
          <w:sz w:val="24"/>
          <w:szCs w:val="24"/>
        </w:rPr>
      </w:pPr>
      <w:r w:rsidRPr="0012094F">
        <w:rPr>
          <w:sz w:val="24"/>
          <w:szCs w:val="24"/>
        </w:rPr>
        <w:t>Description</w:t>
      </w:r>
    </w:p>
    <w:p w14:paraId="5DF80994" w14:textId="75347AC8" w:rsidR="007703A6" w:rsidRPr="0012094F" w:rsidRDefault="007703A6" w:rsidP="0012094F">
      <w:pPr>
        <w:rPr>
          <w:sz w:val="20"/>
          <w:szCs w:val="20"/>
        </w:rPr>
      </w:pPr>
      <w:r w:rsidRPr="0012094F">
        <w:rPr>
          <w:sz w:val="20"/>
          <w:szCs w:val="20"/>
        </w:rPr>
        <w:t xml:space="preserve">The idea is to </w:t>
      </w:r>
      <w:r w:rsidR="00A9135A">
        <w:rPr>
          <w:sz w:val="20"/>
          <w:szCs w:val="20"/>
        </w:rPr>
        <w:t>start the development of</w:t>
      </w:r>
      <w:r w:rsidRPr="0012094F">
        <w:rPr>
          <w:sz w:val="20"/>
          <w:szCs w:val="20"/>
        </w:rPr>
        <w:t xml:space="preserve"> </w:t>
      </w:r>
      <w:r w:rsidR="00A9135A">
        <w:rPr>
          <w:sz w:val="20"/>
          <w:szCs w:val="20"/>
        </w:rPr>
        <w:t>a</w:t>
      </w:r>
      <w:r w:rsidRPr="0012094F">
        <w:rPr>
          <w:sz w:val="20"/>
          <w:szCs w:val="20"/>
        </w:rPr>
        <w:t xml:space="preserve"> framework</w:t>
      </w:r>
      <w:r w:rsidR="00A9135A">
        <w:rPr>
          <w:sz w:val="20"/>
          <w:szCs w:val="20"/>
        </w:rPr>
        <w:t>, which will</w:t>
      </w:r>
      <w:r w:rsidRPr="0012094F">
        <w:rPr>
          <w:sz w:val="20"/>
          <w:szCs w:val="20"/>
        </w:rPr>
        <w:t xml:space="preserve"> consist of both methods and tools which will allow </w:t>
      </w:r>
      <w:r w:rsidR="00A9135A">
        <w:rPr>
          <w:sz w:val="20"/>
          <w:szCs w:val="20"/>
        </w:rPr>
        <w:t>failing r</w:t>
      </w:r>
      <w:r w:rsidRPr="0012094F">
        <w:rPr>
          <w:sz w:val="20"/>
          <w:szCs w:val="20"/>
        </w:rPr>
        <w:t xml:space="preserve">egressions found as part of system level </w:t>
      </w:r>
      <w:r w:rsidR="005F3315" w:rsidRPr="0012094F">
        <w:rPr>
          <w:sz w:val="20"/>
          <w:szCs w:val="20"/>
        </w:rPr>
        <w:t xml:space="preserve">verification and </w:t>
      </w:r>
      <w:r w:rsidRPr="0012094F">
        <w:rPr>
          <w:sz w:val="20"/>
          <w:szCs w:val="20"/>
        </w:rPr>
        <w:t>qualification</w:t>
      </w:r>
      <w:r w:rsidR="00A9135A">
        <w:rPr>
          <w:sz w:val="20"/>
          <w:szCs w:val="20"/>
        </w:rPr>
        <w:t xml:space="preserve"> in the lab</w:t>
      </w:r>
      <w:r w:rsidR="00652A56" w:rsidRPr="0012094F">
        <w:rPr>
          <w:sz w:val="20"/>
          <w:szCs w:val="20"/>
        </w:rPr>
        <w:t xml:space="preserve"> </w:t>
      </w:r>
      <w:r w:rsidRPr="0012094F">
        <w:rPr>
          <w:sz w:val="20"/>
          <w:szCs w:val="20"/>
        </w:rPr>
        <w:t xml:space="preserve">to be moved back into </w:t>
      </w:r>
      <w:r w:rsidR="00652A56" w:rsidRPr="0012094F">
        <w:rPr>
          <w:sz w:val="20"/>
          <w:szCs w:val="20"/>
        </w:rPr>
        <w:t xml:space="preserve">a </w:t>
      </w:r>
      <w:r w:rsidRPr="0012094F">
        <w:rPr>
          <w:sz w:val="20"/>
          <w:szCs w:val="20"/>
        </w:rPr>
        <w:t xml:space="preserve">simulation </w:t>
      </w:r>
      <w:r w:rsidR="00652A56" w:rsidRPr="0012094F">
        <w:rPr>
          <w:sz w:val="20"/>
          <w:szCs w:val="20"/>
        </w:rPr>
        <w:t xml:space="preserve">environment in which </w:t>
      </w:r>
      <w:r w:rsidRPr="0012094F">
        <w:rPr>
          <w:sz w:val="20"/>
          <w:szCs w:val="20"/>
        </w:rPr>
        <w:t xml:space="preserve">the visibility </w:t>
      </w:r>
      <w:r w:rsidR="00652A56" w:rsidRPr="0012094F">
        <w:rPr>
          <w:sz w:val="20"/>
          <w:szCs w:val="20"/>
        </w:rPr>
        <w:t xml:space="preserve">into the system </w:t>
      </w:r>
      <w:r w:rsidRPr="0012094F">
        <w:rPr>
          <w:sz w:val="20"/>
          <w:szCs w:val="20"/>
        </w:rPr>
        <w:t>can be increased</w:t>
      </w:r>
      <w:r w:rsidR="00652A56" w:rsidRPr="0012094F">
        <w:rPr>
          <w:sz w:val="20"/>
          <w:szCs w:val="20"/>
        </w:rPr>
        <w:t xml:space="preserve"> for better debugging.</w:t>
      </w:r>
    </w:p>
    <w:p w14:paraId="179B9C61" w14:textId="73A83A05" w:rsidR="00B565E6" w:rsidRPr="0012094F" w:rsidRDefault="00B565E6" w:rsidP="0012094F">
      <w:pPr>
        <w:rPr>
          <w:sz w:val="20"/>
          <w:szCs w:val="20"/>
        </w:rPr>
      </w:pPr>
      <w:r w:rsidRPr="0012094F">
        <w:rPr>
          <w:sz w:val="20"/>
          <w:szCs w:val="20"/>
        </w:rPr>
        <w:t xml:space="preserve">Ideally, the same verification framework used </w:t>
      </w:r>
      <w:r w:rsidR="00A9135A">
        <w:rPr>
          <w:sz w:val="20"/>
          <w:szCs w:val="20"/>
        </w:rPr>
        <w:t>for</w:t>
      </w:r>
      <w:r w:rsidRPr="0012094F">
        <w:rPr>
          <w:sz w:val="20"/>
          <w:szCs w:val="20"/>
        </w:rPr>
        <w:t xml:space="preserve"> system level verification </w:t>
      </w:r>
      <w:r w:rsidR="00A9135A">
        <w:rPr>
          <w:sz w:val="20"/>
          <w:szCs w:val="20"/>
        </w:rPr>
        <w:t>in the lab</w:t>
      </w:r>
      <w:r w:rsidRPr="0012094F">
        <w:rPr>
          <w:sz w:val="20"/>
          <w:szCs w:val="20"/>
        </w:rPr>
        <w:t xml:space="preserve"> can be reused in simulation to allow a sub-set of the found </w:t>
      </w:r>
      <w:r w:rsidR="00A9135A">
        <w:rPr>
          <w:sz w:val="20"/>
          <w:szCs w:val="20"/>
        </w:rPr>
        <w:t xml:space="preserve">failing </w:t>
      </w:r>
      <w:r w:rsidRPr="0012094F">
        <w:rPr>
          <w:sz w:val="20"/>
          <w:szCs w:val="20"/>
        </w:rPr>
        <w:t>regression</w:t>
      </w:r>
      <w:r w:rsidR="00A9135A">
        <w:rPr>
          <w:sz w:val="20"/>
          <w:szCs w:val="20"/>
        </w:rPr>
        <w:t>s</w:t>
      </w:r>
      <w:r w:rsidRPr="0012094F">
        <w:rPr>
          <w:sz w:val="20"/>
          <w:szCs w:val="20"/>
        </w:rPr>
        <w:t xml:space="preserve"> to be re-executed in simulation with full visibility into the system.</w:t>
      </w:r>
    </w:p>
    <w:p w14:paraId="51F591DC" w14:textId="01EA3064" w:rsidR="005F3315" w:rsidRPr="0012094F" w:rsidRDefault="00744D3E" w:rsidP="0012094F">
      <w:pPr>
        <w:rPr>
          <w:sz w:val="20"/>
          <w:szCs w:val="20"/>
        </w:rPr>
      </w:pPr>
      <w:r>
        <w:rPr>
          <w:sz w:val="20"/>
          <w:szCs w:val="20"/>
        </w:rPr>
        <w:t>One</w:t>
      </w:r>
      <w:r w:rsidR="00A478B8">
        <w:rPr>
          <w:sz w:val="20"/>
          <w:szCs w:val="20"/>
        </w:rPr>
        <w:t xml:space="preserve"> idea </w:t>
      </w:r>
      <w:r w:rsidR="00652A56" w:rsidRPr="0012094F">
        <w:rPr>
          <w:sz w:val="20"/>
          <w:szCs w:val="20"/>
        </w:rPr>
        <w:t xml:space="preserve">is to establish a </w:t>
      </w:r>
      <w:r w:rsidR="00253514">
        <w:rPr>
          <w:sz w:val="20"/>
          <w:szCs w:val="20"/>
        </w:rPr>
        <w:t>co-simulation framework</w:t>
      </w:r>
      <w:r w:rsidR="00652A56" w:rsidRPr="0012094F">
        <w:rPr>
          <w:sz w:val="20"/>
          <w:szCs w:val="20"/>
        </w:rPr>
        <w:t xml:space="preserve"> </w:t>
      </w:r>
      <w:r w:rsidR="00253514">
        <w:rPr>
          <w:sz w:val="20"/>
          <w:szCs w:val="20"/>
        </w:rPr>
        <w:t>which would allow test-cases currently executing in a Napatech proprietary test framework used for system qualification in the lab</w:t>
      </w:r>
      <w:r>
        <w:rPr>
          <w:sz w:val="20"/>
          <w:szCs w:val="20"/>
        </w:rPr>
        <w:t xml:space="preserve"> to also be executed in the co-simulation framework</w:t>
      </w:r>
      <w:r w:rsidR="00253514">
        <w:rPr>
          <w:sz w:val="20"/>
          <w:szCs w:val="20"/>
        </w:rPr>
        <w:t xml:space="preserve">. The co-simulation framework could be based on </w:t>
      </w:r>
      <w:r w:rsidR="00652A56" w:rsidRPr="0012094F">
        <w:rPr>
          <w:sz w:val="20"/>
          <w:szCs w:val="20"/>
        </w:rPr>
        <w:t xml:space="preserve">QEMU </w:t>
      </w:r>
      <w:r w:rsidR="00253514">
        <w:rPr>
          <w:sz w:val="20"/>
          <w:szCs w:val="20"/>
        </w:rPr>
        <w:t xml:space="preserve">for </w:t>
      </w:r>
      <w:r w:rsidR="00652A56" w:rsidRPr="0012094F">
        <w:rPr>
          <w:sz w:val="20"/>
          <w:szCs w:val="20"/>
        </w:rPr>
        <w:t xml:space="preserve">software </w:t>
      </w:r>
      <w:r w:rsidR="00A9135A">
        <w:rPr>
          <w:sz w:val="20"/>
          <w:szCs w:val="20"/>
        </w:rPr>
        <w:t>emulat</w:t>
      </w:r>
      <w:r w:rsidR="00253514">
        <w:rPr>
          <w:sz w:val="20"/>
          <w:szCs w:val="20"/>
        </w:rPr>
        <w:t>ion combined with</w:t>
      </w:r>
      <w:r w:rsidR="00652A56" w:rsidRPr="0012094F">
        <w:rPr>
          <w:sz w:val="20"/>
          <w:szCs w:val="20"/>
        </w:rPr>
        <w:t xml:space="preserve"> RTL simulators for</w:t>
      </w:r>
      <w:r w:rsidR="00A11794" w:rsidRPr="0012094F">
        <w:rPr>
          <w:sz w:val="20"/>
          <w:szCs w:val="20"/>
        </w:rPr>
        <w:t xml:space="preserve"> emulation/simulation of</w:t>
      </w:r>
      <w:r w:rsidR="00652A56" w:rsidRPr="0012094F">
        <w:rPr>
          <w:sz w:val="20"/>
          <w:szCs w:val="20"/>
        </w:rPr>
        <w:t xml:space="preserve"> the digital hardware</w:t>
      </w:r>
      <w:r w:rsidR="00253514">
        <w:rPr>
          <w:sz w:val="20"/>
          <w:szCs w:val="20"/>
        </w:rPr>
        <w:t xml:space="preserve"> entities</w:t>
      </w:r>
      <w:r w:rsidR="00652A56" w:rsidRPr="0012094F">
        <w:rPr>
          <w:sz w:val="20"/>
          <w:szCs w:val="20"/>
        </w:rPr>
        <w:t>.</w:t>
      </w:r>
    </w:p>
    <w:p w14:paraId="4DCA0FED" w14:textId="4D8E49E0" w:rsidR="00652A56" w:rsidRPr="0012094F" w:rsidRDefault="00B565E6" w:rsidP="0012094F">
      <w:pPr>
        <w:rPr>
          <w:sz w:val="20"/>
          <w:szCs w:val="20"/>
        </w:rPr>
      </w:pPr>
      <w:r w:rsidRPr="0012094F">
        <w:rPr>
          <w:sz w:val="20"/>
          <w:szCs w:val="20"/>
        </w:rPr>
        <w:t xml:space="preserve">Several challenges of this </w:t>
      </w:r>
      <w:r w:rsidR="00A11794" w:rsidRPr="0012094F">
        <w:rPr>
          <w:sz w:val="20"/>
          <w:szCs w:val="20"/>
        </w:rPr>
        <w:t xml:space="preserve">approach </w:t>
      </w:r>
      <w:r w:rsidRPr="0012094F">
        <w:rPr>
          <w:sz w:val="20"/>
          <w:szCs w:val="20"/>
        </w:rPr>
        <w:t xml:space="preserve">must be addressed, </w:t>
      </w:r>
      <w:r w:rsidR="00253514">
        <w:rPr>
          <w:sz w:val="20"/>
          <w:szCs w:val="20"/>
        </w:rPr>
        <w:t xml:space="preserve">e.g. </w:t>
      </w:r>
      <w:r w:rsidRPr="0012094F">
        <w:rPr>
          <w:sz w:val="20"/>
          <w:szCs w:val="20"/>
        </w:rPr>
        <w:t xml:space="preserve">regarding the ability to speed up parts of the system </w:t>
      </w:r>
      <w:r w:rsidR="00253514">
        <w:rPr>
          <w:sz w:val="20"/>
          <w:szCs w:val="20"/>
        </w:rPr>
        <w:t>(</w:t>
      </w:r>
      <w:r w:rsidRPr="0012094F">
        <w:rPr>
          <w:sz w:val="20"/>
          <w:szCs w:val="20"/>
        </w:rPr>
        <w:t>e.g. in a fast-forward mode</w:t>
      </w:r>
      <w:r w:rsidR="00253514">
        <w:rPr>
          <w:sz w:val="20"/>
          <w:szCs w:val="20"/>
        </w:rPr>
        <w:t xml:space="preserve">), the ability </w:t>
      </w:r>
      <w:r w:rsidRPr="0012094F">
        <w:rPr>
          <w:sz w:val="20"/>
          <w:szCs w:val="20"/>
        </w:rPr>
        <w:t>to transfer the state of the system from the emulated hardware</w:t>
      </w:r>
      <w:r w:rsidR="00253514">
        <w:rPr>
          <w:sz w:val="20"/>
          <w:szCs w:val="20"/>
        </w:rPr>
        <w:t xml:space="preserve"> setup in the lab</w:t>
      </w:r>
      <w:r w:rsidRPr="0012094F">
        <w:rPr>
          <w:sz w:val="20"/>
          <w:szCs w:val="20"/>
        </w:rPr>
        <w:t xml:space="preserve"> into the simulation environment and vice versa</w:t>
      </w:r>
      <w:r w:rsidR="00A11794" w:rsidRPr="0012094F">
        <w:rPr>
          <w:sz w:val="20"/>
          <w:szCs w:val="20"/>
        </w:rPr>
        <w:t xml:space="preserve"> and in general to tackle the notion of time and synchronization between the different modules</w:t>
      </w:r>
      <w:r w:rsidR="005F3315" w:rsidRPr="0012094F">
        <w:rPr>
          <w:sz w:val="20"/>
          <w:szCs w:val="20"/>
        </w:rPr>
        <w:t xml:space="preserve"> being simulated</w:t>
      </w:r>
      <w:r w:rsidRPr="0012094F">
        <w:rPr>
          <w:sz w:val="20"/>
          <w:szCs w:val="20"/>
        </w:rPr>
        <w:t>.</w:t>
      </w:r>
    </w:p>
    <w:p w14:paraId="4203D96A" w14:textId="0737EB4B" w:rsidR="007703A6" w:rsidRPr="0012094F" w:rsidRDefault="00B565E6" w:rsidP="0012094F">
      <w:pPr>
        <w:rPr>
          <w:b/>
          <w:bCs/>
          <w:sz w:val="20"/>
          <w:szCs w:val="20"/>
        </w:rPr>
      </w:pPr>
      <w:r w:rsidRPr="0012094F">
        <w:rPr>
          <w:sz w:val="20"/>
          <w:szCs w:val="20"/>
        </w:rPr>
        <w:t xml:space="preserve">It is important that the methods and framework developed </w:t>
      </w:r>
      <w:r w:rsidR="00253514">
        <w:rPr>
          <w:sz w:val="20"/>
          <w:szCs w:val="20"/>
        </w:rPr>
        <w:t>can be used in a UVM based verification methodology. I</w:t>
      </w:r>
      <w:r w:rsidRPr="0012094F">
        <w:rPr>
          <w:sz w:val="20"/>
          <w:szCs w:val="20"/>
        </w:rPr>
        <w:t>t would also be relevant to investigate the use of the portable stimuli specification in this context.</w:t>
      </w:r>
    </w:p>
    <w:sectPr w:rsidR="007703A6" w:rsidRPr="0012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9498F"/>
    <w:multiLevelType w:val="hybridMultilevel"/>
    <w:tmpl w:val="71E27BEC"/>
    <w:lvl w:ilvl="0" w:tplc="9F5282E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A6"/>
    <w:rsid w:val="0012094F"/>
    <w:rsid w:val="001D702A"/>
    <w:rsid w:val="0021433F"/>
    <w:rsid w:val="00253514"/>
    <w:rsid w:val="003E5C47"/>
    <w:rsid w:val="00416B5E"/>
    <w:rsid w:val="00586186"/>
    <w:rsid w:val="005F3315"/>
    <w:rsid w:val="00652A56"/>
    <w:rsid w:val="00744D3E"/>
    <w:rsid w:val="007703A6"/>
    <w:rsid w:val="008D30BB"/>
    <w:rsid w:val="00A11794"/>
    <w:rsid w:val="00A478B8"/>
    <w:rsid w:val="00A9135A"/>
    <w:rsid w:val="00B565E6"/>
    <w:rsid w:val="00CD2B84"/>
    <w:rsid w:val="00DC36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0EF8"/>
  <w15:chartTrackingRefBased/>
  <w15:docId w15:val="{846CEA56-BE76-4EBD-A3E2-9DD5267E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94F"/>
    <w:rPr>
      <w:rFonts w:ascii="Tahoma" w:hAnsi="Tahoma" w:cs="Tahoma"/>
      <w:lang w:val="en-US"/>
    </w:rPr>
  </w:style>
  <w:style w:type="paragraph" w:styleId="Heading1">
    <w:name w:val="heading 1"/>
    <w:basedOn w:val="Normal"/>
    <w:next w:val="Normal"/>
    <w:link w:val="Heading1Char"/>
    <w:uiPriority w:val="9"/>
    <w:qFormat/>
    <w:rsid w:val="0012094F"/>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2094F"/>
    <w:pPr>
      <w:keepNext/>
      <w:keepLines/>
      <w:spacing w:before="40" w:after="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A6"/>
    <w:pPr>
      <w:ind w:left="720"/>
      <w:contextualSpacing/>
    </w:pPr>
    <w:rPr>
      <w:rFonts w:asciiTheme="minorHAnsi" w:hAnsiTheme="minorHAnsi" w:cstheme="minorBidi"/>
      <w:lang w:val="da-DK"/>
    </w:rPr>
  </w:style>
  <w:style w:type="character" w:customStyle="1" w:styleId="Heading1Char">
    <w:name w:val="Heading 1 Char"/>
    <w:basedOn w:val="DefaultParagraphFont"/>
    <w:link w:val="Heading1"/>
    <w:uiPriority w:val="9"/>
    <w:rsid w:val="0012094F"/>
    <w:rPr>
      <w:rFonts w:ascii="Tahoma" w:eastAsiaTheme="majorEastAsia" w:hAnsi="Tahoma" w:cs="Tahoma"/>
      <w:b/>
      <w:bCs/>
      <w:sz w:val="32"/>
      <w:szCs w:val="32"/>
      <w:lang w:val="en-US"/>
    </w:rPr>
  </w:style>
  <w:style w:type="character" w:customStyle="1" w:styleId="Heading2Char">
    <w:name w:val="Heading 2 Char"/>
    <w:basedOn w:val="DefaultParagraphFont"/>
    <w:link w:val="Heading2"/>
    <w:uiPriority w:val="9"/>
    <w:rsid w:val="0012094F"/>
    <w:rPr>
      <w:rFonts w:ascii="Tahoma" w:eastAsiaTheme="majorEastAsia" w:hAnsi="Tahoma" w:cs="Tahoma"/>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505</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Tranberg-Hansen</dc:creator>
  <cp:keywords/>
  <dc:description/>
  <cp:lastModifiedBy>Anders Tranberg-Hansen</cp:lastModifiedBy>
  <cp:revision>6</cp:revision>
  <cp:lastPrinted>2020-08-10T12:58:00Z</cp:lastPrinted>
  <dcterms:created xsi:type="dcterms:W3CDTF">2020-08-10T11:16:00Z</dcterms:created>
  <dcterms:modified xsi:type="dcterms:W3CDTF">2020-08-12T09:59:00Z</dcterms:modified>
</cp:coreProperties>
</file>