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1576388</wp:posOffset>
                </wp:positionH>
                <wp:positionV relativeFrom="page">
                  <wp:posOffset>4629038</wp:posOffset>
                </wp:positionV>
                <wp:extent cx="4362450" cy="1310648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0775" y="3124375"/>
                          <a:ext cx="4362450" cy="1310648"/>
                          <a:chOff x="3030775" y="3124375"/>
                          <a:chExt cx="4532950" cy="146690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3183900" y="3180000"/>
                            <a:ext cx="4324200" cy="1288500"/>
                          </a:xfrm>
                          <a:prstGeom prst="rect">
                            <a:avLst/>
                          </a:prstGeom>
                          <a:noFill/>
                          <a:ln cap="flat" cmpd="thickThin" w="38100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  <a:effectLst>
                            <a:outerShdw blurRad="63500" sx="101000" rotWithShape="0" algn="tr" dir="8100000" dist="38100" sy="101000">
                              <a:srgbClr val="000000">
                                <a:alpha val="4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497700" y="3180000"/>
                            <a:ext cx="3696600" cy="12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layfair Display" w:cs="Playfair Display" w:eastAsia="Playfair Display" w:hAnsi="Playfair Display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Guía para crear un entorno de desarrollo con Ruby on Rails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1576388</wp:posOffset>
                </wp:positionH>
                <wp:positionV relativeFrom="page">
                  <wp:posOffset>4629038</wp:posOffset>
                </wp:positionV>
                <wp:extent cx="4362450" cy="1310648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13106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2108700</wp:posOffset>
                </wp:positionH>
                <wp:positionV relativeFrom="page">
                  <wp:posOffset>7529513</wp:posOffset>
                </wp:positionV>
                <wp:extent cx="3406275" cy="756950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287450" y="3532350"/>
                          <a:ext cx="2297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Por: Chisela Marien Colás Gil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2108700</wp:posOffset>
                </wp:positionH>
                <wp:positionV relativeFrom="page">
                  <wp:posOffset>7529513</wp:posOffset>
                </wp:positionV>
                <wp:extent cx="3406275" cy="756950"/>
                <wp:effectExtent b="0" l="0" r="0" t="0"/>
                <wp:wrapSquare wrapText="bothSides" distB="45720" distT="45720" distL="114300" distR="11430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6275" cy="756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2589713</wp:posOffset>
                </wp:positionH>
                <wp:positionV relativeFrom="page">
                  <wp:posOffset>3309825</wp:posOffset>
                </wp:positionV>
                <wp:extent cx="2382337" cy="767317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37900" y="3366400"/>
                          <a:ext cx="3088800" cy="98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Despliegue de Aplicaciones Web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2589713</wp:posOffset>
                </wp:positionH>
                <wp:positionV relativeFrom="page">
                  <wp:posOffset>3309825</wp:posOffset>
                </wp:positionV>
                <wp:extent cx="2382337" cy="767317"/>
                <wp:effectExtent b="0" l="0" r="0" t="0"/>
                <wp:wrapSquare wrapText="bothSides" distB="45720" distT="45720" distL="114300" distR="11430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2337" cy="7673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681038</wp:posOffset>
                </wp:positionH>
                <wp:positionV relativeFrom="page">
                  <wp:posOffset>719138</wp:posOffset>
                </wp:positionV>
                <wp:extent cx="6153150" cy="907286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4350" y="0"/>
                          <a:ext cx="6153150" cy="9072863"/>
                          <a:chOff x="2344350" y="0"/>
                          <a:chExt cx="6003300" cy="7560000"/>
                        </a:xfrm>
                      </wpg:grpSpPr>
                      <wpg:grpSp>
                        <wpg:cNvGrpSpPr/>
                        <wpg:grpSpPr>
                          <a:xfrm>
                            <a:off x="2344356" y="0"/>
                            <a:ext cx="6003288" cy="7560000"/>
                            <a:chOff x="0" y="0"/>
                            <a:chExt cx="6003672" cy="91886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03650" cy="918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178560" cy="1419225"/>
                            </a:xfrm>
                            <a:prstGeom prst="halfFrame">
                              <a:avLst>
                                <a:gd fmla="val 33333" name="adj1"/>
                                <a:gd fmla="val 33333" name="adj2"/>
                              </a:avLst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 flipH="1" rot="10800000">
                              <a:off x="6239" y="7769444"/>
                              <a:ext cx="1178560" cy="1419225"/>
                            </a:xfrm>
                            <a:prstGeom prst="halfFrame">
                              <a:avLst>
                                <a:gd fmla="val 33333" name="adj1"/>
                                <a:gd fmla="val 33333" name="adj2"/>
                              </a:avLst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rot="10800000">
                              <a:off x="4824579" y="7753678"/>
                              <a:ext cx="1178560" cy="1419225"/>
                            </a:xfrm>
                            <a:prstGeom prst="halfFrame">
                              <a:avLst>
                                <a:gd fmla="val 33333" name="adj1"/>
                                <a:gd fmla="val 33333" name="adj2"/>
                              </a:avLst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flipH="1">
                              <a:off x="4824577" y="6240"/>
                              <a:ext cx="1179095" cy="1419727"/>
                            </a:xfrm>
                            <a:prstGeom prst="halfFrame">
                              <a:avLst>
                                <a:gd fmla="val 33333" name="adj1"/>
                                <a:gd fmla="val 33333" name="adj2"/>
                              </a:avLst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681038</wp:posOffset>
                </wp:positionH>
                <wp:positionV relativeFrom="page">
                  <wp:posOffset>719138</wp:posOffset>
                </wp:positionV>
                <wp:extent cx="6153150" cy="9072863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150" cy="9072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3342188</wp:posOffset>
                </wp:positionH>
                <wp:positionV relativeFrom="page">
                  <wp:posOffset>9091500</wp:posOffset>
                </wp:positionV>
                <wp:extent cx="942975" cy="503453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879275" y="3532350"/>
                          <a:ext cx="1101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5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eko" w:cs="Teko" w:eastAsia="Teko" w:hAnsi="Teko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52"/>
                                <w:vertAlign w:val="baseline"/>
                              </w:rPr>
                              <w:t xml:space="preserve"> DAW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3342188</wp:posOffset>
                </wp:positionH>
                <wp:positionV relativeFrom="page">
                  <wp:posOffset>9091500</wp:posOffset>
                </wp:positionV>
                <wp:extent cx="942975" cy="503453"/>
                <wp:effectExtent b="0" l="0" r="0" t="0"/>
                <wp:wrapSquare wrapText="bothSides" distB="45720" distT="45720" distL="114300" distR="11430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5034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3070725</wp:posOffset>
                </wp:positionH>
                <wp:positionV relativeFrom="page">
                  <wp:posOffset>1614375</wp:posOffset>
                </wp:positionV>
                <wp:extent cx="1420647" cy="1420647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41000" y="1875000"/>
                          <a:ext cx="1420647" cy="1420647"/>
                          <a:chOff x="3441000" y="1875000"/>
                          <a:chExt cx="3810000" cy="3810000"/>
                        </a:xfrm>
                      </wpg:grpSpPr>
                      <pic:pic>
                        <pic:nvPicPr>
                          <pic:cNvPr id="11" name="Shape 11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41000" y="1875000"/>
                            <a:ext cx="38100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3070725</wp:posOffset>
                </wp:positionH>
                <wp:positionV relativeFrom="page">
                  <wp:posOffset>1614375</wp:posOffset>
                </wp:positionV>
                <wp:extent cx="1420647" cy="1420647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647" cy="14206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2542088</wp:posOffset>
                </wp:positionH>
                <wp:positionV relativeFrom="page">
                  <wp:posOffset>1023825</wp:posOffset>
                </wp:positionV>
                <wp:extent cx="2543175" cy="370173"/>
                <wp:effectExtent b="0" l="0" r="0" t="0"/>
                <wp:wrapSquare wrapText="bothSides" distB="45720" distT="45720" distL="114300" distR="114300"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14" name="Shape 14"/>
                      <wps:spPr>
                        <a:xfrm>
                          <a:off x="620925" y="2135375"/>
                          <a:ext cx="8553600" cy="122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rriweather Black" w:cs="Merriweather Black" w:eastAsia="Merriweather Black" w:hAnsi="Merriweather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IES JACARANDÁ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2542088</wp:posOffset>
                </wp:positionH>
                <wp:positionV relativeFrom="page">
                  <wp:posOffset>1023825</wp:posOffset>
                </wp:positionV>
                <wp:extent cx="2543175" cy="370173"/>
                <wp:effectExtent b="0" l="0" r="0" t="0"/>
                <wp:wrapSquare wrapText="bothSides" distB="45720" distT="45720" distL="114300" distR="11430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370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esta práctica vamos a montar un entorno de desarrollo para el framework Rails, que usa el lenguaje de programación Ruby. “Ruby on Rails” es un framework que nos permite construir aplicaciones web con acceso a bases de datos. </w:t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Primero vamos a crearnos un directorio de trabajo (donde estará nuestra aplicación web) y cambiarnos a él con los siguientes comandos: </w:t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0000" cy="469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este directorio vamos a crear el contenedor de desarrollo de Bitnami con el archivo docker-compose.yml oficial, que obtenemos con el siguiente comando: </w:t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$ curl -LO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https://raw.githubusercontent.com/bitnami/containers/main/bitnami/rails/docker-compose.yml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0000" cy="711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fichero .yml guarda la configuración necesaria para crear un contenedor con una base de datos mariadb y el framework rails. En este caso queremos que el puerto a utilizar sea el 8001 así que tendremos que cambiarlo en este fichero. En la siguiente imagen se puede ver el resultado final explicando qué hace cada línea.</w:t>
      </w:r>
    </w:p>
    <w:p w:rsidR="00000000" w:rsidDel="00000000" w:rsidP="00000000" w:rsidRDefault="00000000" w:rsidRPr="00000000" w14:paraId="0000002A">
      <w:pPr>
        <w:pageBreakBefore w:val="0"/>
        <w:spacing w:before="2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173163" cy="374985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163" cy="3749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vez obtenido modificado y entendido este archivo, solo nos queda levantar el contenedor con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docker-compose up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0000" cy="3035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 de esta manera abrimos nuestro navegador y ya tenemos nuestra aplicación activa a través de </w:t>
      </w:r>
      <w:hyperlink r:id="rId18">
        <w:r w:rsidDel="00000000" w:rsidR="00000000" w:rsidRPr="00000000">
          <w:rPr>
            <w:rFonts w:ascii="Arial" w:cs="Arial" w:eastAsia="Arial" w:hAnsi="Arial"/>
            <w:color w:val="005591"/>
            <w:sz w:val="23"/>
            <w:szCs w:val="23"/>
            <w:highlight w:val="white"/>
            <w:u w:val="single"/>
            <w:rtl w:val="0"/>
          </w:rPr>
          <w:t xml:space="preserve">http://127.0.0.1:8001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00000" cy="3035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Página oficial de la imagen bitnami para rails: </w:t>
      </w:r>
    </w:p>
    <w:p w:rsidR="00000000" w:rsidDel="00000000" w:rsidP="00000000" w:rsidRDefault="00000000" w:rsidRPr="00000000" w14:paraId="00000034">
      <w:pPr>
        <w:pageBreakBefore w:val="0"/>
        <w:rPr>
          <w:rFonts w:ascii="Arial" w:cs="Arial" w:eastAsia="Arial" w:hAnsi="Arial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https://hub.docker.com/r/bitnami/rails/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21" w:type="first"/>
      <w:footerReference r:id="rId22" w:type="default"/>
      <w:footerReference r:id="rId23" w:type="first"/>
      <w:pgSz w:h="16838" w:w="11906" w:orient="portrait"/>
      <w:pgMar w:bottom="1417.3228346456694" w:top="1417.3228346456694" w:left="1700.7874015748032" w:right="1700.7874015748032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ub.docker.com/r/bitnami/rails/" TargetMode="External"/><Relationship Id="rId11" Type="http://schemas.openxmlformats.org/officeDocument/2006/relationships/image" Target="media/image13.png"/><Relationship Id="rId22" Type="http://schemas.openxmlformats.org/officeDocument/2006/relationships/footer" Target="footer1.xml"/><Relationship Id="rId10" Type="http://schemas.openxmlformats.org/officeDocument/2006/relationships/image" Target="media/image11.png"/><Relationship Id="rId21" Type="http://schemas.openxmlformats.org/officeDocument/2006/relationships/header" Target="header1.xml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8.png"/><Relationship Id="rId18" Type="http://schemas.openxmlformats.org/officeDocument/2006/relationships/hyperlink" Target="http://127.0.0.1:8001/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