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3C5" w:rsidRDefault="00DE03C5" w:rsidP="00DE2697">
      <w:pPr>
        <w:ind w:firstLine="360"/>
        <w:jc w:val="center"/>
        <w:rPr>
          <w:rFonts w:ascii="ＭＳ 明朝" w:eastAsia="ＭＳ 明朝" w:hAnsi="ＭＳ 明朝"/>
          <w:sz w:val="36"/>
          <w:szCs w:val="36"/>
        </w:rPr>
      </w:pPr>
    </w:p>
    <w:p w:rsidR="004551BA" w:rsidRPr="00A16801" w:rsidRDefault="00C954EB" w:rsidP="00DE2697">
      <w:pPr>
        <w:ind w:firstLine="360"/>
        <w:jc w:val="center"/>
        <w:rPr>
          <w:rFonts w:ascii="ＭＳ 明朝" w:eastAsia="ＭＳ 明朝" w:hAnsi="ＭＳ 明朝"/>
          <w:sz w:val="36"/>
          <w:szCs w:val="36"/>
        </w:rPr>
      </w:pPr>
      <w:r w:rsidRPr="00A16801">
        <w:rPr>
          <w:rFonts w:ascii="ＭＳ 明朝" w:eastAsia="ＭＳ 明朝" w:hAnsi="ＭＳ 明朝" w:hint="eastAsia"/>
          <w:sz w:val="36"/>
          <w:szCs w:val="36"/>
        </w:rPr>
        <w:t>情報科学プロジェクト実験課題</w:t>
      </w:r>
      <w:r w:rsidR="003848E6">
        <w:rPr>
          <w:rFonts w:ascii="ＭＳ 明朝" w:eastAsia="ＭＳ 明朝" w:hAnsi="ＭＳ 明朝" w:hint="eastAsia"/>
          <w:sz w:val="36"/>
          <w:szCs w:val="36"/>
        </w:rPr>
        <w:t>7</w:t>
      </w:r>
    </w:p>
    <w:p w:rsidR="002B2176" w:rsidRPr="00ED16DB" w:rsidRDefault="002B2176" w:rsidP="00DE2697">
      <w:pPr>
        <w:ind w:firstLine="210"/>
        <w:jc w:val="center"/>
        <w:rPr>
          <w:rFonts w:ascii="ＭＳ 明朝" w:eastAsia="ＭＳ 明朝" w:hAnsi="ＭＳ 明朝"/>
        </w:rPr>
      </w:pPr>
    </w:p>
    <w:p w:rsidR="00DE03C5" w:rsidRPr="00DE03C5" w:rsidRDefault="00DE03C5" w:rsidP="00DE2697">
      <w:pPr>
        <w:ind w:firstLine="210"/>
        <w:jc w:val="center"/>
        <w:rPr>
          <w:rFonts w:ascii="ＭＳ 明朝" w:eastAsia="ＭＳ 明朝" w:hAnsi="ＭＳ 明朝"/>
        </w:rPr>
      </w:pPr>
    </w:p>
    <w:p w:rsidR="0063474D" w:rsidRDefault="00E8036E" w:rsidP="00250A60">
      <w:pPr>
        <w:wordWrap w:val="0"/>
        <w:ind w:firstLine="21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提出年月日</w:t>
      </w:r>
      <w:r w:rsidR="0076593E">
        <w:rPr>
          <w:rFonts w:ascii="ＭＳ 明朝" w:eastAsia="ＭＳ 明朝" w:hAnsi="ＭＳ 明朝" w:hint="eastAsia"/>
        </w:rPr>
        <w:t xml:space="preserve">: </w:t>
      </w:r>
      <w:r w:rsidR="0076593E" w:rsidRPr="0022062D">
        <w:rPr>
          <w:rFonts w:ascii="ＭＳ 明朝" w:eastAsia="ＭＳ 明朝" w:hAnsi="ＭＳ 明朝" w:hint="eastAsia"/>
          <w:color w:val="00B050"/>
        </w:rPr>
        <w:t>202</w:t>
      </w:r>
      <w:r w:rsidR="0076593E" w:rsidRPr="0022062D">
        <w:rPr>
          <w:rFonts w:ascii="ＭＳ 明朝" w:eastAsia="ＭＳ 明朝" w:hAnsi="ＭＳ 明朝"/>
          <w:color w:val="00B050"/>
        </w:rPr>
        <w:t>1</w:t>
      </w:r>
      <w:r w:rsidRPr="0022062D">
        <w:rPr>
          <w:rFonts w:ascii="ＭＳ 明朝" w:eastAsia="ＭＳ 明朝" w:hAnsi="ＭＳ 明朝" w:hint="eastAsia"/>
          <w:color w:val="00B050"/>
        </w:rPr>
        <w:t>年</w:t>
      </w:r>
      <w:r w:rsidR="007B2E03">
        <w:rPr>
          <w:rFonts w:ascii="ＭＳ 明朝" w:eastAsia="ＭＳ 明朝" w:hAnsi="ＭＳ 明朝" w:hint="eastAsia"/>
          <w:color w:val="00B050"/>
        </w:rPr>
        <w:t>11</w:t>
      </w:r>
      <w:r w:rsidRPr="0022062D">
        <w:rPr>
          <w:rFonts w:ascii="ＭＳ 明朝" w:eastAsia="ＭＳ 明朝" w:hAnsi="ＭＳ 明朝" w:hint="eastAsia"/>
          <w:color w:val="00B050"/>
        </w:rPr>
        <w:t>月</w:t>
      </w:r>
      <w:r w:rsidR="003848E6">
        <w:rPr>
          <w:rFonts w:ascii="ＭＳ 明朝" w:eastAsia="ＭＳ 明朝" w:hAnsi="ＭＳ 明朝" w:hint="eastAsia"/>
          <w:color w:val="00B050"/>
        </w:rPr>
        <w:t>11</w:t>
      </w:r>
      <w:r w:rsidRPr="0022062D">
        <w:rPr>
          <w:rFonts w:ascii="ＭＳ 明朝" w:eastAsia="ＭＳ 明朝" w:hAnsi="ＭＳ 明朝" w:hint="eastAsia"/>
          <w:color w:val="00B050"/>
        </w:rPr>
        <w:t>日</w:t>
      </w:r>
    </w:p>
    <w:p w:rsidR="005356A8" w:rsidRDefault="00782B37" w:rsidP="00250A60">
      <w:pPr>
        <w:wordWrap w:val="0"/>
        <w:ind w:firstLine="21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グループ番号: </w:t>
      </w:r>
      <w:r>
        <w:rPr>
          <w:rFonts w:ascii="ＭＳ 明朝" w:eastAsia="ＭＳ 明朝" w:hAnsi="ＭＳ 明朝"/>
          <w:color w:val="00B050"/>
        </w:rPr>
        <w:t>0</w:t>
      </w:r>
      <w:r>
        <w:rPr>
          <w:rFonts w:ascii="ＭＳ 明朝" w:eastAsia="ＭＳ 明朝" w:hAnsi="ＭＳ 明朝"/>
        </w:rPr>
        <w:t xml:space="preserve">  </w:t>
      </w:r>
      <w:r w:rsidR="002B2176">
        <w:rPr>
          <w:rFonts w:ascii="ＭＳ 明朝" w:eastAsia="ＭＳ 明朝" w:hAnsi="ＭＳ 明朝" w:hint="eastAsia"/>
        </w:rPr>
        <w:t>学籍番号</w:t>
      </w:r>
      <w:r w:rsidR="0063474D">
        <w:rPr>
          <w:rFonts w:ascii="ＭＳ 明朝" w:eastAsia="ＭＳ 明朝" w:hAnsi="ＭＳ 明朝" w:hint="eastAsia"/>
        </w:rPr>
        <w:t>:</w:t>
      </w:r>
      <w:r w:rsidR="009903A5">
        <w:rPr>
          <w:rFonts w:ascii="ＭＳ 明朝" w:eastAsia="ＭＳ 明朝" w:hAnsi="ＭＳ 明朝"/>
        </w:rPr>
        <w:t xml:space="preserve"> </w:t>
      </w:r>
      <w:r w:rsidR="00485229" w:rsidRPr="0022062D">
        <w:rPr>
          <w:rFonts w:ascii="ＭＳ 明朝" w:eastAsia="ＭＳ 明朝" w:hAnsi="ＭＳ 明朝"/>
          <w:color w:val="00B050"/>
        </w:rPr>
        <w:t>S19</w:t>
      </w:r>
      <w:r w:rsidR="007802E8" w:rsidRPr="0022062D">
        <w:rPr>
          <w:rFonts w:ascii="ＭＳ 明朝" w:eastAsia="ＭＳ 明朝" w:hAnsi="ＭＳ 明朝"/>
          <w:color w:val="00B050"/>
        </w:rPr>
        <w:t>2000</w:t>
      </w:r>
    </w:p>
    <w:p w:rsidR="0063474D" w:rsidRDefault="002B2176" w:rsidP="005356A8">
      <w:pPr>
        <w:ind w:firstLine="210"/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氏名:</w:t>
      </w:r>
      <w:r w:rsidR="009903A5">
        <w:rPr>
          <w:rFonts w:ascii="ＭＳ 明朝" w:eastAsia="ＭＳ 明朝" w:hAnsi="ＭＳ 明朝"/>
        </w:rPr>
        <w:t xml:space="preserve"> </w:t>
      </w:r>
      <w:r w:rsidR="007802E8" w:rsidRPr="0022062D">
        <w:rPr>
          <w:rFonts w:ascii="ＭＳ 明朝" w:eastAsia="ＭＳ 明朝" w:hAnsi="ＭＳ 明朝" w:hint="eastAsia"/>
          <w:color w:val="00B050"/>
        </w:rPr>
        <w:t>成蹊　太郎</w:t>
      </w:r>
    </w:p>
    <w:p w:rsidR="002B6CD6" w:rsidRDefault="002B6CD6" w:rsidP="000D7C19">
      <w:pPr>
        <w:wordWrap w:val="0"/>
        <w:rPr>
          <w:rFonts w:ascii="ＭＳ 明朝" w:eastAsia="ＭＳ 明朝" w:hAnsi="ＭＳ 明朝"/>
        </w:rPr>
      </w:pPr>
    </w:p>
    <w:p w:rsidR="00155A7E" w:rsidRPr="007F2A00" w:rsidRDefault="00155A7E" w:rsidP="007F2A00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F2A00">
        <w:rPr>
          <w:rFonts w:asciiTheme="majorEastAsia" w:eastAsiaTheme="majorEastAsia" w:hAnsiTheme="majorEastAsia" w:hint="eastAsia"/>
          <w:sz w:val="28"/>
          <w:szCs w:val="28"/>
        </w:rPr>
        <w:t>実験目的</w:t>
      </w:r>
    </w:p>
    <w:p w:rsidR="00155A7E" w:rsidRDefault="00616BAD" w:rsidP="00D30946">
      <w:pPr>
        <w:ind w:firstLineChars="100"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RGBD</w:t>
      </w:r>
      <w:r>
        <w:rPr>
          <w:rFonts w:ascii="ＭＳ 明朝" w:eastAsia="ＭＳ 明朝" w:hAnsi="ＭＳ 明朝" w:hint="eastAsia"/>
        </w:rPr>
        <w:t>カメラI</w:t>
      </w:r>
      <w:r>
        <w:rPr>
          <w:rFonts w:ascii="ＭＳ 明朝" w:eastAsia="ＭＳ 明朝" w:hAnsi="ＭＳ 明朝"/>
        </w:rPr>
        <w:t>ntel realsense D435i</w:t>
      </w:r>
      <w:r>
        <w:rPr>
          <w:rFonts w:ascii="ＭＳ 明朝" w:eastAsia="ＭＳ 明朝" w:hAnsi="ＭＳ 明朝" w:hint="eastAsia"/>
        </w:rPr>
        <w:t>の操作方法を</w:t>
      </w:r>
      <w:r w:rsidR="00FB2DCD">
        <w:rPr>
          <w:rFonts w:ascii="ＭＳ 明朝" w:eastAsia="ＭＳ 明朝" w:hAnsi="ＭＳ 明朝" w:hint="eastAsia"/>
        </w:rPr>
        <w:t>理解し，その</w:t>
      </w:r>
      <w:r w:rsidR="000A62B4">
        <w:rPr>
          <w:rFonts w:ascii="ＭＳ 明朝" w:eastAsia="ＭＳ 明朝" w:hAnsi="ＭＳ 明朝" w:hint="eastAsia"/>
        </w:rPr>
        <w:t>精度を評価</w:t>
      </w:r>
      <w:r w:rsidR="00FB2DCD">
        <w:rPr>
          <w:rFonts w:ascii="ＭＳ 明朝" w:eastAsia="ＭＳ 明朝" w:hAnsi="ＭＳ 明朝" w:hint="eastAsia"/>
        </w:rPr>
        <w:t>する．</w:t>
      </w:r>
      <w:r w:rsidR="002C4C52">
        <w:rPr>
          <w:rFonts w:ascii="ＭＳ 明朝" w:eastAsia="ＭＳ 明朝" w:hAnsi="ＭＳ 明朝" w:hint="eastAsia"/>
        </w:rPr>
        <w:t>また，応用例として通行量の調査システムを設計・実装し，その精度を評価する．</w:t>
      </w:r>
    </w:p>
    <w:p w:rsidR="0028199A" w:rsidRPr="00CD1BC1" w:rsidRDefault="0028199A" w:rsidP="00D30946">
      <w:pPr>
        <w:ind w:firstLineChars="100" w:firstLine="210"/>
        <w:rPr>
          <w:rFonts w:ascii="ＭＳ 明朝" w:eastAsia="ＭＳ 明朝" w:hAnsi="ＭＳ 明朝"/>
        </w:rPr>
      </w:pPr>
    </w:p>
    <w:p w:rsidR="00664AA6" w:rsidRPr="007F2A00" w:rsidRDefault="00B92C21" w:rsidP="007F2A00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7F2A00">
        <w:rPr>
          <w:rFonts w:asciiTheme="majorEastAsia" w:eastAsiaTheme="majorEastAsia" w:hAnsiTheme="majorEastAsia" w:hint="eastAsia"/>
          <w:sz w:val="28"/>
          <w:szCs w:val="28"/>
        </w:rPr>
        <w:t>実験</w:t>
      </w:r>
      <w:r w:rsidR="009A15B6" w:rsidRPr="007F2A00">
        <w:rPr>
          <w:rFonts w:asciiTheme="majorEastAsia" w:eastAsiaTheme="majorEastAsia" w:hAnsiTheme="majorEastAsia" w:hint="eastAsia"/>
          <w:sz w:val="28"/>
          <w:szCs w:val="28"/>
        </w:rPr>
        <w:t>方法</w:t>
      </w:r>
    </w:p>
    <w:p w:rsidR="00664AA6" w:rsidRPr="0028199A" w:rsidRDefault="0028199A" w:rsidP="0028199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2.1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616BAD">
        <w:rPr>
          <w:rFonts w:asciiTheme="majorEastAsia" w:eastAsiaTheme="majorEastAsia" w:hAnsiTheme="majorEastAsia"/>
          <w:sz w:val="24"/>
          <w:szCs w:val="24"/>
        </w:rPr>
        <w:t xml:space="preserve">realsense </w:t>
      </w:r>
      <w:r w:rsidR="00616BAD">
        <w:rPr>
          <w:rFonts w:asciiTheme="majorEastAsia" w:eastAsiaTheme="majorEastAsia" w:hAnsiTheme="majorEastAsia" w:hint="eastAsia"/>
          <w:sz w:val="24"/>
          <w:szCs w:val="24"/>
        </w:rPr>
        <w:t>D435iの距離精度の評価</w:t>
      </w:r>
    </w:p>
    <w:p w:rsidR="00664AA6" w:rsidRDefault="00664AA6" w:rsidP="00664AA6">
      <w:pPr>
        <w:ind w:firstLine="210"/>
        <w:rPr>
          <w:rFonts w:ascii="ＭＳ 明朝" w:eastAsia="ＭＳ 明朝" w:hAnsi="ＭＳ 明朝"/>
        </w:rPr>
      </w:pPr>
    </w:p>
    <w:p w:rsidR="00F15A12" w:rsidRPr="004C431A" w:rsidRDefault="00F15A12" w:rsidP="00664AA6">
      <w:pPr>
        <w:ind w:firstLine="21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水平に設置したカメラの光軸上に垂直な板を置き，距離を</w:t>
      </w:r>
      <w:r w:rsidR="00AF725F">
        <w:rPr>
          <w:rFonts w:ascii="ＭＳ 明朝" w:eastAsia="ＭＳ 明朝" w:hAnsi="ＭＳ 明朝" w:hint="eastAsia"/>
        </w:rPr>
        <w:t>計測</w:t>
      </w:r>
      <w:r>
        <w:rPr>
          <w:rFonts w:ascii="ＭＳ 明朝" w:eastAsia="ＭＳ 明朝" w:hAnsi="ＭＳ 明朝" w:hint="eastAsia"/>
        </w:rPr>
        <w:t>する．</w:t>
      </w:r>
      <w:r w:rsidR="00635284">
        <w:rPr>
          <w:rFonts w:ascii="ＭＳ 明朝" w:eastAsia="ＭＳ 明朝" w:hAnsi="ＭＳ 明朝" w:hint="eastAsia"/>
        </w:rPr>
        <w:t>カメラから</w:t>
      </w:r>
      <w:r w:rsidR="00AF725F">
        <w:rPr>
          <w:rFonts w:ascii="ＭＳ 明朝" w:eastAsia="ＭＳ 明朝" w:hAnsi="ＭＳ 明朝" w:hint="eastAsia"/>
        </w:rPr>
        <w:t>板までの距離は</w:t>
      </w:r>
      <m:oMath>
        <m:r>
          <w:rPr>
            <w:rFonts w:ascii="Cambria Math" w:eastAsia="ＭＳ 明朝" w:hAnsi="Cambria Math" w:hint="eastAsia"/>
          </w:rPr>
          <m:t>200</m:t>
        </m:r>
      </m:oMath>
      <w:r w:rsidR="001D7CEB">
        <w:rPr>
          <w:rFonts w:ascii="ＭＳ 明朝" w:eastAsia="ＭＳ 明朝" w:hAnsi="ＭＳ 明朝" w:hint="eastAsia"/>
        </w:rPr>
        <w:t>[</w:t>
      </w:r>
      <m:oMath>
        <m:r>
          <m:rPr>
            <m:sty m:val="p"/>
          </m:rPr>
          <w:rPr>
            <w:rFonts w:ascii="Cambria Math" w:eastAsia="ＭＳ 明朝" w:hAnsi="Cambria Math" w:hint="eastAsia"/>
          </w:rPr>
          <m:t>mm</m:t>
        </m:r>
      </m:oMath>
      <w:r w:rsidR="001D7CEB">
        <w:rPr>
          <w:rFonts w:ascii="ＭＳ 明朝" w:eastAsia="ＭＳ 明朝" w:hAnsi="ＭＳ 明朝" w:hint="eastAsia"/>
        </w:rPr>
        <w:t>]</w:t>
      </w:r>
      <w:r w:rsidR="00AF725F">
        <w:rPr>
          <w:rFonts w:ascii="ＭＳ 明朝" w:eastAsia="ＭＳ 明朝" w:hAnsi="ＭＳ 明朝" w:hint="eastAsia"/>
        </w:rPr>
        <w:t>から</w:t>
      </w:r>
      <m:oMath>
        <m:r>
          <w:rPr>
            <w:rFonts w:ascii="Cambria Math" w:eastAsia="ＭＳ 明朝" w:hAnsi="Cambria Math" w:hint="eastAsia"/>
          </w:rPr>
          <m:t>1600</m:t>
        </m:r>
      </m:oMath>
      <w:r w:rsidR="001D7CEB">
        <w:rPr>
          <w:rFonts w:ascii="ＭＳ 明朝" w:eastAsia="ＭＳ 明朝" w:hAnsi="ＭＳ 明朝" w:hint="eastAsia"/>
        </w:rPr>
        <w:t>[</w:t>
      </w:r>
      <m:oMath>
        <m:r>
          <m:rPr>
            <m:sty m:val="p"/>
          </m:rPr>
          <w:rPr>
            <w:rFonts w:ascii="Cambria Math" w:eastAsia="ＭＳ 明朝" w:hAnsi="Cambria Math" w:hint="eastAsia"/>
          </w:rPr>
          <m:t>mm</m:t>
        </m:r>
      </m:oMath>
      <w:r w:rsidR="001D7CEB">
        <w:rPr>
          <w:rFonts w:ascii="ＭＳ 明朝" w:eastAsia="ＭＳ 明朝" w:hAnsi="ＭＳ 明朝"/>
        </w:rPr>
        <w:t>]</w:t>
      </w:r>
      <w:r w:rsidR="00AF725F">
        <w:rPr>
          <w:rFonts w:ascii="ＭＳ 明朝" w:eastAsia="ＭＳ 明朝" w:hAnsi="ＭＳ 明朝" w:hint="eastAsia"/>
        </w:rPr>
        <w:t>まで</w:t>
      </w:r>
      <m:oMath>
        <m:r>
          <w:rPr>
            <w:rFonts w:ascii="Cambria Math" w:eastAsia="ＭＳ 明朝" w:hAnsi="Cambria Math" w:hint="eastAsia"/>
          </w:rPr>
          <m:t>200</m:t>
        </m:r>
      </m:oMath>
      <w:r w:rsidR="001D7CEB">
        <w:rPr>
          <w:rFonts w:ascii="ＭＳ 明朝" w:eastAsia="ＭＳ 明朝" w:hAnsi="ＭＳ 明朝" w:hint="eastAsia"/>
        </w:rPr>
        <w:t>[</w:t>
      </w:r>
      <m:oMath>
        <m:r>
          <m:rPr>
            <m:sty m:val="p"/>
          </m:rPr>
          <w:rPr>
            <w:rFonts w:ascii="Cambria Math" w:eastAsia="ＭＳ 明朝" w:hAnsi="Cambria Math" w:hint="eastAsia"/>
          </w:rPr>
          <m:t>mm</m:t>
        </m:r>
      </m:oMath>
      <w:r w:rsidR="001D7CEB">
        <w:rPr>
          <w:rFonts w:ascii="ＭＳ 明朝" w:eastAsia="ＭＳ 明朝" w:hAnsi="ＭＳ 明朝" w:hint="eastAsia"/>
        </w:rPr>
        <w:t>]</w:t>
      </w:r>
      <w:r w:rsidR="00AF725F">
        <w:rPr>
          <w:rFonts w:ascii="ＭＳ 明朝" w:eastAsia="ＭＳ 明朝" w:hAnsi="ＭＳ 明朝" w:hint="eastAsia"/>
        </w:rPr>
        <w:t>刻みで変えながら計測する．</w:t>
      </w:r>
    </w:p>
    <w:p w:rsidR="00664AA6" w:rsidRPr="0080057E" w:rsidRDefault="00AF725F" w:rsidP="00664AA6">
      <w:pPr>
        <w:ind w:firstLine="210"/>
      </w:pPr>
      <w:r>
        <w:rPr>
          <w:rFonts w:asciiTheme="minorEastAsia" w:hAnsiTheme="minorEastAsia" w:hint="eastAsia"/>
        </w:rPr>
        <w:t>設置</w:t>
      </w:r>
      <w:r w:rsidR="005624F9">
        <w:rPr>
          <w:rFonts w:asciiTheme="minorEastAsia" w:hAnsiTheme="minorEastAsia" w:hint="eastAsia"/>
        </w:rPr>
        <w:t>時のカメラの加速度[</w:t>
      </w:r>
      <m:oMath>
        <m:r>
          <m:rPr>
            <m:sty m:val="p"/>
          </m:rPr>
          <w:rPr>
            <w:rFonts w:ascii="Cambria Math" w:hAnsi="Cambria Math" w:hint="eastAsia"/>
          </w:rPr>
          <m:t>m/</m:t>
        </m:r>
        <m:sSup>
          <m:sSupPr>
            <m:ctrlPr>
              <w:rPr>
                <w:rFonts w:ascii="Cambria Math" w:hAnsi="Cambria Math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</m:sup>
        </m:sSup>
      </m:oMath>
      <w:r w:rsidR="005624F9">
        <w:rPr>
          <w:rFonts w:asciiTheme="minorEastAsia" w:hAnsiTheme="minorEastAsia" w:hint="eastAsia"/>
        </w:rPr>
        <w:t>]</w:t>
      </w:r>
      <w:r w:rsidR="00664AA6" w:rsidRPr="007F2A00">
        <w:rPr>
          <w:rFonts w:asciiTheme="minorEastAsia" w:hAnsiTheme="minorEastAsia" w:hint="eastAsia"/>
        </w:rPr>
        <w:t>を</w:t>
      </w:r>
      <w:r w:rsidR="004779A2" w:rsidRPr="007F2A00">
        <w:rPr>
          <w:rFonts w:asciiTheme="minorEastAsia" w:hAnsiTheme="minorEastAsia" w:hint="eastAsia"/>
        </w:rPr>
        <w:t>以下に</w:t>
      </w:r>
      <w:r w:rsidR="00664AA6" w:rsidRPr="007F2A00">
        <w:rPr>
          <w:rFonts w:asciiTheme="minorEastAsia" w:hAnsiTheme="minorEastAsia" w:hint="eastAsia"/>
        </w:rPr>
        <w:t>示す．</w:t>
      </w:r>
    </w:p>
    <w:p w:rsidR="002823DE" w:rsidRPr="000C4BCC" w:rsidRDefault="002823DE" w:rsidP="002823DE">
      <w:pPr>
        <w:pStyle w:val="a4"/>
        <w:ind w:leftChars="0" w:left="570"/>
        <w:rPr>
          <w:rFonts w:asciiTheme="minorEastAsia" w:hAnsiTheme="minorEastAsia"/>
        </w:rPr>
      </w:pPr>
    </w:p>
    <w:tbl>
      <w:tblPr>
        <w:tblStyle w:val="a3"/>
        <w:tblW w:w="0" w:type="auto"/>
        <w:jc w:val="center"/>
        <w:shd w:val="clear" w:color="auto" w:fill="F8F4E6"/>
        <w:tblLook w:val="04A0" w:firstRow="1" w:lastRow="0" w:firstColumn="1" w:lastColumn="0" w:noHBand="0" w:noVBand="1"/>
      </w:tblPr>
      <w:tblGrid>
        <w:gridCol w:w="846"/>
        <w:gridCol w:w="2551"/>
      </w:tblGrid>
      <w:tr w:rsidR="005624F9" w:rsidRPr="00CD1BC1" w:rsidTr="005C1C11">
        <w:trPr>
          <w:jc w:val="center"/>
        </w:trPr>
        <w:tc>
          <w:tcPr>
            <w:tcW w:w="846" w:type="dxa"/>
            <w:shd w:val="clear" w:color="auto" w:fill="BDD6EE" w:themeFill="accent1" w:themeFillTint="66"/>
          </w:tcPr>
          <w:p w:rsidR="005624F9" w:rsidRPr="005C1C11" w:rsidRDefault="005C1C11" w:rsidP="00393191">
            <w:pPr>
              <w:ind w:firstLine="210"/>
              <w:rPr>
                <w:rFonts w:ascii="ＭＳ 明朝" w:eastAsia="ＭＳ 明朝" w:hAnsi="ＭＳ 明朝"/>
                <w:i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x</m:t>
                </m:r>
              </m:oMath>
            </m:oMathPara>
          </w:p>
        </w:tc>
        <w:tc>
          <w:tcPr>
            <w:tcW w:w="2551" w:type="dxa"/>
            <w:shd w:val="clear" w:color="auto" w:fill="F8F4E6"/>
          </w:tcPr>
          <w:p w:rsidR="005624F9" w:rsidRDefault="005624F9" w:rsidP="005C1C11">
            <w:pPr>
              <w:ind w:firstLine="210"/>
              <w:jc w:val="center"/>
              <w:rPr>
                <w:rFonts w:ascii="ＭＳ 明朝" w:eastAsia="ＭＳ 明朝" w:hAnsi="ＭＳ 明朝"/>
              </w:rPr>
            </w:pPr>
          </w:p>
        </w:tc>
      </w:tr>
      <w:tr w:rsidR="005624F9" w:rsidTr="005C1C11">
        <w:trPr>
          <w:jc w:val="center"/>
        </w:trPr>
        <w:tc>
          <w:tcPr>
            <w:tcW w:w="846" w:type="dxa"/>
            <w:shd w:val="clear" w:color="auto" w:fill="BDD6EE" w:themeFill="accent1" w:themeFillTint="66"/>
          </w:tcPr>
          <w:p w:rsidR="005624F9" w:rsidRPr="005C1C11" w:rsidRDefault="005C1C11" w:rsidP="00393191">
            <w:pPr>
              <w:ind w:firstLine="210"/>
              <w:rPr>
                <w:rFonts w:ascii="ＭＳ 明朝" w:eastAsia="ＭＳ 明朝" w:hAnsi="ＭＳ 明朝"/>
                <w:i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y</m:t>
                </m:r>
              </m:oMath>
            </m:oMathPara>
          </w:p>
        </w:tc>
        <w:tc>
          <w:tcPr>
            <w:tcW w:w="2551" w:type="dxa"/>
            <w:shd w:val="clear" w:color="auto" w:fill="F8F4E6"/>
            <w:vAlign w:val="center"/>
          </w:tcPr>
          <w:p w:rsidR="005624F9" w:rsidRDefault="005624F9" w:rsidP="005C1C11">
            <w:pPr>
              <w:ind w:firstLine="210"/>
              <w:jc w:val="center"/>
              <w:rPr>
                <w:rFonts w:ascii="ＭＳ 明朝" w:eastAsia="ＭＳ 明朝" w:hAnsi="ＭＳ 明朝"/>
              </w:rPr>
            </w:pPr>
          </w:p>
        </w:tc>
      </w:tr>
      <w:tr w:rsidR="00E47F22" w:rsidTr="005C1C11">
        <w:trPr>
          <w:jc w:val="center"/>
        </w:trPr>
        <w:tc>
          <w:tcPr>
            <w:tcW w:w="846" w:type="dxa"/>
            <w:shd w:val="clear" w:color="auto" w:fill="BDD6EE" w:themeFill="accent1" w:themeFillTint="66"/>
          </w:tcPr>
          <w:p w:rsidR="00E47F22" w:rsidRPr="00E47F22" w:rsidRDefault="00E47F22" w:rsidP="00393191">
            <w:pPr>
              <w:ind w:firstLine="210"/>
              <w:rPr>
                <w:rFonts w:ascii="ＭＳ 明朝" w:eastAsia="ＭＳ 明朝" w:hAnsi="ＭＳ 明朝" w:cs="Times New Roman" w:hint="eastAsia"/>
                <w:i/>
              </w:rPr>
            </w:pPr>
            <m:oMathPara>
              <m:oMath>
                <m:r>
                  <w:rPr>
                    <w:rFonts w:ascii="Cambria Math" w:eastAsia="ＭＳ 明朝" w:hAnsi="Cambria Math" w:cs="Times New Roman" w:hint="eastAsia"/>
                  </w:rPr>
                  <m:t>z</m:t>
                </m:r>
              </m:oMath>
            </m:oMathPara>
          </w:p>
        </w:tc>
        <w:tc>
          <w:tcPr>
            <w:tcW w:w="2551" w:type="dxa"/>
            <w:shd w:val="clear" w:color="auto" w:fill="F8F4E6"/>
            <w:vAlign w:val="center"/>
          </w:tcPr>
          <w:p w:rsidR="00E47F22" w:rsidRDefault="00E47F22" w:rsidP="005C1C11">
            <w:pPr>
              <w:ind w:firstLine="210"/>
              <w:jc w:val="center"/>
              <w:rPr>
                <w:rFonts w:ascii="ＭＳ 明朝" w:eastAsia="ＭＳ 明朝" w:hAnsi="ＭＳ 明朝"/>
              </w:rPr>
            </w:pPr>
          </w:p>
        </w:tc>
      </w:tr>
      <w:tr w:rsidR="00E47F22" w:rsidTr="005C1C11">
        <w:trPr>
          <w:jc w:val="center"/>
        </w:trPr>
        <w:tc>
          <w:tcPr>
            <w:tcW w:w="846" w:type="dxa"/>
            <w:shd w:val="clear" w:color="auto" w:fill="BDD6EE" w:themeFill="accent1" w:themeFillTint="66"/>
          </w:tcPr>
          <w:p w:rsidR="00E47F22" w:rsidRPr="00E47F22" w:rsidRDefault="00E47F22" w:rsidP="00393191">
            <w:pPr>
              <w:ind w:firstLine="210"/>
              <w:rPr>
                <w:rFonts w:ascii="ＭＳ 明朝" w:eastAsia="ＭＳ 明朝" w:hAnsi="ＭＳ 明朝" w:cs="Times New Roman" w:hint="eastAsia"/>
                <w:i/>
              </w:rPr>
            </w:pPr>
            <m:oMathPara>
              <m:oMath>
                <m:r>
                  <w:rPr>
                    <w:rFonts w:ascii="Cambria Math" w:eastAsia="ＭＳ 明朝" w:hAnsi="Cambria Math" w:cs="Times New Roman" w:hint="eastAsia"/>
                  </w:rPr>
                  <m:t>N</m:t>
                </m:r>
              </m:oMath>
            </m:oMathPara>
          </w:p>
        </w:tc>
        <w:tc>
          <w:tcPr>
            <w:tcW w:w="2551" w:type="dxa"/>
            <w:shd w:val="clear" w:color="auto" w:fill="F8F4E6"/>
            <w:vAlign w:val="center"/>
          </w:tcPr>
          <w:p w:rsidR="00E47F22" w:rsidRDefault="00E47F22" w:rsidP="005C1C11">
            <w:pPr>
              <w:ind w:firstLine="210"/>
              <w:jc w:val="center"/>
              <w:rPr>
                <w:rFonts w:ascii="ＭＳ 明朝" w:eastAsia="ＭＳ 明朝" w:hAnsi="ＭＳ 明朝"/>
              </w:rPr>
            </w:pPr>
          </w:p>
        </w:tc>
      </w:tr>
    </w:tbl>
    <w:p w:rsidR="00F15A12" w:rsidRDefault="00F15A12" w:rsidP="00F15A12">
      <w:pPr>
        <w:rPr>
          <w:rFonts w:ascii="ＭＳ 明朝" w:eastAsia="ＭＳ 明朝" w:hAnsi="ＭＳ 明朝" w:hint="eastAsia"/>
          <w:szCs w:val="22"/>
        </w:rPr>
      </w:pPr>
    </w:p>
    <w:p w:rsidR="008A7584" w:rsidRPr="004C431A" w:rsidRDefault="008A7584" w:rsidP="0005103D">
      <w:pPr>
        <w:rPr>
          <w:rFonts w:ascii="ＭＳ 明朝" w:eastAsia="ＭＳ 明朝" w:hAnsi="ＭＳ 明朝"/>
          <w:szCs w:val="22"/>
        </w:rPr>
      </w:pPr>
    </w:p>
    <w:p w:rsidR="00764849" w:rsidRDefault="0028199A" w:rsidP="0028199A">
      <w:pPr>
        <w:rPr>
          <w:rFonts w:asciiTheme="majorEastAsia" w:eastAsiaTheme="majorEastAsia" w:hAnsiTheme="majorEastAsia"/>
          <w:sz w:val="24"/>
          <w:szCs w:val="24"/>
        </w:rPr>
      </w:pPr>
      <w:r w:rsidRPr="00CD1BC1">
        <w:rPr>
          <w:rFonts w:asciiTheme="majorEastAsia" w:eastAsiaTheme="majorEastAsia" w:hAnsiTheme="majorEastAsia" w:hint="eastAsia"/>
          <w:sz w:val="24"/>
          <w:szCs w:val="24"/>
        </w:rPr>
        <w:t>2.2</w:t>
      </w:r>
      <w:r w:rsidRPr="00CD1BC1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86565A">
        <w:rPr>
          <w:rFonts w:asciiTheme="majorEastAsia" w:eastAsiaTheme="majorEastAsia" w:hAnsiTheme="majorEastAsia" w:hint="eastAsia"/>
          <w:sz w:val="24"/>
          <w:szCs w:val="24"/>
        </w:rPr>
        <w:t>通行</w:t>
      </w:r>
      <w:r w:rsidR="00872E8C">
        <w:rPr>
          <w:rFonts w:asciiTheme="majorEastAsia" w:eastAsiaTheme="majorEastAsia" w:hAnsiTheme="majorEastAsia" w:hint="eastAsia"/>
          <w:sz w:val="24"/>
          <w:szCs w:val="24"/>
        </w:rPr>
        <w:t>量調査</w:t>
      </w:r>
      <w:r w:rsidR="0086565A">
        <w:rPr>
          <w:rFonts w:asciiTheme="majorEastAsia" w:eastAsiaTheme="majorEastAsia" w:hAnsiTheme="majorEastAsia" w:hint="eastAsia"/>
          <w:sz w:val="24"/>
          <w:szCs w:val="24"/>
        </w:rPr>
        <w:t>の精度の評価</w:t>
      </w:r>
    </w:p>
    <w:p w:rsidR="00872E8C" w:rsidRDefault="00872E8C" w:rsidP="0028199A">
      <w:pPr>
        <w:rPr>
          <w:rFonts w:asciiTheme="minorEastAsia" w:hAnsiTheme="minorEastAsia"/>
        </w:rPr>
      </w:pPr>
    </w:p>
    <w:p w:rsidR="00872E8C" w:rsidRDefault="00872E8C" w:rsidP="00872E8C">
      <w:pPr>
        <w:ind w:firstLineChars="100" w:firstLine="210"/>
        <w:rPr>
          <w:rFonts w:asciiTheme="minorEastAsia" w:hAnsiTheme="minorEastAsia"/>
        </w:rPr>
      </w:pPr>
      <w:r w:rsidRPr="00872E8C">
        <w:rPr>
          <w:rFonts w:asciiTheme="minorEastAsia" w:hAnsiTheme="minorEastAsia" w:hint="eastAsia"/>
        </w:rPr>
        <w:t>計測</w:t>
      </w:r>
      <w:r>
        <w:rPr>
          <w:rFonts w:asciiTheme="minorEastAsia" w:hAnsiTheme="minorEastAsia" w:hint="eastAsia"/>
        </w:rPr>
        <w:t>した光軸上の距離の変化にもとづき，カメラを横切る</w:t>
      </w:r>
      <w:r w:rsidR="00E316FA">
        <w:rPr>
          <w:rFonts w:asciiTheme="minorEastAsia" w:hAnsiTheme="minorEastAsia" w:hint="eastAsia"/>
        </w:rPr>
        <w:t>歩行者</w:t>
      </w:r>
      <w:r>
        <w:rPr>
          <w:rFonts w:asciiTheme="minorEastAsia" w:hAnsiTheme="minorEastAsia" w:hint="eastAsia"/>
        </w:rPr>
        <w:t>の数をカウントす</w:t>
      </w:r>
      <w:r w:rsidR="00887AD4">
        <w:rPr>
          <w:rFonts w:asciiTheme="minorEastAsia" w:hAnsiTheme="minorEastAsia" w:hint="eastAsia"/>
        </w:rPr>
        <w:t>る方法について検討する．</w:t>
      </w:r>
      <w:r w:rsidR="00E316FA">
        <w:rPr>
          <w:rFonts w:asciiTheme="minorEastAsia" w:hAnsiTheme="minorEastAsia" w:hint="eastAsia"/>
        </w:rPr>
        <w:t>最初に歩行者が横切った時の距離の変化をプロットし，その結果にもとづき，カウントの基準となる値を決定する．</w:t>
      </w:r>
    </w:p>
    <w:p w:rsidR="00872E8C" w:rsidRDefault="007D5B8C" w:rsidP="00872E8C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ダブルカウントやカウント漏れが少なくなるように以下の</w:t>
      </w:r>
      <w:r w:rsidR="00135384">
        <w:rPr>
          <w:rFonts w:asciiTheme="minorEastAsia" w:hAnsiTheme="minorEastAsia" w:hint="eastAsia"/>
        </w:rPr>
        <w:t>手順でカウントを行う．</w:t>
      </w:r>
    </w:p>
    <w:p w:rsidR="00F00147" w:rsidRDefault="00F00147" w:rsidP="00872E8C">
      <w:pPr>
        <w:ind w:firstLineChars="100" w:firstLine="210"/>
        <w:rPr>
          <w:rFonts w:asciiTheme="minorEastAsia" w:hAnsiTheme="minorEastAsia" w:hint="eastAsia"/>
        </w:rPr>
      </w:pPr>
    </w:p>
    <w:p w:rsidR="00872E8C" w:rsidRPr="00872E8C" w:rsidRDefault="00F00147" w:rsidP="00F00147">
      <w:pPr>
        <w:jc w:val="center"/>
        <w:rPr>
          <w:rFonts w:asciiTheme="minorEastAsia" w:hAnsiTheme="minorEastAsia" w:hint="eastAsia"/>
        </w:rPr>
      </w:pPr>
      <w:r w:rsidRPr="00F00147">
        <w:rPr>
          <w:rFonts w:asciiTheme="minorEastAsia" w:hAnsiTheme="minorEastAsia" w:hint="eastAsia"/>
          <w:color w:val="00B050"/>
        </w:rPr>
        <w:t>ここにグループで検討したカウント方式を説明する．</w:t>
      </w:r>
    </w:p>
    <w:p w:rsidR="00263045" w:rsidRDefault="00263045" w:rsidP="009A2186">
      <w:pPr>
        <w:rPr>
          <w:rFonts w:asciiTheme="majorEastAsia" w:eastAsiaTheme="majorEastAsia" w:hAnsiTheme="majorEastAsia"/>
          <w:sz w:val="24"/>
          <w:szCs w:val="24"/>
        </w:rPr>
      </w:pPr>
    </w:p>
    <w:p w:rsidR="00C57809" w:rsidRDefault="00C57809" w:rsidP="009A2186">
      <w:pPr>
        <w:rPr>
          <w:rFonts w:asciiTheme="majorEastAsia" w:eastAsiaTheme="majorEastAsia" w:hAnsiTheme="majorEastAsia"/>
          <w:sz w:val="24"/>
          <w:szCs w:val="24"/>
        </w:rPr>
      </w:pPr>
    </w:p>
    <w:p w:rsidR="00C57809" w:rsidRDefault="00C57809" w:rsidP="009A2186">
      <w:pPr>
        <w:rPr>
          <w:rFonts w:asciiTheme="majorEastAsia" w:eastAsiaTheme="majorEastAsia" w:hAnsiTheme="majorEastAsia"/>
          <w:sz w:val="24"/>
          <w:szCs w:val="24"/>
        </w:rPr>
      </w:pPr>
    </w:p>
    <w:p w:rsidR="00C57809" w:rsidRPr="00263045" w:rsidRDefault="00C57809" w:rsidP="009A2186">
      <w:pPr>
        <w:rPr>
          <w:rFonts w:ascii="ＭＳ 明朝" w:eastAsia="ＭＳ 明朝" w:hAnsi="ＭＳ 明朝"/>
        </w:rPr>
      </w:pPr>
    </w:p>
    <w:p w:rsidR="00263045" w:rsidRPr="00263045" w:rsidRDefault="00263045" w:rsidP="009A2186">
      <w:pPr>
        <w:rPr>
          <w:rFonts w:ascii="ＭＳ 明朝" w:eastAsia="ＭＳ 明朝" w:hAnsi="ＭＳ 明朝"/>
        </w:rPr>
      </w:pPr>
    </w:p>
    <w:p w:rsidR="009A15B6" w:rsidRPr="00F0759C" w:rsidRDefault="00E54DD8" w:rsidP="00F0759C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F0759C">
        <w:rPr>
          <w:rFonts w:asciiTheme="majorEastAsia" w:eastAsiaTheme="majorEastAsia" w:hAnsiTheme="majorEastAsia" w:hint="eastAsia"/>
          <w:sz w:val="28"/>
          <w:szCs w:val="28"/>
        </w:rPr>
        <w:lastRenderedPageBreak/>
        <w:t>実験結果</w:t>
      </w:r>
    </w:p>
    <w:p w:rsidR="0067638E" w:rsidRDefault="0067638E" w:rsidP="00F0759C">
      <w:pPr>
        <w:rPr>
          <w:rFonts w:asciiTheme="majorEastAsia" w:eastAsiaTheme="majorEastAsia" w:hAnsiTheme="majorEastAsia"/>
          <w:sz w:val="24"/>
          <w:szCs w:val="24"/>
        </w:rPr>
      </w:pPr>
    </w:p>
    <w:p w:rsidR="002B69A5" w:rsidRDefault="00F0759C" w:rsidP="00F0759C">
      <w:pPr>
        <w:rPr>
          <w:rFonts w:asciiTheme="majorEastAsia" w:eastAsiaTheme="majorEastAsia" w:hAnsiTheme="majorEastAsia"/>
          <w:sz w:val="24"/>
          <w:szCs w:val="24"/>
        </w:rPr>
      </w:pPr>
      <w:r w:rsidRPr="00F0759C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F0759C">
        <w:rPr>
          <w:rFonts w:asciiTheme="majorEastAsia" w:eastAsiaTheme="majorEastAsia" w:hAnsiTheme="majorEastAsia"/>
          <w:sz w:val="24"/>
          <w:szCs w:val="24"/>
        </w:rPr>
        <w:t>.1</w:t>
      </w:r>
      <w:r w:rsidR="00C63817" w:rsidRPr="00C63817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C63817">
        <w:rPr>
          <w:rFonts w:asciiTheme="majorEastAsia" w:eastAsiaTheme="majorEastAsia" w:hAnsiTheme="majorEastAsia"/>
          <w:sz w:val="24"/>
          <w:szCs w:val="24"/>
        </w:rPr>
        <w:t xml:space="preserve">realsense </w:t>
      </w:r>
      <w:r w:rsidR="00C63817">
        <w:rPr>
          <w:rFonts w:asciiTheme="majorEastAsia" w:eastAsiaTheme="majorEastAsia" w:hAnsiTheme="majorEastAsia" w:hint="eastAsia"/>
          <w:sz w:val="24"/>
          <w:szCs w:val="24"/>
        </w:rPr>
        <w:t>D435iの距離精度の評価</w:t>
      </w:r>
    </w:p>
    <w:p w:rsidR="0067638E" w:rsidRDefault="0067638E" w:rsidP="00F0759C">
      <w:pPr>
        <w:rPr>
          <w:rFonts w:asciiTheme="majorEastAsia" w:eastAsiaTheme="majorEastAsia" w:hAnsiTheme="majorEastAsia"/>
          <w:sz w:val="24"/>
          <w:szCs w:val="24"/>
        </w:rPr>
      </w:pPr>
    </w:p>
    <w:p w:rsidR="00923A2C" w:rsidRPr="001329A0" w:rsidRDefault="00923A2C" w:rsidP="00923A2C">
      <w:pPr>
        <w:ind w:firstLineChars="100" w:firstLine="210"/>
        <w:rPr>
          <w:rFonts w:asciiTheme="minorEastAsia" w:hAnsiTheme="minorEastAsia"/>
        </w:rPr>
      </w:pPr>
      <w:r w:rsidRPr="001329A0">
        <w:rPr>
          <w:rFonts w:asciiTheme="minorEastAsia" w:hAnsiTheme="minorEastAsia" w:hint="eastAsia"/>
        </w:rPr>
        <w:t>2</w:t>
      </w:r>
      <w:r w:rsidR="000E1ADE">
        <w:rPr>
          <w:rFonts w:asciiTheme="minorEastAsia" w:hAnsiTheme="minorEastAsia"/>
        </w:rPr>
        <w:t>.1</w:t>
      </w:r>
      <w:r w:rsidR="000E1ADE">
        <w:rPr>
          <w:rFonts w:asciiTheme="minorEastAsia" w:hAnsiTheme="minorEastAsia" w:hint="eastAsia"/>
        </w:rPr>
        <w:t>節</w:t>
      </w:r>
      <w:r w:rsidRPr="001329A0">
        <w:rPr>
          <w:rFonts w:asciiTheme="minorEastAsia" w:hAnsiTheme="minorEastAsia" w:hint="eastAsia"/>
        </w:rPr>
        <w:t>で示した</w:t>
      </w:r>
      <w:r w:rsidR="000E1ADE">
        <w:rPr>
          <w:rFonts w:asciiTheme="minorEastAsia" w:hAnsiTheme="minorEastAsia" w:hint="eastAsia"/>
        </w:rPr>
        <w:t>方法にもとづき計測した結果を以下に</w:t>
      </w:r>
      <w:r w:rsidRPr="001329A0">
        <w:rPr>
          <w:rFonts w:asciiTheme="minorEastAsia" w:hAnsiTheme="minorEastAsia" w:hint="eastAsia"/>
        </w:rPr>
        <w:t>示す．</w:t>
      </w:r>
    </w:p>
    <w:tbl>
      <w:tblPr>
        <w:tblStyle w:val="a3"/>
        <w:tblpPr w:leftFromText="142" w:rightFromText="142" w:vertAnchor="text" w:horzAnchor="page" w:tblpX="1383" w:tblpY="27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902B51" w:rsidTr="00902B51">
        <w:tc>
          <w:tcPr>
            <w:tcW w:w="1696" w:type="dxa"/>
            <w:shd w:val="clear" w:color="auto" w:fill="B4C6E7" w:themeFill="accent5" w:themeFillTint="66"/>
            <w:vAlign w:val="center"/>
          </w:tcPr>
          <w:p w:rsidR="00797F46" w:rsidRPr="00CC6A46" w:rsidRDefault="00797F46" w:rsidP="00CC6A46">
            <w:pPr>
              <w:rPr>
                <w:rFonts w:ascii="ＭＳ 明朝" w:eastAsia="ＭＳ 明朝" w:hAnsi="ＭＳ 明朝"/>
              </w:rPr>
            </w:pPr>
            <w:r w:rsidRPr="00CC6A46">
              <w:rPr>
                <w:rFonts w:ascii="ＭＳ 明朝" w:eastAsia="ＭＳ 明朝" w:hAnsi="ＭＳ 明朝" w:hint="eastAsia"/>
              </w:rPr>
              <w:t>真の距離</w:t>
            </w:r>
            <w:r>
              <w:rPr>
                <w:rFonts w:ascii="ＭＳ 明朝" w:eastAsia="ＭＳ 明朝" w:hAnsi="ＭＳ 明朝" w:hint="eastAsia"/>
              </w:rPr>
              <w:t>[</w:t>
            </w:r>
            <m:oMath>
              <m:r>
                <m:rPr>
                  <m:sty m:val="p"/>
                </m:rPr>
                <w:rPr>
                  <w:rFonts w:ascii="Cambria Math" w:eastAsia="ＭＳ 明朝" w:hAnsi="Cambria Math" w:hint="eastAsia"/>
                </w:rPr>
                <m:t>mm</m:t>
              </m:r>
            </m:oMath>
            <w:r>
              <w:rPr>
                <w:rFonts w:ascii="ＭＳ 明朝" w:eastAsia="ＭＳ 明朝" w:hAnsi="ＭＳ 明朝" w:hint="eastAsia"/>
              </w:rPr>
              <w:t>]</w:t>
            </w: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200</m:t>
                </m:r>
              </m:oMath>
            </m:oMathPara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400</m:t>
                </m:r>
              </m:oMath>
            </m:oMathPara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600</m:t>
                </m:r>
              </m:oMath>
            </m:oMathPara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800</m:t>
                </m:r>
              </m:oMath>
            </m:oMathPara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1000</m:t>
                </m:r>
              </m:oMath>
            </m:oMathPara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1200</m:t>
                </m:r>
              </m:oMath>
            </m:oMathPara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1400</m:t>
                </m:r>
              </m:oMath>
            </m:oMathPara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E30DD8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  <m:oMathPara>
              <m:oMath>
                <m:r>
                  <w:rPr>
                    <w:rFonts w:ascii="Cambria Math" w:eastAsia="ＭＳ 明朝" w:hAnsi="Cambria Math" w:hint="eastAsia"/>
                  </w:rPr>
                  <m:t>1600</m:t>
                </m:r>
              </m:oMath>
            </m:oMathPara>
          </w:p>
        </w:tc>
      </w:tr>
      <w:tr w:rsidR="00902B51" w:rsidTr="00902B51">
        <w:tc>
          <w:tcPr>
            <w:tcW w:w="1696" w:type="dxa"/>
            <w:shd w:val="clear" w:color="auto" w:fill="B4C6E7" w:themeFill="accent5" w:themeFillTint="66"/>
            <w:vAlign w:val="center"/>
          </w:tcPr>
          <w:p w:rsidR="00797F46" w:rsidRPr="00CC6A46" w:rsidRDefault="00797F46" w:rsidP="00CC6A46">
            <w:pPr>
              <w:rPr>
                <w:rFonts w:ascii="ＭＳ 明朝" w:eastAsia="ＭＳ 明朝" w:hAnsi="ＭＳ 明朝" w:hint="eastAsia"/>
              </w:rPr>
            </w:pPr>
            <w:r w:rsidRPr="00CC6A46">
              <w:rPr>
                <w:rFonts w:ascii="ＭＳ 明朝" w:eastAsia="ＭＳ 明朝" w:hAnsi="ＭＳ 明朝" w:hint="eastAsia"/>
              </w:rPr>
              <w:t>計測値</w:t>
            </w:r>
            <w:r>
              <w:rPr>
                <w:rFonts w:ascii="ＭＳ 明朝" w:eastAsia="ＭＳ 明朝" w:hAnsi="ＭＳ 明朝" w:hint="eastAsia"/>
              </w:rPr>
              <w:t>[</w:t>
            </w:r>
            <m:oMath>
              <m:r>
                <m:rPr>
                  <m:sty m:val="p"/>
                </m:rPr>
                <w:rPr>
                  <w:rFonts w:ascii="Cambria Math" w:eastAsia="ＭＳ 明朝" w:hAnsi="Cambria Math" w:hint="eastAsia"/>
                </w:rPr>
                <m:t>mm</m:t>
              </m:r>
            </m:oMath>
            <w:r>
              <w:rPr>
                <w:rFonts w:ascii="ＭＳ 明朝" w:eastAsia="ＭＳ 明朝" w:hAnsi="ＭＳ 明朝" w:hint="eastAsia"/>
              </w:rPr>
              <w:t>]</w:t>
            </w: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</w:tr>
      <w:tr w:rsidR="00902B51" w:rsidTr="00902B51">
        <w:tc>
          <w:tcPr>
            <w:tcW w:w="1696" w:type="dxa"/>
            <w:shd w:val="clear" w:color="auto" w:fill="B4C6E7" w:themeFill="accent5" w:themeFillTint="66"/>
            <w:vAlign w:val="center"/>
          </w:tcPr>
          <w:p w:rsidR="00797F46" w:rsidRPr="00CC6A46" w:rsidRDefault="00797F46" w:rsidP="00CC6A46">
            <w:pPr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誤差[</w:t>
            </w:r>
            <m:oMath>
              <m:r>
                <m:rPr>
                  <m:sty m:val="p"/>
                </m:rPr>
                <w:rPr>
                  <w:rFonts w:ascii="Cambria Math" w:eastAsia="ＭＳ 明朝" w:hAnsi="Cambria Math" w:hint="eastAsia"/>
                </w:rPr>
                <m:t>mm</m:t>
              </m:r>
            </m:oMath>
            <w:r>
              <w:rPr>
                <w:rFonts w:ascii="ＭＳ 明朝" w:eastAsia="ＭＳ 明朝" w:hAnsi="ＭＳ 明朝" w:hint="eastAsia"/>
              </w:rPr>
              <w:t>]</w:t>
            </w: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1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  <w:tc>
          <w:tcPr>
            <w:tcW w:w="850" w:type="dxa"/>
            <w:shd w:val="clear" w:color="auto" w:fill="F8F4E6"/>
            <w:vAlign w:val="center"/>
          </w:tcPr>
          <w:p w:rsidR="00797F46" w:rsidRPr="00E30DD8" w:rsidRDefault="00797F46" w:rsidP="00CC6A46">
            <w:pPr>
              <w:pStyle w:val="a4"/>
              <w:ind w:leftChars="0" w:left="0" w:firstLine="210"/>
              <w:jc w:val="right"/>
              <w:rPr>
                <w:rFonts w:ascii="Cambria Math" w:eastAsia="ＭＳ 明朝" w:hAnsi="Cambria Math"/>
                <w:oMath/>
              </w:rPr>
            </w:pPr>
          </w:p>
        </w:tc>
      </w:tr>
    </w:tbl>
    <w:p w:rsidR="00923A2C" w:rsidRDefault="00923A2C" w:rsidP="00923A2C">
      <w:pPr>
        <w:ind w:firstLineChars="100" w:firstLine="210"/>
        <w:rPr>
          <w:rFonts w:asciiTheme="minorEastAsia" w:hAnsiTheme="minorEastAsia"/>
        </w:rPr>
      </w:pPr>
    </w:p>
    <w:p w:rsidR="00CC6A46" w:rsidRDefault="00CC6A46" w:rsidP="00923A2C">
      <w:pPr>
        <w:ind w:firstLineChars="100" w:firstLine="210"/>
        <w:rPr>
          <w:rFonts w:asciiTheme="minorEastAsia" w:hAnsiTheme="minorEastAsia"/>
        </w:rPr>
      </w:pPr>
    </w:p>
    <w:p w:rsidR="00CC6A46" w:rsidRDefault="00CC6A46" w:rsidP="00923A2C">
      <w:pPr>
        <w:ind w:firstLineChars="100" w:firstLine="210"/>
        <w:rPr>
          <w:rFonts w:asciiTheme="minorEastAsia" w:hAnsiTheme="minorEastAsia"/>
        </w:rPr>
      </w:pPr>
    </w:p>
    <w:p w:rsidR="00CC6A46" w:rsidRDefault="00CC6A46" w:rsidP="00923A2C">
      <w:pPr>
        <w:ind w:firstLineChars="100" w:firstLine="210"/>
        <w:rPr>
          <w:rFonts w:asciiTheme="minorEastAsia" w:hAnsiTheme="minorEastAsia"/>
        </w:rPr>
      </w:pPr>
    </w:p>
    <w:p w:rsidR="00CC6A46" w:rsidRPr="001329A0" w:rsidRDefault="00CC6A46" w:rsidP="00923A2C">
      <w:pPr>
        <w:ind w:firstLineChars="100" w:firstLine="210"/>
        <w:rPr>
          <w:rFonts w:asciiTheme="minorEastAsia" w:hAnsiTheme="minorEastAsia" w:hint="eastAsia"/>
        </w:rPr>
      </w:pPr>
    </w:p>
    <w:p w:rsidR="008338D7" w:rsidRDefault="0015545A" w:rsidP="008338D7">
      <w:pPr>
        <w:rPr>
          <w:rFonts w:asciiTheme="majorEastAsia" w:eastAsiaTheme="majorEastAsia" w:hAnsiTheme="majorEastAsia"/>
          <w:sz w:val="24"/>
          <w:szCs w:val="24"/>
        </w:rPr>
      </w:pPr>
      <w:r w:rsidRPr="00F0759C">
        <w:rPr>
          <w:rFonts w:asciiTheme="majorEastAsia" w:eastAsiaTheme="majorEastAsia" w:hAnsiTheme="majorEastAsia" w:hint="eastAsia"/>
          <w:sz w:val="24"/>
          <w:szCs w:val="24"/>
        </w:rPr>
        <w:t>3</w:t>
      </w:r>
      <w:r>
        <w:rPr>
          <w:rFonts w:asciiTheme="majorEastAsia" w:eastAsiaTheme="majorEastAsia" w:hAnsiTheme="majorEastAsia"/>
          <w:sz w:val="24"/>
          <w:szCs w:val="24"/>
        </w:rPr>
        <w:t xml:space="preserve">.2 </w:t>
      </w:r>
      <w:r w:rsidR="008338D7">
        <w:rPr>
          <w:rFonts w:asciiTheme="majorEastAsia" w:eastAsiaTheme="majorEastAsia" w:hAnsiTheme="majorEastAsia" w:hint="eastAsia"/>
          <w:sz w:val="24"/>
          <w:szCs w:val="24"/>
        </w:rPr>
        <w:t>通行量調査の精度の評価</w:t>
      </w:r>
    </w:p>
    <w:p w:rsidR="0015545A" w:rsidRDefault="0015545A" w:rsidP="0015545A">
      <w:pPr>
        <w:rPr>
          <w:rFonts w:asciiTheme="majorEastAsia" w:eastAsiaTheme="majorEastAsia" w:hAnsiTheme="majorEastAsia"/>
          <w:sz w:val="24"/>
          <w:szCs w:val="24"/>
        </w:rPr>
      </w:pPr>
    </w:p>
    <w:p w:rsidR="0015545A" w:rsidRPr="001329A0" w:rsidRDefault="00F054F6" w:rsidP="006C6FC0">
      <w:pPr>
        <w:ind w:firstLineChars="100" w:firstLine="21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2.2節</w:t>
      </w:r>
      <w:r w:rsidR="006C6FC0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歩行者カウント方法</w:t>
      </w:r>
      <w:r w:rsidR="006C6FC0">
        <w:rPr>
          <w:rFonts w:asciiTheme="minorEastAsia" w:hAnsiTheme="minorEastAsia" w:hint="eastAsia"/>
        </w:rPr>
        <w:t>を検討するため</w:t>
      </w:r>
      <w:r w:rsidR="00C7287D">
        <w:rPr>
          <w:rFonts w:asciiTheme="minorEastAsia" w:hAnsiTheme="minorEastAsia" w:hint="eastAsia"/>
        </w:rPr>
        <w:t>の予備評価として</w:t>
      </w:r>
      <w:r w:rsidR="006C6FC0">
        <w:rPr>
          <w:rFonts w:asciiTheme="minorEastAsia" w:hAnsiTheme="minorEastAsia" w:hint="eastAsia"/>
        </w:rPr>
        <w:t>行った</w:t>
      </w:r>
      <w:r>
        <w:rPr>
          <w:rFonts w:asciiTheme="minorEastAsia" w:hAnsiTheme="minorEastAsia" w:hint="eastAsia"/>
        </w:rPr>
        <w:t>，</w:t>
      </w:r>
      <w:r w:rsidR="006C6FC0">
        <w:rPr>
          <w:rFonts w:asciiTheme="minorEastAsia" w:hAnsiTheme="minorEastAsia" w:hint="eastAsia"/>
        </w:rPr>
        <w:t>歩行者</w:t>
      </w:r>
      <w:r w:rsidR="00CB6A7A">
        <w:rPr>
          <w:rFonts w:asciiTheme="minorEastAsia" w:hAnsiTheme="minorEastAsia" w:hint="eastAsia"/>
        </w:rPr>
        <w:t>通行</w:t>
      </w:r>
      <w:r w:rsidR="006C6FC0">
        <w:rPr>
          <w:rFonts w:asciiTheme="minorEastAsia" w:hAnsiTheme="minorEastAsia" w:hint="eastAsia"/>
        </w:rPr>
        <w:t>時の</w:t>
      </w:r>
      <w:r>
        <w:rPr>
          <w:rFonts w:asciiTheme="minorEastAsia" w:hAnsiTheme="minorEastAsia" w:hint="eastAsia"/>
        </w:rPr>
        <w:t>距離の変化</w:t>
      </w:r>
      <w:r w:rsidR="000442C7">
        <w:rPr>
          <w:rFonts w:asciiTheme="minorEastAsia" w:hAnsiTheme="minorEastAsia" w:hint="eastAsia"/>
        </w:rPr>
        <w:t>の計測結果</w:t>
      </w:r>
      <w:r>
        <w:rPr>
          <w:rFonts w:asciiTheme="minorEastAsia" w:hAnsiTheme="minorEastAsia" w:hint="eastAsia"/>
        </w:rPr>
        <w:t>を以下に示す．</w:t>
      </w:r>
      <w:r w:rsidRPr="001329A0">
        <w:rPr>
          <w:rFonts w:asciiTheme="minorEastAsia" w:hAnsiTheme="minorEastAsia"/>
        </w:rPr>
        <w:t xml:space="preserve"> </w:t>
      </w:r>
    </w:p>
    <w:p w:rsidR="0015545A" w:rsidRDefault="0015545A" w:rsidP="0015545A">
      <w:pPr>
        <w:rPr>
          <w:rFonts w:asciiTheme="majorEastAsia" w:eastAsiaTheme="majorEastAsia" w:hAnsiTheme="majorEastAsia"/>
        </w:rPr>
      </w:pPr>
    </w:p>
    <w:p w:rsidR="007361D7" w:rsidRPr="006A5383" w:rsidRDefault="007361D7" w:rsidP="007361D7">
      <w:pPr>
        <w:jc w:val="center"/>
        <w:rPr>
          <w:rFonts w:asciiTheme="majorEastAsia" w:eastAsiaTheme="majorEastAsia" w:hAnsiTheme="majorEastAsia" w:hint="eastAsia"/>
        </w:rPr>
      </w:pPr>
      <w:r w:rsidRPr="001329A0">
        <w:rPr>
          <w:rFonts w:asciiTheme="minorEastAsia" w:hAnsiTheme="minorEastAsia" w:hint="eastAsia"/>
          <w:color w:val="00B050"/>
        </w:rPr>
        <w:t>ここに</w:t>
      </w:r>
      <w:r w:rsidR="00734A12">
        <w:rPr>
          <w:rFonts w:asciiTheme="minorEastAsia" w:hAnsiTheme="minorEastAsia" w:hint="eastAsia"/>
          <w:color w:val="00B050"/>
        </w:rPr>
        <w:t>光軸方向の距離を</w:t>
      </w:r>
      <w:r>
        <w:rPr>
          <w:rFonts w:asciiTheme="minorEastAsia" w:hAnsiTheme="minorEastAsia" w:hint="eastAsia"/>
          <w:color w:val="00B050"/>
        </w:rPr>
        <w:t>プロットしたグラフを入れる．</w:t>
      </w:r>
    </w:p>
    <w:p w:rsidR="0015545A" w:rsidRDefault="0015545A" w:rsidP="00F0759C">
      <w:pPr>
        <w:rPr>
          <w:rFonts w:asciiTheme="majorEastAsia" w:eastAsiaTheme="majorEastAsia" w:hAnsiTheme="majorEastAsia"/>
          <w:sz w:val="24"/>
          <w:szCs w:val="24"/>
        </w:rPr>
      </w:pPr>
    </w:p>
    <w:p w:rsidR="007361D7" w:rsidRDefault="007361D7" w:rsidP="00F0759C">
      <w:pPr>
        <w:rPr>
          <w:rFonts w:asciiTheme="minorEastAsia" w:hAnsiTheme="minorEastAsia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　</w:t>
      </w:r>
      <w:r w:rsidRPr="007361D7">
        <w:rPr>
          <w:rFonts w:asciiTheme="minorEastAsia" w:hAnsiTheme="minorEastAsia" w:hint="eastAsia"/>
        </w:rPr>
        <w:t>上記</w:t>
      </w:r>
      <w:r>
        <w:rPr>
          <w:rFonts w:asciiTheme="minorEastAsia" w:hAnsiTheme="minorEastAsia" w:hint="eastAsia"/>
        </w:rPr>
        <w:t>結果にもとづ</w:t>
      </w:r>
      <w:r w:rsidR="0070322C">
        <w:rPr>
          <w:rFonts w:asciiTheme="minorEastAsia" w:hAnsiTheme="minorEastAsia" w:hint="eastAsia"/>
        </w:rPr>
        <w:t>き</w:t>
      </w:r>
      <w:r>
        <w:rPr>
          <w:rFonts w:asciiTheme="minorEastAsia" w:hAnsiTheme="minorEastAsia" w:hint="eastAsia"/>
        </w:rPr>
        <w:t>設計・実装した歩行者カウント方式の結果を以下に示す．</w:t>
      </w:r>
      <w:r w:rsidR="00220986">
        <w:rPr>
          <w:rFonts w:asciiTheme="minorEastAsia" w:hAnsiTheme="minorEastAsia" w:hint="eastAsia"/>
        </w:rPr>
        <w:t>通行者，および通行速度を変えて</w:t>
      </w:r>
      <w:r w:rsidR="00C14009">
        <w:rPr>
          <w:rFonts w:asciiTheme="minorEastAsia" w:hAnsiTheme="minorEastAsia" w:hint="eastAsia"/>
        </w:rPr>
        <w:t>12回通行し，</w:t>
      </w:r>
      <w:r w:rsidR="00220986">
        <w:rPr>
          <w:rFonts w:asciiTheme="minorEastAsia" w:hAnsiTheme="minorEastAsia" w:hint="eastAsia"/>
        </w:rPr>
        <w:t>カウントの精度を評価した．</w:t>
      </w:r>
    </w:p>
    <w:p w:rsidR="00A936F3" w:rsidRDefault="00A936F3" w:rsidP="00F075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カメラの設置状況を以下に示す．カメラの設置高さは床上</w:t>
      </w:r>
      <w:r w:rsidR="00C459BE">
        <w:rPr>
          <w:rFonts w:asciiTheme="minorEastAsia" w:hAnsiTheme="minorEastAsia" w:hint="eastAsia"/>
        </w:rPr>
        <w:t xml:space="preserve"> </w:t>
      </w:r>
      <m:oMath>
        <m:r>
          <w:rPr>
            <w:rFonts w:ascii="Cambria Math" w:hAnsi="Cambria Math"/>
            <w:color w:val="00B050"/>
          </w:rPr>
          <m:t>???</m:t>
        </m:r>
      </m:oMath>
      <w:r w:rsidR="00632C67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[</w:t>
      </w:r>
      <m:oMath>
        <m:r>
          <m:rPr>
            <m:sty m:val="p"/>
          </m:rPr>
          <w:rPr>
            <w:rFonts w:ascii="Cambria Math" w:hAnsi="Cambria Math"/>
          </w:rPr>
          <m:t>mm</m:t>
        </m:r>
      </m:oMath>
      <w:r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である．</w:t>
      </w:r>
    </w:p>
    <w:p w:rsidR="00A936F3" w:rsidRDefault="00A936F3" w:rsidP="00F0759C">
      <w:pPr>
        <w:rPr>
          <w:rFonts w:asciiTheme="minorEastAsia" w:hAnsiTheme="minorEastAsia"/>
        </w:rPr>
      </w:pPr>
    </w:p>
    <w:p w:rsidR="00A936F3" w:rsidRDefault="00A936F3" w:rsidP="00A936F3">
      <w:pPr>
        <w:jc w:val="center"/>
        <w:rPr>
          <w:rFonts w:asciiTheme="minorEastAsia" w:hAnsiTheme="minorEastAsia" w:hint="eastAsia"/>
        </w:rPr>
      </w:pPr>
      <w:r w:rsidRPr="00A936F3">
        <w:rPr>
          <w:rFonts w:asciiTheme="minorEastAsia" w:hAnsiTheme="minorEastAsia" w:hint="eastAsia"/>
          <w:color w:val="00B050"/>
        </w:rPr>
        <w:t>ここに歩行者カウント時のカメラの設置状況を表す写真をいれる</w:t>
      </w:r>
    </w:p>
    <w:p w:rsidR="00A936F3" w:rsidRDefault="00A936F3" w:rsidP="00F0759C">
      <w:pPr>
        <w:rPr>
          <w:rFonts w:asciiTheme="minorEastAsia" w:hAnsiTheme="minorEastAsia" w:hint="eastAsia"/>
        </w:rPr>
      </w:pPr>
    </w:p>
    <w:p w:rsidR="00F4744F" w:rsidRDefault="00C14009" w:rsidP="00F0759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</w:t>
      </w:r>
      <w:r w:rsidR="00F4744F">
        <w:rPr>
          <w:rFonts w:asciiTheme="minorEastAsia" w:hAnsiTheme="minorEastAsia" w:hint="eastAsia"/>
        </w:rPr>
        <w:t>通行者がカメラに映り始めたフレーム</w:t>
      </w:r>
      <w:r w:rsidR="002B3B16">
        <w:rPr>
          <w:rFonts w:asciiTheme="minorEastAsia" w:hAnsiTheme="minorEastAsia" w:hint="eastAsia"/>
        </w:rPr>
        <w:t>番号</w:t>
      </w:r>
      <w:r w:rsidR="007A29AB">
        <w:rPr>
          <w:rFonts w:asciiTheme="minorEastAsia" w:hAnsiTheme="minorEastAsia" w:hint="eastAsia"/>
        </w:rPr>
        <w:t>，</w:t>
      </w:r>
      <w:r w:rsidR="00F4744F">
        <w:rPr>
          <w:rFonts w:asciiTheme="minorEastAsia" w:hAnsiTheme="minorEastAsia" w:hint="eastAsia"/>
        </w:rPr>
        <w:t>映り終えたフレーム</w:t>
      </w:r>
      <w:r w:rsidR="002B3B16">
        <w:rPr>
          <w:rFonts w:asciiTheme="minorEastAsia" w:hAnsiTheme="minorEastAsia" w:hint="eastAsia"/>
        </w:rPr>
        <w:t>番号</w:t>
      </w:r>
      <w:r w:rsidR="007A29AB">
        <w:rPr>
          <w:rFonts w:asciiTheme="minorEastAsia" w:hAnsiTheme="minorEastAsia" w:hint="eastAsia"/>
        </w:rPr>
        <w:t>，および映り終わりフレームのカウント値</w:t>
      </w:r>
      <w:r w:rsidR="00F4744F">
        <w:rPr>
          <w:rFonts w:asciiTheme="minorEastAsia" w:hAnsiTheme="minorEastAsia" w:hint="eastAsia"/>
        </w:rPr>
        <w:t>を以下に示す．</w:t>
      </w:r>
    </w:p>
    <w:p w:rsidR="004332B8" w:rsidRDefault="004332B8" w:rsidP="00F0759C">
      <w:pPr>
        <w:rPr>
          <w:rFonts w:asciiTheme="minorEastAsia" w:hAnsiTheme="minorEastAsia"/>
          <w:color w:val="00B05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26"/>
        <w:gridCol w:w="1363"/>
        <w:gridCol w:w="2551"/>
        <w:gridCol w:w="2693"/>
        <w:gridCol w:w="2523"/>
      </w:tblGrid>
      <w:tr w:rsidR="007A29AB" w:rsidTr="007A29AB">
        <w:trPr>
          <w:jc w:val="center"/>
        </w:trPr>
        <w:tc>
          <w:tcPr>
            <w:tcW w:w="1326" w:type="dxa"/>
            <w:shd w:val="clear" w:color="auto" w:fill="9CC2E5" w:themeFill="accent1" w:themeFillTint="99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通行番号</w:t>
            </w:r>
          </w:p>
        </w:tc>
        <w:tc>
          <w:tcPr>
            <w:tcW w:w="1363" w:type="dxa"/>
            <w:shd w:val="clear" w:color="auto" w:fill="9CC2E5" w:themeFill="accent1" w:themeFillTint="99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61BDD">
              <w:rPr>
                <w:rFonts w:asciiTheme="minorEastAsia" w:hAnsiTheme="minorEastAsia" w:hint="eastAsia"/>
                <w:color w:val="000000" w:themeColor="text1"/>
              </w:rPr>
              <w:t>通行者</w:t>
            </w:r>
          </w:p>
        </w:tc>
        <w:tc>
          <w:tcPr>
            <w:tcW w:w="2551" w:type="dxa"/>
            <w:shd w:val="clear" w:color="auto" w:fill="9CC2E5" w:themeFill="accent1" w:themeFillTint="99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 w:hint="eastAsia"/>
                <w:color w:val="000000" w:themeColor="text1"/>
              </w:rPr>
            </w:pPr>
            <w:r w:rsidRPr="00C61BDD">
              <w:rPr>
                <w:rFonts w:asciiTheme="minorEastAsia" w:hAnsiTheme="minorEastAsia" w:hint="eastAsia"/>
                <w:color w:val="000000" w:themeColor="text1"/>
              </w:rPr>
              <w:t>映り始めフレーム番号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C61BDD">
              <w:rPr>
                <w:rFonts w:asciiTheme="minorEastAsia" w:hAnsiTheme="minorEastAsia" w:hint="eastAsia"/>
                <w:color w:val="000000" w:themeColor="text1"/>
              </w:rPr>
              <w:t>映り終わりフレーム番号</w:t>
            </w:r>
          </w:p>
        </w:tc>
        <w:tc>
          <w:tcPr>
            <w:tcW w:w="2523" w:type="dxa"/>
            <w:shd w:val="clear" w:color="auto" w:fill="9CC2E5" w:themeFill="accent1" w:themeFillTint="99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 w:hint="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カウント値</w:t>
            </w: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  <w:tr w:rsidR="007A29AB" w:rsidTr="007A29AB">
        <w:trPr>
          <w:jc w:val="center"/>
        </w:trPr>
        <w:tc>
          <w:tcPr>
            <w:tcW w:w="1326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363" w:type="dxa"/>
            <w:shd w:val="clear" w:color="auto" w:fill="F8F4E6"/>
          </w:tcPr>
          <w:p w:rsidR="007A29AB" w:rsidRPr="00C61BDD" w:rsidRDefault="007A29AB" w:rsidP="00C61BDD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</w:p>
        </w:tc>
        <w:tc>
          <w:tcPr>
            <w:tcW w:w="2551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69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  <w:tc>
          <w:tcPr>
            <w:tcW w:w="2523" w:type="dxa"/>
            <w:shd w:val="clear" w:color="auto" w:fill="F8F4E6"/>
          </w:tcPr>
          <w:p w:rsidR="007A29AB" w:rsidRPr="00F20910" w:rsidRDefault="007A29AB" w:rsidP="00C61BDD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</w:p>
        </w:tc>
      </w:tr>
    </w:tbl>
    <w:p w:rsidR="00C61BDD" w:rsidRDefault="00C61BDD" w:rsidP="00F0759C">
      <w:pPr>
        <w:rPr>
          <w:rFonts w:asciiTheme="minorEastAsia" w:hAnsiTheme="minorEastAsia"/>
          <w:color w:val="00B050"/>
        </w:rPr>
      </w:pPr>
    </w:p>
    <w:p w:rsidR="00734A12" w:rsidRDefault="00734A12" w:rsidP="00F0759C">
      <w:pPr>
        <w:rPr>
          <w:rFonts w:asciiTheme="minorEastAsia" w:hAnsiTheme="minorEastAsia"/>
          <w:color w:val="00B050"/>
        </w:rPr>
      </w:pPr>
    </w:p>
    <w:p w:rsidR="00734A12" w:rsidRDefault="00734A12" w:rsidP="00F0759C">
      <w:pPr>
        <w:rPr>
          <w:rFonts w:asciiTheme="minorEastAsia" w:hAnsiTheme="minorEastAsia" w:hint="eastAsia"/>
          <w:color w:val="00B050"/>
        </w:rPr>
      </w:pPr>
    </w:p>
    <w:p w:rsidR="00C61BDD" w:rsidRDefault="00C7287D" w:rsidP="00F0759C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B050"/>
        </w:rPr>
        <w:t xml:space="preserve">  </w:t>
      </w:r>
      <w:r>
        <w:rPr>
          <w:rFonts w:asciiTheme="minorEastAsia" w:hAnsiTheme="minorEastAsia" w:hint="eastAsia"/>
          <w:color w:val="000000" w:themeColor="text1"/>
        </w:rPr>
        <w:t>通行実験中の光軸方向の距離の変化を表すグラフを以下に示す．</w:t>
      </w:r>
    </w:p>
    <w:p w:rsidR="00C7287D" w:rsidRDefault="00C7287D" w:rsidP="00F0759C">
      <w:pPr>
        <w:rPr>
          <w:rFonts w:asciiTheme="minorEastAsia" w:hAnsiTheme="minorEastAsia"/>
          <w:color w:val="000000" w:themeColor="text1"/>
        </w:rPr>
      </w:pPr>
    </w:p>
    <w:p w:rsidR="00734A12" w:rsidRPr="006A5383" w:rsidRDefault="00734A12" w:rsidP="00734A12">
      <w:pPr>
        <w:jc w:val="center"/>
        <w:rPr>
          <w:rFonts w:asciiTheme="majorEastAsia" w:eastAsiaTheme="majorEastAsia" w:hAnsiTheme="majorEastAsia" w:hint="eastAsia"/>
        </w:rPr>
      </w:pPr>
      <w:r w:rsidRPr="001329A0">
        <w:rPr>
          <w:rFonts w:asciiTheme="minorEastAsia" w:hAnsiTheme="minorEastAsia" w:hint="eastAsia"/>
          <w:color w:val="00B050"/>
        </w:rPr>
        <w:t>ここに</w:t>
      </w:r>
      <w:r>
        <w:rPr>
          <w:rFonts w:asciiTheme="minorEastAsia" w:hAnsiTheme="minorEastAsia" w:hint="eastAsia"/>
          <w:color w:val="00B050"/>
        </w:rPr>
        <w:t>光軸方向の距離をプロットしたグラフを入れる．</w:t>
      </w:r>
    </w:p>
    <w:p w:rsidR="00C7287D" w:rsidRPr="00734A12" w:rsidRDefault="00C7287D" w:rsidP="00F0759C">
      <w:pPr>
        <w:rPr>
          <w:rFonts w:asciiTheme="minorEastAsia" w:hAnsiTheme="minorEastAsia" w:hint="eastAsia"/>
          <w:color w:val="000000" w:themeColor="text1"/>
        </w:rPr>
      </w:pPr>
    </w:p>
    <w:p w:rsidR="005C3EC0" w:rsidRPr="00416BE2" w:rsidRDefault="005F37B0" w:rsidP="005F37B0">
      <w:pPr>
        <w:ind w:firstLineChars="100" w:firstLine="210"/>
        <w:rPr>
          <w:rFonts w:asciiTheme="minorEastAsia" w:hAnsiTheme="minorEastAsia" w:hint="eastAsia"/>
          <w:color w:val="00B050"/>
        </w:rPr>
      </w:pPr>
      <w:r>
        <w:rPr>
          <w:rFonts w:asciiTheme="minorEastAsia" w:hAnsiTheme="minorEastAsia" w:hint="eastAsia"/>
          <w:color w:val="000000" w:themeColor="text1"/>
        </w:rPr>
        <w:t>カウントに失敗した通行の様子を表すフレーム（RGBD画像）を以下に示す．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 w:rsidR="00EA548B">
        <w:rPr>
          <w:rFonts w:asciiTheme="minorEastAsia" w:hAnsiTheme="minorEastAsia" w:hint="eastAsia"/>
          <w:color w:val="000000" w:themeColor="text1"/>
        </w:rPr>
        <w:t>値は</w:t>
      </w:r>
      <m:oMath>
        <m:r>
          <w:rPr>
            <w:rFonts w:ascii="Cambria Math" w:hAnsi="Cambria Math" w:hint="eastAsia"/>
            <w:color w:val="00B050"/>
          </w:rPr>
          <m:t>???</m:t>
        </m:r>
      </m:oMath>
      <w:r w:rsidR="00EA548B">
        <w:rPr>
          <w:rFonts w:asciiTheme="minorEastAsia" w:hAnsiTheme="minorEastAsia" w:hint="eastAsia"/>
          <w:color w:val="000000" w:themeColor="text1"/>
        </w:rPr>
        <w:t>である．</w:t>
      </w:r>
    </w:p>
    <w:p w:rsidR="0015527E" w:rsidRDefault="0015527E" w:rsidP="00625BB9">
      <w:pPr>
        <w:rPr>
          <w:rFonts w:ascii="ＭＳ 明朝" w:eastAsia="ＭＳ 明朝" w:hAnsi="ＭＳ 明朝"/>
        </w:rPr>
      </w:pPr>
    </w:p>
    <w:p w:rsidR="00842EEE" w:rsidRPr="00842EEE" w:rsidRDefault="00842EEE" w:rsidP="00625BB9">
      <w:pPr>
        <w:rPr>
          <w:rFonts w:ascii="ＭＳ 明朝" w:eastAsia="ＭＳ 明朝" w:hAnsi="ＭＳ 明朝"/>
        </w:rPr>
      </w:pPr>
      <w:r w:rsidRPr="003723FE">
        <w:rPr>
          <w:rFonts w:ascii="ＭＳ 明朝" w:eastAsia="ＭＳ 明朝" w:hAnsi="ＭＳ 明朝" w:hint="eastAsia"/>
          <w:color w:val="00B050"/>
        </w:rPr>
        <w:t>ここに，失敗した通行ごとに映り始めフレーム，通行中フレーム，映り終わりフレームのRGBD画像を入れる</w:t>
      </w:r>
      <w:r w:rsidR="00367EF8">
        <w:rPr>
          <w:rFonts w:ascii="ＭＳ 明朝" w:eastAsia="ＭＳ 明朝" w:hAnsi="ＭＳ 明朝" w:hint="eastAsia"/>
          <w:color w:val="00B050"/>
        </w:rPr>
        <w:t>（フレーム番号も併記すること）</w:t>
      </w:r>
      <w:bookmarkStart w:id="0" w:name="_GoBack"/>
      <w:bookmarkEnd w:id="0"/>
      <w:r w:rsidRPr="003723FE">
        <w:rPr>
          <w:rFonts w:ascii="ＭＳ 明朝" w:eastAsia="ＭＳ 明朝" w:hAnsi="ＭＳ 明朝" w:hint="eastAsia"/>
          <w:color w:val="00B050"/>
        </w:rPr>
        <w:t>．</w:t>
      </w:r>
      <w:r w:rsidR="00267435" w:rsidRPr="003723FE">
        <w:rPr>
          <w:rFonts w:ascii="ＭＳ 明朝" w:eastAsia="ＭＳ 明朝" w:hAnsi="ＭＳ 明朝" w:hint="eastAsia"/>
          <w:color w:val="00B050"/>
        </w:rPr>
        <w:t>4章では</w:t>
      </w:r>
      <w:r w:rsidR="00D53C08" w:rsidRPr="003723FE">
        <w:rPr>
          <w:rFonts w:ascii="ＭＳ 明朝" w:eastAsia="ＭＳ 明朝" w:hAnsi="ＭＳ 明朝" w:hint="eastAsia"/>
          <w:color w:val="00B050"/>
        </w:rPr>
        <w:t>距離の変化グラフとフレームを突き合わせながら</w:t>
      </w:r>
      <w:r w:rsidR="00267435" w:rsidRPr="003723FE">
        <w:rPr>
          <w:rFonts w:ascii="ＭＳ 明朝" w:eastAsia="ＭＳ 明朝" w:hAnsi="ＭＳ 明朝" w:hint="eastAsia"/>
          <w:color w:val="00B050"/>
        </w:rPr>
        <w:t>失敗の原因を考察する．</w:t>
      </w:r>
    </w:p>
    <w:p w:rsidR="0015527E" w:rsidRDefault="0015527E" w:rsidP="00625BB9">
      <w:pPr>
        <w:rPr>
          <w:rFonts w:ascii="ＭＳ 明朝" w:eastAsia="ＭＳ 明朝" w:hAnsi="ＭＳ 明朝"/>
        </w:rPr>
      </w:pPr>
    </w:p>
    <w:p w:rsidR="00ED4D81" w:rsidRDefault="001E5A44" w:rsidP="00ED4D81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ED4D81">
        <w:rPr>
          <w:rFonts w:asciiTheme="majorEastAsia" w:eastAsiaTheme="majorEastAsia" w:hAnsiTheme="majorEastAsia" w:hint="eastAsia"/>
          <w:sz w:val="28"/>
          <w:szCs w:val="28"/>
        </w:rPr>
        <w:t>結果の考察</w:t>
      </w:r>
    </w:p>
    <w:p w:rsidR="0071212E" w:rsidRDefault="0071212E" w:rsidP="00ED4D81">
      <w:pPr>
        <w:rPr>
          <w:rFonts w:asciiTheme="minorEastAsia" w:hAnsiTheme="minorEastAsia"/>
        </w:rPr>
      </w:pPr>
    </w:p>
    <w:p w:rsidR="00ED4D81" w:rsidRPr="00ED4D81" w:rsidRDefault="007F73A7" w:rsidP="003E50F1">
      <w:pPr>
        <w:ind w:firstLineChars="100" w:firstLine="210"/>
        <w:rPr>
          <w:rFonts w:asciiTheme="minorEastAsia" w:hAnsiTheme="minorEastAsia"/>
        </w:rPr>
      </w:pPr>
      <w:r w:rsidRPr="004752C1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章の結果について</w:t>
      </w:r>
      <w:r w:rsidRPr="004752C1">
        <w:rPr>
          <w:rFonts w:asciiTheme="minorEastAsia" w:hAnsiTheme="minorEastAsia" w:hint="eastAsia"/>
        </w:rPr>
        <w:t>考察する．</w:t>
      </w:r>
    </w:p>
    <w:p w:rsidR="00ED4D81" w:rsidRPr="002421ED" w:rsidRDefault="00ED4D81" w:rsidP="00ED4D81">
      <w:pPr>
        <w:ind w:firstLine="210"/>
        <w:rPr>
          <w:rFonts w:asciiTheme="minorEastAsia" w:hAnsiTheme="minorEastAsia"/>
        </w:rPr>
      </w:pPr>
    </w:p>
    <w:p w:rsidR="001E5A44" w:rsidRPr="00ED4D81" w:rsidRDefault="001E5A44" w:rsidP="00ED4D81">
      <w:pPr>
        <w:pStyle w:val="a4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 w:rsidRPr="00ED4D81">
        <w:rPr>
          <w:rFonts w:asciiTheme="majorEastAsia" w:eastAsiaTheme="majorEastAsia" w:hAnsiTheme="majorEastAsia" w:hint="eastAsia"/>
          <w:sz w:val="28"/>
          <w:szCs w:val="28"/>
        </w:rPr>
        <w:t>実験に対する感想</w:t>
      </w:r>
    </w:p>
    <w:p w:rsidR="00097814" w:rsidRDefault="00097814" w:rsidP="0071212E">
      <w:pPr>
        <w:rPr>
          <w:rFonts w:ascii="ＭＳ 明朝" w:eastAsia="ＭＳ 明朝" w:hAnsi="ＭＳ 明朝"/>
        </w:rPr>
      </w:pPr>
    </w:p>
    <w:p w:rsidR="00097814" w:rsidRPr="001E5A44" w:rsidRDefault="0071212E" w:rsidP="009E14A5">
      <w:pPr>
        <w:ind w:firstLine="21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実験全体の感想を述べる．</w:t>
      </w:r>
    </w:p>
    <w:sectPr w:rsidR="00097814" w:rsidRPr="001E5A44" w:rsidSect="002B21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770" w:rsidRDefault="00B62770" w:rsidP="0096629B">
      <w:r>
        <w:separator/>
      </w:r>
    </w:p>
  </w:endnote>
  <w:endnote w:type="continuationSeparator" w:id="0">
    <w:p w:rsidR="00B62770" w:rsidRDefault="00B62770" w:rsidP="00966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770" w:rsidRDefault="00B62770" w:rsidP="0096629B">
      <w:r>
        <w:separator/>
      </w:r>
    </w:p>
  </w:footnote>
  <w:footnote w:type="continuationSeparator" w:id="0">
    <w:p w:rsidR="00B62770" w:rsidRDefault="00B62770" w:rsidP="00966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06F"/>
    <w:multiLevelType w:val="multilevel"/>
    <w:tmpl w:val="F2D67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7421F93"/>
    <w:multiLevelType w:val="hybridMultilevel"/>
    <w:tmpl w:val="9A36B66A"/>
    <w:lvl w:ilvl="0" w:tplc="4218259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30515C63"/>
    <w:multiLevelType w:val="multilevel"/>
    <w:tmpl w:val="7DC0D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1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1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  <w:sz w:val="21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  <w:sz w:val="21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  <w:sz w:val="21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  <w:sz w:val="21"/>
      </w:rPr>
    </w:lvl>
  </w:abstractNum>
  <w:abstractNum w:abstractNumId="3" w15:restartNumberingAfterBreak="0">
    <w:nsid w:val="3DAB0720"/>
    <w:multiLevelType w:val="hybridMultilevel"/>
    <w:tmpl w:val="9FD8D212"/>
    <w:lvl w:ilvl="0" w:tplc="CCC4F2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C52E06"/>
    <w:multiLevelType w:val="multilevel"/>
    <w:tmpl w:val="BCCA45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1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1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1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1"/>
      </w:rPr>
    </w:lvl>
  </w:abstractNum>
  <w:abstractNum w:abstractNumId="5" w15:restartNumberingAfterBreak="0">
    <w:nsid w:val="66BE4556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4EB"/>
    <w:rsid w:val="00034FBD"/>
    <w:rsid w:val="000408D9"/>
    <w:rsid w:val="000442C7"/>
    <w:rsid w:val="0004439C"/>
    <w:rsid w:val="00047274"/>
    <w:rsid w:val="0005103D"/>
    <w:rsid w:val="00056A76"/>
    <w:rsid w:val="0006411B"/>
    <w:rsid w:val="000846F2"/>
    <w:rsid w:val="000854CE"/>
    <w:rsid w:val="00087267"/>
    <w:rsid w:val="00097814"/>
    <w:rsid w:val="000A445C"/>
    <w:rsid w:val="000A62B4"/>
    <w:rsid w:val="000B2182"/>
    <w:rsid w:val="000C4BCC"/>
    <w:rsid w:val="000D13E5"/>
    <w:rsid w:val="000D795A"/>
    <w:rsid w:val="000D7C19"/>
    <w:rsid w:val="000E1ADE"/>
    <w:rsid w:val="00114FC6"/>
    <w:rsid w:val="0011553B"/>
    <w:rsid w:val="00126CA1"/>
    <w:rsid w:val="00135384"/>
    <w:rsid w:val="00140FC1"/>
    <w:rsid w:val="00146EED"/>
    <w:rsid w:val="00151547"/>
    <w:rsid w:val="0015527E"/>
    <w:rsid w:val="0015545A"/>
    <w:rsid w:val="00155A7E"/>
    <w:rsid w:val="001719FB"/>
    <w:rsid w:val="00174150"/>
    <w:rsid w:val="00174F75"/>
    <w:rsid w:val="00184D61"/>
    <w:rsid w:val="00192BBF"/>
    <w:rsid w:val="001A36FF"/>
    <w:rsid w:val="001A58DE"/>
    <w:rsid w:val="001A5A6E"/>
    <w:rsid w:val="001B683E"/>
    <w:rsid w:val="001B78AE"/>
    <w:rsid w:val="001D2EBA"/>
    <w:rsid w:val="001D7CEB"/>
    <w:rsid w:val="001E0FA7"/>
    <w:rsid w:val="001E1281"/>
    <w:rsid w:val="001E5A44"/>
    <w:rsid w:val="0021375A"/>
    <w:rsid w:val="0022062D"/>
    <w:rsid w:val="00220986"/>
    <w:rsid w:val="0022581D"/>
    <w:rsid w:val="002378D7"/>
    <w:rsid w:val="002421ED"/>
    <w:rsid w:val="002436E1"/>
    <w:rsid w:val="00245542"/>
    <w:rsid w:val="0025009B"/>
    <w:rsid w:val="00250A60"/>
    <w:rsid w:val="002526EE"/>
    <w:rsid w:val="002546BB"/>
    <w:rsid w:val="00263045"/>
    <w:rsid w:val="00267435"/>
    <w:rsid w:val="00272C3B"/>
    <w:rsid w:val="0028199A"/>
    <w:rsid w:val="002823DE"/>
    <w:rsid w:val="002957F6"/>
    <w:rsid w:val="00297D97"/>
    <w:rsid w:val="002A32D2"/>
    <w:rsid w:val="002A41D9"/>
    <w:rsid w:val="002B2176"/>
    <w:rsid w:val="002B3B16"/>
    <w:rsid w:val="002B69A5"/>
    <w:rsid w:val="002B6CD6"/>
    <w:rsid w:val="002B7469"/>
    <w:rsid w:val="002C2D10"/>
    <w:rsid w:val="002C4C52"/>
    <w:rsid w:val="002C5A59"/>
    <w:rsid w:val="002E115A"/>
    <w:rsid w:val="002E29B3"/>
    <w:rsid w:val="002E6A1F"/>
    <w:rsid w:val="00302FA3"/>
    <w:rsid w:val="0030638B"/>
    <w:rsid w:val="00313971"/>
    <w:rsid w:val="00322AC9"/>
    <w:rsid w:val="00325976"/>
    <w:rsid w:val="00337FFE"/>
    <w:rsid w:val="0035338C"/>
    <w:rsid w:val="00357950"/>
    <w:rsid w:val="00367EF8"/>
    <w:rsid w:val="003723FE"/>
    <w:rsid w:val="003775C4"/>
    <w:rsid w:val="003848E6"/>
    <w:rsid w:val="00393191"/>
    <w:rsid w:val="003A4B84"/>
    <w:rsid w:val="003A7149"/>
    <w:rsid w:val="003D1126"/>
    <w:rsid w:val="003E3E2C"/>
    <w:rsid w:val="003E50F1"/>
    <w:rsid w:val="003F0757"/>
    <w:rsid w:val="003F1A69"/>
    <w:rsid w:val="003F45BB"/>
    <w:rsid w:val="003F6336"/>
    <w:rsid w:val="004045A0"/>
    <w:rsid w:val="00416BE2"/>
    <w:rsid w:val="0042740E"/>
    <w:rsid w:val="00430ACF"/>
    <w:rsid w:val="004332B8"/>
    <w:rsid w:val="00452649"/>
    <w:rsid w:val="004551BA"/>
    <w:rsid w:val="004564D9"/>
    <w:rsid w:val="004609F6"/>
    <w:rsid w:val="0046176F"/>
    <w:rsid w:val="00461E5D"/>
    <w:rsid w:val="004779A2"/>
    <w:rsid w:val="00485229"/>
    <w:rsid w:val="00491CBE"/>
    <w:rsid w:val="004B1076"/>
    <w:rsid w:val="004B5A47"/>
    <w:rsid w:val="004C3170"/>
    <w:rsid w:val="004C431A"/>
    <w:rsid w:val="004E7355"/>
    <w:rsid w:val="004F0406"/>
    <w:rsid w:val="004F06B0"/>
    <w:rsid w:val="004F0E4E"/>
    <w:rsid w:val="004F155D"/>
    <w:rsid w:val="004F46C7"/>
    <w:rsid w:val="004F5595"/>
    <w:rsid w:val="004F687C"/>
    <w:rsid w:val="00507557"/>
    <w:rsid w:val="00510E01"/>
    <w:rsid w:val="00521830"/>
    <w:rsid w:val="00527810"/>
    <w:rsid w:val="00527B64"/>
    <w:rsid w:val="005356A8"/>
    <w:rsid w:val="00541892"/>
    <w:rsid w:val="00543538"/>
    <w:rsid w:val="00544DCE"/>
    <w:rsid w:val="00555469"/>
    <w:rsid w:val="0056114A"/>
    <w:rsid w:val="005624F9"/>
    <w:rsid w:val="0056614B"/>
    <w:rsid w:val="00582BAF"/>
    <w:rsid w:val="005914F8"/>
    <w:rsid w:val="00593A29"/>
    <w:rsid w:val="005A6DA2"/>
    <w:rsid w:val="005B604B"/>
    <w:rsid w:val="005C1A91"/>
    <w:rsid w:val="005C1C11"/>
    <w:rsid w:val="005C3EC0"/>
    <w:rsid w:val="005D52AD"/>
    <w:rsid w:val="005D6B96"/>
    <w:rsid w:val="005E0CAC"/>
    <w:rsid w:val="005F37B0"/>
    <w:rsid w:val="006051F6"/>
    <w:rsid w:val="006062D4"/>
    <w:rsid w:val="00606F43"/>
    <w:rsid w:val="0061069F"/>
    <w:rsid w:val="00613219"/>
    <w:rsid w:val="00616311"/>
    <w:rsid w:val="00616BAD"/>
    <w:rsid w:val="00616FF7"/>
    <w:rsid w:val="00625BB9"/>
    <w:rsid w:val="00627044"/>
    <w:rsid w:val="00632C67"/>
    <w:rsid w:val="0063474D"/>
    <w:rsid w:val="006350E2"/>
    <w:rsid w:val="00635284"/>
    <w:rsid w:val="00657B5A"/>
    <w:rsid w:val="00664AA6"/>
    <w:rsid w:val="00671FFF"/>
    <w:rsid w:val="00672F8D"/>
    <w:rsid w:val="006762F5"/>
    <w:rsid w:val="0067638E"/>
    <w:rsid w:val="006A5383"/>
    <w:rsid w:val="006B7344"/>
    <w:rsid w:val="006C1CAD"/>
    <w:rsid w:val="006C6FC0"/>
    <w:rsid w:val="006E636A"/>
    <w:rsid w:val="0070322C"/>
    <w:rsid w:val="00710531"/>
    <w:rsid w:val="0071212E"/>
    <w:rsid w:val="00714FA0"/>
    <w:rsid w:val="00727714"/>
    <w:rsid w:val="0073382E"/>
    <w:rsid w:val="00733B10"/>
    <w:rsid w:val="00734A12"/>
    <w:rsid w:val="007361D7"/>
    <w:rsid w:val="00741EFD"/>
    <w:rsid w:val="0074382C"/>
    <w:rsid w:val="00747725"/>
    <w:rsid w:val="00755D21"/>
    <w:rsid w:val="00756235"/>
    <w:rsid w:val="00763AA5"/>
    <w:rsid w:val="00764849"/>
    <w:rsid w:val="0076593E"/>
    <w:rsid w:val="007802E8"/>
    <w:rsid w:val="00782B37"/>
    <w:rsid w:val="00787659"/>
    <w:rsid w:val="00797F46"/>
    <w:rsid w:val="007A048E"/>
    <w:rsid w:val="007A29AB"/>
    <w:rsid w:val="007A5724"/>
    <w:rsid w:val="007B2710"/>
    <w:rsid w:val="007B2E03"/>
    <w:rsid w:val="007B3345"/>
    <w:rsid w:val="007B491D"/>
    <w:rsid w:val="007B49DF"/>
    <w:rsid w:val="007C2557"/>
    <w:rsid w:val="007D5B8C"/>
    <w:rsid w:val="007E7F65"/>
    <w:rsid w:val="007F1F58"/>
    <w:rsid w:val="007F2A00"/>
    <w:rsid w:val="007F414C"/>
    <w:rsid w:val="007F63C4"/>
    <w:rsid w:val="007F73A7"/>
    <w:rsid w:val="008002E9"/>
    <w:rsid w:val="0080057E"/>
    <w:rsid w:val="00800DBA"/>
    <w:rsid w:val="00824CD4"/>
    <w:rsid w:val="00827036"/>
    <w:rsid w:val="00830173"/>
    <w:rsid w:val="0083265E"/>
    <w:rsid w:val="008338D7"/>
    <w:rsid w:val="008345EF"/>
    <w:rsid w:val="008420F1"/>
    <w:rsid w:val="00842EEE"/>
    <w:rsid w:val="008466F8"/>
    <w:rsid w:val="00860928"/>
    <w:rsid w:val="0086565A"/>
    <w:rsid w:val="00872E8C"/>
    <w:rsid w:val="0088138A"/>
    <w:rsid w:val="008854C4"/>
    <w:rsid w:val="00887AD4"/>
    <w:rsid w:val="00894B55"/>
    <w:rsid w:val="008A63EC"/>
    <w:rsid w:val="008A7584"/>
    <w:rsid w:val="008B05C2"/>
    <w:rsid w:val="008C2164"/>
    <w:rsid w:val="008C3E81"/>
    <w:rsid w:val="008C69FD"/>
    <w:rsid w:val="008D0D28"/>
    <w:rsid w:val="008D4FC4"/>
    <w:rsid w:val="008E5DAF"/>
    <w:rsid w:val="008F60A3"/>
    <w:rsid w:val="00900389"/>
    <w:rsid w:val="00901581"/>
    <w:rsid w:val="00902B51"/>
    <w:rsid w:val="009160F4"/>
    <w:rsid w:val="00923724"/>
    <w:rsid w:val="00923A2C"/>
    <w:rsid w:val="00931A31"/>
    <w:rsid w:val="00935B79"/>
    <w:rsid w:val="00941803"/>
    <w:rsid w:val="0095448B"/>
    <w:rsid w:val="009560E9"/>
    <w:rsid w:val="009565C5"/>
    <w:rsid w:val="0096629B"/>
    <w:rsid w:val="0097421E"/>
    <w:rsid w:val="009903A5"/>
    <w:rsid w:val="009A15B6"/>
    <w:rsid w:val="009A2186"/>
    <w:rsid w:val="009B7CD4"/>
    <w:rsid w:val="009C4C45"/>
    <w:rsid w:val="009C5F79"/>
    <w:rsid w:val="009D0CC0"/>
    <w:rsid w:val="009D24D7"/>
    <w:rsid w:val="009D368B"/>
    <w:rsid w:val="009E14A5"/>
    <w:rsid w:val="009F1868"/>
    <w:rsid w:val="009F4D50"/>
    <w:rsid w:val="009F4DBF"/>
    <w:rsid w:val="00A04547"/>
    <w:rsid w:val="00A075DC"/>
    <w:rsid w:val="00A154C4"/>
    <w:rsid w:val="00A16801"/>
    <w:rsid w:val="00A256CC"/>
    <w:rsid w:val="00A26E5F"/>
    <w:rsid w:val="00A27DE0"/>
    <w:rsid w:val="00A35704"/>
    <w:rsid w:val="00A44878"/>
    <w:rsid w:val="00A54103"/>
    <w:rsid w:val="00A62E9A"/>
    <w:rsid w:val="00A9213D"/>
    <w:rsid w:val="00A936F3"/>
    <w:rsid w:val="00AA3175"/>
    <w:rsid w:val="00AC7805"/>
    <w:rsid w:val="00AD1849"/>
    <w:rsid w:val="00AF725F"/>
    <w:rsid w:val="00B01253"/>
    <w:rsid w:val="00B04D56"/>
    <w:rsid w:val="00B0644C"/>
    <w:rsid w:val="00B13EE4"/>
    <w:rsid w:val="00B15EB5"/>
    <w:rsid w:val="00B17FA3"/>
    <w:rsid w:val="00B20C26"/>
    <w:rsid w:val="00B245BC"/>
    <w:rsid w:val="00B245F9"/>
    <w:rsid w:val="00B256F5"/>
    <w:rsid w:val="00B3324C"/>
    <w:rsid w:val="00B359B3"/>
    <w:rsid w:val="00B477F5"/>
    <w:rsid w:val="00B62770"/>
    <w:rsid w:val="00B6558D"/>
    <w:rsid w:val="00B757B6"/>
    <w:rsid w:val="00B92C21"/>
    <w:rsid w:val="00B97660"/>
    <w:rsid w:val="00BA4F85"/>
    <w:rsid w:val="00BC0985"/>
    <w:rsid w:val="00BC3073"/>
    <w:rsid w:val="00BC360A"/>
    <w:rsid w:val="00BD67F0"/>
    <w:rsid w:val="00BD7582"/>
    <w:rsid w:val="00BE1079"/>
    <w:rsid w:val="00BE48A7"/>
    <w:rsid w:val="00BE6086"/>
    <w:rsid w:val="00BF0B86"/>
    <w:rsid w:val="00C14009"/>
    <w:rsid w:val="00C14123"/>
    <w:rsid w:val="00C1513D"/>
    <w:rsid w:val="00C31E57"/>
    <w:rsid w:val="00C3340E"/>
    <w:rsid w:val="00C3623F"/>
    <w:rsid w:val="00C459BE"/>
    <w:rsid w:val="00C46146"/>
    <w:rsid w:val="00C519F0"/>
    <w:rsid w:val="00C54F59"/>
    <w:rsid w:val="00C57809"/>
    <w:rsid w:val="00C61BDD"/>
    <w:rsid w:val="00C627E8"/>
    <w:rsid w:val="00C63817"/>
    <w:rsid w:val="00C6693D"/>
    <w:rsid w:val="00C7287D"/>
    <w:rsid w:val="00C74E54"/>
    <w:rsid w:val="00C8400F"/>
    <w:rsid w:val="00C86BEE"/>
    <w:rsid w:val="00C93E1D"/>
    <w:rsid w:val="00C954EB"/>
    <w:rsid w:val="00C970E0"/>
    <w:rsid w:val="00CA06B7"/>
    <w:rsid w:val="00CB6A7A"/>
    <w:rsid w:val="00CC512A"/>
    <w:rsid w:val="00CC63D3"/>
    <w:rsid w:val="00CC6A46"/>
    <w:rsid w:val="00CD1BC1"/>
    <w:rsid w:val="00CD5C64"/>
    <w:rsid w:val="00CE06F6"/>
    <w:rsid w:val="00CE0A1A"/>
    <w:rsid w:val="00CE63AB"/>
    <w:rsid w:val="00CE6F29"/>
    <w:rsid w:val="00CE7CEC"/>
    <w:rsid w:val="00CF3982"/>
    <w:rsid w:val="00D05809"/>
    <w:rsid w:val="00D139D8"/>
    <w:rsid w:val="00D30946"/>
    <w:rsid w:val="00D430CB"/>
    <w:rsid w:val="00D523E6"/>
    <w:rsid w:val="00D53C08"/>
    <w:rsid w:val="00D55690"/>
    <w:rsid w:val="00D61D37"/>
    <w:rsid w:val="00D76B87"/>
    <w:rsid w:val="00D96B5C"/>
    <w:rsid w:val="00DA6DF2"/>
    <w:rsid w:val="00DB00F7"/>
    <w:rsid w:val="00DC4C0B"/>
    <w:rsid w:val="00DC6C14"/>
    <w:rsid w:val="00DD196A"/>
    <w:rsid w:val="00DD24CF"/>
    <w:rsid w:val="00DD4C7F"/>
    <w:rsid w:val="00DE03C5"/>
    <w:rsid w:val="00DE2697"/>
    <w:rsid w:val="00DE2F11"/>
    <w:rsid w:val="00DF4B9F"/>
    <w:rsid w:val="00E00343"/>
    <w:rsid w:val="00E01649"/>
    <w:rsid w:val="00E15718"/>
    <w:rsid w:val="00E21199"/>
    <w:rsid w:val="00E30DD8"/>
    <w:rsid w:val="00E316FA"/>
    <w:rsid w:val="00E37367"/>
    <w:rsid w:val="00E415E6"/>
    <w:rsid w:val="00E43A9E"/>
    <w:rsid w:val="00E47F22"/>
    <w:rsid w:val="00E53B1F"/>
    <w:rsid w:val="00E54DD8"/>
    <w:rsid w:val="00E61E77"/>
    <w:rsid w:val="00E62060"/>
    <w:rsid w:val="00E6753D"/>
    <w:rsid w:val="00E8036E"/>
    <w:rsid w:val="00E930DF"/>
    <w:rsid w:val="00E95AD8"/>
    <w:rsid w:val="00E97E50"/>
    <w:rsid w:val="00EA5293"/>
    <w:rsid w:val="00EA548B"/>
    <w:rsid w:val="00EB22ED"/>
    <w:rsid w:val="00EB647A"/>
    <w:rsid w:val="00EC1D26"/>
    <w:rsid w:val="00EC20A1"/>
    <w:rsid w:val="00EC37C1"/>
    <w:rsid w:val="00ED16DB"/>
    <w:rsid w:val="00ED2BFD"/>
    <w:rsid w:val="00ED4D81"/>
    <w:rsid w:val="00EE0185"/>
    <w:rsid w:val="00EF3B49"/>
    <w:rsid w:val="00EF7B17"/>
    <w:rsid w:val="00F00147"/>
    <w:rsid w:val="00F054F6"/>
    <w:rsid w:val="00F0759C"/>
    <w:rsid w:val="00F120B8"/>
    <w:rsid w:val="00F1317C"/>
    <w:rsid w:val="00F15A12"/>
    <w:rsid w:val="00F20910"/>
    <w:rsid w:val="00F37ADC"/>
    <w:rsid w:val="00F43169"/>
    <w:rsid w:val="00F46795"/>
    <w:rsid w:val="00F4744F"/>
    <w:rsid w:val="00F6007E"/>
    <w:rsid w:val="00F61844"/>
    <w:rsid w:val="00F75E78"/>
    <w:rsid w:val="00F828DE"/>
    <w:rsid w:val="00F84D5C"/>
    <w:rsid w:val="00F91850"/>
    <w:rsid w:val="00FA4910"/>
    <w:rsid w:val="00FB2DCD"/>
    <w:rsid w:val="00FB5460"/>
    <w:rsid w:val="00FD0617"/>
    <w:rsid w:val="00FD7646"/>
    <w:rsid w:val="00FE2F99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AA432D"/>
  <w15:chartTrackingRefBased/>
  <w15:docId w15:val="{4FC6F029-BF41-4147-AD15-85032947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53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6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C21"/>
    <w:pPr>
      <w:ind w:leftChars="400" w:left="840"/>
    </w:pPr>
  </w:style>
  <w:style w:type="character" w:styleId="a5">
    <w:name w:val="Placeholder Text"/>
    <w:basedOn w:val="a0"/>
    <w:uiPriority w:val="99"/>
    <w:semiHidden/>
    <w:rsid w:val="00AD184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337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337FFE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9662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6629B"/>
  </w:style>
  <w:style w:type="paragraph" w:styleId="a8">
    <w:name w:val="footer"/>
    <w:basedOn w:val="a"/>
    <w:link w:val="a9"/>
    <w:uiPriority w:val="99"/>
    <w:unhideWhenUsed/>
    <w:rsid w:val="0096629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66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ＭＳ ゴシック"/>
        <a:ea typeface="ＭＳ ゴシック"/>
        <a:cs typeface=""/>
      </a:majorFont>
      <a:minorFont>
        <a:latin typeface="ＭＳ 明朝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eiichi</dc:creator>
  <cp:keywords/>
  <dc:description/>
  <cp:lastModifiedBy>EIICHIRO CHISHIRO</cp:lastModifiedBy>
  <cp:revision>403</cp:revision>
  <cp:lastPrinted>2021-11-10T19:11:00Z</cp:lastPrinted>
  <dcterms:created xsi:type="dcterms:W3CDTF">2020-09-23T14:09:00Z</dcterms:created>
  <dcterms:modified xsi:type="dcterms:W3CDTF">2021-11-10T19:21:00Z</dcterms:modified>
</cp:coreProperties>
</file>