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Mô tả chi tiết Use Case — Module Đơn hàng &amp; Giỏ hàng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UC-17: Thêm sản phẩm vào giỏ hàng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36"/>
        <w:gridCol w:w="65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UC-17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Thêm sản phẩm vào giỏ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(KH), Khách vãng lai (KVL)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Người dùng chọn biến thể SP (size + màu) và thêm vào giỏ hàng. KH lưu trên server, KVL lưu trên session/localStorage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SP còn hàng, biến thể được chọn còn tồn kho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SP được thêm vào giỏ hàng, số lượng và tổng tiền được cập nhật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QĐ10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65"/>
        <w:gridCol w:w="3542"/>
        <w:gridCol w:w="45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Tại trang chi tiết SP, chọn size và màu sắc</w:t>
            </w:r>
          </w:p>
        </w:tc>
        <w:tc>
          <w:p>
            <w:pPr>
              <w:jc w:val="left"/>
            </w:pPr>
            <w:r>
              <w:t xml:space="preserve">Hiển thị tồn kho của biến thể được chọn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Chọn số lượng</w:t>
            </w:r>
          </w:p>
        </w:tc>
        <w:tc>
          <w:p>
            <w:pPr>
              <w:jc w:val="left"/>
            </w:pPr>
            <w:r>
              <w:t xml:space="preserve">Kiểm tra số lượng ≤ tồn kho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"Thêm vào giỏ hàng"</w:t>
            </w:r>
          </w:p>
        </w:tc>
        <w:tc>
          <w:p>
            <w:pPr>
              <w:jc w:val="left"/>
            </w:pPr>
            <w:r>
              <w:t xml:space="preserve">Thêm biến thể vào giỏ hàng, hiển thị mini cart cập nhật nhanh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Mini cart hiển thị: tên SP, biến thể, SL, đơn giá, tổng tiền giỏ hàng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thay thế: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50"/>
        <w:gridCol w:w="3527"/>
        <w:gridCol w:w="48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3a</w:t>
            </w:r>
          </w:p>
        </w:tc>
        <w:tc>
          <w:p>
            <w:pPr>
              <w:jc w:val="left"/>
            </w:pPr>
            <w:r>
              <w:t xml:space="preserve">SP đã có trong giỏ (cùng biến thể)</w:t>
            </w:r>
          </w:p>
        </w:tc>
        <w:tc>
          <w:p>
            <w:pPr>
              <w:jc w:val="left"/>
            </w:pPr>
            <w:r>
              <w:t xml:space="preserve">Cộng thêm số lượng vào dòng hiện tại. Kiểm tra tổng SL ≤ tồn kho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4"/>
        <w:gridCol w:w="3364"/>
        <w:gridCol w:w="49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1a</w:t>
            </w:r>
          </w:p>
        </w:tc>
        <w:tc>
          <w:p>
            <w:pPr>
              <w:jc w:val="left"/>
            </w:pPr>
            <w:r>
              <w:t xml:space="preserve">Chưa chọn size hoặc màu</w:t>
            </w:r>
          </w:p>
        </w:tc>
        <w:tc>
          <w:p>
            <w:pPr>
              <w:jc w:val="left"/>
            </w:pPr>
            <w:r>
              <w:t xml:space="preserve">Hiển thị "Vui lòng chọn size và màu sắc"</w:t>
            </w:r>
          </w:p>
        </w:tc>
      </w:tr>
      <w:tr>
        <w:tc>
          <w:p>
            <w:pPr>
              <w:jc w:val="left"/>
            </w:pPr>
            <w:r>
              <w:t xml:space="preserve">2a</w:t>
            </w:r>
          </w:p>
        </w:tc>
        <w:tc>
          <w:p>
            <w:pPr>
              <w:jc w:val="left"/>
            </w:pPr>
            <w:r>
              <w:t xml:space="preserve">Số lượng vượt quá tồn kho</w:t>
            </w:r>
          </w:p>
        </w:tc>
        <w:tc>
          <w:p>
            <w:pPr>
              <w:jc w:val="left"/>
            </w:pPr>
            <w:r>
              <w:t xml:space="preserve">Hiển thị "Chỉ còn {n} sản phẩm trong kho"</w:t>
            </w:r>
          </w:p>
        </w:tc>
      </w:tr>
      <w:tr>
        <w:tc>
          <w:p>
            <w:pPr>
              <w:jc w:val="left"/>
            </w:pPr>
            <w:r>
              <w:t xml:space="preserve">2b</w:t>
            </w:r>
          </w:p>
        </w:tc>
        <w:tc>
          <w:p>
            <w:pPr>
              <w:jc w:val="left"/>
            </w:pPr>
            <w:r>
              <w:t xml:space="preserve">Biến thể hết hàng (tồn = 0)</w:t>
            </w:r>
          </w:p>
        </w:tc>
        <w:tc>
          <w:p>
            <w:pPr>
              <w:jc w:val="left"/>
            </w:pPr>
            <w:r>
              <w:t xml:space="preserve">Nút "Thêm vào giỏ hàng" bị vô hiệu hóa, hiển thị "Hết hàng"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UC-18: Quản lý giỏ hàng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43"/>
        <w:gridCol w:w="60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UC-18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Quản lý giỏ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(KH), Khách vãng lai (KVL)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Xem, sửa số lượng, xóa SP trong giỏ hàng. Tổng tiền cập nhật realtime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Giỏ hàng có ít nhất 1 SP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Giỏ hàng được cập nhật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QĐ10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351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Nhấn icon giỏ hàng hoặc truy cập trang giỏ hàng</w:t>
            </w:r>
          </w:p>
        </w:tc>
        <w:tc>
          <w:p>
            <w:pPr>
              <w:jc w:val="left"/>
            </w:pPr>
            <w:r>
              <w:t xml:space="preserve">Hiển thị danh sách SP: hình ảnh, tên, biến thể (size/màu), đơn giá, SL, thành tiền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Tăng/giảm số lượng một dòng</w:t>
            </w:r>
          </w:p>
        </w:tc>
        <w:tc>
          <w:p>
            <w:pPr>
              <w:jc w:val="left"/>
            </w:pPr>
            <w:r>
              <w:t xml:space="preserve">Kiểm tra SL mới ≤ tồn kho, cập nhật thành tiền và tổng giỏ hàng realtime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(Tùy chọn) Nhấn "Xóa" trên một dòng</w:t>
            </w:r>
          </w:p>
        </w:tc>
        <w:tc>
          <w:p>
            <w:pPr>
              <w:jc w:val="left"/>
            </w:pPr>
            <w:r>
              <w:t xml:space="preserve">Xác nhận, xóa SP khỏi giỏ hàng, cập nhật tổng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Nhấn "Tiến hành đặt hàng"</w:t>
            </w:r>
          </w:p>
        </w:tc>
        <w:tc>
          <w:p>
            <w:pPr>
              <w:jc w:val="left"/>
            </w:pPr>
            <w:r>
              <w:t xml:space="preserve">Chuyển sang UC-20: Đặt hàng và thanh toán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3"/>
        <w:gridCol w:w="3691"/>
        <w:gridCol w:w="47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2a</w:t>
            </w:r>
          </w:p>
        </w:tc>
        <w:tc>
          <w:p>
            <w:pPr>
              <w:jc w:val="left"/>
            </w:pPr>
            <w:r>
              <w:t xml:space="preserve">Tồn kho biến thể đã thay đổi (hết hàng)</w:t>
            </w:r>
          </w:p>
        </w:tc>
        <w:tc>
          <w:p>
            <w:pPr>
              <w:jc w:val="left"/>
            </w:pPr>
            <w:r>
              <w:t xml:space="preserve">Hiển thị cảnh báo "Sản phẩm đã hết hàng hoặc không đủ số lượng"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UC-19: Áp dụng voucher / mã giảm giá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2"/>
        <w:gridCol w:w="58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UC-19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Áp dụng voucher / mã giảm giá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KH nhập mã voucher để áp dụng giảm giá cho đơn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 đã đăng nhập, giỏ hàng có SP, đang ở bước thanh toán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Voucher được áp dụng, tổng tiền giảm tương ứng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QĐ11, CT2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5"/>
        <w:gridCol w:w="3081"/>
        <w:gridCol w:w="50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Nhập mã voucher vào ô "Mã giảm giá"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Nhấn "Áp dụng"</w:t>
            </w:r>
          </w:p>
        </w:tc>
        <w:tc>
          <w:p>
            <w:pPr>
              <w:jc w:val="left"/>
            </w:pPr>
            <w:r>
              <w:t xml:space="preserve">Kiểm tra: mã tồn tại, còn hạn, đủ điều kiện đơn tối thiểu, chưa hết lượt dùng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Tính số tiền giảm (CT2): Nếu loại %: Giảm = Tổng SP × %. Nếu loại cố định: Giảm = Giá trị voucher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Cập nhật tổng tiền = Tổng SP − Giảm giá + Phí ship. Hiển thị chi tiết giảm giá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85"/>
        <w:gridCol w:w="3415"/>
        <w:gridCol w:w="50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2a</w:t>
            </w:r>
          </w:p>
        </w:tc>
        <w:tc>
          <w:p>
            <w:pPr>
              <w:jc w:val="left"/>
            </w:pPr>
            <w:r>
              <w:t xml:space="preserve">Mã voucher không tồn tại</w:t>
            </w:r>
          </w:p>
        </w:tc>
        <w:tc>
          <w:p>
            <w:pPr>
              <w:jc w:val="left"/>
            </w:pPr>
            <w:r>
              <w:t xml:space="preserve">Hiển thị "Mã giảm giá không hợp lệ"</w:t>
            </w:r>
          </w:p>
        </w:tc>
      </w:tr>
      <w:tr>
        <w:tc>
          <w:p>
            <w:pPr>
              <w:jc w:val="left"/>
            </w:pPr>
            <w:r>
              <w:t xml:space="preserve">2b</w:t>
            </w:r>
          </w:p>
        </w:tc>
        <w:tc>
          <w:p>
            <w:pPr>
              <w:jc w:val="left"/>
            </w:pPr>
            <w:r>
              <w:t xml:space="preserve">Voucher đã hết hạn</w:t>
            </w:r>
          </w:p>
        </w:tc>
        <w:tc>
          <w:p>
            <w:pPr>
              <w:jc w:val="left"/>
            </w:pPr>
            <w:r>
              <w:t xml:space="preserve">Hiển thị "Mã giảm giá đã hết hạn"</w:t>
            </w:r>
          </w:p>
        </w:tc>
      </w:tr>
      <w:tr>
        <w:tc>
          <w:p>
            <w:pPr>
              <w:jc w:val="left"/>
            </w:pPr>
            <w:r>
              <w:t xml:space="preserve">2c</w:t>
            </w:r>
          </w:p>
        </w:tc>
        <w:tc>
          <w:p>
            <w:pPr>
              <w:jc w:val="left"/>
            </w:pPr>
            <w:r>
              <w:t xml:space="preserve">Đơn hàng chưa đạt giá trị tối thiểu</w:t>
            </w:r>
          </w:p>
        </w:tc>
        <w:tc>
          <w:p>
            <w:pPr>
              <w:jc w:val="left"/>
            </w:pPr>
            <w:r>
              <w:t xml:space="preserve">Hiển thị "Đơn hàng cần tối thiểu {n}đ để áp dụng voucher này"</w:t>
            </w:r>
          </w:p>
        </w:tc>
      </w:tr>
      <w:tr>
        <w:tc>
          <w:p>
            <w:pPr>
              <w:jc w:val="left"/>
            </w:pPr>
            <w:r>
              <w:t xml:space="preserve">2d</w:t>
            </w:r>
          </w:p>
        </w:tc>
        <w:tc>
          <w:p>
            <w:pPr>
              <w:jc w:val="left"/>
            </w:pPr>
            <w:r>
              <w:t xml:space="preserve">Voucher đã hết lượt sử dụng</w:t>
            </w:r>
          </w:p>
        </w:tc>
        <w:tc>
          <w:p>
            <w:pPr>
              <w:jc w:val="left"/>
            </w:pPr>
            <w:r>
              <w:t xml:space="preserve">Hiển thị "Mã giảm giá đã hết lượt sử dụng"</w:t>
            </w:r>
          </w:p>
        </w:tc>
      </w:tr>
      <w:tr>
        <w:tc>
          <w:p>
            <w:pPr>
              <w:jc w:val="left"/>
            </w:pPr>
            <w:r>
              <w:t xml:space="preserve">2e</w:t>
            </w:r>
          </w:p>
        </w:tc>
        <w:tc>
          <w:p>
            <w:pPr>
              <w:jc w:val="left"/>
            </w:pPr>
            <w:r>
              <w:t xml:space="preserve">Đơn đã có voucher khác</w:t>
            </w:r>
          </w:p>
        </w:tc>
        <w:tc>
          <w:p>
            <w:pPr>
              <w:jc w:val="left"/>
            </w:pPr>
            <w:r>
              <w:t xml:space="preserve">Hiển thị "Mỗi đơn hàng chỉ được áp dụng 1 mã giảm giá. Bạn có muốn thay thế?"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UC-20: Đặt hàng và thanh toán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19"/>
        <w:gridCol w:w="63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Đặt hàng và thanh toán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phụ</w:t>
            </w:r>
          </w:p>
        </w:tc>
        <w:tc>
          <w:p>
            <w:pPr>
              <w:jc w:val="left"/>
            </w:pPr>
            <w:r>
              <w:t xml:space="preserve">Cổng thanh toán (VNPay, MoMo, ZaloPay)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KH xác nhận đơn hàng, chọn địa chỉ giao, phương thức thanh toán và hoàn tất đặt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 đã đăng nhập, giỏ hàng có ≥ 1 SP, tất cả SP còn đủ tồn kho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Đơn hàng được tạo với trạng thái "Chờ xác nhận", tồn kho giảm, email xác nhận được gửi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CT1, QĐ6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1"/>
        <w:gridCol w:w="3854"/>
        <w:gridCol w:w="44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Từ giỏ hàng, nhấn "Tiến hành đặt hàng"</w:t>
            </w:r>
          </w:p>
        </w:tc>
        <w:tc>
          <w:p>
            <w:pPr>
              <w:jc w:val="left"/>
            </w:pPr>
            <w:r>
              <w:t xml:space="preserve">Hiển thị trang checkout: danh sách SP, tóm tắt đơn hàng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Chọn/thêm địa chỉ giao hàng</w:t>
            </w:r>
          </w:p>
        </w:tc>
        <w:tc>
          <w:p>
            <w:pPr>
              <w:jc w:val="left"/>
            </w:pPr>
            <w:r>
              <w:t xml:space="preserve">Tính phí vận chuyển dựa trên khu vực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(Tùy chọn) Nhập mã voucher</w:t>
            </w:r>
          </w:p>
        </w:tc>
        <w:tc>
          <w:p>
            <w:pPr>
              <w:jc w:val="left"/>
            </w:pPr>
            <w:r>
              <w:t xml:space="preserve">UC-19: Áp dụng voucher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Chọn phương thức thanh toán (COD / VNPay / MoMo / ZaloPay / Visa/ATM)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Xem tổng tiền: Σ(đơn giá × SL) + phí ship − giảm giá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Nhấn "Đặt hàng"</w:t>
            </w:r>
          </w:p>
        </w:tc>
        <w:tc>
          <w:p>
            <w:pPr>
              <w:jc w:val="left"/>
            </w:pPr>
            <w:r>
              <w:t xml:space="preserve">Kiểm tra lại tồn kho lần cuối. Tạo đơn hàng trạng thái "Chờ xác nhận"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Giảm tồn kho các biến thể. Gửi email xác nhận đơn hàng cho KH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(Nếu thanh toán online)</w:t>
            </w:r>
          </w:p>
        </w:tc>
        <w:tc>
          <w:p>
            <w:pPr>
              <w:jc w:val="left"/>
            </w:pPr>
            <w:r>
              <w:t xml:space="preserve">Chuyển hướng đến cổng thanh toán. Xử lý callback khi thanh toán thành công/thất bại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Hiển thị "Đặt hàng thành công" với mã đơn hàng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62"/>
        <w:gridCol w:w="3265"/>
        <w:gridCol w:w="53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6a</w:t>
            </w:r>
          </w:p>
        </w:tc>
        <w:tc>
          <w:p>
            <w:pPr>
              <w:jc w:val="left"/>
            </w:pPr>
            <w:r>
              <w:t xml:space="preserve">Một biến thể đã hết hàng (giữa lúc checkout)</w:t>
            </w:r>
          </w:p>
        </w:tc>
        <w:tc>
          <w:p>
            <w:pPr>
              <w:jc w:val="left"/>
            </w:pPr>
            <w:r>
              <w:t xml:space="preserve">Hiển thị "Sản phẩm {tên} đã hết hàng. Vui lòng cập nhật giỏ hàng"</w:t>
            </w:r>
          </w:p>
        </w:tc>
      </w:tr>
      <w:tr>
        <w:tc>
          <w:p>
            <w:pPr>
              <w:jc w:val="left"/>
            </w:pPr>
            <w:r>
              <w:t xml:space="preserve">8a</w:t>
            </w:r>
          </w:p>
        </w:tc>
        <w:tc>
          <w:p>
            <w:pPr>
              <w:jc w:val="left"/>
            </w:pPr>
            <w:r>
              <w:t xml:space="preserve">Thanh toán online thất bại</w:t>
            </w:r>
          </w:p>
        </w:tc>
        <w:tc>
          <w:p>
            <w:pPr>
              <w:jc w:val="left"/>
            </w:pPr>
            <w:r>
              <w:t xml:space="preserve">Đơn hàng chuyển trạng thái "Thanh toán thất bại", không giảm tồn kho. Hiển thị "Thanh toán không thành công. Vui lòng thử lại"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UC-21: Xem lịch sử đơn hàng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3"/>
        <w:gridCol w:w="6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Xem lịch sử đơn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KH xem danh sách đơn hàng đã đặt, lọc theo trạng thái, xem chi tiết từng đơn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 đã đăng nhập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Không thay đổi dữ liệu (chỉ đọc)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5"/>
        <w:gridCol w:w="2725"/>
        <w:gridCol w:w="54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"Đơn hàng của tôi"</w:t>
            </w:r>
          </w:p>
        </w:tc>
        <w:tc>
          <w:p>
            <w:pPr>
              <w:jc w:val="left"/>
            </w:pPr>
            <w:r>
              <w:t xml:space="preserve">Hiển thị danh sách đơn: mã ĐH, ngày đặt, tổng tiền, trạng thái. Có tab lọc theo trạng thái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Nhấn vào một đơn hàng</w:t>
            </w:r>
          </w:p>
        </w:tc>
        <w:tc>
          <w:p>
            <w:pPr>
              <w:jc w:val="left"/>
            </w:pPr>
            <w:r>
              <w:t xml:space="preserve">Hiển thị chi tiết: danh sách SP (hình, tên, biến thể, SL, giá), địa chỉ giao, phương thức TT, timeline trạng thái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UC-22: Hủy đơn hàng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3"/>
        <w:gridCol w:w="6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Hủy đơn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Khách hàng (KH)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KH hủy đơn hàng đang ở trạng thái "Chờ xác nhận"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KH đã đăng nhập, đơn hàng ở trạng thái "Chờ xác nhận"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Đơn hàng chuyển sang "Đã hủy", tồn kho được hoàn, voucher được hoàn (nếu có)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QĐ12, QĐ6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0"/>
        <w:gridCol w:w="3770"/>
        <w:gridCol w:w="42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Vào chi tiết đơn hàng, nhấn "Hủy đơn hàng"</w:t>
            </w:r>
          </w:p>
        </w:tc>
        <w:tc>
          <w:p>
            <w:pPr>
              <w:jc w:val="left"/>
            </w:pPr>
            <w:r>
              <w:t xml:space="preserve">Hiển thị dialog xác nhận hủy, yêu cầu chọn lý do hủy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Chọn lý do hủy, nhấn "Xác nhận hủy"</w:t>
            </w:r>
          </w:p>
        </w:tc>
        <w:tc>
          <w:p>
            <w:pPr>
              <w:jc w:val="left"/>
            </w:pPr>
            <w:r>
              <w:t xml:space="preserve">Cập nhật trạng thái → "Đã hủy"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Hoàn tồn kho cho tất cả biến thể trong đơn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Hoàn voucher (nếu đã áp dụng): tăng lại số lượt sử dụng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Gửi email thông báo hủy đơn cho KH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09"/>
        <w:gridCol w:w="3351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1a</w:t>
            </w:r>
          </w:p>
        </w:tc>
        <w:tc>
          <w:p>
            <w:pPr>
              <w:jc w:val="left"/>
            </w:pPr>
            <w:r>
              <w:t xml:space="preserve">Đơn hàng không ở trạng thái "Chờ xác nhận"</w:t>
            </w:r>
          </w:p>
        </w:tc>
        <w:tc>
          <w:p>
            <w:pPr>
              <w:jc w:val="left"/>
            </w:pPr>
            <w:r>
              <w:t xml:space="preserve">Nút "Hủy" bị ẩn/vô hiệu. Nếu gọi API trực tiếp: trả lỗi "Đơn hàng không thể hủy ở trạng thái hiện tại"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UC-23: Quản lý đơn hàng (Staff)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Thuộc tính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Mã UC</w:t>
            </w:r>
          </w:p>
        </w:tc>
        <w:tc>
          <w:p>
            <w:pPr>
              <w:jc w:val="left"/>
            </w:pPr>
            <w:r>
              <w:t xml:space="preserve">UC-23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Tên UC</w:t>
            </w:r>
          </w:p>
        </w:tc>
        <w:tc>
          <w:p>
            <w:pPr>
              <w:jc w:val="left"/>
            </w:pPr>
            <w:r>
              <w:t xml:space="preserve">Quản lý đơn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p>
            <w:pPr>
              <w:jc w:val="left"/>
            </w:pPr>
            <w:r>
              <w:t xml:space="preserve">Nhân viên (NV)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p>
            <w:pPr>
              <w:jc w:val="left"/>
            </w:pPr>
            <w:r>
              <w:t xml:space="preserve">NV xem, xác nhận, cập nhật trạng thái, hủy đơn hàng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p>
            <w:pPr>
              <w:jc w:val="left"/>
            </w:pPr>
            <w:r>
              <w:t xml:space="preserve">NV đã đăng nhập vào trang quản trị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p>
            <w:pPr>
              <w:jc w:val="left"/>
            </w:pPr>
            <w:r>
              <w:t xml:space="preserve">Trạng thái đơn hàng được cập nhật, email thông báo gửi cho KH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p>
            <w:pPr>
              <w:jc w:val="left"/>
            </w:pPr>
            <w:r>
              <w:t xml:space="preserve">QĐ8, QĐ6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sự kiện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41"/>
        <w:gridCol w:w="3424"/>
        <w:gridCol w:w="47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Bước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Tác nhân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Hệ thống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Truy cập "Quản lý đơn hàng"</w:t>
            </w:r>
          </w:p>
        </w:tc>
        <w:tc>
          <w:p>
            <w:pPr>
              <w:jc w:val="left"/>
            </w:pPr>
            <w:r>
              <w:t xml:space="preserve">Hiển thị danh sách đơn phân trang, lọc theo trạng thái/ngày/KH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Chọn đơn hàng để xem chi tiết</w:t>
            </w:r>
          </w:p>
        </w:tc>
        <w:tc>
          <w:p>
            <w:pPr>
              <w:jc w:val="left"/>
            </w:pPr>
            <w:r>
              <w:t xml:space="preserve">Hiển thị: thông tin KH, danh sách SP, tổng tiền, địa chỉ, phương thức TT, timeline trạng thái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Nhấn "Xác nhận" (Chờ xác nhận → Đang xử lý)</w:t>
            </w:r>
          </w:p>
        </w:tc>
        <w:tc>
          <w:p>
            <w:pPr>
              <w:jc w:val="left"/>
            </w:pPr>
            <w:r>
              <w:t xml:space="preserve">Cập nhật trạng thái, gửi email cho KH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Nhấn "Giao hàng" (Đang xử lý → Đang giao)</w:t>
            </w:r>
          </w:p>
        </w:tc>
        <w:tc>
          <w:p>
            <w:pPr>
              <w:jc w:val="left"/>
            </w:pPr>
            <w:r>
              <w:t xml:space="preserve">Cập nhật trạng thái, gửi email cho KH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Nhấn "Hoàn thành" (Đang giao → Hoàn thành)</w:t>
            </w:r>
          </w:p>
        </w:tc>
        <w:tc>
          <w:p>
            <w:pPr>
              <w:jc w:val="left"/>
            </w:pPr>
            <w:r>
              <w:t xml:space="preserve">Cập nhật trạng thái, tính điểm tích lũy cho KH, gửi email cho KH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thay thế: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64"/>
        <w:gridCol w:w="2615"/>
        <w:gridCol w:w="57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3a</w:t>
            </w:r>
          </w:p>
        </w:tc>
        <w:tc>
          <w:p>
            <w:pPr>
              <w:jc w:val="left"/>
            </w:pPr>
            <w:r>
              <w:t xml:space="preserve">NV nhấn "Hủy đơn"</w:t>
            </w:r>
          </w:p>
        </w:tc>
        <w:tc>
          <w:p>
            <w:pPr>
              <w:jc w:val="left"/>
            </w:pPr>
            <w:r>
              <w:t xml:space="preserve">Nhập lý do hủy. Cập nhật trạng thái → "Đã hủy". Hoàn tồn kho + voucher. Gửi email thông báo KH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Luồng ngoại lệ: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62"/>
        <w:gridCol w:w="4434"/>
        <w:gridCol w:w="40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Điều kiện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Xử lý</w:t>
            </w:r>
          </w:p>
        </w:tc>
      </w:tr>
      <w:tr>
        <w:tc>
          <w:p>
            <w:pPr>
              <w:jc w:val="left"/>
            </w:pPr>
            <w:r>
              <w:t xml:space="preserve">3b</w:t>
            </w:r>
          </w:p>
        </w:tc>
        <w:tc>
          <w:p>
            <w:pPr>
              <w:jc w:val="left"/>
            </w:pPr>
            <w:r>
              <w:t xml:space="preserve">Cập nhật trạng thái không hợp lệ (ví dụ: Hoàn thành → Đang xử lý)</w:t>
            </w:r>
          </w:p>
        </w:tc>
        <w:tc>
          <w:p>
            <w:pPr>
              <w:jc w:val="left"/>
            </w:pPr>
            <w:r>
              <w:t xml:space="preserve">Hiển thị lỗi "Không thể chuyển từ trạng thái {A} sang {B}"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2026-06-09T07:27:26.325Z</dcterms:created>
  <dcterms:modified xsi:type="dcterms:W3CDTF">2026-06-09T07:27:26.325Z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