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25168610"/>
        <w:docPartObj>
          <w:docPartGallery w:val="Table of Contents"/>
          <w:docPartUnique/>
        </w:docPartObj>
      </w:sdtPr>
      <w:sdtContent>
        <w:p w14:paraId="02528121" w14:textId="77777777" w:rsidR="00291347" w:rsidRDefault="00000000">
          <w:pPr>
            <w:pStyle w:val="uMucluc"/>
          </w:pPr>
          <w:r>
            <w:t>Table of Contents</w:t>
          </w:r>
        </w:p>
        <w:p w14:paraId="323087C9" w14:textId="77777777" w:rsidR="00212F05" w:rsidRDefault="00000000">
          <w:pPr>
            <w:pStyle w:val="Muclu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5234945" w:history="1">
            <w:r w:rsidR="00212F05" w:rsidRPr="00375037">
              <w:rPr>
                <w:rStyle w:val="Siuktni"/>
                <w:noProof/>
              </w:rPr>
              <w:t>Phần 0 — Ký hiệu &amp; Con đường ví dụ chuẩn</w:t>
            </w:r>
            <w:r w:rsidR="00212F05">
              <w:rPr>
                <w:noProof/>
                <w:webHidden/>
              </w:rPr>
              <w:tab/>
            </w:r>
            <w:r w:rsidR="00212F05">
              <w:rPr>
                <w:noProof/>
                <w:webHidden/>
              </w:rPr>
              <w:fldChar w:fldCharType="begin"/>
            </w:r>
            <w:r w:rsidR="00212F05">
              <w:rPr>
                <w:noProof/>
                <w:webHidden/>
              </w:rPr>
              <w:instrText xml:space="preserve"> PAGEREF _Toc235234945 \h </w:instrText>
            </w:r>
            <w:r w:rsidR="00212F05">
              <w:rPr>
                <w:noProof/>
                <w:webHidden/>
              </w:rPr>
            </w:r>
            <w:r w:rsidR="00212F05">
              <w:rPr>
                <w:noProof/>
                <w:webHidden/>
              </w:rPr>
              <w:fldChar w:fldCharType="separate"/>
            </w:r>
            <w:r w:rsidR="00212F05">
              <w:rPr>
                <w:noProof/>
                <w:webHidden/>
              </w:rPr>
              <w:t>3</w:t>
            </w:r>
            <w:r w:rsidR="00212F05">
              <w:rPr>
                <w:noProof/>
                <w:webHidden/>
              </w:rPr>
              <w:fldChar w:fldCharType="end"/>
            </w:r>
          </w:hyperlink>
        </w:p>
        <w:p w14:paraId="0AD5F7BA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46" w:history="1">
            <w:r w:rsidRPr="00375037">
              <w:rPr>
                <w:rStyle w:val="Siuktni"/>
                <w:noProof/>
              </w:rPr>
              <w:t>0.1 Bảng ký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4C8C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47" w:history="1">
            <w:r w:rsidRPr="00375037">
              <w:rPr>
                <w:rStyle w:val="Siuktni"/>
                <w:noProof/>
              </w:rPr>
              <w:t>0.2 Con đường ví dụ (dùng xuyên suốt)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769E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48" w:history="1">
            <w:r w:rsidRPr="00375037">
              <w:rPr>
                <w:rStyle w:val="Siuktni"/>
                <w:noProof/>
              </w:rPr>
              <w:t>Phần 1 — Bài toán &amp; Chỉ số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6A7B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49" w:history="1">
            <w:r w:rsidRPr="00375037">
              <w:rPr>
                <w:rStyle w:val="Siuktni"/>
                <w:noProof/>
              </w:rPr>
              <w:t>1.1 Phát biểu bài toán (slide s-04)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DDC7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0" w:history="1">
            <w:r w:rsidRPr="00375037">
              <w:rPr>
                <w:rStyle w:val="Siuktni"/>
                <w:noProof/>
              </w:rPr>
              <w:t>1.2 APFD — Average Percentage of Faults Detected (slide s-05, s-22, s-32)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071E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1" w:history="1">
            <w:r w:rsidRPr="00375037">
              <w:rPr>
                <w:rStyle w:val="Siuktni"/>
                <w:noProof/>
              </w:rPr>
              <w:t>1.3 Giao thức Multi-trial (slide s-22, s-33)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CBFC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2" w:history="1">
            <w:r w:rsidRPr="00375037">
              <w:rPr>
                <w:rStyle w:val="Siuktni"/>
                <w:noProof/>
              </w:rPr>
              <w:t>1.4 Rotation probe &amp; Resolution probe (slide s-22, s-23, s-34)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66455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3" w:history="1">
            <w:r w:rsidRPr="00375037">
              <w:rPr>
                <w:rStyle w:val="Siuktni"/>
                <w:noProof/>
              </w:rPr>
              <w:t>1.5 AUC và Đẳng thức AUC – APFD (slide s-24, s-25)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C5ED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54" w:history="1">
            <w:r w:rsidRPr="00375037">
              <w:rPr>
                <w:rStyle w:val="Siuktni"/>
                <w:noProof/>
              </w:rPr>
              <w:t>Phần 2 — Đặc trưng RoadFury: 10 kênh (slide s-12, s-38, s-39, s-40)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0604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5" w:history="1">
            <w:r w:rsidRPr="00375037">
              <w:rPr>
                <w:rStyle w:val="Siuktni"/>
                <w:noProof/>
              </w:rPr>
              <w:t>2.1 f0 — Chiều dài đoạn (segment length)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9707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6" w:history="1">
            <w:r w:rsidRPr="00375037">
              <w:rPr>
                <w:rStyle w:val="Siuktni"/>
                <w:noProof/>
              </w:rPr>
              <w:t xml:space="preserve">2.2 f1 — Biến thiên góc tuyệt đối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|Δ</m:t>
              </m:r>
              <m:r>
                <w:rPr>
                  <w:rStyle w:val="Siuktni"/>
                  <w:rFonts w:ascii="Cambria Math" w:hAnsi="Cambria Math"/>
                  <w:noProof/>
                </w:rPr>
                <m:t>θ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|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BDA3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7" w:history="1">
            <w:r w:rsidRPr="00375037">
              <w:rPr>
                <w:rStyle w:val="Siuktni"/>
                <w:noProof/>
              </w:rPr>
              <w:t xml:space="preserve">2.3 f2 — Độ cong Menger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κ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E4BE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8" w:history="1">
            <w:r w:rsidRPr="00375037">
              <w:rPr>
                <w:rStyle w:val="Siuktni"/>
                <w:noProof/>
              </w:rPr>
              <w:t xml:space="preserve">2.4 f3 — Biến thiên độ cong (jerk hình học)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Δ</m:t>
              </m:r>
              <m:r>
                <w:rPr>
                  <w:rStyle w:val="Siuktni"/>
                  <w:rFonts w:ascii="Cambria Math" w:hAnsi="Cambria Math"/>
                  <w:noProof/>
                </w:rPr>
                <m:t>κ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90E49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59" w:history="1">
            <w:r w:rsidRPr="00375037">
              <w:rPr>
                <w:rStyle w:val="Siuktni"/>
                <w:noProof/>
              </w:rPr>
              <w:t xml:space="preserve">2.5 f4 — Chiều dài cung tích luỹ chuẩn hoá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s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/</m:t>
              </m:r>
              <m:r>
                <w:rPr>
                  <w:rStyle w:val="Siuktni"/>
                  <w:rFonts w:ascii="Cambria Math" w:hAnsi="Cambria Math"/>
                  <w:noProof/>
                </w:rPr>
                <m:t>L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5E860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0" w:history="1">
            <w:r w:rsidRPr="00375037">
              <w:rPr>
                <w:rStyle w:val="Siuktni"/>
                <w:noProof/>
              </w:rPr>
              <w:t xml:space="preserve">2.6 f5, f6 —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sin</m:t>
              </m:r>
              <m:r>
                <w:rPr>
                  <w:rStyle w:val="Siuktni"/>
                  <w:rFonts w:ascii="Cambria Math" w:hAnsi="Cambria Math"/>
                  <w:noProof/>
                </w:rPr>
                <m:t>θ</m:t>
              </m:r>
            </m:oMath>
            <w:r w:rsidRPr="00375037">
              <w:rPr>
                <w:rStyle w:val="Siuktni"/>
                <w:noProof/>
              </w:rPr>
              <w:t xml:space="preserve">,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cos</m:t>
              </m:r>
              <m:r>
                <w:rPr>
                  <w:rStyle w:val="Siuktni"/>
                  <w:rFonts w:ascii="Cambria Math" w:hAnsi="Cambria Math"/>
                  <w:noProof/>
                </w:rPr>
                <m:t>θ</m:t>
              </m:r>
            </m:oMath>
            <w:r w:rsidRPr="00375037">
              <w:rPr>
                <w:rStyle w:val="Siuktni"/>
                <w:noProof/>
              </w:rPr>
              <w:t xml:space="preserve"> ((!) phụ thuộc khung)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8D67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1" w:history="1">
            <w:r w:rsidRPr="00375037">
              <w:rPr>
                <w:rStyle w:val="Siuktni"/>
                <w:noProof/>
              </w:rPr>
              <w:t xml:space="preserve">2.7 f7 — Vị trí tương đối theo chỉ số </w:t>
            </w:r>
            <m:oMath>
              <m:r>
                <m:rPr>
                  <m:nor/>
                </m:rPr>
                <w:rPr>
                  <w:rStyle w:val="Siuktni"/>
                  <w:noProof/>
                </w:rPr>
                <m:t>rel_pos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A326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2" w:history="1">
            <w:r w:rsidRPr="00375037">
              <w:rPr>
                <w:rStyle w:val="Siuktni"/>
                <w:noProof/>
              </w:rPr>
              <w:t xml:space="preserve">2.8 f8 — Độ lệch chuẩn cục bộ của curvature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σ</m:t>
              </m:r>
              <m:r>
                <m:rPr>
                  <m:nor/>
                </m:rPr>
                <w:rPr>
                  <w:rStyle w:val="Siuktni"/>
                  <w:noProof/>
                </w:rPr>
                <m:t>loc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(</m:t>
              </m:r>
              <m:r>
                <w:rPr>
                  <w:rStyle w:val="Siuktni"/>
                  <w:rFonts w:ascii="Cambria Math" w:hAnsi="Cambria Math"/>
                  <w:noProof/>
                </w:rPr>
                <m:t>κ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D707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3" w:history="1">
            <w:r w:rsidRPr="00375037">
              <w:rPr>
                <w:rStyle w:val="Siuktni"/>
                <w:noProof/>
              </w:rPr>
              <w:t xml:space="preserve">2.9 f9 — Gia tốc curvature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Δ</m:t>
              </m:r>
              <m:r>
                <w:rPr>
                  <w:rStyle w:val="Siuktni"/>
                  <w:rFonts w:ascii="Cambria Math" w:hAnsi="Cambria Math"/>
                  <w:noProof/>
                </w:rPr>
                <m:t>2κ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E26F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4" w:history="1">
            <w:r w:rsidRPr="00375037">
              <w:rPr>
                <w:rStyle w:val="Siuktni"/>
                <w:noProof/>
              </w:rPr>
              <w:t xml:space="preserve">2.10 Ma trận đặc trưng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(</m:t>
              </m:r>
              <m:r>
                <w:rPr>
                  <w:rStyle w:val="Siuktni"/>
                  <w:rFonts w:ascii="Cambria Math" w:hAnsi="Cambria Math"/>
                  <w:noProof/>
                </w:rPr>
                <m:t>5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×</m:t>
              </m:r>
              <m:r>
                <w:rPr>
                  <w:rStyle w:val="Siuktni"/>
                  <w:rFonts w:ascii="Cambria Math" w:hAnsi="Cambria Math"/>
                  <w:noProof/>
                </w:rPr>
                <m:t>10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)</m:t>
              </m:r>
            </m:oMath>
            <w:r w:rsidRPr="00375037">
              <w:rPr>
                <w:rStyle w:val="Siuktni"/>
                <w:noProof/>
              </w:rPr>
              <w:t xml:space="preserve"> (trước z-norm)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B3AF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5" w:history="1">
            <w:r w:rsidRPr="00375037">
              <w:rPr>
                <w:rStyle w:val="Siuktni"/>
                <w:noProof/>
              </w:rPr>
              <w:t>2.11 Chuẩn hoá z-score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280D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66" w:history="1">
            <w:r w:rsidRPr="00375037">
              <w:rPr>
                <w:rStyle w:val="Siuktni"/>
                <w:noProof/>
              </w:rPr>
              <w:t>Phần 3 — Đặc trưng SE2RoadNet: 7 kênh bất biến (slide s-17, s-41, s-42, s-43)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4EA4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7" w:history="1">
            <w:r w:rsidRPr="00375037">
              <w:rPr>
                <w:rStyle w:val="Siuktni"/>
                <w:noProof/>
              </w:rPr>
              <w:t xml:space="preserve">3.1 c1 — Chiều dài đoạn </w:t>
            </w:r>
            <m:oMath>
              <m:r>
                <m:rPr>
                  <m:nor/>
                </m:rPr>
                <w:rPr>
                  <w:rStyle w:val="Siuktni"/>
                  <w:noProof/>
                </w:rPr>
                <m:t>seg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CD434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8" w:history="1">
            <w:r w:rsidRPr="00375037">
              <w:rPr>
                <w:rStyle w:val="Siuktni"/>
                <w:noProof/>
              </w:rPr>
              <w:t xml:space="preserve">3.2 c2 —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|Δ</m:t>
              </m:r>
              <m:r>
                <m:rPr>
                  <m:nor/>
                </m:rPr>
                <w:rPr>
                  <w:rStyle w:val="Siuktni"/>
                  <w:noProof/>
                </w:rPr>
                <m:t>ang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|</m:t>
              </m:r>
            </m:oMath>
            <w:r w:rsidRPr="00375037">
              <w:rPr>
                <w:rStyle w:val="Siuktni"/>
                <w:noProof/>
              </w:rPr>
              <w:t xml:space="preserve"> (biến thiên góc)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59493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69" w:history="1">
            <w:r w:rsidRPr="00375037">
              <w:rPr>
                <w:rStyle w:val="Siuktni"/>
                <w:noProof/>
              </w:rPr>
              <w:t xml:space="preserve">3.3 c3 — Curvature </w:t>
            </w:r>
            <w:r w:rsidRPr="00375037">
              <w:rPr>
                <w:rStyle w:val="Siuktni"/>
                <w:b/>
                <w:bCs/>
                <w:noProof/>
              </w:rPr>
              <w:t>có dấu</w:t>
            </w:r>
            <w:r w:rsidRPr="00375037">
              <w:rPr>
                <w:rStyle w:val="Siuktni"/>
                <w:noProof/>
              </w:rPr>
              <w:t xml:space="preserve">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A265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0" w:history="1">
            <w:r w:rsidRPr="00375037">
              <w:rPr>
                <w:rStyle w:val="Siuktni"/>
                <w:noProof/>
              </w:rPr>
              <w:t xml:space="preserve">3.4 c4, c5 —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dk</m:t>
              </m:r>
            </m:oMath>
            <w:r w:rsidRPr="00375037">
              <w:rPr>
                <w:rStyle w:val="Siuktni"/>
                <w:noProof/>
              </w:rPr>
              <w:t xml:space="preserve">,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ddk</m:t>
              </m:r>
            </m:oMath>
            <w:r w:rsidRPr="00375037">
              <w:rPr>
                <w:rStyle w:val="Siuktni"/>
                <w:noProof/>
              </w:rPr>
              <w:t xml:space="preserve"> (đạo hàm bậc 1, 2 của curvature)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D21C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1" w:history="1">
            <w:r w:rsidRPr="00375037">
              <w:rPr>
                <w:rStyle w:val="Siuktni"/>
                <w:noProof/>
              </w:rPr>
              <w:t xml:space="preserve">3.5 c6 — Arc-length chuẩn hoá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s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/</m:t>
              </m:r>
              <m:r>
                <w:rPr>
                  <w:rStyle w:val="Siuktni"/>
                  <w:rFonts w:ascii="Cambria Math" w:hAnsi="Cambria Math"/>
                  <w:noProof/>
                </w:rPr>
                <m:t>L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58B6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2" w:history="1">
            <w:r w:rsidRPr="00375037">
              <w:rPr>
                <w:rStyle w:val="Siuktni"/>
                <w:noProof/>
              </w:rPr>
              <w:t xml:space="preserve">3.6 c7 — Local std của </w:t>
            </w:r>
            <m:oMath>
              <m:r>
                <w:rPr>
                  <w:rStyle w:val="Siuktni"/>
                  <w:rFonts w:ascii="Cambria Math" w:hAnsi="Cambria Math"/>
                  <w:noProof/>
                </w:rPr>
                <m:t>k</m:t>
              </m:r>
            </m:oMath>
            <w:r w:rsidRPr="00375037">
              <w:rPr>
                <w:rStyle w:val="Siuktni"/>
                <w:noProof/>
              </w:rPr>
              <w:t xml:space="preserve"> (</w:t>
            </w:r>
            <m:oMath>
              <m:r>
                <m:rPr>
                  <m:nor/>
                </m:rPr>
                <w:rPr>
                  <w:rStyle w:val="Siuktni"/>
                  <w:noProof/>
                </w:rPr>
                <m:t>lstd</m:t>
              </m:r>
            </m:oMath>
            <w:r w:rsidRPr="00375037">
              <w:rPr>
                <w:rStyle w:val="Siuktn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FE1A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3" w:history="1">
            <w:r w:rsidRPr="00375037">
              <w:rPr>
                <w:rStyle w:val="Siuktni"/>
                <w:noProof/>
              </w:rPr>
              <w:t xml:space="preserve">3.7 Ma trận đặc trưng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(</m:t>
              </m:r>
              <m:r>
                <w:rPr>
                  <w:rStyle w:val="Siuktni"/>
                  <w:rFonts w:ascii="Cambria Math" w:hAnsi="Cambria Math"/>
                  <w:noProof/>
                </w:rPr>
                <m:t>5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×</m:t>
              </m:r>
              <m:r>
                <w:rPr>
                  <w:rStyle w:val="Siuktni"/>
                  <w:rFonts w:ascii="Cambria Math" w:hAnsi="Cambria Math"/>
                  <w:noProof/>
                </w:rPr>
                <m:t>7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)</m:t>
              </m:r>
            </m:oMath>
            <w:r w:rsidRPr="00375037">
              <w:rPr>
                <w:rStyle w:val="Siuktni"/>
                <w:noProof/>
              </w:rPr>
              <w:t xml:space="preserve"> (trước z-norm)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304A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4" w:history="1">
            <w:r w:rsidRPr="00375037">
              <w:rPr>
                <w:rStyle w:val="Siuktni"/>
                <w:noProof/>
              </w:rPr>
              <w:t>3.8 Cơ sở lý thuyết: Frenet–Serret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8908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75" w:history="1">
            <w:r w:rsidRPr="00375037">
              <w:rPr>
                <w:rStyle w:val="Siuktni"/>
                <w:noProof/>
              </w:rPr>
              <w:t>Phần 4 — Kiến trúc &amp; Công thức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2E561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6" w:history="1">
            <w:r w:rsidRPr="00375037">
              <w:rPr>
                <w:rStyle w:val="Siuktni"/>
                <w:noProof/>
              </w:rPr>
              <w:t>4.1 Định lý bất biến SE(2) (slide s-16, s-36)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7C2D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7" w:history="1">
            <w:r w:rsidRPr="00375037">
              <w:rPr>
                <w:rStyle w:val="Siuktni"/>
                <w:noProof/>
              </w:rPr>
              <w:t>4.2 Lớp Linear (fully-connected)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9E32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8" w:history="1">
            <w:r w:rsidRPr="00375037">
              <w:rPr>
                <w:rStyle w:val="Siuktni"/>
                <w:noProof/>
              </w:rPr>
              <w:t>4.3 LayerNorm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A175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79" w:history="1">
            <w:r w:rsidRPr="00375037">
              <w:rPr>
                <w:rStyle w:val="Siuktni"/>
                <w:noProof/>
              </w:rPr>
              <w:t>4.4 GELU (Gaussian Error Linear 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CF4F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0" w:history="1">
            <w:r w:rsidRPr="00375037">
              <w:rPr>
                <w:rStyle w:val="Siuktni"/>
                <w:noProof/>
              </w:rPr>
              <w:t>4.5 CLS token &amp; Positional Encoding (3 kiểu)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E050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1" w:history="1">
            <w:r w:rsidRPr="00375037">
              <w:rPr>
                <w:rStyle w:val="Siuktni"/>
                <w:noProof/>
              </w:rPr>
              <w:t>4.6 Multi-Head Self-Attention (slide s-19, s-44)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5C5E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2" w:history="1">
            <w:r w:rsidRPr="00375037">
              <w:rPr>
                <w:rStyle w:val="Siuktni"/>
                <w:noProof/>
              </w:rPr>
              <w:t xml:space="preserve">4.7 (*) Attention bias theo hiệu cung </w:t>
            </w:r>
            <m:oMath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Δ</m:t>
              </m:r>
              <m:r>
                <w:rPr>
                  <w:rStyle w:val="Siuktni"/>
                  <w:rFonts w:ascii="Cambria Math" w:hAnsi="Cambria Math"/>
                  <w:noProof/>
                </w:rPr>
                <m:t>s</m:t>
              </m:r>
            </m:oMath>
            <w:r w:rsidRPr="00375037">
              <w:rPr>
                <w:rStyle w:val="Siuktni"/>
                <w:noProof/>
              </w:rPr>
              <w:t xml:space="preserve"> (RFF) — slide s-19, s-44, s-45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4D00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3" w:history="1">
            <w:r w:rsidRPr="00375037">
              <w:rPr>
                <w:rStyle w:val="Siuktni"/>
                <w:noProof/>
              </w:rPr>
              <w:t>4.8 Sigmoid (đầu ra xác suất)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E473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4" w:history="1">
            <w:r w:rsidRPr="00375037">
              <w:rPr>
                <w:rStyle w:val="Siuktni"/>
                <w:noProof/>
              </w:rPr>
              <w:t>4.9 Đầu ra (Head) &amp; Forward pass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D562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85" w:history="1">
            <w:r w:rsidRPr="00375037">
              <w:rPr>
                <w:rStyle w:val="Siuktni"/>
                <w:noProof/>
              </w:rPr>
              <w:t>Phần 5 — Hàm mất mát &amp; Huấn luyện (slide s-20)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06FE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6" w:history="1">
            <w:r w:rsidRPr="00375037">
              <w:rPr>
                <w:rStyle w:val="Siuktni"/>
                <w:noProof/>
              </w:rPr>
              <w:t>5.1 BCE with logits (nền tảng)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F173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7" w:history="1">
            <w:r w:rsidRPr="00375037">
              <w:rPr>
                <w:rStyle w:val="Siuktni"/>
                <w:noProof/>
              </w:rPr>
              <w:t>5.2 Focal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A4F0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8" w:history="1">
            <w:r w:rsidRPr="00375037">
              <w:rPr>
                <w:rStyle w:val="Siuktni"/>
                <w:noProof/>
              </w:rPr>
              <w:t>5.3 Cân bằng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7510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89" w:history="1">
            <w:r w:rsidRPr="00375037">
              <w:rPr>
                <w:rStyle w:val="Siuktni"/>
                <w:noProof/>
              </w:rPr>
              <w:t>5.4 Lịch học (LR): warmup + cosine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B38A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90" w:history="1">
            <w:r w:rsidRPr="00375037">
              <w:rPr>
                <w:rStyle w:val="Siuktni"/>
                <w:noProof/>
              </w:rPr>
              <w:t>5.5 SWA (Stochastic Weight Averaging)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8EF8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91" w:history="1">
            <w:r w:rsidRPr="00375037">
              <w:rPr>
                <w:rStyle w:val="Siuktni"/>
                <w:noProof/>
              </w:rPr>
              <w:t>Phần 6 — Công thức lý thuyết nâng cao (slide s-13, s-27, s-28)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B821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92" w:history="1">
            <w:r w:rsidRPr="00375037">
              <w:rPr>
                <w:rStyle w:val="Siuktni"/>
                <w:noProof/>
              </w:rPr>
              <w:t>6.1 FNO — Bất biến độ phân giải (Exp 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A386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93" w:history="1">
            <w:r w:rsidRPr="00375037">
              <w:rPr>
                <w:rStyle w:val="Siuktni"/>
                <w:noProof/>
              </w:rPr>
              <w:t>6.2 PINN — Đơn điệu theo curvature (Exp 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4E34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94" w:history="1">
            <w:r w:rsidRPr="00375037">
              <w:rPr>
                <w:rStyle w:val="Siuktni"/>
                <w:noProof/>
              </w:rPr>
              <w:t>6.3 DiffAPFD — Loss xếp hạng khả vi (Exp 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0AE9" w14:textId="77777777" w:rsidR="00212F05" w:rsidRDefault="00212F05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35234995" w:history="1">
            <w:r w:rsidRPr="00375037">
              <w:rPr>
                <w:rStyle w:val="Siuktni"/>
                <w:noProof/>
              </w:rPr>
              <w:t>6.4 Conformal — Chặn dưới APFD (Exp 05, v1/v2/v3)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8DAC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96" w:history="1">
            <w:r w:rsidRPr="00375037">
              <w:rPr>
                <w:rStyle w:val="Siuktni"/>
                <w:noProof/>
              </w:rPr>
              <w:t>Phần 7 — Bẫy câu hỏi &amp; Đối chiếu số liệu (đọc kỹ trước khi lên bảng)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D114" w14:textId="77777777" w:rsidR="00212F05" w:rsidRDefault="00212F05">
          <w:pPr>
            <w:pStyle w:val="Mucluc1"/>
            <w:tabs>
              <w:tab w:val="right" w:leader="dot" w:pos="9350"/>
            </w:tabs>
            <w:rPr>
              <w:noProof/>
            </w:rPr>
          </w:pPr>
          <w:hyperlink w:anchor="_Toc235234997" w:history="1">
            <w:r w:rsidRPr="00375037">
              <w:rPr>
                <w:rStyle w:val="Siuktni"/>
                <w:noProof/>
              </w:rPr>
              <w:t>Phần 8 — Bảng tra nhanh (cheat 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E50D" w14:textId="77777777" w:rsidR="00291347" w:rsidRDefault="00000000">
          <w:r>
            <w:fldChar w:fldCharType="end"/>
          </w:r>
        </w:p>
      </w:sdtContent>
    </w:sdt>
    <w:p w14:paraId="1C15F612" w14:textId="77777777" w:rsidR="00291347" w:rsidRDefault="00000000">
      <w:pPr>
        <w:pStyle w:val="FirstParagraph"/>
      </w:pPr>
      <w:r>
        <w:t>title: “Sổ tay công thức đầy đủ — RoadFury → SE2RoadNet” subtitle: “Toàn bộ công thức trong slide + đào sâu method + ví dụ tính tay chi tiết” lang: vi —</w:t>
      </w:r>
    </w:p>
    <w:p w14:paraId="118DDBEC" w14:textId="77777777" w:rsidR="00291347" w:rsidRDefault="00000000">
      <w:pPr>
        <w:pStyle w:val="Khivnban"/>
      </w:pPr>
      <w:r>
        <w:rPr>
          <w:b/>
          <w:bCs/>
        </w:rPr>
        <w:t>Cách dùng tài liệu này (bản ASCII-safe cho mọi trình đọc).</w:t>
      </w:r>
      <w:r>
        <w:t xml:space="preserve"> Mỗi công thức trình bày theo 4 bước: </w:t>
      </w:r>
      <w:r>
        <w:rPr>
          <w:b/>
          <w:bCs/>
        </w:rPr>
        <w:t>Công thức → Giải nghĩa ký hiệu → Ví dụ tính tay → Ý nghĩa/Lưu ý.</w:t>
      </w:r>
      <w:r>
        <w:t xml:space="preserve"> Mọi ví dụ tính tay dùng </w:t>
      </w:r>
      <w:r>
        <w:rPr>
          <w:b/>
          <w:bCs/>
        </w:rPr>
        <w:t>cùng một con đường 5 điểm</w:t>
      </w:r>
      <w:r>
        <w:t xml:space="preserve"> (Phần 0) nên số liệu nối liền mạch: đặc trưng → chuẩn hoá → attention → logit → APFD. Tất cả số đã được kiểm lại bằng chạy code thực. Phần 7 là “bẫy câu hỏi” — đọc kỹ trước khi lên bảng.</w:t>
      </w:r>
    </w:p>
    <w:p w14:paraId="0A3A95E0" w14:textId="77777777" w:rsidR="00291347" w:rsidRDefault="00000000">
      <w:r>
        <w:pict w14:anchorId="66E48396">
          <v:rect id="_x0000_i1025" style="width:0;height:1.5pt" o:hralign="center" o:hrstd="t" o:hr="t"/>
        </w:pict>
      </w:r>
    </w:p>
    <w:p w14:paraId="04945B24" w14:textId="77777777" w:rsidR="00291347" w:rsidRDefault="00000000">
      <w:pPr>
        <w:pStyle w:val="u1"/>
      </w:pPr>
      <w:bookmarkStart w:id="0" w:name="phần-0-ký-hiệu-con-đường-ví-dụ-chuẩn"/>
      <w:bookmarkStart w:id="1" w:name="_Toc235234945"/>
      <w:r>
        <w:lastRenderedPageBreak/>
        <w:t>Phần 0 — Ký hiệu &amp; Con đường ví dụ chuẩn</w:t>
      </w:r>
      <w:bookmarkEnd w:id="1"/>
    </w:p>
    <w:p w14:paraId="4A79205C" w14:textId="77777777" w:rsidR="00291347" w:rsidRDefault="00000000">
      <w:pPr>
        <w:pStyle w:val="u2"/>
      </w:pPr>
      <w:bookmarkStart w:id="2" w:name="bảng-ký-hiệu"/>
      <w:bookmarkStart w:id="3" w:name="_Toc235234946"/>
      <w:r>
        <w:t>0.1 Bảng ký hiệu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76DDDDE8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DB50AD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2FB2BBDD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6ECC1627" w14:textId="77777777">
        <w:tc>
          <w:tcPr>
            <w:tcW w:w="3960" w:type="dxa"/>
          </w:tcPr>
          <w:p w14:paraId="3896F834" w14:textId="77777777" w:rsidR="00291347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R={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12BCC486" w14:textId="77777777" w:rsidR="00291347" w:rsidRDefault="00000000">
            <w:pPr>
              <w:pStyle w:val="Compact"/>
            </w:pPr>
            <w:r>
              <w:t>một con đường = chuỗi điểm 2D (một test SDC)</w:t>
            </w:r>
          </w:p>
        </w:tc>
      </w:tr>
      <w:tr w:rsidR="00291347" w14:paraId="0A93FE9E" w14:textId="77777777">
        <w:tc>
          <w:tcPr>
            <w:tcW w:w="3960" w:type="dxa"/>
          </w:tcPr>
          <w:p w14:paraId="267ACF5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3960" w:type="dxa"/>
          </w:tcPr>
          <w:p w14:paraId="5070986A" w14:textId="77777777" w:rsidR="00291347" w:rsidRDefault="00000000">
            <w:pPr>
              <w:pStyle w:val="Compact"/>
            </w:pPr>
            <w:r>
              <w:t>số điểm thô của road (biến thiên 64–197)</w:t>
            </w:r>
          </w:p>
        </w:tc>
      </w:tr>
      <w:tr w:rsidR="00291347" w14:paraId="7728751D" w14:textId="77777777">
        <w:tc>
          <w:tcPr>
            <w:tcW w:w="3960" w:type="dxa"/>
          </w:tcPr>
          <w:p w14:paraId="6A9B9A4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197</m:t>
              </m:r>
            </m:oMath>
            <w:r>
              <w:t>​</w:t>
            </w:r>
          </w:p>
        </w:tc>
        <w:tc>
          <w:tcPr>
            <w:tcW w:w="3960" w:type="dxa"/>
          </w:tcPr>
          <w:p w14:paraId="6E7AC6C5" w14:textId="77777777" w:rsidR="00291347" w:rsidRDefault="00000000">
            <w:pPr>
              <w:pStyle w:val="Compact"/>
            </w:pPr>
            <w:r>
              <w:t>số điểm sau resample (cố định)</w:t>
            </w:r>
          </w:p>
        </w:tc>
      </w:tr>
      <w:tr w:rsidR="00291347" w14:paraId="156F53DD" w14:textId="77777777">
        <w:tc>
          <w:tcPr>
            <w:tcW w:w="3960" w:type="dxa"/>
          </w:tcPr>
          <w:p w14:paraId="6621DBF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3960" w:type="dxa"/>
          </w:tcPr>
          <w:p w14:paraId="3C013587" w14:textId="77777777" w:rsidR="00291347" w:rsidRDefault="00000000">
            <w:pPr>
              <w:pStyle w:val="Compact"/>
            </w:pPr>
            <w:r>
              <w:t>số test trong một lần xếp hạng (ranking)</w:t>
            </w:r>
          </w:p>
        </w:tc>
      </w:tr>
      <w:tr w:rsidR="00291347" w14:paraId="44AC03B0" w14:textId="77777777">
        <w:tc>
          <w:tcPr>
            <w:tcW w:w="3960" w:type="dxa"/>
          </w:tcPr>
          <w:p w14:paraId="6AF0F44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3960" w:type="dxa"/>
          </w:tcPr>
          <w:p w14:paraId="38D7AA46" w14:textId="77777777" w:rsidR="00291347" w:rsidRDefault="00000000">
            <w:pPr>
              <w:pStyle w:val="Compact"/>
            </w:pPr>
            <w:r>
              <w:t xml:space="preserve">số test FAIL trong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test</w:t>
            </w:r>
          </w:p>
        </w:tc>
      </w:tr>
      <w:tr w:rsidR="00291347" w14:paraId="7B4C678C" w14:textId="77777777">
        <w:tc>
          <w:tcPr>
            <w:tcW w:w="3960" w:type="dxa"/>
          </w:tcPr>
          <w:p w14:paraId="161662F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3960" w:type="dxa"/>
          </w:tcPr>
          <w:p w14:paraId="73E03489" w14:textId="77777777" w:rsidR="00291347" w:rsidRDefault="00000000">
            <w:pPr>
              <w:pStyle w:val="Compact"/>
            </w:pPr>
            <w:r>
              <w:t>tỉ lệ FAIL (prior) của split đánh giá</w:t>
            </w:r>
          </w:p>
        </w:tc>
      </w:tr>
      <w:tr w:rsidR="00291347" w14:paraId="5AAD435F" w14:textId="77777777">
        <w:tc>
          <w:tcPr>
            <w:tcW w:w="3960" w:type="dxa"/>
          </w:tcPr>
          <w:p w14:paraId="3D2D68C2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1218C0E8" w14:textId="77777777" w:rsidR="00291347" w:rsidRDefault="00000000">
            <w:pPr>
              <w:pStyle w:val="Compact"/>
            </w:pPr>
            <w:r>
              <w:t xml:space="preserve">mô hình prioritizer,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:R↦[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291347" w14:paraId="7B3971D1" w14:textId="77777777">
        <w:tc>
          <w:tcPr>
            <w:tcW w:w="3960" w:type="dxa"/>
          </w:tcPr>
          <w:p w14:paraId="43FE6B1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>​</w:t>
            </w:r>
          </w:p>
        </w:tc>
        <w:tc>
          <w:tcPr>
            <w:tcW w:w="3960" w:type="dxa"/>
          </w:tcPr>
          <w:p w14:paraId="125FAB40" w14:textId="77777777" w:rsidR="00291347" w:rsidRDefault="00000000">
            <w:pPr>
              <w:pStyle w:val="Compact"/>
            </w:pPr>
            <w:r>
              <w:t xml:space="preserve">một hoán vị (thứ tự chạy) của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test;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>
              <w:t xml:space="preserve"> là thứ tự tối ưu</w:t>
            </w:r>
          </w:p>
        </w:tc>
      </w:tr>
      <w:tr w:rsidR="00291347" w14:paraId="596B31DF" w14:textId="77777777">
        <w:tc>
          <w:tcPr>
            <w:tcW w:w="3960" w:type="dxa"/>
          </w:tcPr>
          <w:p w14:paraId="65D04846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02718E42" w14:textId="77777777" w:rsidR="00291347" w:rsidRDefault="00000000">
            <w:pPr>
              <w:pStyle w:val="Compact"/>
            </w:pPr>
            <w:r>
              <w:t xml:space="preserve">góc heading của đoạn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=atan2(Δ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91347" w14:paraId="7D6CB320" w14:textId="77777777">
        <w:tc>
          <w:tcPr>
            <w:tcW w:w="3960" w:type="dxa"/>
          </w:tcPr>
          <w:p w14:paraId="0065253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​</w:t>
            </w:r>
          </w:p>
        </w:tc>
        <w:tc>
          <w:tcPr>
            <w:tcW w:w="3960" w:type="dxa"/>
          </w:tcPr>
          <w:p w14:paraId="43505F81" w14:textId="77777777" w:rsidR="00291347" w:rsidRDefault="00000000">
            <w:pPr>
              <w:pStyle w:val="Compact"/>
            </w:pPr>
            <w:r>
              <w:t xml:space="preserve">độ dài cung (arc-length);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 xml:space="preserve"> là arc-length chuẩn hoá</w:t>
            </w:r>
          </w:p>
        </w:tc>
      </w:tr>
      <w:tr w:rsidR="00291347" w14:paraId="0EF992DA" w14:textId="77777777">
        <w:tc>
          <w:tcPr>
            <w:tcW w:w="3960" w:type="dxa"/>
          </w:tcPr>
          <w:p w14:paraId="4E20C3F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​</w:t>
            </w:r>
          </w:p>
        </w:tc>
        <w:tc>
          <w:tcPr>
            <w:tcW w:w="3960" w:type="dxa"/>
          </w:tcPr>
          <w:p w14:paraId="5A0BBA5E" w14:textId="77777777" w:rsidR="00291347" w:rsidRDefault="00000000">
            <w:pPr>
              <w:pStyle w:val="Compact"/>
            </w:pPr>
            <w:r>
              <w:t>độ cong (curvature)</w:t>
            </w:r>
          </w:p>
        </w:tc>
      </w:tr>
      <w:tr w:rsidR="00291347" w14:paraId="7433EB29" w14:textId="77777777">
        <w:tc>
          <w:tcPr>
            <w:tcW w:w="3960" w:type="dxa"/>
          </w:tcPr>
          <w:p w14:paraId="17835B7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3960" w:type="dxa"/>
          </w:tcPr>
          <w:p w14:paraId="255976EB" w14:textId="77777777" w:rsidR="00291347" w:rsidRDefault="00000000">
            <w:pPr>
              <w:pStyle w:val="Compact"/>
            </w:pPr>
            <w:r>
              <w:t xml:space="preserve">batch size;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= số chiều model (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128</m:t>
              </m:r>
            </m:oMath>
            <w:r>
              <w:t xml:space="preserve"> RoadFury, </w:t>
            </w:r>
            <m:oMath>
              <m:r>
                <w:rPr>
                  <w:rFonts w:ascii="Cambria Math" w:hAnsi="Cambria Math"/>
                </w:rPr>
                <m:t>192</m:t>
              </m:r>
            </m:oMath>
            <w:r>
              <w:t xml:space="preserve"> SE2);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 số head;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h</m:t>
              </m:r>
            </m:oMath>
          </w:p>
        </w:tc>
      </w:tr>
      <w:tr w:rsidR="00291347" w14:paraId="2D7C2CB5" w14:textId="77777777">
        <w:tc>
          <w:tcPr>
            <w:tcW w:w="3960" w:type="dxa"/>
          </w:tcPr>
          <w:p w14:paraId="06D1834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2EA5E62E" w14:textId="77777777" w:rsidR="00291347" w:rsidRDefault="00000000">
            <w:pPr>
              <w:pStyle w:val="Compact"/>
            </w:pPr>
            <w:r>
              <w:t xml:space="preserve">hàm sigmoid (khi là hàm);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 xml:space="preserve"> cũng dùng cho độ lệch chuẩn (khi là số)</w:t>
            </w:r>
          </w:p>
        </w:tc>
      </w:tr>
      <w:tr w:rsidR="00291347" w14:paraId="0FEEBC2E" w14:textId="77777777">
        <w:tc>
          <w:tcPr>
            <w:tcW w:w="3960" w:type="dxa"/>
          </w:tcPr>
          <w:p w14:paraId="0FCBE5D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​</w:t>
            </w:r>
          </w:p>
        </w:tc>
        <w:tc>
          <w:tcPr>
            <w:tcW w:w="3960" w:type="dxa"/>
          </w:tcPr>
          <w:p w14:paraId="1C3DF50D" w14:textId="77777777" w:rsidR="00291347" w:rsidRDefault="00000000">
            <w:pPr>
              <w:pStyle w:val="Compact"/>
            </w:pPr>
            <w:r>
              <w:t xml:space="preserve">ma trận xoay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vector tịnh tiến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291347" w14:paraId="66F7105E" w14:textId="77777777">
        <w:tc>
          <w:tcPr>
            <w:tcW w:w="3960" w:type="dxa"/>
          </w:tcPr>
          <w:p w14:paraId="54B5FCF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​</w:t>
            </w:r>
          </w:p>
        </w:tc>
        <w:tc>
          <w:tcPr>
            <w:tcW w:w="3960" w:type="dxa"/>
          </w:tcPr>
          <w:p w14:paraId="64B74C4D" w14:textId="77777777" w:rsidR="00291347" w:rsidRDefault="00000000">
            <w:pPr>
              <w:pStyle w:val="Compact"/>
            </w:pPr>
            <w:r>
              <w:t>tần số Fourier ngẫu nhiên (RFF) của attention bias</w:t>
            </w:r>
          </w:p>
        </w:tc>
      </w:tr>
      <w:tr w:rsidR="00291347" w14:paraId="422BF779" w14:textId="77777777">
        <w:tc>
          <w:tcPr>
            <w:tcW w:w="3960" w:type="dxa"/>
          </w:tcPr>
          <w:p w14:paraId="2F3BE3A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</m:oMath>
            <w:r>
              <w:t>​</w:t>
            </w:r>
          </w:p>
        </w:tc>
        <w:tc>
          <w:tcPr>
            <w:tcW w:w="3960" w:type="dxa"/>
          </w:tcPr>
          <w:p w14:paraId="27996106" w14:textId="77777777" w:rsidR="00291347" w:rsidRDefault="00000000">
            <w:pPr>
              <w:pStyle w:val="Compact"/>
            </w:pPr>
            <w:r>
              <w:t xml:space="preserve">tham số focal loss (focusing </w:t>
            </w:r>
            <m:oMath>
              <m:r>
                <w:rPr>
                  <w:rFonts w:ascii="Cambria Math" w:hAnsi="Cambria Math"/>
                </w:rPr>
                <m:t>γ</m:t>
              </m:r>
            </m:oMath>
            <w:r>
              <w:t xml:space="preserve">, cân bằng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)</w:t>
            </w:r>
          </w:p>
        </w:tc>
      </w:tr>
    </w:tbl>
    <w:p w14:paraId="2BC1C40F" w14:textId="77777777" w:rsidR="00291347" w:rsidRDefault="00000000">
      <w:pPr>
        <w:pStyle w:val="u2"/>
      </w:pPr>
      <w:bookmarkStart w:id="4" w:name="con-đường-ví-dụ-dùng-xuyên-suốt"/>
      <w:bookmarkStart w:id="5" w:name="_Toc235234947"/>
      <w:bookmarkEnd w:id="2"/>
      <w:r>
        <w:t>0.2 Con đường ví dụ (dùng xuyên suốt)</w:t>
      </w:r>
      <w:bookmarkEnd w:id="5"/>
    </w:p>
    <w:p w14:paraId="438B4AE4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pts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C4E5B1" w14:textId="77777777" w:rsidR="00291347" w:rsidRDefault="00000000">
      <w:pPr>
        <w:pStyle w:val="FirstParagraph"/>
      </w:pPr>
      <w:r>
        <w:t xml:space="preserve">Hình dạng: 2 đoạn đầu đi thẳng về hướng Đông, đến điểm 2 </w:t>
      </w:r>
      <w:r>
        <w:rPr>
          <w:b/>
          <w:bCs/>
        </w:rPr>
        <w:t xml:space="preserve">bẻ trái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, rồi 2 đoạn cuối đi xiên Đông–Bắc.</w:t>
      </w:r>
    </w:p>
    <w:p w14:paraId="09ACA17A" w14:textId="77777777" w:rsidR="00291347" w:rsidRDefault="00000000">
      <w:pPr>
        <w:pStyle w:val="ThnVnban"/>
      </w:pPr>
      <w:r>
        <w:t xml:space="preserve">Vector đoạn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</w:t>
      </w:r>
    </w:p>
    <w:p w14:paraId="3EBB878F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4C424E" w14:textId="77777777" w:rsidR="00291347" w:rsidRDefault="00000000">
      <w:pPr>
        <w:pStyle w:val="FirstParagraph"/>
      </w:pPr>
      <w:r>
        <w:lastRenderedPageBreak/>
        <w:t>Đây là điểm khởi đầu của mọi ví dụ bên dưới.</w:t>
      </w:r>
    </w:p>
    <w:p w14:paraId="77987D81" w14:textId="77777777" w:rsidR="00291347" w:rsidRDefault="00000000">
      <w:r>
        <w:pict w14:anchorId="6798FF69">
          <v:rect id="_x0000_i1026" style="width:0;height:1.5pt" o:hralign="center" o:hrstd="t" o:hr="t"/>
        </w:pict>
      </w:r>
    </w:p>
    <w:p w14:paraId="3013AF88" w14:textId="77777777" w:rsidR="00291347" w:rsidRDefault="00000000">
      <w:pPr>
        <w:pStyle w:val="u1"/>
      </w:pPr>
      <w:bookmarkStart w:id="6" w:name="phần-1-bài-toán-chỉ-số-đánh-giá"/>
      <w:bookmarkStart w:id="7" w:name="_Toc235234948"/>
      <w:bookmarkEnd w:id="0"/>
      <w:bookmarkEnd w:id="4"/>
      <w:r>
        <w:t>Phần 1 — Bài toán &amp; Chỉ số đánh giá</w:t>
      </w:r>
      <w:bookmarkEnd w:id="7"/>
    </w:p>
    <w:p w14:paraId="7E41BD02" w14:textId="77777777" w:rsidR="00291347" w:rsidRDefault="00000000">
      <w:pPr>
        <w:pStyle w:val="Khivnban"/>
      </w:pPr>
      <w:r>
        <w:rPr>
          <w:b/>
          <w:bCs/>
        </w:rPr>
        <w:t xml:space="preserve">Lưu ý về chữ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.</w:t>
      </w:r>
      <w:r>
        <w:t xml:space="preserve"> Trong Phần 0,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là </w:t>
      </w:r>
      <w:r>
        <w:rPr>
          <w:b/>
          <w:bCs/>
        </w:rPr>
        <w:t>5 điểm của MỘT con đường</w:t>
      </w:r>
      <w:r>
        <w:t xml:space="preserve">. Từ đây trở đi (APFD, AUC, multi-trial) </w:t>
      </w:r>
      <m:oMath>
        <m:r>
          <w:rPr>
            <w:rFonts w:ascii="Cambria Math" w:hAnsi="Cambria Math"/>
          </w:rPr>
          <m:t>n</m:t>
        </m:r>
      </m:oMath>
      <w:r>
        <w:t xml:space="preserve"> là </w:t>
      </w:r>
      <w:r>
        <w:rPr>
          <w:b/>
          <w:bCs/>
        </w:rPr>
        <w:t>5 test (5 con đường) trong một lần xếp hạng</w:t>
      </w:r>
      <w:r>
        <w:t xml:space="preserve">. Đừng lẫn hai nghĩa: đặc trưng tính </w:t>
      </w:r>
      <w:r>
        <w:rPr>
          <w:i/>
          <w:iCs/>
        </w:rPr>
        <w:t>trong</w:t>
      </w:r>
      <w:r>
        <w:t xml:space="preserve"> một road; APFD tính </w:t>
      </w:r>
      <w:r>
        <w:rPr>
          <w:i/>
          <w:iCs/>
        </w:rPr>
        <w:t>giữa</w:t>
      </w:r>
      <w:r>
        <w:t xml:space="preserve"> các road.</w:t>
      </w:r>
    </w:p>
    <w:p w14:paraId="3AFCF64E" w14:textId="77777777" w:rsidR="00291347" w:rsidRDefault="00000000">
      <w:pPr>
        <w:pStyle w:val="u2"/>
      </w:pPr>
      <w:bookmarkStart w:id="8" w:name="phát-biểu-bài-toán-slide-s-04"/>
      <w:bookmarkStart w:id="9" w:name="_Toc235234949"/>
      <w:r>
        <w:t>1.1 Phát biểu bài toán (slide s-04)</w:t>
      </w:r>
      <w:bookmarkEnd w:id="9"/>
    </w:p>
    <w:p w14:paraId="1581DC7D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Input: 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R={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Scorer: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:R↦[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Output: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APFD(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1F46C32" w14:textId="77777777" w:rsidR="00291347" w:rsidRDefault="00000000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(R)</m:t>
        </m:r>
      </m:oMath>
      <w:r>
        <w:t xml:space="preserve"> = xác suất road làm xe </w:t>
      </w:r>
      <w:r>
        <w:rPr>
          <w:b/>
          <w:bCs/>
        </w:rPr>
        <w:t>đi chệch lane (FAIL)</w:t>
      </w:r>
      <w:r>
        <w:t>.</w:t>
      </w:r>
    </w:p>
    <w:p w14:paraId="08E78A44" w14:textId="77777777" w:rsidR="00291347" w:rsidRDefault="00000000">
      <w:pPr>
        <w:pStyle w:val="Compact"/>
        <w:numPr>
          <w:ilvl w:val="0"/>
          <w:numId w:val="2"/>
        </w:numPr>
      </w:pPr>
      <w:r>
        <w:t xml:space="preserve">Xếp test theo score giảm dần → hoán vị </w:t>
      </w:r>
      <m:oMath>
        <m:r>
          <w:rPr>
            <w:rFonts w:ascii="Cambria Math" w:hAnsi="Cambria Math"/>
          </w:rPr>
          <m:t>π</m:t>
        </m:r>
      </m:oMath>
      <w:r>
        <w:t xml:space="preserve">. Mục tiêu: FAIL bị lộ </w:t>
      </w:r>
      <w:r>
        <w:rPr>
          <w:b/>
          <w:bCs/>
        </w:rPr>
        <w:t>càng sớm càng tốt</w:t>
      </w:r>
      <w:r>
        <w:t>.</w:t>
      </w:r>
    </w:p>
    <w:p w14:paraId="35B00CD9" w14:textId="77777777" w:rsidR="00291347" w:rsidRDefault="00000000">
      <w:pPr>
        <w:pStyle w:val="Compact"/>
        <w:numPr>
          <w:ilvl w:val="0"/>
          <w:numId w:val="2"/>
        </w:numPr>
      </w:pPr>
      <w:r>
        <w:t xml:space="preserve">Nhãn train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(PASS/FAIL). Metric chính = </w:t>
      </w:r>
      <w:r>
        <w:rPr>
          <w:b/>
          <w:bCs/>
        </w:rPr>
        <w:t>APFD</w:t>
      </w:r>
      <w:r>
        <w:t xml:space="preserve">, phụ = </w:t>
      </w:r>
      <w:r>
        <w:rPr>
          <w:b/>
          <w:bCs/>
        </w:rPr>
        <w:t>AUC</w:t>
      </w:r>
      <w:r>
        <w:t xml:space="preserve">, </w:t>
      </w:r>
      <w:r>
        <w:rPr>
          <w:b/>
          <w:bCs/>
        </w:rPr>
        <w:t xml:space="preserve">Rotation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>.</w:t>
      </w:r>
    </w:p>
    <w:p w14:paraId="3DE9B8E0" w14:textId="77777777" w:rsidR="00291347" w:rsidRDefault="00000000">
      <w:pPr>
        <w:pStyle w:val="u4"/>
      </w:pPr>
      <w:bookmarkStart w:id="10" w:name="X4039bb25c70b505fd9f49038d9a991cb6e776ec"/>
      <w:r>
        <w:t xml:space="preserve">Giải thích chi tiết: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, hoán vị </w:t>
      </w:r>
      <m:oMath>
        <m:r>
          <w:rPr>
            <w:rFonts w:ascii="Cambria Math" w:hAnsi="Cambria Math"/>
          </w:rPr>
          <m:t>π</m:t>
        </m:r>
      </m:oMath>
      <w:r>
        <w:t xml:space="preserve">, và </w:t>
      </w:r>
      <m:oMath>
        <m:r>
          <w:rPr>
            <w:rFonts w:ascii="Cambria Math" w:hAnsi="Cambria Math"/>
          </w:rPr>
          <m:t>argmax</m:t>
        </m:r>
      </m:oMath>
    </w:p>
    <w:p w14:paraId="4A662D42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1725D07D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E32C8B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4230BC18" w14:textId="77777777" w:rsidR="00291347" w:rsidRDefault="00000000">
            <w:pPr>
              <w:pStyle w:val="Compact"/>
            </w:pPr>
            <w:r>
              <w:t>Đọc là</w:t>
            </w:r>
          </w:p>
        </w:tc>
        <w:tc>
          <w:tcPr>
            <w:tcW w:w="2640" w:type="dxa"/>
          </w:tcPr>
          <w:p w14:paraId="62ACB843" w14:textId="77777777" w:rsidR="00291347" w:rsidRDefault="00000000">
            <w:pPr>
              <w:pStyle w:val="Compact"/>
            </w:pPr>
            <w:r>
              <w:t>Ở đâu ra / tính từ cái gì</w:t>
            </w:r>
          </w:p>
        </w:tc>
      </w:tr>
      <w:tr w:rsidR="00291347" w14:paraId="25DD6F41" w14:textId="77777777">
        <w:tc>
          <w:tcPr>
            <w:tcW w:w="2640" w:type="dxa"/>
          </w:tcPr>
          <w:p w14:paraId="20BBFF56" w14:textId="77777777" w:rsidR="00291347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R={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t>​</w:t>
            </w:r>
          </w:p>
        </w:tc>
        <w:tc>
          <w:tcPr>
            <w:tcW w:w="2640" w:type="dxa"/>
          </w:tcPr>
          <w:p w14:paraId="673F5B5C" w14:textId="77777777" w:rsidR="00291347" w:rsidRDefault="00000000">
            <w:pPr>
              <w:pStyle w:val="Compact"/>
            </w:pPr>
            <w:r>
              <w:t xml:space="preserve">một </w:t>
            </w:r>
            <w:r>
              <w:rPr>
                <w:b/>
                <w:bCs/>
              </w:rPr>
              <w:t>con đường</w:t>
            </w:r>
            <w:r>
              <w:t xml:space="preserve"> (một test SDC)</w:t>
            </w:r>
          </w:p>
        </w:tc>
        <w:tc>
          <w:tcPr>
            <w:tcW w:w="2640" w:type="dxa"/>
          </w:tcPr>
          <w:p w14:paraId="04A0BF74" w14:textId="77777777" w:rsidR="00291347" w:rsidRDefault="00000000">
            <w:pPr>
              <w:pStyle w:val="Compact"/>
            </w:pPr>
            <w:r>
              <w:t xml:space="preserve">chuỗi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điểm 2D thô của road,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291347" w14:paraId="1BE23091" w14:textId="77777777">
        <w:tc>
          <w:tcPr>
            <w:tcW w:w="2640" w:type="dxa"/>
          </w:tcPr>
          <w:p w14:paraId="3B01C73D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E453298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scorer</w:t>
            </w:r>
            <w:r>
              <w:t xml:space="preserve"> (mô hình prioritizer)</w:t>
            </w:r>
          </w:p>
        </w:tc>
        <w:tc>
          <w:tcPr>
            <w:tcW w:w="2640" w:type="dxa"/>
          </w:tcPr>
          <w:p w14:paraId="4FB2DD57" w14:textId="77777777" w:rsidR="00291347" w:rsidRDefault="00000000">
            <w:pPr>
              <w:pStyle w:val="Compact"/>
            </w:pPr>
            <w:r>
              <w:t xml:space="preserve">mạng Transformer;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= toàn bộ trọng số học được</w:t>
            </w:r>
          </w:p>
        </w:tc>
      </w:tr>
      <w:tr w:rsidR="00291347" w14:paraId="47AABB10" w14:textId="77777777">
        <w:tc>
          <w:tcPr>
            <w:tcW w:w="2640" w:type="dxa"/>
          </w:tcPr>
          <w:p w14:paraId="4F6DFBF9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(R)∈[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2640" w:type="dxa"/>
          </w:tcPr>
          <w:p w14:paraId="49685C5E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điểm rủi ro</w:t>
            </w:r>
            <w:r>
              <w:t xml:space="preserve"> của road</w:t>
            </w:r>
          </w:p>
        </w:tc>
        <w:tc>
          <w:tcPr>
            <w:tcW w:w="2640" w:type="dxa"/>
          </w:tcPr>
          <w:p w14:paraId="43AC64FB" w14:textId="77777777" w:rsidR="00291347" w:rsidRDefault="00000000">
            <w:pPr>
              <w:pStyle w:val="Compact"/>
            </w:pPr>
            <w:r>
              <w:t>qua sigmoid ở đầu ra → xác suất road này FAIL</w:t>
            </w:r>
          </w:p>
        </w:tc>
      </w:tr>
      <w:tr w:rsidR="00291347" w14:paraId="4A604700" w14:textId="77777777">
        <w:tc>
          <w:tcPr>
            <w:tcW w:w="2640" w:type="dxa"/>
          </w:tcPr>
          <w:p w14:paraId="7BD7326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>​</w:t>
            </w:r>
          </w:p>
        </w:tc>
        <w:tc>
          <w:tcPr>
            <w:tcW w:w="2640" w:type="dxa"/>
          </w:tcPr>
          <w:p w14:paraId="09B547E1" w14:textId="77777777" w:rsidR="00291347" w:rsidRDefault="00000000">
            <w:pPr>
              <w:pStyle w:val="Compact"/>
            </w:pPr>
            <w:r>
              <w:t xml:space="preserve">một </w:t>
            </w:r>
            <w:r>
              <w:rPr>
                <w:b/>
                <w:bCs/>
              </w:rPr>
              <w:t>hoán vị</w:t>
            </w:r>
            <w:r>
              <w:t xml:space="preserve"> = thứ tự chạy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test</w:t>
            </w:r>
          </w:p>
        </w:tc>
        <w:tc>
          <w:tcPr>
            <w:tcW w:w="2640" w:type="dxa"/>
          </w:tcPr>
          <w:p w14:paraId="0A932788" w14:textId="77777777" w:rsidR="00291347" w:rsidRDefault="00000000">
            <w:pPr>
              <w:pStyle w:val="Compact"/>
            </w:pPr>
            <w:r>
              <w:t xml:space="preserve">do sắp xếp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score giảm dần mà ra</w:t>
            </w:r>
          </w:p>
        </w:tc>
      </w:tr>
      <w:tr w:rsidR="00291347" w14:paraId="258C5043" w14:textId="77777777">
        <w:tc>
          <w:tcPr>
            <w:tcW w:w="2640" w:type="dxa"/>
          </w:tcPr>
          <w:p w14:paraId="6A90A67C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4A4FDAEF" w14:textId="77777777" w:rsidR="00291347" w:rsidRDefault="00000000">
            <w:pPr>
              <w:pStyle w:val="Compact"/>
            </w:pPr>
            <w:r>
              <w:t xml:space="preserve">thứ tự </w:t>
            </w:r>
            <w:r>
              <w:rPr>
                <w:b/>
                <w:bCs/>
              </w:rPr>
              <w:t>tối ưu</w:t>
            </w:r>
          </w:p>
        </w:tc>
        <w:tc>
          <w:tcPr>
            <w:tcW w:w="2640" w:type="dxa"/>
          </w:tcPr>
          <w:p w14:paraId="748ECE46" w14:textId="77777777" w:rsidR="00291347" w:rsidRDefault="00000000">
            <w:pPr>
              <w:pStyle w:val="Compact"/>
            </w:pPr>
            <w:r>
              <w:t>hoán vị đạt APFD cao nhất trong mọi cách xếp</w:t>
            </w:r>
          </w:p>
        </w:tc>
      </w:tr>
      <w:tr w:rsidR="00291347" w14:paraId="0F1D88C2" w14:textId="77777777">
        <w:tc>
          <w:tcPr>
            <w:tcW w:w="2640" w:type="dxa"/>
          </w:tcPr>
          <w:p w14:paraId="12EFE57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1843F3BC" w14:textId="77777777" w:rsidR="00291347" w:rsidRDefault="00000000">
            <w:pPr>
              <w:pStyle w:val="Compact"/>
            </w:pPr>
            <w:r>
              <w:t>“</w:t>
            </w:r>
            <w:r>
              <w:rPr>
                <w:b/>
                <w:bCs/>
              </w:rPr>
              <w:t xml:space="preserve">lấy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rPr>
                <w:b/>
                <w:bCs/>
              </w:rPr>
              <w:t xml:space="preserve"> làm cực đại</w:t>
            </w:r>
            <w:r>
              <w:t>”</w:t>
            </w:r>
          </w:p>
        </w:tc>
        <w:tc>
          <w:tcPr>
            <w:tcW w:w="2640" w:type="dxa"/>
          </w:tcPr>
          <w:p w14:paraId="01EA286D" w14:textId="77777777" w:rsidR="00291347" w:rsidRDefault="00000000">
            <w:pPr>
              <w:pStyle w:val="Compact"/>
            </w:pPr>
            <w:r>
              <w:t xml:space="preserve">trả về </w:t>
            </w:r>
            <w:r>
              <w:rPr>
                <w:i/>
                <w:iCs/>
              </w:rPr>
              <w:t>đối số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 xml:space="preserve"> khiến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APFD(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lớn nhất</w:t>
            </w:r>
          </w:p>
        </w:tc>
      </w:tr>
    </w:tbl>
    <w:p w14:paraId="7B1445EE" w14:textId="77777777" w:rsidR="00291347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θ</m:t>
        </m:r>
      </m:oMath>
      <w:r>
        <w:t xml:space="preserve"> (chỉ số dưới của </w:t>
      </w:r>
      <m:oMath>
        <m:r>
          <w:rPr>
            <w:rFonts w:ascii="Cambria Math" w:hAnsi="Cambria Math"/>
          </w:rPr>
          <m:t>f</m:t>
        </m:r>
      </m:oMath>
      <w:r>
        <w:t xml:space="preserve">) là </w:t>
      </w:r>
      <w:r>
        <w:rPr>
          <w:b/>
          <w:bCs/>
        </w:rPr>
        <w:t>tham số mạng</w:t>
      </w:r>
      <w:r>
        <w:t xml:space="preserve">, khác hẳn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(góc heading của đoạn </w:t>
      </w:r>
      <m:oMath>
        <m:r>
          <w:rPr>
            <w:rFonts w:ascii="Cambria Math" w:hAnsi="Cambria Math"/>
          </w:rPr>
          <m:t>i</m:t>
        </m:r>
      </m:oMath>
      <w:r>
        <w:t>) ở Phần 2. Cùng chữ cái, hai nghĩa — đọc theo ngữ cảnh.</w:t>
      </w:r>
    </w:p>
    <w:p w14:paraId="53CBA8EE" w14:textId="77777777" w:rsidR="002913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Hoán vị </w:t>
      </w:r>
      <m:oMath>
        <m:r>
          <w:rPr>
            <w:rFonts w:ascii="Cambria Math" w:hAnsi="Cambria Math"/>
          </w:rPr>
          <m:t>π</m:t>
        </m:r>
      </m:oMath>
      <w:r>
        <w:t xml:space="preserve">: một cách đánh số lại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tức “chạy test nào trước, test nào sau”.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hoán vị; ví dụ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120</m:t>
        </m:r>
      </m:oMath>
      <w:r>
        <w:t xml:space="preserve"> thứ tự.</w:t>
      </w:r>
    </w:p>
    <w:p w14:paraId="471C9AD6" w14:textId="77777777" w:rsidR="00291347" w:rsidRDefault="00000000">
      <w:pPr>
        <w:pStyle w:val="Compact"/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argmax</m:t>
        </m:r>
      </m:oMath>
      <w:r>
        <w:rPr>
          <w:b/>
          <w:bCs/>
        </w:rPr>
        <w:t xml:space="preserve"> vs </w:t>
      </w:r>
      <m:oMath>
        <m:r>
          <m:rPr>
            <m:sty m:val="p"/>
          </m:rPr>
          <w:rPr>
            <w:rFonts w:ascii="Cambria Math" w:hAnsi="Cambria Math"/>
          </w:rPr>
          <m:t>max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APFD</m:t>
        </m:r>
      </m:oMath>
      <w:r>
        <w:t xml:space="preserve"> trả về </w:t>
      </w:r>
      <w:r>
        <w:rPr>
          <w:i/>
          <w:iCs/>
        </w:rPr>
        <w:t>giá trị</w:t>
      </w:r>
      <w:r>
        <w:t xml:space="preserve"> APFD lớn nhất (một con số);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APFD</m:t>
        </m:r>
      </m:oMath>
      <w:r>
        <w:t xml:space="preserve"> trả về </w:t>
      </w:r>
      <w:r>
        <w:rPr>
          <w:i/>
          <w:iCs/>
        </w:rPr>
        <w:t>thứ tự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đạt giá trị đó. Ta cần cái thứ tự để đem đi chạy test, nên bài toán viết theo </w:t>
      </w:r>
      <m:oMath>
        <m:r>
          <m:rPr>
            <m:sty m:val="p"/>
          </m:rPr>
          <w:rPr>
            <w:rFonts w:ascii="Cambria Math" w:hAnsi="Cambria Math"/>
          </w:rPr>
          <m:t>argmax</m:t>
        </m:r>
      </m:oMath>
      <w:r>
        <w:t>.</w:t>
      </w:r>
    </w:p>
    <w:p w14:paraId="2F6CDE8E" w14:textId="77777777" w:rsidR="00291347" w:rsidRDefault="00000000">
      <w:pPr>
        <w:pStyle w:val="FirstParagraph"/>
      </w:pPr>
      <w:r>
        <w:rPr>
          <w:b/>
          <w:bCs/>
        </w:rPr>
        <w:lastRenderedPageBreak/>
        <w:t>(2) Vì sao phát biểu như vậy.</w:t>
      </w:r>
      <w:r>
        <w:t xml:space="preserve"> Ta không thể </w:t>
      </w:r>
      <w:r>
        <w:rPr>
          <w:b/>
          <w:bCs/>
        </w:rPr>
        <w:t xml:space="preserve">duyệt cả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b/>
          <w:bCs/>
        </w:rPr>
        <w:t xml:space="preserve"> hoán vị</w:t>
      </w:r>
      <w:r>
        <w:t xml:space="preserve"> để tìm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(bùng nổ tổ hợp). Mẹo: APFD </w:t>
      </w:r>
      <w:r>
        <w:rPr>
          <w:b/>
          <w:bCs/>
        </w:rPr>
        <w:t>chỉ phụ thuộc vị trí của các FAIL</w:t>
      </w:r>
      <w:r>
        <w:t xml:space="preserve"> (mục 1.2), nên </w:t>
      </w:r>
      <w:r>
        <w:rPr>
          <w:b/>
          <w:bCs/>
        </w:rPr>
        <w:t>xếp giảm dần theo score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là cách </w:t>
      </w:r>
      <w:r>
        <w:rPr>
          <w:i/>
          <w:iCs/>
        </w:rPr>
        <w:t>tham lam</w:t>
      </w:r>
      <w:r>
        <w:t xml:space="preserve"> để tiệm cận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. Nếu model hoàn hảo (mọi FAIL có score cao hơn mọi PASS) thì thứ tự sort </w:t>
      </w:r>
      <w:r>
        <w:rPr>
          <w:b/>
          <w:bCs/>
        </w:rPr>
        <w:t>chính là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. Vậy học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tốt = đẩy score FAIL lên cao = sort ra thứ tự gần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 Bài toán “xếp hạng” được quy về “học một hàm chấm điểm”.</w:t>
      </w:r>
    </w:p>
    <w:p w14:paraId="7EA2CD1E" w14:textId="77777777" w:rsidR="00291347" w:rsidRDefault="00000000">
      <w:pPr>
        <w:pStyle w:val="SourceCode"/>
      </w:pPr>
      <w:r>
        <w:rPr>
          <w:rStyle w:val="VerbatimChar"/>
        </w:rPr>
        <w:t xml:space="preserve">   road R  --&gt;  f_theta(R)  --&gt;  score in [0,1]  --&gt;  sort giam dan  --&gt;  pi</w:t>
      </w:r>
      <w:r>
        <w:br/>
      </w:r>
      <w:r>
        <w:rPr>
          <w:rStyle w:val="VerbatimChar"/>
        </w:rPr>
        <w:t xml:space="preserve"> (N diem 2D)     (Transformer)      (rui ro FAIL)      (n test)         (thu tu chay)</w:t>
      </w:r>
      <w:r>
        <w:br/>
      </w:r>
      <w:r>
        <w:rPr>
          <w:rStyle w:val="VerbatimChar"/>
        </w:rPr>
        <w:t xml:space="preserve">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danh gia bang APFD(pi)</w:t>
      </w:r>
    </w:p>
    <w:p w14:paraId="46A3E871" w14:textId="77777777" w:rsidR="00291347" w:rsidRDefault="00000000">
      <w:pPr>
        <w:pStyle w:val="FirstParagraph"/>
      </w:pPr>
      <w:r>
        <w:rPr>
          <w:b/>
          <w:bCs/>
        </w:rPr>
        <w:t>(3) Tính tay (mini).</w:t>
      </w:r>
      <w:r>
        <w:t xml:space="preserve"> Giả sử 5 test có score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nhãn thật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FAIL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FAIL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Sort giảm dần theo score → thứ tự chạy là test#1 (</w:t>
      </w:r>
      <m:oMath>
        <m:r>
          <w:rPr>
            <w:rFonts w:ascii="Cambria Math" w:hAnsi="Cambria Math"/>
          </w:rPr>
          <m:t>0.9</m:t>
        </m:r>
      </m:oMath>
      <w:r>
        <w:t>), test#3 (</w:t>
      </w:r>
      <m:oMath>
        <m:r>
          <w:rPr>
            <w:rFonts w:ascii="Cambria Math" w:hAnsi="Cambria Math"/>
          </w:rPr>
          <m:t>0.8</m:t>
        </m:r>
      </m:oMath>
      <w:r>
        <w:t>), test#4 (</w:t>
      </w:r>
      <m:oMath>
        <m:r>
          <w:rPr>
            <w:rFonts w:ascii="Cambria Math" w:hAnsi="Cambria Math"/>
          </w:rPr>
          <m:t>0.3</m:t>
        </m:r>
      </m:oMath>
      <w:r>
        <w:t>), test#2 (</w:t>
      </w:r>
      <m:oMath>
        <m:r>
          <w:rPr>
            <w:rFonts w:ascii="Cambria Math" w:hAnsi="Cambria Math"/>
          </w:rPr>
          <m:t>0.2</m:t>
        </m:r>
      </m:oMath>
      <w:r>
        <w:t>), test#5 (</w:t>
      </w:r>
      <m:oMath>
        <m:r>
          <w:rPr>
            <w:rFonts w:ascii="Cambria Math" w:hAnsi="Cambria Math"/>
          </w:rPr>
          <m:t>0.1</m:t>
        </m:r>
      </m:oMath>
      <w:r>
        <w:t xml:space="preserve">). Hai FAIL (test#1, test#3) rơi vào </w:t>
      </w:r>
      <w:r>
        <w:rPr>
          <w:b/>
          <w:bCs/>
        </w:rPr>
        <w:t>rank 1 và 2</w:t>
      </w:r>
      <w:r>
        <w:t xml:space="preserve"> → </w:t>
      </w:r>
      <m:oMath>
        <m:r>
          <w:rPr>
            <w:rFonts w:ascii="Cambria Math" w:hAnsi="Cambria Math"/>
          </w:rPr>
          <m:t>π</m:t>
        </m:r>
      </m:oMath>
      <w:r>
        <w:t xml:space="preserve"> này rất tốt (ta tính APFD của nó ở 1.2 = </w:t>
      </w:r>
      <m:oMath>
        <m:r>
          <w:rPr>
            <w:rFonts w:ascii="Cambria Math" w:hAnsi="Cambria Math"/>
          </w:rPr>
          <m:t>0.80</m:t>
        </m:r>
      </m:oMath>
      <w:r>
        <w:t>).</w:t>
      </w:r>
    </w:p>
    <w:p w14:paraId="19190A4C" w14:textId="77777777" w:rsidR="00291347" w:rsidRDefault="00000000">
      <w:pPr>
        <w:pStyle w:val="ThnVnban"/>
      </w:pPr>
      <w:r>
        <w:rPr>
          <w:b/>
          <w:bCs/>
        </w:rPr>
        <w:t>(4) Ý nghĩa.</w:t>
      </w:r>
      <w:r>
        <w:t xml:space="preserve"> Tóm 1 câu: bài toán là </w:t>
      </w:r>
      <w:r>
        <w:rPr>
          <w:b/>
          <w:bCs/>
        </w:rPr>
        <w:t xml:space="preserve">học một hàm chấm rủi 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b/>
          <w:bCs/>
        </w:rPr>
        <w:t xml:space="preserve"> để khi sort giảm dần thì FAIL trồi lên đầu</w:t>
      </w:r>
      <w:r>
        <w:t xml:space="preserve">,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APFD</m:t>
        </m:r>
      </m:oMath>
      <w:r>
        <w:t xml:space="preserve"> chỉ nói “hãy chọn thứ tự đưa fault ra sớm nhất”.</w:t>
      </w:r>
    </w:p>
    <w:p w14:paraId="70ACD7E1" w14:textId="77777777" w:rsidR="00291347" w:rsidRDefault="00000000">
      <w:pPr>
        <w:pStyle w:val="u2"/>
      </w:pPr>
      <w:bookmarkStart w:id="11" w:name="Xda1753e934db6c49f42ddc257badbb274b8d49c"/>
      <w:bookmarkStart w:id="12" w:name="_Toc235234950"/>
      <w:bookmarkEnd w:id="8"/>
      <w:bookmarkEnd w:id="10"/>
      <w:r>
        <w:t>1.2 APFD — Average Percentage of Faults Detected (slide s-05, s-22, s-32)</w:t>
      </w:r>
      <w:bookmarkEnd w:id="12"/>
    </w:p>
    <w:p w14:paraId="31E2BD83" w14:textId="77777777" w:rsidR="00291347" w:rsidRDefault="00000000">
      <w:pPr>
        <w:pStyle w:val="FirstParagraph"/>
      </w:pPr>
      <w:r>
        <w:rPr>
          <w:b/>
          <w:bCs/>
        </w:rPr>
        <w:t>Công thức</w:t>
      </w:r>
      <w:r>
        <w:t xml:space="preserve"> (Rothermel et al., TSE 2001):</w:t>
      </w:r>
    </w:p>
    <w:p w14:paraId="628D1E48" w14:textId="77777777" w:rsidR="00291347" w:rsidRDefault="00000000">
      <w:pPr>
        <w:pStyle w:val="ThnVnba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APFD(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2n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</m:e>
          </m:borderBox>
        </m:oMath>
      </m:oMathPara>
    </w:p>
    <w:p w14:paraId="5ACFAC3C" w14:textId="77777777" w:rsidR="00291347" w:rsidRDefault="00000000">
      <w:pPr>
        <w:pStyle w:val="FirstParagraph"/>
      </w:pPr>
      <w:r>
        <w:rPr>
          <w:b/>
          <w:bCs/>
        </w:rPr>
        <w:t>Ký hiệu.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= tổng số test; </w:t>
      </w:r>
      <m:oMath>
        <m:r>
          <w:rPr>
            <w:rFonts w:ascii="Cambria Math" w:hAnsi="Cambria Math"/>
          </w:rPr>
          <m:t>m</m:t>
        </m:r>
      </m:oMath>
      <w:r>
        <w:t xml:space="preserve"> = số test FAIL;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vị trí (rank, đánh số từ 1)</w:t>
      </w:r>
      <w:r>
        <w:t xml:space="preserve"> của ca FAIL thứ </w:t>
      </w:r>
      <m:oMath>
        <m:r>
          <w:rPr>
            <w:rFonts w:ascii="Cambria Math" w:hAnsi="Cambria Math"/>
          </w:rPr>
          <m:t>i</m:t>
        </m:r>
      </m:oMath>
      <w:r>
        <w:t xml:space="preserve"> trong thứ tự </w:t>
      </w:r>
      <m:oMath>
        <m:r>
          <w:rPr>
            <w:rFonts w:ascii="Cambria Math" w:hAnsi="Cambria Math"/>
          </w:rPr>
          <m:t>π</m:t>
        </m:r>
      </m:oMath>
      <w:r>
        <w:t xml:space="preserve">. Miền giá trị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ngẫu nhiên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</m:t>
        </m:r>
      </m:oMath>
      <w:r>
        <w:t xml:space="preserve">, lý tưởng (mọi FAIL lên đầu) </w:t>
      </w:r>
      <m:oMath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1.0</m:t>
        </m:r>
      </m:oMath>
      <w:r>
        <w:t>.</w:t>
      </w:r>
    </w:p>
    <w:p w14:paraId="6C0F7234" w14:textId="77777777" w:rsidR="00291347" w:rsidRDefault="00000000">
      <w:pPr>
        <w:pStyle w:val="ThnVnban"/>
      </w:pPr>
      <w:r>
        <w:rPr>
          <w:b/>
          <w:bCs/>
        </w:rPr>
        <w:t>Ví dụ tính tay</w:t>
      </w:r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):</w:t>
      </w:r>
    </w:p>
    <w:p w14:paraId="279D3120" w14:textId="77777777" w:rsidR="002913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Xếp tốt</w:t>
      </w:r>
      <w:r>
        <w:t xml:space="preserve"> — 2 FAIL ở vị trí 1 và 2:</w:t>
      </w:r>
    </w:p>
    <w:p w14:paraId="54725265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APFD=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CFC841" w14:textId="77777777" w:rsidR="002913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Xếp kém</w:t>
      </w:r>
      <w:r>
        <w:t xml:space="preserve"> — 2 FAIL ở vị trí 4 và 5:</w:t>
      </w:r>
    </w:p>
    <w:p w14:paraId="7E423E1A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APFD=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555924" w14:textId="77777777" w:rsidR="002913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Xếp trung bình</w:t>
      </w:r>
      <w:r>
        <w:t xml:space="preserve"> — FAIL ở vị trí 1 và 3:</w:t>
      </w:r>
    </w:p>
    <w:p w14:paraId="3B4990EC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APFD=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0.70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497538" w14:textId="77777777" w:rsidR="00291347" w:rsidRDefault="00000000">
      <w:pPr>
        <w:pStyle w:val="FirstParagraph"/>
      </w:pPr>
      <w:r>
        <w:rPr>
          <w:b/>
          <w:bCs/>
        </w:rPr>
        <w:lastRenderedPageBreak/>
        <w:t>Ý nghĩa.</w:t>
      </w:r>
      <w:r>
        <w:t xml:space="preserve"> APFD chỉ phụ thuộc </w:t>
      </w:r>
      <w:r>
        <w:rPr>
          <w:b/>
          <w:bCs/>
        </w:rPr>
        <w:t>thứ hạng</w:t>
      </w:r>
      <w:r>
        <w:t xml:space="preserve"> của các FAIL, không cần phân loại đúng tuyệt đối — chỉ cần FAIL có score cao hơn PASS. Số hạng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t xml:space="preserve"> là hiệu chỉnh biên (để trường hợp lý tưởng tiệm cận 1).</w:t>
      </w:r>
    </w:p>
    <w:p w14:paraId="6D22A3C2" w14:textId="77777777" w:rsidR="00291347" w:rsidRDefault="00000000">
      <w:pPr>
        <w:pStyle w:val="u3"/>
      </w:pPr>
      <w:bookmarkStart w:id="13" w:name="giải-thích-chi-tiết-mổ-xẻ-từng-số-hạng"/>
      <w:r>
        <w:t>1.2.1 Giải thích chi tiết: mổ xẻ TỪNG số hạng</w:t>
      </w:r>
    </w:p>
    <w:p w14:paraId="64F12F14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49ABCFC2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A7F7CC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2DDA054F" w14:textId="77777777" w:rsidR="00291347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200A6405" w14:textId="77777777" w:rsidR="00291347" w:rsidRDefault="00000000">
            <w:pPr>
              <w:pStyle w:val="Compact"/>
            </w:pPr>
            <w:r>
              <w:t>Ví dụ (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, FAIL ở 1,3)</w:t>
            </w:r>
          </w:p>
        </w:tc>
      </w:tr>
      <w:tr w:rsidR="00291347" w14:paraId="66A0409F" w14:textId="77777777">
        <w:tc>
          <w:tcPr>
            <w:tcW w:w="2640" w:type="dxa"/>
          </w:tcPr>
          <w:p w14:paraId="5F4E2B4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2640" w:type="dxa"/>
          </w:tcPr>
          <w:p w14:paraId="54E02368" w14:textId="77777777" w:rsidR="00291347" w:rsidRDefault="00000000">
            <w:pPr>
              <w:pStyle w:val="Compact"/>
            </w:pPr>
            <w:r>
              <w:t>tổng số test trong lần xếp hạng</w:t>
            </w:r>
          </w:p>
        </w:tc>
        <w:tc>
          <w:tcPr>
            <w:tcW w:w="2640" w:type="dxa"/>
          </w:tcPr>
          <w:p w14:paraId="35BB1EF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</w:tr>
      <w:tr w:rsidR="00291347" w14:paraId="524ED1BF" w14:textId="77777777">
        <w:tc>
          <w:tcPr>
            <w:tcW w:w="2640" w:type="dxa"/>
          </w:tcPr>
          <w:p w14:paraId="2CDC11D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2640" w:type="dxa"/>
          </w:tcPr>
          <w:p w14:paraId="11A64007" w14:textId="77777777" w:rsidR="00291347" w:rsidRDefault="00000000">
            <w:pPr>
              <w:pStyle w:val="Compact"/>
            </w:pPr>
            <w:r>
              <w:t>số test FAIL (có fault)</w:t>
            </w:r>
          </w:p>
        </w:tc>
        <w:tc>
          <w:tcPr>
            <w:tcW w:w="2640" w:type="dxa"/>
          </w:tcPr>
          <w:p w14:paraId="31F2FFD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</w:tr>
      <w:tr w:rsidR="00291347" w14:paraId="46F01FD2" w14:textId="77777777">
        <w:tc>
          <w:tcPr>
            <w:tcW w:w="2640" w:type="dxa"/>
          </w:tcPr>
          <w:p w14:paraId="34D16E0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176834A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rank</w:t>
            </w:r>
            <w:r>
              <w:t xml:space="preserve"> (vị trí, đếm từ 1) của FAIL thứ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trong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2640" w:type="dxa"/>
          </w:tcPr>
          <w:p w14:paraId="1A97A70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​</w:t>
            </w:r>
          </w:p>
        </w:tc>
      </w:tr>
      <w:tr w:rsidR="00291347" w14:paraId="3307B62B" w14:textId="77777777">
        <w:tc>
          <w:tcPr>
            <w:tcW w:w="2640" w:type="dxa"/>
          </w:tcPr>
          <w:p w14:paraId="0501986E" w14:textId="77777777" w:rsidR="00291347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9415EF9" w14:textId="77777777" w:rsidR="00291347" w:rsidRDefault="00000000">
            <w:pPr>
              <w:pStyle w:val="Compact"/>
            </w:pPr>
            <w:r>
              <w:t>tổng vị trí của mọi FAIL</w:t>
            </w:r>
          </w:p>
        </w:tc>
        <w:tc>
          <w:tcPr>
            <w:tcW w:w="2640" w:type="dxa"/>
          </w:tcPr>
          <w:p w14:paraId="4BE533F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>​</w:t>
            </w:r>
          </w:p>
        </w:tc>
      </w:tr>
    </w:tbl>
    <w:p w14:paraId="49E459E0" w14:textId="77777777" w:rsidR="00291347" w:rsidRDefault="00000000">
      <w:pPr>
        <w:pStyle w:val="ThnVnban"/>
      </w:pPr>
      <w:r>
        <w:rPr>
          <w:b/>
          <w:bCs/>
        </w:rPr>
        <w:t>(2) Vì sao công thức như vậy — bóc từng khối.</w:t>
      </w:r>
    </w:p>
    <w:p w14:paraId="5858C070" w14:textId="77777777" w:rsidR="00291347" w:rsidRDefault="00000000">
      <w:pPr>
        <w:pStyle w:val="ThnVnban"/>
      </w:pPr>
      <w:r>
        <w:rPr>
          <w:i/>
          <w:iCs/>
        </w:rPr>
        <w:t xml:space="preserve">Khối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T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i/>
          <w:iCs/>
        </w:rPr>
        <w:t xml:space="preserve"> (tổng vị trí các FAIL): vì sao lại CỘNG các rank?</w:t>
      </w:r>
      <w:r>
        <w:t xml:space="preserve"> Rank nhỏ = phát hiện sớm. Ta muốn </w:t>
      </w:r>
      <w:r>
        <w:rPr>
          <w:b/>
          <w:bCs/>
        </w:rPr>
        <w:t>mọi</w:t>
      </w:r>
      <w:r>
        <w:t xml:space="preserve"> FAIL đều sớm, nên phạt theo </w:t>
      </w:r>
      <w:r>
        <w:rPr>
          <w:b/>
          <w:bCs/>
        </w:rPr>
        <w:t>tổng quãng chờ</w:t>
      </w:r>
      <w:r>
        <w:t>: cộng vị trí của tất cả FAIL. Tổng càng nhỏ → phát hiện càng sớm → (vì đứng sau dấu trừ) APFD càng lớn. Một FAIL nằm cuối bảng (rank lớn) làm tổng phình ra, kéo tụt điểm — đúng tinh thần “đừng để sót fault ở cuối”.</w:t>
      </w:r>
    </w:p>
    <w:p w14:paraId="5FDB6F43" w14:textId="77777777" w:rsidR="00291347" w:rsidRDefault="00000000">
      <w:pPr>
        <w:pStyle w:val="ThnVnban"/>
      </w:pPr>
      <w:r>
        <w:rPr>
          <w:i/>
          <w:iCs/>
        </w:rPr>
        <w:t xml:space="preserve">Khối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∑</m:t>
            </m:r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</m:t>
            </m:r>
          </m:den>
        </m:f>
      </m:oMath>
      <w:r>
        <w:rPr>
          <w:i/>
          <w:iCs/>
        </w:rPr>
        <w:t xml:space="preserve"> (chia cho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</m:t>
        </m:r>
      </m:oMath>
      <w:r>
        <w:rPr>
          <w:i/>
          <w:iCs/>
        </w:rPr>
        <w:t xml:space="preserve">): vì sao chia </w:t>
      </w:r>
      <m:oMath>
        <m:r>
          <w:rPr>
            <w:rFonts w:ascii="Cambria Math" w:hAnsi="Cambria Math"/>
          </w:rPr>
          <m:t>n</m:t>
        </m:r>
      </m:oMath>
      <w:r>
        <w:rPr>
          <w:i/>
          <w:iCs/>
        </w:rPr>
        <w:t xml:space="preserve">, vì sao chia </w:t>
      </w:r>
      <m:oMath>
        <m:r>
          <w:rPr>
            <w:rFonts w:ascii="Cambria Math" w:hAnsi="Cambria Math"/>
          </w:rPr>
          <m:t>m</m:t>
        </m:r>
      </m:oMath>
      <w:r>
        <w:rPr>
          <w:i/>
          <w:iCs/>
        </w:rPr>
        <w:t>?</w:t>
      </w:r>
      <w:r>
        <w:t xml:space="preserve"> - Chia cho </w:t>
      </w:r>
      <m:oMath>
        <m:r>
          <w:rPr>
            <w:rFonts w:ascii="Cambria Math" w:hAnsi="Cambria Math"/>
          </w:rPr>
          <m:t>n</m:t>
        </m:r>
      </m:oMath>
      <w:r>
        <w:t xml:space="preserve">: đổi </w:t>
      </w:r>
      <w:r>
        <w:rPr>
          <w:b/>
          <w:bCs/>
        </w:rPr>
        <w:t>rank</w:t>
      </w:r>
      <w:r>
        <w:t xml:space="preserve"> (số nguyên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</m:oMath>
      <w:r>
        <w:t xml:space="preserve">) thành </w:t>
      </w:r>
      <w:r>
        <w:rPr>
          <w:b/>
          <w:bCs/>
        </w:rPr>
        <w:t>tỉ lệ suite đã chạy</w:t>
      </w:r>
      <w:r>
        <w:t xml:space="preserve"> (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). “Bắt được fault sau khi đã chạy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 xml:space="preserve"> phần của bộ test.” Nhờ vậy metric </w:t>
      </w:r>
      <w:r>
        <w:rPr>
          <w:b/>
          <w:bCs/>
        </w:rPr>
        <w:t>so sánh được giữa các suite kích thước khác nhau</w:t>
      </w:r>
      <w:r>
        <w:t xml:space="preserve">. - Chia cho </w:t>
      </w:r>
      <m:oMath>
        <m:r>
          <w:rPr>
            <w:rFonts w:ascii="Cambria Math" w:hAnsi="Cambria Math"/>
          </w:rPr>
          <m:t>m</m:t>
        </m:r>
      </m:oMath>
      <w:r>
        <w:t xml:space="preserve">: </w:t>
      </w:r>
      <w:r>
        <w:rPr>
          <w:b/>
          <w:bCs/>
        </w:rPr>
        <w:t xml:space="preserve">lấy trung bình trên 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fault</w:t>
      </w:r>
      <w:r>
        <w:t xml:space="preserve">. Chữ “Average” trong APFD là ở đây — trung bình tỉ lệ-suite-đã-chạy tại thời điểm bắt từng fault. Không chia </w:t>
      </w:r>
      <m:oMath>
        <m:r>
          <w:rPr>
            <w:rFonts w:ascii="Cambria Math" w:hAnsi="Cambria Math"/>
          </w:rPr>
          <m:t>m</m:t>
        </m:r>
      </m:oMath>
      <w:r>
        <w:t xml:space="preserve"> thì suite nhiều fault bị phạt nặng vô lý.</w:t>
      </w:r>
    </w:p>
    <w:p w14:paraId="004850BC" w14:textId="77777777" w:rsidR="00291347" w:rsidRDefault="00000000">
      <w:pPr>
        <w:pStyle w:val="ThnVnban"/>
      </w:pPr>
      <w:r>
        <w:rPr>
          <w:i/>
          <w:iCs/>
        </w:rPr>
        <w:t xml:space="preserve">Khối </w:t>
      </w: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rPr>
          <w:i/>
          <w:iCs/>
        </w:rPr>
        <w:t xml:space="preserve"> (hiệu chỉnh biên): vì sao có nó?</w:t>
      </w:r>
      <w:r>
        <w:t xml:space="preserve"> APFD nguyên bản là </w:t>
      </w:r>
      <w:r>
        <w:rPr>
          <w:b/>
          <w:bCs/>
        </w:rPr>
        <w:t>diện tích dưới đường “phần trăm fault đã bắt vs phần trăm test đã chạy”</w:t>
      </w:r>
      <w:r>
        <w:t xml:space="preserve">. Đường này là bậc thang; tính diện tích bằng hình thang thì mỗi bậc dôi ra </w:t>
      </w:r>
      <w:r>
        <w:rPr>
          <w:b/>
          <w:bCs/>
        </w:rPr>
        <w:t>nửa bề rộng một 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t xml:space="preserve">. Cộng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t xml:space="preserve"> chính là bù nửa-ô đó, để </w:t>
      </w:r>
      <w:r>
        <w:rPr>
          <w:b/>
          <w:bCs/>
        </w:rPr>
        <w:t>trường hợp lý tưởng chạm sát 1</w:t>
      </w:r>
      <w:r>
        <w:t xml:space="preserve"> thay vì thiếu một chút. Không có nó, ngay cả xếp hoàn hảo cũng không đạt trần đẹp.</w:t>
      </w:r>
    </w:p>
    <w:p w14:paraId="714DE548" w14:textId="77777777" w:rsidR="00291347" w:rsidRDefault="00000000">
      <w:pPr>
        <w:pStyle w:val="ThnVnban"/>
      </w:pPr>
      <w:r>
        <w:rPr>
          <w:b/>
          <w:bCs/>
        </w:rPr>
        <w:t>(3) Suy ra chặn tốt nhất / xấu nhất (tính tay tổng quát).</w:t>
      </w:r>
    </w:p>
    <w:p w14:paraId="5461E2B5" w14:textId="77777777" w:rsidR="00291347" w:rsidRDefault="00000000">
      <w:pPr>
        <w:pStyle w:val="ThnVnban"/>
      </w:pPr>
      <w:r>
        <w:rPr>
          <w:i/>
          <w:iCs/>
        </w:rPr>
        <w:t>Tốt nhất</w:t>
      </w:r>
      <w:r>
        <w:t xml:space="preserve"> — mọi FAIL lên đầu, rank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</m:oMath>
      <w:r>
        <w:t>:</w:t>
      </w:r>
    </w:p>
    <w:p w14:paraId="4A432307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APFD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A3A541" w14:textId="77777777" w:rsidR="00291347" w:rsidRDefault="00000000">
      <w:pPr>
        <w:pStyle w:val="FirstParagraph"/>
      </w:pPr>
      <w:r>
        <w:rPr>
          <w:i/>
          <w:iCs/>
        </w:rPr>
        <w:lastRenderedPageBreak/>
        <w:t>Xấu nhất</w:t>
      </w:r>
      <w:r>
        <w:t xml:space="preserve"> — mọi FAIL xuống đáy, rank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  <w:r>
        <w:t>:</w:t>
      </w:r>
    </w:p>
    <w:p w14:paraId="7D075CB1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APFD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47" w14:paraId="35B2777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E7BE757" w14:textId="77777777" w:rsidR="00291347" w:rsidRDefault="00000000">
            <w:pPr>
              <w:pStyle w:val="Compact"/>
            </w:pPr>
            <w:r>
              <w:t>Trường hợp</w:t>
            </w:r>
          </w:p>
        </w:tc>
        <w:tc>
          <w:tcPr>
            <w:tcW w:w="1980" w:type="dxa"/>
          </w:tcPr>
          <w:p w14:paraId="1266C3F5" w14:textId="77777777" w:rsidR="00291347" w:rsidRDefault="00000000">
            <w:pPr>
              <w:pStyle w:val="Compact"/>
            </w:pPr>
            <w:r>
              <w:t>Vị trí các FAIL</w:t>
            </w:r>
          </w:p>
        </w:tc>
        <w:tc>
          <w:tcPr>
            <w:tcW w:w="1980" w:type="dxa"/>
          </w:tcPr>
          <w:p w14:paraId="0B784F32" w14:textId="77777777" w:rsidR="00291347" w:rsidRDefault="00000000">
            <w:pPr>
              <w:pStyle w:val="Compact"/>
            </w:pPr>
            <w:r>
              <w:t>Công thức</w:t>
            </w:r>
          </w:p>
        </w:tc>
        <w:tc>
          <w:tcPr>
            <w:tcW w:w="1980" w:type="dxa"/>
          </w:tcPr>
          <w:p w14:paraId="2182E5B1" w14:textId="77777777" w:rsidR="00291347" w:rsidRDefault="00000000">
            <w:pPr>
              <w:pStyle w:val="Compact"/>
            </w:pPr>
            <w:r>
              <w:t>Giá trị (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</m:t>
              </m:r>
            </m:oMath>
            <w:r>
              <w:t>)</w:t>
            </w:r>
          </w:p>
        </w:tc>
      </w:tr>
      <w:tr w:rsidR="00291347" w14:paraId="7FB71E6C" w14:textId="77777777">
        <w:tc>
          <w:tcPr>
            <w:tcW w:w="1980" w:type="dxa"/>
          </w:tcPr>
          <w:p w14:paraId="1A9CF01D" w14:textId="77777777" w:rsidR="00291347" w:rsidRDefault="00000000">
            <w:pPr>
              <w:pStyle w:val="Compact"/>
            </w:pPr>
            <w:r>
              <w:t>Tốt nhất</w:t>
            </w:r>
          </w:p>
        </w:tc>
        <w:tc>
          <w:tcPr>
            <w:tcW w:w="1980" w:type="dxa"/>
          </w:tcPr>
          <w:p w14:paraId="11B435A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1980" w:type="dxa"/>
          </w:tcPr>
          <w:p w14:paraId="497ABBC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​</w:t>
            </w:r>
          </w:p>
        </w:tc>
        <w:tc>
          <w:tcPr>
            <w:tcW w:w="1980" w:type="dxa"/>
          </w:tcPr>
          <w:p w14:paraId="0481B98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0.80</m:t>
              </m:r>
            </m:oMath>
            <w:r>
              <w:t>​</w:t>
            </w:r>
          </w:p>
        </w:tc>
      </w:tr>
      <w:tr w:rsidR="00291347" w14:paraId="4CD25DE7" w14:textId="77777777">
        <w:tc>
          <w:tcPr>
            <w:tcW w:w="1980" w:type="dxa"/>
          </w:tcPr>
          <w:p w14:paraId="2F16FFC9" w14:textId="77777777" w:rsidR="00291347" w:rsidRDefault="00000000">
            <w:pPr>
              <w:pStyle w:val="Compact"/>
            </w:pPr>
            <w:r>
              <w:t>Ngẫu nhiên</w:t>
            </w:r>
          </w:p>
        </w:tc>
        <w:tc>
          <w:tcPr>
            <w:tcW w:w="1980" w:type="dxa"/>
          </w:tcPr>
          <w:p w14:paraId="205F80E3" w14:textId="77777777" w:rsidR="00291347" w:rsidRDefault="00000000">
            <w:pPr>
              <w:pStyle w:val="Compact"/>
            </w:pPr>
            <w:r>
              <w:t>rải đều</w:t>
            </w:r>
          </w:p>
        </w:tc>
        <w:tc>
          <w:tcPr>
            <w:tcW w:w="1980" w:type="dxa"/>
          </w:tcPr>
          <w:p w14:paraId="0AE0472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0.5</m:t>
              </m:r>
            </m:oMath>
            <w:r>
              <w:t>​</w:t>
            </w:r>
          </w:p>
        </w:tc>
        <w:tc>
          <w:tcPr>
            <w:tcW w:w="1980" w:type="dxa"/>
          </w:tcPr>
          <w:p w14:paraId="59166FF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0.50</m:t>
              </m:r>
            </m:oMath>
            <w:r>
              <w:t>​</w:t>
            </w:r>
          </w:p>
        </w:tc>
      </w:tr>
      <w:tr w:rsidR="00291347" w14:paraId="06864292" w14:textId="77777777">
        <w:tc>
          <w:tcPr>
            <w:tcW w:w="1980" w:type="dxa"/>
          </w:tcPr>
          <w:p w14:paraId="3D693478" w14:textId="77777777" w:rsidR="00291347" w:rsidRDefault="00000000">
            <w:pPr>
              <w:pStyle w:val="Compact"/>
            </w:pPr>
            <w:r>
              <w:t>Xấu nhất</w:t>
            </w:r>
          </w:p>
        </w:tc>
        <w:tc>
          <w:tcPr>
            <w:tcW w:w="1980" w:type="dxa"/>
          </w:tcPr>
          <w:p w14:paraId="080EB95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1980" w:type="dxa"/>
          </w:tcPr>
          <w:p w14:paraId="37E9C920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​</w:t>
            </w:r>
          </w:p>
        </w:tc>
        <w:tc>
          <w:tcPr>
            <w:tcW w:w="1980" w:type="dxa"/>
          </w:tcPr>
          <w:p w14:paraId="1ED5AE2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0.20</m:t>
              </m:r>
            </m:oMath>
            <w:r>
              <w:t>​</w:t>
            </w:r>
          </w:p>
        </w:tc>
      </w:tr>
    </w:tbl>
    <w:p w14:paraId="67B483F3" w14:textId="77777777" w:rsidR="00291347" w:rsidRDefault="00000000">
      <w:pPr>
        <w:pStyle w:val="ThnVnban"/>
      </w:pPr>
      <w:r>
        <w:t xml:space="preserve">Miền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 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b/>
          <w:bCs/>
        </w:rPr>
        <w:t xml:space="preserve">đối xứng quanh </w:t>
      </w:r>
      <m:oMath>
        <m:r>
          <w:rPr>
            <w:rFonts w:ascii="Cambria Math" w:hAnsi="Cambria Math"/>
          </w:rPr>
          <m:t>0.5</m:t>
        </m:r>
      </m:oMath>
      <w:r>
        <w:t xml:space="preserve">. Nhận xét quan trọng: hai ví dụ tính tay ở trên </w:t>
      </w:r>
      <w:r>
        <w:rPr>
          <w:b/>
          <w:bCs/>
        </w:rPr>
        <w:t>chính là hai cực trị</w:t>
      </w:r>
      <w:r>
        <w:t xml:space="preserve"> — “xếp tốt”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0.80</m:t>
        </m:r>
      </m:oMath>
      <w:r>
        <w:t xml:space="preserve"> đúng bằng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(trần), “xếp kém”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0.20</m:t>
        </m:r>
      </m:oMath>
      <w:r>
        <w:t xml:space="preserve"> đúng bằng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(sàn). Với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thì trần chỉ là </w:t>
      </w:r>
      <m:oMath>
        <m:r>
          <w:rPr>
            <w:rFonts w:ascii="Cambria Math" w:hAnsi="Cambria Math"/>
          </w:rPr>
          <m:t>0.80</m:t>
        </m:r>
      </m:oMath>
      <w:r>
        <w:t xml:space="preserve"> chứ </w:t>
      </w:r>
      <w:r>
        <w:rPr>
          <w:b/>
          <w:bCs/>
        </w:rPr>
        <w:t xml:space="preserve">không thể đạt </w:t>
      </w:r>
      <m:oMath>
        <m:r>
          <w:rPr>
            <w:rFonts w:ascii="Cambria Math" w:hAnsi="Cambria Math"/>
          </w:rPr>
          <m:t>1.0</m:t>
        </m:r>
      </m:oMath>
      <w:r>
        <w:t xml:space="preserve">: dù xếp hoàn hảo, vẫn phải “chạy tới” vị trí 2 mới lộ hết 2 fault. Trần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chỉ đạt tiệm cận khi </w:t>
      </w:r>
      <m:oMath>
        <m:r>
          <w:rPr>
            <w:rFonts w:ascii="Cambria Math" w:hAnsi="Cambria Math"/>
          </w:rPr>
          <m:t>m</m:t>
        </m:r>
      </m:oMath>
      <w:r>
        <w:t xml:space="preserve"> rất nhỏ so với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>).</w:t>
      </w:r>
    </w:p>
    <w:p w14:paraId="1336E1DD" w14:textId="77777777" w:rsidR="00291347" w:rsidRDefault="00000000">
      <w:pPr>
        <w:pStyle w:val="ThnVnban"/>
      </w:pPr>
      <w:r>
        <w:rPr>
          <w:b/>
          <w:bCs/>
        </w:rPr>
        <w:t>(4) Ý nghĩa.</w:t>
      </w:r>
      <w:r>
        <w:t xml:space="preserve"> Tóm 1 câu: APFD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(tỉ lệ trung bình suite phải chạy để bắt fault)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nửa-ô hiệu chỉnh; nó </w:t>
      </w:r>
      <w:r>
        <w:rPr>
          <w:b/>
          <w:bCs/>
        </w:rPr>
        <w:t>chỉ nhìn thứ hạng FAIL</w:t>
      </w:r>
      <w:r>
        <w:t xml:space="preserve">, thưởng “sớm”, phạt “muộn”, và bị </w:t>
      </w:r>
      <w:r>
        <w:rPr>
          <w:b/>
          <w:bCs/>
        </w:rPr>
        <w:t xml:space="preserve">kẹp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bởi chính tỉ lệ FAIL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B8393EE" w14:textId="77777777" w:rsidR="00291347" w:rsidRDefault="00000000">
      <w:pPr>
        <w:pStyle w:val="u2"/>
      </w:pPr>
      <w:bookmarkStart w:id="14" w:name="giao-thức-multi-trial-slide-s-22-s-33"/>
      <w:bookmarkStart w:id="15" w:name="_Toc235234951"/>
      <w:bookmarkEnd w:id="11"/>
      <w:bookmarkEnd w:id="13"/>
      <w:r>
        <w:t>1.3 Giao thức Multi-trial (slide s-22, s-33)</w:t>
      </w:r>
      <w:bookmarkEnd w:id="15"/>
    </w:p>
    <w:p w14:paraId="41CEF797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sample size</m:t>
          </m:r>
          <m:r>
            <m:rPr>
              <m:sty m:val="p"/>
            </m:rPr>
            <w:rPr>
              <w:rFonts w:ascii="Cambria Math" w:hAnsi="Cambria Math"/>
            </w:rPr>
            <m:t>=max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×|</m:t>
              </m:r>
              <m:r>
                <m:rPr>
                  <m:nor/>
                </m:rPr>
                <m:t>test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956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287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test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FD2570" w14:textId="77777777" w:rsidR="00291347" w:rsidRDefault="00000000">
      <w:pPr>
        <w:pStyle w:val="Compact"/>
        <w:numPr>
          <w:ilvl w:val="0"/>
          <w:numId w:val="5"/>
        </w:numPr>
      </w:pPr>
      <w:r>
        <w:t xml:space="preserve">Mỗi trial: lấy ngẫu nhiên 287/956 test (seed cố định </w:t>
      </w:r>
      <m:oMath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), tính APFD.</w:t>
      </w:r>
    </w:p>
    <w:p w14:paraId="7991FB65" w14:textId="77777777" w:rsidR="00291347" w:rsidRDefault="00000000">
      <w:pPr>
        <w:pStyle w:val="Compact"/>
        <w:numPr>
          <w:ilvl w:val="0"/>
          <w:numId w:val="5"/>
        </w:numPr>
      </w:pPr>
      <w:r>
        <w:t xml:space="preserve">Lặp </w:t>
      </w:r>
      <w:r>
        <w:rPr>
          <w:b/>
          <w:bCs/>
        </w:rPr>
        <w:t>30 trial</w:t>
      </w:r>
      <w:r>
        <w:t xml:space="preserve">, báo cáo 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. Ví dụ SE2RoadNet: </w:t>
      </w:r>
      <m:oMath>
        <m:r>
          <w:rPr>
            <w:rFonts w:ascii="Cambria Math" w:hAnsi="Cambria Math"/>
          </w:rPr>
          <m:t>0.8048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0.0118</m:t>
        </m:r>
      </m:oMath>
      <w:r>
        <w:t>.</w:t>
      </w:r>
    </w:p>
    <w:p w14:paraId="70665D5B" w14:textId="77777777" w:rsidR="00291347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σ</m:t>
        </m:r>
      </m:oMath>
      <w:r>
        <w:rPr>
          <w:b/>
          <w:bCs/>
        </w:rPr>
        <w:t xml:space="preserve"> (độ ổn định) thường là con số publication quan trọng hơn mean.</w:t>
      </w:r>
    </w:p>
    <w:p w14:paraId="22185C14" w14:textId="77777777" w:rsidR="00291347" w:rsidRDefault="00000000">
      <w:pPr>
        <w:pStyle w:val="u4"/>
      </w:pPr>
      <w:bookmarkStart w:id="16" w:name="X334bdd131d5432e4045600772857549a889d05c"/>
      <w:r>
        <w:t>Giải thích chi tiết: vì sao 287, vì sao 30 trial, vì sao seed cố định</w:t>
      </w:r>
    </w:p>
    <w:p w14:paraId="1B913406" w14:textId="77777777" w:rsidR="00291347" w:rsidRDefault="00000000">
      <w:pPr>
        <w:pStyle w:val="FirstParagraph"/>
      </w:pPr>
      <w:r>
        <w:rPr>
          <w:b/>
          <w:bCs/>
        </w:rPr>
        <w:t>(1) Từng ký hiệu.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nor/>
          </m:rPr>
          <m:t>test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= cỡ tập test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956</m:t>
        </m:r>
      </m:oMath>
      <w:r>
        <w:t xml:space="preserve"> (SensoDat). </w:t>
      </w:r>
      <m:oMath>
        <m:r>
          <w:rPr>
            <w:rFonts w:ascii="Cambria Math" w:hAnsi="Cambria Math"/>
          </w:rPr>
          <m:t>0.3</m:t>
        </m:r>
      </m:oMath>
      <w:r>
        <w:t xml:space="preserve"> = tỉ lệ lấy mẫu mỗi trial (30%). </w:t>
      </w:r>
      <m:oMath>
        <m:r>
          <w:rPr>
            <w:rFonts w:ascii="Cambria Math" w:hAnsi="Cambria Math"/>
          </w:rPr>
          <m:t>50</m:t>
        </m:r>
      </m:oMath>
      <w:r>
        <w:t xml:space="preserve"> = sàn cứng để trial không bị bé quá. </w:t>
      </w:r>
      <m:oMath>
        <m:r>
          <m:rPr>
            <m:sty m:val="p"/>
          </m:rPr>
          <w:rPr>
            <w:rFonts w:ascii="Cambria Math" w:hAnsi="Cambria Math"/>
          </w:rPr>
          <m:t>max(⋅)</m:t>
        </m:r>
      </m:oMath>
      <w:r>
        <w:t xml:space="preserve"> chọn con lớn hơn giữa “sàn 50” và “30% cỡ tập”.</w:t>
      </w:r>
    </w:p>
    <w:p w14:paraId="2C858BF8" w14:textId="77777777" w:rsidR="00291347" w:rsidRDefault="00000000">
      <w:pPr>
        <w:pStyle w:val="ThnVnban"/>
      </w:pPr>
      <w:r>
        <w:rPr>
          <w:b/>
          <w:bCs/>
        </w:rPr>
        <w:t>(2) Vì sao các con số này.</w:t>
      </w:r>
      <w:r>
        <w:t xml:space="preserve"> - </w:t>
      </w:r>
      <w:r>
        <w:rPr>
          <w:b/>
          <w:bCs/>
        </w:rPr>
        <w:t>Vì sao 287?</w:t>
      </w:r>
      <w:r>
        <w:t xml:space="preserve"> </w:t>
      </w:r>
      <m:oMath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956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286.8</m:t>
        </m:r>
      </m:oMath>
      <w:r>
        <w:t xml:space="preserve">, làm tròn lên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286.8</m:t>
        </m:r>
        <m:r>
          <m:rPr>
            <m:sty m:val="p"/>
          </m:rPr>
          <w:rPr>
            <w:rFonts w:ascii="Cambria Math" w:hAnsi="Cambria Math"/>
          </w:rPr>
          <m:t>⌉=</m:t>
        </m:r>
        <m:r>
          <m:rPr>
            <m:sty m:val="b"/>
          </m:rPr>
          <w:rPr>
            <w:rFonts w:ascii="Cambria Math" w:hAnsi="Cambria Math"/>
          </w:rPr>
          <m:t>287</m:t>
        </m:r>
      </m:oMath>
      <w:r>
        <w:t xml:space="preserve">. Sàn </w:t>
      </w:r>
      <m:oMath>
        <m:r>
          <w:rPr>
            <w:rFonts w:ascii="Cambria Math" w:hAnsi="Cambria Math"/>
          </w:rPr>
          <m:t>50</m:t>
        </m:r>
      </m:oMath>
      <w:r>
        <w:t xml:space="preserve"> chỉ có tác dụng khi tập test rất nhỏ (</w:t>
      </w:r>
      <m:oMath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⋅|</m:t>
        </m:r>
        <m:r>
          <m:rPr>
            <m:nor/>
          </m:rPr>
          <m:t>test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50</m:t>
        </m:r>
      </m:oMath>
      <w:r>
        <w:t xml:space="preserve">, tức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nor/>
          </m:rPr>
          <m:t>test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167</m:t>
        </m:r>
      </m:oMath>
      <w:r>
        <w:t xml:space="preserve">); ở đây </w:t>
      </w:r>
      <m:oMath>
        <m:r>
          <w:rPr>
            <w:rFonts w:ascii="Cambria Math" w:hAnsi="Cambria Math"/>
          </w:rPr>
          <m:t>286.8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</m:t>
        </m:r>
      </m:oMath>
      <w:r>
        <w:t xml:space="preserve"> nên </w:t>
      </w:r>
      <m:oMath>
        <m:r>
          <m:rPr>
            <m:sty m:val="p"/>
          </m:rPr>
          <w:rPr>
            <w:rFonts w:ascii="Cambria Math" w:hAnsi="Cambria Math"/>
          </w:rPr>
          <m:t>max</m:t>
        </m:r>
      </m:oMath>
      <w:r>
        <w:t xml:space="preserve"> chọn </w:t>
      </w:r>
      <m:oMath>
        <m:r>
          <w:rPr>
            <w:rFonts w:ascii="Cambria Math" w:hAnsi="Cambria Math"/>
          </w:rPr>
          <m:t>287</m:t>
        </m:r>
      </m:oMath>
      <w:r>
        <w:t xml:space="preserve">. - </w:t>
      </w:r>
      <w:r>
        <w:rPr>
          <w:b/>
          <w:bCs/>
        </w:rPr>
        <w:t>Vì sao 30% chứ không lấy cả 956?</w:t>
      </w:r>
      <w:r>
        <w:t xml:space="preserve"> Mỗi trial dùng một </w:t>
      </w:r>
      <w:r>
        <w:rPr>
          <w:b/>
          <w:bCs/>
        </w:rPr>
        <w:t>tập con khác nhau</w:t>
      </w:r>
      <w:r>
        <w:t xml:space="preserve"> để ước lượng APFD “sẽ ra sao trên một mẻ test mới”. Lấy cả 956 mỗi lần thì mọi trial giống hệt →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giả tạo, không đo được độ dao động. Bootstrap 30% tạo biến thiên để đo </w:t>
      </w:r>
      <w:r>
        <w:rPr>
          <w:b/>
          <w:bCs/>
        </w:rPr>
        <w:t>độ ổn định thật</w:t>
      </w:r>
      <w:r>
        <w:t xml:space="preserve">. - </w:t>
      </w:r>
      <w:r>
        <w:rPr>
          <w:b/>
          <w:bCs/>
        </w:rPr>
        <w:t>Vì sao 30 trial?</w:t>
      </w:r>
      <w:r>
        <w:t xml:space="preserve"> Đủ để trung bình cộng và độ lệch chuẩn hội tụ (sai số chuẩn của mean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30</m:t>
            </m:r>
          </m:e>
        </m:rad>
      </m:oMath>
      <w:r>
        <w:t xml:space="preserve">) mà vẫn rẻ về thời gian. 30 là ngưỡng “đủ mẫu” quy ước, cho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 đáng tin mà không tốn nhiều lần chạy. - </w:t>
      </w:r>
      <w:r>
        <w:rPr>
          <w:b/>
          <w:bCs/>
        </w:rPr>
        <w:t>Vì sao seed cố định (</w:t>
      </w:r>
      <m:oMath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b/>
          <w:bCs/>
        </w:rPr>
        <w:t>)?</w:t>
      </w:r>
      <w:r>
        <w:t xml:space="preserve"> Để </w:t>
      </w:r>
      <w:r>
        <w:rPr>
          <w:b/>
          <w:bCs/>
        </w:rPr>
        <w:t>tái lập bit-for-bit</w:t>
      </w:r>
      <w:r>
        <w:t xml:space="preserve">: cùng seed → cùng 30 tập con → cùng dãy APFD → cùng 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. Quan trọng khi </w:t>
      </w:r>
      <w:r>
        <w:rPr>
          <w:b/>
          <w:bCs/>
        </w:rPr>
        <w:t>so hai model công bằng</w:t>
      </w:r>
      <w:r>
        <w:t xml:space="preserve">: RoadFury và SE2RoadNet phải gặp </w:t>
      </w:r>
      <w:r>
        <w:rPr>
          <w:b/>
          <w:bCs/>
        </w:rPr>
        <w:t xml:space="preserve">đúng cùng 30 mẻ </w:t>
      </w:r>
      <w:r>
        <w:rPr>
          <w:b/>
          <w:bCs/>
        </w:rPr>
        <w:lastRenderedPageBreak/>
        <w:t>test</w:t>
      </w:r>
      <w:r>
        <w:t>, nếu không chênh lệch có thể chỉ do may rủi chia mẫu. Seed = “khoá” sự ngẫu nhiên để khác biệt còn lại là do model, không do dữ liệu.</w:t>
      </w:r>
    </w:p>
    <w:p w14:paraId="1A576F01" w14:textId="77777777" w:rsidR="00291347" w:rsidRDefault="00000000">
      <w:pPr>
        <w:pStyle w:val="ThnVnban"/>
      </w:pPr>
      <w:r>
        <w:rPr>
          <w:b/>
          <w:bCs/>
        </w:rPr>
        <w:t>(3) Tính tay (đọc kết quả).</w:t>
      </w:r>
      <w:r>
        <w:t xml:space="preserve"> Sample size </w:t>
      </w:r>
      <m:oMath>
        <m:r>
          <m:rPr>
            <m:sty m:val="p"/>
          </m:rPr>
          <w:rPr>
            <w:rFonts w:ascii="Cambria Math" w:hAnsi="Cambria Math"/>
          </w:rPr>
          <m:t>=⌈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956</m:t>
        </m:r>
        <m:r>
          <m:rPr>
            <m:sty m:val="p"/>
          </m:rPr>
          <w:rPr>
            <w:rFonts w:ascii="Cambria Math" w:hAnsi="Cambria Math"/>
          </w:rPr>
          <m:t>⌉=</m:t>
        </m:r>
        <m:r>
          <w:rPr>
            <w:rFonts w:ascii="Cambria Math" w:hAnsi="Cambria Math"/>
          </w:rPr>
          <m:t>287</m:t>
        </m:r>
      </m:oMath>
      <w:r>
        <w:t xml:space="preserve">. Chạy 30 lần → 30 giá trị APFD; ví dụ SE2RoadNet cho 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0.8048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0.0118</m:t>
        </m:r>
      </m:oMath>
      <w:r>
        <w:t xml:space="preserve">, viết gọn </w:t>
      </w:r>
      <m:oMath>
        <m:r>
          <w:rPr>
            <w:rFonts w:ascii="Cambria Math" w:hAnsi="Cambria Math"/>
          </w:rPr>
          <m:t>0.8048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0.0118</m:t>
        </m:r>
      </m:oMath>
      <w:r>
        <w:t>.</w:t>
      </w:r>
    </w:p>
    <w:p w14:paraId="274A3EE6" w14:textId="77777777" w:rsidR="00291347" w:rsidRDefault="00000000">
      <w:pPr>
        <w:pStyle w:val="ThnVnban"/>
      </w:pPr>
      <w:r>
        <w:rPr>
          <w:b/>
          <w:bCs/>
        </w:rPr>
        <w:t>(4) Ý nghĩa.</w:t>
      </w:r>
      <w:r>
        <w:t xml:space="preserve"> Tóm 1 câu: multi-trial biến “một điểm APFD” thành “</w:t>
      </w:r>
      <w:r>
        <w:rPr>
          <w:b/>
          <w:bCs/>
        </w:rPr>
        <w:t>một phân phối APFD</w:t>
      </w:r>
      <w:r>
        <w:t>” (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) để báo cả </w:t>
      </w:r>
      <w:r>
        <w:rPr>
          <w:b/>
          <w:bCs/>
        </w:rPr>
        <w:t>độ tốt</w:t>
      </w:r>
      <w:r>
        <w:t xml:space="preserve"> lẫn </w:t>
      </w:r>
      <w:r>
        <w:rPr>
          <w:b/>
          <w:bCs/>
        </w:rPr>
        <w:t>độ ổn định</w:t>
      </w:r>
      <w:r>
        <w:t xml:space="preserve">, với seed cố định để mọi so sánh đều </w:t>
      </w:r>
      <w:r>
        <w:rPr>
          <w:b/>
          <w:bCs/>
        </w:rPr>
        <w:t>lặp lại được và công bằng</w:t>
      </w:r>
      <w:r>
        <w:t>.</w:t>
      </w:r>
    </w:p>
    <w:p w14:paraId="665BC69C" w14:textId="77777777" w:rsidR="00291347" w:rsidRDefault="00000000">
      <w:pPr>
        <w:pStyle w:val="u2"/>
      </w:pPr>
      <w:bookmarkStart w:id="17" w:name="X67fbd4e352de2cede90ba506f647c0b0c640b5d"/>
      <w:bookmarkStart w:id="18" w:name="_Toc235234952"/>
      <w:bookmarkEnd w:id="14"/>
      <w:bookmarkEnd w:id="16"/>
      <w:r>
        <w:t>1.4 Rotation probe &amp; Resolution probe (slide s-22, s-23, s-34)</w:t>
      </w:r>
      <w:bookmarkEnd w:id="18"/>
    </w:p>
    <w:p w14:paraId="69DF2C54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rot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ϕ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APFD(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ϕ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APFD(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 ϕ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31B494AB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res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N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APFD(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N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APFD(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160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197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77B82B26" w14:textId="77777777" w:rsidR="00291347" w:rsidRDefault="00000000">
      <w:pPr>
        <w:pStyle w:val="Compact"/>
        <w:numPr>
          <w:ilvl w:val="0"/>
          <w:numId w:val="6"/>
        </w:numPr>
      </w:pPr>
      <w:r>
        <w:t xml:space="preserve">SE2RoadNet: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rot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0.0000</m:t>
        </m:r>
      </m:oMath>
      <w:r>
        <w:t xml:space="preserve"> (exact, đến từng bit float).</w:t>
      </w:r>
    </w:p>
    <w:p w14:paraId="6F5C587F" w14:textId="77777777" w:rsidR="00291347" w:rsidRDefault="00000000">
      <w:pPr>
        <w:pStyle w:val="Compact"/>
        <w:numPr>
          <w:ilvl w:val="0"/>
          <w:numId w:val="6"/>
        </w:numPr>
      </w:pPr>
      <w:r>
        <w:t xml:space="preserve">Resolution: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res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0.0012</m:t>
        </m:r>
      </m:oMath>
      <w:r>
        <w:t xml:space="preserve"> — </w:t>
      </w:r>
      <w:r>
        <w:rPr>
          <w:b/>
          <w:bCs/>
        </w:rPr>
        <w:t>là số của mô hình FNO (Exp 01)</w:t>
      </w:r>
      <w:r>
        <w:t>, xem Phần 7.</w:t>
      </w:r>
    </w:p>
    <w:p w14:paraId="44BBFE8A" w14:textId="77777777" w:rsidR="00291347" w:rsidRDefault="00000000">
      <w:pPr>
        <w:pStyle w:val="u4"/>
      </w:pPr>
      <w:bookmarkStart w:id="19" w:name="Xacda6efb02c50557b88a008d674e34fbc6865a2"/>
      <w:r>
        <w:t xml:space="preserve">Giải thích chi tiết: </w:t>
      </w:r>
      <m:oMath>
        <m:r>
          <w:rPr>
            <w:rFonts w:ascii="Cambria Math" w:hAnsi="Cambria Math"/>
          </w:rPr>
          <m:t>Δ</m:t>
        </m:r>
      </m:oMath>
      <w:r>
        <w:t xml:space="preserve"> là gì, đo cái gì</w:t>
      </w:r>
    </w:p>
    <w:p w14:paraId="7B20DE74" w14:textId="77777777" w:rsidR="00291347" w:rsidRDefault="00000000">
      <w:pPr>
        <w:pStyle w:val="FirstParagraph"/>
      </w:pPr>
      <w:r>
        <w:rPr>
          <w:b/>
          <w:bCs/>
        </w:rPr>
        <w:t>(1) Từng ký hiệu.</w:t>
      </w:r>
      <w:r>
        <w:t xml:space="preserve"> - </w:t>
      </w:r>
      <m:oMath>
        <m:r>
          <w:rPr>
            <w:rFonts w:ascii="Cambria Math" w:hAnsi="Cambria Math"/>
          </w:rPr>
          <m:t>ϕ</m:t>
        </m:r>
      </m:oMath>
      <w:r>
        <w:t xml:space="preserve"> = </w:t>
      </w:r>
      <w:r>
        <w:rPr>
          <w:b/>
          <w:bCs/>
        </w:rPr>
        <w:t>góc xoay</w:t>
      </w:r>
      <w:r>
        <w:t xml:space="preserve"> áp lên toàn bộ con đường trước khi đưa vào model (xoay cả road quanh gốc). Tập 6 góc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độ là 6 phép “chụp lại con đường ở tư thế khác”. - </w:t>
      </w:r>
      <m:oMath>
        <m:r>
          <w:rPr>
            <w:rFonts w:ascii="Cambria Math" w:hAnsi="Cambria Math"/>
          </w:rPr>
          <m:t>N</m:t>
        </m:r>
      </m:oMath>
      <w:r>
        <w:t xml:space="preserve"> = </w:t>
      </w:r>
      <w:r>
        <w:rPr>
          <w:b/>
          <w:bCs/>
        </w:rPr>
        <w:t>số điểm lấy mẫu</w:t>
      </w:r>
      <w:r>
        <w:t xml:space="preserve"> (độ phân giải) của road, từ thưa (64) đến dày (197). - </w:t>
      </w:r>
      <m:oMath>
        <m:r>
          <m:rPr>
            <m:sty m:val="p"/>
          </m:rPr>
          <w:rPr>
            <w:rFonts w:ascii="Cambria Math" w:hAnsi="Cambria Math"/>
          </w:rPr>
          <m:t>APFD(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/ </w:t>
      </w:r>
      <m:oMath>
        <m:r>
          <m:rPr>
            <m:sty m:val="p"/>
          </m:rPr>
          <w:rPr>
            <w:rFonts w:ascii="Cambria Math" w:hAnsi="Cambria Math"/>
          </w:rPr>
          <m:t>APFD(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APFD của </w:t>
      </w:r>
      <w:r>
        <w:rPr>
          <w:b/>
          <w:bCs/>
        </w:rPr>
        <w:t>cùng model, cùng tập test</w:t>
      </w:r>
      <w:r>
        <w:t xml:space="preserve">, chỉ khác góc xoay (hoặc độ phân giải). -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= </w:t>
      </w:r>
      <w:r>
        <w:rPr>
          <w:b/>
          <w:bCs/>
        </w:rPr>
        <w:t>biên độ dao động</w:t>
      </w:r>
      <w:r>
        <w:t xml:space="preserve"> = (giá trị lớn nhất)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(giá trị nhỏ nhất) qua các phép biến đổi.</w:t>
      </w:r>
    </w:p>
    <w:p w14:paraId="3702FEAE" w14:textId="77777777" w:rsidR="00291347" w:rsidRDefault="00000000">
      <w:pPr>
        <w:pStyle w:val="ThnVnban"/>
      </w:pPr>
      <w:r>
        <w:rPr>
          <w:b/>
          <w:bCs/>
        </w:rPr>
        <w:t xml:space="preserve">(2) Vì sao dùng </w:t>
      </w:r>
      <m:oMath>
        <m:r>
          <m:rPr>
            <m:sty m:val="p"/>
          </m:rPr>
          <w:rPr>
            <w:rFonts w:ascii="Cambria Math" w:hAnsi="Cambria Math"/>
          </w:rPr>
          <m:t>Δ=max-min</m:t>
        </m:r>
      </m:oMath>
      <w:r>
        <w:rPr>
          <w:b/>
          <w:bCs/>
        </w:rPr>
        <w:t>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đo trực tiếp câu hỏi: “</w:t>
      </w:r>
      <w:r>
        <w:rPr>
          <w:b/>
          <w:bCs/>
        </w:rPr>
        <w:t>xoay/lấy mẫu lại con đường có làm điểm số đổi không?</w:t>
      </w:r>
      <w:r>
        <w:t xml:space="preserve">” Nếu model </w:t>
      </w:r>
      <w:r>
        <w:rPr>
          <w:b/>
          <w:bCs/>
        </w:rPr>
        <w:t>bất biến</w:t>
      </w:r>
      <w:r>
        <w:t xml:space="preserve"> (invariant) thì mọi </w:t>
      </w:r>
      <m:oMath>
        <m:r>
          <w:rPr>
            <w:rFonts w:ascii="Cambria Math" w:hAnsi="Cambria Math"/>
          </w:rPr>
          <m:t>ϕ</m:t>
        </m:r>
      </m:oMath>
      <w:r>
        <w:t xml:space="preserve"> (hay mọi </w:t>
      </w:r>
      <m:oMath>
        <m:r>
          <w:rPr>
            <w:rFonts w:ascii="Cambria Math" w:hAnsi="Cambria Math"/>
          </w:rPr>
          <m:t>N</m:t>
        </m:r>
      </m:oMath>
      <w:r>
        <w:t xml:space="preserve">) cho </w:t>
      </w:r>
      <w:r>
        <w:rPr>
          <w:b/>
          <w:bCs/>
        </w:rPr>
        <w:t>cùng một APFD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max=min</m:t>
        </m:r>
      </m:oMath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càng lớn = model càng </w:t>
      </w:r>
      <w:r>
        <w:rPr>
          <w:b/>
          <w:bCs/>
        </w:rPr>
        <w:t>nhạy khung/độ phân giải</w:t>
      </w:r>
      <w:r>
        <w:t xml:space="preserve"> = càng dễ gãy khi road bị xoay hay đổi sampling-rate. Đây là “điểm mù” mà SE2RoadNet ra đời để bịt.</w:t>
      </w:r>
    </w:p>
    <w:p w14:paraId="08F11A7A" w14:textId="77777777" w:rsidR="00291347" w:rsidRDefault="00000000">
      <w:pPr>
        <w:pStyle w:val="ThnVnban"/>
      </w:pPr>
      <w:r>
        <w:rPr>
          <w:b/>
          <w:bCs/>
        </w:rPr>
        <w:t>(3) Tính tay (đọc số).</w:t>
      </w:r>
      <w:r>
        <w:t xml:space="preserve"> - </w:t>
      </w:r>
      <w:r>
        <w:rPr>
          <w:b/>
          <w:bCs/>
        </w:rPr>
        <w:t>Rotation:</w:t>
      </w:r>
      <w:r>
        <w:t xml:space="preserve"> SE2RoadNet cho APFD </w:t>
      </w:r>
      <w:r>
        <w:rPr>
          <w:b/>
          <w:bCs/>
        </w:rPr>
        <w:t>y hệt</w:t>
      </w:r>
      <w:r>
        <w:t xml:space="preserve"> ở cả 6 góc (đặc trưng chỉ dùng đại lượng nội tại: chiều dài, hiệu góc, curvature — bất biến xoay), nên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rot</m:t>
            </m:r>
          </m:sub>
        </m:sSub>
        <m:r>
          <m:rPr>
            <m:sty m:val="p"/>
          </m:rPr>
          <w:rPr>
            <w:rFonts w:ascii="Cambria Math" w:hAnsi="Cambria Math"/>
          </w:rPr>
          <m:t>=max-min=</m:t>
        </m:r>
        <m:r>
          <m:rPr>
            <m:sty m:val="b"/>
          </m:rPr>
          <w:rPr>
            <w:rFonts w:ascii="Cambria Math" w:hAnsi="Cambria Math"/>
          </w:rPr>
          <m:t>0.0000</m:t>
        </m:r>
      </m:oMath>
      <w:r>
        <w:t xml:space="preserve">, exact đến từng bit float. (Chi tiết residual float </w:t>
      </w:r>
      <m:oMath>
        <m:r>
          <w:rPr>
            <w:rFonts w:ascii="Cambria Math" w:hAnsi="Cambria Math"/>
          </w:rPr>
          <m:t>1.79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ở mức logit: Phần 7.9 — không đổi ranking nên APFD vẫn bằng nhau.) - </w:t>
      </w:r>
      <w:r>
        <w:rPr>
          <w:b/>
          <w:bCs/>
        </w:rPr>
        <w:t>Resolution:</w:t>
      </w:r>
      <w:r>
        <w:t xml:space="preserve"> ở 5 độ phân giải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197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APFD chênh nhau nhỏ,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res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0.0012</m:t>
        </m:r>
      </m:oMath>
      <w:r>
        <w:t xml:space="preserve">. </w:t>
      </w:r>
      <w:r>
        <w:rPr>
          <w:b/>
          <w:bCs/>
        </w:rPr>
        <w:t>Cẩn thận:</w:t>
      </w:r>
      <w:r>
        <w:t xml:space="preserve"> con số </w:t>
      </w:r>
      <m:oMath>
        <m:r>
          <w:rPr>
            <w:rFonts w:ascii="Cambria Math" w:hAnsi="Cambria Math"/>
          </w:rPr>
          <m:t>0.0012</m:t>
        </m:r>
      </m:oMath>
      <w:r>
        <w:t xml:space="preserve"> này là của </w:t>
      </w:r>
      <w:r>
        <w:rPr>
          <w:b/>
          <w:bCs/>
        </w:rPr>
        <w:t>mô hình FNO (Exp 01)</w:t>
      </w:r>
      <w:r>
        <w:t xml:space="preserve">, KHÔNG phải của SE2RoadNet (SE2 mới chỉ bảo chứng bất biến </w:t>
      </w:r>
      <w:r>
        <w:rPr>
          <w:i/>
          <w:iCs/>
        </w:rPr>
        <w:t>xoay</w:t>
      </w:r>
      <w:r>
        <w:t xml:space="preserve"> exact, bất biến </w:t>
      </w:r>
      <w:r>
        <w:rPr>
          <w:i/>
          <w:iCs/>
        </w:rPr>
        <w:t>độ phân giải</w:t>
      </w:r>
      <w:r>
        <w:t xml:space="preserve"> còn là xấp xỉ — xem Phần 7.3).</w:t>
      </w:r>
    </w:p>
    <w:p w14:paraId="249175D1" w14:textId="77777777" w:rsidR="00291347" w:rsidRDefault="00000000">
      <w:pPr>
        <w:pStyle w:val="ThnVnban"/>
      </w:pPr>
      <w:r>
        <w:rPr>
          <w:b/>
          <w:bCs/>
        </w:rPr>
        <w:t>(4) Ý nghĩa.</w:t>
      </w:r>
      <w:r>
        <w:t xml:space="preserve"> Tóm 1 câu: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là </w:t>
      </w:r>
      <w:r>
        <w:rPr>
          <w:b/>
          <w:bCs/>
        </w:rPr>
        <w:t>thước đo “model có bất biến không”</w:t>
      </w:r>
      <w:r>
        <w:t xml:space="preserve"> —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 nghĩa là xoay road (rot) hoặc đổi độ phân giải (res) </w:t>
      </w:r>
      <w:r>
        <w:rPr>
          <w:b/>
          <w:bCs/>
        </w:rPr>
        <w:t>không đổi kết quả</w:t>
      </w:r>
      <w:r>
        <w:t>, đúng thứ ta cần cho một baseline “rotation-invariant, resolution-invariant”.</w:t>
      </w:r>
    </w:p>
    <w:p w14:paraId="7B618EF1" w14:textId="77777777" w:rsidR="00291347" w:rsidRDefault="00000000">
      <w:pPr>
        <w:pStyle w:val="u2"/>
      </w:pPr>
      <w:bookmarkStart w:id="20" w:name="X6b9672d553ba7445c298d7762226f187a498654"/>
      <w:bookmarkStart w:id="21" w:name="_Toc235234953"/>
      <w:bookmarkEnd w:id="17"/>
      <w:bookmarkEnd w:id="19"/>
      <w:r>
        <w:lastRenderedPageBreak/>
        <w:t>1.5 AUC và Đẳng thức AUC – APFD (slide s-24, s-25)</w:t>
      </w:r>
      <w:bookmarkEnd w:id="21"/>
    </w:p>
    <w:p w14:paraId="68B5A058" w14:textId="77777777" w:rsidR="00291347" w:rsidRDefault="00000000">
      <w:pPr>
        <w:pStyle w:val="FirstParagraph"/>
      </w:pPr>
      <w:r>
        <w:rPr>
          <w:b/>
          <w:bCs/>
        </w:rPr>
        <w:t>AUC</w:t>
      </w:r>
      <w:r>
        <w:t xml:space="preserve"> (ROC) = xác suất một FAIL ngẫu nhiên có score cao hơn một PASS ngẫu nhiên (thống kê Mann–Whitney U):</w:t>
      </w:r>
    </w:p>
    <w:p w14:paraId="1AD54648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AUC=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#{(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):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score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score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num>
            <m:den>
              <m:r>
                <w:rPr>
                  <w:rFonts w:ascii="Cambria Math" w:hAnsi="Cambria Math"/>
                </w:rPr>
                <m:t>m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F60ABB" w14:textId="77777777" w:rsidR="00291347" w:rsidRDefault="00000000">
      <w:pPr>
        <w:pStyle w:val="FirstParagraph"/>
      </w:pPr>
      <w:r>
        <w:rPr>
          <w:b/>
          <w:bCs/>
        </w:rPr>
        <w:t>Đẳng thức mấu chốt</w:t>
      </w:r>
      <w:r>
        <w:t xml:space="preserve"> (không có ties):</w:t>
      </w:r>
    </w:p>
    <w:p w14:paraId="340661DB" w14:textId="77777777" w:rsidR="00291347" w:rsidRDefault="00000000">
      <w:pPr>
        <w:pStyle w:val="ThnVnba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APFD=(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AUC+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E4D1B2" w14:textId="77777777" w:rsidR="00291347" w:rsidRDefault="00000000">
      <w:pPr>
        <w:pStyle w:val="FirstParagraph"/>
      </w:pPr>
      <w:r>
        <w:t xml:space="preserve">Suy ra AUC hiệu chỉnh theo prior: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AUC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APFD-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p</m:t>
            </m:r>
          </m:den>
        </m:f>
      </m:oMath>
      <w:r>
        <w:t>.</w:t>
      </w:r>
    </w:p>
    <w:p w14:paraId="2C4D80EB" w14:textId="77777777" w:rsidR="00291347" w:rsidRDefault="00000000">
      <w:pPr>
        <w:pStyle w:val="ThnVnban"/>
      </w:pPr>
      <w:r>
        <w:rPr>
          <w:b/>
          <w:bCs/>
        </w:rPr>
        <w:t>Ví dụ tính tay.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nhãn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FAIL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FAIL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PASS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>. Xếp theo score: FAIL ở rank 1 và 3.</w:t>
      </w:r>
    </w:p>
    <w:p w14:paraId="34577689" w14:textId="77777777" w:rsidR="00291347" w:rsidRDefault="00000000">
      <w:pPr>
        <w:pStyle w:val="Compact"/>
        <w:numPr>
          <w:ilvl w:val="0"/>
          <w:numId w:val="7"/>
        </w:numPr>
      </w:pPr>
      <w:r>
        <w:t xml:space="preserve">APFD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0.70</m:t>
        </m:r>
      </m:oMath>
      <w:r>
        <w:t>.</w:t>
      </w:r>
    </w:p>
    <w:p w14:paraId="1A6B4455" w14:textId="77777777" w:rsidR="00291347" w:rsidRDefault="00000000">
      <w:pPr>
        <w:pStyle w:val="Compact"/>
        <w:numPr>
          <w:ilvl w:val="0"/>
          <w:numId w:val="7"/>
        </w:numPr>
      </w:pPr>
      <w:r>
        <w:t xml:space="preserve">AUC: 6 cặp (FAIL,PASS). FAIL@1 thắng cả 3 PASS; FAIL@3 thắng 2 PASS (đứng sau nó) →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0.8333</m:t>
        </m:r>
      </m:oMath>
      <w:r>
        <w:t>.</w:t>
      </w:r>
    </w:p>
    <w:p w14:paraId="20292D33" w14:textId="77777777" w:rsidR="00291347" w:rsidRDefault="00000000">
      <w:pPr>
        <w:pStyle w:val="Compact"/>
        <w:numPr>
          <w:ilvl w:val="0"/>
          <w:numId w:val="7"/>
        </w:numPr>
      </w:pPr>
      <w:r>
        <w:t xml:space="preserve">Kiểm đẳng thức: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0.8333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0.70</m:t>
        </m:r>
      </m:oMath>
      <w:r>
        <w:t xml:space="preserve"> (OK).</w:t>
      </w:r>
    </w:p>
    <w:p w14:paraId="66B7B978" w14:textId="77777777" w:rsidR="00291347" w:rsidRDefault="00000000">
      <w:pPr>
        <w:pStyle w:val="FirstParagraph"/>
      </w:pPr>
      <w:r>
        <w:rPr>
          <w:b/>
          <w:bCs/>
        </w:rPr>
        <w:t>Ý nghĩa.</w:t>
      </w:r>
      <w:r>
        <w:t xml:space="preserve"> Giải thích hiện tượng “</w:t>
      </w:r>
      <w:r>
        <w:rPr>
          <w:b/>
          <w:bCs/>
        </w:rPr>
        <w:t>AUC tăng nhưng APFD phẳng</w:t>
      </w:r>
      <w:r>
        <w:t xml:space="preserve">”: AUC đo trên SensoDat (prior </w:t>
      </w:r>
      <m:oMath>
        <m:r>
          <w:rPr>
            <w:rFonts w:ascii="Cambria Math" w:hAnsi="Cambria Math"/>
          </w:rPr>
          <m:t>p</m:t>
        </m:r>
      </m:oMath>
      <w:r>
        <w:t xml:space="preserve"> khác), APFD đo trên Competition (prior khác) → chênh lệch là </w:t>
      </w:r>
      <w:r>
        <w:rPr>
          <w:b/>
          <w:bCs/>
        </w:rPr>
        <w:t>hiệu ứng prior</w:t>
      </w:r>
      <w:r>
        <w:t>, không phải mâu thuẫn. Đây là câu trả lời chuẩn cho câu hỏi về slide s-25.</w:t>
      </w:r>
    </w:p>
    <w:p w14:paraId="3153166C" w14:textId="77777777" w:rsidR="00291347" w:rsidRDefault="00000000">
      <w:pPr>
        <w:pStyle w:val="u3"/>
      </w:pPr>
      <w:bookmarkStart w:id="22" w:name="X385f1c2e8e152d215efc6a5a9fa8ec8d961e708"/>
      <w:r>
        <w:t>1.5.1 Giải thích chi tiết: ROC / Mann–Whitney, đếm cặp thắng, và CHỨNG MINH đẳng thức</w:t>
      </w:r>
    </w:p>
    <w:p w14:paraId="5B90014D" w14:textId="77777777" w:rsidR="00291347" w:rsidRDefault="00000000">
      <w:pPr>
        <w:pStyle w:val="u4"/>
      </w:pPr>
      <w:bookmarkStart w:id="23" w:name="a-roc-và-auc-là-gì"/>
      <w:r>
        <w:t>(a) ROC và AUC là gì</w:t>
      </w:r>
    </w:p>
    <w:p w14:paraId="3E8EDF88" w14:textId="77777777" w:rsidR="00291347" w:rsidRDefault="00000000">
      <w:pPr>
        <w:pStyle w:val="FirstParagraph"/>
      </w:pPr>
      <w:r>
        <w:rPr>
          <w:b/>
          <w:bCs/>
        </w:rPr>
        <w:t>ROC curve</w:t>
      </w:r>
      <w:r>
        <w:t xml:space="preserve"> (Receiver Operating Characteristic): quét ngưỡng </w:t>
      </w:r>
      <m:oMath>
        <m:r>
          <w:rPr>
            <w:rFonts w:ascii="Cambria Math" w:hAnsi="Cambria Math"/>
          </w:rPr>
          <m:t>t</m:t>
        </m:r>
      </m:oMath>
      <w:r>
        <w:t xml:space="preserve"> từ cao xuống thấp; ở mỗi </w:t>
      </w:r>
      <m:oMath>
        <m:r>
          <w:rPr>
            <w:rFonts w:ascii="Cambria Math" w:hAnsi="Cambria Math"/>
          </w:rPr>
          <m:t>t</m:t>
        </m:r>
      </m:oMath>
      <w:r>
        <w:t xml:space="preserve">, coi “score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t</m:t>
        </m:r>
      </m:oMath>
      <w:r>
        <w:t xml:space="preserve"> → dự đoán FAIL” rồi chấm hai trục: - </w:t>
      </w:r>
      <w:r>
        <w:rPr>
          <w:b/>
          <w:bCs/>
        </w:rPr>
        <w:t>TPR</w:t>
      </w:r>
      <w:r>
        <w:t xml:space="preserve"> (true positive rate)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tỉ lệ FAIL bị bắt đúng (trục tung). - </w:t>
      </w:r>
      <w:r>
        <w:rPr>
          <w:b/>
          <w:bCs/>
        </w:rPr>
        <w:t>FPR</w:t>
      </w:r>
      <w:r>
        <w:t xml:space="preserve"> (false positive rate)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tỉ lệ PASS bị báo nhầm (trục hoành).</w:t>
      </w:r>
    </w:p>
    <w:p w14:paraId="0A224837" w14:textId="77777777" w:rsidR="00291347" w:rsidRDefault="00000000">
      <w:pPr>
        <w:pStyle w:val="ThnVnban"/>
      </w:pPr>
      <w:r>
        <w:rPr>
          <w:b/>
          <w:bCs/>
        </w:rPr>
        <w:t>AUC</w:t>
      </w:r>
      <w:r>
        <w:t xml:space="preserve"> = </w:t>
      </w:r>
      <w:r>
        <w:rPr>
          <w:b/>
          <w:bCs/>
        </w:rPr>
        <w:t>diện tích dưới đường ROC</w:t>
      </w:r>
      <w:r>
        <w:t xml:space="preserve"> đó </w:t>
      </w:r>
      <m:oMath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Điểm mấu chốt: AUC </w:t>
      </w:r>
      <w:r>
        <w:rPr>
          <w:b/>
          <w:bCs/>
        </w:rPr>
        <w:t>chỉ phụ thuộc THỨ HẠNG</w:t>
      </w:r>
      <w:r>
        <w:t xml:space="preserve"> của score (đổi </w:t>
      </w:r>
      <m:oMath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0.99</m:t>
        </m:r>
      </m:oMath>
      <w:r>
        <w:t xml:space="preserve"> không đổi AUC nếu thứ tự giữ nguyên), </w:t>
      </w:r>
      <w:r>
        <w:rPr>
          <w:b/>
          <w:bCs/>
        </w:rPr>
        <w:t>không</w:t>
      </w:r>
      <w:r>
        <w:t xml:space="preserve"> phụ thuộc giá trị tuyệt đối hay ngưỡng.</w:t>
      </w:r>
    </w:p>
    <w:p w14:paraId="6039175B" w14:textId="77777777" w:rsidR="00291347" w:rsidRDefault="00000000">
      <w:pPr>
        <w:pStyle w:val="ThnVnban"/>
      </w:pPr>
      <w:r>
        <w:rPr>
          <w:b/>
          <w:bCs/>
        </w:rPr>
        <w:t>Đẳng thức Mann–Whitney U.</w:t>
      </w:r>
      <w:r>
        <w:t xml:space="preserve"> Có một định lý cổ điển: diện tích dưới ROC </w:t>
      </w:r>
      <w:r>
        <w:rPr>
          <w:b/>
          <w:bCs/>
        </w:rPr>
        <w:t>đúng bằng</w:t>
      </w:r>
      <w:r>
        <w:t xml:space="preserve"> xác suất một FAIL ngẫu nhiên có score cao hơn một PASS ngẫu nhiên:</w:t>
      </w:r>
    </w:p>
    <w:p w14:paraId="0941F2CD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AUC=Pr[</m:t>
          </m:r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FAIL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PASS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#{</m:t>
              </m:r>
              <m:r>
                <m:rPr>
                  <m:nor/>
                </m:rPr>
                <m:t>cặp (FAIL,PASS) mà FAIL thắng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num>
            <m:den>
              <m:r>
                <w:rPr>
                  <w:rFonts w:ascii="Cambria Math" w:hAnsi="Cambria Math"/>
                </w:rPr>
                <m:t>m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0C55CC" w14:textId="77777777" w:rsidR="00291347" w:rsidRDefault="00000000">
      <w:pPr>
        <w:pStyle w:val="FirstParagraph"/>
      </w:pPr>
      <w:r>
        <w:lastRenderedPageBreak/>
        <w:t xml:space="preserve">Mẫu số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r>
        <w:rPr>
          <w:b/>
          <w:bCs/>
        </w:rPr>
        <w:t>tổng số cặp</w:t>
      </w:r>
      <w:r>
        <w:t xml:space="preserve"> ghép một FAIL với một PASS (</w:t>
      </w:r>
      <m:oMath>
        <m:r>
          <w:rPr>
            <w:rFonts w:ascii="Cambria Math" w:hAnsi="Cambria Math"/>
          </w:rPr>
          <m:t>m</m:t>
        </m:r>
      </m:oMath>
      <w:r>
        <w:t xml:space="preserve"> FAIL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PASS). Tử số = số cặp mà FAIL </w:t>
      </w:r>
      <w:r>
        <w:rPr>
          <w:b/>
          <w:bCs/>
        </w:rPr>
        <w:t>xếp trước</w:t>
      </w:r>
      <w:r>
        <w:t xml:space="preserve"> PASS. Vậy AUC = “tỉ lệ trận thắng” trong giải đấu FAIL-đấu-PASS.</w:t>
      </w:r>
    </w:p>
    <w:p w14:paraId="6E445D35" w14:textId="77777777" w:rsidR="00291347" w:rsidRDefault="00000000">
      <w:pPr>
        <w:pStyle w:val="u4"/>
      </w:pPr>
      <w:bookmarkStart w:id="24" w:name="b-đếm-6-cặp-thắng-tính-tay-chi-tiết"/>
      <w:bookmarkEnd w:id="23"/>
      <w:r>
        <w:t>(b) Đếm 6 cặp thắng — tính tay chi tiết</w:t>
      </w:r>
    </w:p>
    <w:p w14:paraId="4FB89BE3" w14:textId="77777777" w:rsidR="00291347" w:rsidRDefault="00000000">
      <w:pPr>
        <w:pStyle w:val="FirstParagraph"/>
      </w:pPr>
      <w:r>
        <w:t xml:space="preserve">Nhãn theo </w:t>
      </w:r>
      <w:r>
        <w:rPr>
          <w:b/>
          <w:bCs/>
        </w:rPr>
        <w:t>thứ tự rank</w:t>
      </w:r>
      <w:r>
        <w:t xml:space="preserve"> (rank 1 = score cao nhất): rank1=FAIL, rank2=PASS, rank3=FAIL, rank4=PASS, rank5=PASS. Có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FAIL,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PASS →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cặp. FAIL “thắng” khi đứng </w:t>
      </w:r>
      <w:r>
        <w:rPr>
          <w:b/>
          <w:bCs/>
        </w:rPr>
        <w:t>trước</w:t>
      </w:r>
      <w:r>
        <w:t xml:space="preserve"> (rank nhỏ hơn) PASS: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1"/>
        <w:gridCol w:w="1172"/>
        <w:gridCol w:w="1274"/>
        <w:gridCol w:w="1397"/>
        <w:gridCol w:w="1002"/>
      </w:tblGrid>
      <w:tr w:rsidR="00291347" w14:paraId="3B585C02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412103" w14:textId="77777777" w:rsidR="00291347" w:rsidRDefault="00000000">
            <w:pPr>
              <w:pStyle w:val="Compact"/>
            </w:pPr>
            <w:r>
              <w:t>Cặp (FAIL, PASS)</w:t>
            </w:r>
          </w:p>
        </w:tc>
        <w:tc>
          <w:tcPr>
            <w:tcW w:w="0" w:type="auto"/>
          </w:tcPr>
          <w:p w14:paraId="759C7037" w14:textId="77777777" w:rsidR="00291347" w:rsidRDefault="00000000">
            <w:pPr>
              <w:pStyle w:val="Compact"/>
            </w:pPr>
            <w:r>
              <w:t>rank FAIL</w:t>
            </w:r>
          </w:p>
        </w:tc>
        <w:tc>
          <w:tcPr>
            <w:tcW w:w="0" w:type="auto"/>
          </w:tcPr>
          <w:p w14:paraId="0D89DF33" w14:textId="77777777" w:rsidR="00291347" w:rsidRDefault="00000000">
            <w:pPr>
              <w:pStyle w:val="Compact"/>
            </w:pPr>
            <w:r>
              <w:t>rank PASS</w:t>
            </w:r>
          </w:p>
        </w:tc>
        <w:tc>
          <w:tcPr>
            <w:tcW w:w="0" w:type="auto"/>
          </w:tcPr>
          <w:p w14:paraId="7D446CAF" w14:textId="77777777" w:rsidR="00291347" w:rsidRDefault="00000000">
            <w:pPr>
              <w:pStyle w:val="Compact"/>
            </w:pPr>
            <w:r>
              <w:t>FAIL trước?</w:t>
            </w:r>
          </w:p>
        </w:tc>
        <w:tc>
          <w:tcPr>
            <w:tcW w:w="0" w:type="auto"/>
          </w:tcPr>
          <w:p w14:paraId="450A6884" w14:textId="77777777" w:rsidR="00291347" w:rsidRDefault="00000000">
            <w:pPr>
              <w:pStyle w:val="Compact"/>
            </w:pPr>
            <w:r>
              <w:t>Kết quả</w:t>
            </w:r>
          </w:p>
        </w:tc>
      </w:tr>
      <w:tr w:rsidR="00291347" w14:paraId="10F730A7" w14:textId="77777777">
        <w:tc>
          <w:tcPr>
            <w:tcW w:w="0" w:type="auto"/>
          </w:tcPr>
          <w:p w14:paraId="47CE7A37" w14:textId="77777777" w:rsidR="00291347" w:rsidRDefault="00000000">
            <w:pPr>
              <w:pStyle w:val="Compact"/>
            </w:pPr>
            <w:r>
              <w:t>(FAIL@1, PASS@2)</w:t>
            </w:r>
          </w:p>
        </w:tc>
        <w:tc>
          <w:tcPr>
            <w:tcW w:w="0" w:type="auto"/>
          </w:tcPr>
          <w:p w14:paraId="57336061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9053F41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588E89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2560E328" w14:textId="77777777" w:rsidR="00291347" w:rsidRDefault="00000000">
            <w:pPr>
              <w:pStyle w:val="Compact"/>
            </w:pPr>
            <w:r>
              <w:t>thắng</w:t>
            </w:r>
          </w:p>
        </w:tc>
      </w:tr>
      <w:tr w:rsidR="00291347" w14:paraId="18E84924" w14:textId="77777777">
        <w:tc>
          <w:tcPr>
            <w:tcW w:w="0" w:type="auto"/>
          </w:tcPr>
          <w:p w14:paraId="76123634" w14:textId="77777777" w:rsidR="00291347" w:rsidRDefault="00000000">
            <w:pPr>
              <w:pStyle w:val="Compact"/>
            </w:pPr>
            <w:r>
              <w:t>(FAIL@1, PASS@4)</w:t>
            </w:r>
          </w:p>
        </w:tc>
        <w:tc>
          <w:tcPr>
            <w:tcW w:w="0" w:type="auto"/>
          </w:tcPr>
          <w:p w14:paraId="33B66A4B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188D65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F546D6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CAB765B" w14:textId="77777777" w:rsidR="00291347" w:rsidRDefault="00000000">
            <w:pPr>
              <w:pStyle w:val="Compact"/>
            </w:pPr>
            <w:r>
              <w:t>thắng</w:t>
            </w:r>
          </w:p>
        </w:tc>
      </w:tr>
      <w:tr w:rsidR="00291347" w14:paraId="73ACA3D7" w14:textId="77777777">
        <w:tc>
          <w:tcPr>
            <w:tcW w:w="0" w:type="auto"/>
          </w:tcPr>
          <w:p w14:paraId="224AB9E1" w14:textId="77777777" w:rsidR="00291347" w:rsidRDefault="00000000">
            <w:pPr>
              <w:pStyle w:val="Compact"/>
            </w:pPr>
            <w:r>
              <w:t>(FAIL@1, PASS@5)</w:t>
            </w:r>
          </w:p>
        </w:tc>
        <w:tc>
          <w:tcPr>
            <w:tcW w:w="0" w:type="auto"/>
          </w:tcPr>
          <w:p w14:paraId="27C9B160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A67208" w14:textId="77777777" w:rsidR="0029134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F71AC05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6E11342" w14:textId="77777777" w:rsidR="00291347" w:rsidRDefault="00000000">
            <w:pPr>
              <w:pStyle w:val="Compact"/>
            </w:pPr>
            <w:r>
              <w:t>thắng</w:t>
            </w:r>
          </w:p>
        </w:tc>
      </w:tr>
      <w:tr w:rsidR="00291347" w14:paraId="30C3E5E4" w14:textId="77777777">
        <w:tc>
          <w:tcPr>
            <w:tcW w:w="0" w:type="auto"/>
          </w:tcPr>
          <w:p w14:paraId="41165947" w14:textId="77777777" w:rsidR="00291347" w:rsidRDefault="00000000">
            <w:pPr>
              <w:pStyle w:val="Compact"/>
            </w:pPr>
            <w:r>
              <w:t>(FAIL@3, PASS@2)</w:t>
            </w:r>
          </w:p>
        </w:tc>
        <w:tc>
          <w:tcPr>
            <w:tcW w:w="0" w:type="auto"/>
          </w:tcPr>
          <w:p w14:paraId="116BE179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2B588EA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526E6C" w14:textId="77777777" w:rsidR="00291347" w:rsidRDefault="00000000">
            <w:pPr>
              <w:pStyle w:val="Compact"/>
            </w:pPr>
            <w:r>
              <w:t>không</w:t>
            </w:r>
          </w:p>
        </w:tc>
        <w:tc>
          <w:tcPr>
            <w:tcW w:w="0" w:type="auto"/>
          </w:tcPr>
          <w:p w14:paraId="2A62F0FD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thua</w:t>
            </w:r>
          </w:p>
        </w:tc>
      </w:tr>
      <w:tr w:rsidR="00291347" w14:paraId="55C2F96C" w14:textId="77777777">
        <w:tc>
          <w:tcPr>
            <w:tcW w:w="0" w:type="auto"/>
          </w:tcPr>
          <w:p w14:paraId="66571658" w14:textId="77777777" w:rsidR="00291347" w:rsidRDefault="00000000">
            <w:pPr>
              <w:pStyle w:val="Compact"/>
            </w:pPr>
            <w:r>
              <w:t>(FAIL@3, PASS@4)</w:t>
            </w:r>
          </w:p>
        </w:tc>
        <w:tc>
          <w:tcPr>
            <w:tcW w:w="0" w:type="auto"/>
          </w:tcPr>
          <w:p w14:paraId="360128DA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58908D6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524EB2F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045F4411" w14:textId="77777777" w:rsidR="00291347" w:rsidRDefault="00000000">
            <w:pPr>
              <w:pStyle w:val="Compact"/>
            </w:pPr>
            <w:r>
              <w:t>thắng</w:t>
            </w:r>
          </w:p>
        </w:tc>
      </w:tr>
      <w:tr w:rsidR="00291347" w14:paraId="20D54F74" w14:textId="77777777">
        <w:tc>
          <w:tcPr>
            <w:tcW w:w="0" w:type="auto"/>
          </w:tcPr>
          <w:p w14:paraId="33E77562" w14:textId="77777777" w:rsidR="00291347" w:rsidRDefault="00000000">
            <w:pPr>
              <w:pStyle w:val="Compact"/>
            </w:pPr>
            <w:r>
              <w:t>(FAIL@3, PASS@5)</w:t>
            </w:r>
          </w:p>
        </w:tc>
        <w:tc>
          <w:tcPr>
            <w:tcW w:w="0" w:type="auto"/>
          </w:tcPr>
          <w:p w14:paraId="518EFF93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5EF9579" w14:textId="77777777" w:rsidR="0029134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463274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70A4A68" w14:textId="77777777" w:rsidR="00291347" w:rsidRDefault="00000000">
            <w:pPr>
              <w:pStyle w:val="Compact"/>
            </w:pPr>
            <w:r>
              <w:t>thắng</w:t>
            </w:r>
          </w:p>
        </w:tc>
      </w:tr>
    </w:tbl>
    <w:p w14:paraId="3255CD30" w14:textId="77777777" w:rsidR="00291347" w:rsidRDefault="00000000">
      <w:pPr>
        <w:pStyle w:val="ThnVnban"/>
      </w:pPr>
      <w:r>
        <w:t xml:space="preserve">Thắng </w:t>
      </w:r>
      <m:oMath>
        <m:r>
          <w:rPr>
            <w:rFonts w:ascii="Cambria Math" w:hAnsi="Cambria Math"/>
          </w:rPr>
          <m:t>5</m:t>
        </m:r>
      </m:oMath>
      <w:r>
        <w:t xml:space="preserve">, thua </w:t>
      </w:r>
      <m:oMath>
        <m:r>
          <w:rPr>
            <w:rFonts w:ascii="Cambria Math" w:hAnsi="Cambria Math"/>
          </w:rPr>
          <m:t>1</m:t>
        </m:r>
      </m:oMath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AUC=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0.8333</m:t>
        </m:r>
      </m:oMath>
      <w:r>
        <w:t>. (FAIL@1 quét sạch 3 PASS; FAIL@3 chỉ thua PASS@2 vì PASS đó xếp trước nó.)</w:t>
      </w:r>
    </w:p>
    <w:p w14:paraId="20AD7F2F" w14:textId="77777777" w:rsidR="00291347" w:rsidRDefault="00000000">
      <w:pPr>
        <w:pStyle w:val="u4"/>
      </w:pPr>
      <w:bookmarkStart w:id="25" w:name="X5a3293b4edff1c67a5f952a142ed7ed3571e1a5"/>
      <w:bookmarkEnd w:id="24"/>
      <w:r>
        <w:t xml:space="preserve">(c) Chứng minh đẳng thức </w:t>
      </w:r>
      <m:oMath>
        <m:r>
          <w:rPr>
            <w:rFonts w:ascii="Cambria Math" w:hAnsi="Cambria Math"/>
          </w:rPr>
          <m:t>APFD=(1-p)AUC+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(từng bước)</w:t>
      </w:r>
    </w:p>
    <w:p w14:paraId="3AF4F242" w14:textId="77777777" w:rsidR="00291347" w:rsidRDefault="00000000">
      <w:pPr>
        <w:pStyle w:val="FirstParagraph"/>
      </w:pPr>
      <w:r>
        <w:t xml:space="preserve">Gọi rank của </w:t>
      </w:r>
      <m:oMath>
        <m:r>
          <w:rPr>
            <w:rFonts w:ascii="Cambria Math" w:hAnsi="Cambria Math"/>
          </w:rPr>
          <m:t>m</m:t>
        </m:r>
      </m:oMath>
      <w:r>
        <w:t xml:space="preserve"> FAIL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&lt;…&lt;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(vị trí trong </w:t>
      </w:r>
      <m:oMath>
        <m:r>
          <w:rPr>
            <w:rFonts w:ascii="Cambria Math" w:hAnsi="Cambria Math"/>
          </w:rPr>
          <m:t>π</m:t>
        </m:r>
      </m:oMath>
      <w:r>
        <w:t>).</w:t>
      </w:r>
    </w:p>
    <w:p w14:paraId="61FEB30E" w14:textId="77777777" w:rsidR="00291347" w:rsidRDefault="00000000">
      <w:pPr>
        <w:pStyle w:val="ThnVnban"/>
      </w:pPr>
      <w:r>
        <w:rPr>
          <w:b/>
          <w:bCs/>
        </w:rPr>
        <w:t>Bước 1 — đếm cặp thắng của một FAIL.</w:t>
      </w:r>
      <w:r>
        <w:t xml:space="preserve"> FAIL thứ </w:t>
      </w:r>
      <m:oMath>
        <m:r>
          <w:rPr>
            <w:rFonts w:ascii="Cambria Math" w:hAnsi="Cambria Math"/>
          </w:rPr>
          <m:t>i</m:t>
        </m:r>
      </m:oMath>
      <w:r>
        <w:t xml:space="preserve"> (rank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)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phần tử đứng </w:t>
      </w:r>
      <w:r>
        <w:rPr>
          <w:b/>
          <w:bCs/>
        </w:rPr>
        <w:t>sau</w:t>
      </w:r>
      <w:r>
        <w:t xml:space="preserve"> nó. Trong đó số FAIL đứng sau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(vì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rank FAIL nhỏ thứ </w:t>
      </w:r>
      <m:oMath>
        <m:r>
          <w:rPr>
            <w:rFonts w:ascii="Cambria Math" w:hAnsi="Cambria Math"/>
          </w:rPr>
          <m:t>i</m:t>
        </m:r>
      </m:oMath>
      <w:r>
        <w:t xml:space="preserve">). Nên số PASS mà FAIL này thắng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327FB34" w14:textId="77777777" w:rsidR="00291347" w:rsidRDefault="00000000">
      <w:pPr>
        <w:pStyle w:val="ThnVnban"/>
      </w:pPr>
      <w:r>
        <w:rPr>
          <w:b/>
          <w:bCs/>
        </w:rPr>
        <w:t>Bước 2 — tổng cặp thắng.</w:t>
      </w:r>
    </w:p>
    <w:p w14:paraId="2FDCA893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thắng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 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3BC91A" w14:textId="77777777" w:rsidR="00291347" w:rsidRDefault="00000000">
      <w:pPr>
        <w:pStyle w:val="FirstParagraph"/>
      </w:pPr>
      <w:r>
        <w:rPr>
          <w:b/>
          <w:bCs/>
        </w:rPr>
        <w:t>Bước 3 — viết AUC.</w:t>
      </w:r>
      <w:r>
        <w:t xml:space="preserve"> Chia cho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739EAFAD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AUC=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C679C2" w14:textId="77777777" w:rsidR="00291347" w:rsidRDefault="00000000">
      <w:pPr>
        <w:pStyle w:val="FirstParagraph"/>
      </w:pPr>
      <w:r>
        <w:rPr>
          <w:b/>
          <w:bCs/>
        </w:rPr>
        <w:t xml:space="preserve">Bước 4 — rút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b/>
          <w:bCs/>
        </w:rPr>
        <w:t xml:space="preserve"> theo AUC.</w:t>
      </w:r>
    </w:p>
    <w:p w14:paraId="3E39CF55" w14:textId="77777777" w:rsidR="00291347" w:rsidRDefault="00000000">
      <w:pPr>
        <w:pStyle w:val="ThnVnban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-AUC⋅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AD3D123" w14:textId="77777777" w:rsidR="00291347" w:rsidRDefault="00000000">
      <w:pPr>
        <w:pStyle w:val="FirstParagraph"/>
      </w:pPr>
      <w:r>
        <w:rPr>
          <w:b/>
          <w:bCs/>
        </w:rPr>
        <w:lastRenderedPageBreak/>
        <w:t>Bước 5 — thay vào APFD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):</w:t>
      </w:r>
    </w:p>
    <w:p w14:paraId="3B0AFCB7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APFD=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-AUC</m:t>
              </m:r>
              <m:r>
                <w:rPr>
                  <w:rFonts w:ascii="Cambria Math" w:hAnsi="Cambria Math"/>
                </w:rPr>
                <m:t> 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8DB985" w14:textId="77777777" w:rsidR="00291347" w:rsidRDefault="00000000">
      <w:pPr>
        <w:pStyle w:val="FirstParagraph"/>
      </w:pPr>
      <w:r>
        <w:t>Tách từng hạng tử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nm</m:t>
            </m:r>
          </m:num>
          <m:den>
            <m:r>
              <w:rPr>
                <w:rFonts w:ascii="Cambria Math" w:hAnsi="Cambria Math"/>
              </w:rPr>
              <m:t>nm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):</w:t>
      </w:r>
    </w:p>
    <w:p w14:paraId="6B12F044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+AUC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+AUC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984F72" w14:textId="77777777" w:rsidR="00291347" w:rsidRDefault="00000000">
      <w:pPr>
        <w:pStyle w:val="FirstParagraph"/>
      </w:pPr>
      <w:r>
        <w:rPr>
          <w:b/>
          <w:bCs/>
        </w:rPr>
        <w:t>Bước 6 — gộp lại.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và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</m:oMath>
      <w:r>
        <w:t>:</w:t>
      </w:r>
    </w:p>
    <w:p w14:paraId="7E2CB43B" w14:textId="77777777" w:rsidR="00291347" w:rsidRDefault="00000000">
      <w:pPr>
        <w:pStyle w:val="ThnVnba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APFD=(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)AUC+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0B4A40" w14:textId="77777777" w:rsidR="00291347" w:rsidRDefault="00000000">
      <w:pPr>
        <w:pStyle w:val="FirstParagraph"/>
      </w:pPr>
      <w:r>
        <w:rPr>
          <w:b/>
          <w:bCs/>
        </w:rPr>
        <w:t>Kiểm lại bằng ví dụ (b):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AUC=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0.8333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0.70</m:t>
        </m:r>
      </m:oMath>
      <w:r>
        <w:t xml:space="preserve">, khớp APFD tính trực tiếp. Đảo lại: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AUC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APFD-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0.7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0.6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>
              <w:rPr>
                <w:rFonts w:ascii="Cambria Math" w:hAnsi="Cambria Math"/>
              </w:rPr>
              <m:t>0.6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0.8333</m:t>
        </m:r>
      </m:oMath>
      <w:r>
        <w:t>. (Cũng thấy ngay: đẳng thức tốt nhất/xấu nhất ở 1.2.1 là hệ quả — AUC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cho APFD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; AUC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cho APFD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.)</w:t>
      </w:r>
    </w:p>
    <w:p w14:paraId="102C34D2" w14:textId="77777777" w:rsidR="00291347" w:rsidRDefault="00000000">
      <w:pPr>
        <w:pStyle w:val="u4"/>
      </w:pPr>
      <w:bookmarkStart w:id="26" w:name="d-ý-nghĩa-auc-tăng-nhưng-apfd-phẳng"/>
      <w:bookmarkEnd w:id="25"/>
      <w:r>
        <w:t>(d) Ý nghĩa “AUC tăng nhưng APFD phẳng”</w:t>
      </w:r>
    </w:p>
    <w:p w14:paraId="0AF31F47" w14:textId="77777777" w:rsidR="00291347" w:rsidRDefault="00000000">
      <w:pPr>
        <w:pStyle w:val="FirstParagraph"/>
      </w:pPr>
      <w:r>
        <w:t xml:space="preserve">Đẳng thức cho thấy APFD là </w:t>
      </w:r>
      <w:r>
        <w:rPr>
          <w:b/>
          <w:bCs/>
        </w:rPr>
        <w:t>hàm afin của AUC</w:t>
      </w:r>
      <w:r>
        <w:t xml:space="preserve"> với </w:t>
      </w:r>
      <w:r>
        <w:rPr>
          <w:b/>
          <w:bCs/>
        </w:rPr>
        <w:t xml:space="preserve">hệ số góc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w:r>
        <w:rPr>
          <w:b/>
          <w:bCs/>
        </w:rPr>
        <w:t xml:space="preserve">dịch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:</w:t>
      </w:r>
    </w:p>
    <w:p w14:paraId="2C03A91B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ΔAPFD=(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)⋅ΔAUC.</m:t>
          </m:r>
        </m:oMath>
      </m:oMathPara>
    </w:p>
    <w:p w14:paraId="237B4122" w14:textId="77777777" w:rsidR="00291347" w:rsidRDefault="00000000">
      <w:pPr>
        <w:pStyle w:val="FirstParagraph"/>
      </w:pPr>
      <w:r>
        <w:t>Hai lý do khiến AUC nhích lên mà APFD gần như đứng yên:</w:t>
      </w:r>
    </w:p>
    <w:p w14:paraId="4A7E8467" w14:textId="77777777" w:rsidR="0029134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Hiệu ứng prior (câu trả lời chuẩn cho s-25).</w:t>
      </w:r>
      <w:r>
        <w:t xml:space="preserve"> AUC thường báo trên </w:t>
      </w:r>
      <w:r>
        <w:rPr>
          <w:b/>
          <w:bCs/>
        </w:rPr>
        <w:t>SensoDat</w:t>
      </w:r>
      <w:r>
        <w:t xml:space="preserve"> (prior </w:t>
      </w:r>
      <m:oMath>
        <m:r>
          <w:rPr>
            <w:rFonts w:ascii="Cambria Math" w:hAnsi="Cambria Math"/>
          </w:rPr>
          <m:t>p</m:t>
        </m:r>
      </m:oMath>
      <w:r>
        <w:t xml:space="preserve"> này), còn APFD báo trên </w:t>
      </w:r>
      <w:r>
        <w:rPr>
          <w:b/>
          <w:bCs/>
        </w:rPr>
        <w:t>Competition</w:t>
      </w:r>
      <w:r>
        <w:t xml:space="preserve"> (prior </w:t>
      </w:r>
      <m:oMath>
        <m:r>
          <w:rPr>
            <w:rFonts w:ascii="Cambria Math" w:hAnsi="Cambria Math"/>
          </w:rPr>
          <m:t>p</m:t>
        </m:r>
      </m:oMath>
      <w:r>
        <w:t xml:space="preserve"> khác). Cùng một model nhưng </w:t>
      </w:r>
      <w:r>
        <w:rPr>
          <w:b/>
          <w:bCs/>
        </w:rPr>
        <w:t>đo ở hai prior khác nhau</w:t>
      </w:r>
      <w:r>
        <w:t xml:space="preserve"> thì hai số không buộc phải đi cùng chiều — chênh lệch là </w:t>
      </w:r>
      <w:r>
        <w:rPr>
          <w:b/>
          <w:bCs/>
        </w:rPr>
        <w:t>hiệu ứng prior</w:t>
      </w:r>
      <w:r>
        <w:t>, KHÔNG phải mâu thuẫn nội tại.</w:t>
      </w:r>
    </w:p>
    <w:p w14:paraId="72AA2F18" w14:textId="77777777" w:rsidR="0029134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Hệ số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nén AUC.</w:t>
      </w:r>
      <w:r>
        <w:t xml:space="preserve"> Khi FAIL nhiều (</w:t>
      </w:r>
      <m:oMath>
        <m:r>
          <w:rPr>
            <w:rFonts w:ascii="Cambria Math" w:hAnsi="Cambria Math"/>
          </w:rPr>
          <m:t>p</m:t>
        </m:r>
      </m:oMath>
      <w:r>
        <w:t xml:space="preserve"> lớn),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nhỏ, nên một cải thiện AUC </w:t>
      </w:r>
      <m:oMath>
        <m:r>
          <m:rPr>
            <m:sty m:val="p"/>
          </m:rPr>
          <w:rPr>
            <w:rFonts w:ascii="Cambria Math" w:hAnsi="Cambria Math"/>
          </w:rPr>
          <m:t>ΔAUC</m:t>
        </m:r>
      </m:oMath>
      <w:r>
        <w:t xml:space="preserve"> chỉ chuyển thành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)ΔAUC</m:t>
        </m:r>
      </m:oMath>
      <w:r>
        <w:t xml:space="preserve"> rất bé ở APFD → APFD “phẳng”. Ví dụ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 xml:space="preserve">: tăng AUC </w:t>
      </w:r>
      <m:oMath>
        <m:r>
          <w:rPr>
            <w:rFonts w:ascii="Cambria Math" w:hAnsi="Cambria Math"/>
          </w:rPr>
          <m:t>0.02</m:t>
        </m:r>
      </m:oMath>
      <w:r>
        <w:t xml:space="preserve"> chỉ đẩy APFD lên </w:t>
      </w:r>
      <m:oMath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0.012</m:t>
        </m:r>
      </m:oMath>
      <w:r>
        <w:t>.</w:t>
      </w:r>
    </w:p>
    <w:p w14:paraId="05DD9718" w14:textId="77777777" w:rsidR="00291347" w:rsidRDefault="00000000">
      <w:pPr>
        <w:pStyle w:val="FirstParagraph"/>
      </w:pPr>
      <w:r>
        <w:t xml:space="preserve">Tóm 1 câu: APFD và AUC </w:t>
      </w:r>
      <w:r>
        <w:rPr>
          <w:b/>
          <w:bCs/>
        </w:rPr>
        <w:t>cùng đo thứ hạng nhưng khác thang</w:t>
      </w:r>
      <w:r>
        <w:t xml:space="preserve"> — APFD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)AUC+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; vậy “AUC lên, APFD phẳng” là do </w:t>
      </w:r>
      <w:r>
        <w:rPr>
          <w:b/>
          <w:bCs/>
        </w:rPr>
        <w:t>prior khác nhau</w:t>
      </w:r>
      <w:r>
        <w:t xml:space="preserve"> và </w:t>
      </w:r>
      <w:r>
        <w:rPr>
          <w:b/>
          <w:bCs/>
        </w:rPr>
        <w:t xml:space="preserve">hệ số nén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hoàn toàn nhất quán chứ không nghịch lý.</w:t>
      </w:r>
    </w:p>
    <w:p w14:paraId="20FA3270" w14:textId="77777777" w:rsidR="00291347" w:rsidRDefault="00000000">
      <w:r>
        <w:pict w14:anchorId="738B4AE3">
          <v:rect id="_x0000_i1027" style="width:0;height:1.5pt" o:hralign="center" o:hrstd="t" o:hr="t"/>
        </w:pict>
      </w:r>
    </w:p>
    <w:p w14:paraId="396DA770" w14:textId="77777777" w:rsidR="00291347" w:rsidRDefault="00000000">
      <w:pPr>
        <w:pStyle w:val="u1"/>
      </w:pPr>
      <w:bookmarkStart w:id="27" w:name="X9a9a54ac77cd8cd6a01c2274cb7478b95dd86d0"/>
      <w:bookmarkStart w:id="28" w:name="_Toc235234954"/>
      <w:bookmarkEnd w:id="6"/>
      <w:bookmarkEnd w:id="20"/>
      <w:bookmarkEnd w:id="22"/>
      <w:bookmarkEnd w:id="26"/>
      <w:r>
        <w:lastRenderedPageBreak/>
        <w:t>Phần 2 — Đặc trưng RoadFury: 10 kênh (slide s-12, s-38, s-39, s-40)</w:t>
      </w:r>
      <w:bookmarkEnd w:id="28"/>
    </w:p>
    <w:p w14:paraId="3EBD48BB" w14:textId="77777777" w:rsidR="00291347" w:rsidRDefault="00000000">
      <w:pPr>
        <w:pStyle w:val="FirstParagraph"/>
      </w:pPr>
      <w:r>
        <w:rPr>
          <w:b/>
          <w:bCs/>
        </w:rPr>
        <w:t>Pipeline:</w:t>
      </w:r>
      <w:r>
        <w:t xml:space="preserve"> </w:t>
      </w:r>
      <w:r>
        <w:rPr>
          <w:rStyle w:val="VerbatimChar"/>
        </w:rPr>
        <w:t>road_points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10 kênh → resample về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197</m:t>
        </m:r>
      </m:oMath>
      <w:r>
        <w:t xml:space="preserve"> → z-norm → ma trận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197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Ví dụ dưới đây tính trực tiếp trên 5 điểm (chưa resample).</w:t>
      </w:r>
    </w:p>
    <w:p w14:paraId="7E9C0DFD" w14:textId="77777777" w:rsidR="00291347" w:rsidRDefault="00000000">
      <w:pPr>
        <w:pStyle w:val="u2"/>
      </w:pPr>
      <w:bookmarkStart w:id="29" w:name="f0-chiều-dài-đoạn-segment-length"/>
      <w:bookmarkStart w:id="30" w:name="_Toc235234955"/>
      <w:r>
        <w:t>2.1 f0 — Chiều dài đoạn (segment length)</w:t>
      </w:r>
      <w:bookmarkEnd w:id="30"/>
    </w:p>
    <w:p w14:paraId="43D19DDE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pad "edge" 1 phần tử cuối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A22A55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→ </w:t>
      </w:r>
      <m:oMath>
        <m:r>
          <m:rPr>
            <m:nor/>
          </m:rPr>
          <m:t>seg</m:t>
        </m:r>
        <m:r>
          <m:rPr>
            <m:sty m:val="p"/>
          </m:rPr>
          <w:rPr>
            <w:rFonts w:ascii="Cambria Math" w:hAnsi="Cambria Math"/>
          </w:rPr>
          <m:t>=[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pad cuối →</w:t>
      </w:r>
    </w:p>
    <w:p w14:paraId="773EF32A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f0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1.0000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1.0000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5038EDD" w14:textId="77777777" w:rsidR="00291347" w:rsidRDefault="00000000">
      <w:pPr>
        <w:pStyle w:val="u4"/>
      </w:pPr>
      <w:bookmarkStart w:id="31" w:name="X70895b0084e12a7ef3a656e26d6e31f4a5341d8"/>
      <w:r>
        <w:t>Giải thích chi tiết: f0 (norm Euclid + pad edge)</w:t>
      </w:r>
    </w:p>
    <w:p w14:paraId="348C90D3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56E1801B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F9CAEA5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08E4A811" w14:textId="77777777" w:rsidR="00291347" w:rsidRDefault="00000000">
            <w:pPr>
              <w:pStyle w:val="Compact"/>
            </w:pPr>
            <w:r>
              <w:t>Nghĩa</w:t>
            </w:r>
          </w:p>
        </w:tc>
        <w:tc>
          <w:tcPr>
            <w:tcW w:w="2640" w:type="dxa"/>
          </w:tcPr>
          <w:p w14:paraId="47104986" w14:textId="77777777" w:rsidR="00291347" w:rsidRDefault="00000000">
            <w:pPr>
              <w:pStyle w:val="Compact"/>
            </w:pPr>
            <w:r>
              <w:t>Tính từ cái gì</w:t>
            </w:r>
          </w:p>
        </w:tc>
      </w:tr>
      <w:tr w:rsidR="00291347" w14:paraId="488B7745" w14:textId="77777777">
        <w:tc>
          <w:tcPr>
            <w:tcW w:w="2640" w:type="dxa"/>
          </w:tcPr>
          <w:p w14:paraId="23FC7143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691EEEF" w14:textId="77777777" w:rsidR="00291347" w:rsidRDefault="00000000">
            <w:pPr>
              <w:pStyle w:val="Compact"/>
            </w:pPr>
            <w:r>
              <w:t xml:space="preserve">điểm thứ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của road, toạ độ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40" w:type="dxa"/>
          </w:tcPr>
          <w:p w14:paraId="47880743" w14:textId="77777777" w:rsidR="00291347" w:rsidRDefault="00000000">
            <w:pPr>
              <w:pStyle w:val="Compact"/>
            </w:pPr>
            <w:r>
              <w:t>dữ liệu thô của test</w:t>
            </w:r>
          </w:p>
        </w:tc>
      </w:tr>
      <w:tr w:rsidR="00291347" w14:paraId="0C80711C" w14:textId="77777777">
        <w:tc>
          <w:tcPr>
            <w:tcW w:w="2640" w:type="dxa"/>
          </w:tcPr>
          <w:p w14:paraId="296B7B6B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1B6A7A2F" w14:textId="77777777" w:rsidR="00291347" w:rsidRDefault="00000000">
            <w:pPr>
              <w:pStyle w:val="Compact"/>
            </w:pPr>
            <w:r>
              <w:t xml:space="preserve">vector đoạn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(mũi tên nối 2 điểm liên tiếp)</w:t>
            </w:r>
          </w:p>
        </w:tc>
        <w:tc>
          <w:tcPr>
            <w:tcW w:w="2640" w:type="dxa"/>
          </w:tcPr>
          <w:p w14:paraId="5EDE2D65" w14:textId="77777777" w:rsidR="00291347" w:rsidRDefault="00000000">
            <w:pPr>
              <w:pStyle w:val="Compact"/>
            </w:pPr>
            <w:r>
              <w:t>hiệu 2 điểm</w:t>
            </w:r>
          </w:p>
        </w:tc>
      </w:tr>
      <w:tr w:rsidR="00291347" w14:paraId="33B97285" w14:textId="77777777">
        <w:tc>
          <w:tcPr>
            <w:tcW w:w="2640" w:type="dxa"/>
          </w:tcPr>
          <w:p w14:paraId="367FE47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36D546B" w14:textId="77777777" w:rsidR="00291347" w:rsidRDefault="00000000">
            <w:pPr>
              <w:pStyle w:val="Compact"/>
            </w:pPr>
            <w:r>
              <w:t xml:space="preserve">thành phần ngang/dọc của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640" w:type="dxa"/>
          </w:tcPr>
          <w:p w14:paraId="744C71D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291347" w14:paraId="500FB480" w14:textId="77777777">
        <w:tc>
          <w:tcPr>
            <w:tcW w:w="2640" w:type="dxa"/>
          </w:tcPr>
          <w:p w14:paraId="6C6B318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758FB3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chuẩn Euclid (L2)</w:t>
            </w:r>
            <w:r>
              <w:t xml:space="preserve"> = độ dài hình học của vector</w:t>
            </w:r>
          </w:p>
        </w:tc>
        <w:tc>
          <w:tcPr>
            <w:tcW w:w="2640" w:type="dxa"/>
          </w:tcPr>
          <w:p w14:paraId="5BAB274E" w14:textId="77777777" w:rsidR="00291347" w:rsidRDefault="00000000">
            <w:pPr>
              <w:pStyle w:val="Compact"/>
            </w:pPr>
            <w:r>
              <w:t xml:space="preserve">định lý Pythagoras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  <w:tr w:rsidR="00291347" w14:paraId="0784C132" w14:textId="77777777">
        <w:tc>
          <w:tcPr>
            <w:tcW w:w="2640" w:type="dxa"/>
          </w:tcPr>
          <w:p w14:paraId="058C7230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8054D30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chiều dài đoạn</w:t>
            </w:r>
            <w:r>
              <w:t xml:space="preserve"> thứ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(mét)</w:t>
            </w:r>
          </w:p>
        </w:tc>
        <w:tc>
          <w:tcPr>
            <w:tcW w:w="2640" w:type="dxa"/>
          </w:tcPr>
          <w:p w14:paraId="7E6F1BA7" w14:textId="77777777" w:rsidR="00291347" w:rsidRDefault="00000000">
            <w:pPr>
              <w:pStyle w:val="Compact"/>
            </w:pPr>
            <w:r>
              <w:t xml:space="preserve">chính là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291347" w14:paraId="2717C11E" w14:textId="77777777">
        <w:tc>
          <w:tcPr>
            <w:tcW w:w="2640" w:type="dxa"/>
          </w:tcPr>
          <w:p w14:paraId="0AF44175" w14:textId="77777777" w:rsidR="00291347" w:rsidRDefault="00000000">
            <w:pPr>
              <w:pStyle w:val="Compact"/>
            </w:pPr>
            <w:r>
              <w:t>pad “edge”</w:t>
            </w:r>
          </w:p>
        </w:tc>
        <w:tc>
          <w:tcPr>
            <w:tcW w:w="2640" w:type="dxa"/>
          </w:tcPr>
          <w:p w14:paraId="577FD203" w14:textId="77777777" w:rsidR="00291347" w:rsidRDefault="00000000">
            <w:pPr>
              <w:pStyle w:val="Compact"/>
            </w:pPr>
            <w:r>
              <w:t xml:space="preserve">lặp lại </w:t>
            </w:r>
            <w:r>
              <w:rPr>
                <w:b/>
                <w:bCs/>
              </w:rPr>
              <w:t>giá trị cuối</w:t>
            </w:r>
            <w:r>
              <w:t xml:space="preserve"> thêm 1 lần</w:t>
            </w:r>
          </w:p>
        </w:tc>
        <w:tc>
          <w:tcPr>
            <w:tcW w:w="2640" w:type="dxa"/>
          </w:tcPr>
          <w:p w14:paraId="5DA892E2" w14:textId="77777777" w:rsidR="00291347" w:rsidRDefault="00000000">
            <w:pPr>
              <w:pStyle w:val="Compact"/>
            </w:pPr>
            <w:r>
              <w:t>bù cho việc thiếu 1 phần tử</w:t>
            </w:r>
          </w:p>
        </w:tc>
      </w:tr>
    </w:tbl>
    <w:p w14:paraId="55586DA5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  <w:r>
        <w:t xml:space="preserve"> Chuẩn Euclid chính là </w:t>
      </w:r>
      <w:r>
        <w:rPr>
          <w:i/>
          <w:iCs/>
        </w:rPr>
        <w:t>chiều dài đường thẳng</w:t>
      </w:r>
      <w:r>
        <w:t xml:space="preserve"> nối hai điểm — cạnh huyền của tam giác vuông có 2 cạnh góc vuông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y</m:t>
        </m:r>
      </m:oMath>
      <w:r>
        <w:t xml:space="preserve"> (Pythagoras). Đây là đại lượng </w:t>
      </w:r>
      <w:r>
        <w:rPr>
          <w:b/>
          <w:bCs/>
        </w:rPr>
        <w:t>nội tại</w:t>
      </w:r>
      <w:r>
        <w:t>: xoay hay tịnh tiến con đường thì độ dài mỗi đoạn không đổi (đó là lý do seg xuất hiện lại nguyên vẹn trong SE2RoadNet).</w:t>
      </w:r>
    </w:p>
    <w:p w14:paraId="3C73334D" w14:textId="77777777" w:rsidR="00291347" w:rsidRDefault="00000000">
      <w:pPr>
        <w:pStyle w:val="ThnVnban"/>
      </w:pPr>
      <w:r>
        <w:t xml:space="preserve">Vì sao cần </w:t>
      </w:r>
      <w:r>
        <w:rPr>
          <w:b/>
          <w:bCs/>
        </w:rPr>
        <w:t>pad</w:t>
      </w:r>
      <w:r>
        <w:t xml:space="preserve">? Có </w:t>
      </w:r>
      <m:oMath>
        <m:r>
          <w:rPr>
            <w:rFonts w:ascii="Cambria Math" w:hAnsi="Cambria Math"/>
          </w:rPr>
          <m:t>n</m:t>
        </m:r>
      </m:oMath>
      <w:r>
        <w:t xml:space="preserve"> điểm nhưng chỉ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đoạn (đoạn nối điểm cuối với… không có gì). Kênh phải dài đúng </w:t>
      </w:r>
      <m:oMath>
        <m:r>
          <w:rPr>
            <w:rFonts w:ascii="Cambria Math" w:hAnsi="Cambria Math"/>
          </w:rPr>
          <m:t>n</m:t>
        </m:r>
      </m:oMath>
      <w:r>
        <w:t xml:space="preserve"> để ghép cùng 9 kênh kia thành ma trận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nên phải bù thêm 1 phần tử. Ta pad kiểu </w:t>
      </w:r>
      <w:r>
        <w:rPr>
          <w:b/>
          <w:bCs/>
        </w:rPr>
        <w:t>“edge” (lặp giá trị cuối)</w:t>
      </w:r>
      <w:r>
        <w:t xml:space="preserve"> chứ </w:t>
      </w:r>
      <w:r>
        <w:rPr>
          <w:b/>
          <w:bCs/>
        </w:rPr>
        <w:t>không pad 0</w:t>
      </w:r>
      <w:r>
        <w:t>: pad 0 sẽ tạo ra một “đoạn dài 0” giả ở cuối (như thể xe đứng im), làm lệch thống kê; lặp giá trị cuối giữ đúng “nhịp” chiều dài của khúc cuối.</w:t>
      </w:r>
    </w:p>
    <w:p w14:paraId="2A83DB14" w14:textId="77777777" w:rsidR="00291347" w:rsidRDefault="00000000">
      <w:pPr>
        <w:pStyle w:val="ThnVnban"/>
      </w:pPr>
      <w:r>
        <w:rPr>
          <w:b/>
          <w:bCs/>
        </w:rPr>
        <w:t>(3) Tính tay từng bước</w:t>
      </w:r>
      <w:r>
        <w:t xml:space="preserve"> trên con đường ví dụ chuẩn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4888561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F785A65" w14:textId="77777777" w:rsidR="00291347" w:rsidRDefault="00000000">
            <w:pPr>
              <w:pStyle w:val="Compact"/>
            </w:pPr>
            <w:r>
              <w:lastRenderedPageBreak/>
              <w:t>Đoạn</w:t>
            </w:r>
          </w:p>
        </w:tc>
        <w:tc>
          <w:tcPr>
            <w:tcW w:w="1584" w:type="dxa"/>
          </w:tcPr>
          <w:p w14:paraId="67309D25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1584" w:type="dxa"/>
          </w:tcPr>
          <w:p w14:paraId="4F098715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1584" w:type="dxa"/>
          </w:tcPr>
          <w:p w14:paraId="3B900706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t>​</w:t>
            </w:r>
          </w:p>
        </w:tc>
        <w:tc>
          <w:tcPr>
            <w:tcW w:w="1584" w:type="dxa"/>
          </w:tcPr>
          <w:p w14:paraId="1F6A3538" w14:textId="77777777" w:rsidR="00291347" w:rsidRDefault="00000000">
            <w:pPr>
              <w:pStyle w:val="Compact"/>
            </w:pPr>
            <w:r>
              <w:t>seg</w:t>
            </w:r>
          </w:p>
        </w:tc>
      </w:tr>
      <w:tr w:rsidR="00291347" w14:paraId="377D4F58" w14:textId="77777777">
        <w:tc>
          <w:tcPr>
            <w:tcW w:w="1584" w:type="dxa"/>
          </w:tcPr>
          <w:p w14:paraId="315CC69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​</w:t>
            </w:r>
          </w:p>
        </w:tc>
        <w:tc>
          <w:tcPr>
            <w:tcW w:w="1584" w:type="dxa"/>
          </w:tcPr>
          <w:p w14:paraId="4F3C6FB1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C95C067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780306DB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rad>
            </m:oMath>
            <w:r>
              <w:t>​</w:t>
            </w:r>
          </w:p>
        </w:tc>
        <w:tc>
          <w:tcPr>
            <w:tcW w:w="1584" w:type="dxa"/>
          </w:tcPr>
          <w:p w14:paraId="272AFECA" w14:textId="77777777" w:rsidR="00291347" w:rsidRDefault="00000000">
            <w:pPr>
              <w:pStyle w:val="Compact"/>
            </w:pPr>
            <w:r>
              <w:t>1.0000</w:t>
            </w:r>
          </w:p>
        </w:tc>
      </w:tr>
      <w:tr w:rsidR="00291347" w14:paraId="18420DDD" w14:textId="77777777">
        <w:tc>
          <w:tcPr>
            <w:tcW w:w="1584" w:type="dxa"/>
          </w:tcPr>
          <w:p w14:paraId="5D59B324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1584" w:type="dxa"/>
          </w:tcPr>
          <w:p w14:paraId="553A538E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39A44282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6D98397C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rad>
            </m:oMath>
            <w:r>
              <w:t>​</w:t>
            </w:r>
          </w:p>
        </w:tc>
        <w:tc>
          <w:tcPr>
            <w:tcW w:w="1584" w:type="dxa"/>
          </w:tcPr>
          <w:p w14:paraId="03E23619" w14:textId="77777777" w:rsidR="00291347" w:rsidRDefault="00000000">
            <w:pPr>
              <w:pStyle w:val="Compact"/>
            </w:pPr>
            <w:r>
              <w:t>1.0000</w:t>
            </w:r>
          </w:p>
        </w:tc>
      </w:tr>
      <w:tr w:rsidR="00291347" w14:paraId="771AD0A6" w14:textId="77777777">
        <w:tc>
          <w:tcPr>
            <w:tcW w:w="1584" w:type="dxa"/>
          </w:tcPr>
          <w:p w14:paraId="391A944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1584" w:type="dxa"/>
          </w:tcPr>
          <w:p w14:paraId="4BB73C16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4F88FF18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5AF1329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​</w:t>
            </w:r>
          </w:p>
        </w:tc>
        <w:tc>
          <w:tcPr>
            <w:tcW w:w="1584" w:type="dxa"/>
          </w:tcPr>
          <w:p w14:paraId="387EE4C3" w14:textId="77777777" w:rsidR="00291347" w:rsidRDefault="00000000">
            <w:pPr>
              <w:pStyle w:val="Compact"/>
            </w:pPr>
            <w:r>
              <w:t>1.4142</w:t>
            </w:r>
          </w:p>
        </w:tc>
      </w:tr>
      <w:tr w:rsidR="00291347" w14:paraId="4F7241D4" w14:textId="77777777">
        <w:tc>
          <w:tcPr>
            <w:tcW w:w="1584" w:type="dxa"/>
          </w:tcPr>
          <w:p w14:paraId="5AC358E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​</w:t>
            </w:r>
          </w:p>
        </w:tc>
        <w:tc>
          <w:tcPr>
            <w:tcW w:w="1584" w:type="dxa"/>
          </w:tcPr>
          <w:p w14:paraId="133685A4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2DB19163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10234E45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​</w:t>
            </w:r>
          </w:p>
        </w:tc>
        <w:tc>
          <w:tcPr>
            <w:tcW w:w="1584" w:type="dxa"/>
          </w:tcPr>
          <w:p w14:paraId="357E7599" w14:textId="77777777" w:rsidR="00291347" w:rsidRDefault="00000000">
            <w:pPr>
              <w:pStyle w:val="Compact"/>
            </w:pPr>
            <w:r>
              <w:t>1.4142</w:t>
            </w:r>
          </w:p>
        </w:tc>
      </w:tr>
      <w:tr w:rsidR="00291347" w14:paraId="2D1A1D68" w14:textId="77777777">
        <w:tc>
          <w:tcPr>
            <w:tcW w:w="1584" w:type="dxa"/>
          </w:tcPr>
          <w:p w14:paraId="6D543449" w14:textId="77777777" w:rsidR="00291347" w:rsidRDefault="00000000">
            <w:pPr>
              <w:pStyle w:val="Compact"/>
            </w:pPr>
            <w:r>
              <w:t>pad edge</w:t>
            </w:r>
          </w:p>
        </w:tc>
        <w:tc>
          <w:tcPr>
            <w:tcW w:w="1584" w:type="dxa"/>
          </w:tcPr>
          <w:p w14:paraId="5266BF4B" w14:textId="77777777" w:rsidR="00291347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AC573F1" w14:textId="77777777" w:rsidR="00291347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13FDBA46" w14:textId="77777777" w:rsidR="00291347" w:rsidRDefault="00000000">
            <w:pPr>
              <w:pStyle w:val="Compact"/>
            </w:pPr>
            <w:r>
              <w:t xml:space="preserve">lặp lại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  <w:tc>
          <w:tcPr>
            <w:tcW w:w="1584" w:type="dxa"/>
          </w:tcPr>
          <w:p w14:paraId="07DFBB1E" w14:textId="77777777" w:rsidR="00291347" w:rsidRDefault="00000000">
            <w:pPr>
              <w:pStyle w:val="Compact"/>
            </w:pPr>
            <w:r>
              <w:t>1.4142</w:t>
            </w:r>
          </w:p>
        </w:tc>
      </w:tr>
    </w:tbl>
    <w:p w14:paraId="5DE6D866" w14:textId="77777777" w:rsidR="00291347" w:rsidRDefault="00000000">
      <w:pPr>
        <w:pStyle w:val="ThnVnban"/>
      </w:pPr>
      <w:r>
        <w:t xml:space="preserve">→ </w:t>
      </w:r>
      <m:oMath>
        <m:r>
          <m:rPr>
            <m:nor/>
          </m:rPr>
          <m:t>f0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1.0000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1.0000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C08B50A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f0 = </w:t>
      </w:r>
      <w:r>
        <w:rPr>
          <w:i/>
          <w:iCs/>
        </w:rPr>
        <w:t>độ dài mỗi bước đi</w:t>
      </w:r>
      <w:r>
        <w:t xml:space="preserve"> (chuẩn Euclid của vector đoạn), pad “edge” 1 phần tử để đủ </w:t>
      </w:r>
      <m:oMath>
        <m:r>
          <w:rPr>
            <w:rFonts w:ascii="Cambria Math" w:hAnsi="Cambria Math"/>
          </w:rPr>
          <m:t>n</m:t>
        </m:r>
      </m:oMath>
      <w:r>
        <w:t xml:space="preserve"> điểm; đây là đại lượng bất biến xoay/tịnh tiến.</w:t>
      </w:r>
    </w:p>
    <w:p w14:paraId="751647BA" w14:textId="77777777" w:rsidR="00291347" w:rsidRDefault="00000000">
      <w:pPr>
        <w:pStyle w:val="u2"/>
      </w:pPr>
      <w:bookmarkStart w:id="32" w:name="f1-biến-thiên-góc-tuyệt-đối-deltatheta"/>
      <w:bookmarkStart w:id="33" w:name="_Toc235234956"/>
      <w:bookmarkEnd w:id="29"/>
      <w:bookmarkEnd w:id="31"/>
      <w:r>
        <w:t xml:space="preserve">2.2 f1 — Biến thiên góc tuyệt đối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bookmarkEnd w:id="33"/>
    </w:p>
    <w:p w14:paraId="72CA9797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=atan2(Δ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=wrap(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wrap(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)=((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 2π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∈(-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612660C8" w14:textId="77777777" w:rsidR="00291347" w:rsidRDefault="00000000">
      <w:pPr>
        <w:pStyle w:val="FirstParagraph"/>
      </w:pPr>
      <w:r>
        <w:t xml:space="preserve">Kênh </w:t>
      </w:r>
      <m:oMath>
        <m:r>
          <m:rPr>
            <m:sty m:val="p"/>
          </m:rPr>
          <w:rPr>
            <w:rFonts w:ascii="Cambria Math" w:hAnsi="Cambria Math"/>
          </w:rPr>
          <m:t>=|Δ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, pad 0 hai đầu.</w:t>
      </w:r>
    </w:p>
    <w:p w14:paraId="185BCC46" w14:textId="77777777" w:rsidR="00291347" w:rsidRDefault="00000000">
      <w:pPr>
        <w:pStyle w:val="ThnVnban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rad;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; lấy trị tuyệt đối, pad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</w:t>
      </w:r>
    </w:p>
    <w:p w14:paraId="14B85753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f1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0.7854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7EFABFF9" w14:textId="77777777" w:rsidR="00291347" w:rsidRDefault="00000000">
      <w:pPr>
        <w:pStyle w:val="FirstParagraph"/>
      </w:pPr>
      <w:r>
        <w:t xml:space="preserve">(Chỉ điểm 2 có cua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0.7854</m:t>
        </m:r>
      </m:oMath>
      <w:r>
        <w:t xml:space="preserve"> rad.)</w:t>
      </w:r>
    </w:p>
    <w:p w14:paraId="74A3B5D4" w14:textId="77777777" w:rsidR="00291347" w:rsidRDefault="00000000">
      <w:pPr>
        <w:pStyle w:val="ThnVnban"/>
      </w:pPr>
      <w:r>
        <w:rPr>
          <w:b/>
          <w:bCs/>
        </w:rPr>
        <w:t>Lưu ý.</w:t>
      </w:r>
      <w:r>
        <w:t xml:space="preserve"> </w:t>
      </w:r>
      <w:r>
        <w:rPr>
          <w:rStyle w:val="VerbatimChar"/>
        </w:rPr>
        <w:t>wrap</w:t>
      </w:r>
      <w:r>
        <w:t xml:space="preserve"> xử lý nhảy </w:t>
      </w:r>
      <m:oMath>
        <m:r>
          <m:rPr>
            <m:sty m:val="p"/>
          </m:rP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: ví dụ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→-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thực ra chỉ cua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47838851" w14:textId="77777777" w:rsidR="00291347" w:rsidRDefault="00000000">
      <w:pPr>
        <w:pStyle w:val="u3"/>
      </w:pPr>
      <w:bookmarkStart w:id="34" w:name="Xa457d32b6901e62c6c8a5eccb497a138f611b22"/>
      <w:r>
        <w:t xml:space="preserve">2.2.1 Giải thích chi tiết: θ (heading), </w:t>
      </w:r>
      <w:r>
        <w:rPr>
          <w:rStyle w:val="VerbatimChar"/>
        </w:rPr>
        <w:t>atan2</w:t>
      </w:r>
      <w:r>
        <w:t xml:space="preserve">, và </w:t>
      </w:r>
      <w:r>
        <w:rPr>
          <w:rStyle w:val="VerbatimChar"/>
        </w:rPr>
        <w:t>wrap</w:t>
      </w:r>
    </w:p>
    <w:p w14:paraId="1C116079" w14:textId="77777777" w:rsidR="00291347" w:rsidRDefault="00000000">
      <w:pPr>
        <w:pStyle w:val="u4"/>
      </w:pPr>
      <w:bookmarkStart w:id="35" w:name="a-θ-góc-hướng-ở-đâu-ra"/>
      <w:r>
        <w:t>(a) θ — “góc hướng” — ở đâu ra?</w:t>
      </w:r>
    </w:p>
    <w:p w14:paraId="61AEBBA6" w14:textId="77777777" w:rsidR="00291347" w:rsidRDefault="00000000">
      <w:pPr>
        <w:pStyle w:val="FirstParagraph"/>
      </w:pPr>
      <w:r>
        <w:t xml:space="preserve">θ là </w:t>
      </w:r>
      <w:r>
        <w:rPr>
          <w:b/>
          <w:bCs/>
        </w:rPr>
        <w:t>hướng đi của mỗi đoạn đường</w:t>
      </w:r>
      <w:r>
        <w:t xml:space="preserve">, tính từ </w:t>
      </w:r>
      <w:r>
        <w:rPr>
          <w:b/>
          <w:bCs/>
        </w:rPr>
        <w:t>vector đoạn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(mũi tên nối điểm này sang điểm kế), </w:t>
      </w:r>
      <w:r>
        <w:rPr>
          <w:b/>
          <w:bCs/>
        </w:rPr>
        <w:t>không</w:t>
      </w:r>
      <w:r>
        <w:t xml:space="preserve"> phải từ tọa độ điểm.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1655"/>
        <w:gridCol w:w="2493"/>
      </w:tblGrid>
      <w:tr w:rsidR="00291347" w14:paraId="1E7BEAF3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61CA44" w14:textId="77777777" w:rsidR="00291347" w:rsidRDefault="00000000">
            <w:pPr>
              <w:pStyle w:val="Compact"/>
            </w:pPr>
            <w:r>
              <w:t>đoạn</w:t>
            </w:r>
          </w:p>
        </w:tc>
        <w:tc>
          <w:tcPr>
            <w:tcW w:w="0" w:type="auto"/>
          </w:tcPr>
          <w:p w14:paraId="4D9948F3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C907F9A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30B60874" w14:textId="77777777">
        <w:tc>
          <w:tcPr>
            <w:tcW w:w="0" w:type="auto"/>
          </w:tcPr>
          <w:p w14:paraId="12F12201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47B23CE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1BD76122" w14:textId="77777777" w:rsidR="00291347" w:rsidRDefault="00000000">
            <w:pPr>
              <w:pStyle w:val="Compact"/>
            </w:pPr>
            <w:r>
              <w:t>đi sang phải (Đông)</w:t>
            </w:r>
          </w:p>
        </w:tc>
      </w:tr>
      <w:tr w:rsidR="00291347" w14:paraId="65DA9AEE" w14:textId="77777777">
        <w:tc>
          <w:tcPr>
            <w:tcW w:w="0" w:type="auto"/>
          </w:tcPr>
          <w:p w14:paraId="526F1F55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C11EDE1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26DF76BB" w14:textId="77777777" w:rsidR="00291347" w:rsidRDefault="00000000">
            <w:pPr>
              <w:pStyle w:val="Compact"/>
            </w:pPr>
            <w:r>
              <w:t>đi sang phải (Đông)</w:t>
            </w:r>
          </w:p>
        </w:tc>
      </w:tr>
      <w:tr w:rsidR="00291347" w14:paraId="6BDCB4D6" w14:textId="77777777">
        <w:tc>
          <w:tcPr>
            <w:tcW w:w="0" w:type="auto"/>
          </w:tcPr>
          <w:p w14:paraId="0E7682B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7382642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C49F22E" w14:textId="77777777" w:rsidR="00291347" w:rsidRDefault="00000000">
            <w:pPr>
              <w:pStyle w:val="Compact"/>
            </w:pPr>
            <w:r>
              <w:t>đi xiên lên (Đông–Bắc)</w:t>
            </w:r>
          </w:p>
        </w:tc>
      </w:tr>
      <w:tr w:rsidR="00291347" w14:paraId="3807576C" w14:textId="77777777">
        <w:tc>
          <w:tcPr>
            <w:tcW w:w="0" w:type="auto"/>
          </w:tcPr>
          <w:p w14:paraId="0D1265C3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15D6B29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88E595E" w14:textId="77777777" w:rsidR="00291347" w:rsidRDefault="00000000">
            <w:pPr>
              <w:pStyle w:val="Compact"/>
            </w:pPr>
            <w:r>
              <w:t>đi xiên lên (Đông–Bắc)</w:t>
            </w:r>
          </w:p>
        </w:tc>
      </w:tr>
    </w:tbl>
    <w:p w14:paraId="0CB18FC5" w14:textId="668709E8" w:rsidR="00291347" w:rsidRPr="00212F05" w:rsidRDefault="00000000">
      <w:pPr>
        <w:pStyle w:val="ThnVnban"/>
        <w:rPr>
          <w:lang w:val="vi-V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=atan2(Δ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)=atan2(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 θ</m:t>
        </m:r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 </m:t>
        </m:r>
        <m:r>
          <m:rPr>
            <m:nor/>
          </m:rPr>
          <m:t>rad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212F05">
        <w:rPr>
          <w:lang w:val="vi-VN"/>
        </w:rPr>
        <w:t xml:space="preserve"> </w:t>
      </w:r>
    </w:p>
    <w:p w14:paraId="12E541A0" w14:textId="77777777" w:rsidR="00291347" w:rsidRDefault="00000000">
      <w:pPr>
        <w:pStyle w:val="FirstParagraph"/>
      </w:pPr>
      <w:r>
        <w:t>θ trả lời câu hỏi: “</w:t>
      </w:r>
      <w:r>
        <w:rPr>
          <w:i/>
          <w:iCs/>
        </w:rPr>
        <w:t>xe đang chạy về hướng nào?</w:t>
      </w:r>
      <w:r>
        <w:t>” tại mỗi đoạn.</w:t>
      </w:r>
    </w:p>
    <w:p w14:paraId="00134E6D" w14:textId="77777777" w:rsidR="00291347" w:rsidRDefault="00000000">
      <w:pPr>
        <w:pStyle w:val="u4"/>
      </w:pPr>
      <w:bookmarkStart w:id="36" w:name="b-atan2y-x-là-gì-tính-số-độ-ra-sao"/>
      <w:bookmarkEnd w:id="35"/>
      <w:r>
        <w:lastRenderedPageBreak/>
        <w:t xml:space="preserve">(b) </w:t>
      </w:r>
      <w:r>
        <w:rPr>
          <w:rStyle w:val="VerbatimChar"/>
        </w:rPr>
        <w:t>atan2(y, x)</w:t>
      </w:r>
      <w:r>
        <w:t xml:space="preserve"> là gì, tính số độ ra sao?</w:t>
      </w:r>
    </w:p>
    <w:p w14:paraId="7FB46105" w14:textId="77777777" w:rsidR="00291347" w:rsidRDefault="00000000">
      <w:pPr>
        <w:pStyle w:val="FirstParagraph"/>
      </w:pPr>
      <w:r>
        <w:rPr>
          <w:rStyle w:val="VerbatimChar"/>
        </w:rPr>
        <w:t>atan2(y, x)</w:t>
      </w:r>
      <w:r>
        <w:t xml:space="preserve"> = </w:t>
      </w:r>
      <w:r>
        <w:rPr>
          <w:b/>
          <w:bCs/>
        </w:rPr>
        <w:t xml:space="preserve">góc của vector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so với trục Ox dương, trong khoảng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5FAEA37" w14:textId="77777777" w:rsidR="00291347" w:rsidRDefault="00000000">
      <w:pPr>
        <w:pStyle w:val="ThnVnban"/>
      </w:pPr>
      <w:r>
        <w:rPr>
          <w:b/>
          <w:bCs/>
        </w:rPr>
        <w:t xml:space="preserve">Vì sao không dùng </w:t>
      </w:r>
      <w:r>
        <w:rPr>
          <w:rStyle w:val="VerbatimChar"/>
          <w:b/>
          <w:bCs/>
        </w:rPr>
        <w:t>arctan(y/x)</w:t>
      </w:r>
      <w:r>
        <w:rPr>
          <w:b/>
          <w:bCs/>
        </w:rPr>
        <w:t>?</w:t>
      </w:r>
      <w:r>
        <w:t xml:space="preserve"> Vì </w:t>
      </w:r>
      <w:r>
        <w:rPr>
          <w:rStyle w:val="VerbatimChar"/>
        </w:rPr>
        <w:t>arctan</w:t>
      </w:r>
      <w:r>
        <w:t xml:space="preserve"> chỉ cho góc trong </w:t>
      </w:r>
      <m:oMath>
        <m:r>
          <m:rPr>
            <m:sty m:val="p"/>
          </m:rPr>
          <w:rPr>
            <w:rFonts w:ascii="Cambria Math" w:hAnsi="Cambria Math"/>
          </w:rPr>
          <m:t>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nên </w:t>
      </w:r>
      <w:r>
        <w:rPr>
          <w:b/>
          <w:bCs/>
        </w:rPr>
        <w:t>mất thông tin phần tư</w:t>
      </w:r>
      <w:r>
        <w:t xml:space="preserve">: vector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đều có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→ </w:t>
      </w:r>
      <w:r>
        <w:rPr>
          <w:rStyle w:val="VerbatimChar"/>
        </w:rPr>
        <w:t>arctan</w:t>
      </w:r>
      <w:r>
        <w:t xml:space="preserve"> ra cùng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dù chúng </w:t>
      </w:r>
      <w:r>
        <w:rPr>
          <w:b/>
          <w:bCs/>
        </w:rPr>
        <w:t>ngược hướng nhau</w:t>
      </w:r>
      <w:r>
        <w:t xml:space="preserve">. </w:t>
      </w:r>
      <w:r>
        <w:rPr>
          <w:rStyle w:val="VerbatimChar"/>
        </w:rPr>
        <w:t>atan2</w:t>
      </w:r>
      <w:r>
        <w:t xml:space="preserve"> xét </w:t>
      </w:r>
      <w:r>
        <w:rPr>
          <w:b/>
          <w:bCs/>
        </w:rPr>
        <w:t xml:space="preserve">dấu riêng của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nên biết đúng phần tư.</w:t>
      </w:r>
    </w:p>
    <w:p w14:paraId="45F808BC" w14:textId="77777777" w:rsidR="00291347" w:rsidRDefault="00000000">
      <w:pPr>
        <w:pStyle w:val="ThnVnban"/>
      </w:pPr>
      <w:r>
        <w:rPr>
          <w:b/>
          <w:bCs/>
        </w:rPr>
        <w:t>Quy ước dấu góc.</w:t>
      </w:r>
      <w:r>
        <w:t xml:space="preserve"> Mốc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= hướng Đông (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). Quay </w:t>
      </w:r>
      <w:r>
        <w:rPr>
          <w:b/>
          <w:bCs/>
        </w:rPr>
        <w:t>ngược chiều kim đồng hồ</w:t>
      </w:r>
      <w:r>
        <w:t xml:space="preserve"> (hất lên) → góc </w:t>
      </w:r>
      <w:r>
        <w:rPr>
          <w:b/>
          <w:bCs/>
        </w:rPr>
        <w:t>dương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(+)</m:t>
        </m:r>
      </m:oMath>
      <w:r>
        <w:t xml:space="preserve">; quay </w:t>
      </w:r>
      <w:r>
        <w:rPr>
          <w:b/>
          <w:bCs/>
        </w:rPr>
        <w:t>cùng chiều kim đồng hồ</w:t>
      </w:r>
      <w:r>
        <w:t xml:space="preserve"> (hạ xuống) → góc </w:t>
      </w:r>
      <w:r>
        <w:rPr>
          <w:b/>
          <w:bCs/>
        </w:rPr>
        <w:t>âm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(-)</m:t>
        </m:r>
      </m:oMath>
      <w:r>
        <w:t>:</w:t>
      </w:r>
    </w:p>
    <w:p w14:paraId="5773FC72" w14:textId="77777777" w:rsidR="00291347" w:rsidRDefault="00000000">
      <w:pPr>
        <w:pStyle w:val="SourceCode"/>
      </w:pPr>
      <w:r>
        <w:rPr>
          <w:rStyle w:val="VerbatimChar"/>
        </w:rPr>
        <w:t xml:space="preserve">                 90 deg (Bac, +y)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+135 deg    |    +45 deg</w:t>
      </w:r>
      <w:r>
        <w:br/>
      </w:r>
      <w:r>
        <w:rPr>
          <w:rStyle w:val="VerbatimChar"/>
        </w:rPr>
        <w:t xml:space="preserve">             \     |     /</w:t>
      </w:r>
      <w:r>
        <w:br/>
      </w:r>
      <w:r>
        <w:rPr>
          <w:rStyle w:val="VerbatimChar"/>
        </w:rPr>
        <w:t xml:space="preserve">               \   |   /</w:t>
      </w:r>
      <w:r>
        <w:br/>
      </w:r>
      <w:r>
        <w:rPr>
          <w:rStyle w:val="VerbatimChar"/>
        </w:rPr>
        <w:t xml:space="preserve"> 180 deg ----------+---------- 0 deg  (Dong, +x)</w:t>
      </w:r>
      <w:r>
        <w:br/>
      </w:r>
      <w:r>
        <w:rPr>
          <w:rStyle w:val="VerbatimChar"/>
        </w:rPr>
        <w:t xml:space="preserve"> (Tay)         /   |   \</w:t>
      </w:r>
      <w:r>
        <w:br/>
      </w:r>
      <w:r>
        <w:rPr>
          <w:rStyle w:val="VerbatimChar"/>
        </w:rPr>
        <w:t xml:space="preserve">             /     |     \</w:t>
      </w:r>
      <w:r>
        <w:br/>
      </w:r>
      <w:r>
        <w:rPr>
          <w:rStyle w:val="VerbatimChar"/>
        </w:rPr>
        <w:t xml:space="preserve">       -135 deg    |    -45 deg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-90 deg (Nam, -y)</w:t>
      </w:r>
    </w:p>
    <w:p w14:paraId="17A88DB0" w14:textId="77777777" w:rsidR="00291347" w:rsidRDefault="00000000">
      <w:pPr>
        <w:pStyle w:val="Khivnban"/>
      </w:pPr>
      <w:r>
        <w:rPr>
          <w:b/>
          <w:bCs/>
        </w:rPr>
        <w:t>Mẹo nhớ:</w:t>
      </w:r>
      <w:r>
        <w:t xml:space="preserve"> </w:t>
      </w:r>
      <w:r>
        <w:rPr>
          <w:i/>
          <w:iCs/>
        </w:rPr>
        <w:t>dấu</w:t>
      </w:r>
      <w:r>
        <w:t xml:space="preserve"> của góc = </w:t>
      </w:r>
      <w:r>
        <w:rPr>
          <w:i/>
          <w:iCs/>
        </w:rPr>
        <w:t xml:space="preserve">dấu của </w:t>
      </w:r>
      <m:oMath>
        <m:r>
          <w:rPr>
            <w:rFonts w:ascii="Cambria Math" w:hAnsi="Cambria Math"/>
          </w:rPr>
          <m:t>y</m:t>
        </m:r>
      </m:oMath>
      <w:r>
        <w:t xml:space="preserve"> (thành phần đứng):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hướng lên →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hướng xuống →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. </w:t>
      </w:r>
      <w:r>
        <w:rPr>
          <w:i/>
          <w:iCs/>
        </w:rPr>
        <w:t>Độ lớn</w:t>
      </w:r>
      <w:r>
        <w:t xml:space="preserve"> liên quan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(bên Đông) →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nor/>
          </m:rPr>
          <m:t>góc</m:t>
        </m:r>
        <m:r>
          <m:rPr>
            <m:sty m:val="p"/>
          </m:rPr>
          <w:rPr>
            <w:rFonts w:ascii="Cambria Math" w:hAnsi="Cambria Math"/>
          </w:rPr>
          <m:t>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(bên Tây) →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nor/>
          </m:rPr>
          <m:t>góc</m:t>
        </m:r>
        <m:r>
          <m:rPr>
            <m:sty m:val="p"/>
          </m:rPr>
          <w:rPr>
            <w:rFonts w:ascii="Cambria Math" w:hAnsi="Cambria Math"/>
          </w:rPr>
          <m:t>|&gt;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38505E79" w14:textId="77777777" w:rsidR="00291347" w:rsidRDefault="00000000">
      <w:pPr>
        <w:pStyle w:val="FirstParagraph"/>
      </w:pPr>
      <w:r>
        <w:rPr>
          <w:b/>
          <w:bCs/>
        </w:rPr>
        <w:t>Cách tính.</w:t>
      </w:r>
      <w:r>
        <w:t xml:space="preserve"> Đặt góc cơ sở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=arctan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∈[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, rồi tùy phần tư: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79F42439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E45110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1584" w:type="dxa"/>
          </w:tcPr>
          <w:p w14:paraId="3AAA7DC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1584" w:type="dxa"/>
          </w:tcPr>
          <w:p w14:paraId="39A70AB0" w14:textId="77777777" w:rsidR="00291347" w:rsidRDefault="00000000">
            <w:pPr>
              <w:pStyle w:val="Compact"/>
            </w:pPr>
            <w:r>
              <w:t>Phần tư</w:t>
            </w:r>
          </w:p>
        </w:tc>
        <w:tc>
          <w:tcPr>
            <w:tcW w:w="1584" w:type="dxa"/>
          </w:tcPr>
          <w:p w14:paraId="5851D6E8" w14:textId="77777777" w:rsidR="00291347" w:rsidRDefault="00000000">
            <w:pPr>
              <w:pStyle w:val="Compact"/>
            </w:pPr>
            <w:r>
              <w:t>Công thức</w:t>
            </w:r>
          </w:p>
        </w:tc>
        <w:tc>
          <w:tcPr>
            <w:tcW w:w="1584" w:type="dxa"/>
          </w:tcPr>
          <w:p w14:paraId="56AE5B5F" w14:textId="77777777" w:rsidR="00291347" w:rsidRDefault="00000000">
            <w:pPr>
              <w:pStyle w:val="Compact"/>
            </w:pPr>
            <w:r>
              <w:t>Khoảng góc</w:t>
            </w:r>
          </w:p>
        </w:tc>
      </w:tr>
      <w:tr w:rsidR="00291347" w14:paraId="65574A41" w14:textId="77777777">
        <w:tc>
          <w:tcPr>
            <w:tcW w:w="1584" w:type="dxa"/>
          </w:tcPr>
          <w:p w14:paraId="261EA14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>​</w:t>
            </w:r>
          </w:p>
        </w:tc>
        <w:tc>
          <w:tcPr>
            <w:tcW w:w="1584" w:type="dxa"/>
          </w:tcPr>
          <w:p w14:paraId="001F1E4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>​</w:t>
            </w:r>
          </w:p>
        </w:tc>
        <w:tc>
          <w:tcPr>
            <w:tcW w:w="1584" w:type="dxa"/>
          </w:tcPr>
          <w:p w14:paraId="44D87330" w14:textId="77777777" w:rsidR="00291347" w:rsidRDefault="00000000">
            <w:pPr>
              <w:pStyle w:val="Compact"/>
            </w:pPr>
            <w:r>
              <w:t>I (Đông–Bắc)</w:t>
            </w:r>
          </w:p>
        </w:tc>
        <w:tc>
          <w:tcPr>
            <w:tcW w:w="1584" w:type="dxa"/>
          </w:tcPr>
          <w:p w14:paraId="3EC7CE8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=+</m:t>
              </m:r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  <w:tc>
          <w:tcPr>
            <w:tcW w:w="1584" w:type="dxa"/>
          </w:tcPr>
          <w:p w14:paraId="124B1452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406DD16D" w14:textId="77777777">
        <w:tc>
          <w:tcPr>
            <w:tcW w:w="1584" w:type="dxa"/>
          </w:tcPr>
          <w:p w14:paraId="60C88FD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​</w:t>
            </w:r>
          </w:p>
        </w:tc>
        <w:tc>
          <w:tcPr>
            <w:tcW w:w="1584" w:type="dxa"/>
          </w:tcPr>
          <w:p w14:paraId="0943A22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>​</w:t>
            </w:r>
          </w:p>
        </w:tc>
        <w:tc>
          <w:tcPr>
            <w:tcW w:w="1584" w:type="dxa"/>
          </w:tcPr>
          <w:p w14:paraId="02B03A44" w14:textId="77777777" w:rsidR="00291347" w:rsidRDefault="00000000">
            <w:pPr>
              <w:pStyle w:val="Compact"/>
            </w:pPr>
            <w:r>
              <w:t>II (Tây–Bắc)</w:t>
            </w:r>
          </w:p>
        </w:tc>
        <w:tc>
          <w:tcPr>
            <w:tcW w:w="1584" w:type="dxa"/>
          </w:tcPr>
          <w:p w14:paraId="3DB7E77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  <w:tc>
          <w:tcPr>
            <w:tcW w:w="1584" w:type="dxa"/>
          </w:tcPr>
          <w:p w14:paraId="5338ADB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1133E67A" w14:textId="77777777">
        <w:tc>
          <w:tcPr>
            <w:tcW w:w="1584" w:type="dxa"/>
          </w:tcPr>
          <w:p w14:paraId="50080B0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​</w:t>
            </w:r>
          </w:p>
        </w:tc>
        <w:tc>
          <w:tcPr>
            <w:tcW w:w="1584" w:type="dxa"/>
          </w:tcPr>
          <w:p w14:paraId="5F9CE45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​</w:t>
            </w:r>
          </w:p>
        </w:tc>
        <w:tc>
          <w:tcPr>
            <w:tcW w:w="1584" w:type="dxa"/>
          </w:tcPr>
          <w:p w14:paraId="20F19A2E" w14:textId="77777777" w:rsidR="00291347" w:rsidRDefault="00000000">
            <w:pPr>
              <w:pStyle w:val="Compact"/>
            </w:pPr>
            <w:r>
              <w:t>III (Tây–Nam)</w:t>
            </w:r>
          </w:p>
        </w:tc>
        <w:tc>
          <w:tcPr>
            <w:tcW w:w="1584" w:type="dxa"/>
          </w:tcPr>
          <w:p w14:paraId="6FB49AB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7EA1688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17D4DAC2" w14:textId="77777777">
        <w:tc>
          <w:tcPr>
            <w:tcW w:w="1584" w:type="dxa"/>
          </w:tcPr>
          <w:p w14:paraId="0F1D8B4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>​</w:t>
            </w:r>
          </w:p>
        </w:tc>
        <w:tc>
          <w:tcPr>
            <w:tcW w:w="1584" w:type="dxa"/>
          </w:tcPr>
          <w:p w14:paraId="7B75A631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​</w:t>
            </w:r>
          </w:p>
        </w:tc>
        <w:tc>
          <w:tcPr>
            <w:tcW w:w="1584" w:type="dxa"/>
          </w:tcPr>
          <w:p w14:paraId="6B759FDB" w14:textId="77777777" w:rsidR="00291347" w:rsidRDefault="00000000">
            <w:pPr>
              <w:pStyle w:val="Compact"/>
            </w:pPr>
            <w:r>
              <w:t>IV (Đông–Nam)</w:t>
            </w:r>
          </w:p>
        </w:tc>
        <w:tc>
          <w:tcPr>
            <w:tcW w:w="1584" w:type="dxa"/>
          </w:tcPr>
          <w:p w14:paraId="1A8290B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  <w:tc>
          <w:tcPr>
            <w:tcW w:w="1584" w:type="dxa"/>
          </w:tcPr>
          <w:p w14:paraId="1DF69593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</w:tbl>
    <w:p w14:paraId="5BD8FA59" w14:textId="77777777" w:rsidR="00291347" w:rsidRDefault="00000000">
      <w:pPr>
        <w:pStyle w:val="ThnVnban"/>
      </w:pPr>
      <w:r>
        <w:rPr>
          <w:b/>
          <w:bCs/>
        </w:rPr>
        <w:t>Ví dụ 4 vector cùng độ lớn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 nên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=arctan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— chỉ </w:t>
      </w:r>
      <w:r>
        <w:rPr>
          <w:b/>
          <w:bCs/>
        </w:rPr>
        <w:t>dấu</w:t>
      </w:r>
      <w:r>
        <w:t xml:space="preserve"> làm khác):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11D58405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E09192D" w14:textId="77777777" w:rsidR="00291347" w:rsidRDefault="00000000">
            <w:pPr>
              <w:pStyle w:val="Compact"/>
            </w:pPr>
            <w:r>
              <w:t>Vector</w:t>
            </w:r>
          </w:p>
        </w:tc>
        <w:tc>
          <w:tcPr>
            <w:tcW w:w="1584" w:type="dxa"/>
          </w:tcPr>
          <w:p w14:paraId="2E179BF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1584" w:type="dxa"/>
          </w:tcPr>
          <w:p w14:paraId="5AC6B9DA" w14:textId="77777777" w:rsidR="00291347" w:rsidRDefault="00000000">
            <w:pPr>
              <w:pStyle w:val="Compact"/>
            </w:pPr>
            <w:r>
              <w:t>Phần tư</w:t>
            </w:r>
          </w:p>
        </w:tc>
        <w:tc>
          <w:tcPr>
            <w:tcW w:w="1584" w:type="dxa"/>
          </w:tcPr>
          <w:p w14:paraId="14D4D4B6" w14:textId="77777777" w:rsidR="00291347" w:rsidRDefault="00000000">
            <w:pPr>
              <w:pStyle w:val="Compact"/>
            </w:pPr>
            <w:r>
              <w:t>Tính</w:t>
            </w:r>
          </w:p>
        </w:tc>
        <w:tc>
          <w:tcPr>
            <w:tcW w:w="1584" w:type="dxa"/>
          </w:tcPr>
          <w:p w14:paraId="43F10EE7" w14:textId="77777777" w:rsidR="00291347" w:rsidRDefault="00000000">
            <w:pPr>
              <w:pStyle w:val="Compact"/>
            </w:pPr>
            <w:r>
              <w:t>Kết quả</w:t>
            </w:r>
          </w:p>
        </w:tc>
      </w:tr>
      <w:tr w:rsidR="00291347" w14:paraId="2A1BEC1D" w14:textId="77777777">
        <w:tc>
          <w:tcPr>
            <w:tcW w:w="1584" w:type="dxa"/>
          </w:tcPr>
          <w:p w14:paraId="47366DF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0E254E6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+,+</m:t>
              </m:r>
            </m:oMath>
            <w:r>
              <w:t>​</w:t>
            </w:r>
          </w:p>
        </w:tc>
        <w:tc>
          <w:tcPr>
            <w:tcW w:w="1584" w:type="dxa"/>
          </w:tcPr>
          <w:p w14:paraId="483DD608" w14:textId="77777777" w:rsidR="00291347" w:rsidRDefault="00000000">
            <w:pPr>
              <w:pStyle w:val="Compact"/>
            </w:pPr>
            <w:r>
              <w:t>I</w:t>
            </w:r>
          </w:p>
        </w:tc>
        <w:tc>
          <w:tcPr>
            <w:tcW w:w="1584" w:type="dxa"/>
          </w:tcPr>
          <w:p w14:paraId="0748BA1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  <w:tc>
          <w:tcPr>
            <w:tcW w:w="1584" w:type="dxa"/>
          </w:tcPr>
          <w:p w14:paraId="0C18AFC6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6ABB276D" w14:textId="77777777">
        <w:tc>
          <w:tcPr>
            <w:tcW w:w="1584" w:type="dxa"/>
          </w:tcPr>
          <w:p w14:paraId="0C3DDC5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3C39E9B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-,+</m:t>
              </m:r>
            </m:oMath>
            <w:r>
              <w:t>​</w:t>
            </w:r>
          </w:p>
        </w:tc>
        <w:tc>
          <w:tcPr>
            <w:tcW w:w="1584" w:type="dxa"/>
          </w:tcPr>
          <w:p w14:paraId="14C7E69A" w14:textId="77777777" w:rsidR="00291347" w:rsidRDefault="00000000">
            <w:pPr>
              <w:pStyle w:val="Compact"/>
            </w:pPr>
            <w:r>
              <w:t>II</w:t>
            </w:r>
          </w:p>
        </w:tc>
        <w:tc>
          <w:tcPr>
            <w:tcW w:w="1584" w:type="dxa"/>
          </w:tcPr>
          <w:p w14:paraId="53E6629C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584" w:type="dxa"/>
          </w:tcPr>
          <w:p w14:paraId="4861CB25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106679A3" w14:textId="77777777">
        <w:tc>
          <w:tcPr>
            <w:tcW w:w="1584" w:type="dxa"/>
          </w:tcPr>
          <w:p w14:paraId="28E46A6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5DD290D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-,-</m:t>
              </m:r>
            </m:oMath>
            <w:r>
              <w:t>​</w:t>
            </w:r>
          </w:p>
        </w:tc>
        <w:tc>
          <w:tcPr>
            <w:tcW w:w="1584" w:type="dxa"/>
          </w:tcPr>
          <w:p w14:paraId="720A5985" w14:textId="77777777" w:rsidR="00291347" w:rsidRDefault="00000000">
            <w:pPr>
              <w:pStyle w:val="Compact"/>
            </w:pPr>
            <w:r>
              <w:t>III</w:t>
            </w:r>
          </w:p>
        </w:tc>
        <w:tc>
          <w:tcPr>
            <w:tcW w:w="1584" w:type="dxa"/>
          </w:tcPr>
          <w:p w14:paraId="12193AF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6CF865CE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26D4CB0B" w14:textId="77777777">
        <w:tc>
          <w:tcPr>
            <w:tcW w:w="1584" w:type="dxa"/>
          </w:tcPr>
          <w:p w14:paraId="465527F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4BEB596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+,-</m:t>
              </m:r>
            </m:oMath>
            <w:r>
              <w:t>​</w:t>
            </w:r>
          </w:p>
        </w:tc>
        <w:tc>
          <w:tcPr>
            <w:tcW w:w="1584" w:type="dxa"/>
          </w:tcPr>
          <w:p w14:paraId="1ED22F2C" w14:textId="77777777" w:rsidR="00291347" w:rsidRDefault="00000000">
            <w:pPr>
              <w:pStyle w:val="Compact"/>
            </w:pPr>
            <w:r>
              <w:t>IV</w:t>
            </w:r>
          </w:p>
        </w:tc>
        <w:tc>
          <w:tcPr>
            <w:tcW w:w="1584" w:type="dxa"/>
          </w:tcPr>
          <w:p w14:paraId="0068618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584" w:type="dxa"/>
          </w:tcPr>
          <w:p w14:paraId="3F72813D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</w:tbl>
    <w:p w14:paraId="4C7E2A9B" w14:textId="77777777" w:rsidR="00291347" w:rsidRDefault="00000000">
      <w:pPr>
        <w:pStyle w:val="ThnVnban"/>
      </w:pPr>
      <w:r>
        <w:t xml:space="preserve">→ Tính tay </w:t>
      </w:r>
      <w:r>
        <w:rPr>
          <w:rStyle w:val="VerbatimChar"/>
        </w:rPr>
        <w:t>atan2(1,1)</w:t>
      </w:r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+,</m:t>
        </m:r>
        <m:r>
          <w:rPr>
            <w:rFonts w:ascii="Cambria Math" w:hAnsi="Cambria Math"/>
          </w:rPr>
          <m:t> y</m:t>
        </m:r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→ phần tư I →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=arctan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0.7854</m:t>
        </m:r>
      </m:oMath>
      <w:r>
        <w:t xml:space="preserve"> rad.</w:t>
      </w:r>
    </w:p>
    <w:p w14:paraId="1F354C56" w14:textId="77777777" w:rsidR="00291347" w:rsidRDefault="00000000">
      <w:pPr>
        <w:pStyle w:val="u4"/>
      </w:pPr>
      <w:bookmarkStart w:id="37" w:name="c-wrap-là-gì-tính-ra-sao"/>
      <w:bookmarkEnd w:id="36"/>
      <w:r>
        <w:lastRenderedPageBreak/>
        <w:t xml:space="preserve">(c) </w:t>
      </w:r>
      <w:r>
        <w:rPr>
          <w:rStyle w:val="VerbatimChar"/>
        </w:rPr>
        <w:t>wrap</w:t>
      </w:r>
      <w:r>
        <w:t xml:space="preserve"> là gì, tính ra sao?</w:t>
      </w:r>
    </w:p>
    <w:p w14:paraId="5ABE326B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wrap(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)=((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 2π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π </m:t>
          </m:r>
          <m:r>
            <m:rPr>
              <m:sty m:val="p"/>
            </m:rPr>
            <w:rPr>
              <w:rFonts w:ascii="Cambria Math" w:hAnsi="Cambria Math"/>
            </w:rPr>
            <m:t>∈(-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DA10F08" w14:textId="77777777" w:rsidR="00291347" w:rsidRDefault="00000000">
      <w:pPr>
        <w:pStyle w:val="FirstParagraph"/>
      </w:pPr>
      <w:r>
        <w:t xml:space="preserve">Ép </w:t>
      </w:r>
      <w:r>
        <w:rPr>
          <w:b/>
          <w:bCs/>
        </w:rPr>
        <w:t>một góc bất kỳ về khoảng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cộng </w:t>
      </w:r>
      <m:oMath>
        <m:r>
          <w:rPr>
            <w:rFonts w:ascii="Cambria Math" w:hAnsi="Cambria Math"/>
          </w:rPr>
          <m:t>π</m:t>
        </m:r>
      </m:oMath>
      <w:r>
        <w:t xml:space="preserve"> → lấy dư cho </w:t>
      </w:r>
      <m:oMath>
        <m:r>
          <w:rPr>
            <w:rFonts w:ascii="Cambria Math" w:hAnsi="Cambria Math"/>
          </w:rPr>
          <m:t>2π</m:t>
        </m:r>
      </m:oMath>
      <w:r>
        <w:t xml:space="preserve"> → trừ lại </w:t>
      </w:r>
      <m:oMath>
        <m:r>
          <w:rPr>
            <w:rFonts w:ascii="Cambria Math" w:hAnsi="Cambria Math"/>
          </w:rPr>
          <m:t>π</m:t>
        </m:r>
      </m:oMath>
      <w:r>
        <w:t>.</w:t>
      </w:r>
    </w:p>
    <w:p w14:paraId="36CA8FC8" w14:textId="77777777" w:rsidR="00291347" w:rsidRDefault="00000000">
      <w:pPr>
        <w:pStyle w:val="ThnVnban"/>
      </w:pPr>
      <w:r>
        <w:rPr>
          <w:b/>
          <w:bCs/>
        </w:rPr>
        <w:t>Vì sao cần?</w:t>
      </w:r>
      <w:r>
        <w:t xml:space="preserve"> Khi lấy </w:t>
      </w:r>
      <w:r>
        <w:rPr>
          <w:b/>
          <w:bCs/>
        </w:rPr>
        <w:t>hiệu hai góc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kết quả có thể “lố” ra ngoài khoảng và cho </w:t>
      </w:r>
      <w:r>
        <w:rPr>
          <w:b/>
          <w:bCs/>
        </w:rPr>
        <w:t>góc cua sai</w:t>
      </w:r>
      <w:r>
        <w:t xml:space="preserve"> — nhất là khi xe băng qua mốc </w:t>
      </w:r>
      <m:oMath>
        <m:r>
          <m:rPr>
            <m:sty m:val="p"/>
          </m:rP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:</w:t>
      </w:r>
    </w:p>
    <w:p w14:paraId="13FAB863" w14:textId="77777777" w:rsidR="00291347" w:rsidRDefault="00000000">
      <w:pPr>
        <w:pStyle w:val="Compact"/>
        <w:numPr>
          <w:ilvl w:val="0"/>
          <w:numId w:val="9"/>
        </w:numPr>
      </w:pPr>
      <w:r>
        <w:t xml:space="preserve">Đoạn trước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đoạn sau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. Hiệu thô </w:t>
      </w:r>
      <m:oMath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340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(nghe như xe quay gần trọn vòng).</w:t>
      </w:r>
    </w:p>
    <w:p w14:paraId="14806172" w14:textId="77777777" w:rsidR="00291347" w:rsidRDefault="00000000">
      <w:pPr>
        <w:pStyle w:val="Compact"/>
        <w:numPr>
          <w:ilvl w:val="0"/>
          <w:numId w:val="9"/>
        </w:numPr>
      </w:pPr>
      <w:r>
        <w:t xml:space="preserve">Thực tế xe </w:t>
      </w:r>
      <w:r>
        <w:rPr>
          <w:b/>
          <w:bCs/>
        </w:rPr>
        <w:t xml:space="preserve">chỉ cua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 Tính từng bước:</w:t>
      </w:r>
    </w:p>
    <w:p w14:paraId="1C26FDBA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wrap(-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340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):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340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20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E07B99" w14:textId="77777777" w:rsidR="00291347" w:rsidRDefault="00000000">
      <w:pPr>
        <w:pStyle w:val="FirstParagraph"/>
      </w:pPr>
      <w:r>
        <w:t xml:space="preserve">Trong road ví dụ, các hiệu góc là </w:t>
      </w:r>
      <m:oMath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0.7854</m:t>
        </m:r>
      </m:oMath>
      <w:r>
        <w:t xml:space="preserve"> (đã nằm trong khoảng) nên </w:t>
      </w:r>
      <w:r>
        <w:rPr>
          <w:b/>
          <w:bCs/>
        </w:rPr>
        <w:t>wrap không đổi gì</w:t>
      </w:r>
      <w:r>
        <w:t xml:space="preserve"> — nó chỉ “ra tay” khi có cú băng mốc </w:t>
      </w:r>
      <m:oMath>
        <m:r>
          <m:rPr>
            <m:sty m:val="p"/>
          </m:rP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24F26ACF" w14:textId="77777777" w:rsidR="00291347" w:rsidRDefault="00000000">
      <w:pPr>
        <w:pStyle w:val="u4"/>
      </w:pPr>
      <w:bookmarkStart w:id="38" w:name="d-ghép-lại-ra-f1"/>
      <w:bookmarkEnd w:id="37"/>
      <w:r>
        <w:t>(d) Ghép lại → ra f1</w:t>
      </w:r>
    </w:p>
    <w:p w14:paraId="02F852F5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0.7854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0.7854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 0.7854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 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|Δ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pad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f1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0.7854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B93269F" w14:textId="77777777" w:rsidR="00291347" w:rsidRDefault="00000000">
      <w:pPr>
        <w:pStyle w:val="FirstParagraph"/>
      </w:pPr>
      <w:r>
        <w:t xml:space="preserve">Lấy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rồi </w:t>
      </w:r>
      <w:r>
        <w:rPr>
          <w:b/>
          <w:bCs/>
        </w:rPr>
        <w:t>pad 0 hai đầu</w:t>
      </w:r>
      <w:r>
        <w:t xml:space="preserve"> (điểm đầu và cuối không có “khúc cua” vì cần 3 điểm mới xác định một cua) → chỉ </w:t>
      </w:r>
      <w:r>
        <w:rPr>
          <w:b/>
          <w:bCs/>
        </w:rPr>
        <w:t>điểm 2</w:t>
      </w:r>
      <w:r>
        <w:t xml:space="preserve"> có cua </w:t>
      </w:r>
      <m:oMath>
        <m:r>
          <w:rPr>
            <w:rFonts w:ascii="Cambria Math" w:hAnsi="Cambria Math"/>
          </w:rPr>
          <m:t>0.7854</m:t>
        </m:r>
      </m:oMath>
      <w:r>
        <w:t xml:space="preserve"> rad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, đúng chỗ con đường bẻ trái.</w:t>
      </w:r>
    </w:p>
    <w:p w14:paraId="273D5C49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θ = </w:t>
      </w:r>
      <w:r>
        <w:rPr>
          <w:i/>
          <w:iCs/>
        </w:rPr>
        <w:t>hướng đi</w:t>
      </w:r>
      <w:r>
        <w:t xml:space="preserve"> (từ </w:t>
      </w:r>
      <w:r>
        <w:rPr>
          <w:rStyle w:val="VerbatimChar"/>
        </w:rPr>
        <w:t>atan2</w:t>
      </w:r>
      <w:r>
        <w:t xml:space="preserve"> của vector đoạn); dấu </w:t>
      </w:r>
      <m:oMath>
        <m:r>
          <m:rPr>
            <m:sty m:val="p"/>
          </m:rPr>
          <w:rPr>
            <w:rFonts w:ascii="Cambria Math" w:hAnsi="Cambria Math"/>
          </w:rPr>
          <m:t>+/-</m:t>
        </m:r>
      </m:oMath>
      <w:r>
        <w:t xml:space="preserve"> của θ do </w:t>
      </w:r>
      <w:r>
        <w:rPr>
          <w:i/>
          <w:iCs/>
        </w:rPr>
        <w:t>hướng lên/xuống</w:t>
      </w:r>
      <w:r>
        <w:t xml:space="preserve"> (dấu </w:t>
      </w:r>
      <m:oMath>
        <m:r>
          <w:rPr>
            <w:rFonts w:ascii="Cambria Math" w:hAnsi="Cambria Math"/>
          </w:rPr>
          <m:t>y</m:t>
        </m:r>
      </m:oMath>
      <w:r>
        <w:t xml:space="preserve">); Δθ = </w:t>
      </w:r>
      <w:r>
        <w:rPr>
          <w:i/>
          <w:iCs/>
        </w:rPr>
        <w:t>góc cua</w:t>
      </w:r>
      <w:r>
        <w:t xml:space="preserve"> (hiệu 2 hướng liên tiếp, đã </w:t>
      </w:r>
      <w:r>
        <w:rPr>
          <w:rStyle w:val="VerbatimChar"/>
        </w:rPr>
        <w:t>wrap</w:t>
      </w:r>
      <w:r>
        <w:t xml:space="preserve"> để không sai ở mốc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); f1 = </w:t>
      </w:r>
      <w:r>
        <w:rPr>
          <w:i/>
          <w:iCs/>
        </w:rPr>
        <w:t>độ lớn cua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14:paraId="780A21AA" w14:textId="77777777" w:rsidR="00291347" w:rsidRDefault="00000000">
      <w:pPr>
        <w:pStyle w:val="u2"/>
      </w:pPr>
      <w:bookmarkStart w:id="39" w:name="f2-độ-cong-menger-kappa"/>
      <w:bookmarkStart w:id="40" w:name="_Toc235234957"/>
      <w:bookmarkEnd w:id="32"/>
      <w:bookmarkEnd w:id="34"/>
      <w:bookmarkEnd w:id="38"/>
      <w:r>
        <w:t xml:space="preserve">2.3 f2 — Độ cong Menger </w:t>
      </w:r>
      <m:oMath>
        <m:r>
          <w:rPr>
            <w:rFonts w:ascii="Cambria Math" w:hAnsi="Cambria Math"/>
          </w:rPr>
          <m:t>κ</m:t>
        </m:r>
      </m:oMath>
      <w:bookmarkEnd w:id="40"/>
    </w:p>
    <w:p w14:paraId="37BA80D0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3 cạnh tam giác 3 điểm liên tiếp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Area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hAnsi="Cambria Math"/>
            </w:rPr>
            <m:t> </m:t>
          </m:r>
          <m:r>
            <m:rPr>
              <m:nor/>
            </m:rPr>
            <m:t>(Heron)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8EC8C26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m:rPr>
                      <m:nor/>
                    </m:rPr>
                    <m:t>Area</m:t>
                  </m:r>
                </m:num>
                <m:den>
                  <m:r>
                    <w:rPr>
                      <w:rFonts w:ascii="Cambria Math" w:hAnsi="Cambria Math"/>
                    </w:rPr>
                    <m:t>a b c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 b c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Area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bán kính đường tròn ngoại tiếp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5C94673" w14:textId="77777777" w:rsidR="00291347" w:rsidRDefault="00000000">
      <w:pPr>
        <w:pStyle w:val="FirstParagraph"/>
      </w:pPr>
      <w:r>
        <w:t xml:space="preserve">Kênh lấy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(bỏ dấu), pad 0 hai đầu.</w:t>
      </w:r>
    </w:p>
    <w:p w14:paraId="45A08FE8" w14:textId="77777777" w:rsidR="00291347" w:rsidRDefault="00000000">
      <w:pPr>
        <w:pStyle w:val="ThnVnban"/>
      </w:pPr>
      <w:r>
        <w:rPr>
          <w:b/>
          <w:bCs/>
        </w:rPr>
        <w:t>Ví dụ</w:t>
      </w:r>
      <w:r>
        <w:t xml:space="preserve"> — tam giác điểm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(curvature gán cho điểm giữa = điểm 2):</w:t>
      </w:r>
    </w:p>
    <w:p w14:paraId="3BBD80F0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2.2361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0083FDE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2.2361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2.3251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Area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2.3251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1.3251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0.9109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0.0891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78708D6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2.2361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3.1623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1.5811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 κ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1.5811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6A9D7B" w14:textId="77777777" w:rsidR="00291347" w:rsidRDefault="00000000">
      <w:pPr>
        <w:pStyle w:val="FirstParagraph"/>
      </w:pPr>
      <w:r>
        <w:t xml:space="preserve">Điểm 1 và 3 thẳng hàng →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Vậy</w:t>
      </w:r>
    </w:p>
    <w:p w14:paraId="2F286A2D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f2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C7E08CE" w14:textId="77777777" w:rsidR="00291347" w:rsidRDefault="00000000">
      <w:pPr>
        <w:pStyle w:val="FirstParagraph"/>
      </w:pPr>
      <w:r>
        <w:rPr>
          <w:b/>
          <w:bCs/>
        </w:rPr>
        <w:t>Lưu ý.</w:t>
      </w:r>
      <w:r>
        <w:t xml:space="preserve"> Menger dùng bán kính đường tròn ngoại tiếp → </w:t>
      </w:r>
      <w:r>
        <w:rPr>
          <w:b/>
          <w:bCs/>
        </w:rPr>
        <w:t>bỏ dấu</w:t>
      </w:r>
      <w:r>
        <w:t xml:space="preserve">. So sánh: kênh curvature của SE2RoadNet (Phần 3) là </w:t>
      </w:r>
      <w:r>
        <w:rPr>
          <w:b/>
          <w:bCs/>
        </w:rPr>
        <w:t>có dấu</w:t>
      </w:r>
      <w:r>
        <w:t xml:space="preserve"> và bằng </w:t>
      </w:r>
      <m:oMath>
        <m:r>
          <w:rPr>
            <w:rFonts w:ascii="Cambria Math" w:hAnsi="Cambria Math"/>
          </w:rPr>
          <m:t>0.6506</m:t>
        </m:r>
      </m:oMath>
      <w:r>
        <w:t xml:space="preserve"> (khác cách tính).</w:t>
      </w:r>
    </w:p>
    <w:p w14:paraId="4A24931D" w14:textId="77777777" w:rsidR="00291347" w:rsidRDefault="00000000">
      <w:pPr>
        <w:pStyle w:val="u4"/>
      </w:pPr>
      <w:bookmarkStart w:id="41" w:name="giải-thích-chi-tiết-f2-độ-cong-menger"/>
      <w:r>
        <w:t>Giải thích chi tiết: f2 (độ cong Menger)</w:t>
      </w:r>
    </w:p>
    <w:p w14:paraId="782C95ED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598C7319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808F7E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1C0DD248" w14:textId="77777777" w:rsidR="00291347" w:rsidRDefault="00000000">
            <w:pPr>
              <w:pStyle w:val="Compact"/>
            </w:pPr>
            <w:r>
              <w:t>Nghĩa</w:t>
            </w:r>
          </w:p>
        </w:tc>
        <w:tc>
          <w:tcPr>
            <w:tcW w:w="2640" w:type="dxa"/>
          </w:tcPr>
          <w:p w14:paraId="5948D126" w14:textId="77777777" w:rsidR="00291347" w:rsidRDefault="00000000">
            <w:pPr>
              <w:pStyle w:val="Compact"/>
            </w:pPr>
            <w:r>
              <w:t>Ở đâu ra</w:t>
            </w:r>
          </w:p>
        </w:tc>
      </w:tr>
      <w:tr w:rsidR="00291347" w14:paraId="3531CEF9" w14:textId="77777777">
        <w:tc>
          <w:tcPr>
            <w:tcW w:w="2640" w:type="dxa"/>
          </w:tcPr>
          <w:p w14:paraId="7C286D2E" w14:textId="77777777" w:rsidR="00291347" w:rsidRDefault="00000000">
            <w:pPr>
              <w:pStyle w:val="Compact"/>
            </w:pPr>
            <w:r>
              <w:t>3 điểm</w:t>
            </w:r>
          </w:p>
        </w:tc>
        <w:tc>
          <w:tcPr>
            <w:tcW w:w="2640" w:type="dxa"/>
          </w:tcPr>
          <w:p w14:paraId="35F17B84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(điểm giữa là điểm gán κ)</w:t>
            </w:r>
          </w:p>
        </w:tc>
        <w:tc>
          <w:tcPr>
            <w:tcW w:w="2640" w:type="dxa"/>
          </w:tcPr>
          <w:p w14:paraId="0C1C4FE6" w14:textId="77777777" w:rsidR="00291347" w:rsidRDefault="00000000">
            <w:pPr>
              <w:pStyle w:val="Compact"/>
            </w:pPr>
            <w:r>
              <w:t>3 điểm liên tiếp của road</w:t>
            </w:r>
          </w:p>
        </w:tc>
      </w:tr>
      <w:tr w:rsidR="00291347" w14:paraId="6F16B20F" w14:textId="77777777">
        <w:tc>
          <w:tcPr>
            <w:tcW w:w="2640" w:type="dxa"/>
          </w:tcPr>
          <w:p w14:paraId="52DDE49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>​</w:t>
            </w:r>
          </w:p>
        </w:tc>
        <w:tc>
          <w:tcPr>
            <w:tcW w:w="2640" w:type="dxa"/>
          </w:tcPr>
          <w:p w14:paraId="2596A522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3 cạnh</w:t>
            </w:r>
            <w:r>
              <w:t xml:space="preserve"> tam giác do 3 điểm tạo ra</w:t>
            </w:r>
          </w:p>
        </w:tc>
        <w:tc>
          <w:tcPr>
            <w:tcW w:w="2640" w:type="dxa"/>
          </w:tcPr>
          <w:p w14:paraId="1F49D90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  <w:r>
              <w:t xml:space="preserve"> (cạnh nối 2 đầu, “dây cung”)</w:t>
            </w:r>
          </w:p>
        </w:tc>
      </w:tr>
      <w:tr w:rsidR="00291347" w14:paraId="6BDC23FB" w14:textId="77777777">
        <w:tc>
          <w:tcPr>
            <w:tcW w:w="2640" w:type="dxa"/>
          </w:tcPr>
          <w:p w14:paraId="54B9DA3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​</w:t>
            </w:r>
          </w:p>
        </w:tc>
        <w:tc>
          <w:tcPr>
            <w:tcW w:w="2640" w:type="dxa"/>
          </w:tcPr>
          <w:p w14:paraId="78F5580D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nửa chu vi</w:t>
            </w:r>
            <w:r>
              <w:t xml:space="preserve"> (semi-perimeter)</w:t>
            </w:r>
          </w:p>
        </w:tc>
        <w:tc>
          <w:tcPr>
            <w:tcW w:w="2640" w:type="dxa"/>
          </w:tcPr>
          <w:p w14:paraId="773FF66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</w:tr>
      <w:tr w:rsidR="00291347" w14:paraId="44D81510" w14:textId="77777777">
        <w:tc>
          <w:tcPr>
            <w:tcW w:w="2640" w:type="dxa"/>
          </w:tcPr>
          <w:p w14:paraId="775D434D" w14:textId="77777777" w:rsidR="00291347" w:rsidRDefault="00000000">
            <w:pPr>
              <w:pStyle w:val="Compact"/>
            </w:pPr>
            <w:r>
              <w:t>Area</w:t>
            </w:r>
          </w:p>
        </w:tc>
        <w:tc>
          <w:tcPr>
            <w:tcW w:w="2640" w:type="dxa"/>
          </w:tcPr>
          <w:p w14:paraId="4FEBC93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diện tích tam giác</w:t>
            </w:r>
          </w:p>
        </w:tc>
        <w:tc>
          <w:tcPr>
            <w:tcW w:w="2640" w:type="dxa"/>
          </w:tcPr>
          <w:p w14:paraId="2392767B" w14:textId="77777777" w:rsidR="00291347" w:rsidRDefault="00000000">
            <w:pPr>
              <w:pStyle w:val="Compact"/>
            </w:pPr>
            <w:r>
              <w:t xml:space="preserve">công thức Heron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oMath>
          </w:p>
        </w:tc>
      </w:tr>
      <w:tr w:rsidR="00291347" w14:paraId="67A7A731" w14:textId="77777777">
        <w:tc>
          <w:tcPr>
            <w:tcW w:w="2640" w:type="dxa"/>
          </w:tcPr>
          <w:p w14:paraId="30ACF27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t>​</w:t>
            </w:r>
          </w:p>
        </w:tc>
        <w:tc>
          <w:tcPr>
            <w:tcW w:w="2640" w:type="dxa"/>
          </w:tcPr>
          <w:p w14:paraId="75DF598F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bán kính đường tròn ngoại tiếp</w:t>
            </w:r>
            <w:r>
              <w:t xml:space="preserve"> 3 điểm</w:t>
            </w:r>
          </w:p>
        </w:tc>
        <w:tc>
          <w:tcPr>
            <w:tcW w:w="2640" w:type="dxa"/>
          </w:tcPr>
          <w:p w14:paraId="147BACF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4 </m:t>
              </m:r>
              <m:r>
                <m:rPr>
                  <m:nor/>
                </m:rPr>
                <m:t>Area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1325BF2D" w14:textId="77777777">
        <w:tc>
          <w:tcPr>
            <w:tcW w:w="2640" w:type="dxa"/>
          </w:tcPr>
          <w:p w14:paraId="25C601B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</m:t>
              </m:r>
            </m:oMath>
            <w:r>
              <w:t>​</w:t>
            </w:r>
          </w:p>
        </w:tc>
        <w:tc>
          <w:tcPr>
            <w:tcW w:w="2640" w:type="dxa"/>
          </w:tcPr>
          <w:p w14:paraId="383D313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độ cong Menger</w:t>
            </w:r>
          </w:p>
        </w:tc>
        <w:tc>
          <w:tcPr>
            <w:tcW w:w="2640" w:type="dxa"/>
          </w:tcPr>
          <w:p w14:paraId="1E969D85" w14:textId="77777777" w:rsidR="00291347" w:rsidRDefault="00000000">
            <w:pPr>
              <w:pStyle w:val="Compact"/>
            </w:pPr>
            <w:r>
              <w:t>nghịch đảo bán kính</w:t>
            </w:r>
          </w:p>
        </w:tc>
      </w:tr>
    </w:tbl>
    <w:p w14:paraId="2A23DC3E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</w:p>
    <w:p w14:paraId="3CC50785" w14:textId="77777777" w:rsidR="00291347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Tam giác 3 điểm ở đâu ra:</w:t>
      </w:r>
      <w:r>
        <w:t xml:space="preserve"> 3 điểm không thẳng hàng luôn xác định </w:t>
      </w:r>
      <w:r>
        <w:rPr>
          <w:b/>
          <w:bCs/>
        </w:rPr>
        <w:t>duy nhất một đường tròn</w:t>
      </w:r>
      <w:r>
        <w:t xml:space="preserve"> đi qua cả 3 (đường tròn ngoại tiếp). Menger định nghĩa độ cong rời rạc tại điểm giữa = độ cong của đường tròn đó. Đây là cách “đo cua” chỉ từ hình học, </w:t>
      </w:r>
      <w:r>
        <w:rPr>
          <w:b/>
          <w:bCs/>
        </w:rPr>
        <w:t>không cần đạo hàm</w:t>
      </w:r>
      <w:r>
        <w:t xml:space="preserve"> — hợp với dữ liệu điểm rời rạc.</w:t>
      </w:r>
    </w:p>
    <w:p w14:paraId="6DBE60B7" w14:textId="77777777" w:rsidR="00291347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 xml:space="preserve">Vì sao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rPr>
          <w:i/>
          <w:iCs/>
        </w:rPr>
        <w:t>:</w:t>
      </w:r>
      <w:r>
        <w:t xml:space="preserve"> đường tròn to (bán kính lớn) trông gần </w:t>
      </w:r>
      <w:r>
        <w:rPr>
          <w:b/>
          <w:bCs/>
        </w:rPr>
        <w:t>thẳng</w:t>
      </w:r>
      <w:r>
        <w:t xml:space="preserve"> → cua ít → </w:t>
      </w:r>
      <m:oMath>
        <m:r>
          <w:rPr>
            <w:rFonts w:ascii="Cambria Math" w:hAnsi="Cambria Math"/>
          </w:rPr>
          <m:t>κ</m:t>
        </m:r>
      </m:oMath>
      <w:r>
        <w:t xml:space="preserve"> nhỏ; đường tròn nhỏ → cua gắt → </w:t>
      </w:r>
      <m:oMath>
        <m:r>
          <w:rPr>
            <w:rFonts w:ascii="Cambria Math" w:hAnsi="Cambria Math"/>
          </w:rPr>
          <m:t>κ</m:t>
        </m:r>
      </m:oMath>
      <w:r>
        <w:t xml:space="preserve"> lớn. Đường thẳng = đường tròn bán kính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→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Vậy độ cong tỉ lệ nghịch với bán kính.</w:t>
      </w:r>
    </w:p>
    <w:p w14:paraId="3B913FCC" w14:textId="77777777" w:rsidR="00291347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Heron ở đâu ra:</w:t>
      </w:r>
      <w:r>
        <w:t xml:space="preserve"> để tính </w:t>
      </w:r>
      <m:oMath>
        <m:r>
          <w:rPr>
            <w:rFonts w:ascii="Cambria Math" w:hAnsi="Cambria Math"/>
          </w:rPr>
          <m:t>R</m:t>
        </m:r>
      </m:oMath>
      <w:r>
        <w:t xml:space="preserve"> ta cần </w:t>
      </w:r>
      <w:r>
        <w:rPr>
          <w:b/>
          <w:bCs/>
        </w:rPr>
        <w:t>diện tích</w:t>
      </w:r>
      <w:r>
        <w:t xml:space="preserve"> tam giác, nhưng ta chỉ có 3 </w:t>
      </w:r>
      <w:r>
        <w:rPr>
          <w:b/>
          <w:bCs/>
        </w:rPr>
        <w:t>cạnh</w:t>
      </w:r>
      <w:r>
        <w:t xml:space="preserve"> (không có chiều cao, không cần toạ độ). Công thức Heron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t xml:space="preserve"> cho diện tích </w:t>
      </w:r>
      <w:r>
        <w:rPr>
          <w:b/>
          <w:bCs/>
        </w:rPr>
        <w:t>chỉ từ 3 độ dài cạnh</w:t>
      </w:r>
      <w:r>
        <w:t xml:space="preserve"> — mà 3 cạnh lại là chuẩn Euclid nên </w:t>
      </w:r>
      <w:r>
        <w:rPr>
          <w:b/>
          <w:bCs/>
        </w:rPr>
        <w:t>bất biến xoay/tịnh tiến</w:t>
      </w:r>
      <w:r>
        <w:t xml:space="preserve">. Từ đó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abc</m:t>
            </m:r>
          </m:num>
          <m:den>
            <m:r>
              <w:rPr>
                <w:rFonts w:ascii="Cambria Math" w:hAnsi="Cambria Math"/>
              </w:rPr>
              <m:t>4 </m:t>
            </m:r>
            <m:r>
              <m:rPr>
                <m:nor/>
              </m:rPr>
              <m:t>Area</m:t>
            </m:r>
          </m:den>
        </m:f>
      </m:oMath>
      <w:r>
        <w:t xml:space="preserve"> là công thức chuẩn của bán kính đường tròn ngoại tiếp, và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4 </m:t>
            </m:r>
            <m:r>
              <m:rPr>
                <m:nor/>
              </m:rPr>
              <m:t>Area</m:t>
            </m:r>
          </m:num>
          <m:den>
            <m:r>
              <w:rPr>
                <w:rFonts w:ascii="Cambria Math" w:hAnsi="Cambria Math"/>
              </w:rPr>
              <m:t>abc</m:t>
            </m:r>
          </m:den>
        </m:f>
      </m:oMath>
      <w:r>
        <w:t>.</w:t>
      </w:r>
    </w:p>
    <w:p w14:paraId="4E493D91" w14:textId="77777777" w:rsidR="00291347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lastRenderedPageBreak/>
        <w:t>Đơn vị:</w:t>
      </w:r>
      <w:r>
        <w:t xml:space="preserve"> </w:t>
      </w:r>
      <m:oMath>
        <m:r>
          <w:rPr>
            <w:rFonts w:ascii="Cambria Math" w:hAnsi="Cambria Math"/>
          </w:rPr>
          <m:t>κ</m:t>
        </m:r>
      </m:oMath>
      <w:r>
        <w:t xml:space="preserve"> có đơn vị </w:t>
      </w:r>
      <w:r>
        <w:rPr>
          <w:b/>
          <w:bCs/>
        </w:rPr>
        <w:t>1/mét</w:t>
      </w:r>
      <w:r>
        <w:t xml:space="preserve"> (nghịch đảo chiều dài). Diễn giải kiểu </w:t>
      </w:r>
      <m:oMath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thì là </w:t>
      </w:r>
      <w:r>
        <w:rPr>
          <w:b/>
          <w:bCs/>
        </w:rPr>
        <w:t>rad/m</w:t>
      </w:r>
      <w:r>
        <w:t xml:space="preserve"> (rad không thứ nguyên nên vẫn là 1/m): mỗi mét đi được thì hướng xe đổi bao nhiêu radian.</w:t>
      </w:r>
    </w:p>
    <w:p w14:paraId="6ACBAFF3" w14:textId="77777777" w:rsidR="00291347" w:rsidRDefault="00000000">
      <w:pPr>
        <w:pStyle w:val="FirstParagraph"/>
      </w:pPr>
      <w:r>
        <w:rPr>
          <w:b/>
          <w:bCs/>
        </w:rPr>
        <w:t>(3) Tính TAY từng bước</w:t>
      </w:r>
      <w:r>
        <w:t xml:space="preserve"> — tam giác 3 điểm liên tiếp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(κ gán cho điểm 2):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5AF8479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29FA09" w14:textId="77777777" w:rsidR="00291347" w:rsidRDefault="00000000">
            <w:pPr>
              <w:pStyle w:val="Compact"/>
            </w:pPr>
            <w:r>
              <w:t>Đại lượng</w:t>
            </w:r>
          </w:p>
        </w:tc>
        <w:tc>
          <w:tcPr>
            <w:tcW w:w="2640" w:type="dxa"/>
          </w:tcPr>
          <w:p w14:paraId="1C69EF62" w14:textId="77777777" w:rsidR="00291347" w:rsidRDefault="00000000">
            <w:pPr>
              <w:pStyle w:val="Compact"/>
            </w:pPr>
            <w:r>
              <w:t>Phép tính</w:t>
            </w:r>
          </w:p>
        </w:tc>
        <w:tc>
          <w:tcPr>
            <w:tcW w:w="2640" w:type="dxa"/>
          </w:tcPr>
          <w:p w14:paraId="27113A5A" w14:textId="77777777" w:rsidR="00291347" w:rsidRDefault="00000000">
            <w:pPr>
              <w:pStyle w:val="Compact"/>
            </w:pPr>
            <w:r>
              <w:t>Kết quả</w:t>
            </w:r>
          </w:p>
        </w:tc>
      </w:tr>
      <w:tr w:rsidR="00291347" w14:paraId="205EB231" w14:textId="77777777">
        <w:tc>
          <w:tcPr>
            <w:tcW w:w="2640" w:type="dxa"/>
          </w:tcPr>
          <w:p w14:paraId="01DE5A5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​</w:t>
            </w:r>
          </w:p>
        </w:tc>
        <w:tc>
          <w:tcPr>
            <w:tcW w:w="2640" w:type="dxa"/>
          </w:tcPr>
          <w:p w14:paraId="4A3CC58C" w14:textId="77777777" w:rsidR="00291347" w:rsidRDefault="00000000">
            <w:pPr>
              <w:pStyle w:val="Compact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t>​</w:t>
            </w:r>
          </w:p>
        </w:tc>
        <w:tc>
          <w:tcPr>
            <w:tcW w:w="2640" w:type="dxa"/>
          </w:tcPr>
          <w:p w14:paraId="1873751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</w:tr>
      <w:tr w:rsidR="00291347" w14:paraId="3E5069D2" w14:textId="77777777">
        <w:tc>
          <w:tcPr>
            <w:tcW w:w="2640" w:type="dxa"/>
          </w:tcPr>
          <w:p w14:paraId="6BE6D14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2640" w:type="dxa"/>
          </w:tcPr>
          <w:p w14:paraId="10F8461A" w14:textId="77777777" w:rsidR="00291347" w:rsidRDefault="00000000">
            <w:pPr>
              <w:pStyle w:val="Compact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​</w:t>
            </w:r>
          </w:p>
        </w:tc>
        <w:tc>
          <w:tcPr>
            <w:tcW w:w="2640" w:type="dxa"/>
          </w:tcPr>
          <w:p w14:paraId="1FA5FFB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</w:tr>
      <w:tr w:rsidR="00291347" w14:paraId="11349679" w14:textId="77777777">
        <w:tc>
          <w:tcPr>
            <w:tcW w:w="2640" w:type="dxa"/>
          </w:tcPr>
          <w:p w14:paraId="2DF882A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(dây cung)</w:t>
            </w:r>
          </w:p>
        </w:tc>
        <w:tc>
          <w:tcPr>
            <w:tcW w:w="2640" w:type="dxa"/>
          </w:tcPr>
          <w:p w14:paraId="31B9AABF" w14:textId="77777777" w:rsidR="00291347" w:rsidRDefault="00000000">
            <w:pPr>
              <w:pStyle w:val="Compact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>​</w:t>
            </w:r>
          </w:p>
        </w:tc>
        <w:tc>
          <w:tcPr>
            <w:tcW w:w="2640" w:type="dxa"/>
          </w:tcPr>
          <w:p w14:paraId="3AD825F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2.2361</m:t>
              </m:r>
            </m:oMath>
            <w:r>
              <w:t>​</w:t>
            </w:r>
          </w:p>
        </w:tc>
      </w:tr>
      <w:tr w:rsidR="00291347" w14:paraId="4D032845" w14:textId="77777777">
        <w:tc>
          <w:tcPr>
            <w:tcW w:w="2640" w:type="dxa"/>
          </w:tcPr>
          <w:p w14:paraId="297D667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​</w:t>
            </w:r>
          </w:p>
        </w:tc>
        <w:tc>
          <w:tcPr>
            <w:tcW w:w="2640" w:type="dxa"/>
          </w:tcPr>
          <w:p w14:paraId="4AD0BA2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2.2361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2640" w:type="dxa"/>
          </w:tcPr>
          <w:p w14:paraId="4482124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2.3251</m:t>
              </m:r>
            </m:oMath>
            <w:r>
              <w:t>​</w:t>
            </w:r>
          </w:p>
        </w:tc>
      </w:tr>
      <w:tr w:rsidR="00291347" w14:paraId="6604D8FA" w14:textId="77777777">
        <w:tc>
          <w:tcPr>
            <w:tcW w:w="2640" w:type="dxa"/>
          </w:tcPr>
          <w:p w14:paraId="0D2CC50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oMath>
            <w:r>
              <w:t>​</w:t>
            </w:r>
          </w:p>
        </w:tc>
        <w:tc>
          <w:tcPr>
            <w:tcW w:w="2640" w:type="dxa"/>
          </w:tcPr>
          <w:p w14:paraId="0990190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2.3251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2640" w:type="dxa"/>
          </w:tcPr>
          <w:p w14:paraId="781C055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1.3251</m:t>
              </m:r>
            </m:oMath>
            <w:r>
              <w:t>​</w:t>
            </w:r>
          </w:p>
        </w:tc>
      </w:tr>
      <w:tr w:rsidR="00291347" w14:paraId="5E2EFE62" w14:textId="77777777">
        <w:tc>
          <w:tcPr>
            <w:tcW w:w="2640" w:type="dxa"/>
          </w:tcPr>
          <w:p w14:paraId="6304E60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2640" w:type="dxa"/>
          </w:tcPr>
          <w:p w14:paraId="4DF99A5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2.3251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  <w:tc>
          <w:tcPr>
            <w:tcW w:w="2640" w:type="dxa"/>
          </w:tcPr>
          <w:p w14:paraId="7BA403B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0.9109</m:t>
              </m:r>
            </m:oMath>
            <w:r>
              <w:t>​</w:t>
            </w:r>
          </w:p>
        </w:tc>
      </w:tr>
      <w:tr w:rsidR="00291347" w14:paraId="48C19420" w14:textId="77777777">
        <w:tc>
          <w:tcPr>
            <w:tcW w:w="2640" w:type="dxa"/>
          </w:tcPr>
          <w:p w14:paraId="4BE1E85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>​</w:t>
            </w:r>
          </w:p>
        </w:tc>
        <w:tc>
          <w:tcPr>
            <w:tcW w:w="2640" w:type="dxa"/>
          </w:tcPr>
          <w:p w14:paraId="349A48C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2.3251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2.2361</m:t>
              </m:r>
            </m:oMath>
            <w:r>
              <w:t>​</w:t>
            </w:r>
          </w:p>
        </w:tc>
        <w:tc>
          <w:tcPr>
            <w:tcW w:w="2640" w:type="dxa"/>
          </w:tcPr>
          <w:p w14:paraId="1DE72D4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0.0891</m:t>
              </m:r>
            </m:oMath>
            <w:r>
              <w:t>​</w:t>
            </w:r>
          </w:p>
        </w:tc>
      </w:tr>
      <w:tr w:rsidR="00291347" w14:paraId="6C4E5325" w14:textId="77777777">
        <w:tc>
          <w:tcPr>
            <w:tcW w:w="2640" w:type="dxa"/>
          </w:tcPr>
          <w:p w14:paraId="455C6F75" w14:textId="77777777" w:rsidR="00291347" w:rsidRDefault="00000000">
            <w:pPr>
              <w:pStyle w:val="Compact"/>
            </w:pPr>
            <w:r>
              <w:t>Area</w:t>
            </w:r>
          </w:p>
        </w:tc>
        <w:tc>
          <w:tcPr>
            <w:tcW w:w="2640" w:type="dxa"/>
          </w:tcPr>
          <w:p w14:paraId="062CC18F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2.3251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1.3251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0.9109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0.0891</m:t>
                  </m:r>
                </m:e>
              </m:rad>
            </m:oMath>
            <w:r>
              <w:t>​</w:t>
            </w:r>
          </w:p>
        </w:tc>
        <w:tc>
          <w:tcPr>
            <w:tcW w:w="2640" w:type="dxa"/>
          </w:tcPr>
          <w:p w14:paraId="7E0A4D8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0.5000</m:t>
              </m:r>
            </m:oMath>
            <w:r>
              <w:t>​</w:t>
            </w:r>
          </w:p>
        </w:tc>
      </w:tr>
      <w:tr w:rsidR="00291347" w14:paraId="3CBD010F" w14:textId="77777777">
        <w:tc>
          <w:tcPr>
            <w:tcW w:w="2640" w:type="dxa"/>
          </w:tcPr>
          <w:p w14:paraId="13D8975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t>​</w:t>
            </w:r>
          </w:p>
        </w:tc>
        <w:tc>
          <w:tcPr>
            <w:tcW w:w="2640" w:type="dxa"/>
          </w:tcPr>
          <w:p w14:paraId="7733E4C2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1.4142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2.2361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0.5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3.1623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​</w:t>
            </w:r>
          </w:p>
        </w:tc>
        <w:tc>
          <w:tcPr>
            <w:tcW w:w="2640" w:type="dxa"/>
          </w:tcPr>
          <w:p w14:paraId="1CDBF11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1.5811</m:t>
              </m:r>
            </m:oMath>
            <w:r>
              <w:t>​</w:t>
            </w:r>
          </w:p>
        </w:tc>
      </w:tr>
      <w:tr w:rsidR="00291347" w14:paraId="67644ED2" w14:textId="77777777">
        <w:tc>
          <w:tcPr>
            <w:tcW w:w="2640" w:type="dxa"/>
          </w:tcPr>
          <w:p w14:paraId="39DE600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​</w:t>
            </w:r>
          </w:p>
        </w:tc>
        <w:tc>
          <w:tcPr>
            <w:tcW w:w="2640" w:type="dxa"/>
          </w:tcPr>
          <w:p w14:paraId="23170CF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1.5811</m:t>
              </m:r>
            </m:oMath>
            <w:r>
              <w:t>​</w:t>
            </w:r>
          </w:p>
        </w:tc>
        <w:tc>
          <w:tcPr>
            <w:tcW w:w="2640" w:type="dxa"/>
          </w:tcPr>
          <w:p w14:paraId="46593573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0.6325</m:t>
              </m:r>
            </m:oMath>
            <w:r>
              <w:t>​</w:t>
            </w:r>
          </w:p>
        </w:tc>
      </w:tr>
    </w:tbl>
    <w:p w14:paraId="0E30CA86" w14:textId="77777777" w:rsidR="00291347" w:rsidRDefault="00000000">
      <w:pPr>
        <w:pStyle w:val="ThnVnban"/>
      </w:pPr>
      <w:r>
        <w:t xml:space="preserve">Kiểm nhanh: diện tích tam giác này cũng bằng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đáy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cao</w:t>
      </w:r>
      <m:oMath>
        <m:r>
          <m:rPr>
            <m:sty m:val="p"/>
          </m:rPr>
          <w:rPr>
            <w:rFonts w:ascii="Cambria Math" w:hAnsi="Cambria Math"/>
          </w:rPr>
          <m:t>|=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 (đáy từ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đến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… thực ra đáy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nằm ngang, cao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→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) — khớp Heron. Với điểm 1 và 3: bộ 3 điểm chứa chúng thẳng hàng nên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0D6304E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f2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407C799" w14:textId="77777777" w:rsidR="00291347" w:rsidRDefault="00000000">
      <w:pPr>
        <w:pStyle w:val="FirstParagraph"/>
      </w:pPr>
      <w:r>
        <w:rPr>
          <w:b/>
          <w:bCs/>
        </w:rPr>
        <w:t>(4)</w:t>
      </w:r>
      <w:r>
        <w:t xml:space="preserve"> Tóm 1 câu: f2 = </w:t>
      </w:r>
      <w:r>
        <w:rPr>
          <w:i/>
          <w:iCs/>
        </w:rPr>
        <w:t>độ gắt của khúc cua</w:t>
      </w:r>
      <w:r>
        <w:t xml:space="preserve">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</m:oMath>
      <w:r>
        <w:t xml:space="preserve">bán kính đường tròn qua 3 điểm liên tiếp (Heron cho diện tích chỉ từ 3 cạnh nên bất biến xoay); đơn vị 1/m, </w:t>
      </w:r>
      <w:r>
        <w:rPr>
          <w:b/>
          <w:bCs/>
        </w:rPr>
        <w:t>bỏ dấu</w:t>
      </w:r>
      <w:r>
        <w:t>.</w:t>
      </w:r>
    </w:p>
    <w:p w14:paraId="29811951" w14:textId="77777777" w:rsidR="00291347" w:rsidRDefault="00000000">
      <w:pPr>
        <w:pStyle w:val="u2"/>
      </w:pPr>
      <w:bookmarkStart w:id="42" w:name="X1d4092e941b6684bbf441747444eeb44b074b67"/>
      <w:bookmarkStart w:id="43" w:name="_Toc235234958"/>
      <w:bookmarkEnd w:id="39"/>
      <w:bookmarkEnd w:id="41"/>
      <w:r>
        <w:t xml:space="preserve">2.4 f3 — Biến thiên độ cong (jerk hình học)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κ</m:t>
        </m:r>
      </m:oMath>
      <w:bookmarkEnd w:id="43"/>
    </w:p>
    <w:p w14:paraId="58B50A82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pad 0 cuối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6109C3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m:rPr>
            <m:nor/>
          </m:rPr>
          <m:t>diff</m:t>
        </m:r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])=[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pad cuối →</w:t>
      </w:r>
    </w:p>
    <w:p w14:paraId="09C0489F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f3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0AEB9E1" w14:textId="77777777" w:rsidR="00291347" w:rsidRDefault="00000000">
      <w:pPr>
        <w:pStyle w:val="u4"/>
      </w:pPr>
      <w:bookmarkStart w:id="44" w:name="X118eb77c59f4fc5e000fc0c840e4d85fd8e5825"/>
      <w:r>
        <w:t>Giải thích chi tiết: f3 (sai phân độ cong, jerk hình học)</w:t>
      </w:r>
    </w:p>
    <w:p w14:paraId="3A1DB678" w14:textId="77777777" w:rsidR="00291347" w:rsidRDefault="00000000">
      <w:pPr>
        <w:pStyle w:val="FirstParagraph"/>
      </w:pPr>
      <w:r>
        <w:rPr>
          <w:b/>
          <w:bCs/>
        </w:rPr>
        <w:t>(1) 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độ cong Menger tại điểm </w:t>
      </w:r>
      <m:oMath>
        <m:r>
          <w:rPr>
            <w:rFonts w:ascii="Cambria Math" w:hAnsi="Cambria Math"/>
          </w:rPr>
          <m:t>i</m:t>
        </m:r>
      </m:oMath>
      <w:r>
        <w:t xml:space="preserve"> (từ f2);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sai phân bậc 1</w:t>
      </w:r>
      <w:r>
        <w:t xml:space="preserve"> (finite difference) = độ cong điểm sau trừ điểm hiện tại; “pad 0 cuối” = thêm 1 số 0 ở đuôi cho đủ </w:t>
      </w:r>
      <m:oMath>
        <m:r>
          <w:rPr>
            <w:rFonts w:ascii="Cambria Math" w:hAnsi="Cambria Math"/>
          </w:rPr>
          <m:t>n</m:t>
        </m:r>
      </m:oMath>
      <w:r>
        <w:t xml:space="preserve"> phần tử (vì diff của </w:t>
      </w:r>
      <m:oMath>
        <m:r>
          <w:rPr>
            <w:rFonts w:ascii="Cambria Math" w:hAnsi="Cambria Math"/>
          </w:rPr>
          <m:t>n</m:t>
        </m:r>
      </m:oMath>
      <w:r>
        <w:t xml:space="preserve"> số cho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số).</w:t>
      </w:r>
    </w:p>
    <w:p w14:paraId="20EDE93F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  <w:r>
        <w:t xml:space="preserve"> f2 cho biết </w:t>
      </w:r>
      <w:r>
        <w:rPr>
          <w:i/>
          <w:iCs/>
        </w:rPr>
        <w:t>đang cua gắt cỡ nào</w:t>
      </w:r>
      <w:r>
        <w:t xml:space="preserve">, nhưng chưa cho biết </w:t>
      </w:r>
      <w:r>
        <w:rPr>
          <w:i/>
          <w:iCs/>
        </w:rPr>
        <w:t>độ gắt đang thay đổi nhanh hay chậm</w:t>
      </w:r>
      <w:r>
        <w:t xml:space="preserve">. Sai phân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κ</m:t>
        </m:r>
      </m:oMath>
      <w:r>
        <w:t xml:space="preserve"> chính là xấp xỉ rời rạc của đạo hàm </w:t>
      </w:r>
      <m:oMath>
        <m:r>
          <w:rPr>
            <w:rFonts w:ascii="Cambria Math" w:hAnsi="Cambria Math"/>
          </w:rPr>
          <m:t>dκ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— </w:t>
      </w:r>
      <w:r>
        <w:lastRenderedPageBreak/>
        <w:t xml:space="preserve">gọi là </w:t>
      </w:r>
      <w:r>
        <w:rPr>
          <w:b/>
          <w:bCs/>
        </w:rPr>
        <w:t>jerk hình học</w:t>
      </w:r>
      <w:r>
        <w:t xml:space="preserve"> (nhịp đổi độ cong). Trong lái xe, jerk lớn = đổi độ cong đột ngột (vào/ra cua gấp), là dấu hiệu đoạn đường khó, dễ FAIL. Dấu cho biết đang </w:t>
      </w:r>
      <w:r>
        <w:rPr>
          <w:b/>
          <w:bCs/>
        </w:rPr>
        <w:t>vào cua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độ cong tăng) hay </w:t>
      </w:r>
      <w:r>
        <w:rPr>
          <w:b/>
          <w:bCs/>
        </w:rPr>
        <w:t>ra cua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>, giảm).</w:t>
      </w:r>
    </w:p>
    <w:p w14:paraId="6219CC95" w14:textId="77777777" w:rsidR="00291347" w:rsidRDefault="00000000">
      <w:pPr>
        <w:pStyle w:val="ThnVnban"/>
      </w:pPr>
      <w:r>
        <w:rPr>
          <w:b/>
          <w:bCs/>
        </w:rPr>
        <w:t>(3) Tính TAY.</w:t>
      </w:r>
      <w:r>
        <w:t xml:space="preserve"> Từ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3"/>
        <w:gridCol w:w="1349"/>
        <w:gridCol w:w="2104"/>
      </w:tblGrid>
      <w:tr w:rsidR="00291347" w14:paraId="468A4B9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CA60E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​</w:t>
            </w:r>
          </w:p>
        </w:tc>
        <w:tc>
          <w:tcPr>
            <w:tcW w:w="0" w:type="auto"/>
          </w:tcPr>
          <w:p w14:paraId="78F41930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47774B2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κ</m:t>
              </m:r>
            </m:oMath>
            <w:r>
              <w:t>​</w:t>
            </w:r>
          </w:p>
        </w:tc>
      </w:tr>
      <w:tr w:rsidR="00291347" w14:paraId="44B95097" w14:textId="77777777">
        <w:tc>
          <w:tcPr>
            <w:tcW w:w="0" w:type="auto"/>
          </w:tcPr>
          <w:p w14:paraId="4281C8F3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806F2D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0D9FC0E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6D3A0513" w14:textId="77777777">
        <w:tc>
          <w:tcPr>
            <w:tcW w:w="0" w:type="auto"/>
          </w:tcPr>
          <w:p w14:paraId="14557A70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E46DC6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0.6325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6F821A5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 xml:space="preserve"> (vào cua)</w:t>
            </w:r>
          </w:p>
        </w:tc>
      </w:tr>
      <w:tr w:rsidR="00291347" w14:paraId="170AA1CA" w14:textId="77777777">
        <w:tc>
          <w:tcPr>
            <w:tcW w:w="0" w:type="auto"/>
          </w:tcPr>
          <w:p w14:paraId="65E19905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AB83D0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>​</w:t>
            </w:r>
          </w:p>
        </w:tc>
        <w:tc>
          <w:tcPr>
            <w:tcW w:w="0" w:type="auto"/>
          </w:tcPr>
          <w:p w14:paraId="290A9BE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 xml:space="preserve"> (ra cua)</w:t>
            </w:r>
          </w:p>
        </w:tc>
      </w:tr>
      <w:tr w:rsidR="00291347" w14:paraId="5A903475" w14:textId="77777777">
        <w:tc>
          <w:tcPr>
            <w:tcW w:w="0" w:type="auto"/>
          </w:tcPr>
          <w:p w14:paraId="0DED8BD1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1984B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0704B49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65FC55A8" w14:textId="77777777">
        <w:tc>
          <w:tcPr>
            <w:tcW w:w="0" w:type="auto"/>
          </w:tcPr>
          <w:p w14:paraId="69394A29" w14:textId="77777777" w:rsidR="00291347" w:rsidRDefault="00000000">
            <w:pPr>
              <w:pStyle w:val="Compact"/>
            </w:pPr>
            <w:r>
              <w:t>pad</w:t>
            </w:r>
          </w:p>
        </w:tc>
        <w:tc>
          <w:tcPr>
            <w:tcW w:w="0" w:type="auto"/>
          </w:tcPr>
          <w:p w14:paraId="55DF090B" w14:textId="77777777" w:rsidR="0029134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86AD86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</w:tbl>
    <w:p w14:paraId="1C6F0C5D" w14:textId="77777777" w:rsidR="00291347" w:rsidRDefault="00000000">
      <w:pPr>
        <w:pStyle w:val="ThnVnban"/>
      </w:pPr>
      <w:r>
        <w:t xml:space="preserve">→ </w:t>
      </w:r>
      <m:oMath>
        <m:r>
          <m:rPr>
            <m:nor/>
          </m:rPr>
          <m:t>f3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Cặp </w:t>
      </w:r>
      <m:oMath>
        <m:r>
          <m:rPr>
            <m:sty m:val="p"/>
          </m:rPr>
          <w:rPr>
            <w:rFonts w:ascii="Cambria Math" w:hAnsi="Cambria Math"/>
          </w:rPr>
          <m:t>+/-</m:t>
        </m:r>
      </m:oMath>
      <w:r>
        <w:t xml:space="preserve"> liền nhau = “một spike cua đơn”.</w:t>
      </w:r>
    </w:p>
    <w:p w14:paraId="6B3A08B3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f3 = </w:t>
      </w:r>
      <w:r>
        <w:rPr>
          <w:i/>
          <w:iCs/>
        </w:rPr>
        <w:t>tốc độ đổi độ cong</w:t>
      </w:r>
      <w:r>
        <w:t xml:space="preserve"> (jerk hình học, sai phân bậc 1 của κ);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= đang vào cua,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= đang ra cua.</w:t>
      </w:r>
    </w:p>
    <w:p w14:paraId="2C6CAEB8" w14:textId="77777777" w:rsidR="00291347" w:rsidRDefault="00000000">
      <w:pPr>
        <w:pStyle w:val="u2"/>
      </w:pPr>
      <w:bookmarkStart w:id="45" w:name="f4-chiều-dài-cung-tích-luỹ-chuẩn-hoá-sl"/>
      <w:bookmarkStart w:id="46" w:name="_Toc235234959"/>
      <w:bookmarkEnd w:id="42"/>
      <w:bookmarkEnd w:id="44"/>
      <w:r>
        <w:t xml:space="preserve">2.5 f4 — Chiều dài cung tích luỹ chuẩn hoá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bookmarkEnd w:id="46"/>
    </w:p>
    <w:p w14:paraId="60778DB4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65840975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cumsum</w:t>
      </w:r>
      <m:oMath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])=[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4.8284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6.2426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6.2426</m:t>
        </m:r>
      </m:oMath>
      <w:r>
        <w:t xml:space="preserve"> →</w:t>
      </w:r>
    </w:p>
    <w:p w14:paraId="156BA9E5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f4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0.1602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0.3204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0.5469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0.7735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1.0000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5E61683E" w14:textId="77777777" w:rsidR="00291347" w:rsidRDefault="00000000">
      <w:pPr>
        <w:pStyle w:val="u4"/>
      </w:pPr>
      <w:bookmarkStart w:id="47" w:name="Xc8665efd1f612e0344142b0d0fc3f0cca21da03"/>
      <w:r>
        <w:t>Giải thích chi tiết: f4 (arc-length chuẩn hoá s/L)</w:t>
      </w:r>
    </w:p>
    <w:p w14:paraId="59E8F940" w14:textId="77777777" w:rsidR="00291347" w:rsidRDefault="00000000">
      <w:pPr>
        <w:pStyle w:val="FirstParagraph"/>
      </w:pPr>
      <w:r>
        <w:rPr>
          <w:b/>
          <w:bCs/>
        </w:rPr>
        <w:t>(1) Từng ký hiệu.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24C76518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AEE736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25E8F017" w14:textId="77777777" w:rsidR="00291347" w:rsidRDefault="00000000">
            <w:pPr>
              <w:pStyle w:val="Compact"/>
            </w:pPr>
            <w:r>
              <w:t>Nghĩa</w:t>
            </w:r>
          </w:p>
        </w:tc>
        <w:tc>
          <w:tcPr>
            <w:tcW w:w="2640" w:type="dxa"/>
          </w:tcPr>
          <w:p w14:paraId="744F644A" w14:textId="77777777" w:rsidR="00291347" w:rsidRDefault="00000000">
            <w:pPr>
              <w:pStyle w:val="Compact"/>
            </w:pPr>
            <w:r>
              <w:t>Ở đâu ra</w:t>
            </w:r>
          </w:p>
        </w:tc>
      </w:tr>
      <w:tr w:rsidR="00291347" w14:paraId="52019857" w14:textId="77777777">
        <w:tc>
          <w:tcPr>
            <w:tcW w:w="2640" w:type="dxa"/>
          </w:tcPr>
          <w:p w14:paraId="107E071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DE2A7C4" w14:textId="77777777" w:rsidR="00291347" w:rsidRDefault="00000000">
            <w:pPr>
              <w:pStyle w:val="Compact"/>
            </w:pPr>
            <w:r>
              <w:t xml:space="preserve">chiều dài đoạn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2640" w:type="dxa"/>
          </w:tcPr>
          <w:p w14:paraId="0B4ADCB4" w14:textId="77777777" w:rsidR="00291347" w:rsidRDefault="00000000">
            <w:pPr>
              <w:pStyle w:val="Compact"/>
            </w:pPr>
            <w:r>
              <w:t>kênh f0</w:t>
            </w:r>
          </w:p>
        </w:tc>
      </w:tr>
      <w:tr w:rsidR="00291347" w14:paraId="647D8A5B" w14:textId="77777777">
        <w:tc>
          <w:tcPr>
            <w:tcW w:w="2640" w:type="dxa"/>
          </w:tcPr>
          <w:p w14:paraId="223E2F3A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seg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oMath>
            <w:r>
              <w:t>​</w:t>
            </w:r>
          </w:p>
        </w:tc>
        <w:tc>
          <w:tcPr>
            <w:tcW w:w="2640" w:type="dxa"/>
          </w:tcPr>
          <w:p w14:paraId="46A693F2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cung tích luỹ (cumulative sum)</w:t>
            </w:r>
            <w:r>
              <w:t xml:space="preserve"> đến điểm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= tổng chiều dài đã đi</w:t>
            </w:r>
          </w:p>
        </w:tc>
        <w:tc>
          <w:tcPr>
            <w:tcW w:w="2640" w:type="dxa"/>
          </w:tcPr>
          <w:p w14:paraId="7F867683" w14:textId="77777777" w:rsidR="00291347" w:rsidRDefault="00000000">
            <w:pPr>
              <w:pStyle w:val="Compact"/>
            </w:pPr>
            <w:r>
              <w:t>cộng dồn f0</w:t>
            </w:r>
          </w:p>
        </w:tc>
      </w:tr>
      <w:tr w:rsidR="00291347" w14:paraId="36AAEF88" w14:textId="77777777">
        <w:tc>
          <w:tcPr>
            <w:tcW w:w="2640" w:type="dxa"/>
          </w:tcPr>
          <w:p w14:paraId="3F31AE2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FF414D7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tổng chiều dài</w:t>
            </w:r>
            <w:r>
              <w:t xml:space="preserve"> con đường (phần tử cuối của cumsum)</w:t>
            </w:r>
          </w:p>
        </w:tc>
        <w:tc>
          <w:tcPr>
            <w:tcW w:w="2640" w:type="dxa"/>
          </w:tcPr>
          <w:p w14:paraId="01D07F2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tại điểm cuối</w:t>
            </w:r>
          </w:p>
        </w:tc>
      </w:tr>
      <w:tr w:rsidR="00291347" w14:paraId="379AD064" w14:textId="77777777">
        <w:tc>
          <w:tcPr>
            <w:tcW w:w="2640" w:type="dxa"/>
          </w:tcPr>
          <w:p w14:paraId="56B4119E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5514C9BE" w14:textId="77777777" w:rsidR="00291347" w:rsidRDefault="00000000">
            <w:pPr>
              <w:pStyle w:val="Compact"/>
            </w:pPr>
            <w:r>
              <w:t>epsilon chống chia 0 (road dài 0)</w:t>
            </w:r>
          </w:p>
        </w:tc>
        <w:tc>
          <w:tcPr>
            <w:tcW w:w="2640" w:type="dxa"/>
          </w:tcPr>
          <w:p w14:paraId="198C54B8" w14:textId="77777777" w:rsidR="00291347" w:rsidRDefault="00000000">
            <w:pPr>
              <w:pStyle w:val="Compact"/>
            </w:pPr>
            <w:r>
              <w:t>hằng số kỹ thuật</w:t>
            </w:r>
          </w:p>
        </w:tc>
      </w:tr>
      <w:tr w:rsidR="00291347" w14:paraId="093E9E89" w14:textId="77777777">
        <w:tc>
          <w:tcPr>
            <w:tcW w:w="2640" w:type="dxa"/>
          </w:tcPr>
          <w:p w14:paraId="493952F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2640" w:type="dxa"/>
          </w:tcPr>
          <w:p w14:paraId="37317267" w14:textId="77777777" w:rsidR="00291347" w:rsidRDefault="00000000">
            <w:pPr>
              <w:pStyle w:val="Compact"/>
            </w:pPr>
            <w:r>
              <w:t xml:space="preserve">vị trí </w:t>
            </w:r>
            <w:r>
              <w:rPr>
                <w:b/>
                <w:bCs/>
              </w:rPr>
              <w:t>theo quãng đường</w:t>
            </w:r>
            <w:r>
              <w:t xml:space="preserve"> đã đi, chuẩn hoá</w:t>
            </w:r>
          </w:p>
        </w:tc>
        <w:tc>
          <w:tcPr>
            <w:tcW w:w="2640" w:type="dxa"/>
          </w:tcPr>
          <w:p w14:paraId="7EFE9F9F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>​</w:t>
            </w:r>
          </w:p>
        </w:tc>
      </w:tr>
    </w:tbl>
    <w:p w14:paraId="4254A657" w14:textId="77777777" w:rsidR="00291347" w:rsidRDefault="00000000">
      <w:pPr>
        <w:pStyle w:val="ThnVnban"/>
      </w:pPr>
      <w:r>
        <w:rPr>
          <w:i/>
          <w:iCs/>
        </w:rPr>
        <w:t>Cumsum là gì:</w:t>
      </w:r>
      <w:r>
        <w:t xml:space="preserve"> thay vì “độ dài từng đoạn”, ta cộng dồn để biết “đã đi được bao xa tính từ đầu”. Ví dụ đi 1m rồi 1m rồi 1.41m → mốc tích luỹ là 1, 2, 3.41m.</w:t>
      </w:r>
    </w:p>
    <w:p w14:paraId="447E36C4" w14:textId="77777777" w:rsidR="00291347" w:rsidRDefault="00000000">
      <w:pPr>
        <w:pStyle w:val="ThnVnban"/>
      </w:pPr>
      <w:r>
        <w:rPr>
          <w:b/>
          <w:bCs/>
        </w:rPr>
        <w:lastRenderedPageBreak/>
        <w:t xml:space="preserve">(2) Vì sao chuẩn hoá (chia cho </w:t>
      </w:r>
      <m:oMath>
        <m:r>
          <w:rPr>
            <w:rFonts w:ascii="Cambria Math" w:hAnsi="Cambria Math"/>
          </w:rPr>
          <m:t>L</m:t>
        </m:r>
      </m:oMath>
      <w:r>
        <w:rPr>
          <w:b/>
          <w:bCs/>
        </w:rPr>
        <w:t>).</w:t>
      </w:r>
      <w:r>
        <w:t xml:space="preserve"> Các con đường </w:t>
      </w:r>
      <w:r>
        <w:rPr>
          <w:b/>
          <w:bCs/>
        </w:rPr>
        <w:t>dài ngắn khác nhau</w:t>
      </w:r>
      <w:r>
        <w:t xml:space="preserve"> (road này 6m, road kia 200m). Nếu để </w:t>
      </w:r>
      <m:oMath>
        <m:r>
          <w:rPr>
            <w:rFonts w:ascii="Cambria Math" w:hAnsi="Cambria Math"/>
          </w:rPr>
          <m:t>s</m:t>
        </m:r>
      </m:oMath>
      <w:r>
        <w:t xml:space="preserve"> thô thì model thấy thang đo khác nhau, không so sánh được. Chia cho </w:t>
      </w:r>
      <m:oMath>
        <m:r>
          <w:rPr>
            <w:rFonts w:ascii="Cambria Math" w:hAnsi="Cambria Math"/>
          </w:rPr>
          <m:t>L</m:t>
        </m:r>
      </m:oMath>
      <w:r>
        <w:t xml:space="preserve"> đưa mọi road về </w:t>
      </w:r>
      <w:r>
        <w:rPr>
          <w:b/>
          <w:bCs/>
        </w:rPr>
        <w:t xml:space="preserve">cùng thang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0 = đầu đường, 1 = cuối đường, 0.5 = đúng giữa quãng đường. Nhờ vậy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bất biến độ phân giải</w:t>
      </w:r>
      <w:r>
        <w:t xml:space="preserve"> (lấy 64 hay 197 điểm vẫn cùng vị trí tương đối) và </w:t>
      </w:r>
      <w:r>
        <w:rPr>
          <w:b/>
          <w:bCs/>
        </w:rPr>
        <w:t>bất biến xoay/tịnh tiến</w:t>
      </w:r>
      <w:r>
        <w:t xml:space="preserve"> (vì seg bất biến). Chính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này (không phải f7) được đưa vào </w:t>
      </w:r>
      <w:r>
        <w:rPr>
          <w:b/>
          <w:bCs/>
        </w:rPr>
        <w:t xml:space="preserve">attention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ở Phần 4.7.</w:t>
      </w:r>
    </w:p>
    <w:p w14:paraId="3907CAE8" w14:textId="77777777" w:rsidR="00291347" w:rsidRDefault="00000000">
      <w:pPr>
        <w:pStyle w:val="ThnVnban"/>
      </w:pPr>
      <w:r>
        <w:rPr>
          <w:b/>
          <w:bCs/>
        </w:rPr>
        <w:t>(3) Tính TAY từng bước</w:t>
      </w:r>
      <w:r>
        <w:t xml:space="preserve"> (seg từ f0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3401"/>
        <w:gridCol w:w="2788"/>
      </w:tblGrid>
      <w:tr w:rsidR="00291347" w14:paraId="145AE1C6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FE79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​</w:t>
            </w:r>
          </w:p>
        </w:tc>
        <w:tc>
          <w:tcPr>
            <w:tcW w:w="0" w:type="auto"/>
          </w:tcPr>
          <w:p w14:paraId="46658139" w14:textId="77777777" w:rsidR="00291347" w:rsidRDefault="00000000">
            <w:pPr>
              <w:pStyle w:val="Compact"/>
            </w:pPr>
            <w:r>
              <w:t xml:space="preserve">cumsum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</w:tcPr>
          <w:p w14:paraId="3F1B460B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6.2426</m:t>
              </m:r>
            </m:oMath>
            <w:r>
              <w:t>)</w:t>
            </w:r>
          </w:p>
        </w:tc>
      </w:tr>
      <w:tr w:rsidR="00291347" w14:paraId="5EDA2200" w14:textId="77777777">
        <w:tc>
          <w:tcPr>
            <w:tcW w:w="0" w:type="auto"/>
          </w:tcPr>
          <w:p w14:paraId="7D94313B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31AF8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4226A02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0.1602</m:t>
              </m:r>
            </m:oMath>
            <w:r>
              <w:t>​</w:t>
            </w:r>
          </w:p>
        </w:tc>
      </w:tr>
      <w:tr w:rsidR="00291347" w14:paraId="3AE0628F" w14:textId="77777777">
        <w:tc>
          <w:tcPr>
            <w:tcW w:w="0" w:type="auto"/>
          </w:tcPr>
          <w:p w14:paraId="7157382F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13494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0" w:type="auto"/>
          </w:tcPr>
          <w:p w14:paraId="10EEF95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0.3204</m:t>
              </m:r>
            </m:oMath>
            <w:r>
              <w:t>​</w:t>
            </w:r>
          </w:p>
        </w:tc>
      </w:tr>
      <w:tr w:rsidR="00291347" w14:paraId="6B23F495" w14:textId="77777777">
        <w:tc>
          <w:tcPr>
            <w:tcW w:w="0" w:type="auto"/>
          </w:tcPr>
          <w:p w14:paraId="4D31EDA0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F75FFA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3.4142</m:t>
              </m:r>
            </m:oMath>
            <w:r>
              <w:t>​</w:t>
            </w:r>
          </w:p>
        </w:tc>
        <w:tc>
          <w:tcPr>
            <w:tcW w:w="0" w:type="auto"/>
          </w:tcPr>
          <w:p w14:paraId="3CDC513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0.5469</m:t>
              </m:r>
            </m:oMath>
            <w:r>
              <w:t>​</w:t>
            </w:r>
          </w:p>
        </w:tc>
      </w:tr>
      <w:tr w:rsidR="00291347" w14:paraId="14A82CB8" w14:textId="77777777">
        <w:tc>
          <w:tcPr>
            <w:tcW w:w="0" w:type="auto"/>
          </w:tcPr>
          <w:p w14:paraId="5D6AD6E9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6C3A04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4.8284</m:t>
              </m:r>
            </m:oMath>
            <w:r>
              <w:t>​</w:t>
            </w:r>
          </w:p>
        </w:tc>
        <w:tc>
          <w:tcPr>
            <w:tcW w:w="0" w:type="auto"/>
          </w:tcPr>
          <w:p w14:paraId="79E9AD3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4.8284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0.7735</m:t>
              </m:r>
            </m:oMath>
            <w:r>
              <w:t>​</w:t>
            </w:r>
          </w:p>
        </w:tc>
      </w:tr>
      <w:tr w:rsidR="00291347" w14:paraId="06EA9409" w14:textId="77777777">
        <w:tc>
          <w:tcPr>
            <w:tcW w:w="0" w:type="auto"/>
          </w:tcPr>
          <w:p w14:paraId="12C858CD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B036EA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4.8284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1.4142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>​</w:t>
            </w:r>
          </w:p>
        </w:tc>
        <w:tc>
          <w:tcPr>
            <w:tcW w:w="0" w:type="auto"/>
          </w:tcPr>
          <w:p w14:paraId="3DB9407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6.2426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1.0000</m:t>
              </m:r>
            </m:oMath>
            <w:r>
              <w:t>​</w:t>
            </w:r>
          </w:p>
        </w:tc>
      </w:tr>
    </w:tbl>
    <w:p w14:paraId="703DD457" w14:textId="77777777" w:rsidR="00291347" w:rsidRDefault="00000000">
      <w:pPr>
        <w:pStyle w:val="ThnVnban"/>
      </w:pPr>
      <w:r>
        <w:t xml:space="preserve">→ </w:t>
      </w:r>
      <m:oMath>
        <m:r>
          <m:rPr>
            <m:nor/>
          </m:rPr>
          <m:t>f4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0.1602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0.3204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0.5469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0.7735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1.0000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0F07FADB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f4 = </w:t>
      </w:r>
      <w:r>
        <w:rPr>
          <w:i/>
          <w:iCs/>
        </w:rPr>
        <w:t>đã đi được bao nhiêu phần trăm con đường</w:t>
      </w:r>
      <w:r>
        <w:t xml:space="preserve"> (cung tích luỹ chia tổng chiều dài); bất biến độ phân giải và xoay, là “toạ độ dọc đường” đưa vào attention.</w:t>
      </w:r>
    </w:p>
    <w:p w14:paraId="402F50BE" w14:textId="77777777" w:rsidR="00291347" w:rsidRDefault="00000000">
      <w:pPr>
        <w:pStyle w:val="u2"/>
      </w:pPr>
      <w:bookmarkStart w:id="48" w:name="f5-f6-sintheta-costheta-phụ-thuộc-khung"/>
      <w:bookmarkStart w:id="49" w:name="_Toc235234960"/>
      <w:bookmarkEnd w:id="45"/>
      <w:bookmarkEnd w:id="47"/>
      <w:r>
        <w:t xml:space="preserve">2.6 f5, f6 —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((!) phụ thuộc khung)</w:t>
      </w:r>
      <w:bookmarkEnd w:id="49"/>
    </w:p>
    <w:p w14:paraId="723950CD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f5</m:t>
          </m:r>
          <m:r>
            <m:rPr>
              <m:sty m:val="p"/>
            </m:rPr>
            <w:rPr>
              <w:rFonts w:ascii="Cambria Math" w:hAnsi="Cambria Math"/>
            </w:rPr>
            <m:t>=sin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f6</m:t>
          </m:r>
          <m:r>
            <m:rPr>
              <m:sty m:val="p"/>
            </m:rPr>
            <w:rPr>
              <w:rFonts w:ascii="Cambria Math" w:hAnsi="Cambria Math"/>
            </w:rPr>
            <m:t>=cos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DDC921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(pad edge) →</w:t>
      </w:r>
    </w:p>
    <w:p w14:paraId="2679A5D2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f5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f6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0.7071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3DB30EC" w14:textId="77777777" w:rsidR="00291347" w:rsidRDefault="00000000">
      <w:pPr>
        <w:pStyle w:val="FirstParagraph"/>
      </w:pPr>
      <w:r>
        <w:rPr>
          <w:b/>
          <w:bCs/>
        </w:rPr>
        <w:t>(!) Lưu ý cực quan trọng.</w:t>
      </w:r>
      <w:r>
        <w:t xml:space="preserve"> Đây là 2 trong các kênh </w:t>
      </w:r>
      <w:r>
        <w:rPr>
          <w:b/>
          <w:bCs/>
        </w:rPr>
        <w:t>phụ thuộc hệ quy chiếu</w:t>
      </w:r>
      <w:r>
        <w:t xml:space="preserve">: xoay con đường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thì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b/>
          <w:bCs/>
        </w:rPr>
        <w:t>đổi số</w:t>
      </w:r>
      <w:r>
        <w:t xml:space="preserve"> → baseline không bất biến. Chính điểm mù này là lý do ra đời SE2RoadNet (bỏ f5, f6).</w:t>
      </w:r>
    </w:p>
    <w:p w14:paraId="2AF09A17" w14:textId="77777777" w:rsidR="00291347" w:rsidRDefault="00000000">
      <w:pPr>
        <w:pStyle w:val="u4"/>
      </w:pPr>
      <w:bookmarkStart w:id="50" w:name="X379eb0e70125d500cb26251246ec980ba93be53"/>
      <w:r>
        <w:t>Giải thích chi tiết: f5/f6 (sin/cos của heading — VÌ SAO phụ thuộc khung)</w:t>
      </w:r>
    </w:p>
    <w:p w14:paraId="6B541B5A" w14:textId="77777777" w:rsidR="00291347" w:rsidRDefault="00000000">
      <w:pPr>
        <w:pStyle w:val="FirstParagraph"/>
      </w:pPr>
      <w:r>
        <w:rPr>
          <w:b/>
          <w:bCs/>
        </w:rPr>
        <w:t>(1) 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góc heading (từ </w:t>
      </w:r>
      <w:r>
        <w:rPr>
          <w:rStyle w:val="VerbatimChar"/>
        </w:rPr>
        <w:t>atan2</w:t>
      </w:r>
      <w:r>
        <w:t xml:space="preserve">, mục 2.2);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2 thành phần </w:t>
      </w:r>
      <w:r>
        <w:rPr>
          <w:b/>
          <w:bCs/>
        </w:rPr>
        <w:t>đơn vị hướng</w:t>
      </w:r>
      <w:r>
        <w:t xml:space="preserve"> của đoạn (vector hướng chuẩn hoá </w:t>
      </w:r>
      <m:oMath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). Ở đây pad </w:t>
      </w:r>
      <w:r>
        <w:rPr>
          <w:b/>
          <w:bCs/>
        </w:rPr>
        <w:t>edge</w:t>
      </w:r>
      <w:r>
        <w:t xml:space="preserve"> (lặp giá trị cuối) để đủ </w:t>
      </w:r>
      <m:oMath>
        <m:r>
          <w:rPr>
            <w:rFonts w:ascii="Cambria Math" w:hAnsi="Cambria Math"/>
          </w:rPr>
          <m:t>n</m:t>
        </m:r>
      </m:oMath>
      <w:r>
        <w:t xml:space="preserve"> điểm, khác f1 pad 0 hai đầu.</w:t>
      </w:r>
    </w:p>
    <w:p w14:paraId="14AA31FA" w14:textId="77777777" w:rsidR="00291347" w:rsidRDefault="00000000">
      <w:pPr>
        <w:pStyle w:val="ThnVnban"/>
      </w:pPr>
      <w:r>
        <w:rPr>
          <w:b/>
          <w:bCs/>
        </w:rPr>
        <w:t>(2) Vì sao dùng sin/cos thay vì θ trực tiếp.</w:t>
      </w:r>
      <w:r>
        <w:t xml:space="preserve"> Góc </w:t>
      </w:r>
      <m:oMath>
        <m:r>
          <w:rPr>
            <w:rFonts w:ascii="Cambria Math" w:hAnsi="Cambria Math"/>
          </w:rPr>
          <m:t>θ</m:t>
        </m:r>
      </m:oMath>
      <w:r>
        <w:t xml:space="preserve"> có </w:t>
      </w:r>
      <w:r>
        <w:rPr>
          <w:b/>
          <w:bCs/>
        </w:rPr>
        <w:t>điểm gãy</w:t>
      </w:r>
      <w:r>
        <w:t xml:space="preserve"> ở </w:t>
      </w:r>
      <m:oMath>
        <m:r>
          <m:rPr>
            <m:sty m:val="p"/>
          </m:rP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rất gần nhau về hướng nhưng cách xa về số). Cặp </w:t>
      </w:r>
      <m:oMath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bCs/>
        </w:rPr>
        <w:t>liên tục, tuần hoàn trơn</w:t>
      </w:r>
      <w:r>
        <w:t xml:space="preserve"> và luôn nằm trên vòng tròn đơn vị → mã hoá hướng “mượt” cho mạng học. </w:t>
      </w:r>
      <w:r>
        <w:rPr>
          <w:i/>
          <w:iCs/>
        </w:rPr>
        <w:t>Nhưng</w:t>
      </w:r>
      <w:r>
        <w:t xml:space="preserve"> cả hai đều </w:t>
      </w:r>
      <w:r>
        <w:rPr>
          <w:b/>
          <w:bCs/>
        </w:rPr>
        <w:t>đo hướng tuyệt đối so với trục Đông (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)</w:t>
      </w:r>
      <w:r>
        <w:t xml:space="preserve"> — tức là </w:t>
      </w:r>
      <w:r>
        <w:rPr>
          <w:b/>
          <w:bCs/>
        </w:rPr>
        <w:t>so với khung toạ độ của dữ liệu</w:t>
      </w:r>
      <w:r>
        <w:t>.</w:t>
      </w:r>
    </w:p>
    <w:p w14:paraId="604BF50C" w14:textId="77777777" w:rsidR="00291347" w:rsidRDefault="00000000">
      <w:pPr>
        <w:pStyle w:val="ThnVnban"/>
      </w:pPr>
      <w:r>
        <w:rPr>
          <w:b/>
          <w:bCs/>
        </w:rPr>
        <w:t>Vì sao phụ thuộc khung?</w:t>
      </w:r>
      <w:r>
        <w:t xml:space="preserve"> Nếu xoay cả con đường đi một góc </w:t>
      </w:r>
      <m:oMath>
        <m:r>
          <w:rPr>
            <w:rFonts w:ascii="Cambria Math" w:hAnsi="Cambria Math"/>
          </w:rPr>
          <m:t>ϕ</m:t>
        </m:r>
      </m:oMath>
      <w:r>
        <w:t xml:space="preserve">, thì </w:t>
      </w:r>
      <w:r>
        <w:rPr>
          <w:b/>
          <w:bCs/>
        </w:rPr>
        <w:t xml:space="preserve">mọi heading cộng thêm </w:t>
      </w:r>
      <m:oMath>
        <m:r>
          <w:rPr>
            <w:rFonts w:ascii="Cambria Math" w:hAnsi="Cambria Math"/>
          </w:rPr>
          <m:t>ϕ</m:t>
        </m:r>
      </m:oMath>
      <w:r>
        <w:t xml:space="preserve">: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. Khi đó </w:t>
      </w:r>
      <m:oMath>
        <m:r>
          <m:rPr>
            <m:sty m:val="p"/>
          </m:rPr>
          <w:rPr>
            <w:rFonts w:ascii="Cambria Math" w:hAnsi="Cambria Math"/>
          </w:rPr>
          <m:t>sin,cos</m:t>
        </m:r>
      </m:oMath>
      <w:r>
        <w:t xml:space="preserve"> đổi theo: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),cos(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</w:t>
      </w:r>
      <w:r>
        <w:rPr>
          <w:b/>
          <w:bCs/>
        </w:rPr>
        <w:t>số khác hẳn</w:t>
      </w:r>
      <w:r>
        <w:t xml:space="preserve"> — dù </w:t>
      </w:r>
      <w:r>
        <w:lastRenderedPageBreak/>
        <w:t xml:space="preserve">hình dạng con đường (các khúc cua) </w:t>
      </w:r>
      <w:r>
        <w:rPr>
          <w:b/>
          <w:bCs/>
        </w:rPr>
        <w:t>y hệt</w:t>
      </w:r>
      <w:r>
        <w:t xml:space="preserve">. Model học trên feature này sẽ cho ranking khác khi cùng một con đường bị vẽ theo hướng khác → không bất biến xoay (Rotation </w:t>
      </w:r>
      <m:oMath>
        <m:r>
          <m:rPr>
            <m:sty m:val="p"/>
          </m:rPr>
          <w:rPr>
            <w:rFonts w:ascii="Cambria Math" w:hAnsi="Cambria Math"/>
          </w:rPr>
          <m:t>Δ≠</m:t>
        </m:r>
        <m:r>
          <w:rPr>
            <w:rFonts w:ascii="Cambria Math" w:hAnsi="Cambria Math"/>
          </w:rPr>
          <m:t>0</m:t>
        </m:r>
      </m:oMath>
      <w:r>
        <w:t>).</w:t>
      </w:r>
    </w:p>
    <w:p w14:paraId="5D04B429" w14:textId="77777777" w:rsidR="00291347" w:rsidRDefault="00000000">
      <w:pPr>
        <w:pStyle w:val="ThnVnban"/>
      </w:pPr>
      <w:r>
        <w:rPr>
          <w:b/>
          <w:bCs/>
        </w:rPr>
        <w:t xml:space="preserve">(3) Tính TAY — ví dụ xoay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</w:rPr>
        <w:t xml:space="preserve"> đổi số thế nào.</w:t>
      </w:r>
      <w:r>
        <w:t xml:space="preserve"> Con đường gốc có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Xoay toàn bộ road </w:t>
      </w:r>
      <m:oMath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91347" w14:paraId="1F8D3E86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8806AD4" w14:textId="77777777" w:rsidR="00291347" w:rsidRDefault="00000000">
            <w:pPr>
              <w:pStyle w:val="Compact"/>
            </w:pPr>
            <w:r>
              <w:t>Điểm</w:t>
            </w:r>
          </w:p>
        </w:tc>
        <w:tc>
          <w:tcPr>
            <w:tcW w:w="1131" w:type="dxa"/>
          </w:tcPr>
          <w:p w14:paraId="118F0A0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gốc</w:t>
            </w:r>
          </w:p>
        </w:tc>
        <w:tc>
          <w:tcPr>
            <w:tcW w:w="1131" w:type="dxa"/>
          </w:tcPr>
          <w:p w14:paraId="377F8AAD" w14:textId="77777777" w:rsidR="00291347" w:rsidRDefault="00000000">
            <w:pPr>
              <w:pStyle w:val="Compact"/>
            </w:pPr>
            <w:r>
              <w:t xml:space="preserve">f5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=sin</m:t>
              </m:r>
              <m: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1131" w:type="dxa"/>
          </w:tcPr>
          <w:p w14:paraId="32F7DF2C" w14:textId="77777777" w:rsidR="00291347" w:rsidRDefault="00000000">
            <w:pPr>
              <w:pStyle w:val="Compact"/>
            </w:pPr>
            <w:r>
              <w:t xml:space="preserve">f6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1131" w:type="dxa"/>
          </w:tcPr>
          <w:p w14:paraId="6A396A08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(+30°)</w:t>
            </w:r>
          </w:p>
        </w:tc>
        <w:tc>
          <w:tcPr>
            <w:tcW w:w="1131" w:type="dxa"/>
          </w:tcPr>
          <w:p w14:paraId="37A5A6F3" w14:textId="77777777" w:rsidR="00291347" w:rsidRDefault="00000000">
            <w:pPr>
              <w:pStyle w:val="Compact"/>
            </w:pPr>
            <w:r>
              <w:t xml:space="preserve">f5’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  <w:tc>
          <w:tcPr>
            <w:tcW w:w="1131" w:type="dxa"/>
          </w:tcPr>
          <w:p w14:paraId="69027D49" w14:textId="77777777" w:rsidR="00291347" w:rsidRDefault="00000000">
            <w:pPr>
              <w:pStyle w:val="Compact"/>
            </w:pPr>
            <w:r>
              <w:t xml:space="preserve">f6’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</w:tr>
      <w:tr w:rsidR="00291347" w14:paraId="163B712A" w14:textId="77777777">
        <w:tc>
          <w:tcPr>
            <w:tcW w:w="1131" w:type="dxa"/>
          </w:tcPr>
          <w:p w14:paraId="08A46ED4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1131" w:type="dxa"/>
          </w:tcPr>
          <w:p w14:paraId="273C6DD2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544DCA9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0.0000</m:t>
              </m:r>
            </m:oMath>
            <w:r>
              <w:t>​</w:t>
            </w:r>
          </w:p>
        </w:tc>
        <w:tc>
          <w:tcPr>
            <w:tcW w:w="1131" w:type="dxa"/>
          </w:tcPr>
          <w:p w14:paraId="47629AC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1.0000</m:t>
              </m:r>
            </m:oMath>
            <w:r>
              <w:t>​</w:t>
            </w:r>
          </w:p>
        </w:tc>
        <w:tc>
          <w:tcPr>
            <w:tcW w:w="1131" w:type="dxa"/>
          </w:tcPr>
          <w:p w14:paraId="2CD9023D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1C37A33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0.5000</m:t>
              </m:r>
            </m:oMath>
            <w:r>
              <w:t>​</w:t>
            </w:r>
          </w:p>
        </w:tc>
        <w:tc>
          <w:tcPr>
            <w:tcW w:w="1131" w:type="dxa"/>
          </w:tcPr>
          <w:p w14:paraId="1D7E6D7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0.8660</m:t>
              </m:r>
            </m:oMath>
            <w:r>
              <w:t>​</w:t>
            </w:r>
          </w:p>
        </w:tc>
      </w:tr>
      <w:tr w:rsidR="00291347" w14:paraId="1EB72B98" w14:textId="77777777">
        <w:tc>
          <w:tcPr>
            <w:tcW w:w="1131" w:type="dxa"/>
          </w:tcPr>
          <w:p w14:paraId="01710B70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8D07D7C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216AE7E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0.0000</m:t>
              </m:r>
            </m:oMath>
            <w:r>
              <w:t>​</w:t>
            </w:r>
          </w:p>
        </w:tc>
        <w:tc>
          <w:tcPr>
            <w:tcW w:w="1131" w:type="dxa"/>
          </w:tcPr>
          <w:p w14:paraId="1D5020E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1.0000</m:t>
              </m:r>
            </m:oMath>
            <w:r>
              <w:t>​</w:t>
            </w:r>
          </w:p>
        </w:tc>
        <w:tc>
          <w:tcPr>
            <w:tcW w:w="1131" w:type="dxa"/>
          </w:tcPr>
          <w:p w14:paraId="260BF5EC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33E61FB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0.5000</m:t>
              </m:r>
            </m:oMath>
            <w:r>
              <w:t>​</w:t>
            </w:r>
          </w:p>
        </w:tc>
        <w:tc>
          <w:tcPr>
            <w:tcW w:w="1131" w:type="dxa"/>
          </w:tcPr>
          <w:p w14:paraId="1E5ADC0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0.8660</m:t>
              </m:r>
            </m:oMath>
            <w:r>
              <w:t>​</w:t>
            </w:r>
          </w:p>
        </w:tc>
      </w:tr>
      <w:tr w:rsidR="00291347" w14:paraId="4BDADCFF" w14:textId="77777777">
        <w:tc>
          <w:tcPr>
            <w:tcW w:w="1131" w:type="dxa"/>
          </w:tcPr>
          <w:p w14:paraId="74102B26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2B545534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5D55843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34BEAB3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11BA55E3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347DAC3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0.9659</m:t>
              </m:r>
            </m:oMath>
            <w:r>
              <w:t>​</w:t>
            </w:r>
          </w:p>
        </w:tc>
        <w:tc>
          <w:tcPr>
            <w:tcW w:w="1131" w:type="dxa"/>
          </w:tcPr>
          <w:p w14:paraId="5443E5F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0.2588</m:t>
              </m:r>
            </m:oMath>
            <w:r>
              <w:t>​</w:t>
            </w:r>
          </w:p>
        </w:tc>
      </w:tr>
      <w:tr w:rsidR="00291347" w14:paraId="0CF82344" w14:textId="77777777">
        <w:tc>
          <w:tcPr>
            <w:tcW w:w="1131" w:type="dxa"/>
          </w:tcPr>
          <w:p w14:paraId="265D046C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597F5848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056AB31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6964AF7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56ACB169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3A1EFE0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0.9659</m:t>
              </m:r>
            </m:oMath>
            <w:r>
              <w:t>​</w:t>
            </w:r>
          </w:p>
        </w:tc>
        <w:tc>
          <w:tcPr>
            <w:tcW w:w="1131" w:type="dxa"/>
          </w:tcPr>
          <w:p w14:paraId="5204608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0.2588</m:t>
              </m:r>
            </m:oMath>
            <w:r>
              <w:t>​</w:t>
            </w:r>
          </w:p>
        </w:tc>
      </w:tr>
      <w:tr w:rsidR="00291347" w14:paraId="35CC1B6A" w14:textId="77777777">
        <w:tc>
          <w:tcPr>
            <w:tcW w:w="1131" w:type="dxa"/>
          </w:tcPr>
          <w:p w14:paraId="266DA3B9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572EB6A3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3621818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3E72EA9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131" w:type="dxa"/>
          </w:tcPr>
          <w:p w14:paraId="599F6951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  <w:tc>
          <w:tcPr>
            <w:tcW w:w="1131" w:type="dxa"/>
          </w:tcPr>
          <w:p w14:paraId="539831E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0.9659</m:t>
              </m:r>
            </m:oMath>
            <w:r>
              <w:t>​</w:t>
            </w:r>
          </w:p>
        </w:tc>
        <w:tc>
          <w:tcPr>
            <w:tcW w:w="1131" w:type="dxa"/>
          </w:tcPr>
          <w:p w14:paraId="10C0215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0.2588</m:t>
              </m:r>
            </m:oMath>
            <w:r>
              <w:t>​</w:t>
            </w:r>
          </w:p>
        </w:tc>
      </w:tr>
    </w:tbl>
    <w:p w14:paraId="7244814E" w14:textId="77777777" w:rsidR="00291347" w:rsidRDefault="00000000">
      <w:pPr>
        <w:pStyle w:val="ThnVnban"/>
      </w:pPr>
      <w:r>
        <w:t xml:space="preserve">Ví dụ điểm 0: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→sin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0.8660</m:t>
        </m:r>
      </m:oMath>
      <w:r>
        <w:t xml:space="preserve">. </w:t>
      </w:r>
      <w:r>
        <w:rPr>
          <w:b/>
          <w:bCs/>
        </w:rPr>
        <w:t>Toàn bộ 2 cột đổi số</w:t>
      </w:r>
      <w:r>
        <w:t xml:space="preserve"> dù con đường chỉ bị xoay, hình dạng không đổi. Ngược lại, các kênh nội tại (f0 seg, f1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f2 </w:t>
      </w:r>
      <m:oMath>
        <m:r>
          <w:rPr>
            <w:rFonts w:ascii="Cambria Math" w:hAnsi="Cambria Math"/>
          </w:rPr>
          <m:t>κ</m:t>
        </m:r>
      </m:oMath>
      <w:r>
        <w:t xml:space="preserve">) giữ </w:t>
      </w:r>
      <w:r>
        <w:rPr>
          <w:b/>
          <w:bCs/>
        </w:rPr>
        <w:t>nguyên</w:t>
      </w:r>
      <w:r>
        <w:t xml:space="preserve"> sau xoay — vì chúng chỉ phụ thuộc </w:t>
      </w:r>
      <w:r>
        <w:rPr>
          <w:b/>
          <w:bCs/>
        </w:rPr>
        <w:t>hiệu</w:t>
      </w:r>
      <w:r>
        <w:t xml:space="preserve"> hướng, không phụ thuộc hướng tuyệt đối.</w:t>
      </w:r>
    </w:p>
    <w:p w14:paraId="49217855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f5/f6 = </w:t>
      </w:r>
      <w:r>
        <w:rPr>
          <w:i/>
          <w:iCs/>
        </w:rPr>
        <w:t>hướng tuyệt đối</w:t>
      </w:r>
      <w:r>
        <w:t xml:space="preserve"> của đoạn (sin/cos của heading), mượt hơn θ thô nhưng </w:t>
      </w:r>
      <w:r>
        <w:rPr>
          <w:b/>
          <w:bCs/>
        </w:rPr>
        <w:t>đổi số khi xoay road</w:t>
      </w:r>
      <w:r>
        <w:t xml:space="preserve"> → điểm mù nhạy-xoay mà SE2RoadNet loại bỏ.</w:t>
      </w:r>
    </w:p>
    <w:p w14:paraId="24123D68" w14:textId="77777777" w:rsidR="00291347" w:rsidRDefault="00000000">
      <w:pPr>
        <w:pStyle w:val="u2"/>
      </w:pPr>
      <w:bookmarkStart w:id="51" w:name="X10903efa5155cb9e9eb748cf72dc8bd50a4ede8"/>
      <w:bookmarkStart w:id="52" w:name="_Toc235234961"/>
      <w:bookmarkEnd w:id="48"/>
      <w:bookmarkEnd w:id="50"/>
      <w:r>
        <w:t xml:space="preserve">2.7 f7 — Vị trí tương đối theo chỉ số </w:t>
      </w:r>
      <m:oMath>
        <m:r>
          <m:rPr>
            <m:nor/>
          </m:rPr>
          <m:t>rel_pos</m:t>
        </m:r>
      </m:oMath>
      <w:bookmarkEnd w:id="52"/>
    </w:p>
    <w:p w14:paraId="6ACA812A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rel_pos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np.linspace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75CA25E9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m:rPr>
            <m:nor/>
          </m:rPr>
          <m:t>f7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671D4D02" w14:textId="77777777" w:rsidR="00291347" w:rsidRDefault="00000000">
      <w:pPr>
        <w:pStyle w:val="ThnVnban"/>
      </w:pPr>
      <w:r>
        <w:rPr>
          <w:b/>
          <w:bCs/>
        </w:rPr>
        <w:t>(!) Đừng nhầm với f4.</w:t>
      </w:r>
      <w:r>
        <w:t xml:space="preserve"> f7 chia đều </w:t>
      </w:r>
      <w:r>
        <w:rPr>
          <w:b/>
          <w:bCs/>
        </w:rPr>
        <w:t>theo chỉ số điểm</w:t>
      </w:r>
      <w:r>
        <w:t xml:space="preserve"> (index), còn f4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chia </w:t>
      </w:r>
      <w:r>
        <w:rPr>
          <w:b/>
          <w:bCs/>
        </w:rPr>
        <w:t>theo độ dài cung</w:t>
      </w:r>
      <w:r>
        <w:t xml:space="preserve"> (arc-length). Trên code, kênh 7 là </w:t>
      </w:r>
      <w:r>
        <w:rPr>
          <w:rStyle w:val="VerbatimChar"/>
        </w:rPr>
        <w:t>rel_pos = i/(n−1)</w:t>
      </w:r>
      <w:r>
        <w:t xml:space="preserve">, </w:t>
      </w:r>
      <w:r>
        <w:rPr>
          <w:b/>
          <w:bCs/>
        </w:rPr>
        <w:t>không phải</w:t>
      </w:r>
      <w:r>
        <w:t xml:space="preserve"> “hướng tuyệt đối </w:t>
      </w:r>
      <m:oMath>
        <m:r>
          <w:rPr>
            <w:rFonts w:ascii="Cambria Math" w:hAnsi="Cambria Math"/>
          </w:rPr>
          <m:t>θ</m:t>
        </m:r>
      </m:oMath>
      <w:r>
        <w:t>” (xem Phần 7, điểm vênh s-12 vs s-38).</w:t>
      </w:r>
    </w:p>
    <w:p w14:paraId="6A203F2F" w14:textId="77777777" w:rsidR="00291347" w:rsidRDefault="00000000">
      <w:pPr>
        <w:pStyle w:val="u4"/>
      </w:pPr>
      <w:bookmarkStart w:id="53" w:name="Xfbdbc9bc90204504239e042f4eaa9e3420da8ff"/>
      <w:r>
        <w:t>Giải thích chi tiết: f7 (rel_pos — chỉ số điểm, khác s/L)</w:t>
      </w:r>
    </w:p>
    <w:p w14:paraId="7224D8C5" w14:textId="77777777" w:rsidR="00291347" w:rsidRDefault="00000000">
      <w:pPr>
        <w:pStyle w:val="FirstParagraph"/>
      </w:pPr>
      <w:r>
        <w:rPr>
          <w:b/>
          <w:bCs/>
        </w:rPr>
        <w:t>(1) Ký hiệu.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= chỉ số điểm (0-based); </w:t>
      </w:r>
      <m:oMath>
        <m:r>
          <w:rPr>
            <w:rFonts w:ascii="Cambria Math" w:hAnsi="Cambria Math"/>
          </w:rPr>
          <m:t>n</m:t>
        </m:r>
      </m:oMath>
      <w:r>
        <w:t xml:space="preserve"> = số điểm;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rel_pos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vị trí </w:t>
      </w:r>
      <w:r>
        <w:rPr>
          <w:b/>
          <w:bCs/>
        </w:rPr>
        <w:t>theo thứ tự điểm</w:t>
      </w:r>
      <w:r>
        <w:t xml:space="preserve">, chuẩn hoá về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w:r>
        <w:rPr>
          <w:rStyle w:val="VerbatimChar"/>
        </w:rPr>
        <w:t>np.linspace(0,1,n)</w:t>
      </w:r>
      <w:r>
        <w:t xml:space="preserve"> sinh ra đúng dãy chia đều </w:t>
      </w:r>
      <m:oMath>
        <m:r>
          <w:rPr>
            <w:rFonts w:ascii="Cambria Math" w:hAnsi="Cambria Math"/>
          </w:rPr>
          <m:t>n</m:t>
        </m:r>
      </m:oMath>
      <w:r>
        <w:t xml:space="preserve"> mốc từ 0 tới 1.</w:t>
      </w:r>
    </w:p>
    <w:p w14:paraId="0A9CF096" w14:textId="77777777" w:rsidR="00291347" w:rsidRDefault="00000000">
      <w:pPr>
        <w:pStyle w:val="ThnVnban"/>
      </w:pPr>
      <w:r>
        <w:rPr>
          <w:b/>
          <w:bCs/>
        </w:rPr>
        <w:t>(2) Vì sao có f7 và khác f4 thế nào.</w:t>
      </w:r>
      <w:r>
        <w:t xml:space="preserve"> f7 cho model một “trục thời gian điểm” đơn giản: điểm thứ nhất = 0, điểm cuối = 1, chia </w:t>
      </w:r>
      <w:r>
        <w:rPr>
          <w:b/>
          <w:bCs/>
        </w:rPr>
        <w:t>đều theo số điểm</w:t>
      </w:r>
      <w:r>
        <w:t xml:space="preserve"> bất kể khoảng cách hình học giữa chúng. So với f4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chia theo </w:t>
      </w:r>
      <w:r>
        <w:rPr>
          <w:b/>
          <w:bCs/>
        </w:rPr>
        <w:t>quãng đường thực</w:t>
      </w:r>
      <w:r>
        <w:t>:</w:t>
      </w:r>
    </w:p>
    <w:p w14:paraId="41C65713" w14:textId="77777777" w:rsidR="00291347" w:rsidRDefault="00000000">
      <w:pPr>
        <w:pStyle w:val="Compact"/>
        <w:numPr>
          <w:ilvl w:val="0"/>
          <w:numId w:val="11"/>
        </w:numPr>
      </w:pPr>
      <w:r>
        <w:t xml:space="preserve">f7 phụ thuộc </w:t>
      </w:r>
      <w:r>
        <w:rPr>
          <w:b/>
          <w:bCs/>
        </w:rPr>
        <w:t>cách lấy mẫu</w:t>
      </w:r>
      <w:r>
        <w:t xml:space="preserve"> (nhiều điểm dồn ở một khúc → khúc đó “chiếm” nhiều mốc index).</w:t>
      </w:r>
    </w:p>
    <w:p w14:paraId="710750A9" w14:textId="77777777" w:rsidR="00291347" w:rsidRDefault="00000000">
      <w:pPr>
        <w:pStyle w:val="Compact"/>
        <w:numPr>
          <w:ilvl w:val="0"/>
          <w:numId w:val="11"/>
        </w:numPr>
      </w:pPr>
      <w:r>
        <w:t xml:space="preserve">f4 phụ thuộc </w:t>
      </w:r>
      <w:r>
        <w:rPr>
          <w:b/>
          <w:bCs/>
        </w:rPr>
        <w:t>độ dài cung thực</w:t>
      </w:r>
      <w:r>
        <w:t xml:space="preserve"> → bất biến độ phân giải; chỉ f4 vào attention bias.</w:t>
      </w:r>
    </w:p>
    <w:p w14:paraId="40AE5EA7" w14:textId="77777777" w:rsidR="00291347" w:rsidRDefault="00000000">
      <w:pPr>
        <w:pStyle w:val="FirstParagraph"/>
      </w:pPr>
      <w:r>
        <w:t xml:space="preserve">Với con đường </w:t>
      </w:r>
      <w:r>
        <w:rPr>
          <w:b/>
          <w:bCs/>
        </w:rPr>
        <w:t>các đoạn dài đều nhau</w:t>
      </w:r>
      <w:r>
        <w:t xml:space="preserve"> thì f7 và f4 gần trùng; khi đoạn dài không đều chúng </w:t>
      </w:r>
      <w:r>
        <w:rPr>
          <w:b/>
          <w:bCs/>
        </w:rPr>
        <w:t>tách nhau</w:t>
      </w:r>
      <w:r>
        <w:t xml:space="preserve"> (xem bảng dưới).</w:t>
      </w:r>
    </w:p>
    <w:p w14:paraId="7C71FEDC" w14:textId="77777777" w:rsidR="00291347" w:rsidRDefault="00000000">
      <w:pPr>
        <w:pStyle w:val="ThnVnban"/>
      </w:pPr>
      <w:r>
        <w:rPr>
          <w:b/>
          <w:bCs/>
        </w:rPr>
        <w:lastRenderedPageBreak/>
        <w:t>(3) Tính TAY</w:t>
      </w:r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): </w:t>
      </w:r>
      <m:oMath>
        <m:r>
          <m:rPr>
            <m:nor/>
          </m:rPr>
          <m:t>rel_pos</m:t>
        </m:r>
        <m:r>
          <m:rPr>
            <m:sty m:val="p"/>
          </m:rPr>
          <w:rPr>
            <w:rFonts w:ascii="Cambria Math" w:hAnsi="Cambria Math"/>
          </w:rPr>
          <m:t>=[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C4B4817" w14:textId="77777777" w:rsidR="00291347" w:rsidRDefault="00000000">
      <w:pPr>
        <w:pStyle w:val="ThnVnban"/>
      </w:pPr>
      <w:r>
        <w:t>So sánh trực tiếp f7 vs f4 trên chính con đường ví dụ (2 đoạn đầu dài 1, hai đoạn sau dài 1.4142):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0"/>
        <w:gridCol w:w="1673"/>
        <w:gridCol w:w="1078"/>
        <w:gridCol w:w="2742"/>
      </w:tblGrid>
      <w:tr w:rsidR="00291347" w14:paraId="67879B0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97219" w14:textId="77777777" w:rsidR="00291347" w:rsidRDefault="00000000">
            <w:pPr>
              <w:pStyle w:val="Compact"/>
            </w:pPr>
            <w:r>
              <w:t>Điểm</w:t>
            </w:r>
          </w:p>
        </w:tc>
        <w:tc>
          <w:tcPr>
            <w:tcW w:w="0" w:type="auto"/>
          </w:tcPr>
          <w:p w14:paraId="7E3AF774" w14:textId="77777777" w:rsidR="00291347" w:rsidRDefault="00000000">
            <w:pPr>
              <w:pStyle w:val="Compact"/>
            </w:pPr>
            <w:r>
              <w:t xml:space="preserve">f7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37341D32" w14:textId="77777777" w:rsidR="00291347" w:rsidRDefault="00000000">
            <w:pPr>
              <w:pStyle w:val="Compact"/>
            </w:pPr>
            <w:r>
              <w:t xml:space="preserve">f4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</w:tcPr>
          <w:p w14:paraId="6550CAF9" w14:textId="77777777" w:rsidR="00291347" w:rsidRDefault="00000000">
            <w:pPr>
              <w:pStyle w:val="Compact"/>
            </w:pPr>
            <w:r>
              <w:t>Lệch</w:t>
            </w:r>
          </w:p>
        </w:tc>
      </w:tr>
      <w:tr w:rsidR="00291347" w14:paraId="1F3A23EF" w14:textId="77777777">
        <w:tc>
          <w:tcPr>
            <w:tcW w:w="0" w:type="auto"/>
          </w:tcPr>
          <w:p w14:paraId="585457CE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6B94D02" w14:textId="77777777" w:rsidR="00291347" w:rsidRDefault="00000000">
            <w:pPr>
              <w:pStyle w:val="Compact"/>
            </w:pPr>
            <w:r>
              <w:t>0.0000</w:t>
            </w:r>
          </w:p>
        </w:tc>
        <w:tc>
          <w:tcPr>
            <w:tcW w:w="0" w:type="auto"/>
          </w:tcPr>
          <w:p w14:paraId="7DCC1107" w14:textId="77777777" w:rsidR="00291347" w:rsidRDefault="00000000">
            <w:pPr>
              <w:pStyle w:val="Compact"/>
            </w:pPr>
            <w:r>
              <w:t>0.1602</w:t>
            </w:r>
          </w:p>
        </w:tc>
        <w:tc>
          <w:tcPr>
            <w:tcW w:w="0" w:type="auto"/>
          </w:tcPr>
          <w:p w14:paraId="18B62871" w14:textId="77777777" w:rsidR="00291347" w:rsidRDefault="00000000">
            <w:pPr>
              <w:pStyle w:val="Compact"/>
            </w:pPr>
            <w:r>
              <w:t>index và cung khác nhau</w:t>
            </w:r>
          </w:p>
        </w:tc>
      </w:tr>
      <w:tr w:rsidR="00291347" w14:paraId="490B7838" w14:textId="77777777">
        <w:tc>
          <w:tcPr>
            <w:tcW w:w="0" w:type="auto"/>
          </w:tcPr>
          <w:p w14:paraId="14815A19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6A357E" w14:textId="77777777" w:rsidR="00291347" w:rsidRDefault="00000000">
            <w:pPr>
              <w:pStyle w:val="Compact"/>
            </w:pPr>
            <w:r>
              <w:t>0.2500</w:t>
            </w:r>
          </w:p>
        </w:tc>
        <w:tc>
          <w:tcPr>
            <w:tcW w:w="0" w:type="auto"/>
          </w:tcPr>
          <w:p w14:paraId="2292F665" w14:textId="77777777" w:rsidR="00291347" w:rsidRDefault="00000000">
            <w:pPr>
              <w:pStyle w:val="Compact"/>
            </w:pPr>
            <w:r>
              <w:t>0.3204</w:t>
            </w:r>
          </w:p>
        </w:tc>
        <w:tc>
          <w:tcPr>
            <w:tcW w:w="0" w:type="auto"/>
          </w:tcPr>
          <w:p w14:paraId="7B034F70" w14:textId="77777777" w:rsidR="00291347" w:rsidRDefault="00291347">
            <w:pPr>
              <w:pStyle w:val="Compact"/>
            </w:pPr>
          </w:p>
        </w:tc>
      </w:tr>
      <w:tr w:rsidR="00291347" w14:paraId="36A2D747" w14:textId="77777777">
        <w:tc>
          <w:tcPr>
            <w:tcW w:w="0" w:type="auto"/>
          </w:tcPr>
          <w:p w14:paraId="580FD1FC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1F7A1FC" w14:textId="77777777" w:rsidR="00291347" w:rsidRDefault="00000000">
            <w:pPr>
              <w:pStyle w:val="Compact"/>
            </w:pPr>
            <w:r>
              <w:t>0.5000</w:t>
            </w:r>
          </w:p>
        </w:tc>
        <w:tc>
          <w:tcPr>
            <w:tcW w:w="0" w:type="auto"/>
          </w:tcPr>
          <w:p w14:paraId="440E40E6" w14:textId="77777777" w:rsidR="00291347" w:rsidRDefault="00000000">
            <w:pPr>
              <w:pStyle w:val="Compact"/>
            </w:pPr>
            <w:r>
              <w:t>0.5469</w:t>
            </w:r>
          </w:p>
        </w:tc>
        <w:tc>
          <w:tcPr>
            <w:tcW w:w="0" w:type="auto"/>
          </w:tcPr>
          <w:p w14:paraId="71DC973C" w14:textId="77777777" w:rsidR="00291347" w:rsidRDefault="00291347">
            <w:pPr>
              <w:pStyle w:val="Compact"/>
            </w:pPr>
          </w:p>
        </w:tc>
      </w:tr>
      <w:tr w:rsidR="00291347" w14:paraId="064DB708" w14:textId="77777777">
        <w:tc>
          <w:tcPr>
            <w:tcW w:w="0" w:type="auto"/>
          </w:tcPr>
          <w:p w14:paraId="202989A6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4926A63" w14:textId="77777777" w:rsidR="00291347" w:rsidRDefault="00000000">
            <w:pPr>
              <w:pStyle w:val="Compact"/>
            </w:pPr>
            <w:r>
              <w:t>0.7500</w:t>
            </w:r>
          </w:p>
        </w:tc>
        <w:tc>
          <w:tcPr>
            <w:tcW w:w="0" w:type="auto"/>
          </w:tcPr>
          <w:p w14:paraId="300843F0" w14:textId="77777777" w:rsidR="00291347" w:rsidRDefault="00000000">
            <w:pPr>
              <w:pStyle w:val="Compact"/>
            </w:pPr>
            <w:r>
              <w:t>0.7735</w:t>
            </w:r>
          </w:p>
        </w:tc>
        <w:tc>
          <w:tcPr>
            <w:tcW w:w="0" w:type="auto"/>
          </w:tcPr>
          <w:p w14:paraId="48231E49" w14:textId="77777777" w:rsidR="00291347" w:rsidRDefault="00291347">
            <w:pPr>
              <w:pStyle w:val="Compact"/>
            </w:pPr>
          </w:p>
        </w:tc>
      </w:tr>
      <w:tr w:rsidR="00291347" w14:paraId="036DE0C9" w14:textId="77777777">
        <w:tc>
          <w:tcPr>
            <w:tcW w:w="0" w:type="auto"/>
          </w:tcPr>
          <w:p w14:paraId="6E735F95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26C160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78D56F97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2F26ED64" w14:textId="77777777" w:rsidR="00291347" w:rsidRDefault="00000000">
            <w:pPr>
              <w:pStyle w:val="Compact"/>
            </w:pPr>
            <w:r>
              <w:t>chỉ trùng ở 2 đầu</w:t>
            </w:r>
          </w:p>
        </w:tc>
      </w:tr>
    </w:tbl>
    <w:p w14:paraId="29552F20" w14:textId="77777777" w:rsidR="00291347" w:rsidRDefault="00000000">
      <w:pPr>
        <w:pStyle w:val="ThnVnban"/>
      </w:pPr>
      <w:r>
        <w:t xml:space="preserve">Hai cột </w:t>
      </w:r>
      <w:r>
        <w:rPr>
          <w:b/>
          <w:bCs/>
        </w:rPr>
        <w:t>khác nhau</w:t>
      </w:r>
      <w:r>
        <w:t xml:space="preserve"> vì các đoạn cuối dài hơn → theo quãng đường (f4) điểm bị “đẩy” xa hơn so với theo chỉ số (f7).</w:t>
      </w:r>
    </w:p>
    <w:p w14:paraId="43FDA9A1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f7 = </w:t>
      </w:r>
      <w:r>
        <w:rPr>
          <w:i/>
          <w:iCs/>
        </w:rPr>
        <w:t>vị trí theo thứ tự điểm</w:t>
      </w:r>
      <w:r>
        <w:t xml:space="preserve"> (linspace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), khác f4 = </w:t>
      </w:r>
      <w:r>
        <w:rPr>
          <w:i/>
          <w:iCs/>
        </w:rPr>
        <w:t>vị trí theo quãng đường</w:t>
      </w:r>
      <w:r>
        <w:t xml:space="preserve">; f7 KHÔNG phải </w:t>
      </w:r>
      <m:oMath>
        <m:r>
          <w:rPr>
            <w:rFonts w:ascii="Cambria Math" w:hAnsi="Cambria Math"/>
          </w:rPr>
          <m:t>θ</m:t>
        </m:r>
      </m:oMath>
      <w:r>
        <w:t xml:space="preserve"> (bẫy s-12 vs s-38) và không vào attention.</w:t>
      </w:r>
    </w:p>
    <w:p w14:paraId="75615882" w14:textId="77777777" w:rsidR="00291347" w:rsidRDefault="00000000">
      <w:pPr>
        <w:pStyle w:val="u2"/>
      </w:pPr>
      <w:bookmarkStart w:id="54" w:name="X93806c7946d2e86165d7cd473bc6c269e4dc4ed"/>
      <w:bookmarkStart w:id="55" w:name="_Toc235234962"/>
      <w:bookmarkEnd w:id="51"/>
      <w:bookmarkEnd w:id="53"/>
      <w:r>
        <w:t xml:space="preserve">2.8 f8 — Độ lệch chuẩn cục bộ của curvature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loc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)</m:t>
        </m:r>
      </m:oMath>
      <w:bookmarkEnd w:id="55"/>
    </w:p>
    <w:p w14:paraId="328D56F5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=std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 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 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cửa sổ 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4DC5D9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11</m:t>
        </m:r>
      </m:oMath>
      <w:r>
        <w:t xml:space="preserve"> nên mọi cửa sổ = toàn bộ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0.1265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var=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0.1265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0.6325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0.1265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0.0640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std=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0.0640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0.2530</m:t>
        </m:r>
      </m:oMath>
      <w:r>
        <w:t xml:space="preserve"> →</w:t>
      </w:r>
    </w:p>
    <w:p w14:paraId="09AC15AA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f8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0.2530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0.2530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0.2530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0.2530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0.2530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9C7C9BD" w14:textId="77777777" w:rsidR="00291347" w:rsidRDefault="00000000">
      <w:pPr>
        <w:pStyle w:val="FirstParagraph"/>
      </w:pPr>
      <w:r>
        <w:t xml:space="preserve">(Trên road thực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100</m:t>
        </m:r>
      </m:oMath>
      <w:r>
        <w:t>, cửa sổ mỗi điểm khác nhau → f8 thay đổi dọc road.)</w:t>
      </w:r>
    </w:p>
    <w:p w14:paraId="70932D3A" w14:textId="77777777" w:rsidR="00291347" w:rsidRDefault="00000000">
      <w:pPr>
        <w:pStyle w:val="u4"/>
      </w:pPr>
      <w:bookmarkStart w:id="56" w:name="X0032ea6d908b10c279de5a917801197216dd9e9"/>
      <w:r>
        <w:t>Giải thích chi tiết: f8 (local std của curvature — cửa sổ trượt)</w:t>
      </w:r>
    </w:p>
    <w:p w14:paraId="593AF48B" w14:textId="77777777" w:rsidR="00291347" w:rsidRDefault="00000000">
      <w:pPr>
        <w:pStyle w:val="FirstParagraph"/>
      </w:pPr>
      <w:r>
        <w:rPr>
          <w:b/>
          <w:bCs/>
        </w:rPr>
        <w:t>(1) Từng ký hiệu.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25E0AE0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C456AE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183E376A" w14:textId="77777777" w:rsidR="00291347" w:rsidRDefault="00000000">
            <w:pPr>
              <w:pStyle w:val="Compact"/>
            </w:pPr>
            <w:r>
              <w:t>Nghĩa</w:t>
            </w:r>
          </w:p>
        </w:tc>
      </w:tr>
      <w:tr w:rsidR="00291347" w14:paraId="54327F32" w14:textId="77777777">
        <w:tc>
          <w:tcPr>
            <w:tcW w:w="3960" w:type="dxa"/>
          </w:tcPr>
          <w:p w14:paraId="3782330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​</w:t>
            </w:r>
          </w:p>
        </w:tc>
        <w:tc>
          <w:tcPr>
            <w:tcW w:w="3960" w:type="dxa"/>
          </w:tcPr>
          <w:p w14:paraId="18ECEC50" w14:textId="77777777" w:rsidR="00291347" w:rsidRDefault="00000000">
            <w:pPr>
              <w:pStyle w:val="Compact"/>
            </w:pPr>
            <w:r>
              <w:t>dãy curvature Menger (kênh f2)</w:t>
            </w:r>
          </w:p>
        </w:tc>
      </w:tr>
      <w:tr w:rsidR="00291347" w14:paraId="02ED2CCA" w14:textId="77777777">
        <w:tc>
          <w:tcPr>
            <w:tcW w:w="3960" w:type="dxa"/>
          </w:tcPr>
          <w:p w14:paraId="30467B9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 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3960" w:type="dxa"/>
          </w:tcPr>
          <w:p w14:paraId="1B00A601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cửa sổ trượt</w:t>
            </w:r>
            <w:r>
              <w:t xml:space="preserve"> (sliding window) </w:t>
            </w:r>
            <m:oMath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11</m:t>
              </m:r>
            </m:oMath>
            <w:r>
              <w:t xml:space="preserve"> điểm quanh điểm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(5 trái + chính nó + 5 phải)</w:t>
            </w:r>
          </w:p>
        </w:tc>
      </w:tr>
      <w:tr w:rsidR="00291347" w14:paraId="6FD0BF2F" w14:textId="77777777">
        <w:tc>
          <w:tcPr>
            <w:tcW w:w="3960" w:type="dxa"/>
          </w:tcPr>
          <w:p w14:paraId="5FDBEC3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std(⋅)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1302DC79" w14:textId="77777777" w:rsidR="00291347" w:rsidRDefault="00000000">
            <w:pPr>
              <w:pStyle w:val="Compact"/>
            </w:pPr>
            <w:r>
              <w:t>độ lệch chuẩn của các curvature trong cửa sổ</w:t>
            </w:r>
          </w:p>
        </w:tc>
      </w:tr>
      <w:tr w:rsidR="00291347" w14:paraId="5BEB54AF" w14:textId="77777777">
        <w:tc>
          <w:tcPr>
            <w:tcW w:w="3960" w:type="dxa"/>
          </w:tcPr>
          <w:p w14:paraId="364354E0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loc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501BF74E" w14:textId="77777777" w:rsidR="00291347" w:rsidRDefault="00000000">
            <w:pPr>
              <w:pStyle w:val="Compact"/>
            </w:pPr>
            <w:r>
              <w:t xml:space="preserve">“độ dao động cục bộ” của curvature quanh điểm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</w:tbl>
    <w:p w14:paraId="6E1CA63F" w14:textId="77777777" w:rsidR="00291347" w:rsidRDefault="00000000">
      <w:pPr>
        <w:pStyle w:val="ThnVnban"/>
      </w:pPr>
      <w:r>
        <w:rPr>
          <w:i/>
          <w:iCs/>
        </w:rPr>
        <w:t>Cửa sổ trượt là gì:</w:t>
      </w:r>
      <w:r>
        <w:t xml:space="preserve"> với mỗi điểm </w:t>
      </w:r>
      <m:oMath>
        <m:r>
          <w:rPr>
            <w:rFonts w:ascii="Cambria Math" w:hAnsi="Cambria Math"/>
          </w:rPr>
          <m:t>i</m:t>
        </m:r>
      </m:oMath>
      <w:r>
        <w:t xml:space="preserve">, ta cắt ra một đoạn con gồm 11 điểm lân cận rồi tính thống kê </w:t>
      </w:r>
      <w:r>
        <w:rPr>
          <w:b/>
          <w:bCs/>
        </w:rPr>
        <w:t>chỉ trên đoạn đó</w:t>
      </w:r>
      <w:r>
        <w:t>; trượt cửa sổ dọc road sẽ ra một dãy cùng độ dài. Ở biên (đầu/cuối road) cửa sổ bị cắt ngắn lại.</w:t>
      </w:r>
    </w:p>
    <w:p w14:paraId="5C22B592" w14:textId="77777777" w:rsidR="00291347" w:rsidRDefault="00000000">
      <w:pPr>
        <w:pStyle w:val="ThnVnban"/>
      </w:pPr>
      <w:r>
        <w:rPr>
          <w:b/>
          <w:bCs/>
        </w:rPr>
        <w:lastRenderedPageBreak/>
        <w:t>(2) Vì sao dùng std cục bộ.</w:t>
      </w:r>
      <w:r>
        <w:t xml:space="preserve"> f2 nói </w:t>
      </w:r>
      <w:r>
        <w:rPr>
          <w:i/>
          <w:iCs/>
        </w:rPr>
        <w:t>đang cua gắt cỡ nào</w:t>
      </w:r>
      <w:r>
        <w:t xml:space="preserve">, nhưng đường “cua đều một cung tròn lớn” và đường “ngoằn ngoèo liên tục” có thể cùng độ cong trung bình. </w:t>
      </w:r>
      <w:r>
        <w:rPr>
          <w:b/>
          <w:bCs/>
        </w:rPr>
        <w:t>Std cục bộ</w:t>
      </w:r>
      <w:r>
        <w:t xml:space="preserve"> phân biệt hai loại đó: đoạn ngoằn ngoèo → curvature dao động mạnh → std lớn; đoạn trơn → std nhỏ. Đây là đặc trưng “</w:t>
      </w:r>
      <w:r>
        <w:rPr>
          <w:b/>
          <w:bCs/>
        </w:rPr>
        <w:t>độ gồ ghề / bất ổn hình học</w:t>
      </w:r>
      <w:r>
        <w:t>” của khúc đường, dự báo mức khó lái.</w:t>
      </w:r>
    </w:p>
    <w:p w14:paraId="3A9C9774" w14:textId="77777777" w:rsidR="00291347" w:rsidRDefault="00000000">
      <w:pPr>
        <w:pStyle w:val="ThnVnban"/>
      </w:pPr>
      <w:r>
        <w:rPr>
          <w:b/>
          <w:bCs/>
        </w:rPr>
        <w:t>(3) Tính TAY từng bước.</w:t>
      </w:r>
      <w:r>
        <w:t xml:space="preserve"> Con đường ví dụ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nên mọi cửa sổ = </w:t>
      </w:r>
      <w:r>
        <w:rPr>
          <w:b/>
          <w:bCs/>
        </w:rPr>
        <w:t>toàn bộ</w:t>
      </w:r>
      <w:r>
        <w:t xml:space="preserve">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Std dùng công thức (population, chia </w:t>
      </w:r>
      <m:oMath>
        <m:r>
          <w:rPr>
            <w:rFonts w:ascii="Cambria Math" w:hAnsi="Cambria Math"/>
          </w:rPr>
          <m:t>n</m:t>
        </m:r>
      </m:oMath>
      <w:r>
        <w:t>):</w:t>
      </w:r>
    </w:p>
    <w:p w14:paraId="246B08D2" w14:textId="77777777" w:rsidR="002913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Bước 1 — mean:</w:t>
      </w:r>
      <w:r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0.6325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0.6325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0.1265</m:t>
        </m:r>
      </m:oMath>
      <w:r>
        <w:t>.</w:t>
      </w:r>
    </w:p>
    <w:p w14:paraId="393E254C" w14:textId="77777777" w:rsidR="002913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Bước 2 — độ lệch bình phương từng phần tử:</w:t>
      </w:r>
    </w:p>
    <w:p w14:paraId="2029B99D" w14:textId="77777777" w:rsidR="00291347" w:rsidRDefault="00000000">
      <w:pPr>
        <w:pStyle w:val="Compact"/>
        <w:numPr>
          <w:ilvl w:val="1"/>
          <w:numId w:val="13"/>
        </w:numPr>
      </w:pPr>
      <w:r>
        <w:t xml:space="preserve">bốn số </w:t>
      </w:r>
      <m:oMath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0.1265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0.016002</m:t>
        </m:r>
      </m:oMath>
      <w:r>
        <w:t xml:space="preserve"> mỗi số →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0.016002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0.064006</m:t>
        </m:r>
      </m:oMath>
      <w:r>
        <w:t>.</w:t>
      </w:r>
    </w:p>
    <w:p w14:paraId="7BC2902D" w14:textId="77777777" w:rsidR="00291347" w:rsidRDefault="00000000">
      <w:pPr>
        <w:pStyle w:val="Compact"/>
        <w:numPr>
          <w:ilvl w:val="1"/>
          <w:numId w:val="13"/>
        </w:numPr>
      </w:pPr>
      <w:r>
        <w:t xml:space="preserve">số </w:t>
      </w:r>
      <m:oMath>
        <m:r>
          <w:rPr>
            <w:rFonts w:ascii="Cambria Math" w:hAnsi="Cambria Math"/>
          </w:rPr>
          <m:t>0.6325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0.1265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0.5060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0.256036</m:t>
        </m:r>
      </m:oMath>
      <w:r>
        <w:t>.</w:t>
      </w:r>
    </w:p>
    <w:p w14:paraId="72220DDF" w14:textId="77777777" w:rsidR="002913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Bước 3 — variance: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0.064006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0.256036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0.320042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0.064008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0.0640</m:t>
        </m:r>
      </m:oMath>
      <w:r>
        <w:t>.</w:t>
      </w:r>
    </w:p>
    <w:p w14:paraId="1F7B2A36" w14:textId="77777777" w:rsidR="002913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Bước 4 — std: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std=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0.0640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0.2530</m:t>
        </m:r>
      </m:oMath>
      <w:r>
        <w:t>.</w:t>
      </w:r>
    </w:p>
    <w:p w14:paraId="530F1961" w14:textId="77777777" w:rsidR="00291347" w:rsidRDefault="00000000">
      <w:pPr>
        <w:pStyle w:val="FirstParagraph"/>
      </w:pPr>
      <w:r>
        <w:t xml:space="preserve">Vì mọi điểm dùng chung cửa sổ (cả road) nên </w:t>
      </w:r>
      <m:oMath>
        <m:r>
          <m:rPr>
            <m:nor/>
          </m:rPr>
          <m:t>f8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0.2530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0.2530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Trên road thực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100</m:t>
        </m:r>
      </m:oMath>
      <w:r>
        <w:t xml:space="preserve">) mỗi điểm có cửa sổ 11 riêng → f8 </w:t>
      </w:r>
      <w:r>
        <w:rPr>
          <w:b/>
          <w:bCs/>
        </w:rPr>
        <w:t>biến thiên dọc road</w:t>
      </w:r>
      <w:r>
        <w:t>.</w:t>
      </w:r>
    </w:p>
    <w:p w14:paraId="054D8E2F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f8 = </w:t>
      </w:r>
      <w:r>
        <w:rPr>
          <w:i/>
          <w:iCs/>
        </w:rPr>
        <w:t>độ dao động curvature trong cửa sổ 11 điểm</w:t>
      </w:r>
      <w:r>
        <w:t xml:space="preserve"> (std cục bộ), tách “cua trơn đều” khỏi “ngoằn ngoèo”; road ví dụ quá ngắn nên cửa sổ = cả đường → cùng 0.2530.</w:t>
      </w:r>
    </w:p>
    <w:p w14:paraId="0B5462CA" w14:textId="77777777" w:rsidR="00291347" w:rsidRDefault="00000000">
      <w:pPr>
        <w:pStyle w:val="u2"/>
      </w:pPr>
      <w:bookmarkStart w:id="57" w:name="f9-gia-tốc-curvature-delta2kappa"/>
      <w:bookmarkStart w:id="58" w:name="_Toc235234963"/>
      <w:bookmarkEnd w:id="54"/>
      <w:bookmarkEnd w:id="56"/>
      <w:r>
        <w:t xml:space="preserve">2.9 f9 — Gia tốc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κ</m:t>
        </m:r>
      </m:oMath>
      <w:bookmarkEnd w:id="58"/>
    </w:p>
    <w:p w14:paraId="3F5E9E53" w14:textId="77777777" w:rsidR="00291347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pad 0 cuối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EC9FCF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m:rPr>
            <m:nor/>
          </m:rPr>
          <m:t>diff</m:t>
        </m:r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])=[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1.2649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pad cuối →</w:t>
      </w:r>
    </w:p>
    <w:p w14:paraId="2FBB90E2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f9</m:t>
          </m:r>
          <m:r>
            <m:rPr>
              <m:sty m:val="p"/>
            </m:rPr>
            <w:rPr>
              <w:rFonts w:ascii="Cambria Math" w:hAnsi="Cambria Math"/>
            </w:rPr>
            <m:t>=[+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1.2649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9B1E8EC" w14:textId="77777777" w:rsidR="00291347" w:rsidRDefault="00000000">
      <w:pPr>
        <w:pStyle w:val="u4"/>
      </w:pPr>
      <w:bookmarkStart w:id="59" w:name="X8c14427f5fb0d652c1a5c892435a77733e8ab3d"/>
      <w:r>
        <w:t>Giải thích chi tiết: f9 (sai phân bậc 2 của curvature)</w:t>
      </w:r>
    </w:p>
    <w:p w14:paraId="49416FC3" w14:textId="77777777" w:rsidR="00291347" w:rsidRDefault="00000000">
      <w:pPr>
        <w:pStyle w:val="FirstParagraph"/>
      </w:pPr>
      <w:r>
        <w:rPr>
          <w:b/>
          <w:bCs/>
        </w:rPr>
        <w:t>(1) Ký hiệu.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κ</m:t>
        </m:r>
      </m:oMath>
      <w:r>
        <w:t xml:space="preserve"> = sai phân bậc 1 (kênh f3);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sai phân bậc 2</w:t>
      </w:r>
      <w:r>
        <w:t xml:space="preserve"> (diff của diff) = xấp xỉ đạo hàm bậc hai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; “pad 0 cuối” bù 1 phần tử.</w:t>
      </w:r>
    </w:p>
    <w:p w14:paraId="6E69775C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  <w:r>
        <w:t xml:space="preserve"> Nếu f3 (bậc 1) đo </w:t>
      </w:r>
      <w:r>
        <w:rPr>
          <w:i/>
          <w:iCs/>
        </w:rPr>
        <w:t>tốc độ đổi độ cong</w:t>
      </w:r>
      <w:r>
        <w:t xml:space="preserve"> thì f9 (bậc 2) đo </w:t>
      </w:r>
      <w:r>
        <w:rPr>
          <w:b/>
          <w:bCs/>
        </w:rPr>
        <w:t>gia tốc của độ cong</w:t>
      </w:r>
      <w:r>
        <w:t xml:space="preserve"> — độ cong đang tăng/giảm </w:t>
      </w:r>
      <w:r>
        <w:rPr>
          <w:b/>
          <w:bCs/>
        </w:rPr>
        <w:t>nhanh dần hay chậm dần</w:t>
      </w:r>
      <w:r>
        <w:t xml:space="preserve">. Về vật lý lái xe, đây gắn với </w:t>
      </w:r>
      <w:r>
        <w:rPr>
          <w:i/>
          <w:iCs/>
        </w:rPr>
        <w:t>jerk/độ giật</w:t>
      </w:r>
      <w:r>
        <w:t xml:space="preserve"> của vô-lăng: giá trị lớn = chuyển tiếp vào/ra cua rất đột ngột (không có đoạn “clothoid” chuyển tiếp mượt), là dấu hiệu đoạn đường dễ gây lệch lane. Sai phân bậc 2 cũng làm nổi bật </w:t>
      </w:r>
      <w:r>
        <w:rPr>
          <w:b/>
          <w:bCs/>
        </w:rPr>
        <w:t>spike đơn</w:t>
      </w:r>
      <w:r>
        <w:t xml:space="preserve">: một cú cua đơn cho mẫu dấu </w:t>
      </w:r>
      <m:oMath>
        <m:r>
          <m:rPr>
            <m:sty m:val="p"/>
          </m:rPr>
          <w:rPr>
            <w:rFonts w:ascii="Cambria Math" w:hAnsi="Cambria Math"/>
          </w:rPr>
          <m:t>+/-/+</m:t>
        </m:r>
      </m:oMath>
      <w:r>
        <w:t xml:space="preserve"> rất đặc trưng.</w:t>
      </w:r>
    </w:p>
    <w:p w14:paraId="5F14F75C" w14:textId="77777777" w:rsidR="00291347" w:rsidRDefault="00000000">
      <w:pPr>
        <w:pStyle w:val="ThnVnban"/>
      </w:pPr>
      <w:r>
        <w:rPr>
          <w:b/>
          <w:bCs/>
        </w:rPr>
        <w:t>(3) Tính TAY</w:t>
      </w:r>
      <w:r>
        <w:t xml:space="preserve"> — lấy diff của f3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3"/>
        <w:gridCol w:w="2109"/>
        <w:gridCol w:w="1109"/>
      </w:tblGrid>
      <w:tr w:rsidR="00291347" w14:paraId="0ABD2D6B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276D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​</w:t>
            </w:r>
          </w:p>
        </w:tc>
        <w:tc>
          <w:tcPr>
            <w:tcW w:w="0" w:type="auto"/>
          </w:tcPr>
          <w:p w14:paraId="5675D79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1DCB29F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κ</m:t>
              </m:r>
            </m:oMath>
            <w:r>
              <w:t>​</w:t>
            </w:r>
          </w:p>
        </w:tc>
      </w:tr>
      <w:tr w:rsidR="00291347" w14:paraId="6056AFE6" w14:textId="77777777">
        <w:tc>
          <w:tcPr>
            <w:tcW w:w="0" w:type="auto"/>
          </w:tcPr>
          <w:p w14:paraId="1684296F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363D5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0.6325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26DBFBC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>​</w:t>
            </w:r>
          </w:p>
        </w:tc>
      </w:tr>
      <w:tr w:rsidR="00291347" w14:paraId="6E22778B" w14:textId="77777777">
        <w:tc>
          <w:tcPr>
            <w:tcW w:w="0" w:type="auto"/>
          </w:tcPr>
          <w:p w14:paraId="78A6E3A4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7809A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0.6325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>​</w:t>
            </w:r>
          </w:p>
        </w:tc>
        <w:tc>
          <w:tcPr>
            <w:tcW w:w="0" w:type="auto"/>
          </w:tcPr>
          <w:p w14:paraId="59174E4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1.2649</m:t>
              </m:r>
            </m:oMath>
            <w:r>
              <w:t>​</w:t>
            </w:r>
          </w:p>
        </w:tc>
      </w:tr>
      <w:tr w:rsidR="00291347" w14:paraId="1F45BD5A" w14:textId="77777777">
        <w:tc>
          <w:tcPr>
            <w:tcW w:w="0" w:type="auto"/>
          </w:tcPr>
          <w:p w14:paraId="3B50FE77" w14:textId="77777777" w:rsidR="00291347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2D3EF58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-(-</m:t>
              </m:r>
              <m:r>
                <w:rPr>
                  <w:rFonts w:ascii="Cambria Math" w:hAnsi="Cambria Math"/>
                </w:rPr>
                <m:t>0.6325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35DC46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0.6325</m:t>
              </m:r>
            </m:oMath>
            <w:r>
              <w:t>​</w:t>
            </w:r>
          </w:p>
        </w:tc>
      </w:tr>
      <w:tr w:rsidR="00291347" w14:paraId="4AEE17EE" w14:textId="77777777">
        <w:tc>
          <w:tcPr>
            <w:tcW w:w="0" w:type="auto"/>
          </w:tcPr>
          <w:p w14:paraId="517DF62B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859AC9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533FA01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79F9FB41" w14:textId="77777777">
        <w:tc>
          <w:tcPr>
            <w:tcW w:w="0" w:type="auto"/>
          </w:tcPr>
          <w:p w14:paraId="2B18E36C" w14:textId="77777777" w:rsidR="00291347" w:rsidRDefault="00000000">
            <w:pPr>
              <w:pStyle w:val="Compact"/>
            </w:pPr>
            <w:r>
              <w:t>pad</w:t>
            </w:r>
          </w:p>
        </w:tc>
        <w:tc>
          <w:tcPr>
            <w:tcW w:w="0" w:type="auto"/>
          </w:tcPr>
          <w:p w14:paraId="74D97787" w14:textId="77777777" w:rsidR="0029134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5CB795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</w:tbl>
    <w:p w14:paraId="0628DCDC" w14:textId="77777777" w:rsidR="00291347" w:rsidRDefault="00000000">
      <w:pPr>
        <w:pStyle w:val="ThnVnban"/>
      </w:pPr>
      <w:r>
        <w:t xml:space="preserve">→ </w:t>
      </w:r>
      <m:oMath>
        <m:r>
          <m:rPr>
            <m:nor/>
          </m:rPr>
          <m:t>f9</m:t>
        </m:r>
        <m:r>
          <m:rPr>
            <m:sty m:val="p"/>
          </m:rPr>
          <w:rPr>
            <w:rFonts w:ascii="Cambria Math" w:hAnsi="Cambria Math"/>
          </w:rPr>
          <m:t>=[+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1.2649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Mẫu </w:t>
      </w:r>
      <m:oMath>
        <m:r>
          <m:rPr>
            <m:sty m:val="p"/>
          </m:rPr>
          <w:rPr>
            <w:rFonts w:ascii="Cambria Math" w:hAnsi="Cambria Math"/>
          </w:rPr>
          <m:t>+,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(với đỉnh âm gấp đôi) chính là chữ ký của “một spike cua đơn” ở điểm 2.</w:t>
      </w:r>
    </w:p>
    <w:p w14:paraId="68AD9B4B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f9 = </w:t>
      </w:r>
      <w:r>
        <w:rPr>
          <w:i/>
          <w:iCs/>
        </w:rPr>
        <w:t>gia tốc độ cong</w:t>
      </w:r>
      <w:r>
        <w:t xml:space="preserve"> (sai phân bậc 2 của κ), đo độ đột ngột khi vào/ra cua; spike đơn cho mẫu dấu </w:t>
      </w:r>
      <m:oMath>
        <m:r>
          <m:rPr>
            <m:sty m:val="p"/>
          </m:rPr>
          <w:rPr>
            <w:rFonts w:ascii="Cambria Math" w:hAnsi="Cambria Math"/>
          </w:rPr>
          <m:t>+/-/+</m:t>
        </m:r>
      </m:oMath>
      <w:r>
        <w:t>.</w:t>
      </w:r>
    </w:p>
    <w:p w14:paraId="672B6F00" w14:textId="77777777" w:rsidR="00291347" w:rsidRDefault="00000000">
      <w:pPr>
        <w:pStyle w:val="u2"/>
      </w:pPr>
      <w:bookmarkStart w:id="60" w:name="ma-trận-đặc-trưng-5times-10-trước-z-norm"/>
      <w:bookmarkStart w:id="61" w:name="_Toc235234964"/>
      <w:bookmarkEnd w:id="57"/>
      <w:bookmarkEnd w:id="59"/>
      <w:r>
        <w:t xml:space="preserve">2.10 Ma trận đặc trưng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(trước z-norm)</w:t>
      </w:r>
      <w:bookmarkEnd w:id="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291347" w14:paraId="337C8686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9" w:type="dxa"/>
          </w:tcPr>
          <w:p w14:paraId="084E3C47" w14:textId="77777777" w:rsidR="00291347" w:rsidRDefault="00000000">
            <w:pPr>
              <w:pStyle w:val="Compact"/>
            </w:pPr>
            <w:r>
              <w:t>pt</w:t>
            </w:r>
          </w:p>
        </w:tc>
        <w:tc>
          <w:tcPr>
            <w:tcW w:w="719" w:type="dxa"/>
          </w:tcPr>
          <w:p w14:paraId="3C6B2B23" w14:textId="77777777" w:rsidR="00291347" w:rsidRDefault="00000000">
            <w:pPr>
              <w:pStyle w:val="Compact"/>
            </w:pPr>
            <w:r>
              <w:t>f0</w:t>
            </w:r>
          </w:p>
        </w:tc>
        <w:tc>
          <w:tcPr>
            <w:tcW w:w="719" w:type="dxa"/>
          </w:tcPr>
          <w:p w14:paraId="7662B228" w14:textId="77777777" w:rsidR="00291347" w:rsidRDefault="00000000">
            <w:pPr>
              <w:pStyle w:val="Compact"/>
            </w:pPr>
            <w:r>
              <w:t>f1</w:t>
            </w:r>
          </w:p>
        </w:tc>
        <w:tc>
          <w:tcPr>
            <w:tcW w:w="719" w:type="dxa"/>
          </w:tcPr>
          <w:p w14:paraId="43599D92" w14:textId="77777777" w:rsidR="00291347" w:rsidRDefault="00000000">
            <w:pPr>
              <w:pStyle w:val="Compact"/>
            </w:pPr>
            <w:r>
              <w:t>f2</w:t>
            </w:r>
          </w:p>
        </w:tc>
        <w:tc>
          <w:tcPr>
            <w:tcW w:w="719" w:type="dxa"/>
          </w:tcPr>
          <w:p w14:paraId="5FFEB963" w14:textId="77777777" w:rsidR="00291347" w:rsidRDefault="00000000">
            <w:pPr>
              <w:pStyle w:val="Compact"/>
            </w:pPr>
            <w:r>
              <w:t>f3</w:t>
            </w:r>
          </w:p>
        </w:tc>
        <w:tc>
          <w:tcPr>
            <w:tcW w:w="719" w:type="dxa"/>
          </w:tcPr>
          <w:p w14:paraId="4A1AF284" w14:textId="77777777" w:rsidR="00291347" w:rsidRDefault="00000000">
            <w:pPr>
              <w:pStyle w:val="Compact"/>
            </w:pPr>
            <w:r>
              <w:t>f4</w:t>
            </w:r>
          </w:p>
        </w:tc>
        <w:tc>
          <w:tcPr>
            <w:tcW w:w="719" w:type="dxa"/>
          </w:tcPr>
          <w:p w14:paraId="06D68CD8" w14:textId="77777777" w:rsidR="00291347" w:rsidRDefault="00000000">
            <w:pPr>
              <w:pStyle w:val="Compact"/>
            </w:pPr>
            <w:r>
              <w:t>f5</w:t>
            </w:r>
          </w:p>
        </w:tc>
        <w:tc>
          <w:tcPr>
            <w:tcW w:w="719" w:type="dxa"/>
          </w:tcPr>
          <w:p w14:paraId="6FE5FA9B" w14:textId="77777777" w:rsidR="00291347" w:rsidRDefault="00000000">
            <w:pPr>
              <w:pStyle w:val="Compact"/>
            </w:pPr>
            <w:r>
              <w:t>f6</w:t>
            </w:r>
          </w:p>
        </w:tc>
        <w:tc>
          <w:tcPr>
            <w:tcW w:w="719" w:type="dxa"/>
          </w:tcPr>
          <w:p w14:paraId="64CBF8BA" w14:textId="77777777" w:rsidR="00291347" w:rsidRDefault="00000000">
            <w:pPr>
              <w:pStyle w:val="Compact"/>
            </w:pPr>
            <w:r>
              <w:t>f7</w:t>
            </w:r>
          </w:p>
        </w:tc>
        <w:tc>
          <w:tcPr>
            <w:tcW w:w="719" w:type="dxa"/>
          </w:tcPr>
          <w:p w14:paraId="0011F17C" w14:textId="77777777" w:rsidR="00291347" w:rsidRDefault="00000000">
            <w:pPr>
              <w:pStyle w:val="Compact"/>
            </w:pPr>
            <w:r>
              <w:t>f8</w:t>
            </w:r>
          </w:p>
        </w:tc>
        <w:tc>
          <w:tcPr>
            <w:tcW w:w="719" w:type="dxa"/>
          </w:tcPr>
          <w:p w14:paraId="4B69C377" w14:textId="77777777" w:rsidR="00291347" w:rsidRDefault="00000000">
            <w:pPr>
              <w:pStyle w:val="Compact"/>
            </w:pPr>
            <w:r>
              <w:t>f9</w:t>
            </w:r>
          </w:p>
        </w:tc>
      </w:tr>
      <w:tr w:rsidR="00291347" w14:paraId="323198D0" w14:textId="77777777">
        <w:tc>
          <w:tcPr>
            <w:tcW w:w="719" w:type="dxa"/>
          </w:tcPr>
          <w:p w14:paraId="4B417F12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2AB4BED1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719" w:type="dxa"/>
          </w:tcPr>
          <w:p w14:paraId="73091344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3E351283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1513FA58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3A77B1C6" w14:textId="77777777" w:rsidR="00291347" w:rsidRDefault="00000000">
            <w:pPr>
              <w:pStyle w:val="Compact"/>
            </w:pPr>
            <w:r>
              <w:t>0.1602</w:t>
            </w:r>
          </w:p>
        </w:tc>
        <w:tc>
          <w:tcPr>
            <w:tcW w:w="719" w:type="dxa"/>
          </w:tcPr>
          <w:p w14:paraId="1CEBCE6D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1D5AE8BE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719" w:type="dxa"/>
          </w:tcPr>
          <w:p w14:paraId="439F7CE4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588715B0" w14:textId="77777777" w:rsidR="00291347" w:rsidRDefault="00000000">
            <w:pPr>
              <w:pStyle w:val="Compact"/>
            </w:pPr>
            <w:r>
              <w:t>0.2530</w:t>
            </w:r>
          </w:p>
        </w:tc>
        <w:tc>
          <w:tcPr>
            <w:tcW w:w="719" w:type="dxa"/>
          </w:tcPr>
          <w:p w14:paraId="5157D921" w14:textId="77777777" w:rsidR="00291347" w:rsidRDefault="00000000">
            <w:pPr>
              <w:pStyle w:val="Compact"/>
            </w:pPr>
            <w:r>
              <w:t>+0.6325</w:t>
            </w:r>
          </w:p>
        </w:tc>
      </w:tr>
      <w:tr w:rsidR="00291347" w14:paraId="1F9E58B4" w14:textId="77777777">
        <w:tc>
          <w:tcPr>
            <w:tcW w:w="719" w:type="dxa"/>
          </w:tcPr>
          <w:p w14:paraId="33C02487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719" w:type="dxa"/>
          </w:tcPr>
          <w:p w14:paraId="6D461506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719" w:type="dxa"/>
          </w:tcPr>
          <w:p w14:paraId="34A17A0C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31D3E35F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28C67227" w14:textId="77777777" w:rsidR="00291347" w:rsidRDefault="00000000">
            <w:pPr>
              <w:pStyle w:val="Compact"/>
            </w:pPr>
            <w:r>
              <w:t>+0.6325</w:t>
            </w:r>
          </w:p>
        </w:tc>
        <w:tc>
          <w:tcPr>
            <w:tcW w:w="719" w:type="dxa"/>
          </w:tcPr>
          <w:p w14:paraId="60161650" w14:textId="77777777" w:rsidR="00291347" w:rsidRDefault="00000000">
            <w:pPr>
              <w:pStyle w:val="Compact"/>
            </w:pPr>
            <w:r>
              <w:t>0.3204</w:t>
            </w:r>
          </w:p>
        </w:tc>
        <w:tc>
          <w:tcPr>
            <w:tcW w:w="719" w:type="dxa"/>
          </w:tcPr>
          <w:p w14:paraId="4A62D43A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4C7494C1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719" w:type="dxa"/>
          </w:tcPr>
          <w:p w14:paraId="2F7B883B" w14:textId="77777777" w:rsidR="00291347" w:rsidRDefault="00000000">
            <w:pPr>
              <w:pStyle w:val="Compact"/>
            </w:pPr>
            <w:r>
              <w:t>0.25</w:t>
            </w:r>
          </w:p>
        </w:tc>
        <w:tc>
          <w:tcPr>
            <w:tcW w:w="719" w:type="dxa"/>
          </w:tcPr>
          <w:p w14:paraId="31260A4A" w14:textId="77777777" w:rsidR="00291347" w:rsidRDefault="00000000">
            <w:pPr>
              <w:pStyle w:val="Compact"/>
            </w:pPr>
            <w:r>
              <w:t>0.2530</w:t>
            </w:r>
          </w:p>
        </w:tc>
        <w:tc>
          <w:tcPr>
            <w:tcW w:w="719" w:type="dxa"/>
          </w:tcPr>
          <w:p w14:paraId="1B657DF8" w14:textId="77777777" w:rsidR="00291347" w:rsidRDefault="00000000">
            <w:pPr>
              <w:pStyle w:val="Compact"/>
            </w:pPr>
            <w:r>
              <w:t>−1.2649</w:t>
            </w:r>
          </w:p>
        </w:tc>
      </w:tr>
      <w:tr w:rsidR="00291347" w14:paraId="17F26730" w14:textId="77777777">
        <w:tc>
          <w:tcPr>
            <w:tcW w:w="719" w:type="dxa"/>
          </w:tcPr>
          <w:p w14:paraId="18BDC16B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719" w:type="dxa"/>
          </w:tcPr>
          <w:p w14:paraId="42B1D90C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719" w:type="dxa"/>
          </w:tcPr>
          <w:p w14:paraId="3BE07D86" w14:textId="77777777" w:rsidR="00291347" w:rsidRDefault="00000000">
            <w:pPr>
              <w:pStyle w:val="Compact"/>
            </w:pPr>
            <w:r>
              <w:t>0.7854</w:t>
            </w:r>
          </w:p>
        </w:tc>
        <w:tc>
          <w:tcPr>
            <w:tcW w:w="719" w:type="dxa"/>
          </w:tcPr>
          <w:p w14:paraId="2E3C4131" w14:textId="77777777" w:rsidR="00291347" w:rsidRDefault="00000000">
            <w:pPr>
              <w:pStyle w:val="Compact"/>
            </w:pPr>
            <w:r>
              <w:t>0.6325</w:t>
            </w:r>
          </w:p>
        </w:tc>
        <w:tc>
          <w:tcPr>
            <w:tcW w:w="719" w:type="dxa"/>
          </w:tcPr>
          <w:p w14:paraId="589DC187" w14:textId="77777777" w:rsidR="00291347" w:rsidRDefault="00000000">
            <w:pPr>
              <w:pStyle w:val="Compact"/>
            </w:pPr>
            <w:r>
              <w:t>−0.6325</w:t>
            </w:r>
          </w:p>
        </w:tc>
        <w:tc>
          <w:tcPr>
            <w:tcW w:w="719" w:type="dxa"/>
          </w:tcPr>
          <w:p w14:paraId="371631E2" w14:textId="77777777" w:rsidR="00291347" w:rsidRDefault="00000000">
            <w:pPr>
              <w:pStyle w:val="Compact"/>
            </w:pPr>
            <w:r>
              <w:t>0.5469</w:t>
            </w:r>
          </w:p>
        </w:tc>
        <w:tc>
          <w:tcPr>
            <w:tcW w:w="719" w:type="dxa"/>
          </w:tcPr>
          <w:p w14:paraId="69847CC5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1AB39152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75DAC503" w14:textId="77777777" w:rsidR="00291347" w:rsidRDefault="00000000">
            <w:pPr>
              <w:pStyle w:val="Compact"/>
            </w:pPr>
            <w:r>
              <w:t>0.50</w:t>
            </w:r>
          </w:p>
        </w:tc>
        <w:tc>
          <w:tcPr>
            <w:tcW w:w="719" w:type="dxa"/>
          </w:tcPr>
          <w:p w14:paraId="64C4F634" w14:textId="77777777" w:rsidR="00291347" w:rsidRDefault="00000000">
            <w:pPr>
              <w:pStyle w:val="Compact"/>
            </w:pPr>
            <w:r>
              <w:t>0.2530</w:t>
            </w:r>
          </w:p>
        </w:tc>
        <w:tc>
          <w:tcPr>
            <w:tcW w:w="719" w:type="dxa"/>
          </w:tcPr>
          <w:p w14:paraId="73261B4E" w14:textId="77777777" w:rsidR="00291347" w:rsidRDefault="00000000">
            <w:pPr>
              <w:pStyle w:val="Compact"/>
            </w:pPr>
            <w:r>
              <w:t>+0.6325</w:t>
            </w:r>
          </w:p>
        </w:tc>
      </w:tr>
      <w:tr w:rsidR="00291347" w14:paraId="7E3F9CDC" w14:textId="77777777">
        <w:tc>
          <w:tcPr>
            <w:tcW w:w="719" w:type="dxa"/>
          </w:tcPr>
          <w:p w14:paraId="496D6CFC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719" w:type="dxa"/>
          </w:tcPr>
          <w:p w14:paraId="05FAE381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719" w:type="dxa"/>
          </w:tcPr>
          <w:p w14:paraId="04F68B2E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014629D9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7BC01DE7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14483057" w14:textId="77777777" w:rsidR="00291347" w:rsidRDefault="00000000">
            <w:pPr>
              <w:pStyle w:val="Compact"/>
            </w:pPr>
            <w:r>
              <w:t>0.7735</w:t>
            </w:r>
          </w:p>
        </w:tc>
        <w:tc>
          <w:tcPr>
            <w:tcW w:w="719" w:type="dxa"/>
          </w:tcPr>
          <w:p w14:paraId="30733D91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500DB3D9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38B9734F" w14:textId="77777777" w:rsidR="00291347" w:rsidRDefault="00000000">
            <w:pPr>
              <w:pStyle w:val="Compact"/>
            </w:pPr>
            <w:r>
              <w:t>0.75</w:t>
            </w:r>
          </w:p>
        </w:tc>
        <w:tc>
          <w:tcPr>
            <w:tcW w:w="719" w:type="dxa"/>
          </w:tcPr>
          <w:p w14:paraId="3D89719F" w14:textId="77777777" w:rsidR="00291347" w:rsidRDefault="00000000">
            <w:pPr>
              <w:pStyle w:val="Compact"/>
            </w:pPr>
            <w:r>
              <w:t>0.2530</w:t>
            </w:r>
          </w:p>
        </w:tc>
        <w:tc>
          <w:tcPr>
            <w:tcW w:w="719" w:type="dxa"/>
          </w:tcPr>
          <w:p w14:paraId="5CD8A505" w14:textId="77777777" w:rsidR="00291347" w:rsidRDefault="00000000">
            <w:pPr>
              <w:pStyle w:val="Compact"/>
            </w:pPr>
            <w:r>
              <w:t>0</w:t>
            </w:r>
          </w:p>
        </w:tc>
      </w:tr>
      <w:tr w:rsidR="00291347" w14:paraId="4E63B2ED" w14:textId="77777777">
        <w:tc>
          <w:tcPr>
            <w:tcW w:w="719" w:type="dxa"/>
          </w:tcPr>
          <w:p w14:paraId="6971A146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719" w:type="dxa"/>
          </w:tcPr>
          <w:p w14:paraId="4744F649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719" w:type="dxa"/>
          </w:tcPr>
          <w:p w14:paraId="3BA93206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64F0F269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0A908502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719" w:type="dxa"/>
          </w:tcPr>
          <w:p w14:paraId="654B4F8D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719" w:type="dxa"/>
          </w:tcPr>
          <w:p w14:paraId="1537CC69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18A9991C" w14:textId="77777777" w:rsidR="00291347" w:rsidRDefault="00000000">
            <w:pPr>
              <w:pStyle w:val="Compact"/>
            </w:pPr>
            <w:r>
              <w:t>0.7071</w:t>
            </w:r>
          </w:p>
        </w:tc>
        <w:tc>
          <w:tcPr>
            <w:tcW w:w="719" w:type="dxa"/>
          </w:tcPr>
          <w:p w14:paraId="3D638D28" w14:textId="77777777" w:rsidR="00291347" w:rsidRDefault="00000000">
            <w:pPr>
              <w:pStyle w:val="Compact"/>
            </w:pPr>
            <w:r>
              <w:t>1.00</w:t>
            </w:r>
          </w:p>
        </w:tc>
        <w:tc>
          <w:tcPr>
            <w:tcW w:w="719" w:type="dxa"/>
          </w:tcPr>
          <w:p w14:paraId="2F2B0409" w14:textId="77777777" w:rsidR="00291347" w:rsidRDefault="00000000">
            <w:pPr>
              <w:pStyle w:val="Compact"/>
            </w:pPr>
            <w:r>
              <w:t>0.2530</w:t>
            </w:r>
          </w:p>
        </w:tc>
        <w:tc>
          <w:tcPr>
            <w:tcW w:w="719" w:type="dxa"/>
          </w:tcPr>
          <w:p w14:paraId="20469235" w14:textId="77777777" w:rsidR="00291347" w:rsidRDefault="00000000">
            <w:pPr>
              <w:pStyle w:val="Compact"/>
            </w:pPr>
            <w:r>
              <w:t>0</w:t>
            </w:r>
          </w:p>
        </w:tc>
      </w:tr>
    </w:tbl>
    <w:p w14:paraId="61D4065D" w14:textId="77777777" w:rsidR="00291347" w:rsidRDefault="00000000">
      <w:pPr>
        <w:pStyle w:val="Khivnban"/>
      </w:pPr>
      <w:r>
        <w:t xml:space="preserve">Xoay road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→ </w:t>
      </w:r>
      <w:r>
        <w:rPr>
          <w:b/>
          <w:bCs/>
        </w:rPr>
        <w:t>cột f5, f6 đổi số</w:t>
      </w:r>
      <w:r>
        <w:t xml:space="preserve"> (và PE tuyệt đối cũng đổi) → điểm mù nhạy-xoay.</w:t>
      </w:r>
    </w:p>
    <w:p w14:paraId="1E04F694" w14:textId="77777777" w:rsidR="00291347" w:rsidRDefault="00000000">
      <w:pPr>
        <w:pStyle w:val="u2"/>
      </w:pPr>
      <w:bookmarkStart w:id="62" w:name="chuẩn-hoá-z-score"/>
      <w:bookmarkStart w:id="63" w:name="_Toc235234965"/>
      <w:bookmarkEnd w:id="60"/>
      <w:r>
        <w:t>2.11 Chuẩn hoá z-score</w:t>
      </w:r>
      <w:bookmarkEnd w:id="63"/>
    </w:p>
    <w:p w14:paraId="3F74489C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mean theo kênh trên tập train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std theo kênh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 σ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]←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124F07" w14:textId="77777777" w:rsidR="00291347" w:rsidRDefault="00000000">
      <w:pPr>
        <w:pStyle w:val="FirstParagraph"/>
      </w:pP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 xml:space="preserve"> được lưu cùng checkpoint để inference tái dùng đúng chuẩn hoá.</w:t>
      </w:r>
    </w:p>
    <w:p w14:paraId="386EAEE3" w14:textId="77777777" w:rsidR="00291347" w:rsidRDefault="00000000">
      <w:pPr>
        <w:pStyle w:val="ThnVnban"/>
      </w:pPr>
      <w:r>
        <w:rPr>
          <w:b/>
          <w:bCs/>
        </w:rPr>
        <w:t>Ví dụ minh hoạ</w:t>
      </w:r>
      <w:r>
        <w:t xml:space="preserve"> (giá trị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 xml:space="preserve"> </w:t>
      </w:r>
      <w:r>
        <w:rPr>
          <w:i/>
          <w:iCs/>
        </w:rPr>
        <w:t>chỉ để minh hoạ</w:t>
      </w:r>
      <w:r>
        <w:t xml:space="preserve">, số thật nằm trong checkpoint).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f0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f0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</m:t>
        </m:r>
      </m:oMath>
      <w:r>
        <w:t xml:space="preserve">: kênh f0 điểm 0 </w:t>
      </w:r>
      <m:oMath>
        <m:r>
          <m:rPr>
            <m:sty m:val="p"/>
          </m:rPr>
          <w:rPr>
            <w:rFonts w:ascii="Cambria Math" w:hAnsi="Cambria Math"/>
          </w:rPr>
          <m:t>→(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2.083</m:t>
        </m:r>
      </m:oMath>
      <w:r>
        <w:t>. (Road ví dụ rất ngắn nên lệch xa mean tập train.)</w:t>
      </w:r>
    </w:p>
    <w:p w14:paraId="0938114F" w14:textId="77777777" w:rsidR="00291347" w:rsidRDefault="00000000">
      <w:r>
        <w:pict w14:anchorId="41C4EE4F">
          <v:rect id="_x0000_i1028" style="width:0;height:1.5pt" o:hralign="center" o:hrstd="t" o:hr="t"/>
        </w:pict>
      </w:r>
    </w:p>
    <w:p w14:paraId="46FCCB2E" w14:textId="77777777" w:rsidR="00291347" w:rsidRDefault="00000000">
      <w:pPr>
        <w:pStyle w:val="u1"/>
      </w:pPr>
      <w:bookmarkStart w:id="64" w:name="X6b2dea6854ddfa0c44d10e861b7e673b8d34a19"/>
      <w:bookmarkStart w:id="65" w:name="_Toc235234966"/>
      <w:bookmarkEnd w:id="27"/>
      <w:bookmarkEnd w:id="62"/>
      <w:r>
        <w:lastRenderedPageBreak/>
        <w:t>Phần 3 — Đặc trưng SE2RoadNet: 7 kênh bất biến (slide s-17, s-41, s-42, s-43)</w:t>
      </w:r>
      <w:bookmarkEnd w:id="65"/>
    </w:p>
    <w:p w14:paraId="6B0B887D" w14:textId="77777777" w:rsidR="00291347" w:rsidRDefault="00000000">
      <w:pPr>
        <w:pStyle w:val="FirstParagraph"/>
      </w:pPr>
      <w:r>
        <w:rPr>
          <w:b/>
          <w:bCs/>
        </w:rPr>
        <w:t>Ý tưởng.</w:t>
      </w:r>
      <w:r>
        <w:t xml:space="preserve"> Bỏ mọi kênh phụ thuộc khung (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), chỉ giữ đại lượng </w:t>
      </w:r>
      <w:r>
        <w:rPr>
          <w:b/>
          <w:bCs/>
        </w:rPr>
        <w:t>nội tại</w:t>
      </w:r>
      <w:r>
        <w:t xml:space="preserve"> (chiều dài, hiệu góc, curvature, arc-length). Kết quả: rotation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0.0000</m:t>
        </m:r>
      </m:oMath>
      <w:r>
        <w:t xml:space="preserve"> (exact).</w:t>
      </w:r>
    </w:p>
    <w:p w14:paraId="34800904" w14:textId="77777777" w:rsidR="00291347" w:rsidRDefault="00000000">
      <w:pPr>
        <w:pStyle w:val="u4"/>
      </w:pPr>
      <w:bookmarkStart w:id="66" w:name="X6adb9a4ce589e16750d23349f4999e7ec63b64d"/>
      <w:r>
        <w:t xml:space="preserve">Vì sao đúng </w:t>
      </w:r>
      <w:r>
        <w:rPr>
          <w:b/>
          <w:bCs/>
        </w:rPr>
        <w:t>7</w:t>
      </w:r>
      <w:r>
        <w:t xml:space="preserve"> kênh này bất biến SE(2)? (bảng tổng)</w:t>
      </w:r>
    </w:p>
    <w:p w14:paraId="2EE69D9E" w14:textId="77777777" w:rsidR="00291347" w:rsidRDefault="00000000">
      <w:pPr>
        <w:pStyle w:val="FirstParagraph"/>
      </w:pPr>
      <w:r>
        <w:t xml:space="preserve">Một phép biến đổi SE(2) là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R 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  <w:r>
        <w:t xml:space="preserve"> với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(xoay) và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(tịnh tiến). Mọi kênh dưới đây </w:t>
      </w:r>
      <w:r>
        <w:rPr>
          <w:b/>
          <w:bCs/>
        </w:rPr>
        <w:t>chỉ</w:t>
      </w:r>
      <w:r>
        <w:t xml:space="preserve"> phụ thuộc </w:t>
      </w:r>
      <w:r>
        <w:rPr>
          <w:b/>
          <w:bCs/>
        </w:rPr>
        <w:t>vector đoạn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hoặc </w:t>
      </w:r>
      <w:r>
        <w:rPr>
          <w:b/>
          <w:bCs/>
        </w:rPr>
        <w:t>hiệu góc</w:t>
      </w:r>
      <w:r>
        <w:t xml:space="preserve"> — không dùng toạ độ tuyệt đối, không dùng hướng tuyệt đối. Đó là “bí kíp” giữ bất biến: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3E0B719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3994F5" w14:textId="77777777" w:rsidR="00291347" w:rsidRDefault="00000000">
            <w:pPr>
              <w:pStyle w:val="Compact"/>
            </w:pPr>
            <w:r>
              <w:t>Kênh</w:t>
            </w:r>
          </w:p>
        </w:tc>
        <w:tc>
          <w:tcPr>
            <w:tcW w:w="2640" w:type="dxa"/>
          </w:tcPr>
          <w:p w14:paraId="1C145DB0" w14:textId="77777777" w:rsidR="00291347" w:rsidRDefault="00000000">
            <w:pPr>
              <w:pStyle w:val="Compact"/>
            </w:pPr>
            <w:r>
              <w:t>Đại lượng</w:t>
            </w:r>
          </w:p>
        </w:tc>
        <w:tc>
          <w:tcPr>
            <w:tcW w:w="2640" w:type="dxa"/>
          </w:tcPr>
          <w:p w14:paraId="545AE4E1" w14:textId="77777777" w:rsidR="00291347" w:rsidRDefault="00000000">
            <w:pPr>
              <w:pStyle w:val="Compact"/>
            </w:pPr>
            <w:r>
              <w:t>Vì sao bất biến SE(2)</w:t>
            </w:r>
          </w:p>
        </w:tc>
      </w:tr>
      <w:tr w:rsidR="00291347" w14:paraId="5E876390" w14:textId="77777777">
        <w:tc>
          <w:tcPr>
            <w:tcW w:w="2640" w:type="dxa"/>
          </w:tcPr>
          <w:p w14:paraId="58109BBF" w14:textId="77777777" w:rsidR="00291347" w:rsidRDefault="00000000">
            <w:pPr>
              <w:pStyle w:val="Compact"/>
            </w:pPr>
            <w:r>
              <w:t>c1</w:t>
            </w:r>
          </w:p>
        </w:tc>
        <w:tc>
          <w:tcPr>
            <w:tcW w:w="2640" w:type="dxa"/>
          </w:tcPr>
          <w:p w14:paraId="1033C096" w14:textId="77777777" w:rsidR="00291347" w:rsidRDefault="00000000">
            <w:pPr>
              <w:pStyle w:val="Compact"/>
            </w:pPr>
            <m:oMath>
              <m:r>
                <m:rPr>
                  <m:nor/>
                </m:rPr>
                <m:t>seg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t>​</w:t>
            </w:r>
          </w:p>
        </w:tc>
        <w:tc>
          <w:tcPr>
            <w:tcW w:w="2640" w:type="dxa"/>
          </w:tcPr>
          <w:p w14:paraId="2C6FF7E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triệt tiêu trong hiệu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;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t xml:space="preserve"> vì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291347" w14:paraId="076E2629" w14:textId="77777777">
        <w:tc>
          <w:tcPr>
            <w:tcW w:w="2640" w:type="dxa"/>
          </w:tcPr>
          <w:p w14:paraId="0B03800E" w14:textId="77777777" w:rsidR="00291347" w:rsidRDefault="00000000">
            <w:pPr>
              <w:pStyle w:val="Compact"/>
            </w:pPr>
            <w:r>
              <w:t>c2</w:t>
            </w:r>
          </w:p>
        </w:tc>
        <w:tc>
          <w:tcPr>
            <w:tcW w:w="2640" w:type="dxa"/>
          </w:tcPr>
          <w:p w14:paraId="20544C6A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|Δ</m:t>
              </m:r>
              <m:r>
                <m:rPr>
                  <m:nor/>
                </m:rPr>
                <m:t>ang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>​</w:t>
            </w:r>
          </w:p>
        </w:tc>
        <w:tc>
          <w:tcPr>
            <w:tcW w:w="2640" w:type="dxa"/>
          </w:tcPr>
          <w:p w14:paraId="5D04423E" w14:textId="77777777" w:rsidR="00291347" w:rsidRDefault="00000000">
            <w:pPr>
              <w:pStyle w:val="Compact"/>
            </w:pPr>
            <w:r>
              <w:t xml:space="preserve">xoay cộng </w:t>
            </w:r>
            <w:r>
              <w:rPr>
                <w:b/>
                <w:bCs/>
              </w:rPr>
              <w:t>cùng</w:t>
            </w:r>
            <w:r>
              <w:t xml:space="preserve"> hằng </w:t>
            </w:r>
            <m:oMath>
              <m:r>
                <w:rPr>
                  <w:rFonts w:ascii="Cambria Math" w:hAnsi="Cambria Math"/>
                </w:rPr>
                <m:t>ϕ</m:t>
              </m:r>
            </m:oMath>
            <w:r>
              <w:t xml:space="preserve"> vào mọi góc → hiệu </w:t>
            </w:r>
            <w:r>
              <w:rPr>
                <w:b/>
                <w:bCs/>
              </w:rPr>
              <w:t>khử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ϕ</m:t>
              </m:r>
            </m:oMath>
          </w:p>
        </w:tc>
      </w:tr>
      <w:tr w:rsidR="00291347" w14:paraId="62EA01FF" w14:textId="77777777">
        <w:tc>
          <w:tcPr>
            <w:tcW w:w="2640" w:type="dxa"/>
          </w:tcPr>
          <w:p w14:paraId="27BA9A02" w14:textId="77777777" w:rsidR="00291347" w:rsidRDefault="00000000">
            <w:pPr>
              <w:pStyle w:val="Compact"/>
            </w:pPr>
            <w:r>
              <w:t>c3</w:t>
            </w:r>
          </w:p>
        </w:tc>
        <w:tc>
          <w:tcPr>
            <w:tcW w:w="2640" w:type="dxa"/>
          </w:tcPr>
          <w:p w14:paraId="3CB3118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=Δ</m:t>
              </m:r>
              <m:r>
                <m:rPr>
                  <m:nor/>
                </m:rPr>
                <m:t>ang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/Δ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t>​</w:t>
            </w:r>
          </w:p>
        </w:tc>
        <w:tc>
          <w:tcPr>
            <w:tcW w:w="2640" w:type="dxa"/>
          </w:tcPr>
          <w:p w14:paraId="3CB41081" w14:textId="77777777" w:rsidR="00291347" w:rsidRDefault="00000000">
            <w:pPr>
              <w:pStyle w:val="Compact"/>
            </w:pPr>
            <w:r>
              <w:t>tử (hiệu góc) và mẫu (chiều dài) đều bất biến → thương bất biến</w:t>
            </w:r>
          </w:p>
        </w:tc>
      </w:tr>
      <w:tr w:rsidR="00291347" w14:paraId="3AFCAFE3" w14:textId="77777777">
        <w:tc>
          <w:tcPr>
            <w:tcW w:w="2640" w:type="dxa"/>
          </w:tcPr>
          <w:p w14:paraId="465B8B5F" w14:textId="77777777" w:rsidR="00291347" w:rsidRDefault="00000000">
            <w:pPr>
              <w:pStyle w:val="Compact"/>
            </w:pPr>
            <w:r>
              <w:t>c4</w:t>
            </w:r>
          </w:p>
        </w:tc>
        <w:tc>
          <w:tcPr>
            <w:tcW w:w="2640" w:type="dxa"/>
          </w:tcPr>
          <w:p w14:paraId="40FE9F6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dk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=Δ</m:t>
              </m:r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2640" w:type="dxa"/>
          </w:tcPr>
          <w:p w14:paraId="03359E0B" w14:textId="77777777" w:rsidR="00291347" w:rsidRDefault="00000000">
            <w:pPr>
              <w:pStyle w:val="Compact"/>
            </w:pPr>
            <w:r>
              <w:t>hiệu của đại lượng bất biến vẫn bất biến</w:t>
            </w:r>
          </w:p>
        </w:tc>
      </w:tr>
      <w:tr w:rsidR="00291347" w14:paraId="59184F2A" w14:textId="77777777">
        <w:tc>
          <w:tcPr>
            <w:tcW w:w="2640" w:type="dxa"/>
          </w:tcPr>
          <w:p w14:paraId="0AF47189" w14:textId="77777777" w:rsidR="00291347" w:rsidRDefault="00000000">
            <w:pPr>
              <w:pStyle w:val="Compact"/>
            </w:pPr>
            <w:r>
              <w:t>c5</w:t>
            </w:r>
          </w:p>
        </w:tc>
        <w:tc>
          <w:tcPr>
            <w:tcW w:w="2640" w:type="dxa"/>
          </w:tcPr>
          <w:p w14:paraId="5EB4459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ddk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2640" w:type="dxa"/>
          </w:tcPr>
          <w:p w14:paraId="44DFCF16" w14:textId="77777777" w:rsidR="00291347" w:rsidRDefault="00000000">
            <w:pPr>
              <w:pStyle w:val="Compact"/>
            </w:pPr>
            <w:r>
              <w:t>hiệu bậc 2 của đại lượng bất biến vẫn bất biến</w:t>
            </w:r>
          </w:p>
        </w:tc>
      </w:tr>
      <w:tr w:rsidR="00291347" w14:paraId="4F0600FE" w14:textId="77777777">
        <w:tc>
          <w:tcPr>
            <w:tcW w:w="2640" w:type="dxa"/>
          </w:tcPr>
          <w:p w14:paraId="14A1E5BD" w14:textId="77777777" w:rsidR="00291347" w:rsidRDefault="00000000">
            <w:pPr>
              <w:pStyle w:val="Compact"/>
            </w:pPr>
            <w:r>
              <w:t>c6</w:t>
            </w:r>
          </w:p>
        </w:tc>
        <w:tc>
          <w:tcPr>
            <w:tcW w:w="2640" w:type="dxa"/>
          </w:tcPr>
          <w:p w14:paraId="21F7313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>​</w:t>
            </w:r>
          </w:p>
        </w:tc>
        <w:tc>
          <w:tcPr>
            <w:tcW w:w="2640" w:type="dxa"/>
          </w:tcPr>
          <w:p w14:paraId="2327F59B" w14:textId="77777777" w:rsidR="00291347" w:rsidRDefault="00000000">
            <w:pPr>
              <w:pStyle w:val="Compact"/>
            </w:pPr>
            <w:r>
              <w:t xml:space="preserve">tổng </w:t>
            </w:r>
            <m:oMath>
              <m:r>
                <m:rPr>
                  <m:nor/>
                </m:rPr>
                <m:t>seg</m:t>
              </m:r>
            </m:oMath>
            <w:r>
              <w:t xml:space="preserve"> bất biến; chia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 → thêm bất biến </w:t>
            </w:r>
            <w:r>
              <w:rPr>
                <w:b/>
                <w:bCs/>
              </w:rPr>
              <w:t>độ phân giải</w:t>
            </w:r>
          </w:p>
        </w:tc>
      </w:tr>
      <w:tr w:rsidR="00291347" w14:paraId="678B8E76" w14:textId="77777777">
        <w:tc>
          <w:tcPr>
            <w:tcW w:w="2640" w:type="dxa"/>
          </w:tcPr>
          <w:p w14:paraId="3460E744" w14:textId="77777777" w:rsidR="00291347" w:rsidRDefault="00000000">
            <w:pPr>
              <w:pStyle w:val="Compact"/>
            </w:pPr>
            <w:r>
              <w:t>c7</w:t>
            </w:r>
          </w:p>
        </w:tc>
        <w:tc>
          <w:tcPr>
            <w:tcW w:w="2640" w:type="dxa"/>
          </w:tcPr>
          <w:p w14:paraId="0494F12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std(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60F30ECC" w14:textId="77777777" w:rsidR="00291347" w:rsidRDefault="00000000">
            <w:pPr>
              <w:pStyle w:val="Compact"/>
            </w:pPr>
            <w:r>
              <w:t xml:space="preserve">hàm thống kê của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(bất biến) → bất biến</w:t>
            </w:r>
          </w:p>
        </w:tc>
      </w:tr>
    </w:tbl>
    <w:p w14:paraId="6FE52359" w14:textId="77777777" w:rsidR="00291347" w:rsidRDefault="00000000">
      <w:pPr>
        <w:pStyle w:val="ThnVnban"/>
      </w:pPr>
      <w:r>
        <w:t xml:space="preserve">So với RoadFury (Phần 2): SE2RoadNet </w:t>
      </w:r>
      <w:r>
        <w:rPr>
          <w:b/>
          <w:bCs/>
        </w:rPr>
        <w:t>bỏ hẳn</w:t>
      </w:r>
      <w:r>
        <w:t xml:space="preserve"> f5 </w:t>
      </w:r>
      <m:oMath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t xml:space="preserve">, f6 </w:t>
      </w:r>
      <m:oMath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</m:oMath>
      <w:r>
        <w:t xml:space="preserve"> (hai kênh đổi số khi xoay) và </w:t>
      </w:r>
      <w:r>
        <w:rPr>
          <w:b/>
          <w:bCs/>
        </w:rPr>
        <w:t>không</w:t>
      </w:r>
      <w:r>
        <w:t xml:space="preserve"> có PE tuyệt đối. Đây chính là “điều kiện cần” để đạt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rot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(xem chứng minh Phần 4.1).</w:t>
      </w:r>
    </w:p>
    <w:p w14:paraId="448A0F68" w14:textId="77777777" w:rsidR="00291347" w:rsidRDefault="00000000">
      <w:pPr>
        <w:pStyle w:val="u2"/>
      </w:pPr>
      <w:bookmarkStart w:id="67" w:name="c1-chiều-dài-đoạn-textseg"/>
      <w:bookmarkStart w:id="68" w:name="_Toc235234967"/>
      <w:bookmarkEnd w:id="66"/>
      <w:r>
        <w:t xml:space="preserve">3.1 c1 — Chiều dài đoạn </w:t>
      </w:r>
      <m:oMath>
        <m:r>
          <m:rPr>
            <m:nor/>
          </m:rPr>
          <m:t>seg</m:t>
        </m:r>
      </m:oMath>
      <w:bookmarkEnd w:id="68"/>
    </w:p>
    <w:p w14:paraId="7F7DEF34" w14:textId="77777777" w:rsidR="00291347" w:rsidRDefault="00000000">
      <w:pPr>
        <w:pStyle w:val="FirstParagraph"/>
      </w:pPr>
      <w:r>
        <w:t xml:space="preserve">Giống f0: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pad edge →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1D4EA9B6" w14:textId="77777777" w:rsidR="00291347" w:rsidRDefault="00000000">
      <w:pPr>
        <w:pStyle w:val="u4"/>
      </w:pPr>
      <w:bookmarkStart w:id="69" w:name="giải-thích-chi-tiết"/>
      <w:r>
        <w:t>Giải thích chi tiết</w:t>
      </w:r>
    </w:p>
    <w:p w14:paraId="6DD15C7E" w14:textId="77777777" w:rsidR="00291347" w:rsidRDefault="00000000">
      <w:pPr>
        <w:numPr>
          <w:ilvl w:val="0"/>
          <w:numId w:val="14"/>
        </w:numPr>
      </w:pPr>
      <w:r>
        <w:rPr>
          <w:b/>
          <w:bCs/>
        </w:rPr>
        <w:t>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= toạ độ điểm thứ </w:t>
      </w:r>
      <m:oMath>
        <m:r>
          <w:rPr>
            <w:rFonts w:ascii="Cambria Math" w:hAnsi="Cambria Math"/>
          </w:rPr>
          <m:t>i</m:t>
        </m:r>
      </m:oMath>
      <w:r>
        <w:t xml:space="preserve"> của road;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vector đoạn</w:t>
      </w:r>
      <w:r>
        <w:t xml:space="preserve"> (mũi tên nối điểm này sang điểm kế);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t xml:space="preserve"> = độ dài Euclid. “pad edge” = lặp giá trị cuối để dãy đủ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phần tử (vì </w:t>
      </w:r>
      <m:oMath>
        <m:r>
          <w:rPr>
            <w:rFonts w:ascii="Cambria Math" w:hAnsi="Cambria Math"/>
          </w:rPr>
          <m:t>n</m:t>
        </m:r>
      </m:oMath>
      <w:r>
        <w:t xml:space="preserve"> điểm chỉ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đoạn). Đây </w:t>
      </w:r>
      <w:r>
        <w:rPr>
          <w:b/>
          <w:bCs/>
        </w:rPr>
        <w:t>đúng là kênh f0</w:t>
      </w:r>
      <w:r>
        <w:t xml:space="preserve"> của RoadFury (Phần 2.1) — cùng công thức, cùng số.</w:t>
      </w:r>
    </w:p>
    <w:p w14:paraId="13D64284" w14:textId="77777777" w:rsidR="00291347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>Vì sao thế.</w:t>
      </w:r>
      <w:r>
        <w:t xml:space="preserve"> Chiều dài đoạn là đại lượng hình học </w:t>
      </w:r>
      <w:r>
        <w:rPr>
          <w:b/>
          <w:bCs/>
        </w:rPr>
        <w:t>nội tại</w:t>
      </w:r>
      <w:r>
        <w:t xml:space="preserve"> đầu tiên: nó cho model biết road được lấy mẫu “thưa hay dày” ở từng khúc, và là </w:t>
      </w:r>
      <w:r>
        <w:rPr>
          <w:b/>
          <w:bCs/>
        </w:rPr>
        <w:t>mẫu số</w:t>
      </w:r>
      <w:r>
        <w:t xml:space="preserve"> để chuẩn hoá curvature (c3) và arc-length (c6). Nó bất biến SE(2) một cách hiển nhiên: tịnh tiến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triệt tiêu</w:t>
      </w:r>
      <w:r>
        <w:t xml:space="preserve"> trong hiệu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; xoay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b/>
          <w:bCs/>
        </w:rPr>
        <w:t>bảo toàn độ dài</w:t>
      </w:r>
      <w:r>
        <w:t xml:space="preserve"> vì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R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>).</w:t>
      </w:r>
    </w:p>
    <w:p w14:paraId="1DC2756E" w14:textId="77777777" w:rsidR="00291347" w:rsidRDefault="00000000">
      <w:pPr>
        <w:numPr>
          <w:ilvl w:val="0"/>
          <w:numId w:val="14"/>
        </w:numPr>
      </w:pPr>
      <w:r>
        <w:rPr>
          <w:b/>
          <w:bCs/>
        </w:rPr>
        <w:t>Tính tay</w:t>
      </w:r>
      <w:r>
        <w:t xml:space="preserve"> trên con đường ví dụ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>):</w:t>
      </w:r>
    </w:p>
    <w:p w14:paraId="481FCEA2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seg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]=[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pad edge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1.4142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746F63F" w14:textId="77777777" w:rsidR="00291347" w:rsidRDefault="00000000">
      <w:pPr>
        <w:numPr>
          <w:ilvl w:val="0"/>
          <w:numId w:val="1"/>
        </w:numPr>
      </w:pPr>
      <w:r>
        <w:t xml:space="preserve">(Xoay con đường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→[(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, độ dài vẫn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</w:t>
      </w:r>
      <w:r>
        <w:rPr>
          <w:b/>
          <w:bCs/>
        </w:rPr>
        <w:t>y hệt</w:t>
      </w:r>
      <w:r>
        <w:t>.)</w:t>
      </w:r>
    </w:p>
    <w:p w14:paraId="486176C0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c1 = độ dài mỗi bước đi, bất biến vì xoay/tịnh tiến không đổi khoảng cách.</w:t>
      </w:r>
    </w:p>
    <w:p w14:paraId="5E156F80" w14:textId="77777777" w:rsidR="00291347" w:rsidRDefault="00000000">
      <w:pPr>
        <w:pStyle w:val="u2"/>
      </w:pPr>
      <w:bookmarkStart w:id="70" w:name="c2-deltatextang-biến-thiên-góc"/>
      <w:bookmarkStart w:id="71" w:name="_Toc235234968"/>
      <w:bookmarkEnd w:id="67"/>
      <w:bookmarkEnd w:id="69"/>
      <w:r>
        <w:t xml:space="preserve">3.2 c2 —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(biến thiên góc)</w:t>
      </w:r>
      <w:bookmarkEnd w:id="71"/>
    </w:p>
    <w:p w14:paraId="776373D6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|=|wrap(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pad 0 hai đầu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5FDFFD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→ </w:t>
      </w:r>
      <m:oMath>
        <m:r>
          <m:rPr>
            <m:nor/>
          </m:rPr>
          <m:t>c2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2220C182" w14:textId="77777777" w:rsidR="00291347" w:rsidRDefault="00000000">
      <w:pPr>
        <w:pStyle w:val="u4"/>
      </w:pPr>
      <w:bookmarkStart w:id="72" w:name="giải-thích-chi-tiết-1"/>
      <w:r>
        <w:t>Giải thích chi tiết</w:t>
      </w:r>
    </w:p>
    <w:p w14:paraId="5DAC4E79" w14:textId="77777777" w:rsidR="00291347" w:rsidRDefault="00000000">
      <w:pPr>
        <w:numPr>
          <w:ilvl w:val="0"/>
          <w:numId w:val="15"/>
        </w:numPr>
      </w:pPr>
      <w:r>
        <w:rPr>
          <w:b/>
          <w:bCs/>
        </w:rPr>
        <w:t>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=atan2(Δ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r>
        <w:rPr>
          <w:b/>
          <w:bCs/>
        </w:rPr>
        <w:t>hướng đi</w:t>
      </w:r>
      <w:r>
        <w:t xml:space="preserve"> của đoạn </w:t>
      </w:r>
      <m:oMath>
        <m:r>
          <w:rPr>
            <w:rFonts w:ascii="Cambria Math" w:hAnsi="Cambria Math"/>
          </w:rPr>
          <m:t>i</m:t>
        </m:r>
      </m:oMath>
      <w:r>
        <w:t xml:space="preserve"> (giống hệt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ở Phần 2.2 — cùng </w:t>
      </w:r>
      <w:r>
        <w:rPr>
          <w:rStyle w:val="VerbatimChar"/>
        </w:rPr>
        <w:t>atan2</w:t>
      </w:r>
      <w:r>
        <w:t xml:space="preserve">, cách tính dấu và </w:t>
      </w:r>
      <w:r>
        <w:rPr>
          <w:rStyle w:val="VerbatimChar"/>
        </w:rPr>
        <w:t>wrap</w:t>
      </w:r>
      <w:r>
        <w:t xml:space="preserve"> xem lại mục 2.2.1).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=wrap(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r>
        <w:rPr>
          <w:b/>
          <w:bCs/>
        </w:rPr>
        <w:t>góc cua</w:t>
      </w:r>
      <w:r>
        <w:t xml:space="preserve"> tại đỉnh (hiệu 2 hướng liên tiếp, đã </w:t>
      </w:r>
      <w:r>
        <w:rPr>
          <w:rStyle w:val="VerbatimChar"/>
        </w:rPr>
        <w:t>wrap</w:t>
      </w:r>
      <w:r>
        <w:t xml:space="preserve"> về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để không sai ở mốc </w:t>
      </w:r>
      <m:oMath>
        <m:r>
          <m:rPr>
            <m:sty m:val="p"/>
          </m:rP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). “pad 0 hai đầu” vì điểm đầu/cuối không có khúc cua (cần 3 điểm mới xác định 1 cua).</w:t>
      </w:r>
    </w:p>
    <w:p w14:paraId="364B6547" w14:textId="77777777" w:rsidR="00291347" w:rsidRDefault="00000000">
      <w:pPr>
        <w:numPr>
          <w:ilvl w:val="0"/>
          <w:numId w:val="15"/>
        </w:numPr>
      </w:pPr>
      <w:r>
        <w:rPr>
          <w:b/>
          <w:bCs/>
        </w:rPr>
        <w:t>Điểm KHÁC RoadFury (quan trọng).</w:t>
      </w:r>
      <w:r>
        <w:t xml:space="preserve"> SE2RoadNet chỉ giữ </w:t>
      </w:r>
      <w:r>
        <w:rPr>
          <w:b/>
          <w:bCs/>
        </w:rPr>
        <w:t>hiệu góc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</w:t>
      </w:r>
      <w:r>
        <w:rPr>
          <w:b/>
          <w:bCs/>
        </w:rPr>
        <w:t>KHÔNG</w:t>
      </w:r>
      <w:r>
        <w:t xml:space="preserve"> giữ hướng tuyệt đối. RoadFury còn có f5 </w:t>
      </w:r>
      <m:oMath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t xml:space="preserve">, f6 </w:t>
      </w:r>
      <m:oMath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</m:oMath>
      <w:r>
        <w:t xml:space="preserve"> — hai kênh này </w:t>
      </w:r>
      <w:r>
        <w:rPr>
          <w:b/>
          <w:bCs/>
        </w:rPr>
        <w:t>đổi số khi xoay road</w:t>
      </w:r>
      <w:r>
        <w:t xml:space="preserve">. Ở đây, dưới phép xoay </w:t>
      </w:r>
      <m:oMath>
        <m:r>
          <w:rPr>
            <w:rFonts w:ascii="Cambria Math" w:hAnsi="Cambria Math"/>
          </w:rPr>
          <m:t>R</m:t>
        </m:r>
      </m:oMath>
      <w:r>
        <w:t xml:space="preserve"> góc </w:t>
      </w:r>
      <m:oMath>
        <m:r>
          <w:rPr>
            <w:rFonts w:ascii="Cambria Math" w:hAnsi="Cambria Math"/>
          </w:rPr>
          <m:t>ϕ</m:t>
        </m:r>
      </m:oMath>
      <w:r>
        <w:t xml:space="preserve">, mọi hướng bị </w:t>
      </w:r>
      <w:r>
        <w:rPr>
          <w:b/>
          <w:bCs/>
        </w:rPr>
        <w:t>cộng cùng một hằng</w:t>
      </w:r>
      <w:r>
        <w:t xml:space="preserve"> </w:t>
      </w:r>
      <m:oMath>
        <m:r>
          <w:rPr>
            <w:rFonts w:ascii="Cambria Math" w:hAnsi="Cambria Math"/>
          </w:rPr>
          <m:t>ϕ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. Khi lấy hiệu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hằng </w:t>
      </w:r>
      <m:oMath>
        <m:r>
          <w:rPr>
            <w:rFonts w:ascii="Cambria Math" w:hAnsi="Cambria Math"/>
          </w:rPr>
          <m:t>ϕ</m:t>
        </m:r>
      </m:oMath>
      <w:r>
        <w:t xml:space="preserve"> </w:t>
      </w:r>
      <w:r>
        <w:rPr>
          <w:b/>
          <w:bCs/>
        </w:rPr>
        <w:t>tự triệt tiêu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không đổi. Đó là lý do dùng </w:t>
      </w:r>
      <w:r>
        <w:rPr>
          <w:b/>
          <w:bCs/>
        </w:rPr>
        <w:t>ang tương đối</w:t>
      </w:r>
      <w:r>
        <w:t xml:space="preserve"> thay vì </w:t>
      </w:r>
      <m:oMath>
        <m:r>
          <w:rPr>
            <w:rFonts w:ascii="Cambria Math" w:hAnsi="Cambria Math"/>
          </w:rPr>
          <m:t>θ</m:t>
        </m:r>
      </m:oMath>
      <w:r>
        <w:t xml:space="preserve"> tuyệt đối: cua trái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vẫn là cua trái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dù ta cầm bản đồ xoay theo hướng nào.</w:t>
      </w:r>
    </w:p>
    <w:p w14:paraId="05792F29" w14:textId="77777777" w:rsidR="00291347" w:rsidRDefault="00000000">
      <w:pPr>
        <w:numPr>
          <w:ilvl w:val="0"/>
          <w:numId w:val="15"/>
        </w:numPr>
      </w:pPr>
      <w:r>
        <w:rPr>
          <w:b/>
          <w:bCs/>
        </w:rPr>
        <w:t>Tính tay.</w:t>
      </w:r>
      <w:r>
        <w:t xml:space="preserve"> </w:t>
      </w:r>
      <m:oMath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0.7854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rad. Hiệu liên tiếp: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 0.7854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 0.7854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0.7854 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(đều nằm trong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nên </w:t>
      </w:r>
      <w:r>
        <w:rPr>
          <w:rStyle w:val="VerbatimChar"/>
        </w:rPr>
        <w:t>wrap</w:t>
      </w:r>
      <w:r>
        <w:t xml:space="preserve"> không đổi gì); lấy trị tuyệt đối rồi pad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</w:t>
      </w:r>
      <m:oMath>
        <m:r>
          <m:rPr>
            <m:nor/>
          </m:rPr>
          <m:t>c2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Chỉ </w:t>
      </w:r>
      <w:r>
        <w:rPr>
          <w:b/>
          <w:bCs/>
        </w:rPr>
        <w:t>điểm 2</w:t>
      </w:r>
      <w:r>
        <w:t xml:space="preserve"> có cua </w:t>
      </w:r>
      <m:oMath>
        <m:r>
          <w:rPr>
            <w:rFonts w:ascii="Cambria Math" w:hAnsi="Cambria Math"/>
          </w:rPr>
          <m:t>0.7854</m:t>
        </m:r>
      </m:oMath>
      <w:r>
        <w:t xml:space="preserve"> rad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1512ED9F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c2 = độ lớn góc cua (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); dùng </w:t>
      </w:r>
      <w:r>
        <w:rPr>
          <w:b/>
          <w:bCs/>
        </w:rPr>
        <w:t>hiệu góc</w:t>
      </w:r>
      <w:r>
        <w:t xml:space="preserve"> (không phải hướng tuyệt đối) nên xoay road không đổi nó.</w:t>
      </w:r>
    </w:p>
    <w:p w14:paraId="1232A94F" w14:textId="77777777" w:rsidR="00291347" w:rsidRDefault="00000000">
      <w:pPr>
        <w:pStyle w:val="u2"/>
      </w:pPr>
      <w:bookmarkStart w:id="73" w:name="c3-curvature-có-dấu-k"/>
      <w:bookmarkStart w:id="74" w:name="_Toc235234969"/>
      <w:bookmarkEnd w:id="70"/>
      <w:bookmarkEnd w:id="72"/>
      <w:r>
        <w:lastRenderedPageBreak/>
        <w:t xml:space="preserve">3.3 c3 — Curvature </w:t>
      </w:r>
      <w:r>
        <w:rPr>
          <w:b/>
          <w:bCs/>
        </w:rPr>
        <w:t>có dấu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bookmarkEnd w:id="74"/>
    </w:p>
    <w:p w14:paraId="3C95E62F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ang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seg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seg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 </m:t>
              </m:r>
            </m:e>
          </m:borderBox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 xml:space="preserve">xấp xỉ </m:t>
          </m:r>
          <m:r>
            <w:rPr>
              <w:rFonts w:ascii="Cambria Math" w:hAnsi="Cambria Math"/>
            </w:rPr>
            <m:t>dθ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pad 0 hai đầu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AC728A" w14:textId="77777777" w:rsidR="00291347" w:rsidRDefault="00000000">
      <w:pPr>
        <w:pStyle w:val="FirstParagraph"/>
      </w:pPr>
      <w:r>
        <w:rPr>
          <w:b/>
          <w:bCs/>
        </w:rPr>
        <w:t>Ký hiệu.</w:t>
      </w:r>
      <w:r>
        <w:t xml:space="preserve"> Tử = hiệu góc tại đỉnh; mẫu = trung bình 2 đoạn quanh đỉnh. Dấu cho biết cua </w:t>
      </w:r>
      <w:r>
        <w:rPr>
          <w:b/>
          <w:bCs/>
        </w:rPr>
        <w:t>trái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b/>
          <w:bCs/>
        </w:rPr>
        <w:t>) / phải (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rPr>
          <w:b/>
          <w:bCs/>
        </w:rPr>
        <w:t>)</w:t>
      </w:r>
      <w:r>
        <w:t>.</w:t>
      </w:r>
    </w:p>
    <w:p w14:paraId="3BB2ED54" w14:textId="77777777" w:rsidR="00291347" w:rsidRDefault="00000000">
      <w:pPr>
        <w:pStyle w:val="ThnVnban"/>
      </w:pPr>
      <w:r>
        <w:rPr>
          <w:b/>
          <w:bCs/>
        </w:rPr>
        <w:t>Ví dụ:</w:t>
      </w:r>
      <w:r>
        <w:t xml:space="preserve"> </w:t>
      </w:r>
      <m:oMath>
        <m:r>
          <m:rPr>
            <m:nor/>
          </m:rPr>
          <m:t>seg</m:t>
        </m:r>
        <m:r>
          <m:rPr>
            <m:sty m:val="p"/>
          </m:rPr>
          <w:rPr>
            <w:rFonts w:ascii="Cambria Math" w:hAnsi="Cambria Math"/>
          </w:rPr>
          <m:t>[:-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nor/>
          </m:rPr>
          <m:t>seg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:]=[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→ </w:t>
      </w:r>
      <m:oMath>
        <m:r>
          <m:rPr>
            <m:nor/>
          </m:rPr>
          <m:t>denom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1.0000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1.2071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;</w:t>
      </w:r>
    </w:p>
    <w:p w14:paraId="5A477725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0.7854</m:t>
              </m:r>
            </m:num>
            <m:den>
              <m:r>
                <w:rPr>
                  <w:rFonts w:ascii="Cambria Math" w:hAnsi="Cambria Math"/>
                </w:rPr>
                <m:t>1.2071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0.6506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c3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2B2B929" w14:textId="77777777" w:rsidR="00291347" w:rsidRDefault="00000000">
      <w:pPr>
        <w:pStyle w:val="FirstParagraph"/>
      </w:pPr>
      <w:r>
        <w:rPr>
          <w:b/>
          <w:bCs/>
        </w:rPr>
        <w:t>Lưu ý.</w:t>
      </w:r>
      <w:r>
        <w:t xml:space="preserve"> Menger (RoadFury) cho </w:t>
      </w:r>
      <m:oMath>
        <m:r>
          <w:rPr>
            <w:rFonts w:ascii="Cambria Math" w:hAnsi="Cambria Math"/>
          </w:rPr>
          <m:t>0.6325</m:t>
        </m:r>
      </m:oMath>
      <w:r>
        <w:t xml:space="preserve"> nhưng </w:t>
      </w:r>
      <w:r>
        <w:rPr>
          <w:b/>
          <w:bCs/>
        </w:rPr>
        <w:t>bỏ dấu</w:t>
      </w:r>
      <w:r>
        <w:t xml:space="preserve">; SE2 dùng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b/>
          <w:bCs/>
        </w:rPr>
        <w:t>giữ dấu</w:t>
      </w:r>
      <w:r>
        <w:t xml:space="preserve"> = </w:t>
      </w:r>
      <m:oMath>
        <m:r>
          <w:rPr>
            <w:rFonts w:ascii="Cambria Math" w:hAnsi="Cambria Math"/>
          </w:rPr>
          <m:t>0.6506</m:t>
        </m:r>
      </m:oMath>
      <w:r>
        <w:t>. Hai cách tính khác nhau → hai số khác nhau (Phần 7).</w:t>
      </w:r>
    </w:p>
    <w:p w14:paraId="1D7610E5" w14:textId="77777777" w:rsidR="00291347" w:rsidRDefault="00000000">
      <w:pPr>
        <w:pStyle w:val="u3"/>
      </w:pPr>
      <w:bookmarkStart w:id="75" w:name="giải-thích-chi-tiết-k-có-dấu-dthetads"/>
      <w:r>
        <w:t xml:space="preserve">3.3.1 Giải thích chi tiết: </w:t>
      </w:r>
      <m:oMath>
        <m:r>
          <w:rPr>
            <w:rFonts w:ascii="Cambria Math" w:hAnsi="Cambria Math"/>
          </w:rPr>
          <m:t>k</m:t>
        </m:r>
      </m:oMath>
      <w:r>
        <w:t xml:space="preserve"> CÓ DẤU (</w:t>
      </w:r>
      <m:oMath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>)</w:t>
      </w:r>
    </w:p>
    <w:p w14:paraId="5572E11B" w14:textId="77777777" w:rsidR="00291347" w:rsidRDefault="00000000">
      <w:pPr>
        <w:pStyle w:val="FirstParagraph"/>
      </w:pPr>
      <w:r>
        <w:t xml:space="preserve">Đây là kênh </w:t>
      </w:r>
      <w:r>
        <w:rPr>
          <w:b/>
          <w:bCs/>
        </w:rPr>
        <w:t>quan trọng nhất</w:t>
      </w:r>
      <w:r>
        <w:t xml:space="preserve"> của SE2RoadNet — vừa mang thông tin cua, vừa </w:t>
      </w:r>
      <w:r>
        <w:rPr>
          <w:b/>
          <w:bCs/>
        </w:rPr>
        <w:t>giữ dấu</w:t>
      </w:r>
      <w:r>
        <w:t xml:space="preserve"> (trái/phải), vừa bất biến SE(2). Bốn câu hỏi cần trả lời trọn vẹn:</w:t>
      </w:r>
    </w:p>
    <w:p w14:paraId="3332B754" w14:textId="77777777" w:rsidR="00291347" w:rsidRDefault="00000000">
      <w:pPr>
        <w:pStyle w:val="u4"/>
      </w:pPr>
      <w:bookmarkStart w:id="76" w:name="a-từng-ký-hiệu-ở-đâu-ra"/>
      <w:r>
        <w:t>(a) Từng ký hiệu ở đâu ra?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2944141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AFE848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666EF908" w14:textId="77777777" w:rsidR="00291347" w:rsidRDefault="00000000">
            <w:pPr>
              <w:pStyle w:val="Compact"/>
            </w:pPr>
            <w:r>
              <w:t>Là gì</w:t>
            </w:r>
          </w:p>
        </w:tc>
        <w:tc>
          <w:tcPr>
            <w:tcW w:w="2640" w:type="dxa"/>
          </w:tcPr>
          <w:p w14:paraId="4A5490CE" w14:textId="77777777" w:rsidR="00291347" w:rsidRDefault="00000000">
            <w:pPr>
              <w:pStyle w:val="Compact"/>
            </w:pPr>
            <w:r>
              <w:t>Tính từ</w:t>
            </w:r>
          </w:p>
        </w:tc>
      </w:tr>
      <w:tr w:rsidR="00291347" w14:paraId="43FCDF06" w14:textId="77777777">
        <w:tc>
          <w:tcPr>
            <w:tcW w:w="2640" w:type="dxa"/>
          </w:tcPr>
          <w:p w14:paraId="33C292D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ang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A88F516" w14:textId="77777777" w:rsidR="00291347" w:rsidRDefault="00000000">
            <w:pPr>
              <w:pStyle w:val="Compact"/>
            </w:pPr>
            <w:r>
              <w:t xml:space="preserve">góc cua </w:t>
            </w:r>
            <w:r>
              <w:rPr>
                <w:b/>
                <w:bCs/>
              </w:rPr>
              <w:t>có dấu</w:t>
            </w:r>
            <w:r>
              <w:t xml:space="preserve"> tại đỉnh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(rad)</w:t>
            </w:r>
          </w:p>
        </w:tc>
        <w:tc>
          <w:tcPr>
            <w:tcW w:w="2640" w:type="dxa"/>
          </w:tcPr>
          <w:p w14:paraId="032F2DC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wrap(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ang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ang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w:r>
              <w:rPr>
                <w:b/>
                <w:bCs/>
              </w:rPr>
              <w:t>không</w:t>
            </w:r>
            <w:r>
              <w:t xml:space="preserve"> lấy trị tuyệt đối</w:t>
            </w:r>
          </w:p>
        </w:tc>
      </w:tr>
      <w:tr w:rsidR="00291347" w14:paraId="75E49F00" w14:textId="77777777">
        <w:tc>
          <w:tcPr>
            <w:tcW w:w="2640" w:type="dxa"/>
          </w:tcPr>
          <w:p w14:paraId="5704C2F2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CB79F9E" w14:textId="77777777" w:rsidR="00291347" w:rsidRDefault="00000000">
            <w:pPr>
              <w:pStyle w:val="Compact"/>
            </w:pPr>
            <w:r>
              <w:t>độ dài 2 đoạn kề đỉnh</w:t>
            </w:r>
          </w:p>
        </w:tc>
        <w:tc>
          <w:tcPr>
            <w:tcW w:w="2640" w:type="dxa"/>
          </w:tcPr>
          <w:p w14:paraId="5B736B34" w14:textId="77777777" w:rsidR="00291347" w:rsidRDefault="00000000">
            <w:pPr>
              <w:pStyle w:val="Compact"/>
            </w:pPr>
            <w:r>
              <w:t>c1</w:t>
            </w:r>
          </w:p>
        </w:tc>
      </w:tr>
      <w:tr w:rsidR="00291347" w14:paraId="77032575" w14:textId="77777777">
        <w:tc>
          <w:tcPr>
            <w:tcW w:w="2640" w:type="dxa"/>
          </w:tcPr>
          <w:p w14:paraId="5EB4BF87" w14:textId="77777777" w:rsidR="00291347" w:rsidRDefault="00000000">
            <w:pPr>
              <w:pStyle w:val="Compact"/>
            </w:pP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57249A0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t xml:space="preserve"> = arc-length “quanh đỉnh”</w:t>
            </w:r>
          </w:p>
        </w:tc>
        <w:tc>
          <w:tcPr>
            <w:tcW w:w="2640" w:type="dxa"/>
          </w:tcPr>
          <w:p w14:paraId="3236AFCD" w14:textId="77777777" w:rsidR="00291347" w:rsidRDefault="00000000">
            <w:pPr>
              <w:pStyle w:val="Compact"/>
            </w:pPr>
            <w:r>
              <w:t>trung bình 2 đoạn</w:t>
            </w:r>
          </w:p>
        </w:tc>
      </w:tr>
      <w:tr w:rsidR="00291347" w14:paraId="6D2AA3BF" w14:textId="77777777">
        <w:tc>
          <w:tcPr>
            <w:tcW w:w="2640" w:type="dxa"/>
          </w:tcPr>
          <w:p w14:paraId="4EC0FF7A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5D15BC77" w14:textId="77777777" w:rsidR="00291347" w:rsidRDefault="00000000">
            <w:pPr>
              <w:pStyle w:val="Compact"/>
            </w:pPr>
            <w:r>
              <w:t>epsilon chống chia 0</w:t>
            </w:r>
          </w:p>
        </w:tc>
        <w:tc>
          <w:tcPr>
            <w:tcW w:w="2640" w:type="dxa"/>
          </w:tcPr>
          <w:p w14:paraId="25EC1692" w14:textId="77777777" w:rsidR="00291347" w:rsidRDefault="00000000">
            <w:pPr>
              <w:pStyle w:val="Compact"/>
            </w:pPr>
            <w:r>
              <w:t>hằng số</w:t>
            </w:r>
          </w:p>
        </w:tc>
      </w:tr>
      <w:tr w:rsidR="00291347" w14:paraId="480A877B" w14:textId="77777777">
        <w:tc>
          <w:tcPr>
            <w:tcW w:w="2640" w:type="dxa"/>
          </w:tcPr>
          <w:p w14:paraId="17D8C5E2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22C2D5D" w14:textId="77777777" w:rsidR="00291347" w:rsidRDefault="00000000">
            <w:pPr>
              <w:pStyle w:val="Compact"/>
            </w:pPr>
            <w:r>
              <w:t xml:space="preserve">curvature có dấu (đơn vị </w:t>
            </w:r>
            <w:r>
              <w:rPr>
                <w:b/>
                <w:bCs/>
              </w:rPr>
              <w:t>rad / đơn-vị-dài</w:t>
            </w:r>
            <w:r>
              <w:t xml:space="preserve"> =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length</m:t>
              </m:r>
            </m:oMath>
            <w:r>
              <w:t>)</w:t>
            </w:r>
          </w:p>
        </w:tc>
        <w:tc>
          <w:tcPr>
            <w:tcW w:w="2640" w:type="dxa"/>
          </w:tcPr>
          <w:p w14:paraId="23D546D1" w14:textId="77777777" w:rsidR="00291347" w:rsidRDefault="00000000">
            <w:pPr>
              <w:pStyle w:val="Compact"/>
            </w:pPr>
            <w:r>
              <w:t>thương trên</w:t>
            </w:r>
          </w:p>
        </w:tc>
      </w:tr>
    </w:tbl>
    <w:p w14:paraId="56FC656E" w14:textId="77777777" w:rsidR="00291347" w:rsidRDefault="00000000">
      <w:pPr>
        <w:pStyle w:val="ThnVnban"/>
      </w:pPr>
      <w:r>
        <w:t xml:space="preserve">Chú ý khác c2: c2 lấy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(bỏ dấu) để đo </w:t>
      </w:r>
      <w:r>
        <w:rPr>
          <w:b/>
          <w:bCs/>
        </w:rPr>
        <w:t>độ lớn</w:t>
      </w:r>
      <w:r>
        <w:t xml:space="preserve"> cua; c3 giữ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(</w:t>
      </w:r>
      <w:r>
        <w:rPr>
          <w:b/>
          <w:bCs/>
        </w:rPr>
        <w:t>có dấu</w:t>
      </w:r>
      <w:r>
        <w:t xml:space="preserve">) trên tử số để đo </w:t>
      </w:r>
      <w:r>
        <w:rPr>
          <w:b/>
          <w:bCs/>
        </w:rPr>
        <w:t>hướng</w:t>
      </w:r>
      <w:r>
        <w:t xml:space="preserve"> cua.</w:t>
      </w:r>
    </w:p>
    <w:p w14:paraId="2BCC0E72" w14:textId="77777777" w:rsidR="00291347" w:rsidRDefault="00000000">
      <w:pPr>
        <w:pStyle w:val="u4"/>
      </w:pPr>
      <w:bookmarkStart w:id="77" w:name="Xd818b0bc9bddb1c0505cd0e7a1549dec931067b"/>
      <w:bookmarkEnd w:id="76"/>
      <w:r>
        <w:t xml:space="preserve">(b) Vì sao </w:t>
      </w:r>
      <m:oMath>
        <m:r>
          <w:rPr>
            <w:rFonts w:ascii="Cambria Math" w:hAnsi="Cambria Math"/>
          </w:rPr>
          <m:t>Δθ/Δs</m:t>
        </m:r>
      </m:oMath>
      <w:r>
        <w:t xml:space="preserve"> thay vì Menger? Vì sao mẫu là </w:t>
      </w:r>
      <w:r>
        <w:rPr>
          <w:b/>
          <w:bCs/>
        </w:rPr>
        <w:t>trung bình 2 đoạn</w:t>
      </w:r>
      <w:r>
        <w:t xml:space="preserve">? Vì sao </w:t>
      </w:r>
      <w:r>
        <w:rPr>
          <w:b/>
          <w:bCs/>
        </w:rPr>
        <w:t>có dấu</w:t>
      </w:r>
      <w:r>
        <w:t>?</w:t>
      </w:r>
    </w:p>
    <w:p w14:paraId="4E52EAF4" w14:textId="77777777" w:rsidR="00291347" w:rsidRDefault="00000000">
      <w:pPr>
        <w:numPr>
          <w:ilvl w:val="0"/>
          <w:numId w:val="16"/>
        </w:numPr>
      </w:pPr>
      <w:r>
        <w:rPr>
          <w:b/>
          <w:bCs/>
        </w:rPr>
        <w:t xml:space="preserve">Vì sao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(không dùng Menger).</w:t>
      </w:r>
      <w:r>
        <w:t xml:space="preserve"> Curvature “sách giáo khoa” là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= </w:t>
      </w:r>
      <w:r>
        <w:rPr>
          <w:b/>
          <w:bCs/>
        </w:rPr>
        <w:t>tốc độ đổi hướng theo quãng đường</w:t>
      </w:r>
      <w:r>
        <w:t xml:space="preserve">. Công thức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là bản </w:t>
      </w:r>
      <w:r>
        <w:rPr>
          <w:b/>
          <w:bCs/>
        </w:rPr>
        <w:t>rời rạc trực tiếp</w:t>
      </w:r>
      <w:r>
        <w:t xml:space="preserve"> của định nghĩa đó: tử là “đổi hướng”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>
        <w:t xml:space="preserve">, mẫu là “quãng đường”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. Ưu điểm so với Menger (bán kính đường tròn ngoại tiếp 3 điểm): (i) </w:t>
      </w:r>
      <w:r>
        <w:rPr>
          <w:b/>
          <w:bCs/>
        </w:rPr>
        <w:t>giữ được dấu</w:t>
      </w:r>
      <w:r>
        <w:t xml:space="preserve"> một cách tự nhiên (Menger qua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luôn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); (ii) là </w:t>
      </w:r>
      <w:r>
        <w:rPr>
          <w:b/>
          <w:bCs/>
        </w:rPr>
        <w:t>thương của 2 đại lượng bất biến SE(2)</w:t>
      </w:r>
      <w:r>
        <w:t xml:space="preserve"> nên bản thân bất biến; (iii) mở rộng thẳng sang đạo hàm bậc cao </w:t>
      </w:r>
      <m:oMath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ddk</m:t>
        </m:r>
      </m:oMath>
      <w:r>
        <w:t xml:space="preserve"> (c4, c5).</w:t>
      </w:r>
    </w:p>
    <w:p w14:paraId="5E0C6DAD" w14:textId="77777777" w:rsidR="00291347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Vì sao mẫu = trung bình 2 đoạn.</w:t>
      </w:r>
      <w:r>
        <w:t xml:space="preserve"> Góc cua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“thuộc về” </w:t>
      </w:r>
      <w:r>
        <w:rPr>
          <w:b/>
          <w:bCs/>
        </w:rPr>
        <w:t>đỉnh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, nằm giữa đoạn vào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 và đoạn ra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seg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). Quãng đường “gánh” cú cua đó trải </w:t>
      </w:r>
      <w:r>
        <w:rPr>
          <w:b/>
          <w:bCs/>
        </w:rPr>
        <w:t>nửa đoạn vào + nửa đoạn ra</w:t>
      </w:r>
      <w:r>
        <w:t>:</w:t>
      </w:r>
    </w:p>
    <w:p w14:paraId="1DD87A4A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4D826B4" w14:textId="77777777" w:rsidR="00291347" w:rsidRDefault="00000000">
      <w:pPr>
        <w:numPr>
          <w:ilvl w:val="0"/>
          <w:numId w:val="1"/>
        </w:numPr>
      </w:pPr>
      <w:r>
        <w:t xml:space="preserve">Đây là arc-length </w:t>
      </w:r>
      <w:r>
        <w:rPr>
          <w:b/>
          <w:bCs/>
        </w:rPr>
        <w:t>canh giữa đỉnh</w:t>
      </w:r>
      <w:r>
        <w:t xml:space="preserve"> (central difference) → thương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chính là ước lượng </w:t>
      </w:r>
      <m:oMath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tại đúng đỉnh đó. Nếu chỉ chia cho 1 đoạn thì ước lượng bị lệch về đoạn vào hoặc đoạn ra.</w:t>
      </w:r>
    </w:p>
    <w:p w14:paraId="4351753F" w14:textId="77777777" w:rsidR="00291347" w:rsidRDefault="00000000">
      <w:pPr>
        <w:numPr>
          <w:ilvl w:val="0"/>
          <w:numId w:val="16"/>
        </w:numPr>
      </w:pPr>
      <w:r>
        <w:rPr>
          <w:b/>
          <w:bCs/>
        </w:rPr>
        <w:t>Vì sao có dấu, dấu nghĩa là gì.</w:t>
      </w:r>
      <w:r>
        <w:t xml:space="preserve"> Dấu của </w:t>
      </w:r>
      <m:oMath>
        <m:r>
          <w:rPr>
            <w:rFonts w:ascii="Cambria Math" w:hAnsi="Cambria Math"/>
          </w:rPr>
          <m:t>k</m:t>
        </m:r>
      </m:oMath>
      <w:r>
        <w:t xml:space="preserve"> = dấu của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= </w:t>
      </w:r>
      <w:r>
        <w:rPr>
          <w:b/>
          <w:bCs/>
        </w:rPr>
        <w:t>chiều cua</w:t>
      </w:r>
      <w:r>
        <w:t xml:space="preserve">. Theo quy ước </w:t>
      </w:r>
      <w:r>
        <w:rPr>
          <w:rStyle w:val="VerbatimChar"/>
        </w:rPr>
        <w:t>atan2</w:t>
      </w:r>
      <w:r>
        <w:t xml:space="preserve"> (mục 2.2.1): hất </w:t>
      </w:r>
      <w:r>
        <w:rPr>
          <w:b/>
          <w:bCs/>
        </w:rPr>
        <w:t>lên/ngược chiều kim đồng hồ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→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= </w:t>
      </w:r>
      <w:r>
        <w:rPr>
          <w:b/>
          <w:bCs/>
        </w:rPr>
        <w:t>cua TRÁI</w:t>
      </w:r>
      <w:r>
        <w:t xml:space="preserve">; hạ </w:t>
      </w:r>
      <w:r>
        <w:rPr>
          <w:b/>
          <w:bCs/>
        </w:rPr>
        <w:t>xuống/cùng chiều kim đồng hồ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→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= </w:t>
      </w:r>
      <w:r>
        <w:rPr>
          <w:b/>
          <w:bCs/>
        </w:rPr>
        <w:t>cua PHẢI</w:t>
      </w:r>
      <w:r>
        <w:t xml:space="preserve">. Menger bỏ mất thông tin này (khúc cua trái và phải cùng độ gắt cho cùng một số) — với SDC, phân biệt trái/phải là tín hiệu vật lý thật (lực ngang đổi chiều), nên SE2RoadNet </w:t>
      </w:r>
      <w:r>
        <w:rPr>
          <w:b/>
          <w:bCs/>
        </w:rPr>
        <w:t>giữ dấu</w:t>
      </w:r>
      <w:r>
        <w:t>.</w:t>
      </w:r>
    </w:p>
    <w:p w14:paraId="270BD206" w14:textId="77777777" w:rsidR="00291347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Con duong vi du: di Dong roi be TRAI len Dong-Bac tai diem 2</w:t>
      </w:r>
      <w:r>
        <w:br/>
      </w:r>
      <w:r>
        <w:br/>
      </w:r>
      <w:r>
        <w:rPr>
          <w:rStyle w:val="VerbatimChar"/>
        </w:rPr>
        <w:t xml:space="preserve">            (4,2)</w:t>
      </w:r>
      <w:r>
        <w:br/>
      </w:r>
      <w:r>
        <w:rPr>
          <w:rStyle w:val="VerbatimChar"/>
        </w:rPr>
        <w:t xml:space="preserve">           /</w:t>
      </w:r>
      <w:r>
        <w:br/>
      </w:r>
      <w:r>
        <w:rPr>
          <w:rStyle w:val="VerbatimChar"/>
        </w:rPr>
        <w:t xml:space="preserve">        (3,1)</w:t>
      </w:r>
      <w:r>
        <w:br/>
      </w:r>
      <w:r>
        <w:rPr>
          <w:rStyle w:val="VerbatimChar"/>
        </w:rPr>
        <w:t xml:space="preserve">         /</w:t>
      </w:r>
      <w:r>
        <w:br/>
      </w:r>
      <w:r>
        <w:rPr>
          <w:rStyle w:val="VerbatimChar"/>
        </w:rPr>
        <w:t>(0,0)--(1,0)--(2,0)      Dang = +45 deg (hat len) -&gt; k = +0.6506 (cua TRAI)</w:t>
      </w:r>
      <w:r>
        <w:br/>
      </w:r>
      <w:r>
        <w:br/>
      </w:r>
      <w:r>
        <w:rPr>
          <w:rStyle w:val="VerbatimChar"/>
        </w:rPr>
        <w:t>Neu be xuong (Dong-Nam) thi Dang &lt; 0 -&gt; k &lt; 0 (cua PHAI)</w:t>
      </w:r>
    </w:p>
    <w:p w14:paraId="0B84E562" w14:textId="77777777" w:rsidR="00291347" w:rsidRDefault="00000000">
      <w:pPr>
        <w:pStyle w:val="u4"/>
      </w:pPr>
      <w:bookmarkStart w:id="78" w:name="c-tính-tay-từng-bước"/>
      <w:bookmarkEnd w:id="77"/>
      <w:r>
        <w:t>(c) Tính tay từng bước</w:t>
      </w:r>
    </w:p>
    <w:p w14:paraId="046092BC" w14:textId="77777777" w:rsidR="00291347" w:rsidRDefault="00000000">
      <w:pPr>
        <w:pStyle w:val="FirstParagraph"/>
      </w:pPr>
      <w:r>
        <w:t>Bước 1 — hai dãy seg lệch nhau 1 nhịp (để ghép cặp đoạn kề đỉnh):</w:t>
      </w:r>
    </w:p>
    <w:p w14:paraId="07E9D745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seg</m:t>
          </m:r>
          <m:r>
            <m:rPr>
              <m:sty m:val="p"/>
            </m:rPr>
            <w:rPr>
              <w:rFonts w:ascii="Cambria Math" w:hAnsi="Cambria Math"/>
            </w:rPr>
            <m:t>[:-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]=[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 1.4142 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seg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:]=[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 1.4142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 1.4142 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0F4228C" w14:textId="77777777" w:rsidR="00291347" w:rsidRDefault="00000000">
      <w:pPr>
        <w:pStyle w:val="FirstParagraph"/>
      </w:pPr>
      <w:r>
        <w:t>Bước 2 — mẫu số = trung bình từng cặp:</w:t>
      </w:r>
    </w:p>
    <w:p w14:paraId="20DE1C58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denom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1.4142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1.4142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1.4142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1.0000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 1.2071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 1.4142 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3F21A63" w14:textId="77777777" w:rsidR="00291347" w:rsidRDefault="00000000">
      <w:pPr>
        <w:pStyle w:val="FirstParagraph"/>
      </w:pPr>
      <w:r>
        <w:t xml:space="preserve">Bước 3 — tử số = hiệu góc có dấu tại 3 đỉnh trong: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Bước 4 — chia từng phần tử:</w:t>
      </w:r>
    </w:p>
    <w:p w14:paraId="79EB0733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1.0000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0.7854</m:t>
                  </m:r>
                </m:num>
                <m:den>
                  <m:r>
                    <w:rPr>
                      <w:rFonts w:ascii="Cambria Math" w:hAnsi="Cambria Math"/>
                    </w:rPr>
                    <m:t>1.2071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1.4142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 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8803B6B" w14:textId="77777777" w:rsidR="00291347" w:rsidRDefault="00000000">
      <w:pPr>
        <w:pStyle w:val="FirstParagraph"/>
      </w:pPr>
      <w:r>
        <w:t xml:space="preserve">Bước 5 — pad 0 hai đầu → </w:t>
      </w:r>
      <m:oMath>
        <m:r>
          <m:rPr>
            <m:nor/>
          </m:rPr>
          <m:t>c3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A745681" w14:textId="77777777" w:rsidR="00291347" w:rsidRDefault="00000000">
      <w:pPr>
        <w:pStyle w:val="ThnVnban"/>
      </w:pPr>
      <w:r>
        <w:rPr>
          <w:b/>
          <w:bCs/>
        </w:rPr>
        <w:t>Đối chiếu Menger (Phần 2.3):</w:t>
      </w:r>
      <w:r>
        <w:t xml:space="preserve"> cùng khúc cua đó Menger cho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0.6325</m:t>
        </m:r>
      </m:oMath>
      <w:r>
        <w:t xml:space="preserve">. Chênh </w:t>
      </w:r>
      <m:oMath>
        <m:r>
          <w:rPr>
            <w:rFonts w:ascii="Cambria Math" w:hAnsi="Cambria Math"/>
          </w:rPr>
          <m:t>0.6506</m:t>
        </m:r>
      </m:oMath>
      <w:r>
        <w:t xml:space="preserve"> vs </w:t>
      </w:r>
      <m:oMath>
        <m:r>
          <w:rPr>
            <w:rFonts w:ascii="Cambria Math" w:hAnsi="Cambria Math"/>
          </w:rPr>
          <m:t>0.6325</m:t>
        </m:r>
      </m:oMath>
      <w:r>
        <w:t xml:space="preserve"> là do </w:t>
      </w:r>
      <w:r>
        <w:rPr>
          <w:b/>
          <w:bCs/>
        </w:rPr>
        <w:t>hai cách rời rạc hoá khác nhau</w:t>
      </w:r>
      <w:r>
        <w:t xml:space="preserve">, KHÔNG phải lỗi (xem bẫy 7.2): Menger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đường tròn ngoại tiếp 3 điểm; </w:t>
      </w:r>
      <m:oMath>
        <m:r>
          <w:rPr>
            <w:rFonts w:ascii="Cambria Math" w:hAnsi="Cambria Math"/>
          </w:rPr>
          <m:t>k</m:t>
        </m:r>
      </m:oMath>
      <w: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. Trên đường cong liên tục cả hai tiến về cùng một </w:t>
      </w:r>
      <m:oMath>
        <m:r>
          <w:rPr>
            <w:rFonts w:ascii="Cambria Math" w:hAnsi="Cambria Math"/>
          </w:rPr>
          <m:t>κ</m:t>
        </m:r>
      </m:oMath>
      <w:r>
        <w:t>; trên dữ liệu rời rạc chúng lệch nhẹ.</w:t>
      </w:r>
    </w:p>
    <w:p w14:paraId="5C277C83" w14:textId="77777777" w:rsidR="00291347" w:rsidRDefault="00000000">
      <w:pPr>
        <w:pStyle w:val="ThnVnban"/>
      </w:pPr>
      <w:r>
        <w:rPr>
          <w:b/>
          <w:bCs/>
        </w:rPr>
        <w:lastRenderedPageBreak/>
        <w:t>Bất biến SE(2):</w:t>
      </w:r>
      <w:r>
        <w:t xml:space="preserve"> tử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, bất biến vì hằng </w:t>
      </w:r>
      <m:oMath>
        <m:r>
          <w:rPr>
            <w:rFonts w:ascii="Cambria Math" w:hAnsi="Cambria Math"/>
          </w:rPr>
          <m:t>ϕ</m:t>
        </m:r>
      </m:oMath>
      <w:r>
        <w:t xml:space="preserve"> khử — mục 3.2) chia mẫu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= tổ hợp seg, bất biến — mục 3.1) → </w:t>
      </w:r>
      <m:oMath>
        <m:r>
          <w:rPr>
            <w:rFonts w:ascii="Cambria Math" w:hAnsi="Cambria Math"/>
          </w:rPr>
          <m:t>k</m:t>
        </m:r>
      </m:oMath>
      <w:r>
        <w:t xml:space="preserve"> bất biến. Xoay road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và các seg đều không đổi →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0.6506</m:t>
        </m:r>
      </m:oMath>
      <w:r>
        <w:t xml:space="preserve"> </w:t>
      </w:r>
      <w:r>
        <w:rPr>
          <w:b/>
          <w:bCs/>
        </w:rPr>
        <w:t>y hệt</w:t>
      </w:r>
      <w:r>
        <w:t>.</w:t>
      </w:r>
    </w:p>
    <w:p w14:paraId="71E08BEC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c3 = </w:t>
      </w:r>
      <m:oMath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rời rạc (đổi-hướng chia quãng-đường-canh-giữa-đỉnh); </w:t>
      </w:r>
      <w:r>
        <w:rPr>
          <w:b/>
          <w:bCs/>
        </w:rPr>
        <w:t>giữ dấu</w:t>
      </w:r>
      <w:r>
        <w:t xml:space="preserve"> để phân biệt cua trái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>) / phải (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>); bất biến vì là thương của hai đại lượng bất biến.</w:t>
      </w:r>
    </w:p>
    <w:p w14:paraId="4E64D0DF" w14:textId="77777777" w:rsidR="00291347" w:rsidRDefault="00000000">
      <w:pPr>
        <w:pStyle w:val="u2"/>
      </w:pPr>
      <w:bookmarkStart w:id="79" w:name="Xf1a7a57290f58c86d4ff269202e28b603ee0083"/>
      <w:bookmarkStart w:id="80" w:name="_Toc235234970"/>
      <w:bookmarkEnd w:id="73"/>
      <w:bookmarkEnd w:id="75"/>
      <w:bookmarkEnd w:id="78"/>
      <w:r>
        <w:t xml:space="preserve">3.4 c4, c5 — </w:t>
      </w:r>
      <m:oMath>
        <m:r>
          <w:rPr>
            <w:rFonts w:ascii="Cambria Math" w:hAnsi="Cambria Math"/>
          </w:rPr>
          <m:t>dk</m:t>
        </m:r>
      </m:oMath>
      <w:r>
        <w:t xml:space="preserve">, </w:t>
      </w:r>
      <m:oMath>
        <m:r>
          <w:rPr>
            <w:rFonts w:ascii="Cambria Math" w:hAnsi="Cambria Math"/>
          </w:rPr>
          <m:t>ddk</m:t>
        </m:r>
      </m:oMath>
      <w:r>
        <w:t xml:space="preserve"> (đạo hàm bậc 1, 2 của curvature)</w:t>
      </w:r>
      <w:bookmarkEnd w:id="80"/>
    </w:p>
    <w:p w14:paraId="0CADE9D6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pad 0 cuối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F05CA9" w14:textId="77777777" w:rsidR="00291347" w:rsidRDefault="00000000">
      <w:pPr>
        <w:pStyle w:val="FirstParagraph"/>
      </w:pPr>
      <w:r>
        <w:rPr>
          <w:b/>
          <w:bCs/>
        </w:rPr>
        <w:t>Ví dụ:</w:t>
      </w:r>
    </w:p>
    <w:p w14:paraId="4E1F6F6C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c4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c5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ddk</m:t>
          </m:r>
          <m:r>
            <m:rPr>
              <m:sty m:val="p"/>
            </m:rPr>
            <w:rPr>
              <w:rFonts w:ascii="Cambria Math" w:hAnsi="Cambria Math"/>
            </w:rPr>
            <m:t>=[+</m:t>
          </m:r>
          <m:r>
            <w:rPr>
              <w:rFonts w:ascii="Cambria Math" w:hAnsi="Cambria Math"/>
            </w:rPr>
            <m:t>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1.3013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0.6506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7026CA2" w14:textId="77777777" w:rsidR="00291347" w:rsidRDefault="00000000">
      <w:pPr>
        <w:pStyle w:val="FirstParagraph"/>
      </w:pPr>
      <w:r>
        <w:t xml:space="preserve">Cụm 3 dấu xen kẽ </w:t>
      </w:r>
      <m:oMath>
        <m:r>
          <m:rPr>
            <m:sty m:val="p"/>
          </m:rPr>
          <w:rPr>
            <w:rFonts w:ascii="Cambria Math" w:hAnsi="Cambria Math"/>
          </w:rPr>
          <m:t>+/-/+</m:t>
        </m:r>
      </m:oMath>
      <w:r>
        <w:t xml:space="preserve"> = đặc trưng “một spike cua đơn”.</w:t>
      </w:r>
    </w:p>
    <w:p w14:paraId="230E59FF" w14:textId="77777777" w:rsidR="00291347" w:rsidRDefault="00000000">
      <w:pPr>
        <w:pStyle w:val="u4"/>
      </w:pPr>
      <w:bookmarkStart w:id="81" w:name="giải-thích-chi-tiết-2"/>
      <w:r>
        <w:t>Giải thích chi tiết</w:t>
      </w:r>
    </w:p>
    <w:p w14:paraId="789F48A0" w14:textId="77777777" w:rsidR="00291347" w:rsidRDefault="00000000">
      <w:pPr>
        <w:numPr>
          <w:ilvl w:val="0"/>
          <w:numId w:val="17"/>
        </w:numPr>
      </w:pPr>
      <w:r>
        <w:rPr>
          <w:b/>
          <w:bCs/>
        </w:rPr>
        <w:t>Ký hiệu.</w:t>
      </w:r>
      <w:r>
        <w:t xml:space="preserve">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sai phân bậc 1</w:t>
      </w:r>
      <w:r>
        <w:t xml:space="preserve"> của curvature dọc road (“curvature đang tăng hay giảm khi đi tới”). </w:t>
      </w:r>
      <m:oMath>
        <m:r>
          <w:rPr>
            <w:rFonts w:ascii="Cambria Math" w:hAnsi="Cambria Math"/>
          </w:rPr>
          <m:t>dd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r>
        <w:rPr>
          <w:b/>
          <w:bCs/>
        </w:rPr>
        <w:t>sai phân bậc 2</w:t>
      </w:r>
      <w:r>
        <w:t xml:space="preserve"> (“gia tốc của curvature”). Cả hai dùng </w:t>
      </w:r>
      <w:r>
        <w:rPr>
          <w:rStyle w:val="VerbatimChar"/>
        </w:rPr>
        <w:t>np.diff</w:t>
      </w:r>
      <w:r>
        <w:t xml:space="preserve"> thuần theo </w:t>
      </w:r>
      <w:r>
        <w:rPr>
          <w:b/>
          <w:bCs/>
        </w:rPr>
        <w:t>chỉ số điểm</w:t>
      </w:r>
      <w:r>
        <w:t xml:space="preserve"> (KHÔNG chia lại cho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), rồi </w:t>
      </w:r>
      <w:r>
        <w:rPr>
          <w:b/>
          <w:bCs/>
        </w:rPr>
        <w:t>pad 0 ở cuối</w:t>
      </w:r>
      <w:r>
        <w:t xml:space="preserve"> cho đủ </w:t>
      </w:r>
      <m:oMath>
        <m:r>
          <w:rPr>
            <w:rFonts w:ascii="Cambria Math" w:hAnsi="Cambria Math"/>
          </w:rPr>
          <m:t>n</m:t>
        </m:r>
      </m:oMath>
      <w:r>
        <w:t xml:space="preserve"> phần tử. Đây là chuỗi đạo hàm nối tiếp c3: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ddk</m:t>
        </m:r>
      </m:oMath>
      <w:r>
        <w:t>.</w:t>
      </w:r>
    </w:p>
    <w:p w14:paraId="11B21CC9" w14:textId="77777777" w:rsidR="00291347" w:rsidRDefault="00000000">
      <w:pPr>
        <w:numPr>
          <w:ilvl w:val="0"/>
          <w:numId w:val="17"/>
        </w:numPr>
      </w:pPr>
      <w:r>
        <w:rPr>
          <w:b/>
          <w:bCs/>
        </w:rPr>
        <w:t>Vì sao thế.</w:t>
      </w:r>
      <w:r>
        <w:t xml:space="preserve"> Curvature </w:t>
      </w:r>
      <m:oMath>
        <m:r>
          <w:rPr>
            <w:rFonts w:ascii="Cambria Math" w:hAnsi="Cambria Math"/>
          </w:rPr>
          <m:t>k</m:t>
        </m:r>
      </m:oMath>
      <w:r>
        <w:t xml:space="preserve"> nói “khúc này cong bao nhiêu”; </w:t>
      </w:r>
      <m:oMath>
        <m:r>
          <w:rPr>
            <w:rFonts w:ascii="Cambria Math" w:hAnsi="Cambria Math"/>
          </w:rPr>
          <m:t>dk</m:t>
        </m:r>
      </m:oMath>
      <w:r>
        <w:t xml:space="preserve"> nói “đang </w:t>
      </w:r>
      <w:r>
        <w:rPr>
          <w:b/>
          <w:bCs/>
        </w:rPr>
        <w:t>vào</w:t>
      </w:r>
      <w:r>
        <w:t xml:space="preserve"> hay </w:t>
      </w:r>
      <w:r>
        <w:rPr>
          <w:b/>
          <w:bCs/>
        </w:rPr>
        <w:t>ra</w:t>
      </w:r>
      <w:r>
        <w:t xml:space="preserve"> khỏi khúc cua” (dấu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= cong dần lên,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= duỗi thẳng dần); </w:t>
      </w:r>
      <m:oMath>
        <m:r>
          <w:rPr>
            <w:rFonts w:ascii="Cambria Math" w:hAnsi="Cambria Math"/>
          </w:rPr>
          <m:t>ddk</m:t>
        </m:r>
      </m:oMath>
      <w:r>
        <w:t xml:space="preserve"> bắt “cua </w:t>
      </w:r>
      <w:r>
        <w:rPr>
          <w:b/>
          <w:bCs/>
        </w:rPr>
        <w:t>đột ngột</w:t>
      </w:r>
      <w:r>
        <w:t xml:space="preserve"> hay </w:t>
      </w:r>
      <w:r>
        <w:rPr>
          <w:b/>
          <w:bCs/>
        </w:rPr>
        <w:t>mượt</w:t>
      </w:r>
      <w:r>
        <w:t xml:space="preserve">” (jerk hình học). Ba mức này cho Transformer đọc được </w:t>
      </w:r>
      <w:r>
        <w:rPr>
          <w:b/>
          <w:bCs/>
        </w:rPr>
        <w:t>hình thái</w:t>
      </w:r>
      <w:r>
        <w:t xml:space="preserve"> cú cua chứ không chỉ độ gắt — một cú “giật” (</w:t>
      </w:r>
      <m:oMath>
        <m:r>
          <w:rPr>
            <w:rFonts w:ascii="Cambria Math" w:hAnsi="Cambria Math"/>
          </w:rPr>
          <m:t>ddk</m:t>
        </m:r>
      </m:oMath>
      <w:r>
        <w:t xml:space="preserve"> lớn) nguy hiểm hơn cùng độ cong nhưng vào ra mượt. Bất biến SE(2) là </w:t>
      </w:r>
      <w:r>
        <w:rPr>
          <w:b/>
          <w:bCs/>
        </w:rPr>
        <w:t>hệ quả tự động</w:t>
      </w:r>
      <w:r>
        <w:t xml:space="preserve">: hiệu (và hiệu của hiệu) của đại lượng bất biến </w:t>
      </w:r>
      <m:oMath>
        <m:r>
          <w:rPr>
            <w:rFonts w:ascii="Cambria Math" w:hAnsi="Cambria Math"/>
          </w:rPr>
          <m:t>k</m:t>
        </m:r>
      </m:oMath>
      <w:r>
        <w:t xml:space="preserve"> vẫn bất biến.</w:t>
      </w:r>
    </w:p>
    <w:p w14:paraId="79070BD4" w14:textId="77777777" w:rsidR="00291347" w:rsidRDefault="00000000">
      <w:pPr>
        <w:numPr>
          <w:ilvl w:val="0"/>
          <w:numId w:val="17"/>
        </w:numPr>
      </w:pPr>
      <w:r>
        <w:rPr>
          <w:b/>
          <w:bCs/>
        </w:rPr>
        <w:t>Tính tay</w:t>
      </w:r>
      <w:r>
        <w:t xml:space="preserve"> (từ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14:paraId="1E5DC8CA" w14:textId="77777777" w:rsidR="00291347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c4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=diff(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 0.6506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0 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pad cuối →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0EECC221" w14:textId="77777777" w:rsidR="00291347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c5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=diff(</m:t>
        </m:r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</w:t>
      </w:r>
      <m:oMath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 0.6506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0 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1.3013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pad cuối → </w:t>
      </w:r>
      <m:oMath>
        <m:r>
          <m:rPr>
            <m:sty m:val="p"/>
          </m:rPr>
          <w:rPr>
            <w:rFonts w:ascii="Cambria Math" w:hAnsi="Cambria Math"/>
          </w:rPr>
          <m:t>[+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1.3013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1.3013</m:t>
        </m:r>
      </m:oMath>
      <w:r>
        <w:t xml:space="preserve">; đúng bằng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0.6506</m:t>
        </m:r>
      </m:oMath>
      <w:r>
        <w:t xml:space="preserve"> ở độ chính xác cao.)</w:t>
      </w:r>
    </w:p>
    <w:tbl>
      <w:tblPr>
        <w:tblStyle w:val="Table"/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2CB1AE25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E0302D" w14:textId="77777777" w:rsidR="00291347" w:rsidRDefault="00000000">
            <w:pPr>
              <w:pStyle w:val="Compact"/>
            </w:pPr>
            <w:r>
              <w:t>mẫu hình</w:t>
            </w:r>
          </w:p>
        </w:tc>
        <w:tc>
          <w:tcPr>
            <w:tcW w:w="2640" w:type="dxa"/>
          </w:tcPr>
          <w:p w14:paraId="52A4ED10" w14:textId="77777777" w:rsidR="00291347" w:rsidRDefault="00000000">
            <w:pPr>
              <w:pStyle w:val="Compact"/>
            </w:pPr>
            <w:r>
              <w:t>dãy</w:t>
            </w:r>
          </w:p>
        </w:tc>
        <w:tc>
          <w:tcPr>
            <w:tcW w:w="2640" w:type="dxa"/>
          </w:tcPr>
          <w:p w14:paraId="1C2759EE" w14:textId="77777777" w:rsidR="00291347" w:rsidRDefault="00000000">
            <w:pPr>
              <w:pStyle w:val="Compact"/>
            </w:pPr>
            <w:r>
              <w:t>đọc</w:t>
            </w:r>
          </w:p>
        </w:tc>
      </w:tr>
      <w:tr w:rsidR="00291347" w14:paraId="4A301D05" w14:textId="77777777">
        <w:tc>
          <w:tcPr>
            <w:tcW w:w="2640" w:type="dxa"/>
          </w:tcPr>
          <w:p w14:paraId="37727B2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2640" w:type="dxa"/>
          </w:tcPr>
          <w:p w14:paraId="3DEAC24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,+</m:t>
              </m:r>
              <m:r>
                <w:rPr>
                  <w:rFonts w:ascii="Cambria Math" w:hAnsi="Cambria Math"/>
                </w:rPr>
                <m:t>0.6506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2640" w:type="dxa"/>
          </w:tcPr>
          <w:p w14:paraId="722D2D4F" w14:textId="77777777" w:rsidR="00291347" w:rsidRDefault="00000000">
            <w:pPr>
              <w:pStyle w:val="Compact"/>
            </w:pPr>
            <w:r>
              <w:t>1 đỉnh cong dương</w:t>
            </w:r>
          </w:p>
        </w:tc>
      </w:tr>
      <w:tr w:rsidR="00291347" w14:paraId="2A49AA81" w14:textId="77777777">
        <w:tc>
          <w:tcPr>
            <w:tcW w:w="2640" w:type="dxa"/>
          </w:tcPr>
          <w:p w14:paraId="32D6234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dk</m:t>
              </m:r>
            </m:oMath>
            <w:r>
              <w:t>​</w:t>
            </w:r>
          </w:p>
        </w:tc>
        <w:tc>
          <w:tcPr>
            <w:tcW w:w="2640" w:type="dxa"/>
          </w:tcPr>
          <w:p w14:paraId="5C1357A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,+</m:t>
              </m:r>
              <m:r>
                <w:rPr>
                  <w:rFonts w:ascii="Cambria Math" w:hAnsi="Cambria Math"/>
                </w:rPr>
                <m:t>0.6506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0.6506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2640" w:type="dxa"/>
          </w:tcPr>
          <w:p w14:paraId="6D1719E7" w14:textId="77777777" w:rsidR="00291347" w:rsidRDefault="00000000">
            <w:pPr>
              <w:pStyle w:val="Compact"/>
            </w:pPr>
            <w:r>
              <w:t>lên rồi xuống (vào/ra 1 khúc)</w:t>
            </w:r>
          </w:p>
        </w:tc>
      </w:tr>
      <w:tr w:rsidR="00291347" w14:paraId="2EB04493" w14:textId="77777777">
        <w:tc>
          <w:tcPr>
            <w:tcW w:w="2640" w:type="dxa"/>
          </w:tcPr>
          <w:p w14:paraId="671EECC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ddk</m:t>
              </m:r>
            </m:oMath>
            <w:r>
              <w:t>​</w:t>
            </w:r>
          </w:p>
        </w:tc>
        <w:tc>
          <w:tcPr>
            <w:tcW w:w="2640" w:type="dxa"/>
          </w:tcPr>
          <w:p w14:paraId="286F81CA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[+</m:t>
              </m:r>
              <m:r>
                <w:rPr>
                  <w:rFonts w:ascii="Cambria Math" w:hAnsi="Cambria Math"/>
                </w:rPr>
                <m:t>0.6506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1.3013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,+</m:t>
              </m:r>
              <m:r>
                <w:rPr>
                  <w:rFonts w:ascii="Cambria Math" w:hAnsi="Cambria Math"/>
                </w:rPr>
                <m:t>0.6506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2640" w:type="dxa"/>
          </w:tcPr>
          <w:p w14:paraId="58D2EBE3" w14:textId="77777777" w:rsidR="00291347" w:rsidRDefault="00000000">
            <w:pPr>
              <w:pStyle w:val="Compact"/>
            </w:pPr>
            <w:r>
              <w:t xml:space="preserve">dấu </w:t>
            </w:r>
            <w:r>
              <w:rPr>
                <w:b/>
                <w:bCs/>
              </w:rPr>
              <w:t>+ / - / +</w:t>
            </w:r>
            <w:r>
              <w:t xml:space="preserve"> = spike đơn</w:t>
            </w:r>
          </w:p>
        </w:tc>
      </w:tr>
    </w:tbl>
    <w:p w14:paraId="3B437E77" w14:textId="77777777" w:rsidR="00291347" w:rsidRDefault="00000000">
      <w:pPr>
        <w:pStyle w:val="Khivnban"/>
      </w:pPr>
      <w:r>
        <w:rPr>
          <w:b/>
          <w:bCs/>
        </w:rPr>
        <w:lastRenderedPageBreak/>
        <w:t>Tóm 1 câu:</w:t>
      </w:r>
      <w:r>
        <w:t xml:space="preserve"> c4/c5 = đạo hàm bậc 1 và 2 của curvature theo dọc đường; chúng mô tả road </w:t>
      </w:r>
      <w:r>
        <w:rPr>
          <w:b/>
          <w:bCs/>
        </w:rPr>
        <w:t>vào/ra</w:t>
      </w:r>
      <w:r>
        <w:t xml:space="preserve"> và </w:t>
      </w:r>
      <w:r>
        <w:rPr>
          <w:b/>
          <w:bCs/>
        </w:rPr>
        <w:t>giật</w:t>
      </w:r>
      <w:r>
        <w:t xml:space="preserve"> khúc cua ra sao, bất biến vì chỉ là hiệu của </w:t>
      </w:r>
      <m:oMath>
        <m:r>
          <w:rPr>
            <w:rFonts w:ascii="Cambria Math" w:hAnsi="Cambria Math"/>
          </w:rPr>
          <m:t>k</m:t>
        </m:r>
      </m:oMath>
      <w:r>
        <w:t xml:space="preserve"> (đã bất biến).</w:t>
      </w:r>
    </w:p>
    <w:p w14:paraId="27576483" w14:textId="77777777" w:rsidR="00291347" w:rsidRDefault="00000000">
      <w:pPr>
        <w:pStyle w:val="u2"/>
      </w:pPr>
      <w:bookmarkStart w:id="82" w:name="c6-arc-length-chuẩn-hoá-sl"/>
      <w:bookmarkStart w:id="83" w:name="_Toc235234971"/>
      <w:bookmarkEnd w:id="79"/>
      <w:bookmarkEnd w:id="81"/>
      <w:r>
        <w:t xml:space="preserve">3.5 c6 — Arc-length chuẩn hoá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bookmarkEnd w:id="83"/>
    </w:p>
    <w:p w14:paraId="5EB7C1CA" w14:textId="77777777" w:rsidR="00291347" w:rsidRDefault="00000000">
      <w:pPr>
        <w:pStyle w:val="FirstParagraph"/>
      </w:pPr>
      <w:r>
        <w:t xml:space="preserve">Giống f4: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0.1602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0.3204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0.5469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0.7735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w:r>
        <w:rPr>
          <w:b/>
          <w:bCs/>
        </w:rPr>
        <w:t>Kênh này được đọc lại bên trong model</w:t>
      </w:r>
      <w:r>
        <w:t xml:space="preserve"> để tính attention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(Phần 4.7).</w:t>
      </w:r>
    </w:p>
    <w:p w14:paraId="4A92582B" w14:textId="77777777" w:rsidR="00291347" w:rsidRDefault="00000000">
      <w:pPr>
        <w:pStyle w:val="u4"/>
      </w:pPr>
      <w:bookmarkStart w:id="84" w:name="giải-thích-chi-tiết-3"/>
      <w:r>
        <w:t>Giải thích chi tiết</w:t>
      </w:r>
    </w:p>
    <w:p w14:paraId="6B4D5823" w14:textId="77777777" w:rsidR="00291347" w:rsidRDefault="00000000">
      <w:pPr>
        <w:numPr>
          <w:ilvl w:val="0"/>
          <w:numId w:val="19"/>
        </w:numPr>
      </w:pPr>
      <w:r>
        <w:rPr>
          <w:b/>
          <w:bCs/>
        </w:rPr>
        <w:t>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seg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>
        <w:t xml:space="preserve"> = </w:t>
      </w:r>
      <w:r>
        <w:rPr>
          <w:b/>
          <w:bCs/>
        </w:rPr>
        <w:t>cung tích luỹ</w:t>
      </w:r>
      <w:r>
        <w:t xml:space="preserve"> (đã đi bao xa tính từ đầu road);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tổng chiều dài road;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= </w:t>
      </w:r>
      <w:r>
        <w:rPr>
          <w:b/>
          <w:bCs/>
        </w:rPr>
        <w:t>vị trí theo quãng đường</w:t>
      </w:r>
      <w:r>
        <w:t>. Đây đúng là kênh f4 của RoadFury (Phần 2.5) — cùng công thức, cùng số.</w:t>
      </w:r>
    </w:p>
    <w:p w14:paraId="113B33D9" w14:textId="77777777" w:rsidR="00291347" w:rsidRDefault="00000000">
      <w:pPr>
        <w:numPr>
          <w:ilvl w:val="0"/>
          <w:numId w:val="19"/>
        </w:numPr>
      </w:pPr>
      <w:r>
        <w:rPr>
          <w:b/>
          <w:bCs/>
        </w:rPr>
        <w:t>Vì sao thế + hai lớp bất biến.</w:t>
      </w:r>
      <w:r>
        <w:t xml:space="preserve"> (i) </w:t>
      </w:r>
      <w:r>
        <w:rPr>
          <w:b/>
          <w:bCs/>
        </w:rPr>
        <w:t>Bất biến SE(2):</w:t>
      </w:r>
      <w:r>
        <w:t xml:space="preserve"> mọi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bất biến (mục 3.1) → tổng tích luỹ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bất biến. (ii) </w:t>
      </w:r>
      <w:r>
        <w:rPr>
          <w:b/>
          <w:bCs/>
        </w:rPr>
        <w:t>Bất biến độ phân giải:</w:t>
      </w:r>
      <w:r>
        <w:t xml:space="preserve"> chia cho </w:t>
      </w:r>
      <m:oMath>
        <m:r>
          <w:rPr>
            <w:rFonts w:ascii="Cambria Math" w:hAnsi="Cambria Math"/>
          </w:rPr>
          <m:t>L</m:t>
        </m:r>
      </m:oMath>
      <w:r>
        <w:t xml:space="preserve"> đưa về thang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nên road lấy mẫu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 xml:space="preserve"> hay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197</m:t>
        </m:r>
      </m:oMath>
      <w:r>
        <w:t xml:space="preserve"> điểm đều cho cùng một “toạ độ cung chuẩn hoá” ở cùng vị trí vật lý. Chính vì vậy c6 được </w:t>
      </w:r>
      <w:r>
        <w:rPr>
          <w:b/>
          <w:bCs/>
        </w:rPr>
        <w:t>đọc lại trong model</w:t>
      </w:r>
      <w:r>
        <w:t xml:space="preserve"> để sinh attention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(Phần 4.7): dùng </w:t>
      </w:r>
      <w:r>
        <w:rPr>
          <w:b/>
          <w:bCs/>
        </w:rPr>
        <w:t>hiệu</w:t>
      </w:r>
      <w:r>
        <w:t xml:space="preserve"> cung nên bias cũng bất biến cả xoay lẫn độ phân giải. Lưu ý phân biệt với </w:t>
      </w:r>
      <w:r>
        <w:rPr>
          <w:rStyle w:val="VerbatimChar"/>
        </w:rPr>
        <w:t>rel_pos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(chia đều theo </w:t>
      </w:r>
      <w:r>
        <w:rPr>
          <w:b/>
          <w:bCs/>
        </w:rPr>
        <w:t>chỉ số</w:t>
      </w:r>
      <w:r>
        <w:t xml:space="preserve">, không phải theo cung) — SE2RoadNet dùng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, không dùng rel_pos cho bias (bẫy 7.7).</w:t>
      </w:r>
    </w:p>
    <w:p w14:paraId="2740CC7F" w14:textId="77777777" w:rsidR="00291347" w:rsidRDefault="00000000">
      <w:pPr>
        <w:numPr>
          <w:ilvl w:val="0"/>
          <w:numId w:val="19"/>
        </w:numPr>
      </w:pPr>
      <w:r>
        <w:rPr>
          <w:b/>
          <w:bCs/>
        </w:rPr>
        <w:t>Tính tay.</w:t>
      </w:r>
      <w:r>
        <w:t xml:space="preserve"> cumsum</w:t>
      </w:r>
      <m:oMath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])=[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3.4142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4.8284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6.2426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6.2426</m:t>
        </m:r>
      </m:oMath>
      <w:r>
        <w:t xml:space="preserve"> →</w:t>
      </w:r>
    </w:p>
    <w:p w14:paraId="7BF1F49B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6.2426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6.2426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3.4142</m:t>
              </m:r>
            </m:num>
            <m:den>
              <m:r>
                <w:rPr>
                  <w:rFonts w:ascii="Cambria Math" w:hAnsi="Cambria Math"/>
                </w:rPr>
                <m:t>6.2426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4.8284</m:t>
              </m:r>
            </m:num>
            <m:den>
              <m:r>
                <w:rPr>
                  <w:rFonts w:ascii="Cambria Math" w:hAnsi="Cambria Math"/>
                </w:rPr>
                <m:t>6.2426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6.2426</m:t>
              </m:r>
            </m:num>
            <m:den>
              <m:r>
                <w:rPr>
                  <w:rFonts w:ascii="Cambria Math" w:hAnsi="Cambria Math"/>
                </w:rPr>
                <m:t>6.2426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]=[</m:t>
          </m:r>
          <m:r>
            <w:rPr>
              <w:rFonts w:ascii="Cambria Math" w:hAnsi="Cambria Math"/>
            </w:rPr>
            <m:t>0.1602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0.3204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0.5469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0.7735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1.0000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C41E1A9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c6 = “đã đi bao nhiêu phần trăm chiều dài road”; bất biến SE(2) </w:t>
      </w:r>
      <w:r>
        <w:rPr>
          <w:b/>
          <w:bCs/>
        </w:rPr>
        <w:t>và</w:t>
      </w:r>
      <w:r>
        <w:t xml:space="preserve"> độ phân giải, là nguồn cho attention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>.</w:t>
      </w:r>
    </w:p>
    <w:p w14:paraId="567AD3E7" w14:textId="77777777" w:rsidR="00291347" w:rsidRDefault="00000000">
      <w:pPr>
        <w:pStyle w:val="u2"/>
      </w:pPr>
      <w:bookmarkStart w:id="85" w:name="c7-local-std-của-k-textlstd"/>
      <w:bookmarkStart w:id="86" w:name="_Toc235234972"/>
      <w:bookmarkEnd w:id="82"/>
      <w:bookmarkEnd w:id="84"/>
      <w:r>
        <w:t xml:space="preserve">3.6 c7 — Local std của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m:rPr>
            <m:nor/>
          </m:rPr>
          <m:t>lstd</m:t>
        </m:r>
      </m:oMath>
      <w:r>
        <w:t>)</w:t>
      </w:r>
      <w:bookmarkEnd w:id="86"/>
    </w:p>
    <w:p w14:paraId="41203802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lstd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=std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 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117E92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; </w:t>
      </w:r>
      <m:oMath>
        <m:r>
          <m:rPr>
            <m:nor/>
          </m:rPr>
          <m:t>mean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0.1301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var=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0.1301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0.6506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0.1301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0.0678</m:t>
        </m:r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std=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0.0678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0.2603</m:t>
        </m:r>
      </m:oMath>
      <w:r>
        <w:t xml:space="preserve"> → </w:t>
      </w:r>
      <m:oMath>
        <m:r>
          <m:rPr>
            <m:nor/>
          </m:rPr>
          <m:t>c7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0.2603</m:t>
        </m:r>
        <m:r>
          <m:rPr>
            <m:sty m:val="p"/>
          </m:rPr>
          <w:rPr>
            <w:rFonts w:ascii="Cambria Math" w:hAnsi="Cambria Math"/>
          </w:rPr>
          <m:t>,…]</m:t>
        </m:r>
      </m:oMath>
      <w:r>
        <w:t>.</w:t>
      </w:r>
    </w:p>
    <w:p w14:paraId="1631525A" w14:textId="77777777" w:rsidR="00291347" w:rsidRDefault="00000000">
      <w:pPr>
        <w:pStyle w:val="u3"/>
      </w:pPr>
      <w:bookmarkStart w:id="87" w:name="X68616c3d0b2ee35363b9c46446594f3129b63ac"/>
      <w:r>
        <w:t xml:space="preserve">3.6.1 Giải thích chi tiết: </w:t>
      </w:r>
      <m:oMath>
        <m:r>
          <m:rPr>
            <m:nor/>
          </m:rPr>
          <m:t>lstd</m:t>
        </m:r>
      </m:oMath>
      <w:r>
        <w:t xml:space="preserve"> (độ lệch chuẩn cửa sổ)</w:t>
      </w:r>
    </w:p>
    <w:p w14:paraId="7D30F9B8" w14:textId="77777777" w:rsidR="00291347" w:rsidRDefault="00000000">
      <w:pPr>
        <w:numPr>
          <w:ilvl w:val="0"/>
          <w:numId w:val="20"/>
        </w:numPr>
      </w:pPr>
      <w:r>
        <w:rPr>
          <w:b/>
          <w:bCs/>
        </w:rPr>
        <w:t>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 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5 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sub>
        </m:sSub>
      </m:oMath>
      <w:r>
        <w:t xml:space="preserve"> = </w:t>
      </w:r>
      <w:r>
        <w:rPr>
          <w:b/>
          <w:bCs/>
        </w:rPr>
        <w:t>cửa sổ trượt 11 phần tử</w:t>
      </w:r>
      <w:r>
        <w:t xml:space="preserve"> của curvature quanh điểm </w:t>
      </w:r>
      <m:oMath>
        <m:r>
          <w:rPr>
            <w:rFonts w:ascii="Cambria Math" w:hAnsi="Cambria Math"/>
          </w:rPr>
          <m:t>i</m:t>
        </m:r>
      </m:oMath>
      <w:r>
        <w:t xml:space="preserve"> (5 bên trái, chính nó, 5 bên phải); </w:t>
      </w:r>
      <m:oMath>
        <m:r>
          <m:rPr>
            <m:sty m:val="p"/>
          </m:rPr>
          <w:rPr>
            <w:rFonts w:ascii="Cambria Math" w:hAnsi="Cambria Math"/>
          </w:rPr>
          <m:t>std</m:t>
        </m:r>
      </m:oMath>
      <w:r>
        <w:t xml:space="preserve"> = độ lệch chuẩn (population std, chia </w:t>
      </w:r>
      <m:oMath>
        <m:r>
          <w:rPr>
            <w:rFonts w:ascii="Cambria Math" w:hAnsi="Cambria Math"/>
          </w:rPr>
          <m:t>n</m:t>
        </m:r>
      </m:oMath>
      <w:r>
        <w:t xml:space="preserve">) của cửa sổ đó. Kết quả gán cho điểm </w:t>
      </w:r>
      <m:oMath>
        <m:r>
          <w:rPr>
            <w:rFonts w:ascii="Cambria Math" w:hAnsi="Cambria Math"/>
          </w:rPr>
          <m:t>i</m:t>
        </m:r>
      </m:oMath>
      <w:r>
        <w:t xml:space="preserve">. Đây là bản “curvature” của kênh f8 RoadFury (Phần 2.8), nhưng tính trên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b/>
          <w:bCs/>
        </w:rPr>
        <w:t>có dấu</w:t>
      </w:r>
      <w:r>
        <w:t xml:space="preserve"> thay vì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Menger.</w:t>
      </w:r>
    </w:p>
    <w:p w14:paraId="5AE8FC6E" w14:textId="77777777" w:rsidR="00291347" w:rsidRDefault="00000000">
      <w:pPr>
        <w:numPr>
          <w:ilvl w:val="0"/>
          <w:numId w:val="20"/>
        </w:numPr>
      </w:pPr>
      <w:r>
        <w:rPr>
          <w:b/>
          <w:bCs/>
        </w:rPr>
        <w:t>Vì sao thế.</w:t>
      </w:r>
      <w:r>
        <w:t xml:space="preserve"> lstd đo </w:t>
      </w:r>
      <w:r>
        <w:rPr>
          <w:b/>
          <w:bCs/>
        </w:rPr>
        <w:t>độ “gồ ghề” cục bộ</w:t>
      </w:r>
      <w:r>
        <w:t xml:space="preserve">: vùng nhiều khúc ngoằn ngoèo → </w:t>
      </w:r>
      <m:oMath>
        <m:r>
          <w:rPr>
            <w:rFonts w:ascii="Cambria Math" w:hAnsi="Cambria Math"/>
          </w:rPr>
          <m:t>k</m:t>
        </m:r>
      </m:oMath>
      <w:r>
        <w:t xml:space="preserve"> dao động mạnh → std lớn; đường thẳng dài → std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. Đây là tín hiệu texture bổ sung cho </w:t>
      </w:r>
      <m:oMath>
        <m:r>
          <w:rPr>
            <w:rFonts w:ascii="Cambria Math" w:hAnsi="Cambria Math"/>
          </w:rPr>
          <m:t>k</m:t>
        </m:r>
      </m:oMath>
      <w:r>
        <w:t xml:space="preserve"> tức </w:t>
      </w:r>
      <w:r>
        <w:lastRenderedPageBreak/>
        <w:t xml:space="preserve">thời (một điểm có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nhưng nằm giữa vùng zig-zag vẫn “nguy hiểm”). Bất biến SE(2): std là </w:t>
      </w:r>
      <w:r>
        <w:rPr>
          <w:b/>
          <w:bCs/>
        </w:rPr>
        <w:t xml:space="preserve">hàm của </w:t>
      </w:r>
      <m:oMath>
        <m:r>
          <w:rPr>
            <w:rFonts w:ascii="Cambria Math" w:hAnsi="Cambria Math"/>
          </w:rPr>
          <m:t>k</m:t>
        </m:r>
      </m:oMath>
      <w:r>
        <w:t xml:space="preserve"> (đã bất biến — mục 3.3), nên lstd bất biến theo.</w:t>
      </w:r>
    </w:p>
    <w:p w14:paraId="3728FA14" w14:textId="77777777" w:rsidR="00291347" w:rsidRDefault="00000000">
      <w:pPr>
        <w:numPr>
          <w:ilvl w:val="0"/>
          <w:numId w:val="20"/>
        </w:numPr>
      </w:pPr>
      <w:r>
        <w:rPr>
          <w:b/>
          <w:bCs/>
        </w:rPr>
        <w:t>Tính tay</w:t>
      </w:r>
      <w:r>
        <w:t xml:space="preserve"> (road ví dụ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11</m:t>
        </m:r>
      </m:oMath>
      <w:r>
        <w:t xml:space="preserve"> nên </w:t>
      </w:r>
      <w:r>
        <w:rPr>
          <w:b/>
          <w:bCs/>
        </w:rPr>
        <w:t>mọi cửa sổ = toàn bộ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14:paraId="3A0E9D3E" w14:textId="77777777" w:rsidR="0029134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Mean: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0.6506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0.6506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0.1301</m:t>
        </m:r>
      </m:oMath>
      <w:r>
        <w:t>.</w:t>
      </w:r>
    </w:p>
    <w:p w14:paraId="5DB33467" w14:textId="77777777" w:rsidR="0029134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Var</w:t>
      </w:r>
      <w:r>
        <w:t xml:space="preserve"> (chia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): 4 phần tử bằng </w:t>
      </w:r>
      <m:oMath>
        <m:r>
          <w:rPr>
            <w:rFonts w:ascii="Cambria Math" w:hAnsi="Cambria Math"/>
          </w:rPr>
          <m:t>0</m:t>
        </m:r>
      </m:oMath>
      <w:r>
        <w:t xml:space="preserve"> (lệch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0.1301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0.1301</m:t>
        </m:r>
      </m:oMath>
      <w:r>
        <w:t xml:space="preserve">) và 1 phần tử bằng </w:t>
      </w:r>
      <m:oMath>
        <m:r>
          <w:rPr>
            <w:rFonts w:ascii="Cambria Math" w:hAnsi="Cambria Math"/>
          </w:rPr>
          <m:t>0.6506</m:t>
        </m:r>
      </m:oMath>
      <w:r>
        <w:t xml:space="preserve"> (lệch </w:t>
      </w:r>
      <m:oMath>
        <m:r>
          <w:rPr>
            <w:rFonts w:ascii="Cambria Math" w:hAnsi="Cambria Math"/>
          </w:rPr>
          <m:t>0.6506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0.1301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0.5205</m:t>
        </m:r>
      </m:oMath>
      <w:r>
        <w:t>):</w:t>
      </w:r>
    </w:p>
    <w:p w14:paraId="3EEE4E4D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var=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0.1301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0.5205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0.016926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0.270920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0.338624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0.0678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3EB59D" w14:textId="77777777" w:rsidR="0029134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Std: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0.0678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0.2603</m:t>
        </m:r>
      </m:oMath>
      <w:r>
        <w:t xml:space="preserve"> → </w:t>
      </w:r>
      <m:oMath>
        <m:r>
          <m:rPr>
            <m:nor/>
          </m:rPr>
          <m:t>c7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0.2603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0.2603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0.2603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0.2603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0.2603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(5 điểm bằng nhau vì cùng chung một cửa sổ).</w:t>
      </w:r>
    </w:p>
    <w:p w14:paraId="1BCA397B" w14:textId="77777777" w:rsidR="00291347" w:rsidRDefault="00000000">
      <w:pPr>
        <w:pStyle w:val="Compact"/>
        <w:numPr>
          <w:ilvl w:val="1"/>
          <w:numId w:val="21"/>
        </w:numPr>
      </w:pPr>
      <w:r>
        <w:t xml:space="preserve">(Road thực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11</m:t>
        </m:r>
      </m:oMath>
      <w:r>
        <w:t>: mỗi điểm có cửa sổ 11 riêng → c7 biến thiên dọc road.)</w:t>
      </w:r>
    </w:p>
    <w:p w14:paraId="380BD74F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c7 = độ dao động cục bộ của curvature (std cửa sổ 11 của </w:t>
      </w:r>
      <m:oMath>
        <m:r>
          <w:rPr>
            <w:rFonts w:ascii="Cambria Math" w:hAnsi="Cambria Math"/>
          </w:rPr>
          <m:t>k</m:t>
        </m:r>
      </m:oMath>
      <w:r>
        <w:t xml:space="preserve">); lớn ở vùng ngoằn ngoèo, bằng 0 trên đoạn thẳng, bất biến vì là thống kê của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94FD14F" w14:textId="77777777" w:rsidR="00291347" w:rsidRDefault="00000000">
      <w:pPr>
        <w:pStyle w:val="u2"/>
      </w:pPr>
      <w:bookmarkStart w:id="88" w:name="ma-trận-đặc-trưng-5times-7-trước-z-norm"/>
      <w:bookmarkStart w:id="89" w:name="_Toc235234973"/>
      <w:bookmarkEnd w:id="85"/>
      <w:bookmarkEnd w:id="87"/>
      <w:r>
        <w:t xml:space="preserve">3.7 Ma trận đặc trưng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(trước z-norm)</w:t>
      </w:r>
      <w:bookmarkEnd w:id="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9"/>
        <w:gridCol w:w="926"/>
        <w:gridCol w:w="1167"/>
        <w:gridCol w:w="1054"/>
        <w:gridCol w:w="1054"/>
        <w:gridCol w:w="1054"/>
        <w:gridCol w:w="926"/>
        <w:gridCol w:w="926"/>
      </w:tblGrid>
      <w:tr w:rsidR="00291347" w14:paraId="3CDF6A92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1D94D9" w14:textId="77777777" w:rsidR="00291347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77E417CE" w14:textId="77777777" w:rsidR="00291347" w:rsidRDefault="00000000">
            <w:pPr>
              <w:pStyle w:val="Compact"/>
            </w:pPr>
            <w:r>
              <w:t>c1 seg</w:t>
            </w:r>
          </w:p>
        </w:tc>
        <w:tc>
          <w:tcPr>
            <w:tcW w:w="0" w:type="auto"/>
          </w:tcPr>
          <w:p w14:paraId="047224EA" w14:textId="77777777" w:rsidR="00291347" w:rsidRDefault="00000000">
            <w:pPr>
              <w:pStyle w:val="Compact"/>
            </w:pPr>
            <w:r>
              <w:t>c2 |Δang|</w:t>
            </w:r>
          </w:p>
        </w:tc>
        <w:tc>
          <w:tcPr>
            <w:tcW w:w="0" w:type="auto"/>
          </w:tcPr>
          <w:p w14:paraId="29FEC7DA" w14:textId="77777777" w:rsidR="00291347" w:rsidRDefault="00000000">
            <w:pPr>
              <w:pStyle w:val="Compact"/>
            </w:pPr>
            <w:r>
              <w:t>c3 k</w:t>
            </w:r>
          </w:p>
        </w:tc>
        <w:tc>
          <w:tcPr>
            <w:tcW w:w="0" w:type="auto"/>
          </w:tcPr>
          <w:p w14:paraId="2E45BB6E" w14:textId="77777777" w:rsidR="00291347" w:rsidRDefault="00000000">
            <w:pPr>
              <w:pStyle w:val="Compact"/>
            </w:pPr>
            <w:r>
              <w:t>c4 dk</w:t>
            </w:r>
          </w:p>
        </w:tc>
        <w:tc>
          <w:tcPr>
            <w:tcW w:w="0" w:type="auto"/>
          </w:tcPr>
          <w:p w14:paraId="44343E82" w14:textId="77777777" w:rsidR="00291347" w:rsidRDefault="00000000">
            <w:pPr>
              <w:pStyle w:val="Compact"/>
            </w:pPr>
            <w:r>
              <w:t>c5 ddk</w:t>
            </w:r>
          </w:p>
        </w:tc>
        <w:tc>
          <w:tcPr>
            <w:tcW w:w="0" w:type="auto"/>
          </w:tcPr>
          <w:p w14:paraId="234EC903" w14:textId="77777777" w:rsidR="00291347" w:rsidRDefault="00000000">
            <w:pPr>
              <w:pStyle w:val="Compact"/>
            </w:pPr>
            <w:r>
              <w:t>c6 s/L</w:t>
            </w:r>
          </w:p>
        </w:tc>
        <w:tc>
          <w:tcPr>
            <w:tcW w:w="0" w:type="auto"/>
          </w:tcPr>
          <w:p w14:paraId="20822C04" w14:textId="77777777" w:rsidR="00291347" w:rsidRDefault="00000000">
            <w:pPr>
              <w:pStyle w:val="Compact"/>
            </w:pPr>
            <w:r>
              <w:t>c7 lstd</w:t>
            </w:r>
          </w:p>
        </w:tc>
      </w:tr>
      <w:tr w:rsidR="00291347" w14:paraId="7A142553" w14:textId="77777777">
        <w:tc>
          <w:tcPr>
            <w:tcW w:w="0" w:type="auto"/>
          </w:tcPr>
          <w:p w14:paraId="62084A10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30E3EA5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0486434B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DD057C2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CC37A34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33F6BA" w14:textId="77777777" w:rsidR="00291347" w:rsidRDefault="00000000">
            <w:pPr>
              <w:pStyle w:val="Compact"/>
            </w:pPr>
            <w:r>
              <w:t>+0.6506</w:t>
            </w:r>
          </w:p>
        </w:tc>
        <w:tc>
          <w:tcPr>
            <w:tcW w:w="0" w:type="auto"/>
          </w:tcPr>
          <w:p w14:paraId="7E8D359A" w14:textId="77777777" w:rsidR="00291347" w:rsidRDefault="00000000">
            <w:pPr>
              <w:pStyle w:val="Compact"/>
            </w:pPr>
            <w:r>
              <w:t>0.1602</w:t>
            </w:r>
          </w:p>
        </w:tc>
        <w:tc>
          <w:tcPr>
            <w:tcW w:w="0" w:type="auto"/>
          </w:tcPr>
          <w:p w14:paraId="0A4E54B4" w14:textId="77777777" w:rsidR="00291347" w:rsidRDefault="00000000">
            <w:pPr>
              <w:pStyle w:val="Compact"/>
            </w:pPr>
            <w:r>
              <w:t>0.2603</w:t>
            </w:r>
          </w:p>
        </w:tc>
      </w:tr>
      <w:tr w:rsidR="00291347" w14:paraId="5DE3C02A" w14:textId="77777777">
        <w:tc>
          <w:tcPr>
            <w:tcW w:w="0" w:type="auto"/>
          </w:tcPr>
          <w:p w14:paraId="71E8DA3C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091E05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31D160C9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87AD6FC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B9664D4" w14:textId="77777777" w:rsidR="00291347" w:rsidRDefault="00000000">
            <w:pPr>
              <w:pStyle w:val="Compact"/>
            </w:pPr>
            <w:r>
              <w:t>+0.6506</w:t>
            </w:r>
          </w:p>
        </w:tc>
        <w:tc>
          <w:tcPr>
            <w:tcW w:w="0" w:type="auto"/>
          </w:tcPr>
          <w:p w14:paraId="43A6E657" w14:textId="77777777" w:rsidR="00291347" w:rsidRDefault="00000000">
            <w:pPr>
              <w:pStyle w:val="Compact"/>
            </w:pPr>
            <w:r>
              <w:t>−1.3013</w:t>
            </w:r>
          </w:p>
        </w:tc>
        <w:tc>
          <w:tcPr>
            <w:tcW w:w="0" w:type="auto"/>
          </w:tcPr>
          <w:p w14:paraId="74DF82D3" w14:textId="77777777" w:rsidR="00291347" w:rsidRDefault="00000000">
            <w:pPr>
              <w:pStyle w:val="Compact"/>
            </w:pPr>
            <w:r>
              <w:t>0.3204</w:t>
            </w:r>
          </w:p>
        </w:tc>
        <w:tc>
          <w:tcPr>
            <w:tcW w:w="0" w:type="auto"/>
          </w:tcPr>
          <w:p w14:paraId="3DAAD615" w14:textId="77777777" w:rsidR="00291347" w:rsidRDefault="00000000">
            <w:pPr>
              <w:pStyle w:val="Compact"/>
            </w:pPr>
            <w:r>
              <w:t>0.2603</w:t>
            </w:r>
          </w:p>
        </w:tc>
      </w:tr>
      <w:tr w:rsidR="00291347" w14:paraId="7E52D5D0" w14:textId="77777777">
        <w:tc>
          <w:tcPr>
            <w:tcW w:w="0" w:type="auto"/>
          </w:tcPr>
          <w:p w14:paraId="054FF19D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F4CC28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0" w:type="auto"/>
          </w:tcPr>
          <w:p w14:paraId="5848F63E" w14:textId="77777777" w:rsidR="00291347" w:rsidRDefault="00000000">
            <w:pPr>
              <w:pStyle w:val="Compact"/>
            </w:pPr>
            <w:r>
              <w:t>0.7854</w:t>
            </w:r>
          </w:p>
        </w:tc>
        <w:tc>
          <w:tcPr>
            <w:tcW w:w="0" w:type="auto"/>
          </w:tcPr>
          <w:p w14:paraId="021B8EF4" w14:textId="77777777" w:rsidR="00291347" w:rsidRDefault="00000000">
            <w:pPr>
              <w:pStyle w:val="Compact"/>
            </w:pPr>
            <w:r>
              <w:t>+0.6506</w:t>
            </w:r>
          </w:p>
        </w:tc>
        <w:tc>
          <w:tcPr>
            <w:tcW w:w="0" w:type="auto"/>
          </w:tcPr>
          <w:p w14:paraId="7647E5BA" w14:textId="77777777" w:rsidR="00291347" w:rsidRDefault="00000000">
            <w:pPr>
              <w:pStyle w:val="Compact"/>
            </w:pPr>
            <w:r>
              <w:t>−0.6506</w:t>
            </w:r>
          </w:p>
        </w:tc>
        <w:tc>
          <w:tcPr>
            <w:tcW w:w="0" w:type="auto"/>
          </w:tcPr>
          <w:p w14:paraId="3F450E87" w14:textId="77777777" w:rsidR="00291347" w:rsidRDefault="00000000">
            <w:pPr>
              <w:pStyle w:val="Compact"/>
            </w:pPr>
            <w:r>
              <w:t>+0.6506</w:t>
            </w:r>
          </w:p>
        </w:tc>
        <w:tc>
          <w:tcPr>
            <w:tcW w:w="0" w:type="auto"/>
          </w:tcPr>
          <w:p w14:paraId="574B287C" w14:textId="77777777" w:rsidR="00291347" w:rsidRDefault="00000000">
            <w:pPr>
              <w:pStyle w:val="Compact"/>
            </w:pPr>
            <w:r>
              <w:t>0.5469</w:t>
            </w:r>
          </w:p>
        </w:tc>
        <w:tc>
          <w:tcPr>
            <w:tcW w:w="0" w:type="auto"/>
          </w:tcPr>
          <w:p w14:paraId="795CF5E9" w14:textId="77777777" w:rsidR="00291347" w:rsidRDefault="00000000">
            <w:pPr>
              <w:pStyle w:val="Compact"/>
            </w:pPr>
            <w:r>
              <w:t>0.2603</w:t>
            </w:r>
          </w:p>
        </w:tc>
      </w:tr>
      <w:tr w:rsidR="00291347" w14:paraId="25DEFBC1" w14:textId="77777777">
        <w:tc>
          <w:tcPr>
            <w:tcW w:w="0" w:type="auto"/>
          </w:tcPr>
          <w:p w14:paraId="4AE19B9A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1B3358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0" w:type="auto"/>
          </w:tcPr>
          <w:p w14:paraId="4A8D8CFC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668D78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04DF9FB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A7BCD4D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A7FE8E1" w14:textId="77777777" w:rsidR="00291347" w:rsidRDefault="00000000">
            <w:pPr>
              <w:pStyle w:val="Compact"/>
            </w:pPr>
            <w:r>
              <w:t>0.7735</w:t>
            </w:r>
          </w:p>
        </w:tc>
        <w:tc>
          <w:tcPr>
            <w:tcW w:w="0" w:type="auto"/>
          </w:tcPr>
          <w:p w14:paraId="6815C2CC" w14:textId="77777777" w:rsidR="00291347" w:rsidRDefault="00000000">
            <w:pPr>
              <w:pStyle w:val="Compact"/>
            </w:pPr>
            <w:r>
              <w:t>0.2603</w:t>
            </w:r>
          </w:p>
        </w:tc>
      </w:tr>
      <w:tr w:rsidR="00291347" w14:paraId="3A0A329E" w14:textId="77777777">
        <w:tc>
          <w:tcPr>
            <w:tcW w:w="0" w:type="auto"/>
          </w:tcPr>
          <w:p w14:paraId="766CE750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AF2DDD9" w14:textId="77777777" w:rsidR="00291347" w:rsidRDefault="00000000">
            <w:pPr>
              <w:pStyle w:val="Compact"/>
            </w:pPr>
            <w:r>
              <w:t>1.4142</w:t>
            </w:r>
          </w:p>
        </w:tc>
        <w:tc>
          <w:tcPr>
            <w:tcW w:w="0" w:type="auto"/>
          </w:tcPr>
          <w:p w14:paraId="6235BC59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2879F76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FD58BE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D4259EB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8097F6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6152A17D" w14:textId="77777777" w:rsidR="00291347" w:rsidRDefault="00000000">
            <w:pPr>
              <w:pStyle w:val="Compact"/>
            </w:pPr>
            <w:r>
              <w:t>0.2603</w:t>
            </w:r>
          </w:p>
        </w:tc>
      </w:tr>
    </w:tbl>
    <w:p w14:paraId="3444BB0E" w14:textId="77777777" w:rsidR="00291347" w:rsidRDefault="00000000">
      <w:pPr>
        <w:pStyle w:val="Khivnban"/>
      </w:pPr>
      <w:r>
        <w:t xml:space="preserve">Xoay road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hay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→ ma trận này </w:t>
      </w:r>
      <w:r>
        <w:rPr>
          <w:b/>
          <w:bCs/>
        </w:rPr>
        <w:t>y hệt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0.0000</m:t>
        </m:r>
      </m:oMath>
      <w:r>
        <w:t>, exact).</w:t>
      </w:r>
    </w:p>
    <w:p w14:paraId="4BC8D1E4" w14:textId="77777777" w:rsidR="00291347" w:rsidRDefault="00000000">
      <w:pPr>
        <w:pStyle w:val="u4"/>
      </w:pPr>
      <w:bookmarkStart w:id="90" w:name="cách-đọc-bảng-bất-biến-từng-cột"/>
      <w:r>
        <w:t>Cách đọc bảng (bất biến từng cột)</w:t>
      </w:r>
    </w:p>
    <w:p w14:paraId="7228EE71" w14:textId="77777777" w:rsidR="00291347" w:rsidRDefault="00000000">
      <w:pPr>
        <w:pStyle w:val="FirstParagraph"/>
      </w:pPr>
      <w:r>
        <w:t xml:space="preserve">Mỗi cột trong bảng chỉ dựa vào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hoặc hiệu góc, </w:t>
      </w:r>
      <w:r>
        <w:rPr>
          <w:b/>
          <w:bCs/>
        </w:rPr>
        <w:t>không</w:t>
      </w:r>
      <w:r>
        <w:t xml:space="preserve"> cột nào dùng toạ độ/hướng tuyệt đối — nên xoay/tịnh tiến con đường cho </w:t>
      </w:r>
      <w:r>
        <w:rPr>
          <w:b/>
          <w:bCs/>
        </w:rPr>
        <w:t>đúng từng con số</w:t>
      </w:r>
      <w:r>
        <w:t xml:space="preserve"> (khác hẳn bảng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RoadFury ở mục 2.10, nơi cột f5/f6 đổi số khi xoay). Cụm cua đơn ở </w:t>
      </w:r>
      <w:r>
        <w:rPr>
          <w:b/>
          <w:bCs/>
        </w:rPr>
        <w:t>điểm 2</w:t>
      </w:r>
      <w:r>
        <w:t xml:space="preserve"> hiện rõ: c2/c3 có 1 spike, c4 đảo dấu quanh nó (</w:t>
      </w:r>
      <m:oMath>
        <m:r>
          <m:rPr>
            <m:sty m:val="p"/>
          </m:rPr>
          <w:rPr>
            <w:rFonts w:ascii="Cambria Math" w:hAnsi="Cambria Math"/>
          </w:rPr>
          <m:t>+/-</m:t>
        </m:r>
      </m:oMath>
      <w:r>
        <w:t xml:space="preserve">), c5 cho mẫu </w:t>
      </w:r>
      <m:oMath>
        <m:r>
          <m:rPr>
            <m:sty m:val="p"/>
          </m:rPr>
          <w:rPr>
            <w:rFonts w:ascii="Cambria Math" w:hAnsi="Cambria Math"/>
          </w:rPr>
          <m:t>+/-/+</m:t>
        </m:r>
      </m:oMath>
      <w:r>
        <w:t xml:space="preserve"> — chữ ký hình học của “một khúc cua trái”.</w:t>
      </w:r>
    </w:p>
    <w:p w14:paraId="2750645B" w14:textId="77777777" w:rsidR="00291347" w:rsidRDefault="00000000">
      <w:pPr>
        <w:pStyle w:val="u2"/>
      </w:pPr>
      <w:bookmarkStart w:id="91" w:name="cơ-sở-lý-thuyết-frenetserret"/>
      <w:bookmarkStart w:id="92" w:name="_Toc235234974"/>
      <w:bookmarkEnd w:id="88"/>
      <w:bookmarkEnd w:id="90"/>
      <w:r>
        <w:t>3.8 Cơ sở lý thuyết: Frenet–Serret</w:t>
      </w:r>
      <w:bookmarkEnd w:id="92"/>
    </w:p>
    <w:p w14:paraId="5226C1E9" w14:textId="77777777" w:rsidR="00291347" w:rsidRDefault="00000000">
      <w:pPr>
        <w:pStyle w:val="FirstParagraph"/>
      </w:pPr>
      <w:r>
        <w:t xml:space="preserve">Một đường cong phẳng được xác định </w:t>
      </w:r>
      <w:r>
        <w:rPr>
          <w:b/>
          <w:bCs/>
        </w:rPr>
        <w:t>duy nhất tới một phép dời hình (rigid motion)</w:t>
      </w:r>
      <w:r>
        <w:t xml:space="preserve"> bởi </w:t>
      </w:r>
      <w:r>
        <w:rPr>
          <w:b/>
          <w:bCs/>
        </w:rPr>
        <w:t xml:space="preserve">hàm độ cong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của nó. Do đó chỉ cần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(và </w:t>
      </w:r>
      <m:oMath>
        <m:r>
          <w:rPr>
            <w:rFonts w:ascii="Cambria Math" w:hAnsi="Cambria Math"/>
          </w:rPr>
          <m:t>s</m:t>
        </m:r>
      </m:oMath>
      <w:r>
        <w:t>) là đủ thông tin hình dạng → hợp lý khi bỏ toạ độ/hướng tuyệt đối.</w:t>
      </w:r>
    </w:p>
    <w:p w14:paraId="33E9F318" w14:textId="77777777" w:rsidR="00291347" w:rsidRDefault="00000000">
      <w:pPr>
        <w:pStyle w:val="u4"/>
      </w:pPr>
      <w:bookmarkStart w:id="93" w:name="X3b5fb85ba217b396b63a4714d8e6e6c9b0f437b"/>
      <w:r>
        <w:t>Giải thích chi tiết: định lý cơ bản nối với 7 kênh</w:t>
      </w:r>
    </w:p>
    <w:p w14:paraId="311FA554" w14:textId="77777777" w:rsidR="00291347" w:rsidRDefault="00000000">
      <w:pPr>
        <w:numPr>
          <w:ilvl w:val="0"/>
          <w:numId w:val="22"/>
        </w:numPr>
      </w:pPr>
      <w:r>
        <w:rPr>
          <w:b/>
          <w:bCs/>
        </w:rPr>
        <w:t>Phát biểu.</w:t>
      </w:r>
      <w:r>
        <w:t xml:space="preserve"> Định lý cơ bản của đường cong phẳng: cho trước hàm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(curvature theo arc-length) và một điều kiện đầu (một điểm + một hướng), tồn tại </w:t>
      </w:r>
      <w:r>
        <w:rPr>
          <w:b/>
          <w:bCs/>
        </w:rPr>
        <w:t>duy nhất</w:t>
      </w:r>
      <w:r>
        <w:t xml:space="preserve"> một </w:t>
      </w:r>
      <w:r>
        <w:lastRenderedPageBreak/>
        <w:t xml:space="preserve">đường cong có đúng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đó, </w:t>
      </w:r>
      <w:r>
        <w:rPr>
          <w:b/>
          <w:bCs/>
        </w:rPr>
        <w:t>sai khác một phép dời hình</w:t>
      </w:r>
      <w:r>
        <w:t xml:space="preserve"> </w:t>
      </w:r>
      <m:oMath>
        <m:r>
          <w:rPr>
            <w:rFonts w:ascii="Cambria Math" w:hAnsi="Cambria Math"/>
          </w:rPr>
          <m:t>SE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Nói cách khác: </w:t>
      </w:r>
      <w:r>
        <w:rPr>
          <w:i/>
          <w:iCs/>
        </w:rPr>
        <w:t>hình dạng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t xml:space="preserve"> </w:t>
      </w:r>
      <w:r>
        <w:rPr>
          <w:i/>
          <w:iCs/>
        </w:rPr>
        <w:t>cặp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 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còn </w:t>
      </w:r>
      <w:r>
        <w:rPr>
          <w:i/>
          <w:iCs/>
        </w:rPr>
        <w:t>vị trí/hướng đặt nó trong mặt phẳng</w:t>
      </w:r>
      <w:r>
        <w:t xml:space="preserve"> chính là phần </w:t>
      </w:r>
      <m:oMath>
        <m:r>
          <w:rPr>
            <w:rFonts w:ascii="Cambria Math" w:hAnsi="Cambria Math"/>
          </w:rPr>
          <m:t>SE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mà ta </w:t>
      </w:r>
      <w:r>
        <w:rPr>
          <w:b/>
          <w:bCs/>
        </w:rPr>
        <w:t>muốn vứt bỏ</w:t>
      </w:r>
      <w:r>
        <w:t>.</w:t>
      </w:r>
    </w:p>
    <w:p w14:paraId="2616578A" w14:textId="77777777" w:rsidR="00291347" w:rsidRDefault="00000000">
      <w:pPr>
        <w:numPr>
          <w:ilvl w:val="0"/>
          <w:numId w:val="22"/>
        </w:numPr>
      </w:pPr>
      <w:r>
        <w:rPr>
          <w:b/>
          <w:bCs/>
        </w:rPr>
        <w:t>Nối với 7 kênh.</w:t>
      </w:r>
      <w:r>
        <w:t xml:space="preserve"> SE2RoadNet mã hoá đúng cặp bất biến đó: </w:t>
      </w:r>
      <m:oMath>
        <m:r>
          <w:rPr>
            <w:rFonts w:ascii="Cambria Math" w:hAnsi="Cambria Math"/>
          </w:rPr>
          <m:t>s</m:t>
        </m:r>
      </m:oMath>
      <w:r>
        <w:t xml:space="preserve"> qua </w:t>
      </w:r>
      <w:r>
        <w:rPr>
          <w:b/>
          <w:bCs/>
        </w:rPr>
        <w:t>c6</w:t>
      </w:r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), và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qua </w:t>
      </w:r>
      <w:r>
        <w:rPr>
          <w:b/>
          <w:bCs/>
        </w:rPr>
        <w:t>c3</w:t>
      </w:r>
      <w:r>
        <w:t xml:space="preserve"> (</w:t>
      </w:r>
      <m:oMath>
        <m:r>
          <w:rPr>
            <w:rFonts w:ascii="Cambria Math" w:hAnsi="Cambria Math"/>
          </w:rPr>
          <m:t>k</m:t>
        </m:r>
      </m:oMath>
      <w:r>
        <w:t xml:space="preserve">) cùng đạo hàm </w:t>
      </w:r>
      <w:r>
        <w:rPr>
          <w:b/>
          <w:bCs/>
        </w:rPr>
        <w:t>c4/c5</w:t>
      </w:r>
      <w:r>
        <w:t xml:space="preserve"> (</w:t>
      </w:r>
      <m:oMath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ddk</m:t>
        </m:r>
      </m:oMath>
      <w:r>
        <w:t xml:space="preserve">) và thống kê </w:t>
      </w:r>
      <w:r>
        <w:rPr>
          <w:b/>
          <w:bCs/>
        </w:rPr>
        <w:t>c7</w:t>
      </w:r>
      <w:r>
        <w:t xml:space="preserve"> (lstd); c1 (seg) là bước rời rạc của </w:t>
      </w:r>
      <m:oMath>
        <m:r>
          <w:rPr>
            <w:rFonts w:ascii="Cambria Math" w:hAnsi="Cambria Math"/>
          </w:rPr>
          <m:t>ds</m:t>
        </m:r>
      </m:oMath>
      <w:r>
        <w:t>, c2 (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) là dạng chưa chuẩn hoá của cua. Vì bộ này = “toàn bộ thông tin hình dạng trừ đi </w:t>
      </w:r>
      <m:oMath>
        <m:r>
          <w:rPr>
            <w:rFonts w:ascii="Cambria Math" w:hAnsi="Cambria Math"/>
          </w:rPr>
          <m:t>SE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”, model không thể “nhìn thấy” phép xoay/tịnh tiến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rot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0.0000</m:t>
        </m:r>
      </m:oMath>
      <w:r>
        <w:t xml:space="preserve"> là </w:t>
      </w:r>
      <w:r>
        <w:rPr>
          <w:b/>
          <w:bCs/>
        </w:rPr>
        <w:t>hệ quả toán học</w:t>
      </w:r>
      <w:r>
        <w:t>, không phải may mắn huấn luyện. (Chi tiết chứng minh bit-identical: Phần 4.1.)</w:t>
      </w:r>
    </w:p>
    <w:p w14:paraId="422922AC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Frenet–Serret bảo </w:t>
      </w:r>
      <w:r>
        <w:rPr>
          <w:i/>
          <w:iCs/>
        </w:rPr>
        <w:t xml:space="preserve">hình dạng đường cong =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 xml:space="preserve"> tới sai khác </w:t>
      </w:r>
      <m:oMath>
        <m:r>
          <w:rPr>
            <w:rFonts w:ascii="Cambria Math" w:hAnsi="Cambria Math"/>
          </w:rPr>
          <m:t>SE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7 kênh chính là bản rời rạc của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nên bỏ đúng phần khung mà vẫn giữ trọn hình dạng.</w:t>
      </w:r>
    </w:p>
    <w:p w14:paraId="3F23FCA6" w14:textId="77777777" w:rsidR="00291347" w:rsidRDefault="00000000">
      <w:r>
        <w:pict w14:anchorId="3AF732AD">
          <v:rect id="_x0000_i1029" style="width:0;height:1.5pt" o:hralign="center" o:hrstd="t" o:hr="t"/>
        </w:pict>
      </w:r>
    </w:p>
    <w:p w14:paraId="62A02FD0" w14:textId="77777777" w:rsidR="00291347" w:rsidRDefault="00000000">
      <w:pPr>
        <w:pStyle w:val="u1"/>
      </w:pPr>
      <w:bookmarkStart w:id="94" w:name="phần-4-kiến-trúc-công-thức-method"/>
      <w:bookmarkStart w:id="95" w:name="_Toc235234975"/>
      <w:bookmarkEnd w:id="64"/>
      <w:bookmarkEnd w:id="91"/>
      <w:bookmarkEnd w:id="93"/>
      <w:r>
        <w:t>Phần 4 — Kiến trúc &amp; Công thức method</w:t>
      </w:r>
      <w:bookmarkEnd w:id="95"/>
    </w:p>
    <w:p w14:paraId="365731A7" w14:textId="77777777" w:rsidR="00291347" w:rsidRDefault="00000000">
      <w:pPr>
        <w:pStyle w:val="u2"/>
      </w:pPr>
      <w:bookmarkStart w:id="96" w:name="định-lý-bất-biến-se2-slide-s-16-s-36"/>
      <w:bookmarkStart w:id="97" w:name="_Toc235234976"/>
      <w:r>
        <w:t>4.1 Định lý bất biến SE(2) (slide s-16, s-36)</w:t>
      </w:r>
      <w:bookmarkEnd w:id="97"/>
    </w:p>
    <w:p w14:paraId="4A18AD82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 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(R)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)∈</m:t>
              </m:r>
              <m:r>
                <w:rPr>
                  <w:rFonts w:ascii="Cambria Math" w:hAnsi="Cambria Math"/>
                </w:rPr>
                <m:t>SE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</m:e>
          </m:borderBox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SO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 t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FC525E6" w14:textId="77777777" w:rsidR="00291347" w:rsidRDefault="00000000">
      <w:pPr>
        <w:pStyle w:val="FirstParagraph"/>
      </w:pPr>
      <w:r>
        <w:t xml:space="preserve">yêu cầu </w:t>
      </w:r>
      <w:r>
        <w:rPr>
          <w:b/>
          <w:bCs/>
        </w:rPr>
        <w:t>bit-identical</w:t>
      </w:r>
      <w:r>
        <w:t>, không phải “trong sai số”.</w:t>
      </w:r>
    </w:p>
    <w:p w14:paraId="394BC1F2" w14:textId="77777777" w:rsidR="00291347" w:rsidRDefault="00000000">
      <w:pPr>
        <w:pStyle w:val="ThnVnban"/>
      </w:pPr>
      <w:r>
        <w:rPr>
          <w:b/>
          <w:bCs/>
        </w:rPr>
        <w:t>Chứng minh ngắn</w:t>
      </w:r>
      <w:r>
        <w:t xml:space="preserve"> (theo s-36). Dưới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R 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  <w:r>
        <w:t>:</w:t>
      </w:r>
    </w:p>
    <w:p w14:paraId="2A5C2F24" w14:textId="77777777" w:rsidR="00291347" w:rsidRDefault="00000000">
      <w:pPr>
        <w:pStyle w:val="Compact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R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(số hạng </w:t>
      </w:r>
      <m:oMath>
        <m:r>
          <w:rPr>
            <w:rFonts w:ascii="Cambria Math" w:hAnsi="Cambria Math"/>
          </w:rPr>
          <m:t>t</m:t>
        </m:r>
      </m:oMath>
      <w:r>
        <w:t xml:space="preserve"> triệt tiêu).</w:t>
      </w:r>
    </w:p>
    <w:p w14:paraId="2D8943D5" w14:textId="77777777" w:rsidR="00291347" w:rsidRDefault="00000000">
      <w:pPr>
        <w:pStyle w:val="Compact"/>
        <w:numPr>
          <w:ilvl w:val="0"/>
          <w:numId w:val="23"/>
        </w:numPr>
      </w:pP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R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vì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 → </w:t>
      </w:r>
      <w:r>
        <w:rPr>
          <w:b/>
          <w:bCs/>
        </w:rPr>
        <w:t>seg bất biến</w:t>
      </w:r>
      <w:r>
        <w:t>.</w:t>
      </w:r>
    </w:p>
    <w:p w14:paraId="05FC0E5C" w14:textId="77777777" w:rsidR="00291347" w:rsidRDefault="00000000">
      <w:pPr>
        <w:pStyle w:val="Compact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 (mọi góc cộng cùng hằng </w:t>
      </w:r>
      <m:oMath>
        <m:r>
          <w:rPr>
            <w:rFonts w:ascii="Cambria Math" w:hAnsi="Cambria Math"/>
          </w:rPr>
          <m:t>ϕ</m:t>
        </m:r>
      </m:oMath>
      <w:r>
        <w:t xml:space="preserve">) → hiệu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</w:t>
      </w:r>
      <w:r>
        <w:rPr>
          <w:b/>
          <w:bCs/>
        </w:rPr>
        <w:t>triệt tiêu hằng</w:t>
      </w:r>
      <w:r>
        <w:t xml:space="preserve"> → bất biến;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bất biến.</w:t>
      </w:r>
    </w:p>
    <w:p w14:paraId="31BF99F1" w14:textId="77777777" w:rsidR="00291347" w:rsidRDefault="00000000">
      <w:pPr>
        <w:pStyle w:val="Compact"/>
        <w:numPr>
          <w:ilvl w:val="0"/>
          <w:numId w:val="23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và các đạo hàm theo </w:t>
      </w:r>
      <m:oMath>
        <m:r>
          <w:rPr>
            <w:rFonts w:ascii="Cambria Math" w:hAnsi="Cambria Math"/>
          </w:rPr>
          <m:t>s</m:t>
        </m:r>
      </m:oMath>
      <w:r>
        <w:t xml:space="preserve"> là hàm của đại lượng bất biến → </w:t>
      </w:r>
      <w:r>
        <w:rPr>
          <w:b/>
          <w:bCs/>
        </w:rPr>
        <w:t>bất biến</w:t>
      </w:r>
      <w:r>
        <w:t>.</w:t>
      </w:r>
    </w:p>
    <w:p w14:paraId="1E818712" w14:textId="77777777" w:rsidR="00291347" w:rsidRDefault="00000000">
      <w:pPr>
        <w:pStyle w:val="Compact"/>
        <w:numPr>
          <w:ilvl w:val="0"/>
          <w:numId w:val="23"/>
        </w:numPr>
      </w:pPr>
      <w:r>
        <w:t xml:space="preserve">Loại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(phụ thuộc </w:t>
      </w:r>
      <m:oMath>
        <m:r>
          <w:rPr>
            <w:rFonts w:ascii="Cambria Math" w:hAnsi="Cambria Math"/>
          </w:rPr>
          <m:t>R</m:t>
        </m:r>
      </m:oMath>
      <w:r>
        <w:t xml:space="preserve">) là </w:t>
      </w:r>
      <w:r>
        <w:rPr>
          <w:b/>
          <w:bCs/>
        </w:rPr>
        <w:t>điều kiện cần</w:t>
      </w:r>
      <w:r>
        <w:t>.</w:t>
      </w:r>
    </w:p>
    <w:p w14:paraId="6A27932E" w14:textId="77777777" w:rsidR="00291347" w:rsidRDefault="00000000">
      <w:pPr>
        <w:pStyle w:val="FirstParagraph"/>
      </w:pPr>
      <w:r>
        <w:rPr>
          <w:b/>
          <w:bCs/>
        </w:rPr>
        <w:t>Hệ quả:</w:t>
      </w:r>
      <w:r>
        <w:t xml:space="preserve"> feature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197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giống hệt sau biến đổi → logit giống → ranking giống → APFD giống. (Sai số duy nhất: roundoff float của </w:t>
      </w:r>
      <w:r>
        <w:rPr>
          <w:rStyle w:val="VerbatimChar"/>
        </w:rPr>
        <w:t>atan2</w:t>
      </w:r>
      <w:r>
        <w:t xml:space="preserve">, cỡ </w:t>
      </w:r>
      <m:oMath>
        <m:r>
          <w:rPr>
            <w:rFonts w:ascii="Cambria Math" w:hAnsi="Cambria Math"/>
          </w:rPr>
          <m:t>1.79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ở mức logit — xem Phần 7.)</w:t>
      </w:r>
    </w:p>
    <w:p w14:paraId="0B463D28" w14:textId="77777777" w:rsidR="00291347" w:rsidRDefault="00000000">
      <w:pPr>
        <w:pStyle w:val="u3"/>
      </w:pPr>
      <w:bookmarkStart w:id="98" w:name="X612bdaaef4985e794dddecb993399df0a49b70e"/>
      <w:r>
        <w:t>4.1.1 Giải thích chi tiết: đọc từng ký hiệu và chứng minh từng bước</w:t>
      </w:r>
    </w:p>
    <w:p w14:paraId="20A4DB29" w14:textId="77777777" w:rsidR="00291347" w:rsidRDefault="00000000">
      <w:pPr>
        <w:pStyle w:val="u4"/>
      </w:pPr>
      <w:bookmarkStart w:id="99" w:name="a-từng-ký-hiệu-là-gì-ở-đâu-ra"/>
      <w:r>
        <w:t>(a) Từng ký hiệu là gì / ở đâu ra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398D7804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786D23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79FFCF39" w14:textId="77777777" w:rsidR="00291347" w:rsidRDefault="00000000">
            <w:pPr>
              <w:pStyle w:val="Compact"/>
            </w:pPr>
            <w:r>
              <w:t>Là gì</w:t>
            </w:r>
          </w:p>
        </w:tc>
        <w:tc>
          <w:tcPr>
            <w:tcW w:w="2640" w:type="dxa"/>
          </w:tcPr>
          <w:p w14:paraId="65BDB31E" w14:textId="77777777" w:rsidR="00291347" w:rsidRDefault="00000000">
            <w:pPr>
              <w:pStyle w:val="Compact"/>
            </w:pPr>
            <w:r>
              <w:t>Ở đâu ra</w:t>
            </w:r>
          </w:p>
        </w:tc>
      </w:tr>
      <w:tr w:rsidR="00291347" w14:paraId="6FF52D8E" w14:textId="77777777">
        <w:tc>
          <w:tcPr>
            <w:tcW w:w="2640" w:type="dxa"/>
          </w:tcPr>
          <w:p w14:paraId="0341FD6F" w14:textId="77777777" w:rsidR="00291347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R={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t>​</w:t>
            </w:r>
          </w:p>
        </w:tc>
        <w:tc>
          <w:tcPr>
            <w:tcW w:w="2640" w:type="dxa"/>
          </w:tcPr>
          <w:p w14:paraId="15A445D9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con đường</w:t>
            </w:r>
            <w:r>
              <w:t xml:space="preserve"> = chuỗi điểm 2D</w:t>
            </w:r>
          </w:p>
        </w:tc>
        <w:tc>
          <w:tcPr>
            <w:tcW w:w="2640" w:type="dxa"/>
          </w:tcPr>
          <w:p w14:paraId="5A1843FD" w14:textId="77777777" w:rsidR="00291347" w:rsidRDefault="00000000">
            <w:pPr>
              <w:pStyle w:val="Compact"/>
            </w:pPr>
            <w:r>
              <w:t>dữ liệu test SDC</w:t>
            </w:r>
          </w:p>
        </w:tc>
      </w:tr>
      <w:tr w:rsidR="00291347" w14:paraId="4B2BF8F5" w14:textId="77777777">
        <w:tc>
          <w:tcPr>
            <w:tcW w:w="2640" w:type="dxa"/>
          </w:tcPr>
          <w:p w14:paraId="2BE188F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06502042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ma trận xoay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xoay quanh gốc góc </w:t>
            </w:r>
            <m:oMath>
              <m:r>
                <w:rPr>
                  <w:rFonts w:ascii="Cambria Math" w:hAnsi="Cambria Math"/>
                </w:rPr>
                <m:t>ϕ</m:t>
              </m:r>
            </m:oMath>
          </w:p>
        </w:tc>
        <w:tc>
          <w:tcPr>
            <w:tcW w:w="2640" w:type="dxa"/>
          </w:tcPr>
          <w:p w14:paraId="4AF2441D" w14:textId="77777777" w:rsidR="00291347" w:rsidRDefault="00000000">
            <w:pPr>
              <w:pStyle w:val="Compact"/>
            </w:pPr>
            <w:r>
              <w:t>phép biến đổi khung</w:t>
            </w:r>
          </w:p>
        </w:tc>
      </w:tr>
      <w:tr w:rsidR="00291347" w14:paraId="10AF8675" w14:textId="77777777">
        <w:tc>
          <w:tcPr>
            <w:tcW w:w="2640" w:type="dxa"/>
          </w:tcPr>
          <w:p w14:paraId="70FAA27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5A37E322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vector tịnh tiến</w:t>
            </w:r>
            <w:r>
              <w:t xml:space="preserve"> (dời cả road </w:t>
            </w:r>
            <w:r>
              <w:lastRenderedPageBreak/>
              <w:t>đi một đoạn)</w:t>
            </w:r>
          </w:p>
        </w:tc>
        <w:tc>
          <w:tcPr>
            <w:tcW w:w="2640" w:type="dxa"/>
          </w:tcPr>
          <w:p w14:paraId="2D116DD6" w14:textId="77777777" w:rsidR="00291347" w:rsidRDefault="00000000">
            <w:pPr>
              <w:pStyle w:val="Compact"/>
            </w:pPr>
            <w:r>
              <w:lastRenderedPageBreak/>
              <w:t>phép biến đổi khung</w:t>
            </w:r>
          </w:p>
        </w:tc>
      </w:tr>
      <w:tr w:rsidR="00291347" w14:paraId="58CC8791" w14:textId="77777777">
        <w:tc>
          <w:tcPr>
            <w:tcW w:w="2640" w:type="dxa"/>
          </w:tcPr>
          <w:p w14:paraId="38C5F69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1D90FE22" w14:textId="77777777" w:rsidR="00291347" w:rsidRDefault="00000000">
            <w:pPr>
              <w:pStyle w:val="Compact"/>
            </w:pPr>
            <w:r>
              <w:t xml:space="preserve">nhóm </w:t>
            </w:r>
            <w:r>
              <w:rPr>
                <w:b/>
                <w:bCs/>
              </w:rPr>
              <w:t>dời hình phẳng</w:t>
            </w:r>
            <w:r>
              <w:t xml:space="preserve"> = xoay + tịnh tiến (không co giãn, không lật)</w:t>
            </w:r>
          </w:p>
        </w:tc>
        <w:tc>
          <w:tcPr>
            <w:tcW w:w="2640" w:type="dxa"/>
          </w:tcPr>
          <w:p w14:paraId="5E720F9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{(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)}</m:t>
              </m:r>
            </m:oMath>
            <w:r>
              <w:t>​</w:t>
            </w:r>
          </w:p>
        </w:tc>
      </w:tr>
      <w:tr w:rsidR="00291347" w14:paraId="082A4F15" w14:textId="77777777">
        <w:tc>
          <w:tcPr>
            <w:tcW w:w="2640" w:type="dxa"/>
          </w:tcPr>
          <w:p w14:paraId="3979A79C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0B1FCEA9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mô hình</w:t>
            </w:r>
            <w:r>
              <w:t xml:space="preserve"> (đọc road, ra score FAIL)</w:t>
            </w:r>
          </w:p>
        </w:tc>
        <w:tc>
          <w:tcPr>
            <w:tcW w:w="2640" w:type="dxa"/>
          </w:tcPr>
          <w:p w14:paraId="5E47EBB4" w14:textId="77777777" w:rsidR="00291347" w:rsidRDefault="00000000">
            <w:pPr>
              <w:pStyle w:val="Compact"/>
            </w:pPr>
            <w:r>
              <w:t>mạng đã train</w:t>
            </w:r>
          </w:p>
        </w:tc>
      </w:tr>
      <w:tr w:rsidR="00291347" w14:paraId="29C0F2EE" w14:textId="77777777">
        <w:tc>
          <w:tcPr>
            <w:tcW w:w="2640" w:type="dxa"/>
          </w:tcPr>
          <w:p w14:paraId="5A28815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R+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​</w:t>
            </w:r>
          </w:p>
        </w:tc>
        <w:tc>
          <w:tcPr>
            <w:tcW w:w="2640" w:type="dxa"/>
          </w:tcPr>
          <w:p w14:paraId="5EF5CC1A" w14:textId="77777777" w:rsidR="00291347" w:rsidRDefault="00000000">
            <w:pPr>
              <w:pStyle w:val="Compact"/>
            </w:pPr>
            <w:r>
              <w:t xml:space="preserve">road </w:t>
            </w:r>
            <w:r>
              <w:rPr>
                <w:b/>
                <w:bCs/>
              </w:rPr>
              <w:t>sau khi</w:t>
            </w:r>
            <w:r>
              <w:t xml:space="preserve"> xoay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rồi dời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(áp cho từng điểm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↦</m:t>
              </m:r>
              <m:r>
                <w:rPr>
                  <w:rFonts w:ascii="Cambria Math" w:hAnsi="Cambria Math"/>
                </w:rPr>
                <m:t>Rp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)</w:t>
            </w:r>
          </w:p>
        </w:tc>
        <w:tc>
          <w:tcPr>
            <w:tcW w:w="2640" w:type="dxa"/>
          </w:tcPr>
          <w:p w14:paraId="16A3ECD2" w14:textId="77777777" w:rsidR="00291347" w:rsidRDefault="00000000">
            <w:pPr>
              <w:pStyle w:val="Compact"/>
            </w:pPr>
            <w:r>
              <w:t>ảnh của road</w:t>
            </w:r>
          </w:p>
        </w:tc>
      </w:tr>
    </w:tbl>
    <w:p w14:paraId="6A34689A" w14:textId="77777777" w:rsidR="00291347" w:rsidRDefault="00000000">
      <w:pPr>
        <w:pStyle w:val="ThnVnban"/>
      </w:pPr>
      <m:oMath>
        <m:r>
          <w:rPr>
            <w:rFonts w:ascii="Cambria Math" w:hAnsi="Cambria Math"/>
          </w:rPr>
          <m:t>R</m:t>
        </m:r>
      </m:oMath>
      <w:r>
        <w:t xml:space="preserve"> có dạng</w:t>
      </w:r>
    </w:p>
    <w:p w14:paraId="779DDB78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DF990A3" w14:textId="77777777" w:rsidR="00291347" w:rsidRDefault="00000000">
      <w:pPr>
        <w:pStyle w:val="FirstParagraph"/>
      </w:pPr>
      <w:r>
        <w:t xml:space="preserve">đây là ma trận </w:t>
      </w:r>
      <w:r>
        <w:rPr>
          <w:b/>
          <w:bCs/>
        </w:rPr>
        <w:t>trực giao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 (chứng minh (b)). </w:t>
      </w:r>
      <m:oMath>
        <m:r>
          <w:rPr>
            <w:rFonts w:ascii="Cambria Math" w:hAnsi="Cambria Math"/>
          </w:rPr>
          <m:t>SO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nghĩa là “xoay thuần” (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1</m:t>
        </m:r>
      </m:oMath>
      <w:r>
        <w:t>, không có lật gương).</w:t>
      </w:r>
    </w:p>
    <w:p w14:paraId="6A2EBBC4" w14:textId="77777777" w:rsidR="00291347" w:rsidRDefault="00000000">
      <w:pPr>
        <w:pStyle w:val="ThnVnban"/>
      </w:pPr>
      <w:r>
        <w:rPr>
          <w:b/>
          <w:bCs/>
        </w:rPr>
        <w:t>Đẳng thức muốn chứng minh nói gì?</w:t>
      </w:r>
      <w:r>
        <w:t xml:space="preserve"> “Xoay con đường đi </w:t>
      </w:r>
      <m:oMath>
        <m:r>
          <w:rPr>
            <w:rFonts w:ascii="Cambria Math" w:hAnsi="Cambria Math"/>
          </w:rPr>
          <m:t>ϕ</m:t>
        </m:r>
      </m:oMath>
      <w:r>
        <w:t xml:space="preserve"> độ và/hoặc dời nó sang chỗ khác thì </w:t>
      </w:r>
      <w:r>
        <w:rPr>
          <w:b/>
          <w:bCs/>
        </w:rPr>
        <w:t>score FAIL không đổi một chút nào</w:t>
      </w:r>
      <w:r>
        <w:t>.” Một con đường nguy hiểm vẫn nguy hiểm dù ta vẽ nó quay theo hướng nào trên bản đồ.</w:t>
      </w:r>
    </w:p>
    <w:p w14:paraId="1DE64677" w14:textId="77777777" w:rsidR="00291347" w:rsidRDefault="00000000">
      <w:pPr>
        <w:pStyle w:val="u4"/>
      </w:pPr>
      <w:bookmarkStart w:id="100" w:name="b-vì-sao-đúng-chứng-minh-từng-bước"/>
      <w:bookmarkEnd w:id="99"/>
      <w:r>
        <w:t>(b) Vì sao đúng — chứng minh từng bước</w:t>
      </w:r>
    </w:p>
    <w:p w14:paraId="262A0B2A" w14:textId="77777777" w:rsidR="00291347" w:rsidRDefault="00000000">
      <w:pPr>
        <w:pStyle w:val="FirstParagraph"/>
      </w:pPr>
      <w:r>
        <w:rPr>
          <w:b/>
          <w:bCs/>
        </w:rPr>
        <w:t xml:space="preserve">Bước 1 — vector đoạn: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triệt tiêu.</w:t>
      </w:r>
      <w:r>
        <w:t xml:space="preserve"> Điểm biến đổi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  <w:r>
        <w:t>. Vector đoạn:</w:t>
      </w:r>
    </w:p>
    <w:p w14:paraId="35FB0C1F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0CCE23" w14:textId="77777777" w:rsidR="00291347" w:rsidRDefault="00000000">
      <w:pPr>
        <w:pStyle w:val="FirstParagraph"/>
      </w:pPr>
      <w:r>
        <w:t xml:space="preserve">Tịnh tiến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luôn tự huỷ</w:t>
      </w:r>
      <w:r>
        <w:t xml:space="preserve"> khi lấy hiệu hai điểm — đó là lý do model chỉ dùng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(hiệu) chứ không dùng toạ độ thô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354CFC7E" w14:textId="77777777" w:rsidR="00291347" w:rsidRDefault="00000000">
      <w:pPr>
        <w:pStyle w:val="ThnVnban"/>
      </w:pPr>
      <w:r>
        <w:rPr>
          <w:b/>
          <w:bCs/>
        </w:rPr>
        <w:t xml:space="preserve">Bước 2 — chiều dài đoạn (seg) bất biến vì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b/>
          <w:bCs/>
        </w:rPr>
        <w:t>.</w:t>
      </w:r>
      <w:r>
        <w:t xml:space="preserve"> Trước hết:</w:t>
      </w:r>
    </w:p>
    <w:p w14:paraId="657F3747" w14:textId="77777777" w:rsidR="00291347" w:rsidRDefault="00000000">
      <w:pPr>
        <w:pStyle w:val="ThnVnban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787FE6" w14:textId="77777777" w:rsidR="00291347" w:rsidRDefault="00000000">
      <w:pPr>
        <w:pStyle w:val="FirstParagraph"/>
      </w:pPr>
      <w:r>
        <w:t xml:space="preserve">(hai phần tử ngoài đường chéo: </w:t>
      </w:r>
      <m:oMath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). Do đó</w:t>
      </w:r>
    </w:p>
    <w:p w14:paraId="15CF83FB" w14:textId="77777777" w:rsidR="00291347" w:rsidRDefault="00000000">
      <w:pPr>
        <w:pStyle w:val="ThnVnban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R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I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06FD76" w14:textId="77777777" w:rsidR="00291347" w:rsidRDefault="00000000">
      <w:pPr>
        <w:pStyle w:val="FirstParagraph"/>
      </w:pPr>
      <w:r>
        <w:t xml:space="preserve">Xoay </w:t>
      </w:r>
      <w:r>
        <w:rPr>
          <w:b/>
          <w:bCs/>
        </w:rPr>
        <w:t>giữ nguyên độ dài</w:t>
      </w:r>
      <w:r>
        <w:t xml:space="preserve"> → kênh </w:t>
      </w:r>
      <w:r>
        <w:rPr>
          <w:rStyle w:val="VerbatimChar"/>
        </w:rPr>
        <w:t>seg</w:t>
      </w:r>
      <w:r>
        <w:t xml:space="preserve"> (f0 / c1) bất biến.</w:t>
      </w:r>
    </w:p>
    <w:p w14:paraId="08368A70" w14:textId="77777777" w:rsidR="00291347" w:rsidRDefault="00000000">
      <w:pPr>
        <w:pStyle w:val="ThnVnban"/>
      </w:pPr>
      <w:r>
        <w:rPr>
          <w:b/>
          <w:bCs/>
        </w:rPr>
        <w:t xml:space="preserve">Bước 3 — góc heading cộng thêm cùng một hằng </w:t>
      </w:r>
      <m:oMath>
        <m:r>
          <w:rPr>
            <w:rFonts w:ascii="Cambria Math" w:hAnsi="Cambria Math"/>
          </w:rPr>
          <m:t>ϕ</m:t>
        </m:r>
      </m:oMath>
      <w:r>
        <w:rPr>
          <w:b/>
          <w:bCs/>
        </w:rPr>
        <w:t>.</w:t>
      </w:r>
      <w:r>
        <w:t xml:space="preserve"> 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có góc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thì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(xoay đi </w:t>
      </w:r>
      <m:oMath>
        <m:r>
          <w:rPr>
            <w:rFonts w:ascii="Cambria Math" w:hAnsi="Cambria Math"/>
          </w:rPr>
          <m:t>ϕ</m:t>
        </m:r>
      </m:oMath>
      <w:r>
        <w:t xml:space="preserve">) có góc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. Khi lấy </w:t>
      </w:r>
      <w:r>
        <w:rPr>
          <w:b/>
          <w:bCs/>
        </w:rPr>
        <w:t>hiệu góc</w:t>
      </w:r>
      <w:r>
        <w:t xml:space="preserve"> hai đoạn kề:</w:t>
      </w:r>
    </w:p>
    <w:p w14:paraId="2F6993C0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55F4E9" w14:textId="77777777" w:rsidR="00291347" w:rsidRDefault="00000000">
      <w:pPr>
        <w:pStyle w:val="FirstParagraph"/>
      </w:pPr>
      <w:r>
        <w:lastRenderedPageBreak/>
        <w:t xml:space="preserve">Hằng </w:t>
      </w:r>
      <m:oMath>
        <m:r>
          <w:rPr>
            <w:rFonts w:ascii="Cambria Math" w:hAnsi="Cambria Math"/>
          </w:rPr>
          <m:t>ϕ</m:t>
        </m:r>
      </m:oMath>
      <w:r>
        <w:t xml:space="preserve"> </w:t>
      </w:r>
      <w:r>
        <w:rPr>
          <w:b/>
          <w:bCs/>
        </w:rPr>
        <w:t>triệt tiêu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(và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) bất biến. Đây chính là lý do dùng </w:t>
      </w:r>
      <w:r>
        <w:rPr>
          <w:b/>
          <w:bCs/>
        </w:rPr>
        <w:t>hiệu góc</w:t>
      </w:r>
      <w:r>
        <w:t xml:space="preserve"> thay vì góc tuyệt đối.</w:t>
      </w:r>
    </w:p>
    <w:p w14:paraId="7CA13F0B" w14:textId="77777777" w:rsidR="00291347" w:rsidRDefault="00000000">
      <w:pPr>
        <w:pStyle w:val="ThnVnban"/>
      </w:pPr>
      <w:r>
        <w:rPr>
          <w:b/>
          <w:bCs/>
        </w:rPr>
        <w:t xml:space="preserve">Bước 4 — curvature và đạo hàm theo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bất biến.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là </w:t>
      </w:r>
      <w:r>
        <w:rPr>
          <w:b/>
          <w:bCs/>
        </w:rPr>
        <w:t>thương của hai đại lượng đã bất biến</w:t>
      </w:r>
      <w:r>
        <w:t xml:space="preserve"> (tử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</m:oMath>
      <w:r>
        <w:t xml:space="preserve"> ở bước 3, mẫu là trung bình </w:t>
      </w:r>
      <w:r>
        <w:rPr>
          <w:rStyle w:val="VerbatimChar"/>
        </w:rPr>
        <w:t>seg</w:t>
      </w:r>
      <w:r>
        <w:t xml:space="preserve"> ở bước 2) → bất biến. Các đạo hàm </w:t>
      </w:r>
      <m:oMath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ddk</m:t>
        </m:r>
      </m:oMath>
      <w:r>
        <w:t xml:space="preserve"> (hiệu của </w:t>
      </w:r>
      <m:oMath>
        <m:r>
          <w:rPr>
            <w:rFonts w:ascii="Cambria Math" w:hAnsi="Cambria Math"/>
          </w:rPr>
          <m:t>k</m:t>
        </m:r>
      </m:oMath>
      <w:r>
        <w:t xml:space="preserve">) và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(tổng tích luỹ của </w:t>
      </w:r>
      <w:r>
        <w:rPr>
          <w:rStyle w:val="VerbatimChar"/>
        </w:rPr>
        <w:t>seg</w:t>
      </w:r>
      <w:r>
        <w:t xml:space="preserve"> chuẩn hoá) cũng vậy.</w:t>
      </w:r>
    </w:p>
    <w:p w14:paraId="50FC963D" w14:textId="77777777" w:rsidR="00291347" w:rsidRDefault="00000000">
      <w:pPr>
        <w:pStyle w:val="ThnVnban"/>
      </w:pPr>
      <w:r>
        <w:rPr>
          <w:b/>
          <w:bCs/>
        </w:rPr>
        <w:t>Bước 5 — điều kiện cần.</w:t>
      </w:r>
      <w:r>
        <w:t xml:space="preserve"> Ngược lại,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b/>
          <w:bCs/>
        </w:rPr>
        <w:t>đổi số</w:t>
      </w:r>
      <w:r>
        <w:t xml:space="preserve"> khi xoay (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) nên nếu để chúng trong feature thì bất biến </w:t>
      </w:r>
      <w:r>
        <w:rPr>
          <w:b/>
          <w:bCs/>
        </w:rPr>
        <w:t>hỏng</w:t>
      </w:r>
      <w:r>
        <w:t xml:space="preserve">. Vì thế SE2RoadNet </w:t>
      </w:r>
      <w:r>
        <w:rPr>
          <w:b/>
          <w:bCs/>
        </w:rPr>
        <w:t>bắt buộc bỏ</w:t>
      </w:r>
      <w:r>
        <w:t xml:space="preserve"> f5, f6 và PE tuyệt đối.</w:t>
      </w:r>
    </w:p>
    <w:p w14:paraId="051C7329" w14:textId="77777777" w:rsidR="00291347" w:rsidRDefault="00000000">
      <w:pPr>
        <w:pStyle w:val="u4"/>
      </w:pPr>
      <w:bookmarkStart w:id="101" w:name="X975f8dcf2da7295af920033f4eaa9372b995ceb"/>
      <w:bookmarkEnd w:id="100"/>
      <w:r>
        <w:t xml:space="preserve">(c) Tính TAY: xoay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 + dời </w:t>
      </w:r>
      <m:oMath>
        <m:r>
          <w:rPr>
            <w:rFonts w:ascii="Cambria Math" w:hAnsi="Cambria Math"/>
          </w:rPr>
          <m:t>t=(5,5)</m:t>
        </m:r>
      </m:oMath>
      <w:r>
        <w:t xml:space="preserve"> con đường ví dụ</w:t>
      </w:r>
    </w:p>
    <w:p w14:paraId="2F7AACEF" w14:textId="77777777" w:rsidR="00291347" w:rsidRDefault="00000000">
      <w:pPr>
        <w:pStyle w:val="FirstParagraph"/>
      </w:pPr>
      <w:r>
        <w:t xml:space="preserve">Lấy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0.8660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),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Biến đổi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Rp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  <w:r>
        <w:t xml:space="preserve"> cho 5 điểm: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3"/>
        <w:gridCol w:w="1706"/>
        <w:gridCol w:w="1706"/>
      </w:tblGrid>
      <w:tr w:rsidR="00291347" w14:paraId="6CA7EA0B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4919C7" w14:textId="77777777" w:rsidR="00291347" w:rsidRDefault="00000000">
            <w:pPr>
              <w:pStyle w:val="Compact"/>
            </w:pPr>
            <w:r>
              <w:t>Điểm gốc</w:t>
            </w:r>
          </w:p>
        </w:tc>
        <w:tc>
          <w:tcPr>
            <w:tcW w:w="0" w:type="auto"/>
          </w:tcPr>
          <w:p w14:paraId="5F6EAFA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Rp</m:t>
              </m:r>
            </m:oMath>
            <w:r>
              <w:t>​</w:t>
            </w:r>
          </w:p>
        </w:tc>
        <w:tc>
          <w:tcPr>
            <w:tcW w:w="0" w:type="auto"/>
          </w:tcPr>
          <w:p w14:paraId="3456452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​</w:t>
            </w:r>
          </w:p>
        </w:tc>
      </w:tr>
      <w:tr w:rsidR="00291347" w14:paraId="519D1602" w14:textId="77777777">
        <w:tc>
          <w:tcPr>
            <w:tcW w:w="0" w:type="auto"/>
          </w:tcPr>
          <w:p w14:paraId="00CA920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7650A48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0EC5B42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5.000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5.000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66AE1454" w14:textId="77777777">
        <w:tc>
          <w:tcPr>
            <w:tcW w:w="0" w:type="auto"/>
          </w:tcPr>
          <w:p w14:paraId="12621C6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58E84E71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0.866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0.500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31639A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5.866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5.500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31194BAF" w14:textId="77777777">
        <w:tc>
          <w:tcPr>
            <w:tcW w:w="0" w:type="auto"/>
          </w:tcPr>
          <w:p w14:paraId="3F4ECCD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4D15CE71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1.732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1.000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589D999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6.732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6.000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7692EFB9" w14:textId="77777777">
        <w:tc>
          <w:tcPr>
            <w:tcW w:w="0" w:type="auto"/>
          </w:tcPr>
          <w:p w14:paraId="327943A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712537A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2.098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2.366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3BD507A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7.098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7.366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36D247E7" w14:textId="77777777">
        <w:tc>
          <w:tcPr>
            <w:tcW w:w="0" w:type="auto"/>
          </w:tcPr>
          <w:p w14:paraId="7E03818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78D9CB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2.464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3.732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3EC215F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7.464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8.732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</w:tbl>
    <w:p w14:paraId="3C1D3D36" w14:textId="77777777" w:rsidR="00291347" w:rsidRDefault="00000000">
      <w:pPr>
        <w:pStyle w:val="ThnVnban"/>
      </w:pPr>
      <w:r>
        <w:t xml:space="preserve">Tính lại vector đoạn, seg và heading trên road </w:t>
      </w:r>
      <w:r>
        <w:rPr>
          <w:b/>
          <w:bCs/>
        </w:rPr>
        <w:t>đã xoay+dời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1706"/>
        <w:gridCol w:w="2848"/>
        <w:gridCol w:w="668"/>
      </w:tblGrid>
      <w:tr w:rsidR="00291347" w14:paraId="35C5E388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C227B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​</w:t>
            </w:r>
          </w:p>
        </w:tc>
        <w:tc>
          <w:tcPr>
            <w:tcW w:w="0" w:type="auto"/>
          </w:tcPr>
          <w:p w14:paraId="5B7A9549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(mới)</w:t>
            </w:r>
          </w:p>
        </w:tc>
        <w:tc>
          <w:tcPr>
            <w:tcW w:w="0" w:type="auto"/>
          </w:tcPr>
          <w:p w14:paraId="08BDEA63" w14:textId="77777777" w:rsidR="00291347" w:rsidRDefault="00000000">
            <w:pPr>
              <w:pStyle w:val="Compact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t>​</w:t>
            </w:r>
          </w:p>
        </w:tc>
        <w:tc>
          <w:tcPr>
            <w:tcW w:w="0" w:type="auto"/>
          </w:tcPr>
          <w:p w14:paraId="78D59BC6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ang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</w:tr>
      <w:tr w:rsidR="00291347" w14:paraId="475A17F4" w14:textId="77777777">
        <w:tc>
          <w:tcPr>
            <w:tcW w:w="0" w:type="auto"/>
          </w:tcPr>
          <w:p w14:paraId="03B6A1C4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068890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0.866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0.500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155D0365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0.75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0.25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1.0000</m:t>
              </m:r>
            </m:oMath>
            <w:r>
              <w:t>​</w:t>
            </w:r>
          </w:p>
        </w:tc>
        <w:tc>
          <w:tcPr>
            <w:tcW w:w="0" w:type="auto"/>
          </w:tcPr>
          <w:p w14:paraId="2C580239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063A23DB" w14:textId="77777777">
        <w:tc>
          <w:tcPr>
            <w:tcW w:w="0" w:type="auto"/>
          </w:tcPr>
          <w:p w14:paraId="6655BDE9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637E6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0.866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0.500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3DF5A27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1.0000</m:t>
              </m:r>
            </m:oMath>
            <w:r>
              <w:t>​</w:t>
            </w:r>
          </w:p>
        </w:tc>
        <w:tc>
          <w:tcPr>
            <w:tcW w:w="0" w:type="auto"/>
          </w:tcPr>
          <w:p w14:paraId="13678A87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29FAC40A" w14:textId="77777777">
        <w:tc>
          <w:tcPr>
            <w:tcW w:w="0" w:type="auto"/>
          </w:tcPr>
          <w:p w14:paraId="7F7E2E9E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CF6E1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7EBF4A95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0.134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1.866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  <w:tc>
          <w:tcPr>
            <w:tcW w:w="0" w:type="auto"/>
          </w:tcPr>
          <w:p w14:paraId="0B9D3B5B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  <w:tr w:rsidR="00291347" w14:paraId="47B636B5" w14:textId="77777777">
        <w:tc>
          <w:tcPr>
            <w:tcW w:w="0" w:type="auto"/>
          </w:tcPr>
          <w:p w14:paraId="143F6D08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4684A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1.366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0C5ADB3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  <w:tc>
          <w:tcPr>
            <w:tcW w:w="0" w:type="auto"/>
          </w:tcPr>
          <w:p w14:paraId="1498DF2B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​</w:t>
            </w:r>
          </w:p>
        </w:tc>
      </w:tr>
    </w:tbl>
    <w:p w14:paraId="345D9F89" w14:textId="77777777" w:rsidR="00291347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</w:t>
      </w:r>
      <w:r>
        <w:rPr>
          <w:b/>
          <w:bCs/>
        </w:rPr>
        <w:t>y hệt f0 gốc</w:t>
      </w:r>
      <w:r>
        <w:t xml:space="preserve">. (mọi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không đổi).</w:t>
      </w:r>
    </w:p>
    <w:p w14:paraId="06BE2630" w14:textId="77777777" w:rsidR="00291347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heading</w:t>
      </w:r>
      <w:r>
        <w:t xml:space="preserve"> đều cộng </w:t>
      </w:r>
      <m:oMath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]→[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7CBA3A1" w14:textId="77777777" w:rsidR="00291347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hiệu góc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ang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75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75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0.7854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</w:t>
      </w:r>
      <w:r>
        <w:rPr>
          <w:b/>
          <w:bCs/>
        </w:rPr>
        <w:t>y hệt</w:t>
      </w:r>
      <w:r>
        <w:t xml:space="preserve"> khi chưa xoay → </w:t>
      </w:r>
      <m:oMath>
        <m:r>
          <m:rPr>
            <m:sty m:val="p"/>
          </m:rPr>
          <w:rPr>
            <w:rFonts w:ascii="Cambria Math" w:hAnsi="Cambria Math"/>
          </w:rPr>
          <m:t>|Δ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|,</m:t>
        </m:r>
        <m:r>
          <w:rPr>
            <w:rFonts w:ascii="Cambria Math" w:hAnsi="Cambria Math"/>
          </w:rPr>
          <m:t> κ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 k</m:t>
        </m:r>
      </m:oMath>
      <w:r>
        <w:t xml:space="preserve"> đều </w:t>
      </w:r>
      <w:r>
        <w:rPr>
          <w:b/>
          <w:bCs/>
        </w:rPr>
        <w:t>không đổi</w:t>
      </w:r>
      <w:r>
        <w:t>.</w:t>
      </w:r>
    </w:p>
    <w:p w14:paraId="6A51270F" w14:textId="77777777" w:rsidR="00291347" w:rsidRDefault="00000000">
      <w:pPr>
        <w:pStyle w:val="FirstParagraph"/>
      </w:pPr>
      <w:r>
        <w:t xml:space="preserve">Vậy ma trận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của SE2RoadNet </w:t>
      </w:r>
      <w:r>
        <w:rPr>
          <w:b/>
          <w:bCs/>
        </w:rPr>
        <w:t>trùng khít từng số</w:t>
      </w:r>
      <w:r>
        <w:t xml:space="preserve"> trước và sau biến đổi → logit trùng → ranking trùng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rot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0.0000</m:t>
        </m:r>
      </m:oMath>
      <w:r>
        <w:t xml:space="preserve"> (exact). (Ngược lại, f5</w:t>
      </w:r>
      <m:oMath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t xml:space="preserve"> đổi từ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0.7071</m:t>
        </m:r>
        <m:r>
          <m:rPr>
            <m:sty m:val="p"/>
          </m:rPr>
          <w:rPr>
            <w:rFonts w:ascii="Cambria Math" w:hAnsi="Cambria Math"/>
          </w:rPr>
          <m:t>,…]</m:t>
        </m:r>
      </m:oMath>
      <w:r>
        <w:t xml:space="preserve"> sang </w:t>
      </w:r>
      <m:oMath>
        <m:r>
          <m:rPr>
            <m:sty m:val="p"/>
          </m:rPr>
          <w:rPr>
            <w:rFonts w:ascii="Cambria Math" w:hAnsi="Cambria Math"/>
          </w:rPr>
          <m:t>sin[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]=[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0.966</m:t>
        </m:r>
        <m:r>
          <m:rPr>
            <m:sty m:val="p"/>
          </m:rPr>
          <w:rPr>
            <w:rFonts w:ascii="Cambria Math" w:hAnsi="Cambria Math"/>
          </w:rPr>
          <m:t>,…]</m:t>
        </m:r>
      </m:oMath>
      <w:r>
        <w:t xml:space="preserve"> → RoadFury </w:t>
      </w:r>
      <w:r>
        <w:rPr>
          <w:b/>
          <w:bCs/>
        </w:rPr>
        <w:t>không</w:t>
      </w:r>
      <w:r>
        <w:t xml:space="preserve"> bất biến.)</w:t>
      </w:r>
    </w:p>
    <w:p w14:paraId="465466E8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dùng </w:t>
      </w:r>
      <w:r>
        <w:rPr>
          <w:b/>
          <w:bCs/>
        </w:rPr>
        <w:t>hiệu điểm</w:t>
      </w:r>
      <w:r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tự huỷ), </w:t>
      </w:r>
      <w:r>
        <w:rPr>
          <w:b/>
          <w:bCs/>
        </w:rPr>
        <w:t>độ dài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 giữ nguyên) và </w:t>
      </w:r>
      <w:r>
        <w:rPr>
          <w:b/>
          <w:bCs/>
        </w:rPr>
        <w:t>hiệu góc</w:t>
      </w:r>
      <w:r>
        <w:t xml:space="preserve"> (hằng xoay </w:t>
      </w:r>
      <m:oMath>
        <m:r>
          <w:rPr>
            <w:rFonts w:ascii="Cambria Math" w:hAnsi="Cambria Math"/>
          </w:rPr>
          <m:t>ϕ</m:t>
        </m:r>
      </m:oMath>
      <w:r>
        <w:t xml:space="preserve"> triệt tiêu) làm feature → mọi số sống sót nguyên vẹn qua xoay+tịnh tiến, nên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cr m:val="script"/>
            <m:sty m:val="p"/>
          </m:rPr>
          <w:rPr>
            <w:rFonts w:ascii="Cambria Math" w:hAnsi="Cambria Math"/>
          </w:rPr>
          <m:t>R+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(R)</m:t>
        </m:r>
      </m:oMath>
      <w:r>
        <w:t xml:space="preserve"> đúng đến từng bit.</w:t>
      </w:r>
    </w:p>
    <w:p w14:paraId="2EFCA0CF" w14:textId="77777777" w:rsidR="00291347" w:rsidRDefault="00000000">
      <w:pPr>
        <w:pStyle w:val="u2"/>
      </w:pPr>
      <w:bookmarkStart w:id="102" w:name="lớp-linear-fully-connected"/>
      <w:bookmarkStart w:id="103" w:name="_Toc235234977"/>
      <w:bookmarkEnd w:id="96"/>
      <w:bookmarkEnd w:id="98"/>
      <w:bookmarkEnd w:id="101"/>
      <w:r>
        <w:t>4.2 Lớp Linear (fully-connected)</w:t>
      </w:r>
      <w:bookmarkEnd w:id="103"/>
    </w:p>
    <w:p w14:paraId="2CB1E677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E31EB9" w14:textId="77777777" w:rsidR="00291347" w:rsidRDefault="00000000">
      <w:pPr>
        <w:pStyle w:val="FirstParagraph"/>
      </w:pPr>
      <w:r>
        <w:lastRenderedPageBreak/>
        <w:t xml:space="preserve">Áp lên trục cuối, độc lập theo từng token. Ví dụ </w:t>
      </w:r>
      <w:r>
        <w:rPr>
          <w:rStyle w:val="VerbatimChar"/>
        </w:rPr>
        <w:t>proj</w:t>
      </w:r>
      <w:r>
        <w:t xml:space="preserve">: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192</m:t>
        </m:r>
      </m:oMath>
      <w:r>
        <w:t xml:space="preserve"> (SE2) hoặc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128</m:t>
        </m:r>
      </m:oMath>
      <w:r>
        <w:t xml:space="preserve"> (RoadFury).</w:t>
      </w:r>
    </w:p>
    <w:p w14:paraId="071E8197" w14:textId="77777777" w:rsidR="00291347" w:rsidRDefault="00000000">
      <w:pPr>
        <w:pStyle w:val="u4"/>
      </w:pPr>
      <w:bookmarkStart w:id="104" w:name="giải-thích-chi-tiết-4"/>
      <w:r>
        <w:t>Giải thích chi tiết</w:t>
      </w:r>
    </w:p>
    <w:p w14:paraId="385E444A" w14:textId="77777777" w:rsidR="00291347" w:rsidRDefault="00000000">
      <w:pPr>
        <w:pStyle w:val="FirstParagraph"/>
      </w:pPr>
      <w:r>
        <w:rPr>
          <w:b/>
          <w:bCs/>
        </w:rPr>
        <w:t>(1) Từng ký hiệu là gì.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6528A072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6E9AD6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1536AFF4" w14:textId="77777777" w:rsidR="00291347" w:rsidRDefault="00000000">
            <w:pPr>
              <w:pStyle w:val="Compact"/>
            </w:pPr>
            <w:r>
              <w:t>Là gì</w:t>
            </w:r>
          </w:p>
        </w:tc>
        <w:tc>
          <w:tcPr>
            <w:tcW w:w="2640" w:type="dxa"/>
          </w:tcPr>
          <w:p w14:paraId="6E08DD8F" w14:textId="77777777" w:rsidR="00291347" w:rsidRDefault="00000000">
            <w:pPr>
              <w:pStyle w:val="Compact"/>
            </w:pPr>
            <w:r>
              <w:t>Kích thước</w:t>
            </w:r>
          </w:p>
        </w:tc>
      </w:tr>
      <w:tr w:rsidR="00291347" w14:paraId="60439DBB" w14:textId="77777777">
        <w:tc>
          <w:tcPr>
            <w:tcW w:w="2640" w:type="dxa"/>
          </w:tcPr>
          <w:p w14:paraId="62A02C0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2640" w:type="dxa"/>
          </w:tcPr>
          <w:p w14:paraId="35C5D0A0" w14:textId="77777777" w:rsidR="00291347" w:rsidRDefault="00000000">
            <w:pPr>
              <w:pStyle w:val="Compact"/>
            </w:pPr>
            <w:r>
              <w:t xml:space="preserve">vector đặc trưng </w:t>
            </w:r>
            <w:r>
              <w:rPr>
                <w:b/>
                <w:bCs/>
              </w:rPr>
              <w:t>vào</w:t>
            </w:r>
            <w:r>
              <w:t xml:space="preserve"> của một token</w:t>
            </w:r>
          </w:p>
        </w:tc>
        <w:tc>
          <w:tcPr>
            <w:tcW w:w="2640" w:type="dxa"/>
          </w:tcPr>
          <w:p w14:paraId="00E159E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</m:oMath>
            <w:r>
              <w:t>​</w:t>
            </w:r>
          </w:p>
        </w:tc>
      </w:tr>
      <w:tr w:rsidR="00291347" w14:paraId="5EDF287B" w14:textId="77777777">
        <w:tc>
          <w:tcPr>
            <w:tcW w:w="2640" w:type="dxa"/>
          </w:tcPr>
          <w:p w14:paraId="1D06F77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W</m:t>
              </m:r>
            </m:oMath>
            <w:r>
              <w:t>​</w:t>
            </w:r>
          </w:p>
        </w:tc>
        <w:tc>
          <w:tcPr>
            <w:tcW w:w="2640" w:type="dxa"/>
          </w:tcPr>
          <w:p w14:paraId="2F5037B8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ma trận trọng số</w:t>
            </w:r>
            <w:r>
              <w:t xml:space="preserve"> (học được), hàng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= “công thức” tạo kênh ra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2640" w:type="dxa"/>
          </w:tcPr>
          <w:p w14:paraId="33765D1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</m:oMath>
            <w:r>
              <w:t>​</w:t>
            </w:r>
          </w:p>
        </w:tc>
      </w:tr>
      <w:tr w:rsidR="00291347" w14:paraId="7DBD9C34" w14:textId="77777777">
        <w:tc>
          <w:tcPr>
            <w:tcW w:w="2640" w:type="dxa"/>
          </w:tcPr>
          <w:p w14:paraId="3220D5B2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30B2CD6E" w14:textId="77777777" w:rsidR="00291347" w:rsidRDefault="00000000">
            <w:pPr>
              <w:pStyle w:val="Compact"/>
            </w:pPr>
            <w:r>
              <w:t xml:space="preserve">chuyển vị của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>
              <w:t xml:space="preserve"> (để nhân bên phải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)</w:t>
            </w:r>
          </w:p>
        </w:tc>
        <w:tc>
          <w:tcPr>
            <w:tcW w:w="2640" w:type="dxa"/>
          </w:tcPr>
          <w:p w14:paraId="567FBE8A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oMath>
            <w:r>
              <w:t>​</w:t>
            </w:r>
          </w:p>
        </w:tc>
      </w:tr>
      <w:tr w:rsidR="00291347" w14:paraId="0B371DF7" w14:textId="77777777">
        <w:tc>
          <w:tcPr>
            <w:tcW w:w="2640" w:type="dxa"/>
          </w:tcPr>
          <w:p w14:paraId="6E1E828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2640" w:type="dxa"/>
          </w:tcPr>
          <w:p w14:paraId="2383719B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bias</w:t>
            </w:r>
            <w:r>
              <w:t xml:space="preserve"> (học được), dịch mỗi kênh ra một hằng</w:t>
            </w:r>
          </w:p>
        </w:tc>
        <w:tc>
          <w:tcPr>
            <w:tcW w:w="2640" w:type="dxa"/>
          </w:tcPr>
          <w:p w14:paraId="04AA1011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oMath>
            <w:r>
              <w:t>​</w:t>
            </w:r>
          </w:p>
        </w:tc>
      </w:tr>
      <w:tr w:rsidR="00291347" w14:paraId="51F4F684" w14:textId="77777777">
        <w:tc>
          <w:tcPr>
            <w:tcW w:w="2640" w:type="dxa"/>
          </w:tcPr>
          <w:p w14:paraId="5C8552A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2640" w:type="dxa"/>
          </w:tcPr>
          <w:p w14:paraId="01C0231E" w14:textId="77777777" w:rsidR="00291347" w:rsidRDefault="00000000">
            <w:pPr>
              <w:pStyle w:val="Compact"/>
            </w:pPr>
            <w:r>
              <w:t xml:space="preserve">vector đặc trưng </w:t>
            </w:r>
            <w:r>
              <w:rPr>
                <w:b/>
                <w:bCs/>
              </w:rPr>
              <w:t>ra</w:t>
            </w:r>
          </w:p>
        </w:tc>
        <w:tc>
          <w:tcPr>
            <w:tcW w:w="2640" w:type="dxa"/>
          </w:tcPr>
          <w:p w14:paraId="430FD89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oMath>
            <w:r>
              <w:t>​</w:t>
            </w:r>
          </w:p>
        </w:tc>
      </w:tr>
    </w:tbl>
    <w:p w14:paraId="3DA218BE" w14:textId="77777777" w:rsidR="00291347" w:rsidRDefault="00000000">
      <w:pPr>
        <w:pStyle w:val="ThnVnban"/>
      </w:pPr>
      <w:r>
        <w:t xml:space="preserve">Công thức từng phần tử: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mỗi kênh ra là một </w:t>
      </w:r>
      <w:r>
        <w:rPr>
          <w:b/>
          <w:bCs/>
        </w:rPr>
        <w:t>tổ hợp tuyến tính</w:t>
      </w:r>
      <w:r>
        <w:t xml:space="preserve"> của mọi kênh vào, cộng một offset.</w:t>
      </w:r>
    </w:p>
    <w:p w14:paraId="0E9C155B" w14:textId="77777777" w:rsidR="00291347" w:rsidRDefault="00000000">
      <w:pPr>
        <w:pStyle w:val="ThnVnban"/>
      </w:pPr>
      <w:r>
        <w:rPr>
          <w:b/>
          <w:bCs/>
        </w:rPr>
        <w:t>(2) Vì sao như vậy.</w:t>
      </w:r>
      <w:r>
        <w:t xml:space="preserve"> Đây là phép </w:t>
      </w:r>
      <w:r>
        <w:rPr>
          <w:b/>
          <w:bCs/>
        </w:rPr>
        <w:t>trộn kênh</w:t>
      </w:r>
      <w:r>
        <w:t xml:space="preserve"> cơ bản nhất: </w:t>
      </w:r>
      <w:r>
        <w:rPr>
          <w:rStyle w:val="VerbatimChar"/>
        </w:rPr>
        <w:t>proj</w:t>
      </w:r>
      <w:r>
        <w:t xml:space="preserve"> đầu vào nâng 7 (hoặc 10) đặc trưng hình học lên </w:t>
      </w:r>
      <m:oMath>
        <m:r>
          <w:rPr>
            <w:rFonts w:ascii="Cambria Math" w:hAnsi="Cambria Math"/>
          </w:rPr>
          <m:t>d</m:t>
        </m:r>
      </m:oMath>
      <w:r>
        <w:t xml:space="preserve"> chiều để Transformer có “không gian” biểu diễn rộng; các Linear trong FFN/attention trộn lại thông tin sau mỗi block. Vì áp </w:t>
      </w:r>
      <w:r>
        <w:rPr>
          <w:b/>
          <w:bCs/>
        </w:rPr>
        <w:t>độc lập theo token</w:t>
      </w:r>
      <w:r>
        <w:t xml:space="preserve"> (cùng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cho mọi vị trí) nên nó </w:t>
      </w:r>
      <w:r>
        <w:rPr>
          <w:b/>
          <w:bCs/>
        </w:rPr>
        <w:t>không</w:t>
      </w:r>
      <w:r>
        <w:t xml:space="preserve"> trộn giữa các điểm — việc trộn giữa điểm là nhiệm vụ của attention (4.6).</w:t>
      </w:r>
    </w:p>
    <w:p w14:paraId="14EBFFDB" w14:textId="77777777" w:rsidR="00291347" w:rsidRDefault="00000000">
      <w:pPr>
        <w:pStyle w:val="ThnVnban"/>
      </w:pPr>
      <w:r>
        <w:rPr>
          <w:b/>
          <w:bCs/>
        </w:rPr>
        <w:t>(3) Tính TAY</w:t>
      </w:r>
      <w:r>
        <w:t xml:space="preserve"> (ví dụ nhỏ minh hoạ,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):</w:t>
      </w:r>
    </w:p>
    <w:p w14:paraId="3CC32616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2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598F64E" w14:textId="77777777" w:rsidR="00291347" w:rsidRDefault="00000000">
      <w:pPr>
        <w:pStyle w:val="FirstParagraph"/>
      </w:pPr>
      <w:r>
        <w:t xml:space="preserve">Nhân từng hàng của </w:t>
      </w:r>
      <m:oMath>
        <m:r>
          <w:rPr>
            <w:rFonts w:ascii="Cambria Math" w:hAnsi="Cambria Math"/>
          </w:rPr>
          <m:t>W</m:t>
        </m:r>
      </m:oMath>
      <w:r>
        <w:t xml:space="preserve"> với </w:t>
      </w:r>
      <m:oMath>
        <m:r>
          <w:rPr>
            <w:rFonts w:ascii="Cambria Math" w:hAnsi="Cambria Math"/>
          </w:rPr>
          <m:t>x</m:t>
        </m:r>
      </m:oMath>
      <w:r>
        <w:t xml:space="preserve"> rồi cộng bias:</w:t>
      </w:r>
    </w:p>
    <w:p w14:paraId="782DDFC8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2EEE682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 y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4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720DBD99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Linear = “mỗi kênh ra là một trung bình có trọng số của các kênh vào, cộng bias”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), làm riêng cho từng token.</w:t>
      </w:r>
    </w:p>
    <w:p w14:paraId="142F9583" w14:textId="77777777" w:rsidR="00291347" w:rsidRDefault="00000000">
      <w:pPr>
        <w:pStyle w:val="u2"/>
      </w:pPr>
      <w:bookmarkStart w:id="105" w:name="layernorm"/>
      <w:bookmarkStart w:id="106" w:name="_Toc235234978"/>
      <w:bookmarkEnd w:id="102"/>
      <w:bookmarkEnd w:id="104"/>
      <w:r>
        <w:lastRenderedPageBreak/>
        <w:t>4.3 LayerNorm</w:t>
      </w:r>
      <w:bookmarkEnd w:id="106"/>
    </w:p>
    <w:p w14:paraId="0087910B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ε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⊙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D40D4A" w14:textId="77777777" w:rsidR="00291347" w:rsidRDefault="00000000">
      <w:pPr>
        <w:pStyle w:val="FirstParagraph"/>
      </w:pPr>
      <w:r>
        <w:t xml:space="preserve">Chuẩn hoá </w:t>
      </w:r>
      <w:r>
        <w:rPr>
          <w:b/>
          <w:bCs/>
        </w:rPr>
        <w:t>mỗi vector token</w:t>
      </w:r>
      <w:r>
        <w:t xml:space="preserve"> trên </w:t>
      </w:r>
      <m:oMath>
        <m:r>
          <w:rPr>
            <w:rFonts w:ascii="Cambria Math" w:hAnsi="Cambria Math"/>
          </w:rPr>
          <m:t>d</m:t>
        </m:r>
      </m:oMath>
      <w:r>
        <w:t xml:space="preserve"> chiều;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 xml:space="preserve"> học được. Dùng </w:t>
      </w:r>
      <w:r>
        <w:rPr>
          <w:b/>
          <w:bCs/>
        </w:rPr>
        <w:t>pre-LN</w:t>
      </w:r>
      <w:r>
        <w:t xml:space="preserve"> (</w:t>
      </w:r>
      <w:r>
        <w:rPr>
          <w:rStyle w:val="VerbatimChar"/>
        </w:rPr>
        <w:t>norm_first=True</w:t>
      </w:r>
      <w:r>
        <w:t xml:space="preserve">): chuẩn hoá </w:t>
      </w:r>
      <w:r>
        <w:rPr>
          <w:b/>
          <w:bCs/>
        </w:rPr>
        <w:t>trước</w:t>
      </w:r>
      <w:r>
        <w:t xml:space="preserve"> attention/FFN.</w:t>
      </w:r>
    </w:p>
    <w:p w14:paraId="410EB5DD" w14:textId="77777777" w:rsidR="00291347" w:rsidRDefault="00000000">
      <w:pPr>
        <w:pStyle w:val="ThnVnban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→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0.6667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0.8165</m:t>
        </m:r>
      </m:oMath>
      <w:r>
        <w:t xml:space="preserve">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=[-</m:t>
        </m:r>
        <m:r>
          <w:rPr>
            <w:rFonts w:ascii="Cambria Math" w:hAnsi="Cambria Math"/>
          </w:rPr>
          <m:t>1.2247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1.2247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(khi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).</w:t>
      </w:r>
    </w:p>
    <w:p w14:paraId="6C63A68A" w14:textId="77777777" w:rsidR="00291347" w:rsidRDefault="00000000">
      <w:pPr>
        <w:pStyle w:val="u4"/>
      </w:pPr>
      <w:bookmarkStart w:id="107" w:name="giải-thích-chi-tiết-5"/>
      <w:r>
        <w:t>Giải thích chi tiết</w:t>
      </w:r>
    </w:p>
    <w:p w14:paraId="45F8F25F" w14:textId="77777777" w:rsidR="00291347" w:rsidRDefault="00000000">
      <w:pPr>
        <w:pStyle w:val="FirstParagraph"/>
      </w:pPr>
      <w:r>
        <w:rPr>
          <w:b/>
          <w:bCs/>
        </w:rPr>
        <w:t>(1) Từng ký hiệu là gì.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61F6823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76F243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4038E6AE" w14:textId="77777777" w:rsidR="00291347" w:rsidRDefault="00000000">
            <w:pPr>
              <w:pStyle w:val="Compact"/>
            </w:pPr>
            <w:r>
              <w:t>Là gì</w:t>
            </w:r>
          </w:p>
        </w:tc>
      </w:tr>
      <w:tr w:rsidR="00291347" w14:paraId="1474DE53" w14:textId="77777777">
        <w:tc>
          <w:tcPr>
            <w:tcW w:w="3960" w:type="dxa"/>
          </w:tcPr>
          <w:p w14:paraId="48EF66F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3960" w:type="dxa"/>
          </w:tcPr>
          <w:p w14:paraId="234E7896" w14:textId="77777777" w:rsidR="00291347" w:rsidRDefault="00000000">
            <w:pPr>
              <w:pStyle w:val="Compact"/>
            </w:pPr>
            <w:r>
              <w:t xml:space="preserve">vector token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chiều (một điểm road sau </w:t>
            </w:r>
            <w:r>
              <w:rPr>
                <w:rStyle w:val="VerbatimChar"/>
              </w:rPr>
              <w:t>proj</w:t>
            </w:r>
            <w:r>
              <w:t>)</w:t>
            </w:r>
          </w:p>
        </w:tc>
      </w:tr>
      <w:tr w:rsidR="00291347" w14:paraId="7268AB57" w14:textId="77777777">
        <w:tc>
          <w:tcPr>
            <w:tcW w:w="3960" w:type="dxa"/>
          </w:tcPr>
          <w:p w14:paraId="6281C2B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​</w:t>
            </w:r>
          </w:p>
        </w:tc>
        <w:tc>
          <w:tcPr>
            <w:tcW w:w="3960" w:type="dxa"/>
          </w:tcPr>
          <w:p w14:paraId="2718830F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trung bình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thành phần của </w:t>
            </w:r>
            <w:r>
              <w:rPr>
                <w:b/>
                <w:bCs/>
              </w:rPr>
              <w:t>chính token đó</w:t>
            </w:r>
          </w:p>
        </w:tc>
      </w:tr>
      <w:tr w:rsidR="00291347" w14:paraId="4743CFAA" w14:textId="77777777">
        <w:tc>
          <w:tcPr>
            <w:tcW w:w="3960" w:type="dxa"/>
          </w:tcPr>
          <w:p w14:paraId="34822117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7F3C4C30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phương sai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thành phần của chính token đó</w:t>
            </w:r>
          </w:p>
        </w:tc>
      </w:tr>
      <w:tr w:rsidR="00291347" w14:paraId="16EDA910" w14:textId="77777777">
        <w:tc>
          <w:tcPr>
            <w:tcW w:w="3960" w:type="dxa"/>
          </w:tcPr>
          <w:p w14:paraId="0F827AE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1BB2016E" w14:textId="77777777" w:rsidR="00291347" w:rsidRDefault="00000000">
            <w:pPr>
              <w:pStyle w:val="Compact"/>
            </w:pPr>
            <w:r>
              <w:t>hằng nhỏ chống chia 0 (khi token gần như phẳng)</w:t>
            </w:r>
          </w:p>
        </w:tc>
      </w:tr>
      <w:tr w:rsidR="00291347" w14:paraId="4AB8273E" w14:textId="77777777">
        <w:tc>
          <w:tcPr>
            <w:tcW w:w="3960" w:type="dxa"/>
          </w:tcPr>
          <w:p w14:paraId="367B84F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γ</m:t>
              </m:r>
            </m:oMath>
            <w:r>
              <w:t>​</w:t>
            </w:r>
          </w:p>
        </w:tc>
        <w:tc>
          <w:tcPr>
            <w:tcW w:w="3960" w:type="dxa"/>
          </w:tcPr>
          <w:p w14:paraId="3BA8830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scale</w:t>
            </w:r>
            <w:r>
              <w:t xml:space="preserve"> học được (mỗi chiều một hệ số) — cho phép “phóng to lại” nếu cần</w:t>
            </w:r>
          </w:p>
        </w:tc>
      </w:tr>
      <w:tr w:rsidR="00291347" w14:paraId="4A477A2F" w14:textId="77777777">
        <w:tc>
          <w:tcPr>
            <w:tcW w:w="3960" w:type="dxa"/>
          </w:tcPr>
          <w:p w14:paraId="15C6651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  <w:tc>
          <w:tcPr>
            <w:tcW w:w="3960" w:type="dxa"/>
          </w:tcPr>
          <w:p w14:paraId="77210EF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shift</w:t>
            </w:r>
            <w:r>
              <w:t xml:space="preserve"> học được — cho phép dịch lại trung tâm</w:t>
            </w:r>
          </w:p>
        </w:tc>
      </w:tr>
      <w:tr w:rsidR="00291347" w14:paraId="288FEEDD" w14:textId="77777777">
        <w:tc>
          <w:tcPr>
            <w:tcW w:w="3960" w:type="dxa"/>
          </w:tcPr>
          <w:p w14:paraId="33274B4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</m:oMath>
            <w:r>
              <w:t>​</w:t>
            </w:r>
          </w:p>
        </w:tc>
        <w:tc>
          <w:tcPr>
            <w:tcW w:w="3960" w:type="dxa"/>
          </w:tcPr>
          <w:p w14:paraId="05805D82" w14:textId="77777777" w:rsidR="00291347" w:rsidRDefault="00000000">
            <w:pPr>
              <w:pStyle w:val="Compact"/>
            </w:pPr>
            <w:r>
              <w:t xml:space="preserve">nhân </w:t>
            </w:r>
            <w:r>
              <w:rPr>
                <w:b/>
                <w:bCs/>
              </w:rPr>
              <w:t>từng phần tử</w:t>
            </w:r>
            <w:r>
              <w:t xml:space="preserve"> (elementwise)</w:t>
            </w:r>
          </w:p>
        </w:tc>
      </w:tr>
    </w:tbl>
    <w:p w14:paraId="34CB5553" w14:textId="77777777" w:rsidR="00291347" w:rsidRDefault="00000000">
      <w:pPr>
        <w:pStyle w:val="ThnVnban"/>
      </w:pPr>
      <w:r>
        <w:rPr>
          <w:b/>
          <w:bCs/>
        </w:rPr>
        <w:t>(2) Vì sao chuẩn hoá theo token (không theo batch).</w:t>
      </w:r>
      <w:r>
        <w:t xml:space="preserve"> LayerNorm tính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 xml:space="preserve"> </w:t>
      </w:r>
      <w:r>
        <w:rPr>
          <w:b/>
          <w:bCs/>
        </w:rPr>
        <w:t>trong nội bộ một token</w:t>
      </w:r>
      <w:r>
        <w:t xml:space="preserve">, nên hoàn toàn </w:t>
      </w:r>
      <w:r>
        <w:rPr>
          <w:b/>
          <w:bCs/>
        </w:rPr>
        <w:t>không phụ thuộc batch</w:t>
      </w:r>
      <w:r>
        <w:t xml:space="preserve"> hay các token khác → ổn định khi batch nhỏ, khi inference từng mẫu, và không rò rỉ thông tin giữa các road. Nó ép mỗi token về “cùng thang” (mean 0, var 1) để attention/FFN phía sau không bị vài kênh biên độ lớn lấn át.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 xml:space="preserve"> trả lại cho model quyền </w:t>
      </w:r>
      <w:r>
        <w:rPr>
          <w:b/>
          <w:bCs/>
        </w:rPr>
        <w:t>học lại</w:t>
      </w:r>
      <w:r>
        <w:t xml:space="preserve"> biên độ/độ dịch nếu việc chuẩn hoá cứng là quá mạnh. Dùng </w:t>
      </w:r>
      <w:r>
        <w:rPr>
          <w:b/>
          <w:bCs/>
        </w:rPr>
        <w:t>pre-LN</w:t>
      </w:r>
      <w:r>
        <w:t xml:space="preserve"> (chuẩn hoá </w:t>
      </w:r>
      <w:r>
        <w:rPr>
          <w:i/>
          <w:iCs/>
        </w:rPr>
        <w:t>trước</w:t>
      </w:r>
      <w:r>
        <w:t xml:space="preserve"> mỗi sub-layer) giúp gradient chảy mượt, train sâu ổn định hơn post-LN.</w:t>
      </w:r>
    </w:p>
    <w:p w14:paraId="77951E1A" w14:textId="77777777" w:rsidR="00291347" w:rsidRDefault="00000000">
      <w:pPr>
        <w:pStyle w:val="ThnVnban"/>
      </w:pPr>
      <w:r>
        <w:rPr>
          <w:b/>
          <w:bCs/>
        </w:rPr>
        <w:t>(3) Tính TAY</w:t>
      </w:r>
      <w:r>
        <w:t xml:space="preserve"> với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(đặt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5CA4BA6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B0BA31" w14:textId="77777777" w:rsidR="00291347" w:rsidRDefault="00000000">
            <w:pPr>
              <w:pStyle w:val="Compact"/>
            </w:pPr>
            <w:r>
              <w:t>Bước</w:t>
            </w:r>
          </w:p>
        </w:tc>
        <w:tc>
          <w:tcPr>
            <w:tcW w:w="2640" w:type="dxa"/>
          </w:tcPr>
          <w:p w14:paraId="4CE3AF42" w14:textId="77777777" w:rsidR="00291347" w:rsidRDefault="00000000">
            <w:pPr>
              <w:pStyle w:val="Compact"/>
            </w:pPr>
            <w:r>
              <w:t>Phép tính</w:t>
            </w:r>
          </w:p>
        </w:tc>
        <w:tc>
          <w:tcPr>
            <w:tcW w:w="2640" w:type="dxa"/>
          </w:tcPr>
          <w:p w14:paraId="55C75F6D" w14:textId="77777777" w:rsidR="00291347" w:rsidRDefault="00000000">
            <w:pPr>
              <w:pStyle w:val="Compact"/>
            </w:pPr>
            <w:r>
              <w:t>Kết quả</w:t>
            </w:r>
          </w:p>
        </w:tc>
      </w:tr>
      <w:tr w:rsidR="00291347" w14:paraId="4B2E3940" w14:textId="77777777">
        <w:tc>
          <w:tcPr>
            <w:tcW w:w="2640" w:type="dxa"/>
          </w:tcPr>
          <w:p w14:paraId="368EF6A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​</w:t>
            </w:r>
          </w:p>
        </w:tc>
        <w:tc>
          <w:tcPr>
            <w:tcW w:w="2640" w:type="dxa"/>
          </w:tcPr>
          <w:p w14:paraId="25992F3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​</w:t>
            </w:r>
          </w:p>
        </w:tc>
        <w:tc>
          <w:tcPr>
            <w:tcW w:w="2640" w:type="dxa"/>
          </w:tcPr>
          <w:p w14:paraId="00B56D4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</w:tr>
      <w:tr w:rsidR="00291347" w14:paraId="3FA9ECC7" w14:textId="77777777">
        <w:tc>
          <w:tcPr>
            <w:tcW w:w="2640" w:type="dxa"/>
          </w:tcPr>
          <w:p w14:paraId="47571AC7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73AB1104" w14:textId="77777777" w:rsidR="00291347" w:rsidRDefault="00000000">
            <w:pPr>
              <w:pStyle w:val="Compact"/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w:lastRenderedPageBreak/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​</w:t>
            </w:r>
          </w:p>
        </w:tc>
        <w:tc>
          <w:tcPr>
            <w:tcW w:w="2640" w:type="dxa"/>
          </w:tcPr>
          <w:p w14:paraId="04B8C6A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w:lastRenderedPageBreak/>
                <m:t>0.6667</m:t>
              </m:r>
            </m:oMath>
            <w:r>
              <w:t>​</w:t>
            </w:r>
          </w:p>
        </w:tc>
      </w:tr>
      <w:tr w:rsidR="00291347" w14:paraId="2322F5C7" w14:textId="77777777">
        <w:tc>
          <w:tcPr>
            <w:tcW w:w="2640" w:type="dxa"/>
          </w:tcPr>
          <w:p w14:paraId="74ED6EA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>​</w:t>
            </w:r>
          </w:p>
        </w:tc>
        <w:tc>
          <w:tcPr>
            <w:tcW w:w="2640" w:type="dxa"/>
          </w:tcPr>
          <w:p w14:paraId="53BAC6C5" w14:textId="77777777" w:rsidR="00291347" w:rsidRDefault="00000000">
            <w:pPr>
              <w:pStyle w:val="Compac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0.6667</m:t>
                  </m:r>
                </m:e>
              </m:rad>
            </m:oMath>
            <w:r>
              <w:t>​</w:t>
            </w:r>
          </w:p>
        </w:tc>
        <w:tc>
          <w:tcPr>
            <w:tcW w:w="2640" w:type="dxa"/>
          </w:tcPr>
          <w:p w14:paraId="3F68662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0.8165</m:t>
              </m:r>
            </m:oMath>
            <w:r>
              <w:t>​</w:t>
            </w:r>
          </w:p>
        </w:tc>
      </w:tr>
      <w:tr w:rsidR="00291347" w14:paraId="02463D7E" w14:textId="77777777">
        <w:tc>
          <w:tcPr>
            <w:tcW w:w="2640" w:type="dxa"/>
          </w:tcPr>
          <w:p w14:paraId="0F3B9B74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CC7618A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0.8165</m:t>
              </m:r>
            </m:oMath>
            <w:r>
              <w:t>​</w:t>
            </w:r>
          </w:p>
        </w:tc>
        <w:tc>
          <w:tcPr>
            <w:tcW w:w="2640" w:type="dxa"/>
          </w:tcPr>
          <w:p w14:paraId="07F5F86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1.2247</m:t>
              </m:r>
            </m:oMath>
            <w:r>
              <w:t>​</w:t>
            </w:r>
          </w:p>
        </w:tc>
      </w:tr>
      <w:tr w:rsidR="00291347" w14:paraId="5EE2C502" w14:textId="77777777">
        <w:tc>
          <w:tcPr>
            <w:tcW w:w="2640" w:type="dxa"/>
          </w:tcPr>
          <w:p w14:paraId="5BB1AA3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9DCF17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0.8165</m:t>
              </m:r>
            </m:oMath>
            <w:r>
              <w:t>​</w:t>
            </w:r>
          </w:p>
        </w:tc>
        <w:tc>
          <w:tcPr>
            <w:tcW w:w="2640" w:type="dxa"/>
          </w:tcPr>
          <w:p w14:paraId="3C27D35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22836A77" w14:textId="77777777">
        <w:tc>
          <w:tcPr>
            <w:tcW w:w="2640" w:type="dxa"/>
          </w:tcPr>
          <w:p w14:paraId="3CACBDDC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9FC7C7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0.8165</m:t>
              </m:r>
            </m:oMath>
            <w:r>
              <w:t>​</w:t>
            </w:r>
          </w:p>
        </w:tc>
        <w:tc>
          <w:tcPr>
            <w:tcW w:w="2640" w:type="dxa"/>
          </w:tcPr>
          <w:p w14:paraId="76407989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1.2247</m:t>
              </m:r>
            </m:oMath>
            <w:r>
              <w:t>​</w:t>
            </w:r>
          </w:p>
        </w:tc>
      </w:tr>
    </w:tbl>
    <w:p w14:paraId="26982E13" w14:textId="77777777" w:rsidR="00291347" w:rsidRDefault="00000000">
      <w:pPr>
        <w:pStyle w:val="ThnVnban"/>
      </w:pPr>
      <w:r>
        <w:t xml:space="preserve">→ </w:t>
      </w:r>
      <m:oMath>
        <m:r>
          <m:rPr>
            <m:sty m:val="p"/>
          </m:rPr>
          <w:rPr>
            <w:rFonts w:ascii="Cambria Math" w:hAnsi="Cambria Math"/>
          </w:rPr>
          <m:t>LN([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])=[-</m:t>
        </m:r>
        <m:r>
          <w:rPr>
            <w:rFonts w:ascii="Cambria Math" w:hAnsi="Cambria Math"/>
          </w:rPr>
          <m:t>1.2247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1.2247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(mean 0, độ lớn cân xứng).</w:t>
      </w:r>
    </w:p>
    <w:p w14:paraId="372C5663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LayerNorm kéo </w:t>
      </w:r>
      <w:r>
        <w:rPr>
          <w:b/>
          <w:bCs/>
        </w:rPr>
        <w:t>từng token</w:t>
      </w:r>
      <w:r>
        <w:t xml:space="preserve"> về mean 0 / var 1 rồi cho model “nắn lại” bằng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 xml:space="preserve"> — chuẩn hoá theo chiều đặc trưng nên độc lập batch.</w:t>
      </w:r>
    </w:p>
    <w:p w14:paraId="3AFAD261" w14:textId="77777777" w:rsidR="00291347" w:rsidRDefault="00000000">
      <w:pPr>
        <w:pStyle w:val="u2"/>
      </w:pPr>
      <w:bookmarkStart w:id="108" w:name="gelu-gaussian-error-linear-unit"/>
      <w:bookmarkStart w:id="109" w:name="_Toc235234979"/>
      <w:bookmarkEnd w:id="105"/>
      <w:bookmarkEnd w:id="107"/>
      <w:r>
        <w:t>4.4 GELU (Gaussian Error Linear Unit)</w:t>
      </w:r>
      <w:bookmarkEnd w:id="109"/>
    </w:p>
    <w:p w14:paraId="4365B8D7" w14:textId="77777777" w:rsidR="00291347" w:rsidRDefault="00000000">
      <w:pPr>
        <w:pStyle w:val="FirstParagraph"/>
      </w:pPr>
      <w:r>
        <w:rPr>
          <w:b/>
          <w:bCs/>
        </w:rPr>
        <w:t>Dạng chính xác (erf) — code dùng dạng này:</w:t>
      </w:r>
    </w:p>
    <w:p w14:paraId="3070F5A2" w14:textId="77777777" w:rsidR="00291347" w:rsidRDefault="00000000">
      <w:pPr>
        <w:pStyle w:val="ThnVnba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GELU(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+erf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</m:d>
              <m:r>
                <w:rPr>
                  <w:rFonts w:ascii="Cambria Math" w:hAnsi="Cambria Math"/>
                </w:rPr>
                <m:t> </m:t>
              </m:r>
            </m:e>
          </m:borderBox>
        </m:oMath>
      </m:oMathPara>
    </w:p>
    <w:p w14:paraId="788C2668" w14:textId="77777777" w:rsidR="00291347" w:rsidRDefault="00000000">
      <w:pPr>
        <w:pStyle w:val="FirstParagraph"/>
      </w:pPr>
      <w:r>
        <w:t xml:space="preserve">với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 = CDF chuẩn tắc. </w:t>
      </w:r>
      <w:r>
        <w:rPr>
          <w:b/>
          <w:bCs/>
        </w:rPr>
        <w:t>Dạng xấp xỉ tanh</w:t>
      </w:r>
      <w:r>
        <w:t xml:space="preserve"> (chỉ để tham khảo, code KHÔNG dùng):</w:t>
      </w:r>
    </w:p>
    <w:p w14:paraId="33AA6CD4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GELU(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0.5x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+tanh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rad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0.044715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1DBD09" w14:textId="77777777" w:rsidR="00291347" w:rsidRDefault="00000000">
      <w:pPr>
        <w:pStyle w:val="FirstParagraph"/>
      </w:pPr>
      <w:r>
        <w:rPr>
          <w:b/>
          <w:bCs/>
        </w:rPr>
        <w:t>Ví dụ tính tay:</w:t>
      </w:r>
    </w:p>
    <w:p w14:paraId="0BE9C8B5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GELU(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+erf(</m:t>
          </m:r>
          <m:r>
            <w:rPr>
              <w:rFonts w:ascii="Cambria Math" w:hAnsi="Cambria Math"/>
            </w:rPr>
            <m:t>0.7071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0.6827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0.8413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2C57157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GELU(-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+erf(-</m:t>
          </m:r>
          <m:r>
            <w:rPr>
              <w:rFonts w:ascii="Cambria Math" w:hAnsi="Cambria Math"/>
            </w:rPr>
            <m:t>0.7071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0.6827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-0.1587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99E92E" w14:textId="77777777" w:rsidR="00291347" w:rsidRDefault="00000000">
      <w:pPr>
        <w:pStyle w:val="FirstParagraph"/>
      </w:pPr>
      <w:r>
        <w:t xml:space="preserve">(Dạng tanh cho </w:t>
      </w:r>
      <m:oMath>
        <m:r>
          <w:rPr>
            <w:rFonts w:ascii="Cambria Math" w:hAnsi="Cambria Math"/>
          </w:rPr>
          <m:t>0.8412</m:t>
        </m:r>
      </m:oMath>
      <w:r>
        <w:t xml:space="preserve"> — sai khác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.)</w:t>
      </w:r>
    </w:p>
    <w:p w14:paraId="2A9343A2" w14:textId="77777777" w:rsidR="00291347" w:rsidRDefault="00000000">
      <w:pPr>
        <w:pStyle w:val="ThnVnban"/>
      </w:pPr>
      <w:r>
        <w:rPr>
          <w:b/>
          <w:bCs/>
        </w:rPr>
        <w:t>Ý nghĩa.</w:t>
      </w:r>
      <w:r>
        <w:t xml:space="preserve"> GELU “mượt” hơn ReLU: cổng theo xác suất </w:t>
      </w:r>
      <m:oMath>
        <m:r>
          <m:rPr>
            <m:sty m:val="p"/>
          </m:rPr>
          <w:rPr>
            <w:rFonts w:ascii="Cambria Math" w:hAnsi="Cambria Math"/>
          </w:rPr>
          <m:t>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thay vì ngưỡng cứng.</w:t>
      </w:r>
    </w:p>
    <w:p w14:paraId="6E9660FC" w14:textId="77777777" w:rsidR="00291347" w:rsidRDefault="00000000">
      <w:pPr>
        <w:pStyle w:val="u4"/>
      </w:pPr>
      <w:bookmarkStart w:id="110" w:name="X17448743b28b958b38bc0ddc44b552c61a34b9f"/>
      <w:r>
        <w:t xml:space="preserve">Giải thích chi tiết: </w:t>
      </w:r>
      <m:oMath>
        <m:r>
          <w:rPr>
            <w:rFonts w:ascii="Cambria Math" w:hAnsi="Cambria Math"/>
          </w:rPr>
          <m:t>Φ</m:t>
        </m:r>
      </m:oMath>
      <w:r>
        <w:t xml:space="preserve">, </w:t>
      </w:r>
      <m:oMath>
        <m:r>
          <w:rPr>
            <w:rFonts w:ascii="Cambria Math" w:hAnsi="Cambria Math"/>
          </w:rPr>
          <m:t>erf</m:t>
        </m:r>
      </m:oMath>
      <w:r>
        <w:t xml:space="preserve"> là gì và vì sao mượt hơn ReLU</w:t>
      </w:r>
    </w:p>
    <w:p w14:paraId="1A139A29" w14:textId="77777777" w:rsidR="00291347" w:rsidRDefault="00000000">
      <w:pPr>
        <w:pStyle w:val="FirstParagraph"/>
      </w:pPr>
      <w:r>
        <w:rPr>
          <w:b/>
          <w:bCs/>
        </w:rPr>
        <w:t xml:space="preserve">(1)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b/>
          <w:bCs/>
        </w:rP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erf</m:t>
        </m:r>
      </m:oMath>
      <w:r>
        <w:rPr>
          <w:b/>
          <w:bCs/>
        </w:rPr>
        <w:t xml:space="preserve"> là gì.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r>
        <w:rPr>
          <w:b/>
          <w:bCs/>
        </w:rPr>
        <w:t>CDF của phân phối chuẩn tắc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“xác suất một biến ngẫu nhiên chuẩn nhỏ hơn </w:t>
      </w:r>
      <m:oMath>
        <m:r>
          <w:rPr>
            <w:rFonts w:ascii="Cambria Math" w:hAnsi="Cambria Math"/>
          </w:rPr>
          <m:t>x</m:t>
        </m:r>
      </m:oMath>
      <w:r>
        <w:t xml:space="preserve">”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Nó tăng từ </w:t>
      </w:r>
      <m:oMath>
        <m:r>
          <w:rPr>
            <w:rFonts w:ascii="Cambria Math" w:hAnsi="Cambria Math"/>
          </w:rPr>
          <m:t>0</m:t>
        </m:r>
      </m:oMath>
      <w:r>
        <w:t xml:space="preserve"> (ở </w:t>
      </w:r>
      <m:oMath>
        <m:r>
          <m:rPr>
            <m:sty m:val="p"/>
          </m:rPr>
          <w:rPr>
            <w:rFonts w:ascii="Cambria Math" w:hAnsi="Cambria Math"/>
          </w:rPr>
          <m:t>-∞</m:t>
        </m:r>
      </m:oMath>
      <w:r>
        <w:t xml:space="preserve">) lên </w:t>
      </w:r>
      <m:oMath>
        <m:r>
          <w:rPr>
            <w:rFonts w:ascii="Cambria Math" w:hAnsi="Cambria Math"/>
          </w:rPr>
          <m:t>1</m:t>
        </m:r>
      </m:oMath>
      <w:r>
        <w:t xml:space="preserve"> (ở </w:t>
      </w:r>
      <m:oMath>
        <m:r>
          <m:rPr>
            <m:sty m:val="p"/>
          </m:rPr>
          <w:rPr>
            <w:rFonts w:ascii="Cambria Math" w:hAnsi="Cambria Math"/>
          </w:rPr>
          <m:t>+∞</m:t>
        </m:r>
      </m:oMath>
      <w:r>
        <w:t xml:space="preserve">), qua </w:t>
      </w:r>
      <m:oMath>
        <m:r>
          <w:rPr>
            <w:rFonts w:ascii="Cambria Math" w:hAnsi="Cambria Math"/>
          </w:rPr>
          <m:t>0.5</m:t>
        </m:r>
      </m:oMath>
      <w:r>
        <w:t xml:space="preserve"> tại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- </w:t>
      </w:r>
      <m:oMath>
        <m:r>
          <m:rPr>
            <m:sty m:val="p"/>
          </m:rPr>
          <w:rPr>
            <w:rFonts w:ascii="Cambria Math" w:hAnsi="Cambria Math"/>
          </w:rPr>
          <m:t>erf(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u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 ds</m:t>
        </m:r>
      </m:oMath>
      <w:r>
        <w:t xml:space="preserve"> là </w:t>
      </w:r>
      <w:r>
        <w:rPr>
          <w:b/>
          <w:bCs/>
        </w:rPr>
        <w:t>hàm sai số</w:t>
      </w:r>
      <w:r>
        <w:t xml:space="preserve"> (error function), hàm lẻ (</w:t>
      </w:r>
      <m:oMath>
        <m:r>
          <m:rPr>
            <m:sty m:val="p"/>
          </m:rPr>
          <w:rPr>
            <w:rFonts w:ascii="Cambria Math" w:hAnsi="Cambria Math"/>
          </w:rPr>
          <m:t>erf(-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)=-erf(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), chạy từ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đến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Liên hệ: </w:t>
      </w:r>
      <m:oMath>
        <m:r>
          <m:rPr>
            <m:sty m:val="p"/>
          </m:rPr>
          <w:rPr>
            <w:rFonts w:ascii="Cambria Math" w:hAnsi="Cambria Math"/>
          </w:rPr>
          <m:t>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+erf(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 —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vì </w:t>
      </w:r>
      <m:oMath>
        <m:r>
          <m:rPr>
            <m:scr m:val="script"/>
            <m:sty m:val="p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dùng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còn </w:t>
      </w:r>
      <m:oMath>
        <m:r>
          <m:rPr>
            <m:sty m:val="p"/>
          </m:rPr>
          <w:rPr>
            <w:rFonts w:ascii="Cambria Math" w:hAnsi="Cambria Math"/>
          </w:rPr>
          <m:t>erf</m:t>
        </m:r>
      </m:oMath>
      <w:r>
        <w:t xml:space="preserve"> dùng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>.</w:t>
      </w:r>
    </w:p>
    <w:p w14:paraId="7D0DDF0C" w14:textId="77777777" w:rsidR="00291347" w:rsidRDefault="00000000">
      <w:pPr>
        <w:pStyle w:val="ThnVnban"/>
      </w:pPr>
      <w:r>
        <w:t xml:space="preserve">Vậy </w:t>
      </w:r>
      <m:oMath>
        <m:r>
          <m:rPr>
            <m:sty m:val="p"/>
          </m:rPr>
          <w:rPr>
            <w:rFonts w:ascii="Cambria Math" w:hAnsi="Cambria Math"/>
          </w:rPr>
          <m:t>GELU(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đọc là: “</w:t>
      </w:r>
      <w:r>
        <w:rPr>
          <w:b/>
          <w:bCs/>
        </w:rPr>
        <w:t xml:space="preserve">giữ lại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nhân với xác suất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vượt một ngưỡng chuẩn ngẫu nhiên</w:t>
      </w:r>
      <w:r>
        <w:t xml:space="preserve">” — một cái </w:t>
      </w:r>
      <w:r>
        <w:rPr>
          <w:b/>
          <w:bCs/>
        </w:rPr>
        <w:t>cổng mềm</w:t>
      </w:r>
      <w:r>
        <w:t xml:space="preserve"> (soft gate)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1832CC7E" w14:textId="77777777" w:rsidR="00291347" w:rsidRDefault="00000000">
      <w:pPr>
        <w:pStyle w:val="ThnVnban"/>
      </w:pPr>
      <w:r>
        <w:rPr>
          <w:b/>
          <w:bCs/>
        </w:rPr>
        <w:t>(2) Vì sao mượt hơn ReLU.</w:t>
      </w:r>
      <w:r>
        <w:t xml:space="preserve"> ReLU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</w:t>
      </w:r>
      <w:r>
        <w:rPr>
          <w:b/>
          <w:bCs/>
        </w:rPr>
        <w:t>cổng cứng</w:t>
      </w:r>
      <w:r>
        <w:t xml:space="preserve">: nhân với 0 nếu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nhân với 1 nếu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</w:t>
      </w:r>
      <w:r>
        <w:rPr>
          <w:b/>
          <w:bCs/>
        </w:rPr>
        <w:t>gãy</w:t>
      </w:r>
      <w:r>
        <w:t xml:space="preserve"> tại 0 (đạo hàm nhảy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, và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có gradient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“dying ReLU”). GELU thay ngưỡng cứng bằng </w:t>
      </w:r>
      <m:oMath>
        <m:r>
          <m:rPr>
            <m:sty m:val="p"/>
          </m:rPr>
          <w:rPr>
            <w:rFonts w:ascii="Cambria Math" w:hAnsi="Cambria Math"/>
          </w:rPr>
          <m:t>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bCs/>
        </w:rPr>
        <w:t>trơn</w:t>
      </w:r>
      <w:r>
        <w:t xml:space="preserve">: quanh 0 nó cong mềm, cho </w:t>
      </w:r>
      <m:oMath>
        <m:r>
          <w:rPr>
            <w:rFonts w:ascii="Cambria Math" w:hAnsi="Cambria Math"/>
          </w:rPr>
          <m:t>x</m:t>
        </m:r>
      </m:oMath>
      <w:r>
        <w:t xml:space="preserve"> âm nhỏ vẫn </w:t>
      </w:r>
      <w:r>
        <w:rPr>
          <w:b/>
          <w:bCs/>
        </w:rPr>
        <w:t xml:space="preserve">rò một </w:t>
      </w:r>
      <w:r>
        <w:rPr>
          <w:b/>
          <w:bCs/>
        </w:rPr>
        <w:lastRenderedPageBreak/>
        <w:t>chút tín hiệu âm</w:t>
      </w:r>
      <w:r>
        <w:t xml:space="preserve"> (nên có gradient khác 0), giúp train ổn định. Cụ thể GELU </w:t>
      </w:r>
      <w:r>
        <w:rPr>
          <w:b/>
          <w:bCs/>
        </w:rPr>
        <w:t>âm nhẹ</w:t>
      </w:r>
      <w:r>
        <w:t xml:space="preserve"> quanh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rồi tiến về 0.</w:t>
      </w:r>
    </w:p>
    <w:p w14:paraId="6FDBBE6F" w14:textId="77777777" w:rsidR="00291347" w:rsidRDefault="00000000">
      <w:pPr>
        <w:pStyle w:val="ThnVnban"/>
      </w:pPr>
      <w:r>
        <w:rPr>
          <w:b/>
          <w:bCs/>
        </w:rPr>
        <w:t>(3) Tính TAY</w:t>
      </w:r>
      <w:r>
        <w:t xml:space="preserve"> (dùng </w:t>
      </w:r>
      <m:oMath>
        <m:r>
          <m:rPr>
            <m:sty m:val="p"/>
          </m:rPr>
          <w:rPr>
            <w:rFonts w:ascii="Cambria Math" w:hAnsi="Cambria Math"/>
          </w:rPr>
          <m:t>erf(</m:t>
        </m:r>
        <m:r>
          <w:rPr>
            <w:rFonts w:ascii="Cambria Math" w:hAnsi="Cambria Math"/>
          </w:rPr>
          <m:t>0.7071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0.6827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erf(</m:t>
        </m:r>
        <m:r>
          <w:rPr>
            <w:rFonts w:ascii="Cambria Math" w:hAnsi="Cambria Math"/>
          </w:rPr>
          <m:t>1.4142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0.9545</m:t>
        </m:r>
      </m:oMath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291347" w14:paraId="5E3BDFE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C259F2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1320" w:type="dxa"/>
          </w:tcPr>
          <w:p w14:paraId="2A57C50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​</w:t>
            </w:r>
          </w:p>
        </w:tc>
        <w:tc>
          <w:tcPr>
            <w:tcW w:w="1320" w:type="dxa"/>
          </w:tcPr>
          <w:p w14:paraId="042E954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erf(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320" w:type="dxa"/>
          </w:tcPr>
          <w:p w14:paraId="0A21A8A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+⋅)</m:t>
              </m:r>
            </m:oMath>
            <w:r>
              <w:t>​</w:t>
            </w:r>
          </w:p>
        </w:tc>
        <w:tc>
          <w:tcPr>
            <w:tcW w:w="1320" w:type="dxa"/>
          </w:tcPr>
          <w:p w14:paraId="4850AD3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GELU=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320" w:type="dxa"/>
          </w:tcPr>
          <w:p w14:paraId="5A11216B" w14:textId="77777777" w:rsidR="00291347" w:rsidRDefault="00000000">
            <w:pPr>
              <w:pStyle w:val="Compact"/>
            </w:pPr>
            <w:r>
              <w:t>ReLU</w:t>
            </w:r>
          </w:p>
        </w:tc>
      </w:tr>
      <w:tr w:rsidR="00291347" w14:paraId="7111B81A" w14:textId="77777777">
        <w:tc>
          <w:tcPr>
            <w:tcW w:w="1320" w:type="dxa"/>
          </w:tcPr>
          <w:p w14:paraId="3A0ABA6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1320" w:type="dxa"/>
          </w:tcPr>
          <w:p w14:paraId="489DCE7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  <w:tc>
          <w:tcPr>
            <w:tcW w:w="1320" w:type="dxa"/>
          </w:tcPr>
          <w:p w14:paraId="6905BAC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0.9545</m:t>
              </m:r>
            </m:oMath>
            <w:r>
              <w:t>​</w:t>
            </w:r>
          </w:p>
        </w:tc>
        <w:tc>
          <w:tcPr>
            <w:tcW w:w="1320" w:type="dxa"/>
          </w:tcPr>
          <w:p w14:paraId="1BDAB26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0.0228</m:t>
              </m:r>
            </m:oMath>
            <w:r>
              <w:t>​</w:t>
            </w:r>
          </w:p>
        </w:tc>
        <w:tc>
          <w:tcPr>
            <w:tcW w:w="1320" w:type="dxa"/>
          </w:tcPr>
          <w:p w14:paraId="2FFA813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0.0455</m:t>
              </m:r>
            </m:oMath>
            <w:r>
              <w:t>​</w:t>
            </w:r>
          </w:p>
        </w:tc>
        <w:tc>
          <w:tcPr>
            <w:tcW w:w="1320" w:type="dxa"/>
          </w:tcPr>
          <w:p w14:paraId="383C017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13732625" w14:textId="77777777">
        <w:tc>
          <w:tcPr>
            <w:tcW w:w="1320" w:type="dxa"/>
          </w:tcPr>
          <w:p w14:paraId="4FD0B74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1320" w:type="dxa"/>
          </w:tcPr>
          <w:p w14:paraId="1514061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320" w:type="dxa"/>
          </w:tcPr>
          <w:p w14:paraId="3C3B993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0.6827</m:t>
              </m:r>
            </m:oMath>
            <w:r>
              <w:t>​</w:t>
            </w:r>
          </w:p>
        </w:tc>
        <w:tc>
          <w:tcPr>
            <w:tcW w:w="1320" w:type="dxa"/>
          </w:tcPr>
          <w:p w14:paraId="5572D26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0.1587</m:t>
              </m:r>
            </m:oMath>
            <w:r>
              <w:t>​</w:t>
            </w:r>
          </w:p>
        </w:tc>
        <w:tc>
          <w:tcPr>
            <w:tcW w:w="1320" w:type="dxa"/>
          </w:tcPr>
          <w:p w14:paraId="30FE0B4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0.1587</m:t>
              </m:r>
            </m:oMath>
            <w:r>
              <w:t>​</w:t>
            </w:r>
          </w:p>
        </w:tc>
        <w:tc>
          <w:tcPr>
            <w:tcW w:w="1320" w:type="dxa"/>
          </w:tcPr>
          <w:p w14:paraId="1D02E76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7DDAB907" w14:textId="77777777">
        <w:tc>
          <w:tcPr>
            <w:tcW w:w="1320" w:type="dxa"/>
          </w:tcPr>
          <w:p w14:paraId="438B0BD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1320" w:type="dxa"/>
          </w:tcPr>
          <w:p w14:paraId="485326D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1320" w:type="dxa"/>
          </w:tcPr>
          <w:p w14:paraId="390665E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1320" w:type="dxa"/>
          </w:tcPr>
          <w:p w14:paraId="4580B15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</m:t>
              </m:r>
            </m:oMath>
            <w:r>
              <w:t>​</w:t>
            </w:r>
          </w:p>
        </w:tc>
        <w:tc>
          <w:tcPr>
            <w:tcW w:w="1320" w:type="dxa"/>
          </w:tcPr>
          <w:p w14:paraId="7520A06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1320" w:type="dxa"/>
          </w:tcPr>
          <w:p w14:paraId="7FB5D5D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</w:tr>
      <w:tr w:rsidR="00291347" w14:paraId="503614AB" w14:textId="77777777">
        <w:tc>
          <w:tcPr>
            <w:tcW w:w="1320" w:type="dxa"/>
          </w:tcPr>
          <w:p w14:paraId="4AF94CD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</m:t>
              </m:r>
            </m:oMath>
            <w:r>
              <w:t>​</w:t>
            </w:r>
          </w:p>
        </w:tc>
        <w:tc>
          <w:tcPr>
            <w:tcW w:w="1320" w:type="dxa"/>
          </w:tcPr>
          <w:p w14:paraId="59057AF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0.3536</m:t>
              </m:r>
            </m:oMath>
            <w:r>
              <w:t>​</w:t>
            </w:r>
          </w:p>
        </w:tc>
        <w:tc>
          <w:tcPr>
            <w:tcW w:w="1320" w:type="dxa"/>
          </w:tcPr>
          <w:p w14:paraId="424C468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0.3829</m:t>
              </m:r>
            </m:oMath>
            <w:r>
              <w:t>​</w:t>
            </w:r>
          </w:p>
        </w:tc>
        <w:tc>
          <w:tcPr>
            <w:tcW w:w="1320" w:type="dxa"/>
          </w:tcPr>
          <w:p w14:paraId="033A843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0.6915</m:t>
              </m:r>
            </m:oMath>
            <w:r>
              <w:t>​</w:t>
            </w:r>
          </w:p>
        </w:tc>
        <w:tc>
          <w:tcPr>
            <w:tcW w:w="1320" w:type="dxa"/>
          </w:tcPr>
          <w:p w14:paraId="76EFA77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0.3457</m:t>
              </m:r>
            </m:oMath>
            <w:r>
              <w:t>​</w:t>
            </w:r>
          </w:p>
        </w:tc>
        <w:tc>
          <w:tcPr>
            <w:tcW w:w="1320" w:type="dxa"/>
          </w:tcPr>
          <w:p w14:paraId="62F79C5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</m:t>
              </m:r>
            </m:oMath>
            <w:r>
              <w:t>​</w:t>
            </w:r>
          </w:p>
        </w:tc>
      </w:tr>
      <w:tr w:rsidR="00291347" w14:paraId="4A10C171" w14:textId="77777777">
        <w:tc>
          <w:tcPr>
            <w:tcW w:w="1320" w:type="dxa"/>
          </w:tcPr>
          <w:p w14:paraId="45C3B42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1320" w:type="dxa"/>
          </w:tcPr>
          <w:p w14:paraId="7FE2C8F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0.7071</m:t>
              </m:r>
            </m:oMath>
            <w:r>
              <w:t>​</w:t>
            </w:r>
          </w:p>
        </w:tc>
        <w:tc>
          <w:tcPr>
            <w:tcW w:w="1320" w:type="dxa"/>
          </w:tcPr>
          <w:p w14:paraId="3A45215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0.6827</m:t>
              </m:r>
            </m:oMath>
            <w:r>
              <w:t>​</w:t>
            </w:r>
          </w:p>
        </w:tc>
        <w:tc>
          <w:tcPr>
            <w:tcW w:w="1320" w:type="dxa"/>
          </w:tcPr>
          <w:p w14:paraId="091D16F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0.8413</m:t>
              </m:r>
            </m:oMath>
            <w:r>
              <w:t>​</w:t>
            </w:r>
          </w:p>
        </w:tc>
        <w:tc>
          <w:tcPr>
            <w:tcW w:w="1320" w:type="dxa"/>
          </w:tcPr>
          <w:p w14:paraId="3C07E8F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0.8413</m:t>
              </m:r>
            </m:oMath>
            <w:r>
              <w:t>​</w:t>
            </w:r>
          </w:p>
        </w:tc>
        <w:tc>
          <w:tcPr>
            <w:tcW w:w="1320" w:type="dxa"/>
          </w:tcPr>
          <w:p w14:paraId="168010C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</w:tr>
      <w:tr w:rsidR="00291347" w14:paraId="280E0E75" w14:textId="77777777">
        <w:tc>
          <w:tcPr>
            <w:tcW w:w="1320" w:type="dxa"/>
          </w:tcPr>
          <w:p w14:paraId="7FD9DE6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1320" w:type="dxa"/>
          </w:tcPr>
          <w:p w14:paraId="6435BA6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1.4142</m:t>
              </m:r>
            </m:oMath>
            <w:r>
              <w:t>​</w:t>
            </w:r>
          </w:p>
        </w:tc>
        <w:tc>
          <w:tcPr>
            <w:tcW w:w="1320" w:type="dxa"/>
          </w:tcPr>
          <w:p w14:paraId="7C3E03F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0.9545</m:t>
              </m:r>
            </m:oMath>
            <w:r>
              <w:t>​</w:t>
            </w:r>
          </w:p>
        </w:tc>
        <w:tc>
          <w:tcPr>
            <w:tcW w:w="1320" w:type="dxa"/>
          </w:tcPr>
          <w:p w14:paraId="722B448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0.9772</m:t>
              </m:r>
            </m:oMath>
            <w:r>
              <w:t>​</w:t>
            </w:r>
          </w:p>
        </w:tc>
        <w:tc>
          <w:tcPr>
            <w:tcW w:w="1320" w:type="dxa"/>
          </w:tcPr>
          <w:p w14:paraId="00F06CE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1.9545</m:t>
              </m:r>
            </m:oMath>
            <w:r>
              <w:t>​</w:t>
            </w:r>
          </w:p>
        </w:tc>
        <w:tc>
          <w:tcPr>
            <w:tcW w:w="1320" w:type="dxa"/>
          </w:tcPr>
          <w:p w14:paraId="228D76A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</w:tr>
    </w:tbl>
    <w:p w14:paraId="3E4D7469" w14:textId="77777777" w:rsidR="00291347" w:rsidRDefault="00000000">
      <w:pPr>
        <w:pStyle w:val="ThnVnban"/>
      </w:pPr>
      <w:r>
        <w:t>Chi tiết hai mốc chính:</w:t>
      </w:r>
    </w:p>
    <w:p w14:paraId="3C77B06E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GELU(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0.6827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1.6827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0.8413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B84AAB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GELU(-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0.6827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0.3173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0.1587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1572BC" w14:textId="77777777" w:rsidR="00291347" w:rsidRDefault="00000000">
      <w:pPr>
        <w:pStyle w:val="FirstParagraph"/>
      </w:pPr>
      <w:r>
        <w:t>Sơ đồ so hình dạng (ReLU gãy tại 0; GELU cong, thò xuống âm nhẹ bên trái):</w:t>
      </w:r>
    </w:p>
    <w:p w14:paraId="0CDF96BA" w14:textId="77777777" w:rsidR="00291347" w:rsidRDefault="00000000">
      <w:pPr>
        <w:pStyle w:val="SourceCode"/>
      </w:pPr>
      <w:r>
        <w:rPr>
          <w:rStyle w:val="VerbatimChar"/>
        </w:rPr>
        <w:t xml:space="preserve"> out |                         ReLU  /</w:t>
      </w:r>
      <w:r>
        <w:br/>
      </w:r>
      <w:r>
        <w:rPr>
          <w:rStyle w:val="VerbatimChar"/>
        </w:rPr>
        <w:t xml:space="preserve">     |                             / .</w:t>
      </w:r>
      <w:r>
        <w:br/>
      </w:r>
      <w:r>
        <w:rPr>
          <w:rStyle w:val="VerbatimChar"/>
        </w:rPr>
        <w:t xml:space="preserve">     |                           /  .  GELU (gan trung nhau khi x lon)</w:t>
      </w:r>
      <w:r>
        <w:br/>
      </w:r>
      <w:r>
        <w:rPr>
          <w:rStyle w:val="VerbatimChar"/>
        </w:rPr>
        <w:t xml:space="preserve">     |                         /  .</w:t>
      </w:r>
      <w:r>
        <w:br/>
      </w:r>
      <w:r>
        <w:rPr>
          <w:rStyle w:val="VerbatimChar"/>
        </w:rPr>
        <w:t xml:space="preserve">   0 +----------------+------/---------- x</w:t>
      </w:r>
      <w:r>
        <w:br/>
      </w:r>
      <w:r>
        <w:rPr>
          <w:rStyle w:val="VerbatimChar"/>
        </w:rPr>
        <w:t xml:space="preserve">     |          . . . |    /</w:t>
      </w:r>
      <w:r>
        <w:br/>
      </w:r>
      <w:r>
        <w:rPr>
          <w:rStyle w:val="VerbatimChar"/>
        </w:rPr>
        <w:t xml:space="preserve">     |      GELU am nhe khi x &lt; 0 (ReLU = 0)</w:t>
      </w:r>
    </w:p>
    <w:p w14:paraId="78A61DEE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GELU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⋅Φ(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“</w:t>
      </w:r>
      <m:oMath>
        <m:r>
          <w:rPr>
            <w:rFonts w:ascii="Cambria Math" w:hAnsi="Cambria Math"/>
          </w:rPr>
          <m:t>x</m:t>
        </m:r>
      </m:oMath>
      <w:r>
        <w:t xml:space="preserve"> nhân xác suất chuẩn tắc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</m:oMath>
      <w:r>
        <w:t xml:space="preserve">”, một cổng </w:t>
      </w:r>
      <w:r>
        <w:rPr>
          <w:b/>
          <w:bCs/>
        </w:rPr>
        <w:t>mềm</w:t>
      </w:r>
      <w:r>
        <w:t xml:space="preserve"> thay cho ngưỡng cứng của ReLU nên trơn, còn gradient ở vùng âm.</w:t>
      </w:r>
    </w:p>
    <w:p w14:paraId="17D734CA" w14:textId="77777777" w:rsidR="00291347" w:rsidRDefault="00000000">
      <w:pPr>
        <w:pStyle w:val="u2"/>
      </w:pPr>
      <w:bookmarkStart w:id="111" w:name="cls-token-positional-encoding-3-kiểu"/>
      <w:bookmarkStart w:id="112" w:name="_Toc235234980"/>
      <w:bookmarkEnd w:id="108"/>
      <w:bookmarkEnd w:id="110"/>
      <w:r>
        <w:t>4.5 CLS token &amp; Positional Encoding (3 kiểu)</w:t>
      </w:r>
      <w:bookmarkEnd w:id="112"/>
    </w:p>
    <w:p w14:paraId="3610F0A4" w14:textId="77777777" w:rsidR="0029134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RoadFury (PE học được):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m:rPr>
            <m:nor/>
          </m:rPr>
          <m:t>CLS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</m:t>
        </m:r>
        <m:r>
          <m:rPr>
            <m:nor/>
          </m:rPr>
          <m:t>PE</m:t>
        </m:r>
      </m:oMath>
      <w:r>
        <w:t xml:space="preserve">, với </w:t>
      </w:r>
      <m:oMath>
        <m:r>
          <m:rPr>
            <m:nor/>
          </m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Parameter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khởi tạo </w:t>
      </w:r>
      <m:oMath>
        <m:r>
          <m:rPr>
            <m:scr m:val="script"/>
            <m:sty m:val="p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0.02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 CLS cũng học được.</w:t>
      </w:r>
    </w:p>
    <w:p w14:paraId="42EC9374" w14:textId="77777777" w:rsidR="0029134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SE2RoadNet:</w:t>
      </w:r>
      <w:r>
        <w:t xml:space="preserve"> </w:t>
      </w:r>
      <w:r>
        <w:rPr>
          <w:b/>
          <w:bCs/>
        </w:rPr>
        <w:t>KHÔNG</w:t>
      </w:r>
      <w:r>
        <w:t xml:space="preserve"> có PE tuyệt đối — vị trí vào model </w:t>
      </w:r>
      <w:r>
        <w:rPr>
          <w:b/>
          <w:bCs/>
        </w:rPr>
        <w:t>chỉ</w:t>
      </w:r>
      <w:r>
        <w:t xml:space="preserve"> qua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(4.7).</w:t>
      </w:r>
    </w:p>
    <w:p w14:paraId="08E194BF" w14:textId="77777777" w:rsidR="0029134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Sinusoidal (ablation Vaswani 2017):</w:t>
      </w:r>
    </w:p>
    <w:p w14:paraId="5114216D" w14:textId="77777777" w:rsidR="00291347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533BBA" w14:textId="77777777" w:rsidR="00291347" w:rsidRDefault="00000000">
      <w:pPr>
        <w:pStyle w:val="u4"/>
      </w:pPr>
      <w:bookmarkStart w:id="113" w:name="X46501468d31bd9f37667e993d82853fa7324b05"/>
      <w:r>
        <w:t>Giải thích chi tiết: CLS để làm gì, vì sao cần vị trí</w:t>
      </w:r>
    </w:p>
    <w:p w14:paraId="7026FBF9" w14:textId="77777777" w:rsidR="00291347" w:rsidRDefault="00000000">
      <w:pPr>
        <w:pStyle w:val="FirstParagraph"/>
      </w:pPr>
      <w:r>
        <w:rPr>
          <w:b/>
          <w:bCs/>
        </w:rPr>
        <w:t>(1) CLS token là gì / để làm gì.</w:t>
      </w:r>
      <w:r>
        <w:t xml:space="preserve"> CLS (“classification”) là </w:t>
      </w:r>
      <w:r>
        <w:rPr>
          <w:b/>
          <w:bCs/>
        </w:rPr>
        <w:t>một token nhân tạo thêm vào đầu chuỗi</w:t>
      </w:r>
      <w:r>
        <w:t xml:space="preserve">, không ứng với điểm road nào. Qua các block attention, nó </w:t>
      </w:r>
      <w:r>
        <w:rPr>
          <w:b/>
          <w:bCs/>
        </w:rPr>
        <w:t>đọc và gom</w:t>
      </w:r>
      <w:r>
        <w:t xml:space="preserve"> thông tin từ mọi điểm (nó “hỏi” mọi key). Cuối cùng </w:t>
      </w:r>
      <w:r>
        <w:rPr>
          <w:b/>
          <w:bCs/>
        </w:rPr>
        <w:t>chỉ vector CLS</w:t>
      </w:r>
      <w:r>
        <w:t xml:space="preserve"> được đưa vào head (4.9) để ra logit </w:t>
      </w:r>
      <w:r>
        <w:lastRenderedPageBreak/>
        <w:t>→ CLS đóng vai “bản tóm tắt toàn con đường”. Đây là ý tưởng mượn từ BERT: thay vì pooling trung bình, để một token học được cách tự tổng hợp.</w:t>
      </w:r>
    </w:p>
    <w:p w14:paraId="229D8282" w14:textId="77777777" w:rsidR="00291347" w:rsidRDefault="00000000">
      <w:pPr>
        <w:pStyle w:val="ThnVnban"/>
      </w:pPr>
      <w:r>
        <w:t xml:space="preserve">Kích thước: chuỗi vào có </w:t>
      </w:r>
      <m:oMath>
        <m:r>
          <w:rPr>
            <w:rFonts w:ascii="Cambria Math" w:hAnsi="Cambria Math"/>
          </w:rPr>
          <m:t>L</m:t>
        </m:r>
      </m:oMath>
      <w:r>
        <w:t xml:space="preserve"> điểm → thêm CLS thành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token (</w:t>
      </w:r>
      <m:oMath>
        <m:r>
          <w:rPr>
            <w:rFonts w:ascii="Cambria Math" w:hAnsi="Cambria Math"/>
          </w:rPr>
          <m:t>197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198</m:t>
        </m:r>
      </m:oMath>
      <w:r>
        <w:t>).</w:t>
      </w:r>
    </w:p>
    <w:p w14:paraId="0FA4833B" w14:textId="77777777" w:rsidR="00291347" w:rsidRDefault="00000000">
      <w:pPr>
        <w:pStyle w:val="ThnVnban"/>
      </w:pPr>
      <w:r>
        <w:rPr>
          <w:b/>
          <w:bCs/>
        </w:rPr>
        <w:t>(2) Vì sao cần Positional Encoding (PE).</w:t>
      </w:r>
      <w:r>
        <w:t xml:space="preserve"> Self-attention là phép trên </w:t>
      </w:r>
      <w:r>
        <w:rPr>
          <w:b/>
          <w:bCs/>
        </w:rPr>
        <w:t>tập hợp</w:t>
      </w:r>
      <w:r>
        <w:t xml:space="preserve">: nếu ta xáo trộn thứ tự các token, attention (không có PE) cho </w:t>
      </w:r>
      <w:r>
        <w:rPr>
          <w:b/>
          <w:bCs/>
        </w:rPr>
        <w:t>kết quả y hệt</w:t>
      </w:r>
      <w:r>
        <w:t xml:space="preserve"> (hoán vị đầu ra theo cùng hoán vị đầu vào). Nhưng con đường </w:t>
      </w:r>
      <w:r>
        <w:rPr>
          <w:b/>
          <w:bCs/>
        </w:rPr>
        <w:t>có thứ tự</w:t>
      </w:r>
      <w:r>
        <w:t xml:space="preserve"> (điểm 1 → 2 → 3 …) và thứ tự đó mang nghĩa (điểm nào cua trước, đoạn nào nối đoạn nào). Nếu không “tiêm” thông tin vị trí, model sẽ coi con đường như một </w:t>
      </w:r>
      <w:r>
        <w:rPr>
          <w:b/>
          <w:bCs/>
        </w:rPr>
        <w:t>túi điểm không thứ tự</w:t>
      </w:r>
      <w:r>
        <w:t xml:space="preserve"> → mất cấu trúc. PE là cách </w:t>
      </w:r>
      <w:r>
        <w:rPr>
          <w:b/>
          <w:bCs/>
        </w:rPr>
        <w:t>tiêm thứ tự</w:t>
      </w:r>
      <w:r>
        <w:t xml:space="preserve"> vào.</w:t>
      </w:r>
    </w:p>
    <w:p w14:paraId="354B2548" w14:textId="77777777" w:rsidR="00291347" w:rsidRDefault="00000000">
      <w:pPr>
        <w:pStyle w:val="ThnVnban"/>
      </w:pPr>
      <w:r>
        <w:rPr>
          <w:b/>
          <w:bCs/>
        </w:rPr>
        <w:t>(3) Ba kiểu PE — so sánh.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58696EF3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EE21380" w14:textId="77777777" w:rsidR="00291347" w:rsidRDefault="00000000">
            <w:pPr>
              <w:pStyle w:val="Compact"/>
            </w:pPr>
            <w:r>
              <w:t>Kiểu</w:t>
            </w:r>
          </w:p>
        </w:tc>
        <w:tc>
          <w:tcPr>
            <w:tcW w:w="1584" w:type="dxa"/>
          </w:tcPr>
          <w:p w14:paraId="6212CEE5" w14:textId="77777777" w:rsidR="00291347" w:rsidRDefault="00000000">
            <w:pPr>
              <w:pStyle w:val="Compact"/>
            </w:pPr>
            <w:r>
              <w:t>Vị trí mã hoá theo</w:t>
            </w:r>
          </w:p>
        </w:tc>
        <w:tc>
          <w:tcPr>
            <w:tcW w:w="1584" w:type="dxa"/>
          </w:tcPr>
          <w:p w14:paraId="06980647" w14:textId="77777777" w:rsidR="00291347" w:rsidRDefault="00000000">
            <w:pPr>
              <w:pStyle w:val="Compact"/>
            </w:pPr>
            <w:r>
              <w:t>Bất biến độ phân giải?</w:t>
            </w:r>
          </w:p>
        </w:tc>
        <w:tc>
          <w:tcPr>
            <w:tcW w:w="1584" w:type="dxa"/>
          </w:tcPr>
          <w:p w14:paraId="11359887" w14:textId="77777777" w:rsidR="00291347" w:rsidRDefault="00000000">
            <w:pPr>
              <w:pStyle w:val="Compact"/>
            </w:pPr>
            <w:r>
              <w:t>Bất biến xoay?</w:t>
            </w:r>
          </w:p>
        </w:tc>
        <w:tc>
          <w:tcPr>
            <w:tcW w:w="1584" w:type="dxa"/>
          </w:tcPr>
          <w:p w14:paraId="50293880" w14:textId="77777777" w:rsidR="00291347" w:rsidRDefault="00000000">
            <w:pPr>
              <w:pStyle w:val="Compact"/>
            </w:pPr>
            <w:r>
              <w:t>Dùng ở</w:t>
            </w:r>
          </w:p>
        </w:tc>
      </w:tr>
      <w:tr w:rsidR="00291347" w14:paraId="0E657EDD" w14:textId="77777777">
        <w:tc>
          <w:tcPr>
            <w:tcW w:w="1584" w:type="dxa"/>
          </w:tcPr>
          <w:p w14:paraId="5FD2420F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PE học được</w:t>
            </w:r>
          </w:p>
        </w:tc>
        <w:tc>
          <w:tcPr>
            <w:tcW w:w="1584" w:type="dxa"/>
          </w:tcPr>
          <w:p w14:paraId="203D14DD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chỉ số token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 xml:space="preserve"> (learnable)</w:t>
            </w:r>
          </w:p>
        </w:tc>
        <w:tc>
          <w:tcPr>
            <w:tcW w:w="1584" w:type="dxa"/>
          </w:tcPr>
          <w:p w14:paraId="62562CD6" w14:textId="77777777" w:rsidR="00291347" w:rsidRDefault="00000000">
            <w:pPr>
              <w:pStyle w:val="Compact"/>
            </w:pPr>
            <w:r>
              <w:t xml:space="preserve">Không (đổi khi resample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)</w:t>
            </w:r>
          </w:p>
        </w:tc>
        <w:tc>
          <w:tcPr>
            <w:tcW w:w="1584" w:type="dxa"/>
          </w:tcPr>
          <w:p w14:paraId="1F0303AF" w14:textId="77777777" w:rsidR="00291347" w:rsidRDefault="00000000">
            <w:pPr>
              <w:pStyle w:val="Compact"/>
            </w:pPr>
            <w:r>
              <w:t>Không (là kênh cộng thêm)</w:t>
            </w:r>
          </w:p>
        </w:tc>
        <w:tc>
          <w:tcPr>
            <w:tcW w:w="1584" w:type="dxa"/>
          </w:tcPr>
          <w:p w14:paraId="51B1004E" w14:textId="77777777" w:rsidR="00291347" w:rsidRDefault="00000000">
            <w:pPr>
              <w:pStyle w:val="Compact"/>
            </w:pPr>
            <w:r>
              <w:t>RoadFury</w:t>
            </w:r>
          </w:p>
        </w:tc>
      </w:tr>
      <w:tr w:rsidR="00291347" w14:paraId="2025BF52" w14:textId="77777777">
        <w:tc>
          <w:tcPr>
            <w:tcW w:w="1584" w:type="dxa"/>
          </w:tcPr>
          <w:p w14:paraId="66C0A58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Sinusoidal</w:t>
            </w:r>
          </w:p>
        </w:tc>
        <w:tc>
          <w:tcPr>
            <w:tcW w:w="1584" w:type="dxa"/>
          </w:tcPr>
          <w:p w14:paraId="079BCDB8" w14:textId="77777777" w:rsidR="00291347" w:rsidRDefault="00000000">
            <w:pPr>
              <w:pStyle w:val="Compact"/>
            </w:pPr>
            <w:r>
              <w:t xml:space="preserve">chỉ số token qua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sin/cos</m:t>
              </m:r>
            </m:oMath>
            <w:r>
              <w:t xml:space="preserve"> nhiều tần số</w:t>
            </w:r>
          </w:p>
        </w:tc>
        <w:tc>
          <w:tcPr>
            <w:tcW w:w="1584" w:type="dxa"/>
          </w:tcPr>
          <w:p w14:paraId="7F2FC7DC" w14:textId="77777777" w:rsidR="00291347" w:rsidRDefault="00000000">
            <w:pPr>
              <w:pStyle w:val="Compact"/>
            </w:pPr>
            <w:r>
              <w:t>Không</w:t>
            </w:r>
          </w:p>
        </w:tc>
        <w:tc>
          <w:tcPr>
            <w:tcW w:w="1584" w:type="dxa"/>
          </w:tcPr>
          <w:p w14:paraId="67132FB7" w14:textId="77777777" w:rsidR="00291347" w:rsidRDefault="00000000">
            <w:pPr>
              <w:pStyle w:val="Compact"/>
            </w:pPr>
            <w:r>
              <w:t>Không</w:t>
            </w:r>
          </w:p>
        </w:tc>
        <w:tc>
          <w:tcPr>
            <w:tcW w:w="1584" w:type="dxa"/>
          </w:tcPr>
          <w:p w14:paraId="661A75CA" w14:textId="77777777" w:rsidR="00291347" w:rsidRDefault="00000000">
            <w:pPr>
              <w:pStyle w:val="Compact"/>
            </w:pPr>
            <w:r>
              <w:t>ablation (Vaswani 2017)</w:t>
            </w:r>
          </w:p>
        </w:tc>
      </w:tr>
      <w:tr w:rsidR="00291347" w14:paraId="11F43DA8" w14:textId="77777777">
        <w:tc>
          <w:tcPr>
            <w:tcW w:w="1584" w:type="dxa"/>
          </w:tcPr>
          <w:p w14:paraId="632966B5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 xml:space="preserve">Bias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1584" w:type="dxa"/>
          </w:tcPr>
          <w:p w14:paraId="46561741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hiệu arc-length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t xml:space="preserve"> (4.7)</w:t>
            </w:r>
          </w:p>
        </w:tc>
        <w:tc>
          <w:tcPr>
            <w:tcW w:w="1584" w:type="dxa"/>
          </w:tcPr>
          <w:p w14:paraId="6FC6E8D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Có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)</w:t>
            </w:r>
          </w:p>
        </w:tc>
        <w:tc>
          <w:tcPr>
            <w:tcW w:w="1584" w:type="dxa"/>
          </w:tcPr>
          <w:p w14:paraId="3CE02E5E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Có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nội tại)</w:t>
            </w:r>
          </w:p>
        </w:tc>
        <w:tc>
          <w:tcPr>
            <w:tcW w:w="1584" w:type="dxa"/>
          </w:tcPr>
          <w:p w14:paraId="7F5F9C18" w14:textId="77777777" w:rsidR="00291347" w:rsidRDefault="00000000">
            <w:pPr>
              <w:pStyle w:val="Compact"/>
            </w:pPr>
            <w:r>
              <w:t>SE2RoadNet</w:t>
            </w:r>
          </w:p>
        </w:tc>
      </w:tr>
    </w:tbl>
    <w:p w14:paraId="61EE1019" w14:textId="77777777" w:rsidR="00291347" w:rsidRDefault="00000000">
      <w:pPr>
        <w:pStyle w:val="ThnVnban"/>
      </w:pPr>
      <w:r>
        <w:t xml:space="preserve">Điểm mấu chốt: PE </w:t>
      </w:r>
      <w:r>
        <w:rPr>
          <w:b/>
          <w:bCs/>
        </w:rPr>
        <w:t>tuyệt đối</w:t>
      </w:r>
      <w:r>
        <w:t xml:space="preserve"> đánh theo </w:t>
      </w:r>
      <w:r>
        <w:rPr>
          <w:b/>
          <w:bCs/>
        </w:rPr>
        <w:t>chỉ số</w:t>
      </w:r>
      <w:r>
        <w:t xml:space="preserve"> (“đây là token số 37”) nên khi lấy mẫu lại road (</w:t>
      </w:r>
      <m:oMath>
        <m:r>
          <w:rPr>
            <w:rFonts w:ascii="Cambria Math" w:hAnsi="Cambria Math"/>
          </w:rPr>
          <m:t>N</m:t>
        </m:r>
      </m:oMath>
      <w:r>
        <w:t xml:space="preserve"> đổi) thì “token số 37” trỏ vào chỗ khác → </w:t>
      </w:r>
      <w:r>
        <w:rPr>
          <w:b/>
          <w:bCs/>
        </w:rPr>
        <w:t>không</w:t>
      </w:r>
      <w:r>
        <w:t xml:space="preserve"> bất biến độ phân giải, và là một kênh cộng thêm nên </w:t>
      </w:r>
      <w:r>
        <w:rPr>
          <w:b/>
          <w:bCs/>
        </w:rPr>
        <w:t>không</w:t>
      </w:r>
      <w:r>
        <w:t xml:space="preserve"> bất biến xoay. SE2RoadNet vì thế </w:t>
      </w:r>
      <w:r>
        <w:rPr>
          <w:b/>
          <w:bCs/>
        </w:rPr>
        <w:t>bỏ hẳn</w:t>
      </w:r>
      <w:r>
        <w:t xml:space="preserve"> PE tuyệt đối, chỉ đưa vị trí vào qua </w:t>
      </w:r>
      <w:r>
        <w:rPr>
          <w:b/>
          <w:bCs/>
        </w:rPr>
        <w:t>hiệu cung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(mục 4.7) — thứ vừa bất biến xoay vừa bất biến độ phân giải.</w:t>
      </w:r>
    </w:p>
    <w:p w14:paraId="04EC8686" w14:textId="77777777" w:rsidR="00291347" w:rsidRDefault="00000000">
      <w:pPr>
        <w:pStyle w:val="ThnVnban"/>
      </w:pPr>
      <w:r>
        <w:t xml:space="preserve">Sinusoidal (tham khảo): mỗi cặp chiều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một “kim đồng hồ” quay với tần số giảm dần theo </w:t>
      </w:r>
      <m:oMath>
        <m:r>
          <w:rPr>
            <w:rFonts w:ascii="Cambria Math" w:hAnsi="Cambria Math"/>
          </w:rPr>
          <m:t>i</m:t>
        </m:r>
      </m:oMath>
      <w:r>
        <w:t xml:space="preserve"> (số hạng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10000</m:t>
            </m:r>
          </m:e>
          <m:sup>
            <m:r>
              <w:rPr>
                <w:rFonts w:ascii="Cambria Math" w:hAnsi="Cambria Math"/>
              </w:rPr>
              <m:t>2i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ở mẫu càng lớn → quay càng chậm), giúp mã hoá vị trí ở nhiều “độ phân giải” khác nhau.</w:t>
      </w:r>
    </w:p>
    <w:p w14:paraId="00F16454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CLS = token “tóm tắt cả road” mà head đọc; PE = cách </w:t>
      </w:r>
      <w:r>
        <w:rPr>
          <w:b/>
          <w:bCs/>
        </w:rPr>
        <w:t>tiêm thứ tự</w:t>
      </w:r>
      <w:r>
        <w:t xml:space="preserve"> vào attention vốn coi input như tập hợp — và SE2 chọn kiểu PE </w:t>
      </w:r>
      <w:r>
        <w:rPr>
          <w:b/>
          <w:bCs/>
        </w:rPr>
        <w:t xml:space="preserve">theo cung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để không mất bất biến.</w:t>
      </w:r>
    </w:p>
    <w:p w14:paraId="47A28CFC" w14:textId="77777777" w:rsidR="00291347" w:rsidRDefault="00000000">
      <w:pPr>
        <w:pStyle w:val="u2"/>
      </w:pPr>
      <w:bookmarkStart w:id="114" w:name="Xf468f779243a73d7833450af3a74f735e457b40"/>
      <w:bookmarkStart w:id="115" w:name="_Toc235234981"/>
      <w:bookmarkEnd w:id="111"/>
      <w:bookmarkEnd w:id="113"/>
      <w:r>
        <w:t>4.6 Multi-Head Self-Attention (slide s-19, s-44)</w:t>
      </w:r>
      <w:bookmarkEnd w:id="115"/>
    </w:p>
    <w:p w14:paraId="4207684E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 xml:space="preserve">mỗi cái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);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tách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head,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394597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head=softmax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V </m:t>
              </m:r>
            </m:e>
          </m:borderBox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SE2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4.899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2F6FBE" w14:textId="77777777" w:rsidR="00291347" w:rsidRDefault="00000000">
      <w:pPr>
        <w:pStyle w:val="FirstParagraph"/>
      </w:pPr>
      <w:r>
        <w:t xml:space="preserve">Softmax theo trục </w:t>
      </w:r>
      <w:r>
        <w:rPr>
          <w:b/>
          <w:bCs/>
        </w:rPr>
        <w:t xml:space="preserve">key </w:t>
      </w:r>
      <m:oMath>
        <m:r>
          <w:rPr>
            <w:rFonts w:ascii="Cambria Math" w:hAnsi="Cambria Math"/>
          </w:rPr>
          <m:t>j</m:t>
        </m:r>
      </m:oMath>
      <w:r>
        <w:t xml:space="preserve">. Gộp </w:t>
      </w:r>
      <m:oMath>
        <m:r>
          <w:rPr>
            <w:rFonts w:ascii="Cambria Math" w:hAnsi="Cambria Math"/>
          </w:rPr>
          <m:t>h</m:t>
        </m:r>
      </m:oMath>
      <w:r>
        <w:t xml:space="preserve"> head → Linear ra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d</m:t>
        </m:r>
      </m:oMath>
      <w:r>
        <w:t>. (</w:t>
      </w:r>
      <m:oMath>
        <m:r>
          <w:rPr>
            <w:rFonts w:ascii="Cambria Math" w:hAnsi="Cambria Math"/>
          </w:rPr>
          <m:t>B</m:t>
        </m:r>
      </m:oMath>
      <w:r>
        <w:t xml:space="preserve"> =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ở 4.7; RoadFury dùng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chỉ có PE.)</w:t>
      </w:r>
    </w:p>
    <w:p w14:paraId="1FDECD94" w14:textId="77777777" w:rsidR="00291347" w:rsidRDefault="00000000">
      <w:pPr>
        <w:pStyle w:val="ThnVnban"/>
      </w:pPr>
      <w:r>
        <w:rPr>
          <w:b/>
          <w:bCs/>
        </w:rPr>
        <w:lastRenderedPageBreak/>
        <w:t>Softmax: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softmax(</m:t>
        </m:r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p>
                </m:sSup>
              </m:e>
            </m:nary>
          </m:den>
        </m:f>
      </m:oMath>
      <w:r>
        <w:t>.</w:t>
      </w:r>
    </w:p>
    <w:p w14:paraId="41815C7D" w14:textId="77777777" w:rsidR="00291347" w:rsidRDefault="00000000">
      <w:pPr>
        <w:pStyle w:val="u4"/>
      </w:pPr>
      <w:bookmarkStart w:id="116" w:name="X431d0ee3dac7621ed0ee6fa693e40ad04049c42"/>
      <w:r>
        <w:t xml:space="preserve">Giải thích chi tiết: Q/K/V, vì sao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>, softmax làm gì</w:t>
      </w:r>
    </w:p>
    <w:p w14:paraId="1AC60A51" w14:textId="77777777" w:rsidR="00291347" w:rsidRDefault="00000000">
      <w:pPr>
        <w:pStyle w:val="FirstParagraph"/>
      </w:pPr>
      <w:r>
        <w:rPr>
          <w:b/>
          <w:bCs/>
        </w:rPr>
        <w:t>(1) Q, K, V nghĩa là gì (ẩn dụ tra cứu).</w:t>
      </w:r>
      <w:r>
        <w:t xml:space="preserve"> Mỗi token chiếu qua 3 ma trận học được thành ba vai: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47" w14:paraId="616BBCE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869646" w14:textId="77777777" w:rsidR="00291347" w:rsidRDefault="00000000">
            <w:pPr>
              <w:pStyle w:val="Compact"/>
            </w:pPr>
            <w:r>
              <w:t>Vai</w:t>
            </w:r>
          </w:p>
        </w:tc>
        <w:tc>
          <w:tcPr>
            <w:tcW w:w="1980" w:type="dxa"/>
          </w:tcPr>
          <w:p w14:paraId="583FD4E5" w14:textId="77777777" w:rsidR="00291347" w:rsidRDefault="00000000">
            <w:pPr>
              <w:pStyle w:val="Compact"/>
            </w:pPr>
            <w:r>
              <w:t>Tên</w:t>
            </w:r>
          </w:p>
        </w:tc>
        <w:tc>
          <w:tcPr>
            <w:tcW w:w="1980" w:type="dxa"/>
          </w:tcPr>
          <w:p w14:paraId="23D72A63" w14:textId="77777777" w:rsidR="00291347" w:rsidRDefault="00000000">
            <w:pPr>
              <w:pStyle w:val="Compact"/>
            </w:pPr>
            <w:r>
              <w:t>Ẩn dụ</w:t>
            </w:r>
          </w:p>
        </w:tc>
        <w:tc>
          <w:tcPr>
            <w:tcW w:w="1980" w:type="dxa"/>
          </w:tcPr>
          <w:p w14:paraId="1081DF99" w14:textId="77777777" w:rsidR="00291347" w:rsidRDefault="00000000">
            <w:pPr>
              <w:pStyle w:val="Compact"/>
            </w:pPr>
            <w:r>
              <w:t>Vai trò</w:t>
            </w:r>
          </w:p>
        </w:tc>
      </w:tr>
      <w:tr w:rsidR="00291347" w14:paraId="3E951539" w14:textId="77777777">
        <w:tc>
          <w:tcPr>
            <w:tcW w:w="1980" w:type="dxa"/>
          </w:tcPr>
          <w:p w14:paraId="7D3BFA2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Q</m:t>
              </m:r>
            </m:oMath>
            <w:r>
              <w:t>​</w:t>
            </w:r>
          </w:p>
        </w:tc>
        <w:tc>
          <w:tcPr>
            <w:tcW w:w="1980" w:type="dxa"/>
          </w:tcPr>
          <w:p w14:paraId="00F9C35B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Query</w:t>
            </w:r>
            <w:r>
              <w:t xml:space="preserve"> (truy vấn)</w:t>
            </w:r>
          </w:p>
        </w:tc>
        <w:tc>
          <w:tcPr>
            <w:tcW w:w="1980" w:type="dxa"/>
          </w:tcPr>
          <w:p w14:paraId="08C82B4A" w14:textId="77777777" w:rsidR="00291347" w:rsidRDefault="00000000">
            <w:pPr>
              <w:pStyle w:val="Compact"/>
            </w:pPr>
            <w:r>
              <w:t xml:space="preserve">“tôi đang </w:t>
            </w:r>
            <w:r>
              <w:rPr>
                <w:b/>
                <w:bCs/>
              </w:rPr>
              <w:t>cần</w:t>
            </w:r>
            <w:r>
              <w:t xml:space="preserve"> thông tin gì?”</w:t>
            </w:r>
          </w:p>
        </w:tc>
        <w:tc>
          <w:tcPr>
            <w:tcW w:w="1980" w:type="dxa"/>
          </w:tcPr>
          <w:p w14:paraId="02317654" w14:textId="77777777" w:rsidR="00291347" w:rsidRDefault="00000000">
            <w:pPr>
              <w:pStyle w:val="Compact"/>
            </w:pPr>
            <w:r>
              <w:t>token đang xét dùng để so khớp</w:t>
            </w:r>
          </w:p>
        </w:tc>
      </w:tr>
      <w:tr w:rsidR="00291347" w14:paraId="4C8B5B13" w14:textId="77777777">
        <w:tc>
          <w:tcPr>
            <w:tcW w:w="1980" w:type="dxa"/>
          </w:tcPr>
          <w:p w14:paraId="785BFD5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1980" w:type="dxa"/>
          </w:tcPr>
          <w:p w14:paraId="7C12F2A8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Key</w:t>
            </w:r>
            <w:r>
              <w:t xml:space="preserve"> (khoá)</w:t>
            </w:r>
          </w:p>
        </w:tc>
        <w:tc>
          <w:tcPr>
            <w:tcW w:w="1980" w:type="dxa"/>
          </w:tcPr>
          <w:p w14:paraId="7DF40134" w14:textId="77777777" w:rsidR="00291347" w:rsidRDefault="00000000">
            <w:pPr>
              <w:pStyle w:val="Compact"/>
            </w:pPr>
            <w:r>
              <w:t xml:space="preserve">“tôi </w:t>
            </w:r>
            <w:r>
              <w:rPr>
                <w:b/>
                <w:bCs/>
              </w:rPr>
              <w:t>chứa</w:t>
            </w:r>
            <w:r>
              <w:t xml:space="preserve"> thông tin gì?”</w:t>
            </w:r>
          </w:p>
        </w:tc>
        <w:tc>
          <w:tcPr>
            <w:tcW w:w="1980" w:type="dxa"/>
          </w:tcPr>
          <w:p w14:paraId="14DF1092" w14:textId="77777777" w:rsidR="00291347" w:rsidRDefault="00000000">
            <w:pPr>
              <w:pStyle w:val="Compact"/>
            </w:pPr>
            <w:r>
              <w:t>mọi token quảng cáo nội dung</w:t>
            </w:r>
          </w:p>
        </w:tc>
      </w:tr>
      <w:tr w:rsidR="00291347" w14:paraId="4B9C04FF" w14:textId="77777777">
        <w:tc>
          <w:tcPr>
            <w:tcW w:w="1980" w:type="dxa"/>
          </w:tcPr>
          <w:p w14:paraId="1931BDE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>​</w:t>
            </w:r>
          </w:p>
        </w:tc>
        <w:tc>
          <w:tcPr>
            <w:tcW w:w="1980" w:type="dxa"/>
          </w:tcPr>
          <w:p w14:paraId="244FCE4B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Value</w:t>
            </w:r>
            <w:r>
              <w:t xml:space="preserve"> (giá trị)</w:t>
            </w:r>
          </w:p>
        </w:tc>
        <w:tc>
          <w:tcPr>
            <w:tcW w:w="1980" w:type="dxa"/>
          </w:tcPr>
          <w:p w14:paraId="24A9D8A2" w14:textId="77777777" w:rsidR="00291347" w:rsidRDefault="00000000">
            <w:pPr>
              <w:pStyle w:val="Compact"/>
            </w:pPr>
            <w:r>
              <w:t xml:space="preserve">“nội dung tôi sẽ </w:t>
            </w:r>
            <w:r>
              <w:rPr>
                <w:b/>
                <w:bCs/>
              </w:rPr>
              <w:t>trao đi</w:t>
            </w:r>
            <w:r>
              <w:t>”</w:t>
            </w:r>
          </w:p>
        </w:tc>
        <w:tc>
          <w:tcPr>
            <w:tcW w:w="1980" w:type="dxa"/>
          </w:tcPr>
          <w:p w14:paraId="22E879F9" w14:textId="77777777" w:rsidR="00291347" w:rsidRDefault="00000000">
            <w:pPr>
              <w:pStyle w:val="Compact"/>
            </w:pPr>
            <w:r>
              <w:t>thứ được lấy ra khi khớp</w:t>
            </w:r>
          </w:p>
        </w:tc>
      </w:tr>
    </w:tbl>
    <w:p w14:paraId="3B7885AD" w14:textId="77777777" w:rsidR="00291347" w:rsidRDefault="00000000">
      <w:pPr>
        <w:pStyle w:val="ThnVnban"/>
      </w:pPr>
      <w:r>
        <w:t xml:space="preserve">Điểm số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</m:oMath>
      <w:r>
        <w:t xml:space="preserve"> = “độ hợp” giữa nhu cầu của token </w:t>
      </w:r>
      <m:oMath>
        <m:r>
          <w:rPr>
            <w:rFonts w:ascii="Cambria Math" w:hAnsi="Cambria Math"/>
          </w:rPr>
          <m:t>i</m:t>
        </m:r>
      </m:oMath>
      <w:r>
        <w:t xml:space="preserve"> và nội dung token </w:t>
      </w:r>
      <m:oMath>
        <m:r>
          <w:rPr>
            <w:rFonts w:ascii="Cambria Math" w:hAnsi="Cambria Math"/>
          </w:rPr>
          <m:t>j</m:t>
        </m:r>
      </m:oMath>
      <w:r>
        <w:t xml:space="preserve"> (tích vô hướng: càng cùng hướng càng lớn). Softmax biến các điểm này thành </w:t>
      </w:r>
      <w:r>
        <w:rPr>
          <w:b/>
          <w:bCs/>
        </w:rPr>
        <w:t>trọng số</w:t>
      </w:r>
      <w:r>
        <w:t xml:space="preserve">, rồi token </w:t>
      </w:r>
      <m:oMath>
        <m:r>
          <w:rPr>
            <w:rFonts w:ascii="Cambria Math" w:hAnsi="Cambria Math"/>
          </w:rPr>
          <m:t>i</m:t>
        </m:r>
      </m:oMath>
      <w:r>
        <w:t xml:space="preserve"> nhận </w:t>
      </w:r>
      <w:r>
        <w:rPr>
          <w:b/>
          <w:bCs/>
        </w:rPr>
        <w:t xml:space="preserve">tổng có trọng số của </w:t>
      </w:r>
      <m:oMath>
        <m:r>
          <w:rPr>
            <w:rFonts w:ascii="Cambria Math" w:hAnsi="Cambria Math"/>
          </w:rPr>
          <m:t>V</m:t>
        </m:r>
      </m:oMath>
      <w:r>
        <w:t xml:space="preserve"> → “đọc nhiều từ token mà nó thấy liên quan”. Có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b/>
          <w:bCs/>
        </w:rPr>
        <w:t>head</w:t>
      </w:r>
      <w:r>
        <w:t xml:space="preserve">: chạy song song 8 phép attention trên các không gian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>
        <w:t xml:space="preserve"> chiều, mỗi head học một kiểu quan hệ (gần theo cung, cùng độ cong, …), rồi ghép lại.</w:t>
      </w:r>
    </w:p>
    <w:p w14:paraId="19AD0BED" w14:textId="77777777" w:rsidR="00291347" w:rsidRDefault="00000000">
      <w:pPr>
        <w:pStyle w:val="ThnVnban"/>
      </w:pPr>
      <w:r>
        <w:rPr>
          <w:b/>
          <w:bCs/>
        </w:rPr>
        <w:t xml:space="preserve">(2) Vì sao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rPr>
          <w:b/>
          <w:bCs/>
        </w:rPr>
        <w:t>.</w:t>
      </w:r>
      <w:r>
        <w:t xml:space="preserve"> Tích vô hướng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là tổng của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số hạng; nếu mỗi thành phần cỡ phương sai 1 thì tổng có </w:t>
      </w:r>
      <w:r>
        <w:rPr>
          <w:b/>
          <w:bCs/>
        </w:rPr>
        <w:t xml:space="preserve">phương sai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tức biên độ </w:t>
      </w:r>
      <m:oMath>
        <m:r>
          <m:rPr>
            <m:sty m:val="p"/>
          </m:rPr>
          <w:rPr>
            <w:rFonts w:ascii="Cambria Math" w:hAnsi="Cambria Math"/>
          </w:rPr>
          <m:t>∼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. Điểm số quá lớn đẩy softmax vào vùng </w:t>
      </w:r>
      <w:r>
        <w:rPr>
          <w:b/>
          <w:bCs/>
        </w:rPr>
        <w:t>bão hoà</w:t>
      </w:r>
      <w:r>
        <w:t xml:space="preserve"> (một trọng số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>
        <w:t xml:space="preserve">, còn lại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) → gradient teo, học kém.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 kéo phương sai về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</m:oMath>
      <w:r>
        <w:t>, giữ softmax “mềm”.</w:t>
      </w:r>
    </w:p>
    <w:p w14:paraId="1EAF40EA" w14:textId="77777777" w:rsidR="00291347" w:rsidRDefault="00000000">
      <w:pPr>
        <w:pStyle w:val="ThnVnban"/>
      </w:pPr>
      <w:r>
        <w:rPr>
          <w:i/>
          <w:iCs/>
        </w:rPr>
        <w:t>Minh hoạ số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4.899</m:t>
        </m:r>
      </m:oMath>
      <w:r>
        <w:t xml:space="preserve">): giả sử điểm thô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45A253A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 xml:space="preserve">không chia: </m:t>
          </m:r>
          <m:r>
            <m:rPr>
              <m:sty m:val="p"/>
            </m:rPr>
            <w:rPr>
              <w:rFonts w:ascii="Cambria Math" w:hAnsi="Cambria Math"/>
            </w:rPr>
            <m:t>softmax([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≈[</m:t>
          </m:r>
          <m:r>
            <w:rPr>
              <w:rFonts w:ascii="Cambria Math" w:hAnsi="Cambria Math"/>
            </w:rPr>
            <m:t>0.99995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 0.00005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gần cứng</m:t>
          </m:r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51530234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chia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:[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]/</m:t>
          </m:r>
          <m:r>
            <w:rPr>
              <w:rFonts w:ascii="Cambria Math" w:hAnsi="Cambria Math"/>
            </w:rPr>
            <m:t>4.899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2.041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]⇒softmax=[</m:t>
          </m:r>
          <m:r>
            <w:rPr>
              <w:rFonts w:ascii="Cambria Math" w:hAnsi="Cambria Math"/>
            </w:rPr>
            <m:t>0.885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 0.115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mềm hơn hẳn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8886073" w14:textId="77777777" w:rsidR="00291347" w:rsidRDefault="00000000">
      <w:pPr>
        <w:pStyle w:val="FirstParagraph"/>
      </w:pPr>
      <w:r>
        <w:rPr>
          <w:b/>
          <w:bCs/>
        </w:rPr>
        <w:t>(3) Softmax làm gì — tính TAY.</w:t>
      </w:r>
      <w:r>
        <w:t xml:space="preserve"> Softmax biến vector điểm bất kỳ thành </w:t>
      </w:r>
      <w:r>
        <w:rPr>
          <w:b/>
          <w:bCs/>
        </w:rPr>
        <w:t>phân phối xác suất</w:t>
      </w:r>
      <w:r>
        <w:t xml:space="preserve"> (dương, tổng 1), nhấn mạnh giá trị lớn nhưng vẫn trơn.</w:t>
      </w:r>
    </w:p>
    <w:p w14:paraId="22E91AA2" w14:textId="77777777" w:rsidR="00291347" w:rsidRDefault="00000000">
      <w:pPr>
        <w:pStyle w:val="ThnVnban"/>
      </w:pPr>
      <w:r>
        <w:rPr>
          <w:i/>
          <w:iCs/>
        </w:rPr>
        <w:t>Ví dụ đều</w:t>
      </w:r>
      <w:r>
        <w:t xml:space="preserve"> (không có gì nổi trội):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→</w:t>
      </w:r>
    </w:p>
    <w:p w14:paraId="63AF8042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softmax([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,…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0.333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ED841C9" w14:textId="77777777" w:rsidR="00291347" w:rsidRDefault="00000000">
      <w:pPr>
        <w:pStyle w:val="FirstParagraph"/>
      </w:pPr>
      <w:r>
        <w:t>(bằng nhau → attention rải đều).</w:t>
      </w:r>
    </w:p>
    <w:p w14:paraId="2960A5BF" w14:textId="77777777" w:rsidR="00291347" w:rsidRDefault="00000000">
      <w:pPr>
        <w:pStyle w:val="ThnVnban"/>
      </w:pPr>
      <w:r>
        <w:rPr>
          <w:i/>
          <w:iCs/>
        </w:rPr>
        <w:t>Ví dụ có chênh lệch</w:t>
      </w:r>
      <w:r>
        <w:t xml:space="preserve"> (đã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, điểm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2.041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14:paraId="7BC34F2C" w14:textId="77777777" w:rsidR="00291347" w:rsidRDefault="00000000">
      <w:pPr>
        <w:pStyle w:val="ThnVnban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2.041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7.70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1.0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2.718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tổng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11.418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EC1536F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softmax=[</m:t>
          </m:r>
          <m:r>
            <w:rPr>
              <w:rFonts w:ascii="Cambria Math" w:hAnsi="Cambria Math"/>
            </w:rPr>
            <m:t>7.70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2.718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]/</m:t>
          </m:r>
          <m:r>
            <w:rPr>
              <w:rFonts w:ascii="Cambria Math" w:hAnsi="Cambria Math"/>
            </w:rPr>
            <m:t>11.418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0.674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0.238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0.088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9AA73F6" w14:textId="77777777" w:rsidR="00291347" w:rsidRDefault="00000000">
      <w:pPr>
        <w:pStyle w:val="FirstParagraph"/>
      </w:pPr>
      <w:r>
        <w:lastRenderedPageBreak/>
        <w:t xml:space="preserve">→ key mạnh nhất chiếm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67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trọng số nhưng hai key kia vẫn được nghe.</w:t>
      </w:r>
    </w:p>
    <w:p w14:paraId="0B2F6569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attention = “token </w:t>
      </w:r>
      <w:r>
        <w:rPr>
          <w:b/>
          <w:bCs/>
        </w:rPr>
        <w:t>Query</w:t>
      </w:r>
      <w:r>
        <w:t xml:space="preserve"> so khớp mọi </w:t>
      </w:r>
      <w:r>
        <w:rPr>
          <w:b/>
          <w:bCs/>
        </w:rPr>
        <w:t>Key</w:t>
      </w:r>
      <w:r>
        <w:t xml:space="preserve">, softmax (đã chia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 để không bão hoà) đổi độ khớp thành trọng số, rồi lấy trung bình có trọng số các </w:t>
      </w:r>
      <w:r>
        <w:rPr>
          <w:b/>
          <w:bCs/>
        </w:rPr>
        <w:t>Value</w:t>
      </w:r>
      <w:r>
        <w:t>”; 8 head học 8 kiểu quan hệ song song.</w:t>
      </w:r>
    </w:p>
    <w:p w14:paraId="345213BC" w14:textId="77777777" w:rsidR="00291347" w:rsidRDefault="00000000">
      <w:pPr>
        <w:pStyle w:val="u2"/>
      </w:pPr>
      <w:bookmarkStart w:id="117" w:name="X46851276029646fecfb6493a67563ec8213eeea"/>
      <w:bookmarkStart w:id="118" w:name="_Toc235234982"/>
      <w:bookmarkEnd w:id="114"/>
      <w:bookmarkEnd w:id="116"/>
      <w:r>
        <w:t xml:space="preserve">4.7 (*) Attention bias theo hiệu cung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(RFF) — slide s-19, s-44, s-45</w:t>
      </w:r>
      <w:bookmarkEnd w:id="118"/>
    </w:p>
    <w:p w14:paraId="4BCBDBAD" w14:textId="77777777" w:rsidR="00291347" w:rsidRDefault="00000000">
      <w:pPr>
        <w:pStyle w:val="FirstParagraph"/>
      </w:pPr>
      <w:r>
        <w:rPr>
          <w:b/>
          <w:bCs/>
        </w:rPr>
        <w:t>Công thức (5 bước):</w:t>
      </w:r>
    </w:p>
    <w:p w14:paraId="66B76784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(1)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 xml:space="preserve">CLS gán 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250B33D5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(2)</m:t>
          </m:r>
          <m:r>
            <w:rPr>
              <w:rFonts w:ascii="Cambria Math" w:hAnsi="Cambria Math"/>
            </w:rPr>
            <m:t> φ</m:t>
          </m:r>
          <m:r>
            <m:rPr>
              <m:sty m:val="p"/>
            </m:rPr>
            <w:rPr>
              <w:rFonts w:ascii="Cambria Math" w:hAnsi="Cambria Math"/>
            </w:rPr>
            <m:t>=sin(Δ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 ω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cố định (frozen)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 ω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∼N(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39D0360A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(3)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MLP</m:t>
              </m:r>
            </m:e>
            <m:sub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GELU(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3B5F84D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(4)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score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(5)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attn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softmax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out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attn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034D34" w14:textId="77777777" w:rsidR="00291347" w:rsidRDefault="00000000">
      <w:pPr>
        <w:pStyle w:val="FirstParagraph"/>
      </w:pPr>
      <w:r>
        <w:rPr>
          <w:b/>
          <w:bCs/>
        </w:rPr>
        <w:t>Vì sao bất biến (4 lý do):</w:t>
      </w:r>
      <w:r>
        <w:t xml:space="preserve"> - Dùng </w:t>
      </w:r>
      <w:r>
        <w:rPr>
          <w:b/>
          <w:bCs/>
        </w:rPr>
        <w:t>hiệu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>: dời gốc cung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) →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không đổi.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bất biến </w:t>
      </w:r>
      <w:r>
        <w:rPr>
          <w:b/>
          <w:bCs/>
        </w:rPr>
        <w:t>độ phân giải</w:t>
      </w:r>
      <w:r>
        <w:t xml:space="preserve"> (N=64 hay 197 vẫn cùng thang). - </w:t>
      </w:r>
      <m:oMath>
        <m:r>
          <w:rPr>
            <w:rFonts w:ascii="Cambria Math" w:hAnsi="Cambria Math"/>
          </w:rPr>
          <m:t>s</m:t>
        </m:r>
      </m:oMath>
      <w:r>
        <w:t xml:space="preserve"> là cung </w:t>
      </w:r>
      <w:r>
        <w:rPr>
          <w:b/>
          <w:bCs/>
        </w:rPr>
        <w:t>nội tại</w:t>
      </w:r>
      <w:r>
        <w:t xml:space="preserve">: bất biến xoay/tịnh tiến SE(2). -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 xml:space="preserve"> là hàm </w:t>
      </w:r>
      <w:r>
        <w:rPr>
          <w:b/>
          <w:bCs/>
        </w:rPr>
        <w:t>lẻ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=-Δ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→ bias </w:t>
      </w:r>
      <w:r>
        <w:rPr>
          <w:b/>
          <w:bCs/>
        </w:rPr>
        <w:t>bất đối xứng</w:t>
      </w:r>
      <w:r>
        <w:t xml:space="preserve"> (phân biệt trước/sau).</w:t>
      </w:r>
    </w:p>
    <w:p w14:paraId="54B5BCAD" w14:textId="77777777" w:rsidR="00291347" w:rsidRDefault="00000000">
      <w:pPr>
        <w:pStyle w:val="ThnVnban"/>
      </w:pPr>
      <w:r>
        <w:rPr>
          <w:b/>
          <w:bCs/>
        </w:rPr>
        <w:t>Ví dụ tính tay</w:t>
      </w:r>
      <w:r>
        <w:t xml:space="preserve"> (slide s-45).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full</m:t>
            </m:r>
          </m:sub>
        </m:sSub>
      </m:oMath>
      <w:r>
        <w:t xml:space="preserve"> (CLS + 5 điểm)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0.160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0.320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0.547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0.774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Query = điểm 2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0.547</m:t>
        </m:r>
      </m:oMath>
      <w:r>
        <w:t>):</w:t>
      </w:r>
    </w:p>
    <w:p w14:paraId="5B140B31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0.547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0.547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0.387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0.453 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AFE488B" w14:textId="77777777" w:rsidR="00291347" w:rsidRDefault="00000000">
      <w:pPr>
        <w:pStyle w:val="FirstParagraph"/>
      </w:pPr>
      <w:r>
        <w:t xml:space="preserve">RFF cho cặp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0.453</m:t>
        </m:r>
      </m:oMath>
      <w:r>
        <w:t xml:space="preserve">, minh hoạ 3/32 tần số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:</w:t>
      </w:r>
    </w:p>
    <w:p w14:paraId="7831CBFE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=sin([-</m:t>
          </m:r>
          <m:r>
            <w:rPr>
              <w:rFonts w:ascii="Cambria Math" w:hAnsi="Cambria Math"/>
            </w:rPr>
            <m:t>0.453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0.906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1.812</m:t>
          </m:r>
          <m:r>
            <m:rPr>
              <m:sty m:val="p"/>
            </m:rPr>
            <w:rPr>
              <w:rFonts w:ascii="Cambria Math" w:hAnsi="Cambria Math"/>
            </w:rPr>
            <m:t>])=[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0.438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0.787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0.971 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MLP→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6BC4C3" w14:textId="77777777" w:rsidR="00291347" w:rsidRDefault="00000000">
      <w:pPr>
        <w:pStyle w:val="FirstParagraph"/>
      </w:pPr>
      <w:r>
        <w:rPr>
          <w:b/>
          <w:bCs/>
        </w:rPr>
        <w:t>Ví dụ softmax trước/sau bias</w:t>
      </w:r>
      <w:r>
        <w:t xml:space="preserve"> (toy 3 token, score thô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đều, bias </w:t>
      </w:r>
      <m:oMath>
        <m:r>
          <m:rPr>
            <m:sty m:val="p"/>
          </m:rPr>
          <w:rPr>
            <w:rFonts w:ascii="Cambria Math" w:hAnsi="Cambria Math"/>
          </w:rPr>
          <m:t>=[+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14:paraId="26683F7D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 xml:space="preserve">trước: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0.333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 xml:space="preserve">sau: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0.401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0.490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0.109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8585F4D" w14:textId="77777777" w:rsidR="00291347" w:rsidRDefault="00000000">
      <w:pPr>
        <w:pStyle w:val="FirstParagraph"/>
      </w:pPr>
      <w:r>
        <w:t xml:space="preserve">→ bias kéo attention về token gần theo cung. Chi phí </w:t>
      </w:r>
      <m:oMath>
        <m:r>
          <m:rPr>
            <m:scr m:val="script"/>
            <m:sty m:val="p"/>
          </m:rPr>
          <w:rPr>
            <w:rFonts w:ascii="Cambria Math" w:hAnsi="Cambria Math"/>
          </w:rPr>
          <m:t>O(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mỗi block.</w:t>
      </w:r>
    </w:p>
    <w:p w14:paraId="414CCBFD" w14:textId="77777777" w:rsidR="00291347" w:rsidRDefault="00000000">
      <w:pPr>
        <w:pStyle w:val="ThnVnban"/>
      </w:pPr>
      <w:r>
        <w:rPr>
          <w:b/>
          <w:bCs/>
        </w:rPr>
        <w:t>So sánh PE:</w:t>
      </w:r>
      <w:r>
        <w:t xml:space="preserve"> PE tuyệt đối đánh theo </w:t>
      </w:r>
      <w:r>
        <w:rPr>
          <w:b/>
          <w:bCs/>
        </w:rPr>
        <w:t>chỉ số token</w:t>
      </w:r>
      <w:r>
        <w:t xml:space="preserve"> → đổi khi lấy mẫu lại;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theo </w:t>
      </w:r>
      <w:r>
        <w:rPr>
          <w:b/>
          <w:bCs/>
        </w:rPr>
        <w:t>cung</w:t>
      </w:r>
      <w:r>
        <w:t xml:space="preserve"> → không đổi.</w:t>
      </w:r>
    </w:p>
    <w:p w14:paraId="3A3A7989" w14:textId="77777777" w:rsidR="00291347" w:rsidRDefault="00000000">
      <w:pPr>
        <w:pStyle w:val="u3"/>
      </w:pPr>
      <w:bookmarkStart w:id="119" w:name="X41ea9c4facaab88b9845ea67050444e8df4f412"/>
      <w:r>
        <w:t xml:space="preserve">4.7.1 Giải thích chi tiết: vì sao RFF, vì sao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>, vì sao MLP</w:t>
      </w:r>
    </w:p>
    <w:p w14:paraId="70554154" w14:textId="77777777" w:rsidR="00291347" w:rsidRDefault="00000000">
      <w:pPr>
        <w:pStyle w:val="u4"/>
      </w:pPr>
      <w:bookmarkStart w:id="120" w:name="a-từng-ký-hiệu-là-gì-ở-đâu-ra-1"/>
      <w:r>
        <w:t>(a) Từng ký hiệu là gì / ở đâu ra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6F76AF0B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B81513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5E0D408F" w14:textId="77777777" w:rsidR="00291347" w:rsidRDefault="00000000">
            <w:pPr>
              <w:pStyle w:val="Compact"/>
            </w:pPr>
            <w:r>
              <w:t>Là gì</w:t>
            </w:r>
          </w:p>
        </w:tc>
        <w:tc>
          <w:tcPr>
            <w:tcW w:w="2640" w:type="dxa"/>
          </w:tcPr>
          <w:p w14:paraId="3D7292CE" w14:textId="77777777" w:rsidR="00291347" w:rsidRDefault="00000000">
            <w:pPr>
              <w:pStyle w:val="Compact"/>
            </w:pPr>
            <w:r>
              <w:t>Nguồn</w:t>
            </w:r>
          </w:p>
        </w:tc>
      </w:tr>
      <w:tr w:rsidR="00291347" w14:paraId="04206E43" w14:textId="77777777">
        <w:tc>
          <w:tcPr>
            <w:tcW w:w="2640" w:type="dxa"/>
          </w:tcPr>
          <w:p w14:paraId="37261A6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BCFC05A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arc-length chuẩn hoá</w:t>
            </w:r>
            <w:r>
              <w:t xml:space="preserve"> của token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)</w:t>
            </w:r>
          </w:p>
        </w:tc>
        <w:tc>
          <w:tcPr>
            <w:tcW w:w="2640" w:type="dxa"/>
          </w:tcPr>
          <w:p w14:paraId="7C131BDA" w14:textId="77777777" w:rsidR="00291347" w:rsidRDefault="00000000">
            <w:pPr>
              <w:pStyle w:val="Compact"/>
            </w:pPr>
            <w:r>
              <w:t>kênh c6 (Phần 3.5), đọc lại trong model</w:t>
            </w:r>
          </w:p>
        </w:tc>
      </w:tr>
      <w:tr w:rsidR="00291347" w14:paraId="715B4C65" w14:textId="77777777">
        <w:tc>
          <w:tcPr>
            <w:tcW w:w="2640" w:type="dxa"/>
          </w:tcPr>
          <w:p w14:paraId="6B32C1C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153FD28C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khoảng cách theo cung</w:t>
            </w:r>
            <w:r>
              <w:t xml:space="preserve"> (có </w:t>
            </w:r>
            <w:r>
              <w:lastRenderedPageBreak/>
              <w:t xml:space="preserve">dấu) giữa query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và key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2640" w:type="dxa"/>
          </w:tcPr>
          <w:p w14:paraId="4C7CF8A2" w14:textId="77777777" w:rsidR="00291347" w:rsidRDefault="00000000">
            <w:pPr>
              <w:pStyle w:val="Compact"/>
            </w:pPr>
            <w:r>
              <w:lastRenderedPageBreak/>
              <w:t>tính trong block</w:t>
            </w:r>
          </w:p>
        </w:tc>
      </w:tr>
      <w:tr w:rsidR="00291347" w14:paraId="23C07A24" w14:textId="77777777">
        <w:tc>
          <w:tcPr>
            <w:tcW w:w="2640" w:type="dxa"/>
          </w:tcPr>
          <w:p w14:paraId="568EADF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3AB4862B" w14:textId="77777777" w:rsidR="00291347" w:rsidRDefault="00000000">
            <w:pPr>
              <w:pStyle w:val="Compact"/>
            </w:pPr>
            <w:r>
              <w:t xml:space="preserve">32 </w:t>
            </w:r>
            <w:r>
              <w:rPr>
                <w:b/>
                <w:bCs/>
              </w:rPr>
              <w:t>tần số Fourier ngẫu nhiên</w:t>
            </w:r>
            <w:r>
              <w:t xml:space="preserve">, đóng băng, lấy từ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N(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40" w:type="dxa"/>
          </w:tcPr>
          <w:p w14:paraId="3A8BE442" w14:textId="77777777" w:rsidR="00291347" w:rsidRDefault="00000000">
            <w:pPr>
              <w:pStyle w:val="Compact"/>
            </w:pPr>
            <w:r>
              <w:t>khởi tạo 1 lần, không train</w:t>
            </w:r>
          </w:p>
        </w:tc>
      </w:tr>
      <w:tr w:rsidR="00291347" w14:paraId="574C98B9" w14:textId="77777777">
        <w:tc>
          <w:tcPr>
            <w:tcW w:w="2640" w:type="dxa"/>
          </w:tcPr>
          <w:p w14:paraId="2A1A797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=sin(Δ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54B2A185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đặc trưng RFF</w:t>
            </w:r>
            <w:r>
              <w:t xml:space="preserve"> (32 chiều) mã hoá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2640" w:type="dxa"/>
          </w:tcPr>
          <w:p w14:paraId="63EB5C9B" w14:textId="77777777" w:rsidR="00291347" w:rsidRDefault="00000000">
            <w:pPr>
              <w:pStyle w:val="Compact"/>
            </w:pPr>
            <w:r>
              <w:t>bước (2)</w:t>
            </w:r>
          </w:p>
        </w:tc>
      </w:tr>
      <w:tr w:rsidR="00291347" w14:paraId="532C28C1" w14:textId="77777777">
        <w:tc>
          <w:tcPr>
            <w:tcW w:w="2640" w:type="dxa"/>
          </w:tcPr>
          <w:p w14:paraId="308BD90F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MLP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64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0012E4DA" w14:textId="77777777" w:rsidR="00291347" w:rsidRDefault="00000000">
            <w:pPr>
              <w:pStyle w:val="Compact"/>
            </w:pPr>
            <w:r>
              <w:t xml:space="preserve">mạng nhỏ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GELU,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40" w:type="dxa"/>
          </w:tcPr>
          <w:p w14:paraId="6FE22ED9" w14:textId="77777777" w:rsidR="00291347" w:rsidRDefault="00000000">
            <w:pPr>
              <w:pStyle w:val="Compact"/>
            </w:pPr>
            <w:r>
              <w:t>học được</w:t>
            </w:r>
          </w:p>
        </w:tc>
      </w:tr>
      <w:tr w:rsidR="00291347" w14:paraId="1B112F32" w14:textId="77777777">
        <w:tc>
          <w:tcPr>
            <w:tcW w:w="2640" w:type="dxa"/>
          </w:tcPr>
          <w:p w14:paraId="60244735" w14:textId="77777777" w:rsidR="00291347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t>​</w:t>
            </w:r>
          </w:p>
        </w:tc>
        <w:tc>
          <w:tcPr>
            <w:tcW w:w="2640" w:type="dxa"/>
          </w:tcPr>
          <w:p w14:paraId="6ACCA6F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bias cộng vào điểm attention</w:t>
            </w:r>
            <w:r>
              <w:t xml:space="preserve"> của head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2640" w:type="dxa"/>
          </w:tcPr>
          <w:p w14:paraId="482DAB4B" w14:textId="77777777" w:rsidR="00291347" w:rsidRDefault="00000000">
            <w:pPr>
              <w:pStyle w:val="Compact"/>
            </w:pPr>
            <w:r>
              <w:t>bước (3)</w:t>
            </w:r>
          </w:p>
        </w:tc>
      </w:tr>
    </w:tbl>
    <w:p w14:paraId="7D4C478F" w14:textId="77777777" w:rsidR="00291347" w:rsidRDefault="00000000">
      <w:pPr>
        <w:pStyle w:val="ThnVnban"/>
      </w:pPr>
      <w:r>
        <w:t xml:space="preserve">CLS gán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nên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của CLS với điểm </w:t>
      </w:r>
      <m:oMath>
        <m:r>
          <w:rPr>
            <w:rFonts w:ascii="Cambria Math" w:hAnsi="Cambria Math"/>
          </w:rPr>
          <m:t>j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(CLS “đứng ở gốc cung”).</w:t>
      </w:r>
    </w:p>
    <w:p w14:paraId="72623434" w14:textId="77777777" w:rsidR="00291347" w:rsidRDefault="00000000">
      <w:pPr>
        <w:pStyle w:val="u4"/>
      </w:pPr>
      <w:bookmarkStart w:id="121" w:name="b-vì-sao-thiết-kế-như-vậy"/>
      <w:bookmarkEnd w:id="120"/>
      <w:r>
        <w:t>(b) Vì sao thiết kế như vậy</w:t>
      </w:r>
    </w:p>
    <w:p w14:paraId="3C79A773" w14:textId="77777777" w:rsidR="00291347" w:rsidRDefault="00000000">
      <w:pPr>
        <w:pStyle w:val="FirstParagraph"/>
      </w:pPr>
      <w:r>
        <w:rPr>
          <w:b/>
          <w:bCs/>
        </w:rPr>
        <w:t>Vì sao RFF (random Fourier features)?</w:t>
      </w:r>
      <w:r>
        <w:t xml:space="preserve"> Ta muốn bias là một </w:t>
      </w:r>
      <w:r>
        <w:rPr>
          <w:b/>
          <w:bCs/>
        </w:rPr>
        <w:t>hàm trơn bất kỳ của khoảng cách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— “gần thì thiên vị nhiều, xa thì ít”, nhưng không biết trước hình dạng hàm đó. Định lý Rahimi–Recht: chiếu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lên một bó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 xml:space="preserve"> với </w:t>
      </w:r>
      <w:r>
        <w:rPr>
          <w:b/>
          <w:bCs/>
        </w:rPr>
        <w:t>tần số ngẫu nhiên</w:t>
      </w:r>
      <w:r>
        <w:t xml:space="preserve"> rồi lấy tổ hợp tuyến tính thì </w:t>
      </w:r>
      <w:r>
        <w:rPr>
          <w:b/>
          <w:bCs/>
        </w:rPr>
        <w:t>xấp xỉ được mọi kernel dịch-bất-biến</w:t>
      </w:r>
      <w:r>
        <w:t xml:space="preserve"> (shift-invariant). Nên thay vì học trực tiếp một hàm của số vô hướng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(rất khó, dễ overfit), ta “nở”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thành 32 toạ độ </w:t>
      </w:r>
      <m:oMath>
        <m:r>
          <w:rPr>
            <w:rFonts w:ascii="Cambria Math" w:hAnsi="Cambria Math"/>
          </w:rPr>
          <m:t>φ</m:t>
        </m:r>
      </m:oMath>
      <w:r>
        <w:t xml:space="preserve"> giàu thông tin rồi để MLP nhỏ tổ hợp. </w:t>
      </w:r>
      <m:oMath>
        <m:r>
          <w:rPr>
            <w:rFonts w:ascii="Cambria Math" w:hAnsi="Cambria Math"/>
          </w:rPr>
          <m:t>ω</m:t>
        </m:r>
      </m:oMath>
      <w:r>
        <w:t xml:space="preserve"> </w:t>
      </w:r>
      <w:r>
        <w:rPr>
          <w:b/>
          <w:bCs/>
        </w:rPr>
        <w:t>đóng băng</w:t>
      </w:r>
      <w: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): phương sai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chọn dải tần hợp với thang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(không quá mịn, không quá thô); giữ cố định để phần “cơ sở Fourier” ổn định, chỉ MLP học.</w:t>
      </w:r>
    </w:p>
    <w:p w14:paraId="2219CAA9" w14:textId="77777777" w:rsidR="00291347" w:rsidRDefault="00000000">
      <w:pPr>
        <w:pStyle w:val="ThnVnban"/>
      </w:pPr>
      <w:r>
        <w:rPr>
          <w:b/>
          <w:bCs/>
        </w:rPr>
        <w:t xml:space="preserve">Vì sao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rPr>
          <w:b/>
          <w:bCs/>
        </w:rPr>
        <w:t xml:space="preserve"> (không </w:t>
      </w:r>
      <m:oMath>
        <m:r>
          <m:rPr>
            <m:sty m:val="p"/>
          </m:rPr>
          <w:rPr>
            <w:rFonts w:ascii="Cambria Math" w:hAnsi="Cambria Math"/>
          </w:rPr>
          <m:t>cos</m:t>
        </m:r>
      </m:oMath>
      <w:r>
        <w:rPr>
          <w:b/>
          <w:bCs/>
        </w:rPr>
        <w:t>)?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 xml:space="preserve"> là hàm </w:t>
      </w:r>
      <w:r>
        <w:rPr>
          <w:b/>
          <w:bCs/>
        </w:rPr>
        <w:t>lẻ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sin(-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)=-sin(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Do đó khi đổi vai query/key,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=-Δ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kéo theo </w:t>
      </w:r>
      <m:oMath>
        <m:r>
          <w:rPr>
            <w:rFonts w:ascii="Cambria Math" w:hAnsi="Cambria Math"/>
          </w:rPr>
          <m:t>φ</m:t>
        </m:r>
      </m:oMath>
      <w:r>
        <w:t xml:space="preserve"> đổi dấu → bias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nói chung → attention </w:t>
      </w:r>
      <w:r>
        <w:rPr>
          <w:b/>
          <w:bCs/>
        </w:rPr>
        <w:t>bất đối xứng</w:t>
      </w:r>
      <w:r>
        <w:t xml:space="preserve">, phân biệt được </w:t>
      </w:r>
      <w:r>
        <w:rPr>
          <w:b/>
          <w:bCs/>
        </w:rPr>
        <w:t>“đứng trước” và “đứng sau”</w:t>
      </w:r>
      <w:r>
        <w:t xml:space="preserve"> dọc con đường (chiều đi có nghĩa). Nếu dùng </w:t>
      </w:r>
      <m:oMath>
        <m:r>
          <m:rPr>
            <m:sty m:val="p"/>
          </m:rPr>
          <w:rPr>
            <w:rFonts w:ascii="Cambria Math" w:hAnsi="Cambria Math"/>
          </w:rPr>
          <m:t>cos</m:t>
        </m:r>
      </m:oMath>
      <w:r>
        <w:t xml:space="preserve"> (chẵn) thì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t>, mất chiều.</w:t>
      </w:r>
    </w:p>
    <w:p w14:paraId="52806DBD" w14:textId="77777777" w:rsidR="00291347" w:rsidRDefault="00000000">
      <w:pPr>
        <w:pStyle w:val="ThnVnban"/>
      </w:pPr>
      <w:r>
        <w:rPr>
          <w:b/>
          <w:bCs/>
        </w:rPr>
        <w:t xml:space="preserve">Vì sao MLP (không dùng thẳng </w:t>
      </w:r>
      <m:oMath>
        <m:r>
          <w:rPr>
            <w:rFonts w:ascii="Cambria Math" w:hAnsi="Cambria Math"/>
          </w:rPr>
          <m:t>φ</m:t>
        </m:r>
      </m:oMath>
      <w:r>
        <w:rPr>
          <w:b/>
          <w:bCs/>
        </w:rPr>
        <w:t>)?</w:t>
      </w:r>
      <w:r>
        <w:t xml:space="preserve"> Cần </w:t>
      </w:r>
      <w:r>
        <w:rPr>
          <w:b/>
          <w:bCs/>
        </w:rPr>
        <w:t>8 con số</w:t>
      </w:r>
      <w:r>
        <w:t xml:space="preserve"> bias khác nhau (mỗi head một profile khoảng cách riêng: head này “chuộng lân cận sát”, head kia “nhìn xa”). MLP 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</m:oMath>
      <w:r>
        <w:t xml:space="preserve"> trộn phi tuyến </w:t>
      </w:r>
      <m:oMath>
        <m:r>
          <w:rPr>
            <w:rFonts w:ascii="Cambria Math" w:hAnsi="Cambria Math"/>
          </w:rPr>
          <m:t>φ</m:t>
        </m:r>
      </m:oMath>
      <w:r>
        <w:t xml:space="preserve"> (nhờ GELU) rồi xuất 8 kênh → mỗi head có hàm bias riêng theo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>, học được.</w:t>
      </w:r>
    </w:p>
    <w:p w14:paraId="23FEDC48" w14:textId="77777777" w:rsidR="00291347" w:rsidRDefault="00000000">
      <w:pPr>
        <w:pStyle w:val="u4"/>
      </w:pPr>
      <w:bookmarkStart w:id="122" w:name="c-tính-tay"/>
      <w:bookmarkEnd w:id="121"/>
      <w:r>
        <w:t>(c) Tính TAY</w:t>
      </w:r>
    </w:p>
    <w:p w14:paraId="035569DC" w14:textId="77777777" w:rsidR="00291347" w:rsidRDefault="00000000">
      <w:pPr>
        <w:pStyle w:val="FirstParagraph"/>
      </w:pPr>
      <w:r>
        <w:rPr>
          <w:b/>
          <w:bCs/>
        </w:rPr>
        <w:t xml:space="preserve">Ma trận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(6×6, antisymmetric).</w:t>
      </w:r>
      <w:r>
        <w:t xml:space="preserve">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full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0.774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(hàng = query </w:t>
      </w:r>
      <m:oMath>
        <m:r>
          <w:rPr>
            <w:rFonts w:ascii="Cambria Math" w:hAnsi="Cambria Math"/>
          </w:rPr>
          <m:t>i</m:t>
        </m:r>
      </m:oMath>
      <w:r>
        <w:t xml:space="preserve">, cột = key </w:t>
      </w:r>
      <m:oMath>
        <m:r>
          <w:rPr>
            <w:rFonts w:ascii="Cambria Math" w:hAnsi="Cambria Math"/>
          </w:rPr>
          <m:t>j</m:t>
        </m:r>
      </m:oMath>
      <w:r>
        <w:t>; thứ tự CLS, pt0..pt4):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2"/>
        <w:gridCol w:w="926"/>
        <w:gridCol w:w="926"/>
        <w:gridCol w:w="926"/>
        <w:gridCol w:w="926"/>
        <w:gridCol w:w="926"/>
        <w:gridCol w:w="880"/>
      </w:tblGrid>
      <w:tr w:rsidR="00291347" w14:paraId="56C68C2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CADD2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∖</m:t>
              </m:r>
              <m:r>
                <w:rPr>
                  <w:rFonts w:ascii="Cambria Math" w:hAnsi="Cambria Math"/>
                </w:rPr>
                <m:t>j</m:t>
              </m:r>
            </m:oMath>
            <w:r>
              <w:t>​</w:t>
            </w:r>
          </w:p>
        </w:tc>
        <w:tc>
          <w:tcPr>
            <w:tcW w:w="0" w:type="auto"/>
          </w:tcPr>
          <w:p w14:paraId="479254BE" w14:textId="77777777" w:rsidR="00291347" w:rsidRDefault="00000000">
            <w:pPr>
              <w:pStyle w:val="Compact"/>
            </w:pPr>
            <w:r>
              <w:t>CLS</w:t>
            </w:r>
          </w:p>
        </w:tc>
        <w:tc>
          <w:tcPr>
            <w:tcW w:w="0" w:type="auto"/>
          </w:tcPr>
          <w:p w14:paraId="53C9E373" w14:textId="77777777" w:rsidR="00291347" w:rsidRDefault="00000000">
            <w:pPr>
              <w:pStyle w:val="Compact"/>
            </w:pPr>
            <w:r>
              <w:t>pt0</w:t>
            </w:r>
          </w:p>
        </w:tc>
        <w:tc>
          <w:tcPr>
            <w:tcW w:w="0" w:type="auto"/>
          </w:tcPr>
          <w:p w14:paraId="0327983C" w14:textId="77777777" w:rsidR="00291347" w:rsidRDefault="00000000">
            <w:pPr>
              <w:pStyle w:val="Compact"/>
            </w:pPr>
            <w:r>
              <w:t>pt1</w:t>
            </w:r>
          </w:p>
        </w:tc>
        <w:tc>
          <w:tcPr>
            <w:tcW w:w="0" w:type="auto"/>
          </w:tcPr>
          <w:p w14:paraId="2107E707" w14:textId="77777777" w:rsidR="00291347" w:rsidRDefault="00000000">
            <w:pPr>
              <w:pStyle w:val="Compact"/>
            </w:pPr>
            <w:r>
              <w:t>pt2</w:t>
            </w:r>
          </w:p>
        </w:tc>
        <w:tc>
          <w:tcPr>
            <w:tcW w:w="0" w:type="auto"/>
          </w:tcPr>
          <w:p w14:paraId="4736B7FC" w14:textId="77777777" w:rsidR="00291347" w:rsidRDefault="00000000">
            <w:pPr>
              <w:pStyle w:val="Compact"/>
            </w:pPr>
            <w:r>
              <w:t>pt3</w:t>
            </w:r>
          </w:p>
        </w:tc>
        <w:tc>
          <w:tcPr>
            <w:tcW w:w="0" w:type="auto"/>
          </w:tcPr>
          <w:p w14:paraId="193D111F" w14:textId="77777777" w:rsidR="00291347" w:rsidRDefault="00000000">
            <w:pPr>
              <w:pStyle w:val="Compact"/>
            </w:pPr>
            <w:r>
              <w:t>pt4</w:t>
            </w:r>
          </w:p>
        </w:tc>
      </w:tr>
      <w:tr w:rsidR="00291347" w14:paraId="12A68AE7" w14:textId="77777777">
        <w:tc>
          <w:tcPr>
            <w:tcW w:w="0" w:type="auto"/>
          </w:tcPr>
          <w:p w14:paraId="19FCAA36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CLS</w:t>
            </w:r>
          </w:p>
        </w:tc>
        <w:tc>
          <w:tcPr>
            <w:tcW w:w="0" w:type="auto"/>
          </w:tcPr>
          <w:p w14:paraId="0D1AA9DE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F371BB" w14:textId="77777777" w:rsidR="00291347" w:rsidRDefault="00000000">
            <w:pPr>
              <w:pStyle w:val="Compact"/>
            </w:pPr>
            <w:r>
              <w:t>-0.160</w:t>
            </w:r>
          </w:p>
        </w:tc>
        <w:tc>
          <w:tcPr>
            <w:tcW w:w="0" w:type="auto"/>
          </w:tcPr>
          <w:p w14:paraId="605EE2BB" w14:textId="77777777" w:rsidR="00291347" w:rsidRDefault="00000000">
            <w:pPr>
              <w:pStyle w:val="Compact"/>
            </w:pPr>
            <w:r>
              <w:t>-0.320</w:t>
            </w:r>
          </w:p>
        </w:tc>
        <w:tc>
          <w:tcPr>
            <w:tcW w:w="0" w:type="auto"/>
          </w:tcPr>
          <w:p w14:paraId="332D0AEF" w14:textId="77777777" w:rsidR="00291347" w:rsidRDefault="00000000">
            <w:pPr>
              <w:pStyle w:val="Compact"/>
            </w:pPr>
            <w:r>
              <w:t>-0.547</w:t>
            </w:r>
          </w:p>
        </w:tc>
        <w:tc>
          <w:tcPr>
            <w:tcW w:w="0" w:type="auto"/>
          </w:tcPr>
          <w:p w14:paraId="620934FC" w14:textId="77777777" w:rsidR="00291347" w:rsidRDefault="00000000">
            <w:pPr>
              <w:pStyle w:val="Compact"/>
            </w:pPr>
            <w:r>
              <w:t>-0.774</w:t>
            </w:r>
          </w:p>
        </w:tc>
        <w:tc>
          <w:tcPr>
            <w:tcW w:w="0" w:type="auto"/>
          </w:tcPr>
          <w:p w14:paraId="1642904D" w14:textId="77777777" w:rsidR="00291347" w:rsidRDefault="00000000">
            <w:pPr>
              <w:pStyle w:val="Compact"/>
            </w:pPr>
            <w:r>
              <w:t>-1.000</w:t>
            </w:r>
          </w:p>
        </w:tc>
      </w:tr>
      <w:tr w:rsidR="00291347" w14:paraId="0DC73CA0" w14:textId="77777777">
        <w:tc>
          <w:tcPr>
            <w:tcW w:w="0" w:type="auto"/>
          </w:tcPr>
          <w:p w14:paraId="1A2B8AD9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pt0</w:t>
            </w:r>
          </w:p>
        </w:tc>
        <w:tc>
          <w:tcPr>
            <w:tcW w:w="0" w:type="auto"/>
          </w:tcPr>
          <w:p w14:paraId="137A72E3" w14:textId="77777777" w:rsidR="00291347" w:rsidRDefault="00000000">
            <w:pPr>
              <w:pStyle w:val="Compact"/>
            </w:pPr>
            <w:r>
              <w:t>+0.160</w:t>
            </w:r>
          </w:p>
        </w:tc>
        <w:tc>
          <w:tcPr>
            <w:tcW w:w="0" w:type="auto"/>
          </w:tcPr>
          <w:p w14:paraId="5B962FF3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BBA740A" w14:textId="77777777" w:rsidR="00291347" w:rsidRDefault="00000000">
            <w:pPr>
              <w:pStyle w:val="Compact"/>
            </w:pPr>
            <w:r>
              <w:t>-0.160</w:t>
            </w:r>
          </w:p>
        </w:tc>
        <w:tc>
          <w:tcPr>
            <w:tcW w:w="0" w:type="auto"/>
          </w:tcPr>
          <w:p w14:paraId="2B0279A7" w14:textId="77777777" w:rsidR="00291347" w:rsidRDefault="00000000">
            <w:pPr>
              <w:pStyle w:val="Compact"/>
            </w:pPr>
            <w:r>
              <w:t>-0.387</w:t>
            </w:r>
          </w:p>
        </w:tc>
        <w:tc>
          <w:tcPr>
            <w:tcW w:w="0" w:type="auto"/>
          </w:tcPr>
          <w:p w14:paraId="1901C33A" w14:textId="77777777" w:rsidR="00291347" w:rsidRDefault="00000000">
            <w:pPr>
              <w:pStyle w:val="Compact"/>
            </w:pPr>
            <w:r>
              <w:t>-0.614</w:t>
            </w:r>
          </w:p>
        </w:tc>
        <w:tc>
          <w:tcPr>
            <w:tcW w:w="0" w:type="auto"/>
          </w:tcPr>
          <w:p w14:paraId="73AB4D73" w14:textId="77777777" w:rsidR="00291347" w:rsidRDefault="00000000">
            <w:pPr>
              <w:pStyle w:val="Compact"/>
            </w:pPr>
            <w:r>
              <w:t>-0.840</w:t>
            </w:r>
          </w:p>
        </w:tc>
      </w:tr>
      <w:tr w:rsidR="00291347" w14:paraId="7D5D1A94" w14:textId="77777777">
        <w:tc>
          <w:tcPr>
            <w:tcW w:w="0" w:type="auto"/>
          </w:tcPr>
          <w:p w14:paraId="2F6D85BE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pt1</w:t>
            </w:r>
          </w:p>
        </w:tc>
        <w:tc>
          <w:tcPr>
            <w:tcW w:w="0" w:type="auto"/>
          </w:tcPr>
          <w:p w14:paraId="17B085AB" w14:textId="77777777" w:rsidR="00291347" w:rsidRDefault="00000000">
            <w:pPr>
              <w:pStyle w:val="Compact"/>
            </w:pPr>
            <w:r>
              <w:t>+0.320</w:t>
            </w:r>
          </w:p>
        </w:tc>
        <w:tc>
          <w:tcPr>
            <w:tcW w:w="0" w:type="auto"/>
          </w:tcPr>
          <w:p w14:paraId="6A04BB13" w14:textId="77777777" w:rsidR="00291347" w:rsidRDefault="00000000">
            <w:pPr>
              <w:pStyle w:val="Compact"/>
            </w:pPr>
            <w:r>
              <w:t>+0.160</w:t>
            </w:r>
          </w:p>
        </w:tc>
        <w:tc>
          <w:tcPr>
            <w:tcW w:w="0" w:type="auto"/>
          </w:tcPr>
          <w:p w14:paraId="5289AC75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6A9D535" w14:textId="77777777" w:rsidR="00291347" w:rsidRDefault="00000000">
            <w:pPr>
              <w:pStyle w:val="Compact"/>
            </w:pPr>
            <w:r>
              <w:t>-0.227</w:t>
            </w:r>
          </w:p>
        </w:tc>
        <w:tc>
          <w:tcPr>
            <w:tcW w:w="0" w:type="auto"/>
          </w:tcPr>
          <w:p w14:paraId="3C64F76B" w14:textId="77777777" w:rsidR="00291347" w:rsidRDefault="00000000">
            <w:pPr>
              <w:pStyle w:val="Compact"/>
            </w:pPr>
            <w:r>
              <w:t>-0.454</w:t>
            </w:r>
          </w:p>
        </w:tc>
        <w:tc>
          <w:tcPr>
            <w:tcW w:w="0" w:type="auto"/>
          </w:tcPr>
          <w:p w14:paraId="0874A14F" w14:textId="77777777" w:rsidR="00291347" w:rsidRDefault="00000000">
            <w:pPr>
              <w:pStyle w:val="Compact"/>
            </w:pPr>
            <w:r>
              <w:t>-0.680</w:t>
            </w:r>
          </w:p>
        </w:tc>
      </w:tr>
      <w:tr w:rsidR="00291347" w14:paraId="1EB6C06D" w14:textId="77777777">
        <w:tc>
          <w:tcPr>
            <w:tcW w:w="0" w:type="auto"/>
          </w:tcPr>
          <w:p w14:paraId="77D19985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pt2</w:t>
            </w:r>
          </w:p>
        </w:tc>
        <w:tc>
          <w:tcPr>
            <w:tcW w:w="0" w:type="auto"/>
          </w:tcPr>
          <w:p w14:paraId="3EFB89F7" w14:textId="77777777" w:rsidR="00291347" w:rsidRDefault="00000000">
            <w:pPr>
              <w:pStyle w:val="Compact"/>
            </w:pPr>
            <w:r>
              <w:t>+0.547</w:t>
            </w:r>
          </w:p>
        </w:tc>
        <w:tc>
          <w:tcPr>
            <w:tcW w:w="0" w:type="auto"/>
          </w:tcPr>
          <w:p w14:paraId="52E88BF1" w14:textId="77777777" w:rsidR="00291347" w:rsidRDefault="00000000">
            <w:pPr>
              <w:pStyle w:val="Compact"/>
            </w:pPr>
            <w:r>
              <w:t>+0.387</w:t>
            </w:r>
          </w:p>
        </w:tc>
        <w:tc>
          <w:tcPr>
            <w:tcW w:w="0" w:type="auto"/>
          </w:tcPr>
          <w:p w14:paraId="3E4D73C5" w14:textId="77777777" w:rsidR="00291347" w:rsidRDefault="00000000">
            <w:pPr>
              <w:pStyle w:val="Compact"/>
            </w:pPr>
            <w:r>
              <w:t>+0.227</w:t>
            </w:r>
          </w:p>
        </w:tc>
        <w:tc>
          <w:tcPr>
            <w:tcW w:w="0" w:type="auto"/>
          </w:tcPr>
          <w:p w14:paraId="3C5F1087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609DB38" w14:textId="77777777" w:rsidR="00291347" w:rsidRDefault="00000000">
            <w:pPr>
              <w:pStyle w:val="Compact"/>
            </w:pPr>
            <w:r>
              <w:t>-0.227</w:t>
            </w:r>
          </w:p>
        </w:tc>
        <w:tc>
          <w:tcPr>
            <w:tcW w:w="0" w:type="auto"/>
          </w:tcPr>
          <w:p w14:paraId="632BB474" w14:textId="77777777" w:rsidR="00291347" w:rsidRDefault="00000000">
            <w:pPr>
              <w:pStyle w:val="Compact"/>
            </w:pPr>
            <w:r>
              <w:t>-0.453</w:t>
            </w:r>
          </w:p>
        </w:tc>
      </w:tr>
      <w:tr w:rsidR="00291347" w14:paraId="0E44D7BE" w14:textId="77777777">
        <w:tc>
          <w:tcPr>
            <w:tcW w:w="0" w:type="auto"/>
          </w:tcPr>
          <w:p w14:paraId="6400D9DB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pt3</w:t>
            </w:r>
          </w:p>
        </w:tc>
        <w:tc>
          <w:tcPr>
            <w:tcW w:w="0" w:type="auto"/>
          </w:tcPr>
          <w:p w14:paraId="0FB2929C" w14:textId="77777777" w:rsidR="00291347" w:rsidRDefault="00000000">
            <w:pPr>
              <w:pStyle w:val="Compact"/>
            </w:pPr>
            <w:r>
              <w:t>+0.774</w:t>
            </w:r>
          </w:p>
        </w:tc>
        <w:tc>
          <w:tcPr>
            <w:tcW w:w="0" w:type="auto"/>
          </w:tcPr>
          <w:p w14:paraId="50AF1B4D" w14:textId="77777777" w:rsidR="00291347" w:rsidRDefault="00000000">
            <w:pPr>
              <w:pStyle w:val="Compact"/>
            </w:pPr>
            <w:r>
              <w:t>+0.614</w:t>
            </w:r>
          </w:p>
        </w:tc>
        <w:tc>
          <w:tcPr>
            <w:tcW w:w="0" w:type="auto"/>
          </w:tcPr>
          <w:p w14:paraId="68B72E64" w14:textId="77777777" w:rsidR="00291347" w:rsidRDefault="00000000">
            <w:pPr>
              <w:pStyle w:val="Compact"/>
            </w:pPr>
            <w:r>
              <w:t>+0.454</w:t>
            </w:r>
          </w:p>
        </w:tc>
        <w:tc>
          <w:tcPr>
            <w:tcW w:w="0" w:type="auto"/>
          </w:tcPr>
          <w:p w14:paraId="567B8EDD" w14:textId="77777777" w:rsidR="00291347" w:rsidRDefault="00000000">
            <w:pPr>
              <w:pStyle w:val="Compact"/>
            </w:pPr>
            <w:r>
              <w:t>+0.227</w:t>
            </w:r>
          </w:p>
        </w:tc>
        <w:tc>
          <w:tcPr>
            <w:tcW w:w="0" w:type="auto"/>
          </w:tcPr>
          <w:p w14:paraId="5D249AA3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04D3DB3" w14:textId="77777777" w:rsidR="00291347" w:rsidRDefault="00000000">
            <w:pPr>
              <w:pStyle w:val="Compact"/>
            </w:pPr>
            <w:r>
              <w:t>-0.226</w:t>
            </w:r>
          </w:p>
        </w:tc>
      </w:tr>
      <w:tr w:rsidR="00291347" w14:paraId="39DD7325" w14:textId="77777777">
        <w:tc>
          <w:tcPr>
            <w:tcW w:w="0" w:type="auto"/>
          </w:tcPr>
          <w:p w14:paraId="02155417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pt4</w:t>
            </w:r>
          </w:p>
        </w:tc>
        <w:tc>
          <w:tcPr>
            <w:tcW w:w="0" w:type="auto"/>
          </w:tcPr>
          <w:p w14:paraId="0747B573" w14:textId="77777777" w:rsidR="00291347" w:rsidRDefault="00000000">
            <w:pPr>
              <w:pStyle w:val="Compact"/>
            </w:pPr>
            <w:r>
              <w:t>+1.000</w:t>
            </w:r>
          </w:p>
        </w:tc>
        <w:tc>
          <w:tcPr>
            <w:tcW w:w="0" w:type="auto"/>
          </w:tcPr>
          <w:p w14:paraId="6508AE01" w14:textId="77777777" w:rsidR="00291347" w:rsidRDefault="00000000">
            <w:pPr>
              <w:pStyle w:val="Compact"/>
            </w:pPr>
            <w:r>
              <w:t>+0.840</w:t>
            </w:r>
          </w:p>
        </w:tc>
        <w:tc>
          <w:tcPr>
            <w:tcW w:w="0" w:type="auto"/>
          </w:tcPr>
          <w:p w14:paraId="19085A29" w14:textId="77777777" w:rsidR="00291347" w:rsidRDefault="00000000">
            <w:pPr>
              <w:pStyle w:val="Compact"/>
            </w:pPr>
            <w:r>
              <w:t>+0.680</w:t>
            </w:r>
          </w:p>
        </w:tc>
        <w:tc>
          <w:tcPr>
            <w:tcW w:w="0" w:type="auto"/>
          </w:tcPr>
          <w:p w14:paraId="7077A079" w14:textId="77777777" w:rsidR="00291347" w:rsidRDefault="00000000">
            <w:pPr>
              <w:pStyle w:val="Compact"/>
            </w:pPr>
            <w:r>
              <w:t>+0.453</w:t>
            </w:r>
          </w:p>
        </w:tc>
        <w:tc>
          <w:tcPr>
            <w:tcW w:w="0" w:type="auto"/>
          </w:tcPr>
          <w:p w14:paraId="38542A09" w14:textId="77777777" w:rsidR="00291347" w:rsidRDefault="00000000">
            <w:pPr>
              <w:pStyle w:val="Compact"/>
            </w:pPr>
            <w:r>
              <w:t>+0.226</w:t>
            </w:r>
          </w:p>
        </w:tc>
        <w:tc>
          <w:tcPr>
            <w:tcW w:w="0" w:type="auto"/>
          </w:tcPr>
          <w:p w14:paraId="0FDD5A4A" w14:textId="77777777" w:rsidR="00291347" w:rsidRDefault="00000000">
            <w:pPr>
              <w:pStyle w:val="Compact"/>
            </w:pPr>
            <w:r>
              <w:t>0</w:t>
            </w:r>
          </w:p>
        </w:tc>
      </w:tr>
    </w:tbl>
    <w:p w14:paraId="7F9716FF" w14:textId="77777777" w:rsidR="00291347" w:rsidRDefault="00000000">
      <w:pPr>
        <w:pStyle w:val="ThnVnban"/>
      </w:pPr>
      <w:r>
        <w:t xml:space="preserve">Hàng </w:t>
      </w:r>
      <w:r>
        <w:rPr>
          <w:b/>
          <w:bCs/>
        </w:rPr>
        <w:t>pt2</w:t>
      </w:r>
      <w:r>
        <w:t xml:space="preserve"> chính là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  <m:r>
          <m:rPr>
            <m:sty m:val="p"/>
          </m:rPr>
          <w:rPr>
            <w:rFonts w:ascii="Cambria Math" w:hAnsi="Cambria Math"/>
          </w:rPr>
          <m:t>=[+</m:t>
        </m:r>
        <m:r>
          <w:rPr>
            <w:rFonts w:ascii="Cambria Math" w:hAnsi="Cambria Math"/>
          </w:rPr>
          <m:t>0.547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0.387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0.227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0.227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0.453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(khớp s-45). Chú ý </w:t>
      </w:r>
      <w:r>
        <w:rPr>
          <w:b/>
          <w:bCs/>
        </w:rPr>
        <w:t>đối xứng lệch dấu</w:t>
      </w:r>
      <w:r>
        <w:t xml:space="preserve">: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pt2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pt4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0.453</m:t>
        </m:r>
      </m:oMath>
      <w:r>
        <w:t xml:space="preserve"> còn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pt4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pt2</m:t>
        </m:r>
        <m:r>
          <m:rPr>
            <m:sty m:val="p"/>
          </m:rPr>
          <w:rPr>
            <w:rFonts w:ascii="Cambria Math" w:hAnsi="Cambria Math"/>
          </w:rPr>
          <m:t>)=+</m:t>
        </m:r>
        <m:r>
          <w:rPr>
            <w:rFonts w:ascii="Cambria Math" w:hAnsi="Cambria Math"/>
          </w:rPr>
          <m:t>0.453</m:t>
        </m:r>
      </m:oMath>
      <w:r>
        <w:t>.</w:t>
      </w:r>
    </w:p>
    <w:p w14:paraId="625A3C8E" w14:textId="77777777" w:rsidR="00291347" w:rsidRDefault="00000000">
      <w:pPr>
        <w:pStyle w:val="ThnVnban"/>
      </w:pPr>
      <w:r>
        <w:rPr>
          <w:b/>
          <w:bCs/>
        </w:rPr>
        <w:t>RFF cho cặp (pt2, pt4)</w:t>
      </w:r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0.453</m:t>
        </m:r>
      </m:oMath>
      <w:r>
        <w:t xml:space="preserve">, lấy 3/32 tần số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:</w:t>
      </w:r>
    </w:p>
    <w:p w14:paraId="3AD2009B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0.453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0.906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1.812</m:t>
          </m:r>
          <m:r>
            <m:rPr>
              <m:sty m:val="p"/>
            </m:rPr>
            <w:rPr>
              <w:rFonts w:ascii="Cambria Math" w:hAnsi="Cambria Math"/>
            </w:rPr>
            <m:t>]⇒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=sin(⋅)=[-</m:t>
          </m:r>
          <m:r>
            <w:rPr>
              <w:rFonts w:ascii="Cambria Math" w:hAnsi="Cambria Math"/>
            </w:rPr>
            <m:t>0.438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0.787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0.971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56E1F2A" w14:textId="77777777" w:rsidR="00291347" w:rsidRDefault="00000000">
      <w:pPr>
        <w:pStyle w:val="FirstParagraph"/>
      </w:pPr>
      <w:r>
        <w:t xml:space="preserve">Cặp ngược (pt4, pt2),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0.453</m:t>
        </m:r>
      </m:oMath>
      <w:r>
        <w:t xml:space="preserve">: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=[+</m:t>
        </m:r>
        <m:r>
          <w:rPr>
            <w:rFonts w:ascii="Cambria Math" w:hAnsi="Cambria Math"/>
          </w:rPr>
          <m:t>0.438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0.787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0.971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</w:t>
      </w:r>
      <w:r>
        <w:rPr>
          <w:b/>
          <w:bCs/>
        </w:rPr>
        <w:t>đổi dấu toàn bộ</w:t>
      </w:r>
      <w:r>
        <w:t xml:space="preserve"> (minh hoạ tính lẻ của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 xml:space="preserve"> → bias bất đối xứng). MLP ăn 32 số </w:t>
      </w:r>
      <m:oMath>
        <m:r>
          <w:rPr>
            <w:rFonts w:ascii="Cambria Math" w:hAnsi="Cambria Math"/>
          </w:rPr>
          <m:t>φ</m:t>
        </m:r>
      </m:oMath>
      <w:r>
        <w:t xml:space="preserve"> → ra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(một số cho mỗi head).</w:t>
      </w:r>
    </w:p>
    <w:p w14:paraId="0CAE5478" w14:textId="77777777" w:rsidR="00291347" w:rsidRDefault="00000000">
      <w:pPr>
        <w:pStyle w:val="ThnVnban"/>
      </w:pPr>
      <w:r>
        <w:rPr>
          <w:b/>
          <w:bCs/>
        </w:rPr>
        <w:t>Softmax trước/sau bias</w:t>
      </w:r>
      <w:r>
        <w:t xml:space="preserve"> (toy 3 key, điểm thô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đều, bias sau MLP giả định </w:t>
      </w:r>
      <m:oMath>
        <m:r>
          <m:rPr>
            <m:sty m:val="p"/>
          </m:rPr>
          <w:rPr>
            <w:rFonts w:ascii="Cambria Math" w:hAnsi="Cambria Math"/>
          </w:rPr>
          <m:t>=[+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14:paraId="16EB3AA4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 xml:space="preserve">trước: </m:t>
          </m:r>
          <m:r>
            <m:rPr>
              <m:sty m:val="p"/>
            </m:rPr>
            <w:rPr>
              <w:rFonts w:ascii="Cambria Math" w:hAnsi="Cambria Math"/>
            </w:rPr>
            <m:t>softmax([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])=[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];</m:t>
          </m:r>
        </m:oMath>
      </m:oMathPara>
    </w:p>
    <w:p w14:paraId="59355E26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điểm+bias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1.8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2.0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0.5</m:t>
          </m:r>
          <m:r>
            <m:rPr>
              <m:sty m:val="p"/>
            </m:rPr>
            <w:rPr>
              <w:rFonts w:ascii="Cambria Math" w:hAnsi="Cambria Math"/>
            </w:rPr>
            <m:t>]⇒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[⋅]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6.05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7.39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1.65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tổng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15.09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6F69B6F6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sau: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6.05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7.39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1.65</m:t>
          </m:r>
          <m:r>
            <m:rPr>
              <m:sty m:val="p"/>
            </m:rPr>
            <w:rPr>
              <w:rFonts w:ascii="Cambria Math" w:hAnsi="Cambria Math"/>
            </w:rPr>
            <m:t>]/</m:t>
          </m:r>
          <m:r>
            <w:rPr>
              <w:rFonts w:ascii="Cambria Math" w:hAnsi="Cambria Math"/>
            </w:rPr>
            <m:t>15.09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0.401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0.490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0.109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59CEF6E" w14:textId="77777777" w:rsidR="00291347" w:rsidRDefault="00000000">
      <w:pPr>
        <w:pStyle w:val="FirstParagraph"/>
      </w:pPr>
      <w:r>
        <w:t xml:space="preserve">Bias </w:t>
      </w:r>
      <w:r>
        <w:rPr>
          <w:b/>
          <w:bCs/>
        </w:rPr>
        <w:t>dương</w:t>
      </w:r>
      <w:r>
        <w:t xml:space="preserve"> (2 key đầu, gần theo cung) kéo trọng số lên; bias </w:t>
      </w:r>
      <w:r>
        <w:rPr>
          <w:b/>
          <w:bCs/>
        </w:rPr>
        <w:t>âm</w:t>
      </w:r>
      <w:r>
        <w:t xml:space="preserve"> (key 3, xa) đẩy xuống → attention “chuộng hàng xóm theo cung”.</w:t>
      </w:r>
    </w:p>
    <w:p w14:paraId="309A36BD" w14:textId="77777777" w:rsidR="00291347" w:rsidRDefault="00000000">
      <w:pPr>
        <w:pStyle w:val="u4"/>
      </w:pPr>
      <w:bookmarkStart w:id="123" w:name="d-bốn-lý-do-bất-biến-giải-thích"/>
      <w:bookmarkEnd w:id="122"/>
      <w:r>
        <w:t>(d) Bốn lý do bất biến — giải thích</w:t>
      </w:r>
    </w:p>
    <w:p w14:paraId="2732BA17" w14:textId="77777777" w:rsidR="0029134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Dùng hiệu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>:</w:t>
      </w:r>
      <w:r>
        <w:t xml:space="preserve"> nếu chọn gốc đo cung ở chỗ khác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) thì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rPr>
          <w:b/>
          <w:bCs/>
        </w:rPr>
        <w:t>không đổi</w:t>
      </w:r>
      <w:r>
        <w:t xml:space="preserve"> → bias không đổi.</w:t>
      </w:r>
    </w:p>
    <w:p w14:paraId="6019DE7E" w14:textId="77777777" w:rsidR="00291347" w:rsidRDefault="00000000">
      <w:pPr>
        <w:pStyle w:val="Compact"/>
        <w:numPr>
          <w:ilvl w:val="0"/>
          <w:numId w:val="26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  <w:bCs/>
        </w:rPr>
        <w:t xml:space="preserve"> (chuẩn hoá):</w:t>
      </w:r>
      <w:r>
        <w:t xml:space="preserve"> dù road lấy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 xml:space="preserve"> hay </w:t>
      </w:r>
      <m:oMath>
        <m:r>
          <w:rPr>
            <w:rFonts w:ascii="Cambria Math" w:hAnsi="Cambria Math"/>
          </w:rPr>
          <m:t>197</m:t>
        </m:r>
      </m:oMath>
      <w:r>
        <w:t xml:space="preserve"> điểm, cung vẫn trải trên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cùng thang → </w:t>
      </w:r>
      <w:r>
        <w:rPr>
          <w:b/>
          <w:bCs/>
        </w:rPr>
        <w:t>bất biến độ phân giải</w:t>
      </w:r>
      <w:r>
        <w:t xml:space="preserve"> (khác hẳn PE theo chỉ số).</w:t>
      </w:r>
    </w:p>
    <w:p w14:paraId="5B797551" w14:textId="77777777" w:rsidR="00291347" w:rsidRDefault="00000000">
      <w:pPr>
        <w:pStyle w:val="Compact"/>
        <w:numPr>
          <w:ilvl w:val="0"/>
          <w:numId w:val="26"/>
        </w:numPr>
      </w:pP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là cung nội tại:</w:t>
      </w:r>
      <w:r>
        <w:t xml:space="preserve"> độ dài cung không đổi khi xoay/tịnh tiến (đã chứng minh </w:t>
      </w:r>
      <w:r>
        <w:rPr>
          <w:rStyle w:val="VerbatimChar"/>
        </w:rPr>
        <w:t>seg</w:t>
      </w:r>
      <w:r>
        <w:t xml:space="preserve"> bất biến ở 4.1) → </w:t>
      </w:r>
      <w:r>
        <w:rPr>
          <w:b/>
          <w:bCs/>
        </w:rPr>
        <w:t>bất biến SE(2)</w:t>
      </w:r>
      <w:r>
        <w:t>.</w:t>
      </w:r>
    </w:p>
    <w:p w14:paraId="5D9693B1" w14:textId="77777777" w:rsidR="00291347" w:rsidRDefault="00000000">
      <w:pPr>
        <w:pStyle w:val="Compact"/>
        <w:numPr>
          <w:ilvl w:val="0"/>
          <w:numId w:val="26"/>
        </w:numPr>
      </w:pP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rPr>
          <w:b/>
          <w:bCs/>
        </w:rPr>
        <w:t xml:space="preserve"> lẻ: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=-Δ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→ </w:t>
      </w:r>
      <m:oMath>
        <m:r>
          <w:rPr>
            <w:rFonts w:ascii="Cambria Math" w:hAnsi="Cambria Math"/>
          </w:rPr>
          <m:t>B</m:t>
        </m:r>
      </m:oMath>
      <w:r>
        <w:t xml:space="preserve"> bất đối xứng → giữ được </w:t>
      </w:r>
      <w:r>
        <w:rPr>
          <w:b/>
          <w:bCs/>
        </w:rPr>
        <w:t>chiều trước/sau</w:t>
      </w:r>
      <w:r>
        <w:t xml:space="preserve"> dọc đường (thông tin có nghĩa, không nên vứt).</w:t>
      </w:r>
    </w:p>
    <w:p w14:paraId="74ACE363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thay PE tuyệt đối bằng </w:t>
      </w:r>
      <w:r>
        <w:rPr>
          <w:b/>
          <w:bCs/>
        </w:rPr>
        <w:t>bias theo hiệu cung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nở qua RFF (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>
        <w:t xml:space="preserve"> lẻ để có chiều) rồi MLP xuất 8 bias/head → attention “biết xa-gần theo cung” mà vẫn </w:t>
      </w:r>
      <w:r>
        <w:rPr>
          <w:b/>
          <w:bCs/>
        </w:rPr>
        <w:t>bất biến xoay + độ phân giải</w:t>
      </w:r>
      <w:r>
        <w:t>.</w:t>
      </w:r>
    </w:p>
    <w:p w14:paraId="279C30FF" w14:textId="77777777" w:rsidR="00291347" w:rsidRDefault="00000000">
      <w:pPr>
        <w:pStyle w:val="u2"/>
      </w:pPr>
      <w:bookmarkStart w:id="124" w:name="sigmoid-đầu-ra-xác-suất"/>
      <w:bookmarkStart w:id="125" w:name="_Toc235234983"/>
      <w:bookmarkEnd w:id="117"/>
      <w:bookmarkEnd w:id="119"/>
      <w:bookmarkEnd w:id="123"/>
      <w:r>
        <w:t>4.8 Sigmoid (đầu ra xác suất)</w:t>
      </w:r>
      <w:bookmarkEnd w:id="125"/>
    </w:p>
    <w:p w14:paraId="2E106CFF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logit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7323B9E" w14:textId="77777777" w:rsidR="00291347" w:rsidRDefault="00000000">
      <w:pPr>
        <w:pStyle w:val="FirstParagraph"/>
      </w:pPr>
      <w:r>
        <w:rPr>
          <w:b/>
          <w:bCs/>
        </w:rPr>
        <w:t>Ví dụ:</w:t>
      </w:r>
      <w:r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0.7311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0.2689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0.9002</m:t>
        </m:r>
      </m:oMath>
      <w:r>
        <w:t>.</w:t>
      </w:r>
    </w:p>
    <w:p w14:paraId="6D25F317" w14:textId="77777777" w:rsidR="00291347" w:rsidRDefault="00000000">
      <w:pPr>
        <w:pStyle w:val="u4"/>
      </w:pPr>
      <w:bookmarkStart w:id="126" w:name="giải-thích-chi-tiết-6"/>
      <w:r>
        <w:lastRenderedPageBreak/>
        <w:t>Giải thích chi tiết</w:t>
      </w:r>
    </w:p>
    <w:p w14:paraId="63EB9943" w14:textId="77777777" w:rsidR="00291347" w:rsidRDefault="00000000">
      <w:pPr>
        <w:pStyle w:val="FirstParagraph"/>
      </w:pPr>
      <w:r>
        <w:rPr>
          <w:b/>
          <w:bCs/>
        </w:rPr>
        <w:t>(1) Ký hiệu.</w:t>
      </w:r>
      <w:r>
        <w:t xml:space="preserve"> </w:t>
      </w:r>
      <w:r>
        <w:rPr>
          <w:rStyle w:val="VerbatimChar"/>
        </w:rPr>
        <w:t>logit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= điểm số thô (chưa chuẩn hoá) do head xuất ra; </w:t>
      </w:r>
      <m:oMath>
        <m:r>
          <w:rPr>
            <w:rFonts w:ascii="Cambria Math" w:hAnsi="Cambria Math"/>
          </w:rPr>
          <m:t>σ</m:t>
        </m:r>
      </m:oMath>
      <w:r>
        <w:t xml:space="preserve"> ép </w:t>
      </w:r>
      <m:oMath>
        <m:r>
          <w:rPr>
            <w:rFonts w:ascii="Cambria Math" w:hAnsi="Cambria Math"/>
          </w:rPr>
          <m:t>z</m:t>
        </m:r>
      </m:oMath>
      <w:r>
        <w:t xml:space="preserve"> về xác suất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“khả năng road này FAIL”.</w:t>
      </w:r>
    </w:p>
    <w:p w14:paraId="60638C5C" w14:textId="77777777" w:rsidR="00291347" w:rsidRDefault="00000000">
      <w:pPr>
        <w:pStyle w:val="ThnVnban"/>
      </w:pPr>
      <w:r>
        <w:rPr>
          <w:b/>
          <w:bCs/>
        </w:rPr>
        <w:t>(2) Vì sao dùng sigmoid.</w:t>
      </w:r>
      <w:r>
        <w:t xml:space="preserve"> Ta cần biến một số thực bất kỳ thành </w:t>
      </w:r>
      <w:r>
        <w:rPr>
          <w:b/>
          <w:bCs/>
        </w:rPr>
        <w:t>xác suất</w:t>
      </w:r>
      <w:r>
        <w:t xml:space="preserve">. Sigmoid đơn điệu tăng,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</m:oMath>
      <w:r>
        <w:t xml:space="preserve"> (ngưỡng trung tính), đối xứng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và là </w:t>
      </w:r>
      <w:r>
        <w:rPr>
          <w:b/>
          <w:bCs/>
        </w:rPr>
        <w:t>nghịch đảo của logit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p</m:t>
            </m:r>
          </m:den>
        </m:f>
      </m:oMath>
      <w:r>
        <w:t xml:space="preserve"> — khớp tự nhiên với BCE/Focal loss. Với </w:t>
      </w:r>
      <w:r>
        <w:rPr>
          <w:b/>
          <w:bCs/>
        </w:rPr>
        <w:t>ranking APFD</w:t>
      </w:r>
      <w:r>
        <w:t xml:space="preserve">, sigmoid </w:t>
      </w:r>
      <w:r>
        <w:rPr>
          <w:b/>
          <w:bCs/>
        </w:rPr>
        <w:t>đơn điệu</w:t>
      </w:r>
      <w:r>
        <w:t xml:space="preserve"> nên </w:t>
      </w:r>
      <w:r>
        <w:rPr>
          <w:b/>
          <w:bCs/>
        </w:rPr>
        <w:t>không đổi thứ tự</w:t>
      </w:r>
      <w:r>
        <w:t xml:space="preserve">: sort theo </w:t>
      </w:r>
      <m:oMath>
        <m:r>
          <w:rPr>
            <w:rFonts w:ascii="Cambria Math" w:hAnsi="Cambria Math"/>
          </w:rPr>
          <m:t>z</m:t>
        </m:r>
      </m:oMath>
      <w:r>
        <w:t xml:space="preserve"> hay theo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cho </w:t>
      </w:r>
      <w:r>
        <w:rPr>
          <w:b/>
          <w:bCs/>
        </w:rPr>
        <w:t>cùng một ranking</w:t>
      </w:r>
      <w:r>
        <w:t xml:space="preserve"> (sigmoid chỉ để đọc ra xác suất, không ảnh hưởng APFD).</w:t>
      </w:r>
    </w:p>
    <w:p w14:paraId="660C8A46" w14:textId="77777777" w:rsidR="00291347" w:rsidRDefault="00000000">
      <w:pPr>
        <w:pStyle w:val="ThnVnban"/>
      </w:pPr>
      <w:r>
        <w:rPr>
          <w:b/>
          <w:bCs/>
        </w:rPr>
        <w:t>(3) Tính TAY.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1"/>
        <w:gridCol w:w="930"/>
        <w:gridCol w:w="2223"/>
      </w:tblGrid>
      <w:tr w:rsidR="00291347" w14:paraId="17F7D4A4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218C0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>​</w:t>
            </w:r>
          </w:p>
        </w:tc>
        <w:tc>
          <w:tcPr>
            <w:tcW w:w="0" w:type="auto"/>
          </w:tcPr>
          <w:p w14:paraId="4404BD68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oMath>
            <w:r>
              <w:t>​</w:t>
            </w:r>
          </w:p>
        </w:tc>
        <w:tc>
          <w:tcPr>
            <w:tcW w:w="0" w:type="auto"/>
          </w:tcPr>
          <w:p w14:paraId="04E31DB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7FEA49EA" w14:textId="77777777">
        <w:tc>
          <w:tcPr>
            <w:tcW w:w="0" w:type="auto"/>
          </w:tcPr>
          <w:p w14:paraId="19A5654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792B3C7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0ABC969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0.5</m:t>
              </m:r>
            </m:oMath>
            <w:r>
              <w:t>​</w:t>
            </w:r>
          </w:p>
        </w:tc>
      </w:tr>
      <w:tr w:rsidR="00291347" w14:paraId="3E44BDF1" w14:textId="77777777">
        <w:tc>
          <w:tcPr>
            <w:tcW w:w="0" w:type="auto"/>
          </w:tcPr>
          <w:p w14:paraId="5A228A2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7A1A9C4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0.3679</m:t>
              </m:r>
            </m:oMath>
            <w:r>
              <w:t>​</w:t>
            </w:r>
          </w:p>
        </w:tc>
        <w:tc>
          <w:tcPr>
            <w:tcW w:w="0" w:type="auto"/>
          </w:tcPr>
          <w:p w14:paraId="69E9829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1.3679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0.7311</m:t>
              </m:r>
            </m:oMath>
            <w:r>
              <w:t>​</w:t>
            </w:r>
          </w:p>
        </w:tc>
      </w:tr>
      <w:tr w:rsidR="00291347" w14:paraId="7AB37821" w14:textId="77777777">
        <w:tc>
          <w:tcPr>
            <w:tcW w:w="0" w:type="auto"/>
          </w:tcPr>
          <w:p w14:paraId="6E379885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65E31B9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2.7183</m:t>
              </m:r>
            </m:oMath>
            <w:r>
              <w:t>​</w:t>
            </w:r>
          </w:p>
        </w:tc>
        <w:tc>
          <w:tcPr>
            <w:tcW w:w="0" w:type="auto"/>
          </w:tcPr>
          <w:p w14:paraId="54A5E0F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3.7183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0.2689</m:t>
              </m:r>
            </m:oMath>
            <w:r>
              <w:t>​</w:t>
            </w:r>
          </w:p>
        </w:tc>
      </w:tr>
      <w:tr w:rsidR="00291347" w14:paraId="323DF1A2" w14:textId="77777777">
        <w:tc>
          <w:tcPr>
            <w:tcW w:w="0" w:type="auto"/>
          </w:tcPr>
          <w:p w14:paraId="5214907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2.2</m:t>
              </m:r>
            </m:oMath>
            <w:r>
              <w:t>​</w:t>
            </w:r>
          </w:p>
        </w:tc>
        <w:tc>
          <w:tcPr>
            <w:tcW w:w="0" w:type="auto"/>
          </w:tcPr>
          <w:p w14:paraId="79F7C0A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0.1108</m:t>
              </m:r>
            </m:oMath>
            <w:r>
              <w:t>​</w:t>
            </w:r>
          </w:p>
        </w:tc>
        <w:tc>
          <w:tcPr>
            <w:tcW w:w="0" w:type="auto"/>
          </w:tcPr>
          <w:p w14:paraId="30A7D90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1.1108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0.9002</m:t>
              </m:r>
            </m:oMath>
            <w:r>
              <w:t>​</w:t>
            </w:r>
          </w:p>
        </w:tc>
      </w:tr>
    </w:tbl>
    <w:p w14:paraId="0D6B92A5" w14:textId="77777777" w:rsidR="00291347" w:rsidRDefault="00000000">
      <w:pPr>
        <w:pStyle w:val="ThnVnban"/>
      </w:pPr>
      <w:r>
        <w:t xml:space="preserve">Kiểm đối xứng: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0.7311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0.2689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1.0000</m:t>
        </m:r>
      </m:oMath>
      <w:r>
        <w:t xml:space="preserve"> (OK).</w:t>
      </w:r>
    </w:p>
    <w:p w14:paraId="72E57FA8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sigmoid ép logit thành xác suất FAIL trong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đơn điệu nên </w:t>
      </w:r>
      <w:r>
        <w:rPr>
          <w:b/>
          <w:bCs/>
        </w:rPr>
        <w:t>giữ nguyên ranking</w:t>
      </w:r>
      <w:r>
        <w:t xml:space="preserve"> — chỉ đổi “thang đọc”, không đổi APFD.</w:t>
      </w:r>
    </w:p>
    <w:p w14:paraId="695F4751" w14:textId="77777777" w:rsidR="00291347" w:rsidRDefault="00000000">
      <w:pPr>
        <w:pStyle w:val="u2"/>
      </w:pPr>
      <w:bookmarkStart w:id="127" w:name="đầu-ra-head-forward-pass-tổng-thể"/>
      <w:bookmarkStart w:id="128" w:name="_Toc235234984"/>
      <w:bookmarkEnd w:id="124"/>
      <w:bookmarkEnd w:id="126"/>
      <w:r>
        <w:t>4.9 Đầu ra (Head) &amp; Forward pass tổng thể</w:t>
      </w:r>
      <w:bookmarkEnd w:id="128"/>
    </w:p>
    <w:p w14:paraId="073FCEDD" w14:textId="77777777" w:rsidR="00291347" w:rsidRDefault="00000000">
      <w:pPr>
        <w:pStyle w:val="FirstParagraph"/>
      </w:pPr>
      <w:r>
        <w:t xml:space="preserve">Head: </w:t>
      </w:r>
      <m:oMath>
        <m:r>
          <m:rPr>
            <m:nor/>
          </m:rPr>
          <m:t>CLS</m:t>
        </m:r>
        <m:r>
          <m:rPr>
            <m:sty m:val="p"/>
          </m:rPr>
          <w:rPr>
            <w:rFonts w:ascii="Cambria Math" w:hAnsi="Cambria Math"/>
          </w:rPr>
          <m:t>→LN→</m:t>
        </m:r>
        <m:r>
          <m:rPr>
            <m:nor/>
          </m:rPr>
          <m:t>Linear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)→GELU→</m:t>
        </m:r>
        <m:r>
          <m:rPr>
            <m:nor/>
          </m:rPr>
          <m:t>Dropout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>
            <m:nor/>
          </m:rPr>
          <m:t>Linear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</m:t>
        </m:r>
      </m:oMath>
      <w:r>
        <w:t xml:space="preserve"> squeeze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logit.</w:t>
      </w:r>
    </w:p>
    <w:p w14:paraId="35EF9EFF" w14:textId="77777777" w:rsidR="00291347" w:rsidRDefault="00000000">
      <w:pPr>
        <w:pStyle w:val="ThnVnban"/>
      </w:pPr>
      <w:r>
        <w:rPr>
          <w:b/>
          <w:bCs/>
        </w:rPr>
        <w:t xml:space="preserve">Bảng shape (SE2RoadNet, </w:t>
      </w:r>
      <m:oMath>
        <m:r>
          <w:rPr>
            <w:rFonts w:ascii="Cambria Math" w:hAnsi="Cambria Math"/>
          </w:rPr>
          <m:t>B</m:t>
        </m:r>
      </m:oMath>
      <w:r>
        <w:rPr>
          <w:b/>
          <w:bCs/>
        </w:rPr>
        <w:t xml:space="preserve"> batch,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197</m:t>
        </m:r>
      </m:oMath>
      <w:r>
        <w:rPr>
          <w:b/>
          <w:bCs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192</m:t>
        </m:r>
      </m:oMath>
      <w:r>
        <w:rPr>
          <w:b/>
          <w:bCs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2FD94BBA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B364A5" w14:textId="77777777" w:rsidR="00291347" w:rsidRDefault="00000000">
            <w:pPr>
              <w:pStyle w:val="Compact"/>
            </w:pPr>
            <w:r>
              <w:t>Bước</w:t>
            </w:r>
          </w:p>
        </w:tc>
        <w:tc>
          <w:tcPr>
            <w:tcW w:w="2640" w:type="dxa"/>
          </w:tcPr>
          <w:p w14:paraId="3128D6C6" w14:textId="77777777" w:rsidR="00291347" w:rsidRDefault="00000000">
            <w:pPr>
              <w:pStyle w:val="Compact"/>
            </w:pPr>
            <w:r>
              <w:t>Phép toán</w:t>
            </w:r>
          </w:p>
        </w:tc>
        <w:tc>
          <w:tcPr>
            <w:tcW w:w="2640" w:type="dxa"/>
          </w:tcPr>
          <w:p w14:paraId="06C432B0" w14:textId="77777777" w:rsidR="00291347" w:rsidRDefault="00000000">
            <w:pPr>
              <w:pStyle w:val="Compact"/>
            </w:pPr>
            <w:r>
              <w:t>Output shape</w:t>
            </w:r>
          </w:p>
        </w:tc>
      </w:tr>
      <w:tr w:rsidR="00291347" w14:paraId="5CA5C7CA" w14:textId="77777777">
        <w:tc>
          <w:tcPr>
            <w:tcW w:w="2640" w:type="dxa"/>
          </w:tcPr>
          <w:p w14:paraId="3E3AE47B" w14:textId="77777777" w:rsidR="00291347" w:rsidRDefault="00000000">
            <w:pPr>
              <w:pStyle w:val="Compact"/>
            </w:pPr>
            <w:r>
              <w:t>A</w:t>
            </w:r>
          </w:p>
        </w:tc>
        <w:tc>
          <w:tcPr>
            <w:tcW w:w="2640" w:type="dxa"/>
          </w:tcPr>
          <w:p w14:paraId="745C0837" w14:textId="77777777" w:rsidR="00291347" w:rsidRDefault="00000000">
            <w:pPr>
              <w:pStyle w:val="Compact"/>
            </w:pPr>
            <w:r>
              <w:t>Trích 7 kênh + z-norm</w:t>
            </w:r>
          </w:p>
        </w:tc>
        <w:tc>
          <w:tcPr>
            <w:tcW w:w="2640" w:type="dxa"/>
          </w:tcPr>
          <w:p w14:paraId="09B4156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35461ED8" w14:textId="77777777">
        <w:tc>
          <w:tcPr>
            <w:tcW w:w="2640" w:type="dxa"/>
          </w:tcPr>
          <w:p w14:paraId="5EEE7323" w14:textId="77777777" w:rsidR="00291347" w:rsidRDefault="00000000">
            <w:pPr>
              <w:pStyle w:val="Compact"/>
            </w:pPr>
            <w:r>
              <w:t>B</w:t>
            </w:r>
          </w:p>
        </w:tc>
        <w:tc>
          <w:tcPr>
            <w:tcW w:w="2640" w:type="dxa"/>
          </w:tcPr>
          <w:p w14:paraId="7CC3EEFC" w14:textId="77777777" w:rsidR="00291347" w:rsidRDefault="00000000">
            <w:pPr>
              <w:pStyle w:val="Compact"/>
            </w:pPr>
            <w:r>
              <w:t>permute + Linear</w:t>
            </w:r>
            <m:oMath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192</m:t>
              </m:r>
            </m:oMath>
            <w:r>
              <w:t xml:space="preserve"> + LN + GELU</w:t>
            </w:r>
          </w:p>
        </w:tc>
        <w:tc>
          <w:tcPr>
            <w:tcW w:w="2640" w:type="dxa"/>
          </w:tcPr>
          <w:p w14:paraId="03B4419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580FDCEE" w14:textId="77777777">
        <w:tc>
          <w:tcPr>
            <w:tcW w:w="2640" w:type="dxa"/>
          </w:tcPr>
          <w:p w14:paraId="5E1A1324" w14:textId="77777777" w:rsidR="00291347" w:rsidRDefault="00000000">
            <w:pPr>
              <w:pStyle w:val="Compact"/>
            </w:pPr>
            <w:r>
              <w:t>B</w:t>
            </w:r>
          </w:p>
        </w:tc>
        <w:tc>
          <w:tcPr>
            <w:tcW w:w="2640" w:type="dxa"/>
          </w:tcPr>
          <w:p w14:paraId="295D41A4" w14:textId="77777777" w:rsidR="00291347" w:rsidRDefault="00000000">
            <w:pPr>
              <w:pStyle w:val="Compact"/>
            </w:pPr>
            <w:r>
              <w:t>Prepend CLS</w:t>
            </w:r>
          </w:p>
        </w:tc>
        <w:tc>
          <w:tcPr>
            <w:tcW w:w="2640" w:type="dxa"/>
          </w:tcPr>
          <w:p w14:paraId="79AC0A3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4321754A" w14:textId="77777777">
        <w:tc>
          <w:tcPr>
            <w:tcW w:w="2640" w:type="dxa"/>
          </w:tcPr>
          <w:p w14:paraId="739B7C49" w14:textId="77777777" w:rsidR="00291347" w:rsidRDefault="00000000">
            <w:pPr>
              <w:pStyle w:val="Compact"/>
            </w:pPr>
            <w:r>
              <w:t>D</w:t>
            </w:r>
          </w:p>
        </w:tc>
        <w:tc>
          <w:tcPr>
            <w:tcW w:w="2640" w:type="dxa"/>
          </w:tcPr>
          <w:p w14:paraId="2EFBF6F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t xml:space="preserve"> InvariantBlock (MHA + bias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t>, FFN 512)</w:t>
            </w:r>
          </w:p>
        </w:tc>
        <w:tc>
          <w:tcPr>
            <w:tcW w:w="2640" w:type="dxa"/>
          </w:tcPr>
          <w:p w14:paraId="133DC0F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4370C03B" w14:textId="77777777">
        <w:tc>
          <w:tcPr>
            <w:tcW w:w="2640" w:type="dxa"/>
          </w:tcPr>
          <w:p w14:paraId="759D6761" w14:textId="77777777" w:rsidR="00291347" w:rsidRDefault="00000000">
            <w:pPr>
              <w:pStyle w:val="Compact"/>
            </w:pPr>
            <w:r>
              <w:t>F</w:t>
            </w:r>
          </w:p>
        </w:tc>
        <w:tc>
          <w:tcPr>
            <w:tcW w:w="2640" w:type="dxa"/>
          </w:tcPr>
          <w:p w14:paraId="3293E9BA" w14:textId="77777777" w:rsidR="00291347" w:rsidRDefault="00000000">
            <w:pPr>
              <w:pStyle w:val="Compact"/>
            </w:pPr>
            <w:r>
              <w:t xml:space="preserve">Lấy CLS + head </w:t>
            </w:r>
            <m:oMath>
              <m:r>
                <w:rPr>
                  <w:rFonts w:ascii="Cambria Math" w:hAnsi="Cambria Math"/>
                </w:rPr>
                <m:t>192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2640" w:type="dxa"/>
          </w:tcPr>
          <w:p w14:paraId="6F7A573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,)</m:t>
              </m:r>
            </m:oMath>
            <w:r>
              <w:t xml:space="preserve"> logit</w:t>
            </w:r>
          </w:p>
        </w:tc>
      </w:tr>
      <w:tr w:rsidR="00291347" w14:paraId="2398019A" w14:textId="77777777">
        <w:tc>
          <w:tcPr>
            <w:tcW w:w="2640" w:type="dxa"/>
          </w:tcPr>
          <w:p w14:paraId="578B7CF6" w14:textId="77777777" w:rsidR="00291347" w:rsidRDefault="00000000">
            <w:pPr>
              <w:pStyle w:val="Compact"/>
            </w:pPr>
            <w:r>
              <w:t>G</w:t>
            </w:r>
          </w:p>
        </w:tc>
        <w:tc>
          <w:tcPr>
            <w:tcW w:w="2640" w:type="dxa"/>
          </w:tcPr>
          <w:p w14:paraId="1D45C7EE" w14:textId="77777777" w:rsidR="00291347" w:rsidRDefault="00000000">
            <w:pPr>
              <w:pStyle w:val="Compact"/>
            </w:pPr>
            <w:r>
              <w:t>sigmoid → sort giảm dần → APFD</w:t>
            </w:r>
          </w:p>
        </w:tc>
        <w:tc>
          <w:tcPr>
            <w:tcW w:w="2640" w:type="dxa"/>
          </w:tcPr>
          <w:p w14:paraId="1913B1C8" w14:textId="77777777" w:rsidR="00291347" w:rsidRDefault="00000000">
            <w:pPr>
              <w:pStyle w:val="Compact"/>
            </w:pPr>
            <w:r>
              <w:t>scalar</w:t>
            </w:r>
          </w:p>
        </w:tc>
      </w:tr>
    </w:tbl>
    <w:p w14:paraId="1982306A" w14:textId="77777777" w:rsidR="00291347" w:rsidRDefault="00000000">
      <w:pPr>
        <w:pStyle w:val="ThnVnban"/>
      </w:pPr>
      <w:r>
        <w:rPr>
          <w:b/>
          <w:bCs/>
        </w:rPr>
        <w:t>Số tham số:</w:t>
      </w:r>
      <w:r>
        <w:t xml:space="preserve"> RoadFury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</w:t>
      </w:r>
      <w:r>
        <w:rPr>
          <w:b/>
          <w:bCs/>
        </w:rPr>
        <w:t>828,801</w:t>
      </w:r>
      <w:r>
        <w:t xml:space="preserve"> ($$829K); SE2RoadNet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</w:t>
      </w:r>
      <w:r>
        <w:rPr>
          <w:b/>
          <w:bCs/>
        </w:rPr>
        <w:t>2,108,721</w:t>
      </w:r>
      <w:r>
        <w:t xml:space="preserve"> ($$2.11M).</w:t>
      </w:r>
    </w:p>
    <w:p w14:paraId="32880037" w14:textId="77777777" w:rsidR="00291347" w:rsidRDefault="00000000">
      <w:pPr>
        <w:pStyle w:val="u4"/>
      </w:pPr>
      <w:bookmarkStart w:id="129" w:name="X798afaef04750f0cf2993a991ac73e715b5ca07"/>
      <w:r>
        <w:lastRenderedPageBreak/>
        <w:t>Giải thích chi tiết: head làm gì và luồng forward end-to-end</w:t>
      </w:r>
    </w:p>
    <w:p w14:paraId="267D102E" w14:textId="77777777" w:rsidR="00291347" w:rsidRDefault="00000000">
      <w:pPr>
        <w:pStyle w:val="FirstParagraph"/>
      </w:pPr>
      <w:r>
        <w:rPr>
          <w:b/>
          <w:bCs/>
        </w:rPr>
        <w:t>(1) Head = “đầu đọc CLS”.</w:t>
      </w:r>
      <w:r>
        <w:t xml:space="preserve"> Sau 6 InvariantBlock, token </w:t>
      </w:r>
      <w:r>
        <w:rPr>
          <w:b/>
          <w:bCs/>
        </w:rPr>
        <w:t>CLS</w:t>
      </w:r>
      <w:r>
        <w:t xml:space="preserve"> đã gom cả con đường. Head chỉ lấy </w:t>
      </w:r>
      <w:r>
        <w:rPr>
          <w:b/>
          <w:bCs/>
        </w:rPr>
        <w:t>một</w:t>
      </w:r>
      <w:r>
        <w:t xml:space="preserve"> vector CLS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192</m:t>
        </m:r>
      </m:oMath>
      <w:r>
        <w:t xml:space="preserve">) và ép dần về </w:t>
      </w:r>
      <w:r>
        <w:rPr>
          <w:b/>
          <w:bCs/>
        </w:rPr>
        <w:t>1 logit</w:t>
      </w:r>
      <w:r>
        <w:t>:</w:t>
      </w:r>
    </w:p>
    <w:p w14:paraId="26E27227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>CLS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r>
            <m:rPr>
              <m:nor/>
            </m:rPr>
            <m:t>Linear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GELU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r>
            <m:rPr>
              <m:nor/>
            </m:rPr>
            <m:t>Dropout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r>
            <m:rPr>
              <m:nor/>
            </m:rPr>
            <m:t>Linear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 z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4219E8" w14:textId="77777777" w:rsidR="00291347" w:rsidRDefault="00000000">
      <w:pPr>
        <w:pStyle w:val="FirstParagraph"/>
      </w:pPr>
      <w:r>
        <w:t>LN ổn định đầu vào head; Linear</w:t>
      </w:r>
      <m:oMath>
        <m:r>
          <w:rPr>
            <w:rFonts w:ascii="Cambria Math" w:hAnsi="Cambria Math"/>
          </w:rPr>
          <m:t>192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64</m:t>
        </m:r>
      </m:oMath>
      <w:r>
        <w:t xml:space="preserve"> + GELU là một tầng phi tuyến nén; Dropout 0.2 regularize (chỉ khi train); Linear</w:t>
      </w:r>
      <m:oMath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ra </w:t>
      </w:r>
      <w:r>
        <w:rPr>
          <w:b/>
          <w:bCs/>
        </w:rPr>
        <w:t>một số</w:t>
      </w:r>
      <w:r>
        <w:t xml:space="preserve"> = logit. </w:t>
      </w:r>
      <w:r>
        <w:rPr>
          <w:rStyle w:val="VerbatimChar"/>
        </w:rPr>
        <w:t>squeeze</w:t>
      </w:r>
      <w:r>
        <w:t xml:space="preserve"> bỏ chiều thừa để ra shape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,)</m:t>
        </m:r>
      </m:oMath>
      <w:r>
        <w:t>.</w:t>
      </w:r>
    </w:p>
    <w:p w14:paraId="7AE8CE04" w14:textId="77777777" w:rsidR="00291347" w:rsidRDefault="00000000">
      <w:pPr>
        <w:pStyle w:val="ThnVnban"/>
      </w:pPr>
      <w:r>
        <w:rPr>
          <w:b/>
          <w:bCs/>
        </w:rPr>
        <w:t>(2) Forward pass end-to-end</w:t>
      </w:r>
      <w:r>
        <w:t xml:space="preserve"> (bám bảng A→G): 7 kênh hình học → z-norm → </w:t>
      </w:r>
      <w:r>
        <w:rPr>
          <w:rStyle w:val="VerbatimChar"/>
        </w:rPr>
        <w:t>proj</w:t>
      </w:r>
      <w:r>
        <w:t xml:space="preserve">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192</m:t>
        </m:r>
      </m:oMath>
      <w:r>
        <w:t xml:space="preserve"> + LN + GELU (bước B) → ghép CLS thành </w:t>
      </w:r>
      <m:oMath>
        <m:r>
          <w:rPr>
            <w:rFonts w:ascii="Cambria Math" w:hAnsi="Cambria Math"/>
          </w:rPr>
          <m:t>198</m:t>
        </m:r>
      </m:oMath>
      <w:r>
        <w:t xml:space="preserve"> token → </w:t>
      </w:r>
      <w:r>
        <w:rPr>
          <w:b/>
          <w:bCs/>
        </w:rPr>
        <w:t>6 block</w:t>
      </w:r>
      <w:r>
        <w:t xml:space="preserve"> attention (mỗi block có MHA + </w:t>
      </w:r>
      <w:r>
        <w:rPr>
          <w:b/>
          <w:bCs/>
        </w:rPr>
        <w:t xml:space="preserve">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ở 4.7 + FFN ẩn 512) trộn thông tin giữa các điểm → lấy CLS → </w:t>
      </w:r>
      <w:r>
        <w:rPr>
          <w:b/>
          <w:bCs/>
        </w:rPr>
        <w:t>head</w:t>
      </w:r>
      <w:r>
        <w:t xml:space="preserve"> ra logit → </w:t>
      </w:r>
      <w:r>
        <w:rPr>
          <w:b/>
          <w:bCs/>
        </w:rPr>
        <w:t>sigmoid</w:t>
      </w:r>
      <w:r>
        <w:t xml:space="preserve"> → </w:t>
      </w:r>
      <w:r>
        <w:rPr>
          <w:b/>
          <w:bCs/>
        </w:rPr>
        <w:t>sort giảm dần</w:t>
      </w:r>
      <w:r>
        <w:t xml:space="preserve"> → </w:t>
      </w:r>
      <w:r>
        <w:rPr>
          <w:b/>
          <w:bCs/>
        </w:rPr>
        <w:t>APFD</w:t>
      </w:r>
      <w:r>
        <w:t>.</w:t>
      </w:r>
    </w:p>
    <w:p w14:paraId="50346F81" w14:textId="77777777" w:rsidR="00291347" w:rsidRDefault="00000000">
      <w:pPr>
        <w:pStyle w:val="ThnVnban"/>
      </w:pPr>
      <w:r>
        <w:rPr>
          <w:b/>
          <w:bCs/>
        </w:rPr>
        <w:t>(3) Chạy tay một mini-batch 5 road</w:t>
      </w:r>
      <w:r>
        <w:t xml:space="preserve"> (nối mạch từ 4.8). Giả sử head xuất logit cho 5 test là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; qua sigmoid (số ở 4.8):</w:t>
      </w:r>
    </w:p>
    <w:p w14:paraId="06A6920A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)=[</m:t>
          </m:r>
          <m:r>
            <w:rPr>
              <w:rFonts w:ascii="Cambria Math" w:hAnsi="Cambria Math"/>
            </w:rPr>
            <m:t>0.9002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0.2689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0.7311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0.2689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0.5000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F3D4BDF" w14:textId="77777777" w:rsidR="00291347" w:rsidRDefault="00000000">
      <w:pPr>
        <w:pStyle w:val="FirstParagraph"/>
      </w:pPr>
      <w:r>
        <w:t xml:space="preserve">Sort </w:t>
      </w:r>
      <w:r>
        <w:rPr>
          <w:b/>
          <w:bCs/>
        </w:rPr>
        <w:t>giảm dần</w:t>
      </w:r>
      <w:r>
        <w:t xml:space="preserve"> theo </w:t>
      </w:r>
      <m:oMath>
        <m:r>
          <w:rPr>
            <w:rFonts w:ascii="Cambria Math" w:hAnsi="Cambria Math"/>
          </w:rPr>
          <m:t>p</m:t>
        </m:r>
      </m:oMath>
      <w:r>
        <w:t xml:space="preserve"> (hoán vị </w:t>
      </w:r>
      <m:oMath>
        <m:r>
          <w:rPr>
            <w:rFonts w:ascii="Cambria Math" w:hAnsi="Cambria Math"/>
          </w:rPr>
          <m:t>π</m:t>
        </m:r>
      </m:oMath>
      <w:r>
        <w:t>):</w:t>
      </w:r>
    </w:p>
    <w:p w14:paraId="2D94735E" w14:textId="77777777" w:rsidR="00291347" w:rsidRDefault="00000000">
      <w:pPr>
        <w:pStyle w:val="ThnVnban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0.9002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0.7311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0.5000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E</m:t>
              </m:r>
            </m:lim>
          </m:limLow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0.2689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B</m:t>
              </m:r>
            </m:lim>
          </m:limLow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0.2689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1AB052" w14:textId="77777777" w:rsidR="00291347" w:rsidRDefault="00000000">
      <w:pPr>
        <w:pStyle w:val="FirstParagraph"/>
      </w:pPr>
      <w:r>
        <w:t xml:space="preserve">Nếu nhãn thật là </w:t>
      </w:r>
      <w:r>
        <w:rPr>
          <w:b/>
          <w:bCs/>
        </w:rPr>
        <w:t>FAIL ở A và C</w:t>
      </w:r>
      <w:r>
        <w:t xml:space="preserve">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), hai FAIL rơi vào </w:t>
      </w:r>
      <w:r>
        <w:rPr>
          <w:b/>
          <w:bCs/>
        </w:rPr>
        <w:t>rank 1 và 2</w:t>
      </w:r>
      <w:r>
        <w:t>:</w:t>
      </w:r>
    </w:p>
    <w:p w14:paraId="21EB0518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APFD=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2F3240" w14:textId="77777777" w:rsidR="00291347" w:rsidRDefault="00000000">
      <w:pPr>
        <w:pStyle w:val="FirstParagraph"/>
      </w:pPr>
      <w:r>
        <w:t>Đây đúng là “xếp tốt” trong Phần 1.2 — mạch số chạy liền: feature (Phần 3) → block (4.6–4.7) → head (4.9) → logit → sigmoid (4.8) → sort → APFD (Phần 1.2).</w:t>
      </w:r>
    </w:p>
    <w:p w14:paraId="3DA7947F" w14:textId="77777777" w:rsidR="00291347" w:rsidRDefault="00000000">
      <w:pPr>
        <w:pStyle w:val="ThnVnban"/>
      </w:pPr>
      <w:r>
        <w:rPr>
          <w:b/>
          <w:bCs/>
        </w:rPr>
        <w:t>(4) Vì sao SE2 nhiều tham số hơn.</w:t>
      </w:r>
      <w:r>
        <w:t xml:space="preserve"> RoadFury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</m:t>
        </m:r>
      </m:oMath>
      <w:r>
        <w:t xml:space="preserve">; SE2RoadNet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192</m:t>
        </m:r>
      </m:oMath>
      <w:r>
        <w:t xml:space="preserve"> (rộng hơn) + module RFF/MLP cho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ở </w:t>
      </w:r>
      <w:r>
        <w:rPr>
          <w:b/>
          <w:bCs/>
        </w:rPr>
        <w:t>mỗi</w:t>
      </w:r>
      <w:r>
        <w:t xml:space="preserve"> block →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2.11</m:t>
        </m:r>
      </m:oMath>
      <w:r>
        <w:t xml:space="preserve">M so với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829</m:t>
        </m:r>
      </m:oMath>
      <w:r>
        <w:t xml:space="preserve">K. Đổi lại: bất biến xoay </w:t>
      </w:r>
      <w:r>
        <w:rPr>
          <w:b/>
          <w:bCs/>
        </w:rPr>
        <w:t>exact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>) và AUC cao hơn (xem Phần 7).</w:t>
      </w:r>
    </w:p>
    <w:p w14:paraId="60F89E68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head đọc </w:t>
      </w:r>
      <w:r>
        <w:rPr>
          <w:b/>
          <w:bCs/>
        </w:rPr>
        <w:t>riêng token CLS</w:t>
      </w:r>
      <w:r>
        <w:t xml:space="preserve"> (</w:t>
      </w:r>
      <m:oMath>
        <m:r>
          <w:rPr>
            <w:rFonts w:ascii="Cambria Math" w:hAnsi="Cambria Math"/>
          </w:rPr>
          <m:t>192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) ra logit; forward = “7 kênh → proj → +CLS → 6 block (MHA +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) → CLS → head → sigmoid → sort → APFD”, và trên 5 road ví dụ cho APFD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0.80</m:t>
        </m:r>
      </m:oMath>
      <w:r>
        <w:t>.</w:t>
      </w:r>
    </w:p>
    <w:p w14:paraId="3CE1E68E" w14:textId="77777777" w:rsidR="00291347" w:rsidRDefault="00000000">
      <w:r>
        <w:pict w14:anchorId="385FF8DB">
          <v:rect id="_x0000_i1030" style="width:0;height:1.5pt" o:hralign="center" o:hrstd="t" o:hr="t"/>
        </w:pict>
      </w:r>
    </w:p>
    <w:p w14:paraId="4156A935" w14:textId="77777777" w:rsidR="00291347" w:rsidRDefault="00000000">
      <w:pPr>
        <w:pStyle w:val="u1"/>
      </w:pPr>
      <w:bookmarkStart w:id="130" w:name="phần-5-hàm-mất-mát-huấn-luyện-slide-s-20"/>
      <w:bookmarkStart w:id="131" w:name="_Toc235234985"/>
      <w:bookmarkEnd w:id="94"/>
      <w:bookmarkEnd w:id="127"/>
      <w:bookmarkEnd w:id="129"/>
      <w:r>
        <w:t>Phần 5 — Hàm mất mát &amp; Huấn luyện (slide s-20)</w:t>
      </w:r>
      <w:bookmarkEnd w:id="131"/>
    </w:p>
    <w:p w14:paraId="34A62501" w14:textId="77777777" w:rsidR="00291347" w:rsidRDefault="00000000">
      <w:pPr>
        <w:pStyle w:val="u2"/>
      </w:pPr>
      <w:bookmarkStart w:id="132" w:name="bce-with-logits-nền-tảng"/>
      <w:bookmarkStart w:id="133" w:name="_Toc235234986"/>
      <w:r>
        <w:t>5.1 BCE with logits (nền tảng)</w:t>
      </w:r>
      <w:bookmarkEnd w:id="133"/>
    </w:p>
    <w:p w14:paraId="64E66D87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BCE(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)log(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04CFE5" w14:textId="77777777" w:rsidR="00291347" w:rsidRDefault="00000000">
      <w:pPr>
        <w:pStyle w:val="u4"/>
      </w:pPr>
      <w:bookmarkStart w:id="134" w:name="X70afde04633a60b8826b2d9f130e9f76d9eafb6"/>
      <w:r>
        <w:lastRenderedPageBreak/>
        <w:t xml:space="preserve">Giải thích chi tiết: BCE từ đâu ra, vì sao lại là dạng </w:t>
      </w:r>
      <m:oMath>
        <m:r>
          <w:rPr>
            <w:rFonts w:ascii="Cambria Math" w:hAnsi="Cambria Math"/>
          </w:rPr>
          <m:t>-[ylogp+(1-y)log(1-p)]</m:t>
        </m:r>
      </m:oMath>
    </w:p>
    <w:p w14:paraId="0EA88E10" w14:textId="77777777" w:rsidR="00291347" w:rsidRDefault="00000000">
      <w:pPr>
        <w:pStyle w:val="FirstParagraph"/>
      </w:pPr>
      <w:r>
        <w:rPr>
          <w:b/>
          <w:bCs/>
        </w:rPr>
        <w:t>(a) Từng ký hiệu là gì.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735F4E7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5EB7AD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13B96D13" w14:textId="77777777" w:rsidR="00291347" w:rsidRDefault="00000000">
            <w:pPr>
              <w:pStyle w:val="Compact"/>
            </w:pPr>
            <w:r>
              <w:t>Là gì</w:t>
            </w:r>
          </w:p>
        </w:tc>
        <w:tc>
          <w:tcPr>
            <w:tcW w:w="2640" w:type="dxa"/>
          </w:tcPr>
          <w:p w14:paraId="4B9A23E1" w14:textId="77777777" w:rsidR="00291347" w:rsidRDefault="00000000">
            <w:pPr>
              <w:pStyle w:val="Compact"/>
            </w:pPr>
            <w:r>
              <w:t>Ở đâu ra</w:t>
            </w:r>
          </w:p>
        </w:tc>
      </w:tr>
      <w:tr w:rsidR="00291347" w14:paraId="5DBAFB91" w14:textId="77777777">
        <w:tc>
          <w:tcPr>
            <w:tcW w:w="2640" w:type="dxa"/>
          </w:tcPr>
          <w:p w14:paraId="2A533D3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>​</w:t>
            </w:r>
          </w:p>
        </w:tc>
        <w:tc>
          <w:tcPr>
            <w:tcW w:w="2640" w:type="dxa"/>
          </w:tcPr>
          <w:p w14:paraId="56607A8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logit</w:t>
            </w:r>
            <w:r>
              <w:t xml:space="preserve"> (đầu ra thô của head, chưa qua sigmoid)</w:t>
            </w:r>
          </w:p>
        </w:tc>
        <w:tc>
          <w:tcPr>
            <w:tcW w:w="2640" w:type="dxa"/>
          </w:tcPr>
          <w:p w14:paraId="4E48E661" w14:textId="77777777" w:rsidR="00291347" w:rsidRDefault="00000000">
            <w:pPr>
              <w:pStyle w:val="Compact"/>
            </w:pPr>
            <w:r>
              <w:t>Phần 4.9, bước F</w:t>
            </w:r>
          </w:p>
        </w:tc>
      </w:tr>
      <w:tr w:rsidR="00291347" w14:paraId="0967F3B1" w14:textId="77777777">
        <w:tc>
          <w:tcPr>
            <w:tcW w:w="2640" w:type="dxa"/>
          </w:tcPr>
          <w:p w14:paraId="6951CBD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2640" w:type="dxa"/>
          </w:tcPr>
          <w:p w14:paraId="02058246" w14:textId="77777777" w:rsidR="00291347" w:rsidRDefault="00000000">
            <w:pPr>
              <w:pStyle w:val="Compact"/>
            </w:pPr>
            <w:r>
              <w:t>xác suất model gán cho lớp FAIL</w:t>
            </w:r>
          </w:p>
        </w:tc>
        <w:tc>
          <w:tcPr>
            <w:tcW w:w="2640" w:type="dxa"/>
          </w:tcPr>
          <w:p w14:paraId="28636D61" w14:textId="77777777" w:rsidR="00291347" w:rsidRDefault="00000000">
            <w:pPr>
              <w:pStyle w:val="Compact"/>
            </w:pPr>
            <w:r>
              <w:t>sigmoid Phần 4.8</w:t>
            </w:r>
          </w:p>
        </w:tc>
      </w:tr>
      <w:tr w:rsidR="00291347" w14:paraId="1F4B1BF3" w14:textId="77777777">
        <w:tc>
          <w:tcPr>
            <w:tcW w:w="2640" w:type="dxa"/>
          </w:tcPr>
          <w:p w14:paraId="73FC826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t>​</w:t>
            </w:r>
          </w:p>
        </w:tc>
        <w:tc>
          <w:tcPr>
            <w:tcW w:w="2640" w:type="dxa"/>
          </w:tcPr>
          <w:p w14:paraId="3924611F" w14:textId="77777777" w:rsidR="00291347" w:rsidRDefault="00000000">
            <w:pPr>
              <w:pStyle w:val="Compact"/>
            </w:pPr>
            <w:r>
              <w:t xml:space="preserve">nhãn thật: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=FAIL,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=PASS</w:t>
            </w:r>
          </w:p>
        </w:tc>
        <w:tc>
          <w:tcPr>
            <w:tcW w:w="2640" w:type="dxa"/>
          </w:tcPr>
          <w:p w14:paraId="43AEADB7" w14:textId="77777777" w:rsidR="00291347" w:rsidRDefault="00000000">
            <w:pPr>
              <w:pStyle w:val="Compact"/>
            </w:pPr>
            <w:r>
              <w:t>dữ liệu train</w:t>
            </w:r>
          </w:p>
        </w:tc>
      </w:tr>
      <w:tr w:rsidR="00291347" w14:paraId="7F3D031C" w14:textId="77777777">
        <w:tc>
          <w:tcPr>
            <w:tcW w:w="2640" w:type="dxa"/>
          </w:tcPr>
          <w:p w14:paraId="1F7C044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oMath>
            <w:r>
              <w:t>​</w:t>
            </w:r>
          </w:p>
        </w:tc>
        <w:tc>
          <w:tcPr>
            <w:tcW w:w="2640" w:type="dxa"/>
          </w:tcPr>
          <w:p w14:paraId="73BD112D" w14:textId="77777777" w:rsidR="00291347" w:rsidRDefault="00000000">
            <w:pPr>
              <w:pStyle w:val="Compact"/>
            </w:pPr>
            <w:r>
              <w:t>logarit tự nhiên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oMath>
            <w:r>
              <w:t>)</w:t>
            </w:r>
          </w:p>
        </w:tc>
        <w:tc>
          <w:tcPr>
            <w:tcW w:w="2640" w:type="dxa"/>
          </w:tcPr>
          <w:p w14:paraId="3748CF14" w14:textId="77777777" w:rsidR="00291347" w:rsidRDefault="00000000">
            <w:pPr>
              <w:pStyle w:val="Compact"/>
            </w:pPr>
            <w:r>
              <w:t>quy ước ML</w:t>
            </w:r>
          </w:p>
        </w:tc>
      </w:tr>
    </w:tbl>
    <w:p w14:paraId="62AD48FF" w14:textId="77777777" w:rsidR="00291347" w:rsidRDefault="00000000">
      <w:pPr>
        <w:pStyle w:val="ThnVnban"/>
      </w:pPr>
      <w:r>
        <w:t xml:space="preserve">Chữ </w:t>
      </w:r>
      <w:r>
        <w:rPr>
          <w:b/>
          <w:bCs/>
        </w:rPr>
        <w:t>“with logits”</w:t>
      </w:r>
      <w:r>
        <w:t xml:space="preserve"> nghĩa là hàm nhận thẳng </w:t>
      </w:r>
      <m:oMath>
        <m:r>
          <w:rPr>
            <w:rFonts w:ascii="Cambria Math" w:hAnsi="Cambria Math"/>
          </w:rPr>
          <m:t>z</m:t>
        </m:r>
      </m:oMath>
      <w:r>
        <w:t xml:space="preserve"> (không nhận </w:t>
      </w:r>
      <m:oMath>
        <m:r>
          <w:rPr>
            <w:rFonts w:ascii="Cambria Math" w:hAnsi="Cambria Math"/>
          </w:rPr>
          <m:t>p</m:t>
        </m:r>
      </m:oMath>
      <w:r>
        <w:t xml:space="preserve">): nó tự tính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bCs/>
        </w:rPr>
        <w:t>bên trong</w:t>
      </w:r>
      <w:r>
        <w:t xml:space="preserve"> theo dạng ổn định số học, tránh tràn khi </w:t>
      </w:r>
      <m:oMath>
        <m:r>
          <w:rPr>
            <w:rFonts w:ascii="Cambria Math" w:hAnsi="Cambria Math"/>
          </w:rPr>
          <m:t>z</m:t>
        </m:r>
      </m:oMath>
      <w:r>
        <w:t xml:space="preserve"> lớn.</w:t>
      </w:r>
    </w:p>
    <w:p w14:paraId="2CD65A58" w14:textId="77777777" w:rsidR="00291347" w:rsidRDefault="00000000">
      <w:pPr>
        <w:pStyle w:val="ThnVnban"/>
      </w:pPr>
      <w:r>
        <w:rPr>
          <w:b/>
          <w:bCs/>
        </w:rPr>
        <w:t>(b) Vì sao công thức như vậy (suy từ likelihood).</w:t>
      </w:r>
    </w:p>
    <w:p w14:paraId="3654B78A" w14:textId="77777777" w:rsidR="00291347" w:rsidRDefault="00000000">
      <w:pPr>
        <w:pStyle w:val="ThnVnban"/>
      </w:pPr>
      <w:r>
        <w:t xml:space="preserve">Xem mỗi test là một phép thử Bernoulli: model tin FAIL với xác suất </w:t>
      </w:r>
      <m:oMath>
        <m:r>
          <w:rPr>
            <w:rFonts w:ascii="Cambria Math" w:hAnsi="Cambria Math"/>
          </w:rPr>
          <m:t>p</m:t>
        </m:r>
      </m:oMath>
      <w:r>
        <w:t xml:space="preserve">, PASS với xác suất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</m:oMath>
      <w:r>
        <w:t xml:space="preserve">. Xác suất model “giải thích đúng” một nhãn </w:t>
      </w:r>
      <m:oMath>
        <m:r>
          <w:rPr>
            <w:rFonts w:ascii="Cambria Math" w:hAnsi="Cambria Math"/>
          </w:rPr>
          <m:t>y</m:t>
        </m:r>
      </m:oMath>
      <w:r>
        <w:t xml:space="preserve"> quan sát được:</w:t>
      </w:r>
    </w:p>
    <w:p w14:paraId="6B11ED3E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 y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C741A3" w14:textId="77777777" w:rsidR="00291347" w:rsidRDefault="00000000">
      <w:pPr>
        <w:pStyle w:val="FirstParagraph"/>
      </w:pPr>
      <w:r>
        <w:t xml:space="preserve">Lấy </w:t>
      </w:r>
      <m:oMath>
        <m:r>
          <m:rPr>
            <m:sty m:val="p"/>
          </m:rPr>
          <w:rPr>
            <w:rFonts w:ascii="Cambria Math" w:hAnsi="Cambria Math"/>
          </w:rPr>
          <m:t>log</m:t>
        </m:r>
      </m:oMath>
      <w:r>
        <w:t xml:space="preserve"> (biến tích thành tổng) rồi </w:t>
      </w:r>
      <w:r>
        <w:rPr>
          <w:b/>
          <w:bCs/>
        </w:rPr>
        <w:t>đổi dấu</w:t>
      </w:r>
      <w:r>
        <w:t xml:space="preserve"> (vì ta </w:t>
      </w:r>
      <w:r>
        <w:rPr>
          <w:i/>
          <w:iCs/>
        </w:rPr>
        <w:t>cực tiểu hoá</w:t>
      </w:r>
      <w:r>
        <w:t xml:space="preserve"> loss thay vì </w:t>
      </w:r>
      <w:r>
        <w:rPr>
          <w:i/>
          <w:iCs/>
        </w:rPr>
        <w:t>cực đại hoá</w:t>
      </w:r>
      <w:r>
        <w:t xml:space="preserve"> likelihood):</w:t>
      </w:r>
    </w:p>
    <w:p w14:paraId="5C2DC316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)log(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=BCE.</m:t>
          </m:r>
        </m:oMath>
      </m:oMathPara>
    </w:p>
    <w:p w14:paraId="62A1F7A9" w14:textId="77777777" w:rsidR="00291347" w:rsidRDefault="00000000">
      <w:pPr>
        <w:pStyle w:val="FirstParagraph"/>
      </w:pPr>
      <w:r>
        <w:t xml:space="preserve">Nói cách khác BCE chính là </w:t>
      </w:r>
      <w:r>
        <w:rPr>
          <w:b/>
          <w:bCs/>
        </w:rPr>
        <w:t>negative log-likelihood</w:t>
      </w:r>
      <w:r>
        <w:t xml:space="preserve"> của phân phối Bernoulli, cũng đồng nhất với </w:t>
      </w:r>
      <w:r>
        <w:rPr>
          <w:b/>
          <w:bCs/>
        </w:rPr>
        <w:t>cross-entropy</w:t>
      </w:r>
      <w:r>
        <w:t xml:space="preserve"> giữa phân phối thật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phân phối đoán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Cơ chế phạt: khi model </w:t>
      </w:r>
      <w:r>
        <w:rPr>
          <w:b/>
          <w:bCs/>
        </w:rPr>
        <w:t>tự tin nhưng sai</w:t>
      </w:r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mà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số hạng </w:t>
      </w:r>
      <m:oMath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→+∞</m:t>
        </m:r>
      </m:oMath>
      <w:r>
        <w:t xml:space="preserve"> → phạt rất nặng; khi </w:t>
      </w:r>
      <w:r>
        <w:rPr>
          <w:b/>
          <w:bCs/>
        </w:rPr>
        <w:t>đúng và tự tin</w:t>
      </w:r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 → </w:t>
      </w:r>
      <m:oMath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>.</w:t>
      </w:r>
    </w:p>
    <w:p w14:paraId="7AA6F1F9" w14:textId="77777777" w:rsidR="00291347" w:rsidRDefault="00000000">
      <w:pPr>
        <w:pStyle w:val="ThnVnban"/>
      </w:pPr>
      <w:r>
        <w:t>Dạng ổn định số học (code dùng, tương đương về giá trị):</w:t>
      </w:r>
    </w:p>
    <w:p w14:paraId="719DC6A7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BCE(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)=max(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z y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-|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DAF5C5" w14:textId="77777777" w:rsidR="00291347" w:rsidRDefault="00000000">
      <w:pPr>
        <w:pStyle w:val="FirstParagraph"/>
      </w:pPr>
      <w:r>
        <w:rPr>
          <w:b/>
          <w:bCs/>
        </w:rPr>
        <w:t>(c) Tính TAY từng bước.</w:t>
      </w:r>
      <w:r>
        <w:t xml:space="preserve"> Dùng các giá trị sigmoid đã có ở Phần 4.8 (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0.7311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0.2689</m:t>
        </m:r>
      </m:oMath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0D6466C9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7135F36" w14:textId="77777777" w:rsidR="00291347" w:rsidRDefault="00000000">
            <w:pPr>
              <w:pStyle w:val="Compact"/>
            </w:pPr>
            <w:r>
              <w:t>Trường hợp</w:t>
            </w:r>
          </w:p>
        </w:tc>
        <w:tc>
          <w:tcPr>
            <w:tcW w:w="1584" w:type="dxa"/>
          </w:tcPr>
          <w:p w14:paraId="0D38498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1584" w:type="dxa"/>
          </w:tcPr>
          <w:p w14:paraId="4369684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3DD25A63" w14:textId="77777777" w:rsidR="00291347" w:rsidRDefault="00000000">
            <w:pPr>
              <w:pStyle w:val="Compact"/>
            </w:pPr>
            <w:r>
              <w:t>Phép tính</w:t>
            </w:r>
          </w:p>
        </w:tc>
        <w:tc>
          <w:tcPr>
            <w:tcW w:w="1584" w:type="dxa"/>
          </w:tcPr>
          <w:p w14:paraId="49E265B3" w14:textId="77777777" w:rsidR="00291347" w:rsidRDefault="00000000">
            <w:pPr>
              <w:pStyle w:val="Compact"/>
            </w:pPr>
            <w:r>
              <w:t>BCE</w:t>
            </w:r>
          </w:p>
        </w:tc>
      </w:tr>
      <w:tr w:rsidR="00291347" w14:paraId="69DFE54E" w14:textId="77777777">
        <w:tc>
          <w:tcPr>
            <w:tcW w:w="1584" w:type="dxa"/>
          </w:tcPr>
          <w:p w14:paraId="5FC7EFEE" w14:textId="77777777" w:rsidR="00291347" w:rsidRDefault="00000000">
            <w:pPr>
              <w:pStyle w:val="Compact"/>
            </w:pPr>
            <w:r>
              <w:t>FAIL đoán đúng, tự tin</w:t>
            </w:r>
          </w:p>
        </w:tc>
        <w:tc>
          <w:tcPr>
            <w:tcW w:w="1584" w:type="dxa"/>
          </w:tcPr>
          <w:p w14:paraId="144C5F2C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0EBC91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0.7311</m:t>
              </m:r>
            </m:oMath>
            <w:r>
              <w:t>​</w:t>
            </w:r>
          </w:p>
        </w:tc>
        <w:tc>
          <w:tcPr>
            <w:tcW w:w="1584" w:type="dxa"/>
          </w:tcPr>
          <w:p w14:paraId="008D5FDB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0.7311</m:t>
              </m:r>
            </m:oMath>
            <w:r>
              <w:t>​</w:t>
            </w:r>
          </w:p>
        </w:tc>
        <w:tc>
          <w:tcPr>
            <w:tcW w:w="1584" w:type="dxa"/>
          </w:tcPr>
          <w:p w14:paraId="4AA2FD65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0.3132</m:t>
              </m:r>
            </m:oMath>
            <w:r>
              <w:t>​</w:t>
            </w:r>
          </w:p>
        </w:tc>
      </w:tr>
      <w:tr w:rsidR="00291347" w14:paraId="60B6AEBF" w14:textId="77777777">
        <w:tc>
          <w:tcPr>
            <w:tcW w:w="1584" w:type="dxa"/>
          </w:tcPr>
          <w:p w14:paraId="4D6CCFEE" w14:textId="77777777" w:rsidR="00291347" w:rsidRDefault="00000000">
            <w:pPr>
              <w:pStyle w:val="Compact"/>
            </w:pPr>
            <w:r>
              <w:t>FAIL đoán lệch</w:t>
            </w:r>
          </w:p>
        </w:tc>
        <w:tc>
          <w:tcPr>
            <w:tcW w:w="1584" w:type="dxa"/>
          </w:tcPr>
          <w:p w14:paraId="6271BB32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40274FE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</m:t>
              </m:r>
            </m:oMath>
            <w:r>
              <w:t>​</w:t>
            </w:r>
          </w:p>
        </w:tc>
        <w:tc>
          <w:tcPr>
            <w:tcW w:w="1584" w:type="dxa"/>
          </w:tcPr>
          <w:p w14:paraId="3F31D3A5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0.3</m:t>
              </m:r>
            </m:oMath>
            <w:r>
              <w:t>​</w:t>
            </w:r>
          </w:p>
        </w:tc>
        <w:tc>
          <w:tcPr>
            <w:tcW w:w="1584" w:type="dxa"/>
          </w:tcPr>
          <w:p w14:paraId="759142A5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1.2040</m:t>
              </m:r>
            </m:oMath>
            <w:r>
              <w:t>​</w:t>
            </w:r>
          </w:p>
        </w:tc>
      </w:tr>
      <w:tr w:rsidR="00291347" w14:paraId="4DD1E7A5" w14:textId="77777777">
        <w:tc>
          <w:tcPr>
            <w:tcW w:w="1584" w:type="dxa"/>
          </w:tcPr>
          <w:p w14:paraId="5B5ACA80" w14:textId="77777777" w:rsidR="00291347" w:rsidRDefault="00000000">
            <w:pPr>
              <w:pStyle w:val="Compact"/>
            </w:pPr>
            <w:r>
              <w:t xml:space="preserve">FAIL đoán </w:t>
            </w:r>
            <w:r>
              <w:rPr>
                <w:b/>
                <w:bCs/>
              </w:rPr>
              <w:t>rất sai</w:t>
            </w:r>
          </w:p>
        </w:tc>
        <w:tc>
          <w:tcPr>
            <w:tcW w:w="1584" w:type="dxa"/>
          </w:tcPr>
          <w:p w14:paraId="451766AB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2DCA839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0.2689</m:t>
              </m:r>
            </m:oMath>
            <w:r>
              <w:t>​</w:t>
            </w:r>
          </w:p>
        </w:tc>
        <w:tc>
          <w:tcPr>
            <w:tcW w:w="1584" w:type="dxa"/>
          </w:tcPr>
          <w:p w14:paraId="4D28018A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0.2689</m:t>
              </m:r>
            </m:oMath>
            <w:r>
              <w:t>​</w:t>
            </w:r>
          </w:p>
        </w:tc>
        <w:tc>
          <w:tcPr>
            <w:tcW w:w="1584" w:type="dxa"/>
          </w:tcPr>
          <w:p w14:paraId="12CFED5E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1.3134</m:t>
              </m:r>
            </m:oMath>
            <w:r>
              <w:t>​</w:t>
            </w:r>
          </w:p>
        </w:tc>
      </w:tr>
      <w:tr w:rsidR="00291347" w14:paraId="2F4BBE0F" w14:textId="77777777">
        <w:tc>
          <w:tcPr>
            <w:tcW w:w="1584" w:type="dxa"/>
          </w:tcPr>
          <w:p w14:paraId="08B07D23" w14:textId="77777777" w:rsidR="00291347" w:rsidRDefault="00000000">
            <w:pPr>
              <w:pStyle w:val="Compact"/>
            </w:pPr>
            <w:r>
              <w:lastRenderedPageBreak/>
              <w:t>PASS đoán đúng</w:t>
            </w:r>
          </w:p>
        </w:tc>
        <w:tc>
          <w:tcPr>
            <w:tcW w:w="1584" w:type="dxa"/>
          </w:tcPr>
          <w:p w14:paraId="75BD532C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7B2CA64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0.2689</m:t>
              </m:r>
            </m:oMath>
            <w:r>
              <w:t>​</w:t>
            </w:r>
          </w:p>
        </w:tc>
        <w:tc>
          <w:tcPr>
            <w:tcW w:w="1584" w:type="dxa"/>
          </w:tcPr>
          <w:p w14:paraId="7AF5111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0.2689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)=-ln</m:t>
              </m:r>
              <m:r>
                <w:rPr>
                  <w:rFonts w:ascii="Cambria Math" w:hAnsi="Cambria Math"/>
                </w:rPr>
                <m:t>0.7311</m:t>
              </m:r>
            </m:oMath>
            <w:r>
              <w:t>​</w:t>
            </w:r>
          </w:p>
        </w:tc>
        <w:tc>
          <w:tcPr>
            <w:tcW w:w="1584" w:type="dxa"/>
          </w:tcPr>
          <w:p w14:paraId="269EA5CF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0.3132</m:t>
              </m:r>
            </m:oMath>
            <w:r>
              <w:t>​</w:t>
            </w:r>
          </w:p>
        </w:tc>
      </w:tr>
    </w:tbl>
    <w:p w14:paraId="07C70059" w14:textId="77777777" w:rsidR="00291347" w:rsidRDefault="00000000">
      <w:pPr>
        <w:pStyle w:val="ThnVnban"/>
      </w:pPr>
      <w:r>
        <w:t>Kiểm dạng ổn định cho dòng 1 (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):</w:t>
      </w:r>
    </w:p>
    <w:p w14:paraId="786500F7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max(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+log(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+log(</m:t>
          </m:r>
          <m:r>
            <w:rPr>
              <w:rFonts w:ascii="Cambria Math" w:hAnsi="Cambria Math"/>
            </w:rPr>
            <m:t>1.3679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0.3133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(≈</m:t>
          </m:r>
          <m:r>
            <w:rPr>
              <w:rFonts w:ascii="Cambria Math" w:hAnsi="Cambria Math"/>
            </w:rPr>
            <m:t>0.3132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khớp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5E2EB21" w14:textId="77777777" w:rsidR="00291347" w:rsidRDefault="00000000">
      <w:pPr>
        <w:pStyle w:val="FirstParagraph"/>
      </w:pPr>
      <w:r>
        <w:t xml:space="preserve">Đọc bảng: cùng là ca FAIL nhưng đoán </w:t>
      </w:r>
      <w:r>
        <w:rPr>
          <w:b/>
          <w:bCs/>
        </w:rPr>
        <w:t>rất sai</w:t>
      </w:r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0.2689</m:t>
        </m:r>
      </m:oMath>
      <w:r>
        <w:t xml:space="preserve">) bị phạt </w:t>
      </w:r>
      <m:oMath>
        <m:r>
          <w:rPr>
            <w:rFonts w:ascii="Cambria Math" w:hAnsi="Cambria Math"/>
          </w:rPr>
          <m:t>1.3134</m:t>
        </m:r>
      </m:oMath>
      <w:r>
        <w:t xml:space="preserve">, gấp hơn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so với đoán đúng (</w:t>
      </w:r>
      <m:oMath>
        <m:r>
          <w:rPr>
            <w:rFonts w:ascii="Cambria Math" w:hAnsi="Cambria Math"/>
          </w:rPr>
          <m:t>0.3132</m:t>
        </m:r>
      </m:oMath>
      <w:r>
        <w:t xml:space="preserve">) — độ phạt tăng </w:t>
      </w:r>
      <w:r>
        <w:rPr>
          <w:b/>
          <w:bCs/>
        </w:rPr>
        <w:t>phi tuyến</w:t>
      </w:r>
      <w:r>
        <w:t xml:space="preserve"> theo mức độ tự tin sai.</w:t>
      </w:r>
    </w:p>
    <w:p w14:paraId="7D63444D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BCE = negative log-likelihood của Bernoulli; nó là “độ ngạc nhiên” </w:t>
      </w:r>
      <m:oMath>
        <m:r>
          <m:rPr>
            <m:sty m:val="p"/>
          </m:rPr>
          <w:rPr>
            <w:rFonts w:ascii="Cambria Math" w:hAnsi="Cambria Math"/>
          </w:rPr>
          <m:t>-log(</m:t>
        </m:r>
        <m:r>
          <m:rPr>
            <m:nor/>
          </m:rPr>
          <m:t>xác suất model gán cho nhãn đúng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phạt càng nặng khi model tự tin mà sai.</w:t>
      </w:r>
    </w:p>
    <w:p w14:paraId="64402CB7" w14:textId="77777777" w:rsidR="00291347" w:rsidRDefault="00000000">
      <w:pPr>
        <w:pStyle w:val="u2"/>
      </w:pPr>
      <w:bookmarkStart w:id="135" w:name="focal-loss"/>
      <w:bookmarkStart w:id="136" w:name="_Toc235234987"/>
      <w:bookmarkEnd w:id="132"/>
      <w:bookmarkEnd w:id="134"/>
      <w:r>
        <w:t>5.2 Focal Loss</w:t>
      </w:r>
      <w:bookmarkEnd w:id="136"/>
    </w:p>
    <w:p w14:paraId="0D00544E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60AEF66C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=mean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γ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⋅BCE(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 </m:t>
              </m:r>
            </m:e>
          </m:borderBox>
        </m:oMath>
      </m:oMathPara>
    </w:p>
    <w:p w14:paraId="33306F04" w14:textId="77777777" w:rsidR="00291347" w:rsidRDefault="00000000">
      <w:pPr>
        <w:pStyle w:val="FirstParagraph"/>
      </w:pPr>
      <w:r>
        <w:rPr>
          <w:b/>
          <w:bCs/>
        </w:rPr>
        <w:t>Ký hiệu.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(focusing) down-weight ca dễ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), tập trung ca khó;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</m:oMath>
      <w:r>
        <w:t xml:space="preserve"> (pos_weight);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về BCE có trọng số.</w:t>
      </w:r>
    </w:p>
    <w:p w14:paraId="641FC7DD" w14:textId="77777777" w:rsidR="00291347" w:rsidRDefault="00000000">
      <w:pPr>
        <w:pStyle w:val="ThnVnban"/>
      </w:pPr>
      <w:r>
        <w:rPr>
          <w:b/>
          <w:bCs/>
        </w:rPr>
        <w:t>Ví dụ tính tay</w:t>
      </w:r>
      <w:r>
        <w:t xml:space="preserve">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5"/>
        <w:gridCol w:w="2108"/>
        <w:gridCol w:w="1649"/>
        <w:gridCol w:w="929"/>
      </w:tblGrid>
      <w:tr w:rsidR="00291347" w14:paraId="26C3197A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35A3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γ</m:t>
              </m:r>
            </m:oMath>
            <w:r>
              <w:t>​</w:t>
            </w:r>
          </w:p>
        </w:tc>
        <w:tc>
          <w:tcPr>
            <w:tcW w:w="0" w:type="auto"/>
          </w:tcPr>
          <w:p w14:paraId="5CE84C7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0.7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</m:oMath>
            <w:r>
              <w:t>​</w:t>
            </w:r>
          </w:p>
        </w:tc>
        <w:tc>
          <w:tcPr>
            <w:tcW w:w="0" w:type="auto"/>
          </w:tcPr>
          <w:p w14:paraId="56CA4752" w14:textId="77777777" w:rsidR="00291347" w:rsidRDefault="00000000">
            <w:pPr>
              <w:pStyle w:val="Compact"/>
            </w:pPr>
            <w:r>
              <w:t xml:space="preserve">BCE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=-ln</m:t>
              </m:r>
              <m:r>
                <w:rPr>
                  <w:rFonts w:ascii="Cambria Math" w:hAnsi="Cambria Math"/>
                </w:rPr>
                <m:t>0.3</m:t>
              </m:r>
            </m:oMath>
          </w:p>
        </w:tc>
        <w:tc>
          <w:tcPr>
            <w:tcW w:w="0" w:type="auto"/>
          </w:tcPr>
          <w:p w14:paraId="291F09AE" w14:textId="77777777" w:rsidR="00291347" w:rsidRDefault="00000000">
            <w:pPr>
              <w:pStyle w:val="Compact"/>
            </w:pPr>
            <w:r>
              <w:t>term</w:t>
            </w:r>
          </w:p>
        </w:tc>
      </w:tr>
      <w:tr w:rsidR="00291347" w14:paraId="27A31DBB" w14:textId="77777777">
        <w:tc>
          <w:tcPr>
            <w:tcW w:w="0" w:type="auto"/>
          </w:tcPr>
          <w:p w14:paraId="25B518D1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F85C5F2" w14:textId="77777777" w:rsidR="00291347" w:rsidRDefault="00000000">
            <w:pPr>
              <w:pStyle w:val="Compact"/>
            </w:pPr>
            <w:r>
              <w:t>1.0000</w:t>
            </w:r>
          </w:p>
        </w:tc>
        <w:tc>
          <w:tcPr>
            <w:tcW w:w="0" w:type="auto"/>
          </w:tcPr>
          <w:p w14:paraId="3A079B59" w14:textId="77777777" w:rsidR="00291347" w:rsidRDefault="00000000">
            <w:pPr>
              <w:pStyle w:val="Compact"/>
            </w:pPr>
            <w:r>
              <w:t>1.2040</w:t>
            </w:r>
          </w:p>
        </w:tc>
        <w:tc>
          <w:tcPr>
            <w:tcW w:w="0" w:type="auto"/>
          </w:tcPr>
          <w:p w14:paraId="50DF7548" w14:textId="77777777" w:rsidR="00291347" w:rsidRDefault="00000000">
            <w:pPr>
              <w:pStyle w:val="Compact"/>
            </w:pPr>
            <w:r>
              <w:t>1.2040</w:t>
            </w:r>
          </w:p>
        </w:tc>
      </w:tr>
      <w:tr w:rsidR="00291347" w14:paraId="54231F27" w14:textId="77777777">
        <w:tc>
          <w:tcPr>
            <w:tcW w:w="0" w:type="auto"/>
          </w:tcPr>
          <w:p w14:paraId="37B848DB" w14:textId="77777777" w:rsidR="00291347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3CFBCB2" w14:textId="77777777" w:rsidR="00291347" w:rsidRDefault="00000000">
            <w:pPr>
              <w:pStyle w:val="Compact"/>
            </w:pPr>
            <w:r>
              <w:t>0.7000</w:t>
            </w:r>
          </w:p>
        </w:tc>
        <w:tc>
          <w:tcPr>
            <w:tcW w:w="0" w:type="auto"/>
          </w:tcPr>
          <w:p w14:paraId="4386C8EA" w14:textId="77777777" w:rsidR="00291347" w:rsidRDefault="00000000">
            <w:pPr>
              <w:pStyle w:val="Compact"/>
            </w:pPr>
            <w:r>
              <w:t>1.2040</w:t>
            </w:r>
          </w:p>
        </w:tc>
        <w:tc>
          <w:tcPr>
            <w:tcW w:w="0" w:type="auto"/>
          </w:tcPr>
          <w:p w14:paraId="24D68117" w14:textId="77777777" w:rsidR="00291347" w:rsidRDefault="00000000">
            <w:pPr>
              <w:pStyle w:val="Compact"/>
            </w:pPr>
            <w:r>
              <w:t>0.8428</w:t>
            </w:r>
          </w:p>
        </w:tc>
      </w:tr>
      <w:tr w:rsidR="00291347" w14:paraId="609ECAD4" w14:textId="77777777">
        <w:tc>
          <w:tcPr>
            <w:tcW w:w="0" w:type="auto"/>
          </w:tcPr>
          <w:p w14:paraId="626F062A" w14:textId="77777777" w:rsidR="00291347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584C61C8" w14:textId="77777777" w:rsidR="00291347" w:rsidRDefault="00000000">
            <w:pPr>
              <w:pStyle w:val="Compact"/>
            </w:pPr>
            <w:r>
              <w:t>0.5857</w:t>
            </w:r>
          </w:p>
        </w:tc>
        <w:tc>
          <w:tcPr>
            <w:tcW w:w="0" w:type="auto"/>
          </w:tcPr>
          <w:p w14:paraId="05501E69" w14:textId="77777777" w:rsidR="00291347" w:rsidRDefault="00000000">
            <w:pPr>
              <w:pStyle w:val="Compact"/>
            </w:pPr>
            <w:r>
              <w:t>1.2040</w:t>
            </w:r>
          </w:p>
        </w:tc>
        <w:tc>
          <w:tcPr>
            <w:tcW w:w="0" w:type="auto"/>
          </w:tcPr>
          <w:p w14:paraId="6DAB5312" w14:textId="77777777" w:rsidR="00291347" w:rsidRDefault="00000000">
            <w:pPr>
              <w:pStyle w:val="Compact"/>
            </w:pPr>
            <w:r>
              <w:t>0.7051</w:t>
            </w:r>
          </w:p>
        </w:tc>
      </w:tr>
      <w:tr w:rsidR="00291347" w14:paraId="6DFBEF64" w14:textId="77777777">
        <w:tc>
          <w:tcPr>
            <w:tcW w:w="0" w:type="auto"/>
          </w:tcPr>
          <w:p w14:paraId="46D8196E" w14:textId="77777777" w:rsidR="00291347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B5478CF" w14:textId="77777777" w:rsidR="00291347" w:rsidRDefault="00000000">
            <w:pPr>
              <w:pStyle w:val="Compact"/>
            </w:pPr>
            <w:r>
              <w:t>0.4900</w:t>
            </w:r>
          </w:p>
        </w:tc>
        <w:tc>
          <w:tcPr>
            <w:tcW w:w="0" w:type="auto"/>
          </w:tcPr>
          <w:p w14:paraId="22AB93F6" w14:textId="77777777" w:rsidR="00291347" w:rsidRDefault="00000000">
            <w:pPr>
              <w:pStyle w:val="Compact"/>
            </w:pPr>
            <w:r>
              <w:t>1.2040</w:t>
            </w:r>
          </w:p>
        </w:tc>
        <w:tc>
          <w:tcPr>
            <w:tcW w:w="0" w:type="auto"/>
          </w:tcPr>
          <w:p w14:paraId="2B581A76" w14:textId="77777777" w:rsidR="00291347" w:rsidRDefault="00000000">
            <w:pPr>
              <w:pStyle w:val="Compact"/>
            </w:pPr>
            <w:r>
              <w:t>0.5899</w:t>
            </w:r>
          </w:p>
        </w:tc>
      </w:tr>
      <w:tr w:rsidR="00291347" w14:paraId="55073DCA" w14:textId="77777777">
        <w:tc>
          <w:tcPr>
            <w:tcW w:w="0" w:type="auto"/>
          </w:tcPr>
          <w:p w14:paraId="751BB6F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2.5</w:t>
            </w:r>
          </w:p>
        </w:tc>
        <w:tc>
          <w:tcPr>
            <w:tcW w:w="0" w:type="auto"/>
          </w:tcPr>
          <w:p w14:paraId="43469092" w14:textId="77777777" w:rsidR="00291347" w:rsidRDefault="00000000">
            <w:pPr>
              <w:pStyle w:val="Compact"/>
            </w:pPr>
            <w:r>
              <w:t>0.4100</w:t>
            </w:r>
          </w:p>
        </w:tc>
        <w:tc>
          <w:tcPr>
            <w:tcW w:w="0" w:type="auto"/>
          </w:tcPr>
          <w:p w14:paraId="05251A78" w14:textId="77777777" w:rsidR="00291347" w:rsidRDefault="00000000">
            <w:pPr>
              <w:pStyle w:val="Compact"/>
            </w:pPr>
            <w:r>
              <w:t>1.2040</w:t>
            </w:r>
          </w:p>
        </w:tc>
        <w:tc>
          <w:tcPr>
            <w:tcW w:w="0" w:type="auto"/>
          </w:tcPr>
          <w:p w14:paraId="7B751082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0.4936</w:t>
            </w:r>
          </w:p>
        </w:tc>
      </w:tr>
    </w:tbl>
    <w:p w14:paraId="11DA6440" w14:textId="77777777" w:rsidR="00291347" w:rsidRDefault="00000000">
      <w:pPr>
        <w:pStyle w:val="ThnVnban"/>
      </w:pPr>
      <w:r>
        <w:t xml:space="preserve">→ </w:t>
      </w:r>
      <m:oMath>
        <m:r>
          <w:rPr>
            <w:rFonts w:ascii="Cambria Math" w:hAnsi="Cambria Math"/>
          </w:rPr>
          <m:t>γ</m:t>
        </m:r>
      </m:oMath>
      <w:r>
        <w:t xml:space="preserve"> càng lớn, ca “đã đúng khá chắc”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 xml:space="preserve"> cho FAIL vẫn còn sai) bị giảm trọng số càng mạnh.</w:t>
      </w:r>
    </w:p>
    <w:p w14:paraId="02449404" w14:textId="77777777" w:rsidR="00291347" w:rsidRDefault="00000000">
      <w:pPr>
        <w:pStyle w:val="ThnVnban"/>
      </w:pPr>
      <w:r>
        <w:rPr>
          <w:b/>
          <w:bCs/>
        </w:rPr>
        <w:t xml:space="preserve">Cài đặt </w:t>
      </w:r>
      <m:oMath>
        <m:r>
          <w:rPr>
            <w:rFonts w:ascii="Cambria Math" w:hAnsi="Cambria Math"/>
          </w:rPr>
          <m:t>γ</m:t>
        </m:r>
      </m:oMath>
      <w:r>
        <w:t xml:space="preserve"> (đọc kỹ Phần 7): slide s-20 hiện dùng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(APFD </w:t>
      </w:r>
      <m:oMath>
        <m:r>
          <w:rPr>
            <w:rFonts w:ascii="Cambria Math" w:hAnsi="Cambria Math"/>
          </w:rPr>
          <m:t>0.8095</m:t>
        </m:r>
      </m:oMath>
      <w:r>
        <w:t xml:space="preserve">); script cũ dùng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; RoadFury tốt nhất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 (APFD </w:t>
      </w:r>
      <m:oMath>
        <m:r>
          <w:rPr>
            <w:rFonts w:ascii="Cambria Math" w:hAnsi="Cambria Math"/>
          </w:rPr>
          <m:t>0.8066</m:t>
        </m:r>
      </m:oMath>
      <w:r>
        <w:t>).</w:t>
      </w:r>
    </w:p>
    <w:p w14:paraId="1BEF09BD" w14:textId="77777777" w:rsidR="00291347" w:rsidRDefault="00000000">
      <w:pPr>
        <w:pStyle w:val="u4"/>
      </w:pPr>
      <w:bookmarkStart w:id="137" w:name="X20c32c665ce7b05f91cdb13afcb140762f9c704"/>
      <w:r>
        <w:t xml:space="preserve">Giải thích chi tiết: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w</m:t>
        </m:r>
      </m:oMath>
      <w:r>
        <w:t xml:space="preserve">, và vì sao </w:t>
      </w:r>
      <m:oMath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t xml:space="preserve"> “làm mờ” ca dễ</w:t>
      </w:r>
    </w:p>
    <w:p w14:paraId="3C55588D" w14:textId="77777777" w:rsidR="00291347" w:rsidRDefault="00000000">
      <w:pPr>
        <w:pStyle w:val="FirstParagraph"/>
      </w:pPr>
      <w:r>
        <w:rPr>
          <w:b/>
          <w:bCs/>
        </w:rPr>
        <w:t xml:space="preserve">(a)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b/>
          <w:bCs/>
        </w:rPr>
        <w:t xml:space="preserve"> và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là gì.</w:t>
      </w:r>
    </w:p>
    <w:p w14:paraId="3132EF3E" w14:textId="77777777" w:rsidR="00291347" w:rsidRDefault="00000000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= </w:t>
      </w:r>
      <w:r>
        <w:rPr>
          <w:b/>
          <w:bCs/>
        </w:rPr>
        <w:t>xác suất model gán cho lớp ĐÚNG</w:t>
      </w:r>
      <w:r>
        <w:t xml:space="preserve"> của mẫu đó. Nếu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(FAIL) thì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; nếu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(PASS) thì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</m:oMath>
      <w:r>
        <w:t xml:space="preserve"> (vì “gán cho PASS”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</m:oMath>
      <w:r>
        <w:t xml:space="preserve">). Nhờ vậy chỉ cần một biến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là đo được “model đã đúng tới mức nào”, bất kể nhãn là 0 hay 1.</w:t>
      </w:r>
    </w:p>
    <w:p w14:paraId="0A10E515" w14:textId="77777777" w:rsidR="00291347" w:rsidRDefault="00000000">
      <w:pPr>
        <w:pStyle w:val="Compact"/>
        <w:numPr>
          <w:ilvl w:val="1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: model </w:t>
      </w:r>
      <w:r>
        <w:rPr>
          <w:b/>
          <w:bCs/>
        </w:rPr>
        <w:t>vừa đúng vừa tự tin</w:t>
      </w:r>
      <w:r>
        <w:t xml:space="preserve"> → </w:t>
      </w:r>
      <w:r>
        <w:rPr>
          <w:b/>
          <w:bCs/>
        </w:rPr>
        <w:t>ca dễ</w:t>
      </w:r>
      <w:r>
        <w:t>.</w:t>
      </w:r>
    </w:p>
    <w:p w14:paraId="45311C03" w14:textId="77777777" w:rsidR="00291347" w:rsidRDefault="00000000">
      <w:pPr>
        <w:pStyle w:val="Compact"/>
        <w:numPr>
          <w:ilvl w:val="1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: model </w:t>
      </w:r>
      <w:r>
        <w:rPr>
          <w:b/>
          <w:bCs/>
        </w:rPr>
        <w:t>tự tin nhưng sai</w:t>
      </w:r>
      <w:r>
        <w:t xml:space="preserve"> → </w:t>
      </w:r>
      <w:r>
        <w:rPr>
          <w:b/>
          <w:bCs/>
        </w:rPr>
        <w:t>ca khó</w:t>
      </w:r>
      <w:r>
        <w:t xml:space="preserve"> (đáng học nhất).</w:t>
      </w:r>
    </w:p>
    <w:p w14:paraId="080C8093" w14:textId="77777777" w:rsidR="00291347" w:rsidRDefault="00000000">
      <w:pPr>
        <w:pStyle w:val="Compact"/>
        <w:numPr>
          <w:ilvl w:val="0"/>
          <w:numId w:val="27"/>
        </w:numPr>
      </w:pPr>
      <m:oMath>
        <m:r>
          <w:rPr>
            <w:rFonts w:ascii="Cambria Math" w:hAnsi="Cambria Math"/>
          </w:rPr>
          <m:t>w</m:t>
        </m:r>
      </m:oMath>
      <w:r>
        <w:t xml:space="preserve"> = </w:t>
      </w:r>
      <w:r>
        <w:rPr>
          <w:b/>
          <w:bCs/>
        </w:rPr>
        <w:t>trọng số theo lớp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</m:oMath>
      <w:r>
        <w:t xml:space="preserve"> cho FAIL, </w:t>
      </w:r>
      <m:oMath>
        <m:r>
          <w:rPr>
            <w:rFonts w:ascii="Cambria Math" w:hAnsi="Cambria Math"/>
          </w:rPr>
          <m:t>1</m:t>
        </m:r>
      </m:oMath>
      <w:r>
        <w:t xml:space="preserve"> cho PASS (xem 5.3). </w:t>
      </w:r>
      <m:oMath>
        <m:r>
          <w:rPr>
            <w:rFonts w:ascii="Cambria Math" w:hAnsi="Cambria Math"/>
          </w:rPr>
          <m:t>α</m:t>
        </m:r>
      </m:oMath>
      <w:r>
        <w:t xml:space="preserve"> = hệ số vô hướng chung (ở đây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62AD46F1" w14:textId="77777777" w:rsidR="00291347" w:rsidRDefault="00000000">
      <w:pPr>
        <w:pStyle w:val="Compact"/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BCE(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)=-log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(viết gọn), nên focal chỉ là </w:t>
      </w:r>
      <w:r>
        <w:rPr>
          <w:b/>
          <w:bCs/>
        </w:rPr>
        <w:t>BCE nhân thêm hai bộ điều tiết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t xml:space="preserve"> (theo độ khó) và </w:t>
      </w:r>
      <m:oMath>
        <m:r>
          <w:rPr>
            <w:rFonts w:ascii="Cambria Math" w:hAnsi="Cambria Math"/>
          </w:rPr>
          <m:t>w</m:t>
        </m:r>
      </m:oMath>
      <w:r>
        <w:t xml:space="preserve"> (theo lớp).</w:t>
      </w:r>
    </w:p>
    <w:p w14:paraId="2C876697" w14:textId="77777777" w:rsidR="00291347" w:rsidRDefault="00000000">
      <w:pPr>
        <w:pStyle w:val="FirstParagraph"/>
      </w:pPr>
      <w:r>
        <w:rPr>
          <w:b/>
          <w:bCs/>
        </w:rPr>
        <w:t xml:space="preserve">(b) Vì sao dùng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rPr>
          <w:b/>
          <w:bCs/>
        </w:rPr>
        <w:t>.</w:t>
      </w:r>
      <w:r>
        <w:t xml:space="preserve"> Đây là </w:t>
      </w:r>
      <w:r>
        <w:rPr>
          <w:b/>
          <w:bCs/>
        </w:rPr>
        <w:t>modulating factor</w:t>
      </w:r>
      <w:r>
        <w:t xml:space="preserve"> (Lin et al., 2017). Đọc hai đầu:</w:t>
      </w:r>
    </w:p>
    <w:p w14:paraId="61777CEE" w14:textId="77777777" w:rsidR="00291347" w:rsidRDefault="00000000">
      <w:pPr>
        <w:pStyle w:val="Compact"/>
        <w:numPr>
          <w:ilvl w:val="0"/>
          <w:numId w:val="29"/>
        </w:numPr>
      </w:pPr>
      <w:r>
        <w:t xml:space="preserve">Ca dễ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→ gần như </w:t>
      </w:r>
      <w:r>
        <w:rPr>
          <w:b/>
          <w:bCs/>
        </w:rPr>
        <w:t>xoá</w:t>
      </w:r>
      <w:r>
        <w:t xml:space="preserve"> đóng góp của mẫu đó vào loss.</w:t>
      </w:r>
    </w:p>
    <w:p w14:paraId="40009AA4" w14:textId="77777777" w:rsidR="00291347" w:rsidRDefault="00000000">
      <w:pPr>
        <w:pStyle w:val="Compact"/>
        <w:numPr>
          <w:ilvl w:val="0"/>
          <w:numId w:val="29"/>
        </w:numPr>
      </w:pPr>
      <w:r>
        <w:t xml:space="preserve">Ca khó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→ </w:t>
      </w:r>
      <w:r>
        <w:rPr>
          <w:b/>
          <w:bCs/>
        </w:rPr>
        <w:t>giữ nguyên</w:t>
      </w:r>
      <w:r>
        <w:t xml:space="preserve"> gần như toàn bộ BCE.</w:t>
      </w:r>
    </w:p>
    <w:p w14:paraId="723959CB" w14:textId="77777777" w:rsidR="00291347" w:rsidRDefault="00000000">
      <w:pPr>
        <w:pStyle w:val="FirstParagraph"/>
      </w:pPr>
      <w:r>
        <w:t xml:space="preserve">Mũ </w:t>
      </w:r>
      <m:oMath>
        <m:r>
          <w:rPr>
            <w:rFonts w:ascii="Cambria Math" w:hAnsi="Cambria Math"/>
          </w:rPr>
          <m:t>γ</m:t>
        </m:r>
      </m:oMath>
      <w:r>
        <w:t xml:space="preserve"> điều chỉnh “gắt tới đâu”: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hệ số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→ về đúng BCE (có trọng số </w:t>
      </w:r>
      <m:oMath>
        <m:r>
          <w:rPr>
            <w:rFonts w:ascii="Cambria Math" w:hAnsi="Cambria Math"/>
          </w:rPr>
          <m:t>w</m:t>
        </m:r>
      </m:oMath>
      <w:r>
        <w:t xml:space="preserve">); </w:t>
      </w:r>
      <m:oMath>
        <m:r>
          <w:rPr>
            <w:rFonts w:ascii="Cambria Math" w:hAnsi="Cambria Math"/>
          </w:rPr>
          <m:t>γ</m:t>
        </m:r>
      </m:oMath>
      <w:r>
        <w:t xml:space="preserve"> lớn → ca dễ bị dập mạnh hơn nữa. Ý nghĩa vật lý: dữ liệu SDC có rất nhiều PASS “rõ ràng dễ” — nếu để BCE thường, tổng loss bị </w:t>
      </w:r>
      <w:r>
        <w:rPr>
          <w:b/>
          <w:bCs/>
        </w:rPr>
        <w:t>hàng loạt ca dễ lấn át</w:t>
      </w:r>
      <w:r>
        <w:t xml:space="preserve">, gradient toàn hướng về việc “đoán PASS cho chắc”. Focal </w:t>
      </w:r>
      <w:r>
        <w:rPr>
          <w:b/>
          <w:bCs/>
        </w:rPr>
        <w:t>hạ tiếng nói của ca dễ</w:t>
      </w:r>
      <w:r>
        <w:t xml:space="preserve"> để model dành sức cho ranh giới FAIL/PASS khó.</w:t>
      </w:r>
    </w:p>
    <w:p w14:paraId="1D36C73F" w14:textId="77777777" w:rsidR="00291347" w:rsidRDefault="00000000">
      <w:pPr>
        <w:pStyle w:val="ThnVnban"/>
      </w:pPr>
      <w:r>
        <w:rPr>
          <w:b/>
          <w:bCs/>
        </w:rPr>
        <w:t xml:space="preserve">(c) Giải thích từng dòng bảng </w:t>
      </w:r>
      <m:oMath>
        <m:r>
          <w:rPr>
            <w:rFonts w:ascii="Cambria Math" w:hAnsi="Cambria Math"/>
          </w:rPr>
          <m:t>γ</m:t>
        </m:r>
      </m:oMath>
      <w:r>
        <w:t xml:space="preserve"> (đều ở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 xml:space="preserve"> nên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</m:oMath>
      <w:r>
        <w:t>):</w:t>
      </w:r>
    </w:p>
    <w:p w14:paraId="59867129" w14:textId="77777777" w:rsidR="00291347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→ term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1.2040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1.2040</m:t>
        </m:r>
      </m:oMath>
      <w:r>
        <w:t xml:space="preserve"> (đúng bằng BCE, không đổi).</w:t>
      </w:r>
    </w:p>
    <w:p w14:paraId="15B0115B" w14:textId="77777777" w:rsidR="00291347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</m:oMath>
      <w:r>
        <w:t xml:space="preserve"> → giảm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→ </w:t>
      </w:r>
      <m:oMath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1.2040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0.8428</m:t>
        </m:r>
      </m:oMath>
      <w:r>
        <w:t>.</w:t>
      </w:r>
    </w:p>
    <w:p w14:paraId="1E969346" w14:textId="77777777" w:rsidR="00291347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1.5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0.7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0.8367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0.5857</m:t>
        </m:r>
      </m:oMath>
      <w:r>
        <w:t xml:space="preserve"> → </w:t>
      </w:r>
      <m:oMath>
        <m:r>
          <w:rPr>
            <w:rFonts w:ascii="Cambria Math" w:hAnsi="Cambria Math"/>
          </w:rPr>
          <m:t>0.7051</m:t>
        </m:r>
      </m:oMath>
      <w:r>
        <w:t>.</w:t>
      </w:r>
    </w:p>
    <w:p w14:paraId="119C9549" w14:textId="77777777" w:rsidR="00291347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0.49</m:t>
        </m:r>
      </m:oMath>
      <w:r>
        <w:t xml:space="preserve"> → còn dưới nửa → </w:t>
      </w:r>
      <m:oMath>
        <m:r>
          <w:rPr>
            <w:rFonts w:ascii="Cambria Math" w:hAnsi="Cambria Math"/>
          </w:rPr>
          <m:t>0.5899</m:t>
        </m:r>
      </m:oMath>
      <w:r>
        <w:t>.</w:t>
      </w:r>
    </w:p>
    <w:p w14:paraId="3F17D57B" w14:textId="77777777" w:rsidR="00291347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2.5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0.49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0.8367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0.4100</m:t>
        </m:r>
      </m:oMath>
      <w:r>
        <w:t xml:space="preserve"> → </w:t>
      </w:r>
      <m:oMath>
        <m:r>
          <w:rPr>
            <w:rFonts w:ascii="Cambria Math" w:hAnsi="Cambria Math"/>
          </w:rPr>
          <m:t>0.4936</m:t>
        </m:r>
      </m:oMath>
      <w:r>
        <w:t>.</w:t>
      </w:r>
    </w:p>
    <w:p w14:paraId="10659FDC" w14:textId="77777777" w:rsidR="00291347" w:rsidRDefault="00000000">
      <w:pPr>
        <w:pStyle w:val="FirstParagraph"/>
      </w:pPr>
      <w:r>
        <w:rPr>
          <w:b/>
          <w:bCs/>
        </w:rPr>
        <w:t>(d) Ca dễ bị dập mạnh cỡ nào?</w:t>
      </w:r>
      <w:r>
        <w:t xml:space="preserve"> So một ca dễ với ca khó ở cùng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dùng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0.9002</m:t>
        </m:r>
      </m:oMath>
      <w:r>
        <w:t xml:space="preserve"> (Phần 4.8) cho ca dễ: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291347" w14:paraId="543E203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5B27C09" w14:textId="77777777" w:rsidR="00291347" w:rsidRDefault="00000000">
            <w:pPr>
              <w:pStyle w:val="Compact"/>
            </w:pPr>
            <w:r>
              <w:t>Mẫu</w:t>
            </w:r>
          </w:p>
        </w:tc>
        <w:tc>
          <w:tcPr>
            <w:tcW w:w="1320" w:type="dxa"/>
          </w:tcPr>
          <w:p w14:paraId="4B4D393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320" w:type="dxa"/>
          </w:tcPr>
          <w:p w14:paraId="6C97D10F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173C188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1320" w:type="dxa"/>
          </w:tcPr>
          <w:p w14:paraId="7784974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BCE=-ln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34AC6226" w14:textId="77777777" w:rsidR="00291347" w:rsidRDefault="00000000">
            <w:pPr>
              <w:pStyle w:val="Compact"/>
            </w:pPr>
            <w:r>
              <w:t>term</w:t>
            </w:r>
          </w:p>
        </w:tc>
      </w:tr>
      <w:tr w:rsidR="00291347" w14:paraId="1A5F63D9" w14:textId="77777777">
        <w:tc>
          <w:tcPr>
            <w:tcW w:w="1320" w:type="dxa"/>
          </w:tcPr>
          <w:p w14:paraId="6E6805EC" w14:textId="77777777" w:rsidR="00291347" w:rsidRDefault="00000000">
            <w:pPr>
              <w:pStyle w:val="Compact"/>
            </w:pPr>
            <w:r>
              <w:t xml:space="preserve">FAIL </w:t>
            </w:r>
            <w:r>
              <w:rPr>
                <w:b/>
                <w:bCs/>
              </w:rPr>
              <w:t>dễ</w:t>
            </w:r>
            <w:r>
              <w:t xml:space="preserve"> (tự tin đúng)</w:t>
            </w:r>
          </w:p>
        </w:tc>
        <w:tc>
          <w:tcPr>
            <w:tcW w:w="1320" w:type="dxa"/>
          </w:tcPr>
          <w:p w14:paraId="27B8244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0.9002</m:t>
              </m:r>
            </m:oMath>
            <w:r>
              <w:t>​</w:t>
            </w:r>
          </w:p>
        </w:tc>
        <w:tc>
          <w:tcPr>
            <w:tcW w:w="1320" w:type="dxa"/>
          </w:tcPr>
          <w:p w14:paraId="5E55514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0.9002</m:t>
              </m:r>
            </m:oMath>
            <w:r>
              <w:t>​</w:t>
            </w:r>
          </w:p>
        </w:tc>
        <w:tc>
          <w:tcPr>
            <w:tcW w:w="1320" w:type="dxa"/>
          </w:tcPr>
          <w:p w14:paraId="0A1CBAB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0.0998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0.00996</m:t>
              </m:r>
            </m:oMath>
            <w:r>
              <w:t>​</w:t>
            </w:r>
          </w:p>
        </w:tc>
        <w:tc>
          <w:tcPr>
            <w:tcW w:w="1320" w:type="dxa"/>
          </w:tcPr>
          <w:p w14:paraId="0B33936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0.1051</m:t>
              </m:r>
            </m:oMath>
            <w:r>
              <w:t>​</w:t>
            </w:r>
          </w:p>
        </w:tc>
        <w:tc>
          <w:tcPr>
            <w:tcW w:w="1320" w:type="dxa"/>
          </w:tcPr>
          <w:p w14:paraId="54AA0A71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0.0010</m:t>
              </m:r>
            </m:oMath>
            <w:r>
              <w:t>​</w:t>
            </w:r>
          </w:p>
        </w:tc>
      </w:tr>
      <w:tr w:rsidR="00291347" w14:paraId="4A45393A" w14:textId="77777777">
        <w:tc>
          <w:tcPr>
            <w:tcW w:w="1320" w:type="dxa"/>
          </w:tcPr>
          <w:p w14:paraId="58864AA8" w14:textId="77777777" w:rsidR="00291347" w:rsidRDefault="00000000">
            <w:pPr>
              <w:pStyle w:val="Compact"/>
            </w:pPr>
            <w:r>
              <w:t xml:space="preserve">FAIL </w:t>
            </w:r>
            <w:r>
              <w:rPr>
                <w:b/>
                <w:bCs/>
              </w:rPr>
              <w:t>khó</w:t>
            </w:r>
            <w:r>
              <w:t xml:space="preserve"> (đoán lệch)</w:t>
            </w:r>
          </w:p>
        </w:tc>
        <w:tc>
          <w:tcPr>
            <w:tcW w:w="1320" w:type="dxa"/>
          </w:tcPr>
          <w:p w14:paraId="32EAEC2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</m:t>
              </m:r>
            </m:oMath>
            <w:r>
              <w:t>​</w:t>
            </w:r>
          </w:p>
        </w:tc>
        <w:tc>
          <w:tcPr>
            <w:tcW w:w="1320" w:type="dxa"/>
          </w:tcPr>
          <w:p w14:paraId="7972FEF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0.3</m:t>
              </m:r>
            </m:oMath>
            <w:r>
              <w:t>​</w:t>
            </w:r>
          </w:p>
        </w:tc>
        <w:tc>
          <w:tcPr>
            <w:tcW w:w="1320" w:type="dxa"/>
          </w:tcPr>
          <w:p w14:paraId="4BAD3A27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0.49</m:t>
              </m:r>
            </m:oMath>
            <w:r>
              <w:t>​</w:t>
            </w:r>
          </w:p>
        </w:tc>
        <w:tc>
          <w:tcPr>
            <w:tcW w:w="1320" w:type="dxa"/>
          </w:tcPr>
          <w:p w14:paraId="4F9CC8F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1.2040</m:t>
              </m:r>
            </m:oMath>
            <w:r>
              <w:t>​</w:t>
            </w:r>
          </w:p>
        </w:tc>
        <w:tc>
          <w:tcPr>
            <w:tcW w:w="1320" w:type="dxa"/>
          </w:tcPr>
          <w:p w14:paraId="4CD609DD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0.5899</m:t>
              </m:r>
            </m:oMath>
            <w:r>
              <w:t>​</w:t>
            </w:r>
          </w:p>
        </w:tc>
      </w:tr>
    </w:tbl>
    <w:p w14:paraId="5CB14D05" w14:textId="77777777" w:rsidR="00291347" w:rsidRDefault="00000000">
      <w:pPr>
        <w:pStyle w:val="ThnVnban"/>
      </w:pPr>
      <w:r>
        <w:t xml:space="preserve">Hệ số điều tiết của ca khó lớn gấp </w:t>
      </w:r>
      <m:oMath>
        <m:r>
          <w:rPr>
            <w:rFonts w:ascii="Cambria Math" w:hAnsi="Cambria Math"/>
          </w:rPr>
          <m:t>0.49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0.00996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49×</m:t>
        </m:r>
      </m:oMath>
      <w:r>
        <w:t xml:space="preserve"> ca dễ: focal làm mẫu dễ gần như “tàng hình” trong gradient, còn mẫu khó vẫn nguyên trọng lượng.</w:t>
      </w:r>
    </w:p>
    <w:p w14:paraId="18E4A8B0" w14:textId="77777777" w:rsidR="00291347" w:rsidRDefault="00000000">
      <w:pPr>
        <w:pStyle w:val="ThnVnban"/>
      </w:pPr>
      <w:r>
        <w:rPr>
          <w:b/>
          <w:bCs/>
        </w:rPr>
        <w:t xml:space="preserve">(e) Ba cài đặt </w:t>
      </w:r>
      <m:oMath>
        <m:r>
          <w:rPr>
            <w:rFonts w:ascii="Cambria Math" w:hAnsi="Cambria Math"/>
          </w:rPr>
          <m:t>γ</m:t>
        </m:r>
      </m:oMath>
      <w:r>
        <w:rPr>
          <w:b/>
          <w:bCs/>
        </w:rPr>
        <w:t xml:space="preserve"> đã chạy</w:t>
      </w:r>
      <w:r>
        <w:t xml:space="preserve"> (chi tiết ở Phần 7.1):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7"/>
        <w:gridCol w:w="531"/>
        <w:gridCol w:w="930"/>
      </w:tblGrid>
      <w:tr w:rsidR="00291347" w14:paraId="6FA8F87C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2822AF" w14:textId="77777777" w:rsidR="00291347" w:rsidRDefault="00000000">
            <w:pPr>
              <w:pStyle w:val="Compact"/>
            </w:pPr>
            <w:r>
              <w:t>Nguồn</w:t>
            </w:r>
          </w:p>
        </w:tc>
        <w:tc>
          <w:tcPr>
            <w:tcW w:w="0" w:type="auto"/>
          </w:tcPr>
          <w:p w14:paraId="79C756A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γ</m:t>
              </m:r>
            </m:oMath>
            <w:r>
              <w:t>​</w:t>
            </w:r>
          </w:p>
        </w:tc>
        <w:tc>
          <w:tcPr>
            <w:tcW w:w="0" w:type="auto"/>
          </w:tcPr>
          <w:p w14:paraId="6F53747E" w14:textId="77777777" w:rsidR="00291347" w:rsidRDefault="00000000">
            <w:pPr>
              <w:pStyle w:val="Compact"/>
            </w:pPr>
            <w:r>
              <w:t>APFD</w:t>
            </w:r>
          </w:p>
        </w:tc>
      </w:tr>
      <w:tr w:rsidR="00291347" w14:paraId="3F751179" w14:textId="77777777">
        <w:tc>
          <w:tcPr>
            <w:tcW w:w="0" w:type="auto"/>
          </w:tcPr>
          <w:p w14:paraId="4051B0D9" w14:textId="77777777" w:rsidR="00291347" w:rsidRDefault="00000000">
            <w:pPr>
              <w:pStyle w:val="Compact"/>
            </w:pPr>
            <w:r>
              <w:t>Deck s-20 (hiện dùng)</w:t>
            </w:r>
          </w:p>
        </w:tc>
        <w:tc>
          <w:tcPr>
            <w:tcW w:w="0" w:type="auto"/>
          </w:tcPr>
          <w:p w14:paraId="18FA3BC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1.0</m:t>
              </m:r>
            </m:oMath>
            <w:r>
              <w:t>​</w:t>
            </w:r>
          </w:p>
        </w:tc>
        <w:tc>
          <w:tcPr>
            <w:tcW w:w="0" w:type="auto"/>
          </w:tcPr>
          <w:p w14:paraId="52D48EB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0.8095</m:t>
              </m:r>
            </m:oMath>
            <w:r>
              <w:t>​</w:t>
            </w:r>
          </w:p>
        </w:tc>
      </w:tr>
      <w:tr w:rsidR="00291347" w14:paraId="431F5045" w14:textId="77777777">
        <w:tc>
          <w:tcPr>
            <w:tcW w:w="0" w:type="auto"/>
          </w:tcPr>
          <w:p w14:paraId="092C31DE" w14:textId="77777777" w:rsidR="00291347" w:rsidRDefault="00000000">
            <w:pPr>
              <w:pStyle w:val="Compact"/>
            </w:pPr>
            <w:r>
              <w:t>Script cũ</w:t>
            </w:r>
          </w:p>
        </w:tc>
        <w:tc>
          <w:tcPr>
            <w:tcW w:w="0" w:type="auto"/>
          </w:tcPr>
          <w:p w14:paraId="7F81BC2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1.5</m:t>
              </m:r>
            </m:oMath>
            <w:r>
              <w:t>​</w:t>
            </w:r>
          </w:p>
        </w:tc>
        <w:tc>
          <w:tcPr>
            <w:tcW w:w="0" w:type="auto"/>
          </w:tcPr>
          <w:p w14:paraId="2F1B3DD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0.8047</m:t>
              </m:r>
            </m:oMath>
            <w:r>
              <w:t>​</w:t>
            </w:r>
          </w:p>
        </w:tc>
      </w:tr>
      <w:tr w:rsidR="00291347" w14:paraId="54D0E493" w14:textId="77777777">
        <w:tc>
          <w:tcPr>
            <w:tcW w:w="0" w:type="auto"/>
          </w:tcPr>
          <w:p w14:paraId="23573CA3" w14:textId="77777777" w:rsidR="00291347" w:rsidRDefault="00000000">
            <w:pPr>
              <w:pStyle w:val="Compact"/>
            </w:pPr>
            <w:r>
              <w:t>RoadFury canonical</w:t>
            </w:r>
          </w:p>
        </w:tc>
        <w:tc>
          <w:tcPr>
            <w:tcW w:w="0" w:type="auto"/>
          </w:tcPr>
          <w:p w14:paraId="64BDFD5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2.5</m:t>
              </m:r>
            </m:oMath>
            <w:r>
              <w:t>​</w:t>
            </w:r>
          </w:p>
        </w:tc>
        <w:tc>
          <w:tcPr>
            <w:tcW w:w="0" w:type="auto"/>
          </w:tcPr>
          <w:p w14:paraId="67AC374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0.8066</m:t>
              </m:r>
            </m:oMath>
            <w:r>
              <w:t>​</w:t>
            </w:r>
          </w:p>
        </w:tc>
      </w:tr>
    </w:tbl>
    <w:p w14:paraId="6CDDB012" w14:textId="77777777" w:rsidR="00291347" w:rsidRDefault="00000000">
      <w:pPr>
        <w:pStyle w:val="ThnVnban"/>
      </w:pPr>
      <w:r>
        <w:lastRenderedPageBreak/>
        <w:t xml:space="preserve">Cả ba chồng nhau trong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; chọn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vì cao nhất và robust.</w:t>
      </w:r>
    </w:p>
    <w:p w14:paraId="0FB8861F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Focal = BCE nhân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t xml:space="preserve"> (làm mờ ca đã đoán đúng chắc) và nhân </w:t>
      </w:r>
      <m:oMath>
        <m:r>
          <w:rPr>
            <w:rFonts w:ascii="Cambria Math" w:hAnsi="Cambria Math"/>
          </w:rPr>
          <m:t>w</m:t>
        </m:r>
      </m:oMath>
      <w:r>
        <w:t xml:space="preserve"> (đền cho lớp FAIL hiếm), nhờ đó gradient tập trung vào ranh giới khó thay vì bị biển ca dễ nhấn chìm.</w:t>
      </w:r>
    </w:p>
    <w:p w14:paraId="34FE162C" w14:textId="77777777" w:rsidR="00291347" w:rsidRDefault="00000000">
      <w:pPr>
        <w:pStyle w:val="u2"/>
      </w:pPr>
      <w:bookmarkStart w:id="138" w:name="cân-bằng-lớp"/>
      <w:bookmarkStart w:id="139" w:name="_Toc235234988"/>
      <w:bookmarkEnd w:id="135"/>
      <w:bookmarkEnd w:id="137"/>
      <w:r>
        <w:t>5.3 Cân bằng lớp</w:t>
      </w:r>
      <w:bookmarkEnd w:id="139"/>
    </w:p>
    <w:p w14:paraId="12A577B2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pos_weight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neg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pos</m:t>
                  </m:r>
                </m:sub>
              </m:sSub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(≈</m:t>
          </m:r>
          <m:r>
            <w:rPr>
              <w:rFonts w:ascii="Cambria Math" w:hAnsi="Cambria Math"/>
            </w:rPr>
            <m:t>2.33 </m:t>
          </m:r>
          <m:r>
            <m:rPr>
              <m:nor/>
            </m:rPr>
            <m:t xml:space="preserve">khi FAIL 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%),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WeightedRandomSampler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0ED95BE" w14:textId="77777777" w:rsidR="00291347" w:rsidRDefault="00000000">
      <w:pPr>
        <w:pStyle w:val="u4"/>
      </w:pPr>
      <w:bookmarkStart w:id="140" w:name="X517fb54fd5c18d4488633a1096e0dc50e057db5"/>
      <w:r>
        <w:t>Giải thích chi tiết: vì sao cân bằng lớp, và hai cách làm</w:t>
      </w:r>
    </w:p>
    <w:p w14:paraId="65968F0F" w14:textId="77777777" w:rsidR="00291347" w:rsidRDefault="00000000">
      <w:pPr>
        <w:pStyle w:val="FirstParagraph"/>
      </w:pPr>
      <w:r>
        <w:rPr>
          <w:b/>
          <w:bCs/>
        </w:rPr>
        <w:t>(a) Vấn đề.</w:t>
      </w:r>
      <w:r>
        <w:t xml:space="preserve"> SDC test có </w:t>
      </w:r>
      <w:r>
        <w:rPr>
          <w:b/>
          <w:bCs/>
        </w:rPr>
        <w:t>FAIL là thiểu số</w:t>
      </w:r>
      <w:r>
        <w:t xml:space="preserve"> (khoảng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). Nếu để BCE thường, model có thể đạt loss thấp bằng chiêu tầm thường: </w:t>
      </w:r>
      <w:r>
        <w:rPr>
          <w:b/>
          <w:bCs/>
        </w:rPr>
        <w:t>đoán PASS cho mọi test</w:t>
      </w:r>
      <w:r>
        <w:t xml:space="preserve">. Khi đó nó đúng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nhưng </w:t>
      </w:r>
      <w:r>
        <w:rPr>
          <w:b/>
          <w:bCs/>
        </w:rPr>
        <w:t>vô dụng để xếp hạng</w:t>
      </w:r>
      <w:r>
        <w:t xml:space="preserve"> (không FAIL nào được đẩy lên đầu). Ta cần ép model coi trọng lớp FAIL. Hai cách tấn công cùng một vấn đề từ hai phía:</w:t>
      </w:r>
    </w:p>
    <w:p w14:paraId="5BFB2829" w14:textId="77777777" w:rsidR="00291347" w:rsidRDefault="00000000">
      <w:pPr>
        <w:pStyle w:val="ThnVnban"/>
      </w:pPr>
      <w:r>
        <w:rPr>
          <w:b/>
          <w:bCs/>
        </w:rPr>
        <w:t>(b) Cách 1 — pos_weight (phía loss).</w:t>
      </w:r>
      <w:r>
        <w:t xml:space="preserve"> Nhân riêng số hạng của FAIL trong BCE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</m:oMath>
      <w:r>
        <w:t xml:space="preserve">, để </w:t>
      </w:r>
      <w:r>
        <w:rPr>
          <w:b/>
          <w:bCs/>
        </w:rPr>
        <w:t>một lỗi trên FAIL bị phạt nặng bằng nhiều lỗi trên PASS</w:t>
      </w:r>
      <w:r>
        <w:t>. Chọn</w:t>
      </w:r>
    </w:p>
    <w:p w14:paraId="4D409472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neg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pos</m:t>
                  </m:r>
                </m:sub>
              </m:sSub>
            </m:den>
          </m:f>
        </m:oMath>
      </m:oMathPara>
    </w:p>
    <w:p w14:paraId="418BB44D" w14:textId="77777777" w:rsidR="00291347" w:rsidRDefault="00000000">
      <w:pPr>
        <w:pStyle w:val="FirstParagraph"/>
      </w:pPr>
      <w:r>
        <w:t xml:space="preserve">để </w:t>
      </w:r>
      <w:r>
        <w:rPr>
          <w:b/>
          <w:bCs/>
        </w:rPr>
        <w:t>tổng trọng số hai lớp bằng nhau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</m:oMath>
      <w:r>
        <w:t>.</w:t>
      </w:r>
    </w:p>
    <w:p w14:paraId="2790D47A" w14:textId="77777777" w:rsidR="00291347" w:rsidRDefault="00000000">
      <w:pPr>
        <w:pStyle w:val="ThnVnban"/>
      </w:pPr>
      <w:r>
        <w:t xml:space="preserve">Tính tay (FAIL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): với ví dụ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956</m:t>
        </m:r>
      </m:oMath>
      <w:r>
        <w:t xml:space="preserve"> test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956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287</m:t>
        </m:r>
      </m:oMath>
      <w:r>
        <w:t xml:space="preserve"> FAIL,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287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669</m:t>
        </m:r>
      </m:oMath>
      <w:r>
        <w:t xml:space="preserve"> PASS:</w:t>
      </w:r>
    </w:p>
    <w:p w14:paraId="7A341260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neg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pos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669</m:t>
              </m:r>
            </m:num>
            <m:den>
              <m:r>
                <w:rPr>
                  <w:rFonts w:ascii="Cambria Math" w:hAnsi="Cambria Math"/>
                </w:rPr>
                <m:t>287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2.331 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</m:t>
              </m:r>
            </m:num>
            <m:den>
              <m:r>
                <w:rPr>
                  <w:rFonts w:ascii="Cambria Math" w:hAnsi="Cambria Math"/>
                </w:rPr>
                <m:t>0.3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2.33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B1E6B6" w14:textId="77777777" w:rsidR="00291347" w:rsidRDefault="00000000">
      <w:pPr>
        <w:pStyle w:val="FirstParagraph"/>
      </w:pPr>
      <w:r>
        <w:t xml:space="preserve">Nghĩa là mỗi ca FAIL “đáng giá”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2.33</m:t>
        </m:r>
      </m:oMath>
      <w:r>
        <w:t xml:space="preserve"> ca PASS trong hàm mất mát.</w:t>
      </w:r>
    </w:p>
    <w:p w14:paraId="55EC9514" w14:textId="77777777" w:rsidR="00291347" w:rsidRDefault="00000000">
      <w:pPr>
        <w:pStyle w:val="ThnVnban"/>
      </w:pPr>
      <w:r>
        <w:rPr>
          <w:b/>
          <w:bCs/>
        </w:rPr>
        <w:t>(c) Cách 2 — WeightedRandomSampler (phía dữ liệu).</w:t>
      </w:r>
      <w:r>
        <w:t xml:space="preserve"> Thay vì đổi loss, ta </w:t>
      </w:r>
      <w:r>
        <w:rPr>
          <w:b/>
          <w:bCs/>
        </w:rPr>
        <w:t>đổi tần suất lấy mẫu</w:t>
      </w:r>
      <w:r>
        <w:t>: gán mỗi test một trọng số lấy mẫu tỉ lệ nghịch với kích thước lớp của nó,</w:t>
      </w:r>
    </w:p>
    <w:p w14:paraId="70200C9C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 xml:space="preserve">số mẫu cùng lớp với </m:t>
              </m:r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m:t>pos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m:t>neg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90AF8A" w14:textId="77777777" w:rsidR="00291347" w:rsidRDefault="00000000">
      <w:pPr>
        <w:pStyle w:val="FirstParagraph"/>
      </w:pPr>
      <w:r>
        <w:t>Khi đó xác suất rút trúng một FAIL bằng xác suất rút trúng một PASS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pos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neg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nên </w:t>
      </w:r>
      <w:r>
        <w:rPr>
          <w:b/>
          <w:bCs/>
        </w:rPr>
        <w:t>mỗi mini-batch xấp xỉ 50% FAIL / 50% PASS</w:t>
      </w:r>
      <w:r>
        <w:t xml:space="preserve"> dù dữ liệu gốc lệch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70</m:t>
        </m:r>
      </m:oMath>
      <w:r>
        <w:t xml:space="preserve">. FAIL được </w:t>
      </w:r>
      <w:r>
        <w:rPr>
          <w:b/>
          <w:bCs/>
        </w:rPr>
        <w:t>over-sample</w:t>
      </w:r>
      <w:r>
        <w:t xml:space="preserve"> (lặp lại), PASS bị </w:t>
      </w:r>
      <w:r>
        <w:rPr>
          <w:b/>
          <w:bCs/>
        </w:rPr>
        <w:t>under-sample</w:t>
      </w:r>
      <w:r>
        <w:t>.</w:t>
      </w:r>
    </w:p>
    <w:p w14:paraId="01AB0625" w14:textId="77777777" w:rsidR="00291347" w:rsidRDefault="00000000">
      <w:pPr>
        <w:pStyle w:val="SourceCode"/>
      </w:pPr>
      <w:r>
        <w:rPr>
          <w:rStyle w:val="VerbatimChar"/>
        </w:rPr>
        <w:t>Du lieu goc (lech):   F F P P P P P P P P   (30% FAIL)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WeightedRandomSampler (over-sample F)</w:t>
      </w:r>
      <w:r>
        <w:br/>
      </w:r>
      <w:r>
        <w:rPr>
          <w:rStyle w:val="VerbatimChar"/>
        </w:rPr>
        <w:lastRenderedPageBreak/>
        <w:t xml:space="preserve">                       v</w:t>
      </w:r>
      <w:r>
        <w:br/>
      </w:r>
      <w:r>
        <w:rPr>
          <w:rStyle w:val="VerbatimChar"/>
        </w:rPr>
        <w:t>Mini-batch (can bang): F P F P P F F P F P   (~50% FAIL)</w:t>
      </w:r>
    </w:p>
    <w:p w14:paraId="19177816" w14:textId="77777777" w:rsidR="00291347" w:rsidRDefault="00000000">
      <w:pPr>
        <w:pStyle w:val="FirstParagraph"/>
      </w:pPr>
      <w:r>
        <w:rPr>
          <w:b/>
          <w:bCs/>
        </w:rPr>
        <w:t>(d) Lưu ý.</w:t>
      </w:r>
      <w:r>
        <w:t xml:space="preserve"> Hai cách nhắm cùng đích (làm FAIL “nặng cân” hơn) nên khi dùng đồng thời cần vừa phải để không </w:t>
      </w:r>
      <w:r>
        <w:rPr>
          <w:b/>
          <w:bCs/>
        </w:rPr>
        <w:t>đền bù kép</w:t>
      </w:r>
      <w:r>
        <w:t xml:space="preserve">; ở đây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giữ tổng scale hợp lý.</w:t>
      </w:r>
    </w:p>
    <w:p w14:paraId="346691C7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FAIL hiếm (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) nên phải “đền” cho nó — pos_weight 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neg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2.33</m:t>
        </m:r>
      </m:oMath>
      <w:r>
        <w:t xml:space="preserve"> làm nặng lỗi FAIL trong loss, còn WeightedRandomSampler kéo mỗi batch về cân bằng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50</m:t>
        </m:r>
      </m:oMath>
      <w:r>
        <w:t>; hai đòn cùng chống thiên lệch “đoán PASS cho chắc”.</w:t>
      </w:r>
    </w:p>
    <w:p w14:paraId="5DF34919" w14:textId="77777777" w:rsidR="00291347" w:rsidRDefault="00000000">
      <w:pPr>
        <w:pStyle w:val="u2"/>
      </w:pPr>
      <w:bookmarkStart w:id="141" w:name="lịch-học-lr-warmup-cosine"/>
      <w:bookmarkStart w:id="142" w:name="_Toc235234989"/>
      <w:bookmarkEnd w:id="138"/>
      <w:bookmarkEnd w:id="140"/>
      <w:r>
        <w:t>5.4 Lịch học (LR): warmup + cosine</w:t>
      </w:r>
      <w:bookmarkEnd w:id="142"/>
    </w:p>
    <w:p w14:paraId="59481AB3" w14:textId="77777777" w:rsidR="00291347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factor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m:t>warm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m:rPr>
                        <m:nor/>
                      </m:rPr>
                      <m:t>warm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(=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​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0.01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 0.5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+cos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m:rPr>
                                    <m:nor/>
                                  </m:rPr>
                                  <m:t>warm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nor/>
                                  </m:rPr>
                                  <m:t>epochs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m:rPr>
                                    <m:nor/>
                                  </m:rPr>
                                  <m:t>warm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m:rPr>
                        <m:nor/>
                      </m:rPr>
                      <m:t>warm</m:t>
                    </m:r>
                  </m:e>
                </m:mr>
              </m:m>
            </m:e>
          </m:d>
        </m:oMath>
      </m:oMathPara>
    </w:p>
    <w:p w14:paraId="3E351DF8" w14:textId="77777777" w:rsidR="00291347" w:rsidRDefault="00000000">
      <w:pPr>
        <w:pStyle w:val="FirstParagraph"/>
      </w:pPr>
      <w:r>
        <w:rPr>
          <w:b/>
          <w:bCs/>
        </w:rPr>
        <w:t>Ví dụ</w:t>
      </w:r>
      <w:r>
        <w:t xml:space="preserve"> (warm=5, epochs=80):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0.20</m:t>
        </m:r>
      </m:oMath>
      <w:r>
        <w:t xml:space="preserve">;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1.00</m:t>
        </m:r>
      </m:oMath>
      <w:r>
        <w:t xml:space="preserve">;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0.51</m:t>
        </m:r>
      </m:oMath>
      <w:r>
        <w:t xml:space="preserve">;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79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0.01</m:t>
        </m:r>
      </m:oMath>
      <w:r>
        <w:t xml:space="preserve">. Optimizer </w:t>
      </w:r>
      <w:r>
        <w:rPr>
          <w:b/>
          <w:bCs/>
        </w:rPr>
        <w:t>AdamW</w:t>
      </w:r>
      <w:r>
        <w:t xml:space="preserve"> (lr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weight decay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), grad-clip </w:t>
      </w:r>
      <m:oMath>
        <m:r>
          <w:rPr>
            <w:rFonts w:ascii="Cambria Math" w:hAnsi="Cambria Math"/>
          </w:rPr>
          <m:t>1.0</m:t>
        </m:r>
      </m:oMath>
      <w:r>
        <w:t xml:space="preserve">, precision </w:t>
      </w:r>
      <w:r>
        <w:rPr>
          <w:b/>
          <w:bCs/>
        </w:rPr>
        <w:t>bf16</w:t>
      </w:r>
      <w:r>
        <w:t>.</w:t>
      </w:r>
    </w:p>
    <w:p w14:paraId="16CB7DE0" w14:textId="77777777" w:rsidR="00291347" w:rsidRDefault="00000000">
      <w:pPr>
        <w:pStyle w:val="u4"/>
      </w:pPr>
      <w:bookmarkStart w:id="143" w:name="Xf5335ccc3ac6591f37bfcc644695b6b69f33ee8"/>
      <w:r>
        <w:t>Giải thích chi tiết: vì sao warmup, vì sao cosine, và tính tay từng epoch</w:t>
      </w:r>
    </w:p>
    <w:p w14:paraId="17A8B87E" w14:textId="77777777" w:rsidR="00291347" w:rsidRDefault="00000000">
      <w:pPr>
        <w:pStyle w:val="FirstParagraph"/>
      </w:pPr>
      <w:r>
        <w:rPr>
          <w:b/>
          <w:bCs/>
        </w:rPr>
        <w:t>(a) Từng ký hiệu.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= chỉ số epoch (đếm từ 0); </w:t>
      </w:r>
      <m:oMath>
        <m:r>
          <m:rPr>
            <m:nor/>
          </m:rPr>
          <m:t>warm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= số epoch hâm nóng; </w:t>
      </w:r>
      <m:oMath>
        <m:r>
          <m:rPr>
            <m:nor/>
          </m:rPr>
          <m:t>epochs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</m:oMath>
      <w:r>
        <w:t xml:space="preserve"> = tổng epoch; </w:t>
      </w:r>
      <m:oMath>
        <m:r>
          <m:rPr>
            <m:nor/>
          </m:rPr>
          <m:t>factor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)∈[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= </w:t>
      </w:r>
      <w:r>
        <w:rPr>
          <w:b/>
          <w:bCs/>
        </w:rPr>
        <w:t>hệ số nhân</w:t>
      </w:r>
      <w:r>
        <w:t xml:space="preserve"> lên learning rate gốc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LR thực tại epoch </w:t>
      </w:r>
      <m:oMath>
        <m:r>
          <w:rPr>
            <w:rFonts w:ascii="Cambria Math" w:hAnsi="Cambria Math"/>
          </w:rPr>
          <m:t>e</m:t>
        </m:r>
      </m:oMath>
      <w:r>
        <w:t xml:space="preserve"> là </w:t>
      </w:r>
      <m:oMath>
        <m:r>
          <m:rPr>
            <m:nor/>
          </m:rPr>
          <m:t>lr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factor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EBA8381" w14:textId="77777777" w:rsidR="00291347" w:rsidRDefault="00000000">
      <w:pPr>
        <w:pStyle w:val="ThnVnban"/>
      </w:pPr>
      <w:r>
        <w:rPr>
          <w:b/>
          <w:bCs/>
        </w:rPr>
        <w:t>(b) Vì sao có warmup (đoạn tuyến tính đầu).</w:t>
      </w:r>
      <w:r>
        <w:t xml:space="preserve"> Lúc mới khởi tạo, trọng số ngẫu nhiên → gradient </w:t>
      </w:r>
      <w:r>
        <w:rPr>
          <w:b/>
          <w:bCs/>
        </w:rPr>
        <w:t>lớn và nhiễu</w:t>
      </w:r>
      <w:r>
        <w:t xml:space="preserve">, hơn nữa các moment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của Adam chưa “định hình”. Nếu bổ ngay LR đầy đủ, bước cập nhật đầu tiên dễ </w:t>
      </w:r>
      <w:r>
        <w:rPr>
          <w:b/>
          <w:bCs/>
        </w:rPr>
        <w:t>văng model ra vùng xấu</w:t>
      </w:r>
      <w:r>
        <w:t xml:space="preserve"> (mất ổn định, NaN). Warmup </w:t>
      </w:r>
      <w:r>
        <w:rPr>
          <w:b/>
          <w:bCs/>
        </w:rPr>
        <w:t>tăng tuyến tính</w:t>
      </w:r>
      <w:r>
        <w:t xml:space="preserve"> LR từ nhỏ (</w:t>
      </w:r>
      <m:oMath>
        <m:r>
          <w:rPr>
            <w:rFonts w:ascii="Cambria Math" w:hAnsi="Cambria Math"/>
          </w:rPr>
          <m:t>0.2</m:t>
        </m:r>
      </m:oMath>
      <w:r>
        <w:t>) lên đầy (</w:t>
      </w:r>
      <m:oMath>
        <m:r>
          <w:rPr>
            <w:rFonts w:ascii="Cambria Math" w:hAnsi="Cambria Math"/>
          </w:rPr>
          <m:t>1.0</m:t>
        </m:r>
      </m:oMath>
      <w:r>
        <w:t xml:space="preserve">) trong </w:t>
      </w:r>
      <m:oMath>
        <m:r>
          <w:rPr>
            <w:rFonts w:ascii="Cambria Math" w:hAnsi="Cambria Math"/>
          </w:rPr>
          <m:t>5</m:t>
        </m:r>
      </m:oMath>
      <w:r>
        <w:t xml:space="preserve"> epoch để những bước đầu </w:t>
      </w:r>
      <w:r>
        <w:rPr>
          <w:b/>
          <w:bCs/>
        </w:rPr>
        <w:t>nhẹ nhàng</w:t>
      </w:r>
      <w:r>
        <w:t>, cho thống kê Adam kịp ổn định.</w:t>
      </w:r>
    </w:p>
    <w:p w14:paraId="1453BB84" w14:textId="77777777" w:rsidR="00291347" w:rsidRDefault="00000000">
      <w:pPr>
        <w:pStyle w:val="ThnVnban"/>
      </w:pPr>
      <w:r>
        <w:rPr>
          <w:b/>
          <w:bCs/>
        </w:rPr>
        <w:t>(c) Vì sao cosine decay (đoạn sau).</w:t>
      </w:r>
      <w:r>
        <w:t xml:space="preserve"> Về cuối ta muốn </w:t>
      </w:r>
      <w:r>
        <w:rPr>
          <w:b/>
          <w:bCs/>
        </w:rPr>
        <w:t>bước nhỏ dần</w:t>
      </w:r>
      <w:r>
        <w:t xml:space="preserve"> để lắng vào đáy cực tiểu thay vì nhảy qua nhảy lại quanh nó. Cosine cho đường </w:t>
      </w:r>
      <w:r>
        <w:rPr>
          <w:b/>
          <w:bCs/>
        </w:rPr>
        <w:t>giảm mượt</w:t>
      </w:r>
      <w:r>
        <w:t xml:space="preserve"> từ </w:t>
      </w:r>
      <m:oMath>
        <m:r>
          <w:rPr>
            <w:rFonts w:ascii="Cambria Math" w:hAnsi="Cambria Math"/>
          </w:rPr>
          <m:t>1.0</m:t>
        </m:r>
      </m:oMath>
      <w:r>
        <w:t xml:space="preserve"> về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, không có cú tụt đột ngột (khác step-decay): dành </w:t>
      </w:r>
      <w:r>
        <w:rPr>
          <w:b/>
          <w:bCs/>
        </w:rPr>
        <w:t>nhiều thời gian ở LR cao lúc đầu</w:t>
      </w:r>
      <w:r>
        <w:t xml:space="preserve"> (khám phá rộng) rồi </w:t>
      </w:r>
      <w:r>
        <w:rPr>
          <w:b/>
          <w:bCs/>
        </w:rPr>
        <w:t>hạ dịu ở cuối</w:t>
      </w:r>
      <w:r>
        <w:t xml:space="preserve"> (tinh chỉnh). Sàn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,⋅)</m:t>
        </m:r>
      </m:oMath>
      <w:r>
        <w:t xml:space="preserve"> giữ LR không về đúng </w:t>
      </w:r>
      <m:oMath>
        <m:r>
          <w:rPr>
            <w:rFonts w:ascii="Cambria Math" w:hAnsi="Cambria Math"/>
          </w:rPr>
          <m:t>0</m:t>
        </m:r>
      </m:oMath>
      <w:r>
        <w:t xml:space="preserve"> để model vẫn nhích được ở epoch chót.</w:t>
      </w:r>
    </w:p>
    <w:p w14:paraId="6B4D6DA6" w14:textId="77777777" w:rsidR="00291347" w:rsidRDefault="00000000">
      <w:pPr>
        <w:pStyle w:val="ThnVnban"/>
      </w:pPr>
      <w:r>
        <w:rPr>
          <w:b/>
          <w:bCs/>
        </w:rPr>
        <w:t>(d) Tính TAY từng epoch.</w:t>
      </w:r>
    </w:p>
    <w:p w14:paraId="14746A13" w14:textId="77777777" w:rsidR="00291347" w:rsidRDefault="00000000">
      <w:pPr>
        <w:pStyle w:val="ThnVnban"/>
      </w:pPr>
      <w:r>
        <w:t>Pha warmup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): </w:t>
      </w:r>
      <m:oMath>
        <m:r>
          <m:rPr>
            <m:nor/>
          </m:rPr>
          <m:t>factor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1209"/>
        <w:gridCol w:w="833"/>
      </w:tblGrid>
      <w:tr w:rsidR="00291347" w14:paraId="7F6DD204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61C9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</m:oMath>
            <w:r>
              <w:t>​</w:t>
            </w:r>
          </w:p>
        </w:tc>
        <w:tc>
          <w:tcPr>
            <w:tcW w:w="0" w:type="auto"/>
          </w:tcPr>
          <w:p w14:paraId="5854985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40650B43" w14:textId="77777777" w:rsidR="00291347" w:rsidRDefault="00000000">
            <w:pPr>
              <w:pStyle w:val="Compact"/>
            </w:pPr>
            <w:r>
              <w:t>factor</w:t>
            </w:r>
          </w:p>
        </w:tc>
      </w:tr>
      <w:tr w:rsidR="00291347" w14:paraId="2C980BA5" w14:textId="77777777">
        <w:tc>
          <w:tcPr>
            <w:tcW w:w="0" w:type="auto"/>
          </w:tcPr>
          <w:p w14:paraId="331EEB00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2A291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2077BCF0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0.20</m:t>
              </m:r>
            </m:oMath>
            <w:r>
              <w:t>​</w:t>
            </w:r>
          </w:p>
        </w:tc>
      </w:tr>
      <w:tr w:rsidR="00291347" w14:paraId="06CEA4D0" w14:textId="77777777">
        <w:tc>
          <w:tcPr>
            <w:tcW w:w="0" w:type="auto"/>
          </w:tcPr>
          <w:p w14:paraId="60038537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1A8BB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4F6F95B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0.40</m:t>
              </m:r>
            </m:oMath>
            <w:r>
              <w:t>​</w:t>
            </w:r>
          </w:p>
        </w:tc>
      </w:tr>
      <w:tr w:rsidR="00291347" w14:paraId="22F5DAFB" w14:textId="77777777">
        <w:tc>
          <w:tcPr>
            <w:tcW w:w="0" w:type="auto"/>
          </w:tcPr>
          <w:p w14:paraId="40956D32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8AE26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4E1BFE4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0.60</m:t>
              </m:r>
            </m:oMath>
            <w:r>
              <w:t>​</w:t>
            </w:r>
          </w:p>
        </w:tc>
      </w:tr>
      <w:tr w:rsidR="00291347" w14:paraId="04EC033A" w14:textId="77777777">
        <w:tc>
          <w:tcPr>
            <w:tcW w:w="0" w:type="auto"/>
          </w:tcPr>
          <w:p w14:paraId="4CDEA114" w14:textId="77777777" w:rsidR="00291347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13D66A9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23C2D82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0.80</m:t>
              </m:r>
            </m:oMath>
            <w:r>
              <w:t>​</w:t>
            </w:r>
          </w:p>
        </w:tc>
      </w:tr>
      <w:tr w:rsidR="00291347" w14:paraId="42DF4B20" w14:textId="77777777">
        <w:tc>
          <w:tcPr>
            <w:tcW w:w="0" w:type="auto"/>
          </w:tcPr>
          <w:p w14:paraId="6D44897B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95B237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t>​</w:t>
            </w:r>
          </w:p>
        </w:tc>
        <w:tc>
          <w:tcPr>
            <w:tcW w:w="0" w:type="auto"/>
          </w:tcPr>
          <w:p w14:paraId="386CD976" w14:textId="77777777" w:rsidR="00291347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1.00</m:t>
              </m:r>
            </m:oMath>
            <w:r>
              <w:t>​</w:t>
            </w:r>
          </w:p>
        </w:tc>
      </w:tr>
    </w:tbl>
    <w:p w14:paraId="0B51DA81" w14:textId="77777777" w:rsidR="00291347" w:rsidRDefault="00000000">
      <w:pPr>
        <w:pStyle w:val="ThnVnban"/>
      </w:pPr>
      <w:r>
        <w:t>Pha cosine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t xml:space="preserve">): </w:t>
      </w:r>
      <m:oMath>
        <m:r>
          <m:rPr>
            <m:nor/>
          </m:rPr>
          <m:t>factor</m:t>
        </m:r>
        <m:r>
          <m:rPr>
            <m:sty m:val="p"/>
          </m:rPr>
          <w:rPr>
            <w:rFonts w:ascii="Cambria Math" w:hAnsi="Cambria Math"/>
          </w:rPr>
          <m:t>=max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 0.5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75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>.</w:t>
      </w:r>
    </w:p>
    <w:p w14:paraId="5E382C1A" w14:textId="77777777" w:rsidR="00291347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→ 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1.00</m:t>
        </m:r>
      </m:oMath>
      <w:r>
        <w:t xml:space="preserve"> (nối liền đỉnh warmup).</w:t>
      </w:r>
    </w:p>
    <w:p w14:paraId="2C00C5DA" w14:textId="77777777" w:rsidR="00291347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37π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1.5498</m:t>
        </m:r>
      </m:oMath>
      <w:r>
        <w:t xml:space="preserve"> rad;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1.5498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0.0210</m:t>
        </m:r>
      </m:oMath>
      <w:r>
        <w:t xml:space="preserve"> (gần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) → 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0.0210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0.51</m:t>
        </m:r>
      </m:oMath>
      <w:r>
        <w:t xml:space="preserve"> (đúng nửa đường → nửa LR, hợp lý).</w:t>
      </w:r>
    </w:p>
    <w:p w14:paraId="34B2FEF5" w14:textId="77777777" w:rsidR="00291347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79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79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74π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3.0995</m:t>
        </m:r>
      </m:oMath>
      <w:r>
        <w:t xml:space="preserve"> rad;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3.0995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0.9991</m:t>
        </m:r>
      </m:oMath>
      <w:r>
        <w:t xml:space="preserve"> → 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0.9991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0.00044</m:t>
        </m:r>
      </m:oMath>
      <w:r>
        <w:t xml:space="preserve">; sàn kích hoạt →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0.00044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0.01</m:t>
        </m:r>
      </m:oMath>
      <w:r>
        <w:t>.</w:t>
      </w:r>
    </w:p>
    <w:p w14:paraId="51EBD0C6" w14:textId="77777777" w:rsidR="00291347" w:rsidRDefault="00000000">
      <w:pPr>
        <w:pStyle w:val="SourceCode"/>
      </w:pPr>
      <w:r>
        <w:rPr>
          <w:rStyle w:val="VerbatimChar"/>
        </w:rPr>
        <w:t>factor</w:t>
      </w:r>
      <w:r>
        <w:br/>
      </w:r>
      <w:r>
        <w:rPr>
          <w:rStyle w:val="VerbatimChar"/>
        </w:rPr>
        <w:t xml:space="preserve"> 1.0 |      /\__</w:t>
      </w:r>
      <w:r>
        <w:br/>
      </w:r>
      <w:r>
        <w:rPr>
          <w:rStyle w:val="VerbatimChar"/>
        </w:rPr>
        <w:t xml:space="preserve">     |     /    \___</w:t>
      </w:r>
      <w:r>
        <w:br/>
      </w:r>
      <w:r>
        <w:rPr>
          <w:rStyle w:val="VerbatimChar"/>
        </w:rPr>
        <w:t xml:space="preserve">     |    /         \__</w:t>
      </w:r>
      <w:r>
        <w:br/>
      </w:r>
      <w:r>
        <w:rPr>
          <w:rStyle w:val="VerbatimChar"/>
        </w:rPr>
        <w:t xml:space="preserve"> 0.5 |   /  (warmup)   \__  &lt;- e=42 ~ 0.51 (giua duong)</w:t>
      </w:r>
      <w:r>
        <w:br/>
      </w:r>
      <w:r>
        <w:rPr>
          <w:rStyle w:val="VerbatimChar"/>
        </w:rPr>
        <w:t xml:space="preserve">     |  /               \__</w:t>
      </w:r>
      <w:r>
        <w:br/>
      </w:r>
      <w:r>
        <w:rPr>
          <w:rStyle w:val="VerbatimChar"/>
        </w:rPr>
        <w:t>0.01 | /                   \____ &lt;- e=79 -&gt; san 0.01</w:t>
      </w:r>
      <w:r>
        <w:br/>
      </w:r>
      <w:r>
        <w:rPr>
          <w:rStyle w:val="VerbatimChar"/>
        </w:rPr>
        <w:t xml:space="preserve">     +--+-------------------+---- epoch</w:t>
      </w:r>
      <w:r>
        <w:br/>
      </w:r>
      <w:r>
        <w:rPr>
          <w:rStyle w:val="VerbatimChar"/>
        </w:rPr>
        <w:t xml:space="preserve">     0  5                  79</w:t>
      </w:r>
      <w:r>
        <w:br/>
      </w:r>
      <w:r>
        <w:rPr>
          <w:rStyle w:val="VerbatimChar"/>
        </w:rPr>
        <w:t xml:space="preserve">        |cosine decay ------|</w:t>
      </w:r>
    </w:p>
    <w:p w14:paraId="5EB5189D" w14:textId="77777777" w:rsidR="00291347" w:rsidRDefault="00000000">
      <w:pPr>
        <w:pStyle w:val="Khivnban"/>
      </w:pPr>
      <w:r>
        <w:rPr>
          <w:b/>
          <w:bCs/>
        </w:rPr>
        <w:t>Tóm 1 câu:</w:t>
      </w:r>
      <w:r>
        <w:t xml:space="preserve"> LR tăng tuyến tính </w:t>
      </w:r>
      <m:oMath>
        <m:r>
          <w:rPr>
            <w:rFonts w:ascii="Cambria Math" w:hAnsi="Cambria Math"/>
          </w:rPr>
          <m:t>0.20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1.0</m:t>
        </m:r>
      </m:oMath>
      <w:r>
        <w:t xml:space="preserve"> trong </w:t>
      </w:r>
      <m:oMath>
        <m:r>
          <w:rPr>
            <w:rFonts w:ascii="Cambria Math" w:hAnsi="Cambria Math"/>
          </w:rPr>
          <m:t>5</m:t>
        </m:r>
      </m:oMath>
      <w:r>
        <w:t xml:space="preserve"> epoch đầu để không “sốc” lúc trọng số còn ngẫu nhiên, rồi cosine hạ mượt </w:t>
      </w:r>
      <m:oMath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0.01</m:t>
        </m:r>
      </m:oMath>
      <w:r>
        <w:t xml:space="preserve"> để lắng êm vào cực tiểu; giữa đường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>) đúng bằng nửa LR.</w:t>
      </w:r>
    </w:p>
    <w:p w14:paraId="647E3352" w14:textId="77777777" w:rsidR="00291347" w:rsidRDefault="00000000">
      <w:pPr>
        <w:pStyle w:val="u2"/>
      </w:pPr>
      <w:bookmarkStart w:id="144" w:name="swa-stochastic-weight-averaging"/>
      <w:bookmarkStart w:id="145" w:name="_Toc235234990"/>
      <w:bookmarkEnd w:id="141"/>
      <w:bookmarkEnd w:id="143"/>
      <w:r>
        <w:t>5.5 SWA (Stochastic Weight Averaging)</w:t>
      </w:r>
      <w:bookmarkEnd w:id="145"/>
    </w:p>
    <w:p w14:paraId="5883CD65" w14:textId="77777777" w:rsidR="0029134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m:t>SWA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m:t>SWA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m:t>SWA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 </m:t>
              </m:r>
            </m:e>
          </m:borderBox>
        </m:oMath>
      </m:oMathPara>
    </w:p>
    <w:p w14:paraId="536B7827" w14:textId="77777777" w:rsidR="00291347" w:rsidRDefault="00000000">
      <w:pPr>
        <w:pStyle w:val="FirstParagraph"/>
      </w:pPr>
      <w:r>
        <w:t xml:space="preserve">Trung bình </w:t>
      </w:r>
      <w:r>
        <w:rPr>
          <w:b/>
          <w:bCs/>
        </w:rPr>
        <w:t>đều</w:t>
      </w:r>
      <w:r>
        <w:t xml:space="preserve"> các snapshot trọng số. </w:t>
      </w:r>
      <w:r>
        <w:rPr>
          <w:b/>
          <w:bCs/>
        </w:rPr>
        <w:t>Lịch:</w:t>
      </w:r>
      <w:r>
        <w:t xml:space="preserve"> thu 1 snapshot </w:t>
      </w:r>
      <w:r>
        <w:rPr>
          <w:b/>
          <w:bCs/>
        </w:rPr>
        <w:t>mỗi epoch</w:t>
      </w:r>
      <w:r>
        <w:t xml:space="preserve"> khi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nor/>
          </m:rPr>
          <m:t>swa_start</m:t>
        </m:r>
      </m:oMath>
      <w:r>
        <w:t xml:space="preserve"> (RoadFury: 75 epoch, start 50 → 24 snapshot; SE2: 80, start 55).</w:t>
      </w:r>
    </w:p>
    <w:p w14:paraId="5CED4F8D" w14:textId="77777777" w:rsidR="00291347" w:rsidRDefault="00000000">
      <w:pPr>
        <w:pStyle w:val="ThnVnban"/>
      </w:pPr>
      <w:r>
        <w:rPr>
          <w:b/>
          <w:bCs/>
        </w:rPr>
        <w:t>Ví dụ:</w:t>
      </w:r>
      <w:r>
        <w:t xml:space="preserve"> 3 snapshot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→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;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;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(⋅)+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1711B6D5" w14:textId="77777777" w:rsidR="00291347" w:rsidRDefault="00000000">
      <w:pPr>
        <w:pStyle w:val="ThnVnban"/>
      </w:pPr>
      <w:r>
        <w:rPr>
          <w:b/>
          <w:bCs/>
        </w:rPr>
        <w:t>Ý nghĩa.</w:t>
      </w:r>
      <w:r>
        <w:t xml:space="preserve"> SWA tìm cực tiểu “phẳng” → </w:t>
      </w:r>
      <w:r>
        <w:rPr>
          <w:b/>
          <w:bCs/>
        </w:rPr>
        <w:t>tăng APFD</w:t>
      </w:r>
      <w:r>
        <w:t xml:space="preserve"> và </w:t>
      </w:r>
      <w:r>
        <w:rPr>
          <w:b/>
          <w:bCs/>
        </w:rPr>
        <w:t xml:space="preserve">giảm </w:t>
      </w:r>
      <m:oMath>
        <m:r>
          <w:rPr>
            <w:rFonts w:ascii="Cambria Math" w:hAnsi="Cambria Math"/>
          </w:rPr>
          <m:t>σ</m:t>
        </m:r>
      </m:oMath>
      <w:r>
        <w:t xml:space="preserve"> (dù đôi khi AUC giảm nhẹ).</w:t>
      </w:r>
    </w:p>
    <w:p w14:paraId="1D9FBE5B" w14:textId="77777777" w:rsidR="00291347" w:rsidRDefault="00000000">
      <w:pPr>
        <w:pStyle w:val="u4"/>
      </w:pPr>
      <w:bookmarkStart w:id="146" w:name="Xb0c2f298963810c8562b51a63d387a757a81fe7"/>
      <w:r>
        <w:t>Giải thích chi tiết: vì sao trung bình trọng số, và running-mean suy ra trung bình đều</w:t>
      </w:r>
    </w:p>
    <w:p w14:paraId="14566CA6" w14:textId="77777777" w:rsidR="00291347" w:rsidRDefault="00000000">
      <w:pPr>
        <w:pStyle w:val="FirstParagraph"/>
      </w:pPr>
      <w:r>
        <w:rPr>
          <w:b/>
          <w:bCs/>
        </w:rPr>
        <w:t>(a) Từng ký hiệu.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</w:t>
      </w:r>
      <w:r>
        <w:rPr>
          <w:b/>
          <w:bCs/>
        </w:rPr>
        <w:t>bộ trọng số</w:t>
      </w:r>
      <w:r>
        <w:t xml:space="preserve"> (toàn bộ tham số model) chụp lại ở snapshot thứ </w:t>
      </w:r>
      <m:oMath>
        <m:r>
          <w:rPr>
            <w:rFonts w:ascii="Cambria Math" w:hAnsi="Cambria Math"/>
          </w:rPr>
          <m:t>k</m:t>
        </m:r>
      </m:oMath>
      <w:r>
        <w:t xml:space="preserve"> (mỗi epoch một lần khi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nor/>
          </m:rPr>
          <m:t>swa_start</m:t>
        </m:r>
      </m:oMath>
      <w:r>
        <w:t xml:space="preserve">);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nor/>
              </m:rPr>
              <m:t>SWA</m:t>
            </m:r>
          </m:sup>
        </m:sSubSup>
      </m:oMath>
      <w:r>
        <w:t xml:space="preserve"> = trung bình chạy sau </w:t>
      </w:r>
      <m:oMath>
        <m:r>
          <w:rPr>
            <w:rFonts w:ascii="Cambria Math" w:hAnsi="Cambria Math"/>
          </w:rPr>
          <m:t>n</m:t>
        </m:r>
      </m:oMath>
      <w:r>
        <w:t xml:space="preserve"> snapshot; </w:t>
      </w:r>
      <m:oMath>
        <m:r>
          <w:rPr>
            <w:rFonts w:ascii="Cambria Math" w:hAnsi="Cambria Math"/>
          </w:rPr>
          <m:t>N</m:t>
        </m:r>
      </m:oMath>
      <w:r>
        <w:t xml:space="preserve"> = tổng số snapshot;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= trọng số của snapshot mới. Lưu ý đây là </w:t>
      </w:r>
      <w:r>
        <w:rPr>
          <w:b/>
          <w:bCs/>
        </w:rPr>
        <w:t>trung bình trong không gian trọng số</w:t>
      </w:r>
      <w:r>
        <w:t xml:space="preserve">, không phải trung bình dự đoán (ensemble) — chỉ tốn bộ nhớ của </w:t>
      </w:r>
      <w:r>
        <w:rPr>
          <w:b/>
          <w:bCs/>
        </w:rPr>
        <w:t>một</w:t>
      </w:r>
      <w:r>
        <w:t xml:space="preserve"> model.</w:t>
      </w:r>
    </w:p>
    <w:p w14:paraId="5292C9A3" w14:textId="77777777" w:rsidR="00291347" w:rsidRDefault="00000000">
      <w:pPr>
        <w:pStyle w:val="ThnVnban"/>
      </w:pPr>
      <w:r>
        <w:rPr>
          <w:b/>
          <w:bCs/>
        </w:rPr>
        <w:lastRenderedPageBreak/>
        <w:t>(b) Vì sao trung bình trọng số cho cực tiểu “phẳng”.</w:t>
      </w:r>
      <w:r>
        <w:t xml:space="preserve"> Ở cuối huấn luyện với LR còn đủ lớn, SGD </w:t>
      </w:r>
      <w:r>
        <w:rPr>
          <w:b/>
          <w:bCs/>
        </w:rPr>
        <w:t>không đứng yên ở đáy</w:t>
      </w:r>
      <w:r>
        <w:t xml:space="preserve"> mà </w:t>
      </w:r>
      <w:r>
        <w:rPr>
          <w:b/>
          <w:bCs/>
        </w:rPr>
        <w:t>lượn quanh vành</w:t>
      </w:r>
      <w:r>
        <w:t xml:space="preserve"> một lòng chảo loss rộng, mỗi epoch rơi vào một điểm khác trên vành. Lấy trung bình các điểm trên vành → điểm </w:t>
      </w:r>
      <w:r>
        <w:rPr>
          <w:b/>
          <w:bCs/>
        </w:rPr>
        <w:t>gần tâm lòng chảo</w:t>
      </w:r>
      <w:r>
        <w:t xml:space="preserve"> hơn bất kỳ snapshot lẻ nào. Tâm của một lòng chảo </w:t>
      </w:r>
      <w:r>
        <w:rPr>
          <w:b/>
          <w:bCs/>
        </w:rPr>
        <w:t>rộng &amp; phẳng</w:t>
      </w:r>
      <w:r>
        <w:t xml:space="preserve"> là nghiệm </w:t>
      </w:r>
      <w:r>
        <w:rPr>
          <w:b/>
          <w:bCs/>
        </w:rPr>
        <w:t>ít nhạy với nhiễu trọng số</w:t>
      </w:r>
      <w:r>
        <w:t xml:space="preserve"> → khoảng cách train–test nhỏ hơn → </w:t>
      </w:r>
      <w:r>
        <w:rPr>
          <w:b/>
          <w:bCs/>
        </w:rPr>
        <w:t>tổng quát hoá tốt hơn</w:t>
      </w:r>
      <w:r>
        <w:t xml:space="preserve"> (Izmailov et al., 2018). Với bài toán này, hệ quả là </w:t>
      </w:r>
      <w:r>
        <w:rPr>
          <w:b/>
          <w:bCs/>
        </w:rPr>
        <w:t xml:space="preserve">APFD tăng và </w:t>
      </w:r>
      <m:oMath>
        <m:r>
          <w:rPr>
            <w:rFonts w:ascii="Cambria Math" w:hAnsi="Cambria Math"/>
          </w:rPr>
          <m:t>σ</m:t>
        </m:r>
      </m:oMath>
      <w:r>
        <w:rPr>
          <w:b/>
          <w:bCs/>
        </w:rPr>
        <w:t xml:space="preserve"> giảm</w:t>
      </w:r>
      <w:r>
        <w:t xml:space="preserve"> (ổn định hơn), đôi khi đánh đổi AUC giảm nhẹ.</w:t>
      </w:r>
    </w:p>
    <w:p w14:paraId="644E47EE" w14:textId="77777777" w:rsidR="00291347" w:rsidRDefault="00000000">
      <w:pPr>
        <w:pStyle w:val="SourceCode"/>
      </w:pPr>
      <w:r>
        <w:rPr>
          <w:rStyle w:val="VerbatimChar"/>
        </w:rPr>
        <w:t>loss</w:t>
      </w:r>
      <w:r>
        <w:br/>
      </w:r>
      <w:r>
        <w:rPr>
          <w:rStyle w:val="VerbatimChar"/>
        </w:rPr>
        <w:t xml:space="preserve">   \        o   o        o = snapshot theta_k (luon tren vanh)</w:t>
      </w:r>
      <w:r>
        <w:br/>
      </w:r>
      <w:r>
        <w:rPr>
          <w:rStyle w:val="VerbatimChar"/>
        </w:rPr>
        <w:t xml:space="preserve">    \      /     \       * = trung binh SWA (gan tam)</w:t>
      </w:r>
      <w:r>
        <w:br/>
      </w:r>
      <w:r>
        <w:rPr>
          <w:rStyle w:val="VerbatimChar"/>
        </w:rPr>
        <w:t xml:space="preserve">     \    o   *   o</w:t>
      </w:r>
      <w:r>
        <w:br/>
      </w:r>
      <w:r>
        <w:rPr>
          <w:rStyle w:val="VerbatimChar"/>
        </w:rPr>
        <w:t xml:space="preserve">      \____\ /___/____   long chao rong, phang -&gt; tong quat tot</w:t>
      </w:r>
      <w:r>
        <w:br/>
      </w:r>
      <w:r>
        <w:rPr>
          <w:rStyle w:val="VerbatimChar"/>
        </w:rPr>
        <w:t xml:space="preserve">            V</w:t>
      </w:r>
    </w:p>
    <w:p w14:paraId="2A2A6DDF" w14:textId="77777777" w:rsidR="00291347" w:rsidRDefault="00000000">
      <w:pPr>
        <w:pStyle w:val="FirstParagraph"/>
      </w:pPr>
      <w:r>
        <w:rPr>
          <w:b/>
          <w:bCs/>
        </w:rPr>
        <w:t>(c) Vì sao công thức running-mean cho ra trung bình ĐỀU.</w:t>
      </w:r>
      <w:r>
        <w:t xml:space="preserve"> Ta muốn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nor/>
              </m:rPr>
              <m:t>SWA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 xml:space="preserve"> nhưng </w:t>
      </w:r>
      <w:r>
        <w:rPr>
          <w:b/>
          <w:bCs/>
        </w:rPr>
        <w:t>không muốn giữ hết</w:t>
      </w:r>
      <w:r>
        <w:t xml:space="preserve"> snapshot trong RAM. Cập nhật đệ quy chỉ cần </w:t>
      </w:r>
      <w:r>
        <w:rPr>
          <w:b/>
          <w:bCs/>
        </w:rPr>
        <w:t>một bản</w:t>
      </w:r>
      <w:r>
        <w:t xml:space="preserve"> trọng số. Chứng minh bằng quy nạp rằng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nor/>
              </m:rPr>
              <m:t>SWA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>:</w:t>
      </w:r>
    </w:p>
    <w:p w14:paraId="38C5D9E1" w14:textId="77777777" w:rsidR="00291347" w:rsidRDefault="00000000">
      <w:pPr>
        <w:pStyle w:val="Compact"/>
        <w:numPr>
          <w:ilvl w:val="0"/>
          <w:numId w:val="32"/>
        </w:numPr>
      </w:pPr>
      <w:r>
        <w:t xml:space="preserve">Cơ sở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nor/>
              </m:rPr>
              <m:t>SWA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>. Đúng.</w:t>
      </w:r>
    </w:p>
    <w:p w14:paraId="19446CB9" w14:textId="77777777" w:rsidR="00291347" w:rsidRDefault="00000000">
      <w:pPr>
        <w:pStyle w:val="Compact"/>
        <w:numPr>
          <w:ilvl w:val="0"/>
          <w:numId w:val="32"/>
        </w:numPr>
      </w:pPr>
      <w:r>
        <w:t xml:space="preserve">Bước quy nạp: giả sử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nor/>
              </m:rPr>
              <m:t>SWA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>. Thay vào:</w:t>
      </w:r>
    </w:p>
    <w:p w14:paraId="710BC2D4" w14:textId="77777777" w:rsidR="00291347" w:rsidRDefault="00000000">
      <w:pPr>
        <w:pStyle w:val="Compac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nor/>
                </m:rPr>
                <m:t>SWA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SWA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3E461C" w14:textId="77777777" w:rsidR="00291347" w:rsidRDefault="00000000">
      <w:pPr>
        <w:pStyle w:val="FirstParagraph"/>
      </w:pPr>
      <w:r>
        <w:t xml:space="preserve">Vậy hệ số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</w:t>
      </w:r>
      <w:r>
        <w:rPr>
          <w:b/>
          <w:bCs/>
        </w:rPr>
        <w:t>tự động</w:t>
      </w:r>
      <w:r>
        <w:t xml:space="preserve"> cho trọng số </w:t>
      </w:r>
      <w:r>
        <w:rPr>
          <w:b/>
          <w:bCs/>
        </w:rPr>
        <w:t>đều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cho mọi snapshot — không snapshot nào bị ưu ái.</w:t>
      </w:r>
    </w:p>
    <w:p w14:paraId="4F148D31" w14:textId="77777777" w:rsidR="00291347" w:rsidRDefault="00000000">
      <w:pPr>
        <w:pStyle w:val="ThnVnban"/>
      </w:pPr>
      <w:r>
        <w:rPr>
          <w:b/>
          <w:bCs/>
        </w:rPr>
        <w:t>(d) Tính TAY 3 snapshot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1B26CED1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7975B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2640" w:type="dxa"/>
          </w:tcPr>
          <w:p w14:paraId="68A6541C" w14:textId="77777777" w:rsidR="00291347" w:rsidRDefault="00000000">
            <w:pPr>
              <w:pStyle w:val="Compact"/>
            </w:pPr>
            <w:r>
              <w:t>Cập nhật running-mean</w:t>
            </w:r>
          </w:p>
        </w:tc>
        <w:tc>
          <w:tcPr>
            <w:tcW w:w="2640" w:type="dxa"/>
          </w:tcPr>
          <w:p w14:paraId="4FF59375" w14:textId="77777777" w:rsidR="00291347" w:rsidRDefault="00000000">
            <w:pPr>
              <w:pStyle w:val="Compact"/>
            </w:pPr>
            <w:r>
              <w:t>Kết quả</w:t>
            </w:r>
          </w:p>
        </w:tc>
      </w:tr>
      <w:tr w:rsidR="00291347" w14:paraId="60DE817A" w14:textId="77777777">
        <w:tc>
          <w:tcPr>
            <w:tcW w:w="2640" w:type="dxa"/>
          </w:tcPr>
          <w:p w14:paraId="3AD8DD33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CAACCFD" w14:textId="77777777" w:rsidR="00291347" w:rsidRDefault="00000000">
            <w:pPr>
              <w:pStyle w:val="Compact"/>
            </w:pPr>
            <w:r>
              <w:t xml:space="preserve">khởi tạo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640" w:type="dxa"/>
          </w:tcPr>
          <w:p w14:paraId="2F86C91F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</w:tr>
      <w:tr w:rsidR="00291347" w14:paraId="55672C02" w14:textId="77777777">
        <w:tc>
          <w:tcPr>
            <w:tcW w:w="2640" w:type="dxa"/>
          </w:tcPr>
          <w:p w14:paraId="531A0FA5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9D6FD1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37B92903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​</w:t>
            </w:r>
          </w:p>
        </w:tc>
      </w:tr>
      <w:tr w:rsidR="00291347" w14:paraId="57CE1DAB" w14:textId="77777777">
        <w:tc>
          <w:tcPr>
            <w:tcW w:w="2640" w:type="dxa"/>
          </w:tcPr>
          <w:p w14:paraId="72103359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28EC96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AD06561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​</w:t>
            </w:r>
          </w:p>
        </w:tc>
      </w:tr>
    </w:tbl>
    <w:p w14:paraId="19550476" w14:textId="77777777" w:rsidR="00291347" w:rsidRDefault="00000000">
      <w:pPr>
        <w:pStyle w:val="ThnVnban"/>
      </w:pPr>
      <w:r>
        <w:t xml:space="preserve">Kiểm bước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; cộng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→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(trung bình đều, đúng).</w:t>
      </w:r>
    </w:p>
    <w:p w14:paraId="6D98E673" w14:textId="77777777" w:rsidR="00291347" w:rsidRDefault="00000000">
      <w:pPr>
        <w:pStyle w:val="ThnVnban"/>
      </w:pPr>
      <w:r>
        <w:rPr>
          <w:b/>
          <w:bCs/>
        </w:rPr>
        <w:t>(e) Lịch snapshot.</w:t>
      </w:r>
      <w:r>
        <w:t xml:space="preserve"> Thu 1 snapshot mỗi epoch khi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nor/>
          </m:rPr>
          <m:t>swa_start</m:t>
        </m:r>
      </m:oMath>
      <w:r>
        <w:t xml:space="preserve">: RoadFury huấn luyện </w:t>
      </w:r>
      <m:oMath>
        <m:r>
          <w:rPr>
            <w:rFonts w:ascii="Cambria Math" w:hAnsi="Cambria Math"/>
          </w:rPr>
          <m:t>75</m:t>
        </m:r>
      </m:oMath>
      <w:r>
        <w:t xml:space="preserve"> epoch, start </w:t>
      </w:r>
      <m:oMath>
        <m:r>
          <w:rPr>
            <w:rFonts w:ascii="Cambria Math" w:hAnsi="Cambria Math"/>
          </w:rPr>
          <m:t>50</m:t>
        </m:r>
      </m:oMath>
      <w:r>
        <w:t xml:space="preserve"> → khoảng </w:t>
      </w:r>
      <m:oMath>
        <m:r>
          <w:rPr>
            <w:rFonts w:ascii="Cambria Math" w:hAnsi="Cambria Math"/>
          </w:rPr>
          <m:t>24</m:t>
        </m:r>
      </m:oMath>
      <w:r>
        <w:t xml:space="preserve"> snapshot; SE2RoadNet </w:t>
      </w:r>
      <m:oMath>
        <m:r>
          <w:rPr>
            <w:rFonts w:ascii="Cambria Math" w:hAnsi="Cambria Math"/>
          </w:rPr>
          <m:t>80</m:t>
        </m:r>
      </m:oMath>
      <w:r>
        <w:t xml:space="preserve"> epoch, start </w:t>
      </w:r>
      <m:oMath>
        <m:r>
          <w:rPr>
            <w:rFonts w:ascii="Cambria Math" w:hAnsi="Cambria Math"/>
          </w:rPr>
          <m:t>55</m:t>
        </m:r>
      </m:oMath>
      <w:r>
        <w:t xml:space="preserve">. Vì kiến trúc dùng </w:t>
      </w:r>
      <w:r>
        <w:rPr>
          <w:b/>
          <w:bCs/>
        </w:rPr>
        <w:t>LayerNorm</w:t>
      </w:r>
      <w:r>
        <w:t xml:space="preserve"> (Phần 4.3), </w:t>
      </w:r>
      <w:r>
        <w:rPr>
          <w:b/>
          <w:bCs/>
        </w:rPr>
        <w:t>không có</w:t>
      </w:r>
      <w:r>
        <w:t xml:space="preserve"> running-stats kiểu BatchNorm nên </w:t>
      </w:r>
      <w:r>
        <w:rPr>
          <w:b/>
          <w:bCs/>
        </w:rPr>
        <w:t>không cần</w:t>
      </w:r>
      <w:r>
        <w:t xml:space="preserve"> pha </w:t>
      </w:r>
      <w:r>
        <w:rPr>
          <w:rStyle w:val="VerbatimChar"/>
        </w:rPr>
        <w:t>update_bn</w:t>
      </w:r>
      <w:r>
        <w:t xml:space="preserve"> sau khi trung bình — dùng ngay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SWA</m:t>
            </m:r>
          </m:sup>
        </m:sSup>
      </m:oMath>
      <w:r>
        <w:t xml:space="preserve"> để inference.</w:t>
      </w:r>
    </w:p>
    <w:p w14:paraId="1DCDC3D7" w14:textId="77777777" w:rsidR="00291347" w:rsidRDefault="00000000">
      <w:pPr>
        <w:pStyle w:val="Khivnban"/>
      </w:pPr>
      <w:r>
        <w:rPr>
          <w:b/>
          <w:bCs/>
        </w:rPr>
        <w:lastRenderedPageBreak/>
        <w:t>Tóm 1 câu:</w:t>
      </w:r>
      <w:r>
        <w:t xml:space="preserve"> SWA lấy trung bình đều các bộ trọng số cuối-huấn-luyện (running-mean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chứng minh được bằng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) để đáp vào </w:t>
      </w:r>
      <w:r>
        <w:rPr>
          <w:b/>
          <w:bCs/>
        </w:rPr>
        <w:t>tâm lòng chảo phẳng</w:t>
      </w:r>
      <w:r>
        <w:t xml:space="preserve">, nhờ đó APFD nhích lên và </w:t>
      </w:r>
      <m:oMath>
        <m:r>
          <w:rPr>
            <w:rFonts w:ascii="Cambria Math" w:hAnsi="Cambria Math"/>
          </w:rPr>
          <m:t>σ</m:t>
        </m:r>
      </m:oMath>
      <w:r>
        <w:t xml:space="preserve"> co lại.</w:t>
      </w:r>
    </w:p>
    <w:p w14:paraId="79DEBE88" w14:textId="77777777" w:rsidR="00291347" w:rsidRDefault="00000000">
      <w:r>
        <w:pict w14:anchorId="54DAB383">
          <v:rect id="_x0000_i1031" style="width:0;height:1.5pt" o:hralign="center" o:hrstd="t" o:hr="t"/>
        </w:pict>
      </w:r>
    </w:p>
    <w:p w14:paraId="714066C8" w14:textId="77777777" w:rsidR="00291347" w:rsidRDefault="00000000">
      <w:pPr>
        <w:pStyle w:val="u1"/>
      </w:pPr>
      <w:bookmarkStart w:id="147" w:name="X10906a6874d8684a985cc279e137849a8d80879"/>
      <w:bookmarkStart w:id="148" w:name="_Toc235234991"/>
      <w:bookmarkEnd w:id="130"/>
      <w:bookmarkEnd w:id="144"/>
      <w:bookmarkEnd w:id="146"/>
      <w:r>
        <w:t>Phần 6 — Công thức lý thuyết nâng cao (slide s-13, s-27, s-28)</w:t>
      </w:r>
      <w:bookmarkEnd w:id="148"/>
    </w:p>
    <w:p w14:paraId="4EB3FEC4" w14:textId="77777777" w:rsidR="00291347" w:rsidRDefault="00000000">
      <w:pPr>
        <w:pStyle w:val="Khivnban"/>
      </w:pPr>
      <w:r>
        <w:t xml:space="preserve">Bốn công thức trong phần này là </w:t>
      </w:r>
      <w:r>
        <w:rPr>
          <w:b/>
          <w:bCs/>
        </w:rPr>
        <w:t>đóng góp lý thuyết</w:t>
      </w:r>
      <w:r>
        <w:t xml:space="preserve"> của dự án, mỗi cái gắn với một experiment: FNO (Exp 01, bất biến độ phân giải), PINN (Exp 04, đơn điệu curvature), DiffAPFD (Exp 03, loss xếp hạng khả vi), Conformal (Exp 05, chặn dưới APFD). Mục tiêu ở đây là </w:t>
      </w:r>
      <w:r>
        <w:rPr>
          <w:b/>
          <w:bCs/>
        </w:rPr>
        <w:t>khái niệm + trực giác + một ví dụ/hình dung</w:t>
      </w:r>
      <w:r>
        <w:t xml:space="preserve"> cho mỗi công thức, không sa vào chứng minh dài.</w:t>
      </w:r>
    </w:p>
    <w:p w14:paraId="6A4185A2" w14:textId="77777777" w:rsidR="00291347" w:rsidRDefault="00000000">
      <w:pPr>
        <w:pStyle w:val="u2"/>
      </w:pPr>
      <w:bookmarkStart w:id="149" w:name="fno-bất-biến-độ-phân-giải-exp-01"/>
      <w:bookmarkStart w:id="150" w:name="_Toc235234992"/>
      <w:r>
        <w:t>6.1 FNO — Bất biến độ phân giải (Exp 01)</w:t>
      </w:r>
      <w:bookmarkEnd w:id="150"/>
    </w:p>
    <w:p w14:paraId="6EB08F49" w14:textId="77777777" w:rsidR="00291347" w:rsidRDefault="00000000">
      <w:pPr>
        <w:pStyle w:val="FirstParagraph"/>
      </w:pPr>
      <w:r>
        <w:t xml:space="preserve">Toán tử phổ </w:t>
      </w:r>
      <w:r>
        <w:rPr>
          <w:b/>
          <w:bCs/>
        </w:rPr>
        <w:t>SpectralConv1d</w:t>
      </w:r>
      <w:r>
        <w:t>:</w:t>
      </w:r>
    </w:p>
    <w:p w14:paraId="0675D1E5" w14:textId="77777777" w:rsidR="00291347" w:rsidRDefault="00000000">
      <w:pPr>
        <w:pStyle w:val="ThnVnban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(K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trunc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(F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32 </m:t>
          </m:r>
          <m:r>
            <m:rPr>
              <m:nor/>
            </m:rPr>
            <m:t>mode thấp nhất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01E0BB" w14:textId="77777777" w:rsidR="00291347" w:rsidRDefault="00000000">
      <w:pPr>
        <w:pStyle w:val="FirstParagraph"/>
      </w:pPr>
      <w:r>
        <w:t xml:space="preserve">Tính chất: </w:t>
      </w:r>
      <m:oMath>
        <m:d>
          <m:dPr>
            <m:begChr m:val="∥"/>
            <m:endChr m:val="∥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= rời rạc hoá </w:t>
      </w:r>
      <m:oMath>
        <m:r>
          <w:rPr>
            <w:rFonts w:ascii="Cambria Math" w:hAnsi="Cambria Math"/>
          </w:rPr>
          <m:t>N</m:t>
        </m:r>
      </m:oMath>
      <w:r>
        <w:t xml:space="preserve"> điểm). Cắt mode → độc lập độ phân giải. </w:t>
      </w:r>
      <w:r>
        <w:rPr>
          <w:b/>
          <w:bCs/>
        </w:rPr>
        <w:t>Số:</w:t>
      </w:r>
      <w:r>
        <w:t xml:space="preserve"> resolution </w:t>
      </w:r>
      <m:oMath>
        <m:r>
          <m:rPr>
            <m:sty m:val="p"/>
          </m:rPr>
          <w:rPr>
            <w:rFonts w:ascii="Cambria Math" w:hAnsi="Cambria Math"/>
          </w:rPr>
          <m:t>Δ≈</m:t>
        </m:r>
        <m:r>
          <w:rPr>
            <w:rFonts w:ascii="Cambria Math" w:hAnsi="Cambria Math"/>
          </w:rPr>
          <m:t>0.0012</m:t>
        </m:r>
      </m:oMath>
      <w:r>
        <w:t xml:space="preserve"> (đây là số của FNO, xem Phần 7).</w:t>
      </w:r>
    </w:p>
    <w:p w14:paraId="70175C05" w14:textId="77777777" w:rsidR="00291347" w:rsidRDefault="00000000">
      <w:pPr>
        <w:pStyle w:val="u4"/>
      </w:pPr>
      <w:bookmarkStart w:id="151" w:name="X108695cca7bf32b6911fe4179f6b907c7bc6b03"/>
      <w:r>
        <w:t>Giải thích chi tiết: biến đổi Fourier, “mode”, và vì sao cắt mode → bất biến độ phân giải</w:t>
      </w:r>
    </w:p>
    <w:p w14:paraId="4B320FD8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47" w14:paraId="76303F3D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A96BE30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640B26C7" w14:textId="77777777" w:rsidR="00291347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1ADB9D5A" w14:textId="77777777" w:rsidR="00291347" w:rsidRDefault="00000000">
            <w:pPr>
              <w:pStyle w:val="Compact"/>
            </w:pPr>
            <w:r>
              <w:t>Từ đâu ra</w:t>
            </w:r>
          </w:p>
        </w:tc>
      </w:tr>
      <w:tr w:rsidR="00291347" w14:paraId="675E3E66" w14:textId="77777777">
        <w:tc>
          <w:tcPr>
            <w:tcW w:w="2640" w:type="dxa"/>
          </w:tcPr>
          <w:p w14:paraId="33F6F42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2640" w:type="dxa"/>
          </w:tcPr>
          <w:p w14:paraId="24026DA4" w14:textId="77777777" w:rsidR="00291347" w:rsidRDefault="00000000">
            <w:pPr>
              <w:pStyle w:val="Compact"/>
            </w:pPr>
            <w:r>
              <w:t xml:space="preserve">tín hiệu </w:t>
            </w:r>
            <w:r>
              <w:rPr>
                <w:b/>
                <w:bCs/>
              </w:rPr>
              <w:t>một kênh</w:t>
            </w:r>
            <w:r>
              <w:t xml:space="preserve"> dọc con đường (ví dụ </w:t>
            </w:r>
            <m:oMath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), coi như hàm theo arc-length</w:t>
            </w:r>
          </w:p>
        </w:tc>
        <w:tc>
          <w:tcPr>
            <w:tcW w:w="2640" w:type="dxa"/>
          </w:tcPr>
          <w:p w14:paraId="0C34F9C2" w14:textId="77777777" w:rsidR="00291347" w:rsidRDefault="00000000">
            <w:pPr>
              <w:pStyle w:val="Compact"/>
            </w:pPr>
            <w:r>
              <w:t xml:space="preserve">1 cột của ma trận đặc trưng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91347" w14:paraId="57614EE0" w14:textId="77777777">
        <w:tc>
          <w:tcPr>
            <w:tcW w:w="2640" w:type="dxa"/>
          </w:tcPr>
          <w:p w14:paraId="258CAE5E" w14:textId="77777777" w:rsidR="00291347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oMath>
            <w:r>
              <w:t>​</w:t>
            </w:r>
          </w:p>
        </w:tc>
        <w:tc>
          <w:tcPr>
            <w:tcW w:w="2640" w:type="dxa"/>
          </w:tcPr>
          <w:p w14:paraId="210A016D" w14:textId="77777777" w:rsidR="00291347" w:rsidRDefault="00000000">
            <w:pPr>
              <w:pStyle w:val="Compact"/>
            </w:pPr>
            <w:r>
              <w:t>biến đổi Fourier rời rạc (FFT)</w:t>
            </w:r>
          </w:p>
        </w:tc>
        <w:tc>
          <w:tcPr>
            <w:tcW w:w="2640" w:type="dxa"/>
          </w:tcPr>
          <w:p w14:paraId="17E56BB2" w14:textId="77777777" w:rsidR="00291347" w:rsidRDefault="00000000">
            <w:pPr>
              <w:pStyle w:val="Compact"/>
            </w:pPr>
            <w:r>
              <w:t xml:space="preserve">phân tích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thành tổng sóng sin/cos</w:t>
            </w:r>
          </w:p>
        </w:tc>
      </w:tr>
      <w:tr w:rsidR="00291347" w14:paraId="5D910294" w14:textId="77777777">
        <w:tc>
          <w:tcPr>
            <w:tcW w:w="2640" w:type="dxa"/>
          </w:tcPr>
          <w:p w14:paraId="4B1BBE97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026B912F" w14:textId="77777777" w:rsidR="00291347" w:rsidRDefault="00000000">
            <w:pPr>
              <w:pStyle w:val="Compact"/>
            </w:pPr>
            <w:r>
              <w:t>biến đổi Fourier ngược</w:t>
            </w:r>
          </w:p>
        </w:tc>
        <w:tc>
          <w:tcPr>
            <w:tcW w:w="2640" w:type="dxa"/>
          </w:tcPr>
          <w:p w14:paraId="73AD61E2" w14:textId="77777777" w:rsidR="00291347" w:rsidRDefault="00000000">
            <w:pPr>
              <w:pStyle w:val="Compact"/>
            </w:pPr>
            <w:r>
              <w:t>ghép các sóng lại thành tín hiệu</w:t>
            </w:r>
          </w:p>
        </w:tc>
      </w:tr>
      <w:tr w:rsidR="00291347" w14:paraId="2FB689DC" w14:textId="77777777">
        <w:tc>
          <w:tcPr>
            <w:tcW w:w="2640" w:type="dxa"/>
          </w:tcPr>
          <w:p w14:paraId="1F1CD2B1" w14:textId="77777777" w:rsidR="00291347" w:rsidRDefault="00000000">
            <w:pPr>
              <w:pStyle w:val="Compact"/>
            </w:pPr>
            <w:r>
              <w:t xml:space="preserve">mode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2640" w:type="dxa"/>
          </w:tcPr>
          <w:p w14:paraId="2FCB8B7F" w14:textId="77777777" w:rsidR="00291347" w:rsidRDefault="00000000">
            <w:pPr>
              <w:pStyle w:val="Compact"/>
            </w:pPr>
            <w:r>
              <w:t xml:space="preserve">thành phần tần số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: sóng lặp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lần dọc road</w:t>
            </w:r>
          </w:p>
        </w:tc>
        <w:tc>
          <w:tcPr>
            <w:tcW w:w="2640" w:type="dxa"/>
          </w:tcPr>
          <w:p w14:paraId="2EB34DA5" w14:textId="77777777" w:rsidR="00291347" w:rsidRDefault="00000000">
            <w:pPr>
              <w:pStyle w:val="Compact"/>
            </w:pPr>
            <w:r>
              <w:t xml:space="preserve">hệ số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của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291347" w14:paraId="4180E697" w14:textId="77777777">
        <w:tc>
          <w:tcPr>
            <w:tcW w:w="2640" w:type="dxa"/>
          </w:tcPr>
          <w:p w14:paraId="08D38B60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trunc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36969C2C" w14:textId="77777777" w:rsidR="00291347" w:rsidRDefault="00000000">
            <w:pPr>
              <w:pStyle w:val="Compact"/>
            </w:pPr>
            <w:r>
              <w:t xml:space="preserve">chỉ giữ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32</m:t>
              </m:r>
            </m:oMath>
            <w:r>
              <w:t xml:space="preserve"> mode </w:t>
            </w:r>
            <w:r>
              <w:rPr>
                <w:b/>
                <w:bCs/>
              </w:rPr>
              <w:t>thấp nhất</w:t>
            </w:r>
            <w:r>
              <w:t>, vứt hết mode cao</w:t>
            </w:r>
          </w:p>
        </w:tc>
        <w:tc>
          <w:tcPr>
            <w:tcW w:w="2640" w:type="dxa"/>
          </w:tcPr>
          <w:p w14:paraId="4AF20399" w14:textId="77777777" w:rsidR="00291347" w:rsidRDefault="00000000">
            <w:pPr>
              <w:pStyle w:val="Compact"/>
            </w:pPr>
            <w:r>
              <w:t>phép cắt phổ</w:t>
            </w:r>
          </w:p>
        </w:tc>
      </w:tr>
      <w:tr w:rsidR="00291347" w14:paraId="6A030C2A" w14:textId="77777777">
        <w:tc>
          <w:tcPr>
            <w:tcW w:w="2640" w:type="dxa"/>
          </w:tcPr>
          <w:p w14:paraId="091AF8D0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6AC801C0" w14:textId="77777777" w:rsidR="00291347" w:rsidRDefault="00000000">
            <w:pPr>
              <w:pStyle w:val="Compact"/>
            </w:pPr>
            <w:r>
              <w:t xml:space="preserve">trọng số </w:t>
            </w:r>
            <w:r>
              <w:rPr>
                <w:b/>
                <w:bCs/>
              </w:rPr>
              <w:t>phức</w:t>
            </w:r>
            <w:r>
              <w:t xml:space="preserve"> học được, mỗi mode một ma trận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oMath>
            <w:r>
              <w:t xml:space="preserve"> trộn kênh</w:t>
            </w:r>
          </w:p>
        </w:tc>
        <w:tc>
          <w:tcPr>
            <w:tcW w:w="2640" w:type="dxa"/>
          </w:tcPr>
          <w:p w14:paraId="15F819D0" w14:textId="77777777" w:rsidR="00291347" w:rsidRDefault="00000000">
            <w:pPr>
              <w:pStyle w:val="Compact"/>
            </w:pPr>
            <w:r>
              <w:t>tham số duy nhất của lớp</w:t>
            </w:r>
          </w:p>
        </w:tc>
      </w:tr>
      <w:tr w:rsidR="00291347" w14:paraId="297C75AE" w14:textId="77777777">
        <w:tc>
          <w:tcPr>
            <w:tcW w:w="2640" w:type="dxa"/>
          </w:tcPr>
          <w:p w14:paraId="11F68BAA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3A58BB85" w14:textId="77777777" w:rsidR="00291347" w:rsidRDefault="00000000">
            <w:pPr>
              <w:pStyle w:val="Compact"/>
            </w:pPr>
            <w:r>
              <w:t xml:space="preserve">phép rời rạc hoá con đường </w:t>
            </w:r>
            <w:r>
              <w:lastRenderedPageBreak/>
              <w:t xml:space="preserve">thành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điểm</w:t>
            </w:r>
          </w:p>
        </w:tc>
        <w:tc>
          <w:tcPr>
            <w:tcW w:w="2640" w:type="dxa"/>
          </w:tcPr>
          <w:p w14:paraId="791EB115" w14:textId="77777777" w:rsidR="00291347" w:rsidRDefault="00000000">
            <w:pPr>
              <w:pStyle w:val="Compact"/>
            </w:pPr>
            <w:r>
              <w:lastRenderedPageBreak/>
              <w:t xml:space="preserve">resample road về lưới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291347" w14:paraId="4D6E09E4" w14:textId="77777777">
        <w:tc>
          <w:tcPr>
            <w:tcW w:w="2640" w:type="dxa"/>
          </w:tcPr>
          <w:p w14:paraId="26BB623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DB38ED3" w14:textId="77777777" w:rsidR="00291347" w:rsidRDefault="00000000">
            <w:pPr>
              <w:pStyle w:val="Compact"/>
            </w:pPr>
            <w:r>
              <w:t>cả mô hình FNO</w:t>
            </w:r>
          </w:p>
        </w:tc>
        <w:tc>
          <w:tcPr>
            <w:tcW w:w="2640" w:type="dxa"/>
          </w:tcPr>
          <w:p w14:paraId="6C7B335B" w14:textId="77777777" w:rsidR="00291347" w:rsidRDefault="00000000">
            <w:pPr>
              <w:pStyle w:val="Compact"/>
            </w:pPr>
            <w:r>
              <w:t xml:space="preserve">chồng nhiều lớp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117E55F5" w14:textId="77777777" w:rsidR="00291347" w:rsidRDefault="00000000">
      <w:pPr>
        <w:pStyle w:val="ThnVnban"/>
      </w:pPr>
      <w:r>
        <w:t>“</w:t>
      </w:r>
      <w:r>
        <w:rPr>
          <w:b/>
          <w:bCs/>
        </w:rPr>
        <w:t>Mode</w:t>
      </w:r>
      <w:r>
        <w:t xml:space="preserve">” là câu hỏi cốt lõi. Nghĩ về nó như thế này: mọi tín hiệu tuần hoàn đều </w:t>
      </w:r>
      <w:r>
        <w:rPr>
          <w:b/>
          <w:bCs/>
        </w:rPr>
        <w:t>ghép được từ các sóng cơ bản</w:t>
      </w:r>
      <w:r>
        <w:t xml:space="preserve"> có tần số tăng dần:</w:t>
      </w:r>
    </w:p>
    <w:p w14:paraId="36B46196" w14:textId="77777777" w:rsidR="00291347" w:rsidRDefault="00000000">
      <w:pPr>
        <w:pStyle w:val="SourceCode"/>
      </w:pPr>
      <w:r>
        <w:rPr>
          <w:rStyle w:val="VerbatimChar"/>
        </w:rPr>
        <w:t>mode 0 :  _____________     gia tri khong doi (trung binh / DC)</w:t>
      </w:r>
      <w:r>
        <w:br/>
      </w:r>
      <w:r>
        <w:rPr>
          <w:rStyle w:val="VerbatimChar"/>
        </w:rPr>
        <w:t>mode 1 :     /----\         mot buou tron doc ca con duong (song cham nhat)</w:t>
      </w:r>
      <w:r>
        <w:br/>
      </w:r>
      <w:r>
        <w:rPr>
          <w:rStyle w:val="VerbatimChar"/>
        </w:rPr>
        <w:t xml:space="preserve">            /      \</w:t>
      </w:r>
      <w:r>
        <w:br/>
      </w:r>
      <w:r>
        <w:rPr>
          <w:rStyle w:val="VerbatimChar"/>
        </w:rPr>
        <w:t>mode 2 :   /\    /\          hai buou (nhanh gap doi)</w:t>
      </w:r>
      <w:r>
        <w:br/>
      </w:r>
      <w:r>
        <w:rPr>
          <w:rStyle w:val="VerbatimChar"/>
        </w:rPr>
        <w:t xml:space="preserve">          /  \  /  \</w:t>
      </w:r>
      <w:r>
        <w:br/>
      </w:r>
      <w:r>
        <w:rPr>
          <w:rStyle w:val="VerbatimChar"/>
        </w:rPr>
        <w:t>mode k :  /\/\/\/\/\/\       dao dong nhanh -&gt; chi tiet vun, nhieu, aliasing</w:t>
      </w:r>
    </w:p>
    <w:p w14:paraId="41107934" w14:textId="77777777" w:rsidR="00291347" w:rsidRDefault="00000000">
      <w:pPr>
        <w:pStyle w:val="FirstParagraph"/>
      </w:pPr>
      <w:r>
        <w:t xml:space="preserve">Mode </w:t>
      </w:r>
      <w:r>
        <w:rPr>
          <w:b/>
          <w:bCs/>
        </w:rPr>
        <w:t>thấp</w:t>
      </w:r>
      <w:r>
        <w:t xml:space="preserve"> = hình dạng thô, mượt, quy mô lớn (con đường cong về đâu). Mode </w:t>
      </w:r>
      <w:r>
        <w:rPr>
          <w:b/>
          <w:bCs/>
        </w:rPr>
        <w:t>cao</w:t>
      </w:r>
      <w:r>
        <w:t xml:space="preserve"> = dao động nhanh, chi tiết vụn, phần lớn là </w:t>
      </w:r>
      <w:r>
        <w:rPr>
          <w:b/>
          <w:bCs/>
        </w:rPr>
        <w:t>nhiễu và aliasing</w:t>
      </w:r>
      <w:r>
        <w:t xml:space="preserve"> do lấy mẫu.</w:t>
      </w:r>
    </w:p>
    <w:p w14:paraId="3006A532" w14:textId="77777777" w:rsidR="00291347" w:rsidRDefault="00000000">
      <w:pPr>
        <w:pStyle w:val="ThnVnban"/>
      </w:pPr>
      <w:r>
        <w:rPr>
          <w:b/>
          <w:bCs/>
        </w:rPr>
        <w:t>(2) Vì sao công thức như vậy — vì sao CẮT mode → bất biến độ phân giải.</w:t>
      </w:r>
    </w:p>
    <w:p w14:paraId="09FC38D2" w14:textId="77777777" w:rsidR="00291347" w:rsidRDefault="00000000">
      <w:pPr>
        <w:pStyle w:val="Compact"/>
        <w:numPr>
          <w:ilvl w:val="0"/>
          <w:numId w:val="33"/>
        </w:numPr>
      </w:pPr>
      <w:r>
        <w:t xml:space="preserve">Trong không gian Fourier, </w:t>
      </w:r>
      <w:r>
        <w:rPr>
          <w:b/>
          <w:bCs/>
        </w:rPr>
        <w:t>tích chập trở thành phép nhân</w:t>
      </w:r>
      <w:r>
        <w:t xml:space="preserve">: học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trên từng mode chính là học một kernel tích chập </w:t>
      </w:r>
      <w:r>
        <w:rPr>
          <w:b/>
          <w:bCs/>
        </w:rPr>
        <w:t>toàn cục</w:t>
      </w:r>
      <w:r>
        <w:t xml:space="preserve"> mà không phải trượt cửa sổ. Đó là lý do FNO nhân </w:t>
      </w: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x</m:t>
        </m:r>
      </m:oMath>
      <w:r>
        <w:t xml:space="preserve">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rồi biến đổi ngược.</w:t>
      </w:r>
    </w:p>
    <w:p w14:paraId="2C1C98F9" w14:textId="77777777" w:rsidR="00291347" w:rsidRDefault="00000000">
      <w:pPr>
        <w:pStyle w:val="Compact"/>
        <w:numPr>
          <w:ilvl w:val="0"/>
          <w:numId w:val="33"/>
        </w:numPr>
      </w:pPr>
      <w:r>
        <w:t xml:space="preserve">Chìa khoá bất biến: </w:t>
      </w:r>
      <w:r>
        <w:rPr>
          <w:b/>
          <w:bCs/>
        </w:rPr>
        <w:t>nội dung tần số thấp của một đường cong mượt gần như không phụ thuộc lấy mẫu bao nhiêu điểm</w:t>
      </w:r>
      <w:r>
        <w:t xml:space="preserve">. Lấy 64 điểm hay 197 điểm, mode 0..31 gần như </w:t>
      </w:r>
      <w:r>
        <w:rPr>
          <w:b/>
          <w:bCs/>
        </w:rPr>
        <w:t>y hệt</w:t>
      </w:r>
      <w:r>
        <w:t xml:space="preserve">; chỉ mode cao (≥32) mới đổi (thêm/bớt chi tiết vụn). Cắt bỏ mode cao bằng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trunc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  <w:r>
        <w:t xml:space="preserve"> → toán tử chỉ còn “nhìn thấy” phần bất biến theo độ phân giải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mọi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0254346" w14:textId="77777777" w:rsidR="00291347" w:rsidRDefault="00000000">
      <w:pPr>
        <w:pStyle w:val="Compact"/>
        <w:numPr>
          <w:ilvl w:val="0"/>
          <w:numId w:val="33"/>
        </w:numPr>
      </w:pPr>
      <w:r>
        <w:t xml:space="preserve">Cắt mode cao còn là </w:t>
      </w:r>
      <w:r>
        <w:rPr>
          <w:b/>
          <w:bCs/>
        </w:rPr>
        <w:t>regularization</w:t>
      </w:r>
      <w:r>
        <w:t>: bớt tham số, bỏ nhiễu tần số cao vốn không ổn định giữa các độ phân giải.</w:t>
      </w:r>
    </w:p>
    <w:p w14:paraId="1092C4D3" w14:textId="77777777" w:rsidR="00291347" w:rsidRDefault="00000000">
      <w:pPr>
        <w:pStyle w:val="FirstParagraph"/>
      </w:pPr>
      <w:r>
        <w:rPr>
          <w:b/>
          <w:bCs/>
        </w:rPr>
        <w:t>(3) Ví dụ tính tay — “mode” là gì cho cụ thể.</w:t>
      </w:r>
      <w:r>
        <w:t xml:space="preserve"> Lấy một tín hiệu 4 mẫu đơn giản (ví dụ phụ để thấy mode)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(một bậc thang). DFT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2πikn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:</w:t>
      </w:r>
    </w:p>
    <w:p w14:paraId="699597CF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mode 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trung bình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AEDD324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2i 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2.828 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mode 1 chiếm hết năng lượng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00C9D7FC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2i 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 xml:space="preserve">liên hợp của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A6F9219" w14:textId="77777777" w:rsidR="00291347" w:rsidRDefault="00000000">
      <w:pPr>
        <w:pStyle w:val="FirstParagraph"/>
      </w:pPr>
      <w:r>
        <w:t xml:space="preserve">→ Một tín hiệu “một cú chuyển” tái tạo được </w:t>
      </w:r>
      <w:r>
        <w:rPr>
          <w:b/>
          <w:bCs/>
        </w:rPr>
        <w:t>chỉ bằng mode 1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). Con đường ví dụ (một cú bẻ trái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mượt) cũng vậy: gần như toàn bộ năng lượng nằm ở mode 0 và mode 1; resample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197</m:t>
        </m:r>
      </m:oMath>
      <w:r>
        <w:t xml:space="preserve"> điểm chỉ thêm mode cao ≈ 0 → đầu ra FNO đổi cỡ </w:t>
      </w:r>
      <m:oMath>
        <m:r>
          <m:rPr>
            <m:sty m:val="p"/>
          </m:rPr>
          <w:rPr>
            <w:rFonts w:ascii="Cambria Math" w:hAnsi="Cambria Math"/>
          </w:rPr>
          <m:t>Δ≈</m:t>
        </m:r>
        <m:r>
          <w:rPr>
            <w:rFonts w:ascii="Cambria Math" w:hAnsi="Cambria Math"/>
          </w:rPr>
          <m:t>0.0012</m:t>
        </m:r>
      </m:oMath>
      <w:r>
        <w:t xml:space="preserve"> (số của Exp 01).</w:t>
      </w:r>
    </w:p>
    <w:p w14:paraId="0544A1BA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FNO học kernel </w:t>
      </w:r>
      <w:r>
        <w:rPr>
          <w:b/>
          <w:bCs/>
        </w:rPr>
        <w:t>trong không gian tần số</w:t>
      </w:r>
      <w:r>
        <w:t xml:space="preserve"> và chỉ giữ 32 mode thấp (phần “hình dạng thô” bất biến theo lấy mẫu), nên đổi độ phân giải </w:t>
      </w:r>
      <m:oMath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197</m:t>
        </m:r>
      </m:oMath>
      <w:r>
        <w:t xml:space="preserve"> gần như không đổi đầu ra (</w:t>
      </w:r>
      <m:oMath>
        <m:r>
          <m:rPr>
            <m:sty m:val="p"/>
          </m:rPr>
          <w:rPr>
            <w:rFonts w:ascii="Cambria Math" w:hAnsi="Cambria Math"/>
          </w:rPr>
          <m:t>Δ≈</m:t>
        </m:r>
        <m:r>
          <w:rPr>
            <w:rFonts w:ascii="Cambria Math" w:hAnsi="Cambria Math"/>
          </w:rPr>
          <m:t>0.0012</m:t>
        </m:r>
      </m:oMath>
      <w:r>
        <w:t>).</w:t>
      </w:r>
    </w:p>
    <w:p w14:paraId="34FD16F1" w14:textId="77777777" w:rsidR="00291347" w:rsidRDefault="00000000">
      <w:pPr>
        <w:pStyle w:val="u2"/>
      </w:pPr>
      <w:bookmarkStart w:id="152" w:name="pinn-đơn-điệu-theo-curvature-exp-04"/>
      <w:bookmarkStart w:id="153" w:name="_Toc235234993"/>
      <w:bookmarkEnd w:id="149"/>
      <w:bookmarkEnd w:id="151"/>
      <w:r>
        <w:lastRenderedPageBreak/>
        <w:t>6.2 PINN — Đơn điệu theo curvature (Exp 04)</w:t>
      </w:r>
      <w:bookmarkEnd w:id="153"/>
    </w:p>
    <w:p w14:paraId="6C65E221" w14:textId="77777777" w:rsidR="00291347" w:rsidRDefault="00000000">
      <w:pPr>
        <w:pStyle w:val="FirstParagraph"/>
      </w:pPr>
      <w:r>
        <w:t xml:space="preserve">Động cơ vật lý: lực hướng tâm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μg</m:t>
        </m:r>
      </m:oMath>
      <w:r>
        <w:t xml:space="preserve"> → FAIL. Ràng buộc đơn điệu (khuếch đại curvature không được </w:t>
      </w:r>
      <w:r>
        <w:rPr>
          <w:b/>
          <w:bCs/>
        </w:rPr>
        <w:t>giảm</w:t>
      </w:r>
      <w:r>
        <w:t xml:space="preserve"> xác suất FAIL):</w:t>
      </w:r>
    </w:p>
    <w:p w14:paraId="1BA1103D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amplify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 A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1.25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};</m:t>
          </m:r>
        </m:oMath>
      </m:oMathPara>
    </w:p>
    <w:p w14:paraId="0CF8BE91" w14:textId="77777777" w:rsidR="0029134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sob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 ε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∼N(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trên kênh curvature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B38250" w14:textId="77777777" w:rsidR="00291347" w:rsidRDefault="00000000">
      <w:pPr>
        <w:pStyle w:val="FirstParagraph"/>
      </w:pPr>
      <w:r>
        <w:t xml:space="preserve">Tổng: </w:t>
      </w:r>
      <m:oMath>
        <m:r>
          <m:rPr>
            <m:scr m:val="script"/>
            <m:sty m:val="p"/>
          </m:rP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data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ramp</m:t>
        </m:r>
        <m:r>
          <m:rPr>
            <m:sty m:val="p"/>
          </m:rPr>
          <w:rPr>
            <w:rFonts w:ascii="Cambria Math" w:hAnsi="Cambria Math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phys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phys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sob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sob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phys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sob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. </w:t>
      </w:r>
      <w:r>
        <w:rPr>
          <w:b/>
          <w:bCs/>
        </w:rPr>
        <w:t>Kết quả:</w:t>
      </w:r>
      <w:r>
        <w:t xml:space="preserve"> violation rate </w:t>
      </w:r>
      <m:oMath>
        <m:r>
          <w:rPr>
            <w:rFonts w:ascii="Cambria Math" w:hAnsi="Cambria Math"/>
          </w:rPr>
          <m:t>17.57</m:t>
        </m:r>
        <m:r>
          <m:rPr>
            <m:sty m:val="p"/>
          </m:rPr>
          <w:rPr>
            <w:rFonts w:ascii="Cambria Math" w:hAnsi="Cambria Math"/>
          </w:rPr>
          <m:t>%→</m:t>
        </m:r>
        <m:r>
          <w:rPr>
            <w:rFonts w:ascii="Cambria Math" w:hAnsi="Cambria Math"/>
          </w:rPr>
          <m:t>3.14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) — </w:t>
      </w:r>
      <w:r>
        <w:rPr>
          <w:b/>
          <w:bCs/>
        </w:rPr>
        <w:t>giảm 5.6×</w:t>
      </w:r>
      <w:r>
        <w:t xml:space="preserve"> ở cùng APFD.</w:t>
      </w:r>
    </w:p>
    <w:p w14:paraId="2A9B1566" w14:textId="77777777" w:rsidR="00291347" w:rsidRDefault="00000000">
      <w:pPr>
        <w:pStyle w:val="u4"/>
      </w:pPr>
      <w:bookmarkStart w:id="154" w:name="X6e7a2c8f65a1a9bdb81787a000429f4ef5313d4"/>
      <w:r>
        <w:t>Giải thích chi tiết: suy luận lực hướng tâm, phạt đơn điệu, và Sobolev</w:t>
      </w:r>
    </w:p>
    <w:p w14:paraId="1A90B7D5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12CC866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CE92EAF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58B0D447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3D0C60BE" w14:textId="77777777">
        <w:tc>
          <w:tcPr>
            <w:tcW w:w="3960" w:type="dxa"/>
          </w:tcPr>
          <w:p w14:paraId="4B4DED3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0793681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logit</w:t>
            </w:r>
            <w:r>
              <w:t xml:space="preserve"> model xuất cho input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(đây là hàm scorer, KHÔNG phải arc-length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— trùng ký hiệu)</w:t>
            </w:r>
          </w:p>
        </w:tc>
      </w:tr>
      <w:tr w:rsidR="00291347" w14:paraId="61795AF3" w14:textId="77777777">
        <w:tc>
          <w:tcPr>
            <w:tcW w:w="3960" w:type="dxa"/>
          </w:tcPr>
          <w:p w14:paraId="1EE8299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  <w:r>
              <w:t>​</w:t>
            </w:r>
          </w:p>
        </w:tc>
        <w:tc>
          <w:tcPr>
            <w:tcW w:w="3960" w:type="dxa"/>
          </w:tcPr>
          <w:p w14:paraId="4B8FA9FE" w14:textId="77777777" w:rsidR="00291347" w:rsidRDefault="00000000">
            <w:pPr>
              <w:pStyle w:val="Compact"/>
            </w:pPr>
            <w:r>
              <w:t>xác suất FAIL (đưa logit qua sigmoid)</w:t>
            </w:r>
          </w:p>
        </w:tc>
      </w:tr>
      <w:tr w:rsidR="00291347" w14:paraId="1D5AEF35" w14:textId="77777777">
        <w:tc>
          <w:tcPr>
            <w:tcW w:w="3960" w:type="dxa"/>
          </w:tcPr>
          <w:p w14:paraId="07A308C7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=amplify(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14946E5F" w14:textId="77777777" w:rsidR="00291347" w:rsidRDefault="00000000">
            <w:pPr>
              <w:pStyle w:val="Compact"/>
            </w:pPr>
            <w:r>
              <w:t xml:space="preserve">bản của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với </w:t>
            </w:r>
            <w:r>
              <w:rPr>
                <w:b/>
                <w:bCs/>
              </w:rPr>
              <w:t xml:space="preserve">kênh curvature nhân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b/>
                <w:bCs/>
              </w:rPr>
              <w:t xml:space="preserve"> lần</w:t>
            </w:r>
            <w:r>
              <w:t xml:space="preserve"> (làm cua gắt hơn)</w:t>
            </w:r>
          </w:p>
        </w:tc>
      </w:tr>
      <w:tr w:rsidR="00291347" w14:paraId="6DD2EA7B" w14:textId="77777777">
        <w:tc>
          <w:tcPr>
            <w:tcW w:w="3960" w:type="dxa"/>
          </w:tcPr>
          <w:p w14:paraId="44977CA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={</m:t>
              </m:r>
              <m:r>
                <w:rPr>
                  <w:rFonts w:ascii="Cambria Math" w:hAnsi="Cambria Math"/>
                </w:rPr>
                <m:t>1.25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t>​</w:t>
            </w:r>
          </w:p>
        </w:tc>
        <w:tc>
          <w:tcPr>
            <w:tcW w:w="3960" w:type="dxa"/>
          </w:tcPr>
          <w:p w14:paraId="0296CA13" w14:textId="77777777" w:rsidR="00291347" w:rsidRDefault="00000000">
            <w:pPr>
              <w:pStyle w:val="Compact"/>
            </w:pPr>
            <w:r>
              <w:t>hai hệ số khuếch đại curvature dùng để kiểm tra đơn điệu</w:t>
            </w:r>
          </w:p>
        </w:tc>
      </w:tr>
      <w:tr w:rsidR="00291347" w14:paraId="236FB91F" w14:textId="77777777">
        <w:tc>
          <w:tcPr>
            <w:tcW w:w="3960" w:type="dxa"/>
          </w:tcPr>
          <w:p w14:paraId="4F7A57A3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2380E8CD" w14:textId="77777777" w:rsidR="00291347" w:rsidRDefault="00000000">
            <w:pPr>
              <w:pStyle w:val="Compact"/>
            </w:pPr>
            <w:r>
              <w:t>chỉ phạt khi vi phạm, phạt theo bình phương</w:t>
            </w:r>
          </w:p>
        </w:tc>
      </w:tr>
      <w:tr w:rsidR="00291347" w14:paraId="64CC3556" w14:textId="77777777">
        <w:tc>
          <w:tcPr>
            <w:tcW w:w="3960" w:type="dxa"/>
          </w:tcPr>
          <w:p w14:paraId="101D9A0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ε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∼N(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5AAAC81F" w14:textId="77777777" w:rsidR="00291347" w:rsidRDefault="00000000">
            <w:pPr>
              <w:pStyle w:val="Compact"/>
            </w:pPr>
            <w:r>
              <w:t xml:space="preserve">nhiễu nhỏ thêm vào kênh curvature (cho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sob</m:t>
                  </m:r>
                </m:sub>
              </m:sSub>
            </m:oMath>
            <w:r>
              <w:t>)</w:t>
            </w:r>
          </w:p>
        </w:tc>
      </w:tr>
      <w:tr w:rsidR="00291347" w14:paraId="31C7D5A2" w14:textId="77777777">
        <w:tc>
          <w:tcPr>
            <w:tcW w:w="3960" w:type="dxa"/>
          </w:tcPr>
          <w:p w14:paraId="0927098D" w14:textId="77777777" w:rsidR="00291347" w:rsidRDefault="00000000">
            <w:pPr>
              <w:pStyle w:val="Compact"/>
            </w:pPr>
            <w:r>
              <w:t>ramp</w:t>
            </w:r>
          </w:p>
        </w:tc>
        <w:tc>
          <w:tcPr>
            <w:tcW w:w="3960" w:type="dxa"/>
          </w:tcPr>
          <w:p w14:paraId="39A60984" w14:textId="77777777" w:rsidR="00291347" w:rsidRDefault="00000000">
            <w:pPr>
              <w:pStyle w:val="Compact"/>
            </w:pPr>
            <w:r>
              <w:t>lịch tăng dần trọng số vật lý theo epoch (warmup cho ràng buộc)</w:t>
            </w:r>
          </w:p>
        </w:tc>
      </w:tr>
      <w:tr w:rsidR="00291347" w14:paraId="45709722" w14:textId="77777777">
        <w:tc>
          <w:tcPr>
            <w:tcW w:w="3960" w:type="dxa"/>
          </w:tcPr>
          <w:p w14:paraId="5A5B8908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phys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sob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0.1</m:t>
              </m:r>
            </m:oMath>
            <w:r>
              <w:t>​</w:t>
            </w:r>
          </w:p>
        </w:tc>
        <w:tc>
          <w:tcPr>
            <w:tcW w:w="3960" w:type="dxa"/>
          </w:tcPr>
          <w:p w14:paraId="04A4E84D" w14:textId="77777777" w:rsidR="00291347" w:rsidRDefault="00000000">
            <w:pPr>
              <w:pStyle w:val="Compact"/>
            </w:pPr>
            <w:r>
              <w:t>trọng số hai số hạng vật lý</w:t>
            </w:r>
          </w:p>
        </w:tc>
      </w:tr>
    </w:tbl>
    <w:p w14:paraId="0B62BFEF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</w:p>
    <w:p w14:paraId="6669D95C" w14:textId="77777777" w:rsidR="00291347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Suy luận lực hướng tâm.</w:t>
      </w:r>
      <w:r>
        <w:t xml:space="preserve"> Xe khối lượng </w:t>
      </w:r>
      <m:oMath>
        <m:r>
          <w:rPr>
            <w:rFonts w:ascii="Cambria Math" w:hAnsi="Cambria Math"/>
          </w:rPr>
          <m:t>M</m:t>
        </m:r>
      </m:oMath>
      <w:r>
        <w:t xml:space="preserve">, tốc độ </w:t>
      </w:r>
      <m:oMath>
        <m:r>
          <w:rPr>
            <w:rFonts w:ascii="Cambria Math" w:hAnsi="Cambria Math"/>
          </w:rPr>
          <m:t>v</m:t>
        </m:r>
      </m:oMath>
      <w:r>
        <w:t xml:space="preserve">, vào cua bán kính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Gia tốc hướng tâm cần có: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Ma sát giữ xe tối đa cung cấp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μg</m:t>
        </m:r>
      </m:oMath>
      <w:r>
        <w:t>. Điều kiện giữ được lane:</w:t>
      </w:r>
    </w:p>
    <w:p w14:paraId="05C49EB4" w14:textId="77777777" w:rsidR="00291347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|≤</m:t>
          </m:r>
          <m:r>
            <w:rPr>
              <w:rFonts w:ascii="Cambria Math" w:hAnsi="Cambria Math"/>
            </w:rPr>
            <m:t>μg 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|&gt;</m:t>
          </m:r>
          <m:r>
            <w:rPr>
              <w:rFonts w:ascii="Cambria Math" w:hAnsi="Cambria Math"/>
            </w:rPr>
            <m:t>μg 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trượt khỏi lane (FAIL)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0911AA" w14:textId="77777777" w:rsidR="00291347" w:rsidRDefault="00000000">
      <w:pPr>
        <w:pStyle w:val="Compact"/>
        <w:numPr>
          <w:ilvl w:val="0"/>
          <w:numId w:val="1"/>
        </w:numPr>
      </w:pPr>
      <w:r>
        <w:t xml:space="preserve">Hệ quả trực giác: </w:t>
      </w:r>
      <w:r>
        <w:rPr>
          <w:b/>
          <w:bCs/>
        </w:rPr>
        <w:t xml:space="preserve">giữ nguyên </w:t>
      </w:r>
      <m:oMath>
        <m:r>
          <w:rPr>
            <w:rFonts w:ascii="Cambria Math" w:hAnsi="Cambria Math"/>
          </w:rPr>
          <m:t>v</m:t>
        </m:r>
      </m:oMath>
      <w:r>
        <w:rPr>
          <w:b/>
          <w:bCs/>
        </w:rPr>
        <w:t xml:space="preserve">, tăng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b/>
          <w:bCs/>
        </w:rPr>
        <w:t xml:space="preserve"> (cua gắt hơn) thì càng dễ vượt ngưỡng</w:t>
      </w:r>
      <w:r>
        <w:t xml:space="preserve"> → P(FAIL) </w:t>
      </w:r>
      <w:r>
        <w:rPr>
          <w:b/>
          <w:bCs/>
        </w:rPr>
        <w:t>không được giảm</w:t>
      </w:r>
      <w:r>
        <w:t>. Đó chính là “đơn điệu theo curvature”.</w:t>
      </w:r>
    </w:p>
    <w:p w14:paraId="6DF7A263" w14:textId="77777777" w:rsidR="00291347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Vì sao dạng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  <w:bCs/>
        </w:rPr>
        <w:t>.</w:t>
      </w:r>
      <w:r>
        <w:t xml:space="preserve"> Ta muốn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(bản cua-gắt-hơn phải FAIL ít nhất bằng bản gốc). Viết lại: vi phạm khi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Hàm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,⋅</m:t>
        </m:r>
        <m:r>
          <m:rPr>
            <m:sty m:val="p"/>
          </m:rPr>
          <w:rPr>
            <w:rFonts w:ascii="Cambria Math" w:hAnsi="Cambria Math"/>
          </w:rPr>
          <w:lastRenderedPageBreak/>
          <m:t>)</m:t>
        </m:r>
      </m:oMath>
      <w:r>
        <w:t xml:space="preserve"> </w:t>
      </w:r>
      <w:r>
        <w:rPr>
          <w:b/>
          <w:bCs/>
        </w:rPr>
        <w:t>chỉ phạt đúng chiều sai</w:t>
      </w:r>
      <w:r>
        <w:t xml:space="preserve"> (chiều đúng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cho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âm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miễn phí). Bình phương → gradient mượt và phạt vi phạm lớn nặng hơn. Đây là “hinge một phía, bình phương” — cùng ý tưởng với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t xml:space="preserve"> ở focal: nhắm đúng phần cần sửa.</w:t>
      </w:r>
    </w:p>
    <w:p w14:paraId="501DA4ED" w14:textId="77777777" w:rsidR="00291347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Sobolev là gì.</w:t>
      </w:r>
      <w:r>
        <w:t xml:space="preserve"> Chuẩn Sobolev đo một hàm </w:t>
      </w:r>
      <w:r>
        <w:rPr>
          <w:b/>
          <w:bCs/>
        </w:rPr>
        <w:t>cùng với đạo hàm</w:t>
      </w:r>
      <w:r>
        <w:t xml:space="preserve"> của nó; phạt Sobolev = phạt đạo hàm lớn → </w:t>
      </w:r>
      <w:r>
        <w:rPr>
          <w:b/>
          <w:bCs/>
        </w:rPr>
        <w:t>ép hàm mượt (Lipschitz)</w:t>
      </w:r>
      <w:r>
        <w:t xml:space="preserve">. Ở đây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sob</m:t>
            </m:r>
          </m:sub>
        </m:sSub>
      </m:oMath>
      <w:r>
        <w:t xml:space="preserve"> phạt việc đầu ra đổi mạnh khi curvature bị nhiễu nhẹ </w:t>
      </w:r>
      <m:oMath>
        <m:r>
          <w:rPr>
            <w:rFonts w:ascii="Cambria Math" w:hAnsi="Cambria Math"/>
          </w:rPr>
          <m:t>ε</m:t>
        </m:r>
      </m:oMath>
      <w:r>
        <w:t xml:space="preserve"> → mặt quyết định </w:t>
      </w:r>
      <w:r>
        <w:rPr>
          <w:b/>
          <w:bCs/>
        </w:rPr>
        <w:t>biến thiên trơn theo curvature</w:t>
      </w:r>
      <w:r>
        <w:t xml:space="preserve">, bổ trợ cho đơn điệu (vừa </w:t>
      </w:r>
      <w:r>
        <w:rPr>
          <w:i/>
          <w:iCs/>
        </w:rPr>
        <w:t>không giảm</w:t>
      </w:r>
      <w:r>
        <w:t xml:space="preserve"> vừa </w:t>
      </w:r>
      <w:r>
        <w:rPr>
          <w:i/>
          <w:iCs/>
        </w:rPr>
        <w:t>không giật cục</w:t>
      </w:r>
      <w:r>
        <w:t>).</w:t>
      </w:r>
    </w:p>
    <w:p w14:paraId="1C4D06C5" w14:textId="77777777" w:rsidR="00291347" w:rsidRDefault="00000000">
      <w:pPr>
        <w:pStyle w:val="FirstParagraph"/>
      </w:pPr>
      <w:r>
        <w:rPr>
          <w:b/>
          <w:bCs/>
        </w:rPr>
        <w:t>(3) Tính tay trên con đường ví dụ.</w:t>
      </w:r>
      <w:r>
        <w:t xml:space="preserve"> Kênh curvature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0.6325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Amplify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: nhân kênh curvature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</w:p>
    <w:p w14:paraId="520971E8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0.9487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0.6325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0.9487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F63AFEA" w14:textId="77777777" w:rsidR="00291347" w:rsidRDefault="00000000">
      <w:pPr>
        <w:pStyle w:val="FirstParagraph"/>
      </w:pPr>
      <w:r>
        <w:t xml:space="preserve">Đưa hai bản qua model. Giả sử (số minh hoạ) model cho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0.60</m:t>
        </m:r>
      </m:oMath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47E2F828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E608DA8" w14:textId="77777777" w:rsidR="00291347" w:rsidRDefault="00000000">
            <w:pPr>
              <w:pStyle w:val="Compact"/>
            </w:pPr>
            <w:r>
              <w:t>Trường hợp</w:t>
            </w:r>
          </w:p>
        </w:tc>
        <w:tc>
          <w:tcPr>
            <w:tcW w:w="1584" w:type="dxa"/>
          </w:tcPr>
          <w:p w14:paraId="1927443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1270D830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584" w:type="dxa"/>
          </w:tcPr>
          <w:p w14:paraId="0E2253A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1584" w:type="dxa"/>
          </w:tcPr>
          <w:p w14:paraId="55EEDEB7" w14:textId="77777777" w:rsidR="00291347" w:rsidRDefault="00000000">
            <w:pPr>
              <w:pStyle w:val="Compact"/>
            </w:pPr>
            <w:r>
              <w:t>Nhận xét</w:t>
            </w:r>
          </w:p>
        </w:tc>
      </w:tr>
      <w:tr w:rsidR="00291347" w14:paraId="266754A9" w14:textId="77777777">
        <w:tc>
          <w:tcPr>
            <w:tcW w:w="1584" w:type="dxa"/>
          </w:tcPr>
          <w:p w14:paraId="69570306" w14:textId="77777777" w:rsidR="00291347" w:rsidRDefault="00000000">
            <w:pPr>
              <w:pStyle w:val="Compact"/>
            </w:pPr>
            <w:r>
              <w:t>Vi phạm đơn điệu</w:t>
            </w:r>
          </w:p>
        </w:tc>
        <w:tc>
          <w:tcPr>
            <w:tcW w:w="1584" w:type="dxa"/>
          </w:tcPr>
          <w:p w14:paraId="4A1BFDFB" w14:textId="77777777" w:rsidR="00291347" w:rsidRDefault="00000000">
            <w:pPr>
              <w:pStyle w:val="Compact"/>
            </w:pPr>
            <w:r>
              <w:t>0.55</w:t>
            </w:r>
          </w:p>
        </w:tc>
        <w:tc>
          <w:tcPr>
            <w:tcW w:w="1584" w:type="dxa"/>
          </w:tcPr>
          <w:p w14:paraId="2EEB693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0.05</m:t>
              </m:r>
            </m:oMath>
            <w:r>
              <w:t>​</w:t>
            </w:r>
          </w:p>
        </w:tc>
        <w:tc>
          <w:tcPr>
            <w:tcW w:w="1584" w:type="dxa"/>
          </w:tcPr>
          <w:p w14:paraId="183127F2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0.0025</m:t>
              </m:r>
            </m:oMath>
            <w:r>
              <w:t>​</w:t>
            </w:r>
          </w:p>
        </w:tc>
        <w:tc>
          <w:tcPr>
            <w:tcW w:w="1584" w:type="dxa"/>
          </w:tcPr>
          <w:p w14:paraId="30D64023" w14:textId="77777777" w:rsidR="00291347" w:rsidRDefault="00000000">
            <w:pPr>
              <w:pStyle w:val="Compact"/>
            </w:pPr>
            <w:r>
              <w:t xml:space="preserve">cua gắt hơn mà FAIL </w:t>
            </w:r>
            <w:r>
              <w:rPr>
                <w:b/>
                <w:bCs/>
              </w:rPr>
              <w:t>giảm</w:t>
            </w:r>
            <w:r>
              <w:t xml:space="preserve"> → bị phạt</w:t>
            </w:r>
          </w:p>
        </w:tc>
      </w:tr>
      <w:tr w:rsidR="00291347" w14:paraId="0D6D0616" w14:textId="77777777">
        <w:tc>
          <w:tcPr>
            <w:tcW w:w="1584" w:type="dxa"/>
          </w:tcPr>
          <w:p w14:paraId="652797FB" w14:textId="77777777" w:rsidR="00291347" w:rsidRDefault="00000000">
            <w:pPr>
              <w:pStyle w:val="Compact"/>
            </w:pPr>
            <w:r>
              <w:t>Thoả đơn điệu</w:t>
            </w:r>
          </w:p>
        </w:tc>
        <w:tc>
          <w:tcPr>
            <w:tcW w:w="1584" w:type="dxa"/>
          </w:tcPr>
          <w:p w14:paraId="3AFE680D" w14:textId="77777777" w:rsidR="00291347" w:rsidRDefault="00000000">
            <w:pPr>
              <w:pStyle w:val="Compact"/>
            </w:pPr>
            <w:r>
              <w:t>0.68</w:t>
            </w:r>
          </w:p>
        </w:tc>
        <w:tc>
          <w:tcPr>
            <w:tcW w:w="1584" w:type="dxa"/>
          </w:tcPr>
          <w:p w14:paraId="4CEA9BD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0.08</m:t>
              </m:r>
            </m:oMath>
            <w:r>
              <w:t>​</w:t>
            </w:r>
          </w:p>
        </w:tc>
        <w:tc>
          <w:tcPr>
            <w:tcW w:w="1584" w:type="dxa"/>
          </w:tcPr>
          <w:p w14:paraId="5F68FD7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0.08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1584" w:type="dxa"/>
          </w:tcPr>
          <w:p w14:paraId="59CFA154" w14:textId="77777777" w:rsidR="00291347" w:rsidRDefault="00000000">
            <w:pPr>
              <w:pStyle w:val="Compact"/>
            </w:pPr>
            <w:r>
              <w:t xml:space="preserve">cua gắt hơn FAIL </w:t>
            </w:r>
            <w:r>
              <w:rPr>
                <w:b/>
                <w:bCs/>
              </w:rPr>
              <w:t>tăng</w:t>
            </w:r>
            <w:r>
              <w:t xml:space="preserve"> → miễn phí</w:t>
            </w:r>
          </w:p>
        </w:tc>
      </w:tr>
    </w:tbl>
    <w:p w14:paraId="2A8F230E" w14:textId="77777777" w:rsidR="00291347" w:rsidRDefault="00000000">
      <w:pPr>
        <w:pStyle w:val="ThnVnban"/>
      </w:pPr>
      <w:r>
        <w:t xml:space="preserve">Ngưỡng vật lý minh hoạ: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9.81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μg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7.85</m:t>
        </m:r>
      </m:oMath>
      <w:r>
        <w:t xml:space="preserve">; ở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m/s,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κ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μg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7.85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0.0785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12.7</m:t>
        </m:r>
      </m:oMath>
      <w:r>
        <w:t xml:space="preserve"> m) — cua gắt hơn mức này ở tốc độ đó thì trượt. </w:t>
      </w:r>
      <w:r>
        <w:rPr>
          <w:b/>
          <w:bCs/>
        </w:rPr>
        <w:t>Kết quả huấn luyện thật:</w:t>
      </w:r>
      <w:r>
        <w:t xml:space="preserve"> violation rate </w:t>
      </w:r>
      <m:oMath>
        <m:r>
          <w:rPr>
            <w:rFonts w:ascii="Cambria Math" w:hAnsi="Cambria Math"/>
          </w:rPr>
          <m:t>17.57</m:t>
        </m:r>
        <m:r>
          <m:rPr>
            <m:sty m:val="p"/>
          </m:rPr>
          <w:rPr>
            <w:rFonts w:ascii="Cambria Math" w:hAnsi="Cambria Math"/>
          </w:rPr>
          <m:t>%→</m:t>
        </m:r>
        <m:r>
          <w:rPr>
            <w:rFonts w:ascii="Cambria Math" w:hAnsi="Cambria Math"/>
          </w:rPr>
          <m:t>3.14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), giảm </w:t>
      </w:r>
      <m:oMath>
        <m:r>
          <w:rPr>
            <w:rFonts w:ascii="Cambria Math" w:hAnsi="Cambria Math"/>
          </w:rPr>
          <m:t>17.57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3.14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5.6×</m:t>
        </m:r>
      </m:oMath>
      <w:r>
        <w:t xml:space="preserve">, </w:t>
      </w:r>
      <w:r>
        <w:rPr>
          <w:b/>
          <w:bCs/>
        </w:rPr>
        <w:t>ở cùng APFD</w:t>
      </w:r>
      <w:r>
        <w:t>.</w:t>
      </w:r>
    </w:p>
    <w:p w14:paraId="5040983E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vật lý bảo “cua gắt hơn không được làm FAIL ít đi”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μg</m:t>
        </m:r>
      </m:oMath>
      <w: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phys</m:t>
            </m:r>
          </m:sub>
        </m:sSub>
      </m:oMath>
      <w:r>
        <w:t xml:space="preserve"> phạt một-phía đúng khi model vi phạm điều đó,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sob</m:t>
            </m:r>
          </m:sub>
        </m:sSub>
      </m:oMath>
      <w:r>
        <w:t xml:space="preserve"> ép mặt quyết định mượt theo curvature → tỉ lệ vi phạm giảm 5.6× mà APFD không đổi.</w:t>
      </w:r>
    </w:p>
    <w:p w14:paraId="591D594A" w14:textId="77777777" w:rsidR="00291347" w:rsidRDefault="00000000">
      <w:pPr>
        <w:pStyle w:val="u2"/>
      </w:pPr>
      <w:bookmarkStart w:id="155" w:name="diffapfd-loss-xếp-hạng-khả-vi-exp-03"/>
      <w:bookmarkStart w:id="156" w:name="_Toc235234994"/>
      <w:bookmarkEnd w:id="152"/>
      <w:bookmarkEnd w:id="154"/>
      <w:r>
        <w:t>6.3 DiffAPFD — Loss xếp hạng khả vi (Exp 03)</w:t>
      </w:r>
      <w:bookmarkEnd w:id="156"/>
    </w:p>
    <w:p w14:paraId="55F752C2" w14:textId="77777777" w:rsidR="00291347" w:rsidRDefault="00000000">
      <w:pPr>
        <w:pStyle w:val="FirstParagraph"/>
      </w:pPr>
      <w:r>
        <w:rPr>
          <w:b/>
          <w:bCs/>
        </w:rPr>
        <w:t>Plackett–Luce (pairwise):</w:t>
      </w:r>
    </w:p>
    <w:p w14:paraId="0C2EC561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PL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mean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FAIL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PASS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-log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56D91A" w14:textId="77777777" w:rsidR="00291347" w:rsidRDefault="00000000">
      <w:pPr>
        <w:pStyle w:val="FirstParagraph"/>
      </w:pPr>
      <w:r>
        <w:rPr>
          <w:b/>
          <w:bCs/>
        </w:rPr>
        <w:t>NeuralSort (Grover 2019):</w:t>
      </w:r>
      <w:r>
        <w:t xml:space="preserve"> hoán vị mềm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)/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t xml:space="preserve">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2k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; rank mềm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APFD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nm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t xml:space="preserve">; loss </w:t>
      </w:r>
      <m:oMath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APFD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→ APFD chính xác). </w:t>
      </w:r>
      <w:r>
        <w:rPr>
          <w:b/>
          <w:bCs/>
        </w:rPr>
        <w:t>Tổng: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PL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PL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NS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APFD</m:t>
            </m:r>
          </m:e>
        </m:acc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BCE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BCE</m:t>
            </m:r>
          </m:sub>
        </m:sSub>
      </m:oMath>
      <w:r>
        <w:t>.</w:t>
      </w:r>
    </w:p>
    <w:p w14:paraId="13D3A37F" w14:textId="77777777" w:rsidR="00291347" w:rsidRDefault="00000000">
      <w:pPr>
        <w:pStyle w:val="ThnVnban"/>
      </w:pPr>
      <w:r>
        <w:rPr>
          <w:b/>
          <w:bCs/>
        </w:rPr>
        <w:t>Lưu ý (Phần 7):</w:t>
      </w:r>
      <w:r>
        <w:t xml:space="preserve"> listwise </w:t>
      </w:r>
      <w:r>
        <w:rPr>
          <w:b/>
          <w:bCs/>
        </w:rPr>
        <w:t>không tăng</w:t>
      </w:r>
      <w:r>
        <w:t xml:space="preserve"> mean APFD, chỉ </w:t>
      </w:r>
      <w:r>
        <w:rPr>
          <w:b/>
          <w:bCs/>
        </w:rPr>
        <w:t xml:space="preserve">giảm </w:t>
      </w:r>
      <m:oMath>
        <m:r>
          <w:rPr>
            <w:rFonts w:ascii="Cambria Math" w:hAnsi="Cambria Math"/>
          </w:rPr>
          <m:t>σ</m:t>
        </m:r>
      </m:oMath>
      <w:r>
        <w:t>.</w:t>
      </w:r>
    </w:p>
    <w:p w14:paraId="39340C17" w14:textId="77777777" w:rsidR="00291347" w:rsidRDefault="00000000">
      <w:pPr>
        <w:pStyle w:val="u4"/>
      </w:pPr>
      <w:bookmarkStart w:id="157" w:name="X2c1ff8e25d71ee7fd47e681b77108c6a6208d36"/>
      <w:r>
        <w:lastRenderedPageBreak/>
        <w:t>Giải thích chi tiết: vì sao APFD không khả vi, và cách làm mềm (PL &amp; NeuralSort)</w:t>
      </w:r>
    </w:p>
    <w:p w14:paraId="1CC096BD" w14:textId="77777777" w:rsidR="00291347" w:rsidRDefault="00000000">
      <w:pPr>
        <w:pStyle w:val="FirstParagraph"/>
      </w:pPr>
      <w:r>
        <w:rPr>
          <w:b/>
          <w:bCs/>
        </w:rPr>
        <w:t>(1) Vì sao APFD KHÔNG khả vi — cần công thức thay thế.</w:t>
      </w:r>
      <w:r>
        <w:t xml:space="preserve"> APFD phụ thuộc các </w:t>
      </w:r>
      <w:r>
        <w:rPr>
          <w:b/>
          <w:bCs/>
        </w:rPr>
        <w:t>rank</w:t>
      </w:r>
      <w:r>
        <w:t xml:space="preserve">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mà rank đến từ </w:t>
      </w:r>
      <w:r>
        <w:rPr>
          <w:b/>
          <w:bCs/>
        </w:rPr>
        <w:t>sort/argsort</w:t>
      </w:r>
      <w:r>
        <w:t xml:space="preserve"> các score. Sort là </w:t>
      </w:r>
      <w:r>
        <w:rPr>
          <w:b/>
          <w:bCs/>
        </w:rPr>
        <w:t>hàm bậc thang</w:t>
      </w:r>
      <w:r>
        <w:t xml:space="preserve"> của score: nhích score một FAIL lên từ từ thì rank của nó </w:t>
      </w:r>
      <w:r>
        <w:rPr>
          <w:b/>
          <w:bCs/>
        </w:rPr>
        <w:t>đứng yên</w:t>
      </w:r>
      <w:r>
        <w:t xml:space="preserve"> cho tới khi vượt qua score một test khác, rồi </w:t>
      </w:r>
      <w:r>
        <w:rPr>
          <w:b/>
          <w:bCs/>
        </w:rPr>
        <w:t>nhảy nguyên một nấc</w:t>
      </w:r>
      <w:r>
        <w:t xml:space="preserve">. Nên APFD nhìn như hàm của score là </w:t>
      </w:r>
      <w:r>
        <w:rPr>
          <w:b/>
          <w:bCs/>
        </w:rPr>
        <w:t>hằng-từng-khúc</w:t>
      </w:r>
      <w:r>
        <w:t xml:space="preserve">: đạo hàm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gần khắp nơi và </w:t>
      </w:r>
      <w:r>
        <w:rPr>
          <w:b/>
          <w:bCs/>
        </w:rPr>
        <w:t>vô định</w:t>
      </w:r>
      <w:r>
        <w:t xml:space="preserve"> ngay chỗ nhảy → </w:t>
      </w:r>
      <w:r>
        <w:rPr>
          <w:b/>
          <w:bCs/>
        </w:rPr>
        <w:t>không backprop được</w:t>
      </w:r>
      <w:r>
        <w:t>.</w:t>
      </w:r>
    </w:p>
    <w:p w14:paraId="236395F9" w14:textId="77777777" w:rsidR="00291347" w:rsidRDefault="00000000">
      <w:pPr>
        <w:pStyle w:val="SourceCode"/>
      </w:pPr>
      <w:r>
        <w:rPr>
          <w:rStyle w:val="VerbatimChar"/>
        </w:rPr>
        <w:t>APFD</w:t>
      </w:r>
      <w:r>
        <w:br/>
      </w:r>
      <w:r>
        <w:rPr>
          <w:rStyle w:val="VerbatimChar"/>
        </w:rPr>
        <w:t xml:space="preserve"> |            ______________</w:t>
      </w:r>
      <w:r>
        <w:br/>
      </w:r>
      <w:r>
        <w:rPr>
          <w:rStyle w:val="VerbatimChar"/>
        </w:rPr>
        <w:t xml:space="preserve"> |           |</w:t>
      </w:r>
      <w:r>
        <w:br/>
      </w:r>
      <w:r>
        <w:rPr>
          <w:rStyle w:val="VerbatimChar"/>
        </w:rPr>
        <w:t xml:space="preserve"> |      _____|</w:t>
      </w:r>
      <w:r>
        <w:br/>
      </w:r>
      <w:r>
        <w:rPr>
          <w:rStyle w:val="VerbatimChar"/>
        </w:rPr>
        <w:t xml:space="preserve"> |     |</w:t>
      </w:r>
      <w:r>
        <w:br/>
      </w:r>
      <w:r>
        <w:rPr>
          <w:rStyle w:val="VerbatimChar"/>
        </w:rPr>
        <w:t xml:space="preserve"> |_____|</w:t>
      </w:r>
      <w:r>
        <w:br/>
      </w:r>
      <w:r>
        <w:rPr>
          <w:rStyle w:val="VerbatimChar"/>
        </w:rPr>
        <w:t xml:space="preserve"> +--------------------------&gt; score cua mot FAIL tang dan</w:t>
      </w:r>
      <w:r>
        <w:br/>
      </w:r>
      <w:r>
        <w:rPr>
          <w:rStyle w:val="VerbatimChar"/>
        </w:rPr>
        <w:t xml:space="preserve">   (bac thang: rank nhay tung nac -&gt; grad = 0 hoac vo dinh)</w:t>
      </w:r>
    </w:p>
    <w:p w14:paraId="3E7D259C" w14:textId="77777777" w:rsidR="00291347" w:rsidRDefault="00000000">
      <w:pPr>
        <w:pStyle w:val="FirstParagraph"/>
      </w:pPr>
      <w:r>
        <w:t xml:space="preserve">Vì thế cần một </w:t>
      </w:r>
      <w:r>
        <w:rPr>
          <w:b/>
          <w:bCs/>
        </w:rPr>
        <w:t>thay thế khả vi</w:t>
      </w:r>
      <w:r>
        <w:t xml:space="preserve"> (surrogate) trơn để có gradient.</w:t>
      </w:r>
    </w:p>
    <w:p w14:paraId="62189555" w14:textId="77777777" w:rsidR="00291347" w:rsidRDefault="00000000">
      <w:pPr>
        <w:pStyle w:val="ThnVnban"/>
      </w:pPr>
      <w:r>
        <w:rPr>
          <w:b/>
          <w:bCs/>
        </w:rPr>
        <w:t>(2) Plackett–Luce làm mềm ra sao.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37633124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25B88A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16257E19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7AA70A77" w14:textId="77777777">
        <w:tc>
          <w:tcPr>
            <w:tcW w:w="3960" w:type="dxa"/>
          </w:tcPr>
          <w:p w14:paraId="7361046C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6BF394F9" w14:textId="77777777" w:rsidR="00291347" w:rsidRDefault="00000000">
            <w:pPr>
              <w:pStyle w:val="Compact"/>
            </w:pPr>
            <w:r>
              <w:t xml:space="preserve">score (logit) của test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291347" w14:paraId="649E5929" w14:textId="77777777">
        <w:tc>
          <w:tcPr>
            <w:tcW w:w="3960" w:type="dxa"/>
          </w:tcPr>
          <w:p w14:paraId="75497AB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FAIL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PASS</m:t>
              </m:r>
            </m:oMath>
            <w:r>
              <w:t>​</w:t>
            </w:r>
          </w:p>
        </w:tc>
        <w:tc>
          <w:tcPr>
            <w:tcW w:w="3960" w:type="dxa"/>
          </w:tcPr>
          <w:p w14:paraId="1EF62962" w14:textId="77777777" w:rsidR="00291347" w:rsidRDefault="00000000">
            <w:pPr>
              <w:pStyle w:val="Compact"/>
            </w:pPr>
            <w:r>
              <w:t xml:space="preserve">duyệt mọi </w:t>
            </w:r>
            <w:r>
              <w:rPr>
                <w:b/>
                <w:bCs/>
              </w:rPr>
              <w:t>cặp</w:t>
            </w:r>
            <w:r>
              <w:t xml:space="preserve"> FAIL–PASS</w:t>
            </w:r>
          </w:p>
        </w:tc>
      </w:tr>
      <w:tr w:rsidR="00291347" w14:paraId="3E07B239" w14:textId="77777777">
        <w:tc>
          <w:tcPr>
            <w:tcW w:w="3960" w:type="dxa"/>
          </w:tcPr>
          <w:p w14:paraId="29CF5B74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12F437A7" w14:textId="77777777" w:rsidR="00291347" w:rsidRDefault="00000000">
            <w:pPr>
              <w:pStyle w:val="Compact"/>
            </w:pPr>
            <w:r>
              <w:t xml:space="preserve">xác suất “FAIL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xếp trên PASS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t xml:space="preserve">” (sigmoid của </w:t>
            </w:r>
            <w:r>
              <w:rPr>
                <w:b/>
                <w:bCs/>
              </w:rPr>
              <w:t>hiệu</w:t>
            </w:r>
            <w:r>
              <w:t xml:space="preserve"> score)</w:t>
            </w:r>
          </w:p>
        </w:tc>
      </w:tr>
      <w:tr w:rsidR="00291347" w14:paraId="1AB7756B" w14:textId="77777777">
        <w:tc>
          <w:tcPr>
            <w:tcW w:w="3960" w:type="dxa"/>
          </w:tcPr>
          <w:p w14:paraId="484D0328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-log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4D7EF630" w14:textId="77777777" w:rsidR="00291347" w:rsidRDefault="00000000">
            <w:pPr>
              <w:pStyle w:val="Compact"/>
            </w:pPr>
            <w:r>
              <w:t>phạt khi cặp bị xếp sai (softplus)</w:t>
            </w:r>
          </w:p>
        </w:tc>
      </w:tr>
    </w:tbl>
    <w:p w14:paraId="0B204584" w14:textId="77777777" w:rsidR="00291347" w:rsidRDefault="00000000">
      <w:pPr>
        <w:pStyle w:val="ThnVnban"/>
      </w:pPr>
      <w:r>
        <w:t xml:space="preserve">Ý tưởng: đếm số cặp FAIL–PASS </w:t>
      </w:r>
      <w:r>
        <w:rPr>
          <w:b/>
          <w:bCs/>
        </w:rPr>
        <w:t>đúng thứ tự</w:t>
      </w:r>
      <w:r>
        <w:t xml:space="preserve"> chính là </w:t>
      </w:r>
      <w:r>
        <w:rPr>
          <w:b/>
          <w:bCs/>
        </w:rPr>
        <w:t>AUC</w:t>
      </w:r>
      <w:r>
        <w:t xml:space="preserve"> (Phần 1.5) — nhưng “đếm” là bậc thang. PL thay “đếm cứng” bằng </w:t>
      </w:r>
      <w:r>
        <w:rPr>
          <w:b/>
          <w:bCs/>
        </w:rPr>
        <w:t>xác suất mềm</w:t>
      </w:r>
      <w:r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khả vi. Đẩy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PL</m:t>
            </m:r>
          </m:sub>
        </m:sSub>
      </m:oMath>
      <w:r>
        <w:t xml:space="preserve"> xuống → đẩy mọi FAIL lên trên mọi PASS → tăng AUC → (qua đẳng thức) tăng APFD.</w:t>
      </w:r>
    </w:p>
    <w:p w14:paraId="7017A2E8" w14:textId="77777777" w:rsidR="00291347" w:rsidRDefault="00000000">
      <w:pPr>
        <w:pStyle w:val="ThnVnban"/>
      </w:pPr>
      <w:r>
        <w:rPr>
          <w:b/>
          <w:bCs/>
        </w:rPr>
        <w:t>Tính tay một số hạng</w:t>
      </w:r>
      <w:r>
        <w:t xml:space="preserve"> (dùng </w:t>
      </w:r>
      <m:oMath>
        <m:r>
          <w:rPr>
            <w:rFonts w:ascii="Cambria Math" w:hAnsi="Cambria Math"/>
          </w:rPr>
          <m:t>σ</m:t>
        </m:r>
      </m:oMath>
      <w:r>
        <w:t xml:space="preserve"> đã verify):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47" w14:paraId="2D7CC72E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5D182D6" w14:textId="77777777" w:rsidR="00291347" w:rsidRDefault="00000000">
            <w:pPr>
              <w:pStyle w:val="Compact"/>
            </w:pPr>
            <w:r>
              <w:t xml:space="preserve">Margin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</w:p>
        </w:tc>
        <w:tc>
          <w:tcPr>
            <w:tcW w:w="1980" w:type="dxa"/>
          </w:tcPr>
          <w:p w14:paraId="61951C97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>​</w:t>
            </w:r>
          </w:p>
        </w:tc>
        <w:tc>
          <w:tcPr>
            <w:tcW w:w="1980" w:type="dxa"/>
          </w:tcPr>
          <w:p w14:paraId="3076A65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-log</m:t>
              </m:r>
              <m:r>
                <w:rPr>
                  <w:rFonts w:ascii="Cambria Math" w:hAnsi="Cambria Math"/>
                </w:rPr>
                <m:t>σ</m:t>
              </m:r>
            </m:oMath>
            <w:r>
              <w:t>​</w:t>
            </w:r>
          </w:p>
        </w:tc>
        <w:tc>
          <w:tcPr>
            <w:tcW w:w="1980" w:type="dxa"/>
          </w:tcPr>
          <w:p w14:paraId="52D76CFB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54CE6764" w14:textId="77777777">
        <w:tc>
          <w:tcPr>
            <w:tcW w:w="1980" w:type="dxa"/>
          </w:tcPr>
          <w:p w14:paraId="26F1FC11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(FAIL trên PASS)</w:t>
            </w:r>
          </w:p>
        </w:tc>
        <w:tc>
          <w:tcPr>
            <w:tcW w:w="1980" w:type="dxa"/>
          </w:tcPr>
          <w:p w14:paraId="2C5FCF2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0.7311</m:t>
              </m:r>
            </m:oMath>
            <w:r>
              <w:t>​</w:t>
            </w:r>
          </w:p>
        </w:tc>
        <w:tc>
          <w:tcPr>
            <w:tcW w:w="1980" w:type="dxa"/>
          </w:tcPr>
          <w:p w14:paraId="729BB142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0.7311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0.3133</m:t>
              </m:r>
            </m:oMath>
            <w:r>
              <w:t>​</w:t>
            </w:r>
          </w:p>
        </w:tc>
        <w:tc>
          <w:tcPr>
            <w:tcW w:w="1980" w:type="dxa"/>
          </w:tcPr>
          <w:p w14:paraId="59EC2EDB" w14:textId="77777777" w:rsidR="00291347" w:rsidRDefault="00000000">
            <w:pPr>
              <w:pStyle w:val="Compact"/>
            </w:pPr>
            <w:r>
              <w:t>xếp đúng → phạt nhẹ</w:t>
            </w:r>
          </w:p>
        </w:tc>
      </w:tr>
      <w:tr w:rsidR="00291347" w14:paraId="293BF0F4" w14:textId="77777777">
        <w:tc>
          <w:tcPr>
            <w:tcW w:w="1980" w:type="dxa"/>
          </w:tcPr>
          <w:p w14:paraId="0D614D62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 (hoà)</w:t>
            </w:r>
          </w:p>
        </w:tc>
        <w:tc>
          <w:tcPr>
            <w:tcW w:w="1980" w:type="dxa"/>
          </w:tcPr>
          <w:p w14:paraId="68E26B3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0.5000</m:t>
              </m:r>
            </m:oMath>
            <w:r>
              <w:t>​</w:t>
            </w:r>
          </w:p>
        </w:tc>
        <w:tc>
          <w:tcPr>
            <w:tcW w:w="1980" w:type="dxa"/>
          </w:tcPr>
          <w:p w14:paraId="5137E2D0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0.6931</m:t>
              </m:r>
            </m:oMath>
            <w:r>
              <w:t>​</w:t>
            </w:r>
          </w:p>
        </w:tc>
        <w:tc>
          <w:tcPr>
            <w:tcW w:w="1980" w:type="dxa"/>
          </w:tcPr>
          <w:p w14:paraId="68052A7D" w14:textId="77777777" w:rsidR="00291347" w:rsidRDefault="00000000">
            <w:pPr>
              <w:pStyle w:val="Compact"/>
            </w:pPr>
            <w:r>
              <w:t>mập mờ → phạt vừa</w:t>
            </w:r>
          </w:p>
        </w:tc>
      </w:tr>
      <w:tr w:rsidR="00291347" w14:paraId="0A5BC00A" w14:textId="77777777">
        <w:tc>
          <w:tcPr>
            <w:tcW w:w="1980" w:type="dxa"/>
          </w:tcPr>
          <w:p w14:paraId="7B97778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(FAIL dưới PASS)</w:t>
            </w:r>
          </w:p>
        </w:tc>
        <w:tc>
          <w:tcPr>
            <w:tcW w:w="1980" w:type="dxa"/>
          </w:tcPr>
          <w:p w14:paraId="7CD2AE9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0.2689</m:t>
              </m:r>
            </m:oMath>
            <w:r>
              <w:t>​</w:t>
            </w:r>
          </w:p>
        </w:tc>
        <w:tc>
          <w:tcPr>
            <w:tcW w:w="1980" w:type="dxa"/>
          </w:tcPr>
          <w:p w14:paraId="3981E56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-ln</m:t>
              </m:r>
              <m:r>
                <w:rPr>
                  <w:rFonts w:ascii="Cambria Math" w:hAnsi="Cambria Math"/>
                </w:rPr>
                <m:t>0.2689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1.3133</m:t>
              </m:r>
            </m:oMath>
            <w:r>
              <w:t>​</w:t>
            </w:r>
          </w:p>
        </w:tc>
        <w:tc>
          <w:tcPr>
            <w:tcW w:w="1980" w:type="dxa"/>
          </w:tcPr>
          <w:p w14:paraId="474A5997" w14:textId="77777777" w:rsidR="00291347" w:rsidRDefault="00000000">
            <w:pPr>
              <w:pStyle w:val="Compact"/>
            </w:pPr>
            <w:r>
              <w:t>xếp sai → phạt nặng</w:t>
            </w:r>
          </w:p>
        </w:tc>
      </w:tr>
    </w:tbl>
    <w:p w14:paraId="7CE2EC5D" w14:textId="77777777" w:rsidR="00291347" w:rsidRDefault="00000000">
      <w:pPr>
        <w:pStyle w:val="ThnVnban"/>
      </w:pPr>
      <w:r>
        <w:t>Đường phạt trơn, giảm dần theo margin → có gradient đẩy FAIL vượt PASS.</w:t>
      </w:r>
    </w:p>
    <w:p w14:paraId="2892967C" w14:textId="77777777" w:rsidR="00291347" w:rsidRDefault="00000000">
      <w:pPr>
        <w:pStyle w:val="ThnVnban"/>
      </w:pPr>
      <w:r>
        <w:rPr>
          <w:b/>
          <w:bCs/>
        </w:rPr>
        <w:t>(3) NeuralSort làm mềm phép sort ra sao.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2261555A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A3DFB3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1BC9A8E7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4810F7A0" w14:textId="77777777">
        <w:tc>
          <w:tcPr>
            <w:tcW w:w="3960" w:type="dxa"/>
          </w:tcPr>
          <w:p w14:paraId="0B14105A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>​</w:t>
            </w:r>
          </w:p>
        </w:tc>
        <w:tc>
          <w:tcPr>
            <w:tcW w:w="3960" w:type="dxa"/>
          </w:tcPr>
          <w:p w14:paraId="1BC3F815" w14:textId="77777777" w:rsidR="00291347" w:rsidRDefault="00000000">
            <w:pPr>
              <w:pStyle w:val="Compact"/>
            </w:pPr>
            <w:r>
              <w:t>ma trận khoảng cách score</w:t>
            </w:r>
          </w:p>
        </w:tc>
      </w:tr>
      <w:tr w:rsidR="00291347" w14:paraId="170F4AC5" w14:textId="77777777">
        <w:tc>
          <w:tcPr>
            <w:tcW w:w="3960" w:type="dxa"/>
          </w:tcPr>
          <w:p w14:paraId="4DF87F3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3960" w:type="dxa"/>
          </w:tcPr>
          <w:p w14:paraId="5135C68F" w14:textId="77777777" w:rsidR="00291347" w:rsidRDefault="00000000">
            <w:pPr>
              <w:pStyle w:val="Compact"/>
            </w:pPr>
            <w:r>
              <w:t xml:space="preserve">tổng theo hàng của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(một vector)</w:t>
            </w:r>
          </w:p>
        </w:tc>
      </w:tr>
      <w:tr w:rsidR="00291347" w14:paraId="1474D153" w14:textId="77777777">
        <w:tc>
          <w:tcPr>
            <w:tcW w:w="3960" w:type="dxa"/>
          </w:tcPr>
          <w:p w14:paraId="40B433D8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2k</m:t>
              </m:r>
            </m:oMath>
            <w:r>
              <w:t>​</w:t>
            </w:r>
          </w:p>
        </w:tc>
        <w:tc>
          <w:tcPr>
            <w:tcW w:w="3960" w:type="dxa"/>
          </w:tcPr>
          <w:p w14:paraId="5C35BBDC" w14:textId="77777777" w:rsidR="00291347" w:rsidRDefault="00000000">
            <w:pPr>
              <w:pStyle w:val="Compact"/>
            </w:pPr>
            <w:r>
              <w:t xml:space="preserve">hệ số cho </w:t>
            </w:r>
            <w:r>
              <w:rPr>
                <w:b/>
                <w:bCs/>
              </w:rPr>
              <w:t xml:space="preserve">hàng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của ma trận hoán vị (hạng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)</w:t>
            </w:r>
          </w:p>
        </w:tc>
      </w:tr>
      <w:tr w:rsidR="00291347" w14:paraId="50A79438" w14:textId="77777777">
        <w:tc>
          <w:tcPr>
            <w:tcW w:w="3960" w:type="dxa"/>
          </w:tcPr>
          <w:p w14:paraId="608F0DEE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​</w:t>
            </w:r>
          </w:p>
        </w:tc>
        <w:tc>
          <w:tcPr>
            <w:tcW w:w="3960" w:type="dxa"/>
          </w:tcPr>
          <w:p w14:paraId="6B1646D0" w14:textId="77777777" w:rsidR="00291347" w:rsidRDefault="00000000">
            <w:pPr>
              <w:pStyle w:val="Compact"/>
            </w:pPr>
            <w:r>
              <w:t xml:space="preserve">nhiệt độ; </w:t>
            </w: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 xml:space="preserve"> lớn → mờ (khả vi), </w:t>
            </w:r>
            <m:oMath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→ sắc (sort thật)</w:t>
            </w:r>
          </w:p>
        </w:tc>
      </w:tr>
      <w:tr w:rsidR="00291347" w14:paraId="40579751" w14:textId="77777777">
        <w:tc>
          <w:tcPr>
            <w:tcW w:w="3960" w:type="dxa"/>
          </w:tcPr>
          <w:p w14:paraId="47EE0F85" w14:textId="77777777" w:rsidR="00291347" w:rsidRDefault="00000000">
            <w:pPr>
              <w:pStyle w:val="Compact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oMath>
            <w:r>
              <w:t>​</w:t>
            </w:r>
          </w:p>
        </w:tc>
        <w:tc>
          <w:tcPr>
            <w:tcW w:w="3960" w:type="dxa"/>
          </w:tcPr>
          <w:p w14:paraId="12D63FBB" w14:textId="77777777" w:rsidR="00291347" w:rsidRDefault="00000000">
            <w:pPr>
              <w:pStyle w:val="Compact"/>
            </w:pPr>
            <w:r>
              <w:t xml:space="preserve">ma trận hoán vị </w:t>
            </w:r>
            <w:r>
              <w:rPr>
                <w:b/>
                <w:bCs/>
              </w:rPr>
              <w:t>mềm</w:t>
            </w:r>
            <w:r>
              <w:t xml:space="preserve"> (mỗi hàng là softmax, tổng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)</w:t>
            </w:r>
          </w:p>
        </w:tc>
      </w:tr>
      <w:tr w:rsidR="00291347" w14:paraId="005B03F1" w14:textId="77777777">
        <w:tc>
          <w:tcPr>
            <w:tcW w:w="3960" w:type="dxa"/>
          </w:tcPr>
          <w:p w14:paraId="7B54C29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</m:t>
              </m:r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  <w:r>
              <w:t>​</w:t>
            </w:r>
          </w:p>
        </w:tc>
        <w:tc>
          <w:tcPr>
            <w:tcW w:w="3960" w:type="dxa"/>
          </w:tcPr>
          <w:p w14:paraId="7DBABFBF" w14:textId="77777777" w:rsidR="00291347" w:rsidRDefault="00000000">
            <w:pPr>
              <w:pStyle w:val="Compact"/>
            </w:pPr>
            <w:r>
              <w:t>rank mềm, thế vào công thức APFD</w:t>
            </w:r>
          </w:p>
        </w:tc>
      </w:tr>
    </w:tbl>
    <w:p w14:paraId="3EB2EA46" w14:textId="77777777" w:rsidR="00291347" w:rsidRDefault="00000000">
      <w:pPr>
        <w:pStyle w:val="ThnVnban"/>
      </w:pPr>
      <w:r>
        <w:t xml:space="preserve">Thay </w:t>
      </w:r>
      <w:r>
        <w:rPr>
          <w:rStyle w:val="VerbatimChar"/>
        </w:rPr>
        <w:t>argsort</w:t>
      </w:r>
      <w:r>
        <w:t xml:space="preserve"> cứng bằng </w:t>
      </w:r>
      <w:r>
        <w:rPr>
          <w:b/>
          <w:bCs/>
        </w:rPr>
        <w:t>ma trận gán mềm</w:t>
      </w:r>
      <w:r>
        <w:t xml:space="preserve"> điều khiển bởi </w:t>
      </w:r>
      <m:oMath>
        <m:r>
          <w:rPr>
            <w:rFonts w:ascii="Cambria Math" w:hAnsi="Cambria Math"/>
          </w:rPr>
          <m:t>τ</m:t>
        </m:r>
      </m:oMath>
      <w:r>
        <w:t xml:space="preserve">: cao thì nhoè (khả vi), hạ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thì sắc lại thành sort thật, khi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APFD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→ APFD chính xác. Nhờ đó </w:t>
      </w:r>
      <w:r>
        <w:rPr>
          <w:b/>
          <w:bCs/>
        </w:rPr>
        <w:t>cả APFD trở nên khả vi</w:t>
      </w:r>
      <w:r>
        <w:t xml:space="preserve"> đầu-cuối.</w:t>
      </w:r>
    </w:p>
    <w:p w14:paraId="70D26255" w14:textId="77777777" w:rsidR="00291347" w:rsidRDefault="00000000">
      <w:pPr>
        <w:pStyle w:val="ThnVnban"/>
      </w:pPr>
      <w:r>
        <w:rPr>
          <w:b/>
          <w:bCs/>
        </w:rPr>
        <w:t>Tính tay một hàng NeuralSort</w:t>
      </w:r>
      <w:r>
        <w:t xml:space="preserve"> (ví dụ phụ 3 test,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):</w:t>
      </w:r>
    </w:p>
    <w:p w14:paraId="52135C7A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|: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3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BCF8910" w14:textId="77777777" w:rsidR="00291347" w:rsidRDefault="00000000">
      <w:pPr>
        <w:pStyle w:val="FirstParagraph"/>
      </w:pPr>
      <w:r>
        <w:t xml:space="preserve">Hàng hạng-1 (chọn lớn nhất), hệ số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:</w:t>
      </w:r>
    </w:p>
    <w:p w14:paraId="73CA155C" w14:textId="77777777" w:rsidR="00291347" w:rsidRDefault="00000000">
      <w:pPr>
        <w:pStyle w:val="ThnVnba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logit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3 </m:t>
          </m:r>
          <m:r>
            <m:rPr>
              <m:sty m:val="p"/>
            </m:rPr>
            <w:rPr>
              <w:rFonts w:ascii="Cambria Math" w:hAnsi="Cambria Math"/>
            </w:rPr>
            <m:t>]=[</m:t>
          </m:r>
          <m:r>
            <w:rPr>
              <w:rFonts w:ascii="Cambria Math" w:hAnsi="Cambria Math"/>
            </w:rPr>
            <m:t> 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3 </m:t>
          </m:r>
          <m:r>
            <m:rPr>
              <m:sty m:val="p"/>
            </m:rPr>
            <w:rPr>
              <w:rFonts w:ascii="Cambria Math" w:hAnsi="Cambria Math"/>
            </w:rPr>
            <m:t>],</m:t>
          </m:r>
        </m:oMath>
      </m:oMathPara>
    </w:p>
    <w:p w14:paraId="2AA24F80" w14:textId="77777777" w:rsidR="00291347" w:rsidRDefault="0000000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,:]=softmax([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])=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2.718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0.050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3.768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0.721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0.265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0.013 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FD0BCB0" w14:textId="77777777" w:rsidR="00291347" w:rsidRDefault="00000000">
      <w:pPr>
        <w:pStyle w:val="FirstParagraph"/>
      </w:pPr>
      <w:r>
        <w:t xml:space="preserve">Hàng 1 dồn </w:t>
      </w:r>
      <m:oMath>
        <m:r>
          <w:rPr>
            <w:rFonts w:ascii="Cambria Math" w:hAnsi="Cambria Math"/>
          </w:rPr>
          <m:t>0.721</m:t>
        </m:r>
      </m:oMath>
      <w:r>
        <w:t xml:space="preserve"> vào phần tử score-</w:t>
      </w:r>
      <m:oMath>
        <m:r>
          <w:rPr>
            <w:rFonts w:ascii="Cambria Math" w:hAnsi="Cambria Math"/>
          </w:rPr>
          <m:t>2</m:t>
        </m:r>
      </m:oMath>
      <w:r>
        <w:t xml:space="preserve"> → </w:t>
      </w:r>
      <w:r>
        <w:rPr>
          <w:b/>
          <w:bCs/>
        </w:rPr>
        <w:t>nhận đúng phần tử lớn nhất</w:t>
      </w:r>
      <w:r>
        <w:t xml:space="preserve">; hạ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thì </w:t>
      </w:r>
      <m:oMath>
        <m:r>
          <m:rPr>
            <m:sty m:val="p"/>
          </m:rPr>
          <w:rPr>
            <w:rFonts w:ascii="Cambria Math" w:hAnsi="Cambria Math"/>
          </w:rPr>
          <m:t>→[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(sort cứng).</w:t>
      </w:r>
    </w:p>
    <w:p w14:paraId="75E387F2" w14:textId="77777777" w:rsidR="00291347" w:rsidRDefault="00000000">
      <w:pPr>
        <w:pStyle w:val="ThnVnban"/>
      </w:pPr>
      <w:r>
        <w:rPr>
          <w:b/>
          <w:bCs/>
        </w:rPr>
        <w:t>(4)</w:t>
      </w:r>
      <w:r>
        <w:t xml:space="preserve"> Tóm 1 câu: APFD “bậc thang” vì đi qua argsort nên đạo hàm bằng 0; PL làm mềm </w:t>
      </w:r>
      <w:r>
        <w:rPr>
          <w:b/>
          <w:bCs/>
        </w:rPr>
        <w:t>theo cặp</w:t>
      </w:r>
      <w:r>
        <w:t xml:space="preserve"> (thành AUC mềm) và NeuralSort làm mềm </w:t>
      </w:r>
      <w:r>
        <w:rPr>
          <w:b/>
          <w:bCs/>
        </w:rPr>
        <w:t>cả phép sort</w:t>
      </w:r>
      <w:r>
        <w:t xml:space="preserve"> (nhiệt độ </w:t>
      </w:r>
      <m:oMath>
        <m:r>
          <w:rPr>
            <w:rFonts w:ascii="Cambria Math" w:hAnsi="Cambria Math"/>
          </w:rPr>
          <m:t>τ</m:t>
        </m:r>
      </m:oMath>
      <w:r>
        <w:t xml:space="preserve">), cho gradient — nhưng thực nghiệm chỉ </w:t>
      </w:r>
      <w:r>
        <w:rPr>
          <w:b/>
          <w:bCs/>
        </w:rPr>
        <w:t xml:space="preserve">giảm </w:t>
      </w:r>
      <m:oMath>
        <m:r>
          <w:rPr>
            <w:rFonts w:ascii="Cambria Math" w:hAnsi="Cambria Math"/>
          </w:rPr>
          <m:t>σ</m:t>
        </m:r>
      </m:oMath>
      <w:r>
        <w:t>, không tăng mean APFD.</w:t>
      </w:r>
    </w:p>
    <w:p w14:paraId="34E35137" w14:textId="77777777" w:rsidR="00291347" w:rsidRDefault="00000000">
      <w:pPr>
        <w:pStyle w:val="u2"/>
      </w:pPr>
      <w:bookmarkStart w:id="158" w:name="conformal-chặn-dưới-apfd-exp-05-v1v2v3"/>
      <w:bookmarkStart w:id="159" w:name="_Toc235234995"/>
      <w:bookmarkEnd w:id="155"/>
      <w:bookmarkEnd w:id="157"/>
      <w:r>
        <w:t>6.4 Conformal — Chặn dưới APFD (Exp 05, v1/v2/v3)</w:t>
      </w:r>
      <w:bookmarkEnd w:id="159"/>
    </w:p>
    <w:p w14:paraId="0FAF8007" w14:textId="77777777" w:rsidR="00291347" w:rsidRDefault="00000000">
      <w:pPr>
        <w:pStyle w:val="FirstParagraph"/>
      </w:pPr>
      <w:r>
        <w:t xml:space="preserve">Điểm non-conformity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logit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; quantile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=⌈(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)⌉/</m:t>
        </m:r>
        <m:r>
          <w:rPr>
            <w:rFonts w:ascii="Cambria Math" w:hAnsi="Cambria Math"/>
          </w:rPr>
          <m:t>n</m:t>
        </m:r>
      </m:oMath>
      <w:r>
        <w:t>. Số FAIL bảo đảm trong top-</w:t>
      </w:r>
      <m:oMath>
        <m:r>
          <w:rPr>
            <w:rFonts w:ascii="Cambria Math" w:hAnsi="Cambria Math"/>
          </w:rPr>
          <m:t>K</m:t>
        </m:r>
      </m:oMath>
      <w:r>
        <w:t xml:space="preserve">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ACF463D" w14:textId="77777777" w:rsidR="00291347" w:rsidRDefault="00000000">
      <w:pPr>
        <w:pStyle w:val="ThnVnban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APFD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nor/>
                </m:rPr>
                <m:t>LB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K 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C666C1" w14:textId="77777777" w:rsidR="00291347" w:rsidRDefault="00000000">
      <w:pPr>
        <w:pStyle w:val="FirstParagraph"/>
      </w:pPr>
      <w:r>
        <w:rPr>
          <w:b/>
          <w:bCs/>
        </w:rPr>
        <w:t>Định lý: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prefix-APFD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..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 xml:space="preserve"> (dưới exchangeability). - </w:t>
      </w:r>
      <w:r>
        <w:rPr>
          <w:b/>
          <w:bCs/>
        </w:rPr>
        <w:t>v1</w:t>
      </w:r>
      <w:r>
        <w:t xml:space="preserve">: valid nhưng </w:t>
      </w:r>
      <w:r>
        <w:rPr>
          <w:b/>
          <w:bCs/>
        </w:rPr>
        <w:t>vacuous</w:t>
      </w:r>
      <w:r>
        <w:t xml:space="preserve"> (LB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). - </w:t>
      </w:r>
      <w:r>
        <w:rPr>
          <w:b/>
          <w:bCs/>
        </w:rPr>
        <w:t>v2 (CRC)</w:t>
      </w:r>
      <w:r>
        <w:t xml:space="preserve">: informative nhưng </w:t>
      </w:r>
      <w:r>
        <w:rPr>
          <w:b/>
          <w:bCs/>
        </w:rPr>
        <w:t>invalid</w:t>
      </w:r>
      <w:r>
        <w:t xml:space="preserve"> (coverage </w:t>
      </w:r>
      <m:oMath>
        <m:r>
          <w:rPr>
            <w:rFonts w:ascii="Cambria Math" w:hAnsi="Cambria Math"/>
          </w:rPr>
          <m:t>0</m:t>
        </m:r>
      </m:oMath>
      <w:r>
        <w:t xml:space="preserve">). - </w:t>
      </w:r>
      <w:r>
        <w:rPr>
          <w:b/>
          <w:bCs/>
        </w:rPr>
        <w:t>v3 (abstention)</w:t>
      </w:r>
      <w:r>
        <w:t xml:space="preserve">: điểm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bỏ phiếu 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→ mục tiêu vừa valid vừa non-vacuous.</w:t>
      </w:r>
    </w:p>
    <w:p w14:paraId="4260D6BA" w14:textId="77777777" w:rsidR="00291347" w:rsidRDefault="00000000">
      <w:pPr>
        <w:pStyle w:val="u4"/>
      </w:pPr>
      <w:bookmarkStart w:id="160" w:name="X8048df452b926790b7d3c623f93da8fc0d1733d"/>
      <w:r>
        <w:lastRenderedPageBreak/>
        <w:t>Giải thích chi tiết: exchangeability, quantile bảo đảm, suy ra chặn dưới, v1/v2/v3</w:t>
      </w:r>
    </w:p>
    <w:p w14:paraId="181A6488" w14:textId="77777777" w:rsidR="00291347" w:rsidRDefault="00000000">
      <w:pPr>
        <w:pStyle w:val="FirstParagraph"/>
      </w:pPr>
      <w:r>
        <w:rPr>
          <w:b/>
          <w:bCs/>
        </w:rPr>
        <w:t>(1) Từng ký hiệu là gì / ở đâu 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1467A58F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8F6968" w14:textId="77777777" w:rsidR="00291347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63CB96DE" w14:textId="77777777" w:rsidR="00291347" w:rsidRDefault="00000000">
            <w:pPr>
              <w:pStyle w:val="Compact"/>
            </w:pPr>
            <w:r>
              <w:t>Ý nghĩa</w:t>
            </w:r>
          </w:p>
        </w:tc>
      </w:tr>
      <w:tr w:rsidR="00291347" w14:paraId="148DDA94" w14:textId="77777777">
        <w:tc>
          <w:tcPr>
            <w:tcW w:w="3960" w:type="dxa"/>
          </w:tcPr>
          <w:p w14:paraId="6747096E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logit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2B41C0CA" w14:textId="77777777" w:rsidR="00291347" w:rsidRDefault="00000000">
            <w:pPr>
              <w:pStyle w:val="Compact"/>
            </w:pPr>
            <w:r>
              <w:t xml:space="preserve">điểm </w:t>
            </w:r>
            <w:r>
              <w:rPr>
                <w:b/>
                <w:bCs/>
              </w:rPr>
              <w:t>non-conformity</w:t>
            </w:r>
            <w:r>
              <w:t>: FAIL (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) mà logit cao (tự tin FAIL) →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rất âm (hợp); logit thấp →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lớn (lệch/bất thường)</w:t>
            </w:r>
          </w:p>
        </w:tc>
      </w:tr>
      <w:tr w:rsidR="00291347" w14:paraId="6ED6B324" w14:textId="77777777">
        <w:tc>
          <w:tcPr>
            <w:tcW w:w="3960" w:type="dxa"/>
          </w:tcPr>
          <w:p w14:paraId="21072766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​</w:t>
            </w:r>
          </w:p>
        </w:tc>
        <w:tc>
          <w:tcPr>
            <w:tcW w:w="3960" w:type="dxa"/>
          </w:tcPr>
          <w:p w14:paraId="2A7F4069" w14:textId="77777777" w:rsidR="00291347" w:rsidRDefault="00000000">
            <w:pPr>
              <w:pStyle w:val="Compact"/>
            </w:pPr>
            <w:r>
              <w:t xml:space="preserve">mức rủi ro mong muốn (ví dụ </w:t>
            </w:r>
            <m:oMath>
              <m:r>
                <w:rPr>
                  <w:rFonts w:ascii="Cambria Math" w:hAnsi="Cambria Math"/>
                </w:rPr>
                <m:t>0.1</m:t>
              </m:r>
            </m:oMath>
            <w:r>
              <w:t xml:space="preserve"> = chấp nhận sai </w:t>
            </w:r>
            <m:oMath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t>)</w:t>
            </w:r>
          </w:p>
        </w:tc>
      </w:tr>
      <w:tr w:rsidR="00291347" w14:paraId="08A57B1C" w14:textId="77777777">
        <w:tc>
          <w:tcPr>
            <w:tcW w:w="3960" w:type="dxa"/>
          </w:tcPr>
          <w:p w14:paraId="3DA3525B" w14:textId="77777777" w:rsidR="00291347" w:rsidRDefault="00000000">
            <w:pPr>
              <w:pStyle w:val="Compact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=⌈(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)⌉/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3960" w:type="dxa"/>
          </w:tcPr>
          <w:p w14:paraId="3D9B44A6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hạng quantile</w:t>
            </w:r>
            <w:r>
              <w:t xml:space="preserve">: lấy score bất thường lớn thứ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⌈(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)⌉</m:t>
              </m:r>
            </m:oMath>
            <w:r>
              <w:t xml:space="preserve"> làm ngưỡng</w:t>
            </w:r>
          </w:p>
        </w:tc>
      </w:tr>
      <w:tr w:rsidR="00291347" w14:paraId="7E867D66" w14:textId="77777777">
        <w:tc>
          <w:tcPr>
            <w:tcW w:w="3960" w:type="dxa"/>
          </w:tcPr>
          <w:p w14:paraId="4F709CBD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3960" w:type="dxa"/>
          </w:tcPr>
          <w:p w14:paraId="2E39E803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= tổng test,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= số FAIL,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= độ dài prefix (top-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chạy trước)</w:t>
            </w:r>
          </w:p>
        </w:tc>
      </w:tr>
      <w:tr w:rsidR="00291347" w14:paraId="4FB7B494" w14:textId="77777777">
        <w:tc>
          <w:tcPr>
            <w:tcW w:w="3960" w:type="dxa"/>
          </w:tcPr>
          <w:p w14:paraId="0885A8B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0AA75014" w14:textId="77777777" w:rsidR="00291347" w:rsidRDefault="00000000">
            <w:pPr>
              <w:pStyle w:val="Compact"/>
            </w:pPr>
            <w:r>
              <w:t xml:space="preserve">số FAIL </w:t>
            </w:r>
            <w:r>
              <w:rPr>
                <w:b/>
                <w:bCs/>
              </w:rPr>
              <w:t>bảo đảm</w:t>
            </w:r>
            <w:r>
              <w:t xml:space="preserve"> rơi vào top-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(pigeonhole)</w:t>
            </w:r>
          </w:p>
        </w:tc>
      </w:tr>
      <w:tr w:rsidR="00291347" w14:paraId="702B42FC" w14:textId="77777777">
        <w:tc>
          <w:tcPr>
            <w:tcW w:w="3960" w:type="dxa"/>
          </w:tcPr>
          <w:p w14:paraId="55977D23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2FA88CB8" w14:textId="77777777" w:rsidR="00291347" w:rsidRDefault="00000000">
            <w:pPr>
              <w:pStyle w:val="Compact"/>
            </w:pPr>
            <w:r>
              <w:t xml:space="preserve">cận dưới hợp lệ với xác suất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oMath>
          </w:p>
        </w:tc>
      </w:tr>
    </w:tbl>
    <w:p w14:paraId="46B5BD13" w14:textId="77777777" w:rsidR="00291347" w:rsidRDefault="00000000">
      <w:pPr>
        <w:pStyle w:val="ThnVnban"/>
      </w:pPr>
      <w:r>
        <w:rPr>
          <w:b/>
          <w:bCs/>
        </w:rPr>
        <w:t>(2) Vì sao công thức như vậy.</w:t>
      </w:r>
    </w:p>
    <w:p w14:paraId="452361BC" w14:textId="77777777" w:rsidR="00291347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Exchangeability là gì.</w:t>
      </w:r>
      <w:r>
        <w:t xml:space="preserve"> Phân phối chung của (điểm calibration + điểm test) </w:t>
      </w:r>
      <w:r>
        <w:rPr>
          <w:b/>
          <w:bCs/>
        </w:rPr>
        <w:t>bất biến khi hoán vị thứ tự</w:t>
      </w:r>
      <w:r>
        <w:t xml:space="preserve"> — tráo chỗ chúng cho nhau không đổi xác suất. Đây là điều kiện </w:t>
      </w:r>
      <w:r>
        <w:rPr>
          <w:b/>
          <w:bCs/>
        </w:rPr>
        <w:t>yếu hơn i.i.d.</w:t>
      </w:r>
      <w:r>
        <w:t xml:space="preserve"> nhưng vẫn đủ. Hình dung: bỏ </w:t>
      </w:r>
      <m:oMath>
        <m:r>
          <w:rPr>
            <w:rFonts w:ascii="Cambria Math" w:hAnsi="Cambria Math"/>
          </w:rPr>
          <m:t>n</m:t>
        </m:r>
      </m:oMath>
      <w:r>
        <w:t xml:space="preserve"> score calibration và </w:t>
      </w:r>
      <m:oMath>
        <m:r>
          <w:rPr>
            <w:rFonts w:ascii="Cambria Math" w:hAnsi="Cambria Math"/>
          </w:rPr>
          <m:t>1</m:t>
        </m:r>
      </m:oMath>
      <w:r>
        <w:t xml:space="preserve"> score test vào chung một cỗ bài rồi xáo — mọi thứ tự đều </w:t>
      </w:r>
      <w:r>
        <w:rPr>
          <w:b/>
          <w:bCs/>
        </w:rPr>
        <w:t>đồng khả năng</w:t>
      </w:r>
      <w:r>
        <w:t xml:space="preserve">, nên </w:t>
      </w:r>
      <w:r>
        <w:rPr>
          <w:b/>
          <w:bCs/>
        </w:rPr>
        <w:t>hạng của điểm test là ĐỀU</w:t>
      </w:r>
      <w:r>
        <w:t xml:space="preserve"> trên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79694F59" w14:textId="77777777" w:rsidR="00291347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Vì sao quantile đó bảo đảm coverage.</w:t>
      </w:r>
      <w:r>
        <w:t xml:space="preserve"> Vì hạng test đều, xác suất score test </w:t>
      </w:r>
      <w:r>
        <w:rPr>
          <w:b/>
          <w:bCs/>
        </w:rPr>
        <w:t>không vượt</w:t>
      </w:r>
      <w:r>
        <w:t xml:space="preserve"> score bất thường lớn thứ </w:t>
      </w:r>
      <m:oMath>
        <m:r>
          <m:rPr>
            <m:sty m:val="p"/>
          </m:rPr>
          <w:rPr>
            <w:rFonts w:ascii="Cambria Math" w:hAnsi="Cambria Math"/>
          </w:rPr>
          <m:t>⌈(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)⌉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 xml:space="preserve">. Số hạng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(thay vì </w:t>
      </w:r>
      <m:oMath>
        <m:r>
          <w:rPr>
            <w:rFonts w:ascii="Cambria Math" w:hAnsi="Cambria Math"/>
          </w:rPr>
          <m:t>n</m:t>
        </m:r>
      </m:oMath>
      <w:r>
        <w:t xml:space="preserve">) là </w:t>
      </w:r>
      <w:r>
        <w:rPr>
          <w:b/>
          <w:bCs/>
        </w:rPr>
        <w:t>hiệu chỉnh mẫu hữu hạn</w:t>
      </w:r>
      <w:r>
        <w:t xml:space="preserve"> để bất đẳng thức đúng chính xác, không chỉ tiệm cận.</w:t>
      </w:r>
    </w:p>
    <w:p w14:paraId="5815F24E" w14:textId="77777777" w:rsidR="00291347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Vì sao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(pigeonhole).</w:t>
      </w:r>
      <w:r>
        <w:t xml:space="preserve"> Chọn </w:t>
      </w:r>
      <m:oMath>
        <m:r>
          <w:rPr>
            <w:rFonts w:ascii="Cambria Math" w:hAnsi="Cambria Math"/>
          </w:rPr>
          <m:t>K</m:t>
        </m:r>
      </m:oMath>
      <w:r>
        <w:t xml:space="preserve"> trong </w:t>
      </w:r>
      <m:oMath>
        <m:r>
          <w:rPr>
            <w:rFonts w:ascii="Cambria Math" w:hAnsi="Cambria Math"/>
          </w:rPr>
          <m:t>n</m:t>
        </m:r>
      </m:oMath>
      <w:r>
        <w:t xml:space="preserve"> test; đối thủ xấu nhất nhét hết FAIL ra sau. Nhưng chỉ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t xml:space="preserve"> chỗ “ngoài top-</w:t>
      </w:r>
      <m:oMath>
        <m:r>
          <w:rPr>
            <w:rFonts w:ascii="Cambria Math" w:hAnsi="Cambria Math"/>
          </w:rPr>
          <m:t>K</m:t>
        </m:r>
      </m:oMath>
      <w:r>
        <w:t xml:space="preserve">”; nếu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t xml:space="preserve"> thì </w:t>
      </w:r>
      <w:r>
        <w:rPr>
          <w:b/>
          <w:bCs/>
        </w:rPr>
        <w:t xml:space="preserve">dư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FAIL buộc phải lọt vào top-</w:t>
      </w:r>
      <m:oMath>
        <m:r>
          <w:rPr>
            <w:rFonts w:ascii="Cambria Math" w:hAnsi="Cambria Math"/>
          </w:rPr>
          <m:t>K</m:t>
        </m:r>
      </m:oMath>
      <w:r>
        <w:t xml:space="preserve">. Nếu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t xml:space="preserve"> thì có thể nhét hết ra sau → bảo đảm </w:t>
      </w:r>
      <m:oMath>
        <m:r>
          <w:rPr>
            <w:rFonts w:ascii="Cambria Math" w:hAnsi="Cambria Math"/>
          </w:rPr>
          <m:t>0</m:t>
        </m:r>
      </m:oMath>
      <w:r>
        <w:t>.</w:t>
      </w:r>
    </w:p>
    <w:p w14:paraId="5CFD869B" w14:textId="77777777" w:rsidR="00291347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Vì sao chặn dưới có dạng đó.</w:t>
      </w:r>
      <w:r>
        <w:t xml:space="preserve"> Thế </w:t>
      </w:r>
      <m:oMath>
        <m:r>
          <w:rPr>
            <w:rFonts w:ascii="Cambria Math" w:hAnsi="Cambria Math"/>
          </w:rPr>
          <m:t>r</m:t>
        </m:r>
      </m:oMath>
      <w:r>
        <w:t xml:space="preserve"> FAIL được bảo đảm vào công thức prefix-APFD (dạng như Phần 1.2 nhưng chuẩn hoá theo </w:t>
      </w:r>
      <m:oMath>
        <m:r>
          <w:rPr>
            <w:rFonts w:ascii="Cambria Math" w:hAnsi="Cambria Math"/>
          </w:rPr>
          <m:t>K</m:t>
        </m:r>
      </m:oMath>
      <w:r>
        <w:t xml:space="preserve">):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</w:t>
      </w:r>
    </w:p>
    <w:p w14:paraId="0521D436" w14:textId="77777777" w:rsidR="00291347" w:rsidRDefault="00000000">
      <w:pPr>
        <w:pStyle w:val="FirstParagraph"/>
      </w:pPr>
      <w:r>
        <w:rPr>
          <w:b/>
          <w:bCs/>
        </w:rPr>
        <w:t>(3) Tính tay.</w:t>
      </w:r>
    </w:p>
    <w:p w14:paraId="7DD6BE4E" w14:textId="77777777" w:rsidR="00291347" w:rsidRDefault="00000000">
      <w:pPr>
        <w:pStyle w:val="ThnVnban"/>
      </w:pPr>
      <w:r>
        <w:rPr>
          <w:i/>
          <w:iCs/>
        </w:rPr>
        <w:t>Quantile</w:t>
      </w:r>
      <w:r>
        <w:t xml:space="preserve"> (chọn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): </w:t>
      </w:r>
      <m:oMath>
        <m:r>
          <m:rPr>
            <m:sty m:val="p"/>
          </m:rPr>
          <w:rPr>
            <w:rFonts w:ascii="Cambria Math" w:hAnsi="Cambria Math"/>
          </w:rPr>
          <m:t>⌈(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)⌉=⌈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⌉=⌈</m:t>
        </m:r>
        <m:r>
          <w:rPr>
            <w:rFonts w:ascii="Cambria Math" w:hAnsi="Cambria Math"/>
          </w:rPr>
          <m:t>18.9</m:t>
        </m:r>
        <m:r>
          <m:rPr>
            <m:sty m:val="p"/>
          </m:rPr>
          <w:rPr>
            <w:rFonts w:ascii="Cambria Math" w:hAnsi="Cambria Math"/>
          </w:rPr>
          <m:t>⌉=</m:t>
        </m:r>
        <m:r>
          <w:rPr>
            <w:rFonts w:ascii="Cambria Math" w:hAnsi="Cambria Math"/>
          </w:rPr>
          <m:t>19</m:t>
        </m:r>
      </m:oMath>
      <w:r>
        <w:t xml:space="preserve"> → ngưỡng = score bất thường </w:t>
      </w:r>
      <w:r>
        <w:rPr>
          <w:b/>
          <w:bCs/>
        </w:rPr>
        <w:t>lớn thứ 19 trong 20</w:t>
      </w:r>
      <w:r>
        <w:t xml:space="preserve"> 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</m:t>
        </m:r>
      </m:oMath>
      <w:r>
        <w:t xml:space="preserve">), coverage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. (Nếu </w:t>
      </w:r>
      <m:oMath>
        <m:r>
          <w:rPr>
            <w:rFonts w:ascii="Cambria Math" w:hAnsi="Cambria Math"/>
          </w:rPr>
          <m:t>n</m:t>
        </m:r>
      </m:oMath>
      <w:r>
        <w:t xml:space="preserve"> quá nhỏ so với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 xml:space="preserve">, ví dụ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 cho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⌉=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 → </w:t>
      </w:r>
      <w:r>
        <w:rPr>
          <w:b/>
          <w:bCs/>
        </w:rPr>
        <w:t>không có ngưỡng hữu hạn</w:t>
      </w:r>
      <w:r>
        <w:t xml:space="preserve"> → chính là kiểu vacuous.)</w:t>
      </w:r>
    </w:p>
    <w:p w14:paraId="324FBA5C" w14:textId="77777777" w:rsidR="00291347" w:rsidRDefault="00000000">
      <w:pPr>
        <w:pStyle w:val="ThnVnban"/>
      </w:pPr>
      <w:r>
        <w:rPr>
          <w:i/>
          <w:iCs/>
        </w:rPr>
        <w:t>Số FAIL bảo đảm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1"/>
        <w:gridCol w:w="1310"/>
        <w:gridCol w:w="345"/>
        <w:gridCol w:w="4121"/>
      </w:tblGrid>
      <w:tr w:rsidR="00291347" w14:paraId="10A24DBB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D375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0" w:type="auto"/>
          </w:tcPr>
          <w:p w14:paraId="0B31996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0" w:type="auto"/>
          </w:tcPr>
          <w:p w14:paraId="08D66A6C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t>​</w:t>
            </w:r>
          </w:p>
        </w:tc>
        <w:tc>
          <w:tcPr>
            <w:tcW w:w="0" w:type="auto"/>
          </w:tcPr>
          <w:p w14:paraId="24BD6397" w14:textId="77777777" w:rsidR="00291347" w:rsidRDefault="00000000">
            <w:pPr>
              <w:pStyle w:val="Compact"/>
            </w:pPr>
            <w:r>
              <w:t>Ghi chú</w:t>
            </w:r>
          </w:p>
        </w:tc>
      </w:tr>
      <w:tr w:rsidR="00291347" w14:paraId="487C7BC7" w14:textId="77777777">
        <w:tc>
          <w:tcPr>
            <w:tcW w:w="0" w:type="auto"/>
          </w:tcPr>
          <w:p w14:paraId="3D8CC96A" w14:textId="77777777" w:rsidR="00291347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5D17B01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0" w:type="auto"/>
          </w:tcPr>
          <w:p w14:paraId="70CC22BF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5DEDE6" w14:textId="77777777" w:rsidR="00291347" w:rsidRDefault="00000000">
            <w:pPr>
              <w:pStyle w:val="Compact"/>
            </w:pPr>
            <w:r>
              <w:t>prefix ngắn → không bảo đảm FAIL nào</w:t>
            </w:r>
          </w:p>
        </w:tc>
      </w:tr>
      <w:tr w:rsidR="00291347" w14:paraId="68FF42CD" w14:textId="77777777">
        <w:tc>
          <w:tcPr>
            <w:tcW w:w="0" w:type="auto"/>
          </w:tcPr>
          <w:p w14:paraId="6AA5585B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43B9DC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5E21E69D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598FBC3" w14:textId="77777777" w:rsidR="00291347" w:rsidRDefault="00000000">
            <w:pPr>
              <w:pStyle w:val="Compact"/>
            </w:pPr>
            <w:r>
              <w:t>vacuous</w:t>
            </w:r>
          </w:p>
        </w:tc>
      </w:tr>
      <w:tr w:rsidR="00291347" w14:paraId="162976B1" w14:textId="77777777">
        <w:tc>
          <w:tcPr>
            <w:tcW w:w="0" w:type="auto"/>
          </w:tcPr>
          <w:p w14:paraId="23B29FF2" w14:textId="77777777" w:rsidR="002913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AEC8DB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​</w:t>
            </w:r>
          </w:p>
        </w:tc>
        <w:tc>
          <w:tcPr>
            <w:tcW w:w="0" w:type="auto"/>
          </w:tcPr>
          <w:p w14:paraId="4A5C270A" w14:textId="77777777" w:rsidR="0029134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C528E49" w14:textId="77777777" w:rsidR="00291347" w:rsidRDefault="00000000">
            <w:pPr>
              <w:pStyle w:val="Compact"/>
            </w:pPr>
            <w:r>
              <w:t>vacuous</w:t>
            </w:r>
          </w:p>
        </w:tc>
      </w:tr>
      <w:tr w:rsidR="00291347" w14:paraId="65FF9C4B" w14:textId="77777777">
        <w:tc>
          <w:tcPr>
            <w:tcW w:w="0" w:type="auto"/>
          </w:tcPr>
          <w:p w14:paraId="4FBB148E" w14:textId="77777777" w:rsidR="002913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710648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​</w:t>
            </w:r>
          </w:p>
        </w:tc>
        <w:tc>
          <w:tcPr>
            <w:tcW w:w="0" w:type="auto"/>
          </w:tcPr>
          <w:p w14:paraId="2AED59D3" w14:textId="77777777" w:rsidR="002913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9BB1C4" w14:textId="77777777" w:rsidR="00291347" w:rsidRDefault="00000000">
            <w:pPr>
              <w:pStyle w:val="Compact"/>
            </w:pPr>
            <w:r>
              <w:t>bắt đầu bảo đảm</w:t>
            </w:r>
          </w:p>
        </w:tc>
      </w:tr>
      <w:tr w:rsidR="00291347" w14:paraId="5678C066" w14:textId="77777777">
        <w:tc>
          <w:tcPr>
            <w:tcW w:w="0" w:type="auto"/>
          </w:tcPr>
          <w:p w14:paraId="1A1BDF43" w14:textId="77777777" w:rsidR="0029134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A50C40A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​</w:t>
            </w:r>
          </w:p>
        </w:tc>
        <w:tc>
          <w:tcPr>
            <w:tcW w:w="0" w:type="auto"/>
          </w:tcPr>
          <w:p w14:paraId="477D7E09" w14:textId="77777777" w:rsidR="002913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590745" w14:textId="77777777" w:rsidR="00291347" w:rsidRDefault="00000000">
            <w:pPr>
              <w:pStyle w:val="Compact"/>
            </w:pPr>
            <w:r>
              <w:t>cả 2 FAIL chắc chắn trong top-5</w:t>
            </w:r>
          </w:p>
        </w:tc>
      </w:tr>
    </w:tbl>
    <w:p w14:paraId="7179FD31" w14:textId="77777777" w:rsidR="00291347" w:rsidRDefault="00000000">
      <w:pPr>
        <w:pStyle w:val="ThnVnban"/>
      </w:pPr>
      <w:r>
        <w:rPr>
          <w:i/>
          <w:iCs/>
        </w:rPr>
        <w:t>Chặn dưới</w:t>
      </w:r>
      <w:r>
        <w:t xml:space="preserve"> tại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):</w:t>
      </w:r>
    </w:p>
    <w:p w14:paraId="6FF32F78" w14:textId="77777777" w:rsidR="00291347" w:rsidRDefault="00000000">
      <w:pPr>
        <w:pStyle w:val="ThnVnban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APFD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LB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70F35F" w14:textId="77777777" w:rsidR="00291347" w:rsidRDefault="00000000">
      <w:pPr>
        <w:pStyle w:val="FirstParagraph"/>
      </w:pPr>
      <w:r>
        <w:t xml:space="preserve">đúng bằng APFD “xếp tốt” ở Phần 1.2. Ngược lại, muốn prefix ngắn (K nhỏ) để phát hiện </w:t>
      </w:r>
      <w:r>
        <w:rPr>
          <w:b/>
          <w:bCs/>
        </w:rPr>
        <w:t>sớm</w:t>
      </w:r>
      <w:r>
        <w:t xml:space="preserve"> thì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cận dưới rỗng → đó là gốc rễ </w:t>
      </w:r>
      <w:r>
        <w:rPr>
          <w:b/>
          <w:bCs/>
        </w:rPr>
        <w:t>v1 vacuous</w:t>
      </w:r>
      <w:r>
        <w:t>.</w:t>
      </w:r>
    </w:p>
    <w:p w14:paraId="0B356931" w14:textId="77777777" w:rsidR="00291347" w:rsidRDefault="00000000">
      <w:pPr>
        <w:pStyle w:val="ThnVnban"/>
      </w:pPr>
      <w:r>
        <w:rPr>
          <w:b/>
          <w:bCs/>
        </w:rPr>
        <w:t>(4) Phân biệt v1 / v2 / v3.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91347" w14:paraId="509DA57A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B1142F0" w14:textId="77777777" w:rsidR="00291347" w:rsidRDefault="00000000">
            <w:pPr>
              <w:pStyle w:val="Compact"/>
            </w:pPr>
            <w:r>
              <w:t>Bản</w:t>
            </w:r>
          </w:p>
        </w:tc>
        <w:tc>
          <w:tcPr>
            <w:tcW w:w="1584" w:type="dxa"/>
          </w:tcPr>
          <w:p w14:paraId="0041A544" w14:textId="77777777" w:rsidR="00291347" w:rsidRDefault="00000000">
            <w:pPr>
              <w:pStyle w:val="Compact"/>
            </w:pPr>
            <w:r>
              <w:t>Cơ chế</w:t>
            </w:r>
          </w:p>
        </w:tc>
        <w:tc>
          <w:tcPr>
            <w:tcW w:w="1584" w:type="dxa"/>
          </w:tcPr>
          <w:p w14:paraId="716DDE64" w14:textId="77777777" w:rsidR="00291347" w:rsidRDefault="00000000">
            <w:pPr>
              <w:pStyle w:val="Compact"/>
            </w:pPr>
            <w:r>
              <w:t>Valid?</w:t>
            </w:r>
          </w:p>
        </w:tc>
        <w:tc>
          <w:tcPr>
            <w:tcW w:w="1584" w:type="dxa"/>
          </w:tcPr>
          <w:p w14:paraId="1EF9A77B" w14:textId="77777777" w:rsidR="00291347" w:rsidRDefault="00000000">
            <w:pPr>
              <w:pStyle w:val="Compact"/>
            </w:pPr>
            <w:r>
              <w:t>Non-vacuous?</w:t>
            </w:r>
          </w:p>
        </w:tc>
        <w:tc>
          <w:tcPr>
            <w:tcW w:w="1584" w:type="dxa"/>
          </w:tcPr>
          <w:p w14:paraId="6A9AD300" w14:textId="77777777" w:rsidR="00291347" w:rsidRDefault="00000000">
            <w:pPr>
              <w:pStyle w:val="Compact"/>
            </w:pPr>
            <w:r>
              <w:t>Vì sao</w:t>
            </w:r>
          </w:p>
        </w:tc>
      </w:tr>
      <w:tr w:rsidR="00291347" w14:paraId="623958C5" w14:textId="77777777">
        <w:tc>
          <w:tcPr>
            <w:tcW w:w="1584" w:type="dxa"/>
          </w:tcPr>
          <w:p w14:paraId="4AE22A89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v1</w:t>
            </w:r>
          </w:p>
        </w:tc>
        <w:tc>
          <w:tcPr>
            <w:tcW w:w="1584" w:type="dxa"/>
          </w:tcPr>
          <w:p w14:paraId="6186B537" w14:textId="77777777" w:rsidR="00291347" w:rsidRDefault="00000000">
            <w:pPr>
              <w:pStyle w:val="Compact"/>
            </w:pPr>
            <w:r>
              <w:t>split-conformal chuẩn</w:t>
            </w:r>
          </w:p>
        </w:tc>
        <w:tc>
          <w:tcPr>
            <w:tcW w:w="1584" w:type="dxa"/>
          </w:tcPr>
          <w:p w14:paraId="07E2EAF5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1584" w:type="dxa"/>
          </w:tcPr>
          <w:p w14:paraId="275C62AA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Không</w:t>
            </w:r>
            <w:r>
              <w:t xml:space="preserve"> (LB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</w:p>
        </w:tc>
        <w:tc>
          <w:tcPr>
            <w:tcW w:w="1584" w:type="dxa"/>
          </w:tcPr>
          <w:p w14:paraId="1E41ED4D" w14:textId="77777777" w:rsidR="00291347" w:rsidRDefault="00000000">
            <w:pPr>
              <w:pStyle w:val="Compact"/>
            </w:pPr>
            <w:r>
              <w:t xml:space="preserve">prefix ngắn / non-conformity →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, ngưỡng vô hạn</w:t>
            </w:r>
          </w:p>
        </w:tc>
      </w:tr>
      <w:tr w:rsidR="00291347" w14:paraId="4EEC2E44" w14:textId="77777777">
        <w:tc>
          <w:tcPr>
            <w:tcW w:w="1584" w:type="dxa"/>
          </w:tcPr>
          <w:p w14:paraId="4D0F6771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v2</w:t>
            </w:r>
          </w:p>
        </w:tc>
        <w:tc>
          <w:tcPr>
            <w:tcW w:w="1584" w:type="dxa"/>
          </w:tcPr>
          <w:p w14:paraId="630026C7" w14:textId="77777777" w:rsidR="00291347" w:rsidRDefault="00000000">
            <w:pPr>
              <w:pStyle w:val="Compact"/>
            </w:pPr>
            <w:r>
              <w:t>CRC (Conformal Risk Control)</w:t>
            </w:r>
          </w:p>
        </w:tc>
        <w:tc>
          <w:tcPr>
            <w:tcW w:w="1584" w:type="dxa"/>
          </w:tcPr>
          <w:p w14:paraId="17DC7A23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Không</w:t>
            </w:r>
            <w:r>
              <w:t xml:space="preserve"> (coverage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</w:p>
        </w:tc>
        <w:tc>
          <w:tcPr>
            <w:tcW w:w="1584" w:type="dxa"/>
          </w:tcPr>
          <w:p w14:paraId="00463C07" w14:textId="77777777" w:rsidR="00291347" w:rsidRDefault="00000000">
            <w:pPr>
              <w:pStyle w:val="Compact"/>
            </w:pPr>
            <w:r>
              <w:t>Có</w:t>
            </w:r>
          </w:p>
        </w:tc>
        <w:tc>
          <w:tcPr>
            <w:tcW w:w="1584" w:type="dxa"/>
          </w:tcPr>
          <w:p w14:paraId="21798B92" w14:textId="77777777" w:rsidR="00291347" w:rsidRDefault="00000000">
            <w:pPr>
              <w:pStyle w:val="Compact"/>
            </w:pPr>
            <w:r>
              <w:t>chỉnh để LB dương nhưng giả thiết risk-control bị vi phạm</w:t>
            </w:r>
          </w:p>
        </w:tc>
      </w:tr>
      <w:tr w:rsidR="00291347" w14:paraId="74F25550" w14:textId="77777777">
        <w:tc>
          <w:tcPr>
            <w:tcW w:w="1584" w:type="dxa"/>
          </w:tcPr>
          <w:p w14:paraId="55B7C0D7" w14:textId="77777777" w:rsidR="00291347" w:rsidRDefault="00000000">
            <w:pPr>
              <w:pStyle w:val="Compact"/>
            </w:pPr>
            <w:r>
              <w:rPr>
                <w:b/>
                <w:bCs/>
              </w:rPr>
              <w:t>v3</w:t>
            </w:r>
          </w:p>
        </w:tc>
        <w:tc>
          <w:tcPr>
            <w:tcW w:w="1584" w:type="dxa"/>
          </w:tcPr>
          <w:p w14:paraId="056DE5A8" w14:textId="77777777" w:rsidR="00291347" w:rsidRDefault="00000000">
            <w:pPr>
              <w:pStyle w:val="Compact"/>
            </w:pPr>
            <w:r>
              <w:t>abstention theo độ tin</w:t>
            </w:r>
          </w:p>
        </w:tc>
        <w:tc>
          <w:tcPr>
            <w:tcW w:w="1584" w:type="dxa"/>
          </w:tcPr>
          <w:p w14:paraId="64100092" w14:textId="77777777" w:rsidR="00291347" w:rsidRDefault="00000000">
            <w:pPr>
              <w:pStyle w:val="Compact"/>
            </w:pPr>
            <w:r>
              <w:t>mục tiêu: Có</w:t>
            </w:r>
          </w:p>
        </w:tc>
        <w:tc>
          <w:tcPr>
            <w:tcW w:w="1584" w:type="dxa"/>
          </w:tcPr>
          <w:p w14:paraId="54F2D720" w14:textId="77777777" w:rsidR="00291347" w:rsidRDefault="00000000">
            <w:pPr>
              <w:pStyle w:val="Compact"/>
            </w:pPr>
            <w:r>
              <w:t>mục tiêu: Có</w:t>
            </w:r>
          </w:p>
        </w:tc>
        <w:tc>
          <w:tcPr>
            <w:tcW w:w="1584" w:type="dxa"/>
          </w:tcPr>
          <w:p w14:paraId="0333CAA9" w14:textId="77777777" w:rsidR="00291347" w:rsidRDefault="00000000">
            <w:pPr>
              <w:pStyle w:val="Compact"/>
            </w:pPr>
            <w:r>
              <w:t xml:space="preserve">dùng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, </w:t>
            </w:r>
            <w:r>
              <w:rPr>
                <w:b/>
                <w:bCs/>
              </w:rPr>
              <w:t>bỏ phiếu</w:t>
            </w:r>
            <w:r>
              <w:t xml:space="preserve"> nếu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oMath>
            <w:r>
              <w:t xml:space="preserve"> (quá mập mờ), chỉ chứng nhận ca chắc chắn</w:t>
            </w:r>
          </w:p>
        </w:tc>
      </w:tr>
    </w:tbl>
    <w:p w14:paraId="0FBFC671" w14:textId="77777777" w:rsidR="00291347" w:rsidRDefault="00000000">
      <w:pPr>
        <w:pStyle w:val="ThnVnban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= </w:t>
      </w:r>
      <w:r>
        <w:rPr>
          <w:b/>
          <w:bCs/>
        </w:rPr>
        <w:t xml:space="preserve">khoảng cách xác suất tới ranh giới quyết định </w:t>
      </w:r>
      <m:oMath>
        <m:r>
          <w:rPr>
            <w:rFonts w:ascii="Cambria Math" w:hAnsi="Cambria Math"/>
          </w:rPr>
          <m:t>0.5</m:t>
        </m:r>
      </m:oMath>
      <w:r>
        <w:t xml:space="preserve">: gần </w:t>
      </w:r>
      <m:oMath>
        <m:r>
          <w:rPr>
            <w:rFonts w:ascii="Cambria Math" w:hAnsi="Cambria Math"/>
          </w:rPr>
          <m:t>0</m:t>
        </m:r>
      </m:oMath>
      <w:r>
        <w:t xml:space="preserve"> = mập mờ, lớn = tự tin. v3 chỉ “bỏ phiếu” khi đủ tự tin → nhắm </w:t>
      </w:r>
      <w:r>
        <w:rPr>
          <w:b/>
          <w:bCs/>
        </w:rPr>
        <w:t>vừa valid vừa non-vacuous</w:t>
      </w:r>
      <w:r>
        <w:t xml:space="preserve"> (đang hoàn thiện, xem Phần 7).</w:t>
      </w:r>
    </w:p>
    <w:p w14:paraId="4B2CA881" w14:textId="77777777" w:rsidR="00291347" w:rsidRDefault="00000000">
      <w:pPr>
        <w:pStyle w:val="ThnVnban"/>
      </w:pPr>
      <w:r>
        <w:rPr>
          <w:b/>
          <w:bCs/>
        </w:rPr>
        <w:t>(5)</w:t>
      </w:r>
      <w:r>
        <w:t xml:space="preserve"> Tóm 1 câu: nhờ </w:t>
      </w:r>
      <w:r>
        <w:rPr>
          <w:b/>
          <w:bCs/>
        </w:rPr>
        <w:t>exchangeability</w:t>
      </w:r>
      <w:r>
        <w:t xml:space="preserve"> (hạng điểm test là đều), quantile </w:t>
      </w:r>
      <m:oMath>
        <m:r>
          <m:rPr>
            <m:sty m:val="p"/>
          </m:rPr>
          <w:rPr>
            <w:rFonts w:ascii="Cambria Math" w:hAnsi="Cambria Math"/>
          </w:rPr>
          <m:t>⌈(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)⌉</m:t>
        </m:r>
      </m:oMath>
      <w:r>
        <w:t xml:space="preserve"> cho </w:t>
      </w:r>
      <w:r>
        <w:rPr>
          <w:b/>
          <w:bCs/>
        </w:rPr>
        <w:t xml:space="preserve">coverage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 xml:space="preserve">; pigeonhole bảo đảm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FAIL trong top-</w:t>
      </w:r>
      <m:oMath>
        <m:r>
          <w:rPr>
            <w:rFonts w:ascii="Cambria Math" w:hAnsi="Cambria Math"/>
          </w:rPr>
          <m:t>K</m:t>
        </m:r>
      </m:oMath>
      <w:r>
        <w:t xml:space="preserve"> → chặn dưới APFD; v1 valid-mà-rỗng, v2 thông-tin-mà-sai, v3 dùng abstention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để nhắm cả hai.</w:t>
      </w:r>
    </w:p>
    <w:p w14:paraId="0B493356" w14:textId="77777777" w:rsidR="00291347" w:rsidRDefault="00000000">
      <w:r>
        <w:pict w14:anchorId="65258D24">
          <v:rect id="_x0000_i1032" style="width:0;height:1.5pt" o:hralign="center" o:hrstd="t" o:hr="t"/>
        </w:pict>
      </w:r>
    </w:p>
    <w:p w14:paraId="12430EE3" w14:textId="77777777" w:rsidR="00291347" w:rsidRDefault="00000000">
      <w:pPr>
        <w:pStyle w:val="u1"/>
      </w:pPr>
      <w:bookmarkStart w:id="161" w:name="X82d2651881899d8e732e5f4b350e1747e45f627"/>
      <w:bookmarkStart w:id="162" w:name="_Toc235234996"/>
      <w:bookmarkEnd w:id="147"/>
      <w:bookmarkEnd w:id="158"/>
      <w:bookmarkEnd w:id="160"/>
      <w:r>
        <w:lastRenderedPageBreak/>
        <w:t>Phần 7 — Bẫy câu hỏi &amp; Đối chiếu số liệu (đọc kỹ trước khi lên bảng)</w:t>
      </w:r>
      <w:bookmarkEnd w:id="162"/>
    </w:p>
    <w:p w14:paraId="319EC720" w14:textId="77777777" w:rsidR="00291347" w:rsidRDefault="00000000">
      <w:pPr>
        <w:pStyle w:val="Khivnban"/>
      </w:pPr>
      <w:r>
        <w:t xml:space="preserve">Đây là những chỗ số liệu </w:t>
      </w:r>
      <w:r>
        <w:rPr>
          <w:b/>
          <w:bCs/>
        </w:rPr>
        <w:t>vênh nhau giữa các slide/script/code</w:t>
      </w:r>
      <w:r>
        <w:t xml:space="preserve"> mà thầy dễ vặn. Mỗi mục kèm </w:t>
      </w:r>
      <w:r>
        <w:rPr>
          <w:b/>
          <w:bCs/>
        </w:rPr>
        <w:t>câu trả lời an toàn</w:t>
      </w:r>
      <w:r>
        <w:t>.</w:t>
      </w:r>
    </w:p>
    <w:p w14:paraId="3349D3FE" w14:textId="77777777" w:rsidR="00291347" w:rsidRDefault="00000000">
      <w:pPr>
        <w:pStyle w:val="u3"/>
      </w:pPr>
      <w:bookmarkStart w:id="163" w:name="focal-gamma-1.0-vs-1.5-vs-2.5"/>
      <w:r>
        <w:t xml:space="preserve">7.1 Focal </w:t>
      </w:r>
      <m:oMath>
        <m:r>
          <w:rPr>
            <w:rFonts w:ascii="Cambria Math" w:hAnsi="Cambria Math"/>
          </w:rPr>
          <m:t>γ</m:t>
        </m:r>
      </m:oMath>
      <w:r>
        <w:t>: 1.0 vs 1.5 vs 2.5</w:t>
      </w:r>
    </w:p>
    <w:p w14:paraId="3256880C" w14:textId="77777777" w:rsidR="00291347" w:rsidRDefault="00000000">
      <w:pPr>
        <w:pStyle w:val="Compact"/>
        <w:numPr>
          <w:ilvl w:val="0"/>
          <w:numId w:val="36"/>
        </w:numPr>
      </w:pPr>
      <w:r>
        <w:t xml:space="preserve">Slide s-20 (bản deck hiện tại):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→ APFD </w:t>
      </w:r>
      <m:oMath>
        <m:r>
          <w:rPr>
            <w:rFonts w:ascii="Cambria Math" w:hAnsi="Cambria Math"/>
          </w:rPr>
          <m:t>0.8095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0.0121</m:t>
        </m:r>
      </m:oMath>
      <w:r>
        <w:t xml:space="preserve"> (cao nhất trong sweep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14:paraId="3CAE06DB" w14:textId="77777777" w:rsidR="00291347" w:rsidRDefault="00000000">
      <w:pPr>
        <w:pStyle w:val="Compact"/>
        <w:numPr>
          <w:ilvl w:val="0"/>
          <w:numId w:val="36"/>
        </w:numPr>
      </w:pPr>
      <w:r>
        <w:t xml:space="preserve">Script cũ / một số số leaderboard: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 → APFD </w:t>
      </w:r>
      <m:oMath>
        <m:r>
          <w:rPr>
            <w:rFonts w:ascii="Cambria Math" w:hAnsi="Cambria Math"/>
          </w:rPr>
          <m:t>0.8047</m:t>
        </m:r>
      </m:oMath>
      <w:r>
        <w:t>.</w:t>
      </w:r>
    </w:p>
    <w:p w14:paraId="7B49D8DF" w14:textId="77777777" w:rsidR="00291347" w:rsidRDefault="00000000">
      <w:pPr>
        <w:pStyle w:val="Compact"/>
        <w:numPr>
          <w:ilvl w:val="0"/>
          <w:numId w:val="36"/>
        </w:numPr>
      </w:pPr>
      <w:r>
        <w:t xml:space="preserve">RoadFury canonical (SensoDat):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 → APFD </w:t>
      </w:r>
      <m:oMath>
        <m:r>
          <w:rPr>
            <w:rFonts w:ascii="Cambria Math" w:hAnsi="Cambria Math"/>
          </w:rPr>
          <m:t>0.8066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0.0124</m:t>
        </m:r>
      </m:oMath>
      <w:r>
        <w:t>.</w:t>
      </w:r>
    </w:p>
    <w:p w14:paraId="5B11D0A1" w14:textId="77777777" w:rsidR="00291347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Trả lời:</w:t>
      </w:r>
      <w:r>
        <w:t xml:space="preserve"> “Sweep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cho APFD </w:t>
      </w:r>
      <m:oMath>
        <m:r>
          <w:rPr>
            <w:rFonts w:ascii="Cambria Math" w:hAnsi="Cambria Math"/>
          </w:rPr>
          <m:t>0.807</m:t>
        </m:r>
      </m:oMath>
      <w:r>
        <w:t>–</w:t>
      </w:r>
      <m:oMath>
        <m:r>
          <w:rPr>
            <w:rFonts w:ascii="Cambria Math" w:hAnsi="Cambria Math"/>
          </w:rPr>
          <m:t>0.810</m:t>
        </m:r>
      </m:oMath>
      <w:r>
        <w:t xml:space="preserve">, </w:t>
      </w:r>
      <w:r>
        <w:rPr>
          <w:b/>
          <w:bCs/>
        </w:rPr>
        <w:t xml:space="preserve">chồng nhau trong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σ</m:t>
        </m:r>
      </m:oMath>
      <w:r>
        <w:t xml:space="preserve">; chọn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vì cao nhất và robust. Các con số cũ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 là run trước, vẫn trong sai số.”</w:t>
      </w:r>
    </w:p>
    <w:p w14:paraId="557DA6CD" w14:textId="77777777" w:rsidR="00291347" w:rsidRDefault="00000000">
      <w:pPr>
        <w:pStyle w:val="u3"/>
      </w:pPr>
      <w:bookmarkStart w:id="164" w:name="menger-kappa0.633-vs-signed-k0.651"/>
      <w:bookmarkEnd w:id="163"/>
      <w:r>
        <w:t xml:space="preserve">7.2 Menger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0.633</m:t>
        </m:r>
      </m:oMath>
      <w:r>
        <w:t xml:space="preserve"> vs signed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0.651</m:t>
        </m:r>
      </m:oMath>
    </w:p>
    <w:p w14:paraId="5074D90B" w14:textId="77777777" w:rsidR="00291347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Trả lời:</w:t>
      </w:r>
      <w:r>
        <w:t xml:space="preserve"> hai công thức curvature </w:t>
      </w:r>
      <w:r>
        <w:rPr>
          <w:b/>
          <w:bCs/>
        </w:rPr>
        <w:t>khác nhau</w:t>
      </w:r>
      <w:r>
        <w:t xml:space="preserve">. RoadFury dùng </w:t>
      </w:r>
      <w:r>
        <w:rPr>
          <w:b/>
          <w:bCs/>
        </w:rPr>
        <w:t>Menger</w:t>
      </w:r>
      <w:r>
        <w:t xml:space="preserve"> (bán kính đường tròn ngoại tiếp, </w:t>
      </w:r>
      <w:r>
        <w:rPr>
          <w:b/>
          <w:bCs/>
        </w:rPr>
        <w:t>bỏ dấu</w:t>
      </w:r>
      <w:r>
        <w:t xml:space="preserve">) → </w:t>
      </w:r>
      <m:oMath>
        <m:r>
          <w:rPr>
            <w:rFonts w:ascii="Cambria Math" w:hAnsi="Cambria Math"/>
          </w:rPr>
          <m:t>0.6325</m:t>
        </m:r>
      </m:oMath>
      <w:r>
        <w:t xml:space="preserve">. SE2RoadNet dùng </w:t>
      </w:r>
      <w:r>
        <w:rPr>
          <w:b/>
          <w:bCs/>
        </w:rPr>
        <w:t>sai phân góc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s</m:t>
        </m:r>
      </m:oMath>
      <w:r>
        <w:t xml:space="preserve"> (</w:t>
      </w:r>
      <w:r>
        <w:rPr>
          <w:b/>
          <w:bCs/>
        </w:rPr>
        <w:t>có dấu</w:t>
      </w:r>
      <w:r>
        <w:t xml:space="preserve">) → </w:t>
      </w:r>
      <m:oMath>
        <m:r>
          <w:rPr>
            <w:rFonts w:ascii="Cambria Math" w:hAnsi="Cambria Math"/>
          </w:rPr>
          <m:t>0.6506</m:t>
        </m:r>
      </m:oMath>
      <w:r>
        <w:t xml:space="preserve">. Khác nhau là </w:t>
      </w:r>
      <w:r>
        <w:rPr>
          <w:b/>
          <w:bCs/>
        </w:rPr>
        <w:t>đúng như kỳ vọng</w:t>
      </w:r>
      <w:r>
        <w:t>, không phải lỗi.</w:t>
      </w:r>
    </w:p>
    <w:p w14:paraId="2DB75B48" w14:textId="77777777" w:rsidR="00291347" w:rsidRDefault="00000000">
      <w:pPr>
        <w:pStyle w:val="u3"/>
      </w:pPr>
      <w:bookmarkStart w:id="165" w:name="Xa4ad4cb079aa5325fcc736cceab002f4399d40a"/>
      <w:bookmarkEnd w:id="164"/>
      <w:r>
        <w:t xml:space="preserve">7.3 Resolution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0.0012</m:t>
        </m:r>
      </m:oMath>
      <w:r>
        <w:t xml:space="preserve"> là của FNO, KHÔNG phải SE2RoadNet</w:t>
      </w:r>
    </w:p>
    <w:p w14:paraId="6E359C4A" w14:textId="77777777" w:rsidR="00291347" w:rsidRDefault="00000000">
      <w:pPr>
        <w:pStyle w:val="Compact"/>
        <w:numPr>
          <w:ilvl w:val="0"/>
          <w:numId w:val="38"/>
        </w:numPr>
      </w:pPr>
      <w:r>
        <w:t xml:space="preserve">Slide s-27, s-34 ghi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res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0.0012</m:t>
        </m:r>
      </m:oMath>
      <w:r>
        <w:t xml:space="preserve">. Số này đo trên </w:t>
      </w:r>
      <w:r>
        <w:rPr>
          <w:b/>
          <w:bCs/>
        </w:rPr>
        <w:t>mô hình FNO (Exp 01)</w:t>
      </w:r>
      <w:r>
        <w:t>.</w:t>
      </w:r>
    </w:p>
    <w:p w14:paraId="19B9B97F" w14:textId="77777777" w:rsidR="00291347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Trả lời:</w:t>
      </w:r>
      <w:r>
        <w:t xml:space="preserve"> “Bất biến </w:t>
      </w:r>
      <w:r>
        <w:rPr>
          <w:b/>
          <w:bCs/>
        </w:rPr>
        <w:t>xoay</w:t>
      </w:r>
      <w:r>
        <w:t xml:space="preserve"> của SE2RoadNet là </w:t>
      </w:r>
      <w:r>
        <w:rPr>
          <w:b/>
          <w:bCs/>
        </w:rPr>
        <w:t>exact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). Bất biến </w:t>
      </w:r>
      <w:r>
        <w:rPr>
          <w:b/>
          <w:bCs/>
        </w:rPr>
        <w:t>độ phân giải</w:t>
      </w:r>
      <w:r>
        <w:t xml:space="preserve"> hiện là </w:t>
      </w:r>
      <w:r>
        <w:rPr>
          <w:b/>
          <w:bCs/>
        </w:rPr>
        <w:t>xấp xỉ</w:t>
      </w:r>
      <w:r>
        <w:t xml:space="preserve">; con số </w:t>
      </w:r>
      <m:oMath>
        <m:r>
          <w:rPr>
            <w:rFonts w:ascii="Cambria Math" w:hAnsi="Cambria Math"/>
          </w:rPr>
          <m:t>0.0012</m:t>
        </m:r>
      </m:oMath>
      <w:r>
        <w:t xml:space="preserve"> là từ nhánh FNO. Hướng phát triển: RoPE-1D trên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norm</m:t>
            </m:r>
          </m:sub>
        </m:sSub>
      </m:oMath>
      <w:r>
        <w:t xml:space="preserve"> để đạt resolution-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>.”</w:t>
      </w:r>
    </w:p>
    <w:p w14:paraId="050E054C" w14:textId="77777777" w:rsidR="00291347" w:rsidRDefault="00000000">
      <w:pPr>
        <w:pStyle w:val="u3"/>
      </w:pPr>
      <w:bookmarkStart w:id="166" w:name="Xab5cd2d9804c8d419d9013175b2ef7e4d8c711b"/>
      <w:bookmarkEnd w:id="165"/>
      <w:r>
        <w:t>7.4 APFD 0.804 vs 0.8066; SE2RoadNet 0.805 KHÔNG “beat” RoadFury</w:t>
      </w:r>
    </w:p>
    <w:p w14:paraId="05EDE504" w14:textId="77777777" w:rsidR="00291347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Trả lời:</w:t>
      </w:r>
      <w:r>
        <w:t xml:space="preserve"> con số “</w:t>
      </w:r>
      <m:oMath>
        <m:r>
          <w:rPr>
            <w:rFonts w:ascii="Cambria Math" w:hAnsi="Cambria Math"/>
          </w:rPr>
          <m:t>0.804</m:t>
        </m:r>
      </m:oMath>
      <w:r>
        <w:t xml:space="preserve">” trên slide là bản trình bày; số canonical để so là </w:t>
      </w:r>
      <m:oMath>
        <m:r>
          <w:rPr>
            <w:rFonts w:ascii="Cambria Math" w:hAnsi="Cambria Math"/>
          </w:rPr>
          <m:t>0.8066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0.0124</m:t>
        </m:r>
      </m:oMath>
      <w:r>
        <w:t xml:space="preserve">. SE2RoadNet </w:t>
      </w:r>
      <m:oMath>
        <m:r>
          <w:rPr>
            <w:rFonts w:ascii="Cambria Math" w:hAnsi="Cambria Math"/>
          </w:rPr>
          <m:t>0.8048</m:t>
        </m:r>
      </m:oMath>
      <w:r>
        <w:t xml:space="preserve"> </w:t>
      </w:r>
      <w:r>
        <w:rPr>
          <w:b/>
          <w:bCs/>
        </w:rPr>
        <w:t xml:space="preserve">thấp hơn </w:t>
      </w:r>
      <m:oMath>
        <m:r>
          <w:rPr>
            <w:rFonts w:ascii="Cambria Math" w:hAnsi="Cambria Math"/>
          </w:rPr>
          <m:t>0.0018</m:t>
        </m:r>
      </m:oMath>
      <w:r>
        <w:t xml:space="preserve"> (tie trong </w:t>
      </w:r>
      <m:oMath>
        <m:r>
          <w:rPr>
            <w:rFonts w:ascii="Cambria Math" w:hAnsi="Cambria Math"/>
          </w:rPr>
          <m:t>σ</m:t>
        </m:r>
      </m:oMath>
      <w:r>
        <w:t xml:space="preserve">). </w:t>
      </w:r>
      <w:r>
        <w:rPr>
          <w:b/>
          <w:bCs/>
        </w:rPr>
        <w:t>Đóng góp là “Pareto”</w:t>
      </w:r>
      <w:r>
        <w:t xml:space="preserve">: cùng APFD nhưng </w:t>
      </w:r>
      <w:r>
        <w:rPr>
          <w:b/>
          <w:bCs/>
        </w:rPr>
        <w:t xml:space="preserve">thêm bảo chứng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 và </w:t>
      </w:r>
      <w:r>
        <w:rPr>
          <w:b/>
          <w:bCs/>
        </w:rPr>
        <w:t>AUC cao hơn</w:t>
      </w:r>
      <w:r>
        <w:t xml:space="preserve"> (</w:t>
      </w:r>
      <m:oMath>
        <m:r>
          <w:rPr>
            <w:rFonts w:ascii="Cambria Math" w:hAnsi="Cambria Math"/>
          </w:rPr>
          <m:t>0.917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0.934</m:t>
        </m:r>
      </m:oMath>
      <w:r>
        <w:t>) — KHÔNG bán như “thắng APFD”.</w:t>
      </w:r>
    </w:p>
    <w:p w14:paraId="12778AF8" w14:textId="77777777" w:rsidR="00291347" w:rsidRDefault="00000000">
      <w:pPr>
        <w:pStyle w:val="u3"/>
      </w:pPr>
      <w:bookmarkStart w:id="167" w:name="kênh-f7-s-12-vs-s-38-vênh-nội-bộ-slide"/>
      <w:bookmarkEnd w:id="166"/>
      <w:r>
        <w:t>7.5 Kênh f7: s-12 vs s-38 (vênh nội bộ slide)</w:t>
      </w:r>
    </w:p>
    <w:p w14:paraId="0F1B0EA2" w14:textId="77777777" w:rsidR="00291347" w:rsidRDefault="00000000">
      <w:pPr>
        <w:pStyle w:val="Compact"/>
        <w:numPr>
          <w:ilvl w:val="0"/>
          <w:numId w:val="40"/>
        </w:numPr>
      </w:pPr>
      <w:r>
        <w:t xml:space="preserve">s-12 ghi f7 = “hướng tuyệt đối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” và nói 3 kênh f5/f6/f7 phụ thuộc khung.</w:t>
      </w:r>
    </w:p>
    <w:p w14:paraId="1C0D1BB8" w14:textId="77777777" w:rsidR="00291347" w:rsidRDefault="00000000">
      <w:pPr>
        <w:pStyle w:val="Compact"/>
        <w:numPr>
          <w:ilvl w:val="0"/>
          <w:numId w:val="40"/>
        </w:numPr>
      </w:pPr>
      <w:r>
        <w:t xml:space="preserve">s-38 (phụ lục, </w:t>
      </w:r>
      <w:r>
        <w:rPr>
          <w:b/>
          <w:bCs/>
        </w:rPr>
        <w:t>khớp code</w:t>
      </w:r>
      <w:r>
        <w:t xml:space="preserve">) ghi f7 = </w:t>
      </w:r>
      <m:oMath>
        <m:r>
          <m:rPr>
            <m:nor/>
          </m:rPr>
          <m:t>rel_pos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chỉ f5/f6 phụ thuộc khung.</w:t>
      </w:r>
    </w:p>
    <w:p w14:paraId="3DED2488" w14:textId="77777777" w:rsidR="00291347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Trả lời (dùng bản code):</w:t>
      </w:r>
      <w:r>
        <w:t xml:space="preserve"> “Code thực (</w:t>
      </w:r>
      <w:r>
        <w:rPr>
          <w:rStyle w:val="VerbatimChar"/>
        </w:rPr>
        <w:t>extract_sequence_10ch</w:t>
      </w:r>
      <w:r>
        <w:t>) có f5</w:t>
      </w:r>
      <m:oMath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t>, f6</w:t>
      </w:r>
      <m:oMath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</m:oMath>
      <w:r>
        <w:t xml:space="preserve">, </w:t>
      </w:r>
      <w:r>
        <w:rPr>
          <w:b/>
          <w:bCs/>
        </w:rPr>
        <w:t>f7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b/>
          <w:bCs/>
        </w:rPr>
        <w:t xml:space="preserve">rel_pos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</w:t>
      </w:r>
      <w:r>
        <w:rPr>
          <w:b/>
          <w:bCs/>
        </w:rPr>
        <w:t>không có</w:t>
      </w:r>
      <w:r>
        <w:t xml:space="preserve"> kênh </w:t>
      </w:r>
      <m:oMath>
        <m:r>
          <w:rPr>
            <w:rFonts w:ascii="Cambria Math" w:hAnsi="Cambria Math"/>
          </w:rPr>
          <m:t>θ</m:t>
        </m:r>
      </m:oMath>
      <w:r>
        <w:t xml:space="preserve"> thô. Ba kênh phụ thuộc khung thực chất là </w:t>
      </w:r>
      <w:r>
        <w:rPr>
          <w:b/>
          <w:bCs/>
        </w:rPr>
        <w:t>f5, f6 và PE tuyệt đối</w:t>
      </w:r>
      <w:r>
        <w:t>. Nhãn ‘θ’ trên s-12 là viết gọn nhầm.”</w:t>
      </w:r>
    </w:p>
    <w:p w14:paraId="4D9F4235" w14:textId="77777777" w:rsidR="00291347" w:rsidRDefault="00000000">
      <w:pPr>
        <w:pStyle w:val="u3"/>
      </w:pPr>
      <w:bookmarkStart w:id="168" w:name="X72ccc3495e29905f73f503c2e3a3c5c76b43bed"/>
      <w:bookmarkEnd w:id="167"/>
      <w:r>
        <w:t xml:space="preserve">7.6 Ký hiệu </w:t>
      </w:r>
      <m:oMath>
        <m:r>
          <w:rPr>
            <w:rFonts w:ascii="Cambria Math" w:hAnsi="Cambria Math"/>
          </w:rPr>
          <m:t>R</m:t>
        </m:r>
      </m:oMath>
      <w:r>
        <w:t xml:space="preserve"> bị overload trong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 </m:t>
        </m:r>
        <m:r>
          <m:rPr>
            <m:scr m:val="script"/>
            <m:sty m:val="p"/>
          </m:rPr>
          <w:rPr>
            <w:rFonts w:ascii="Cambria Math" w:hAnsi="Cambria Math"/>
          </w:rPr>
          <m:t>R+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1BBCC0F" w14:textId="77777777" w:rsidR="00291347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Trả lời: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ở đây là </w:t>
      </w:r>
      <w:r>
        <w:rPr>
          <w:b/>
          <w:bCs/>
        </w:rPr>
        <w:t>ma trận xoay</w:t>
      </w:r>
      <w:r>
        <w:t xml:space="preserve">, còn </w:t>
      </w:r>
      <m:oMath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>
        <w:t xml:space="preserve"> là </w:t>
      </w:r>
      <w:r>
        <w:rPr>
          <w:b/>
          <w:bCs/>
        </w:rPr>
        <w:t>con đường</w:t>
      </w:r>
      <w:r>
        <w:t xml:space="preserve">. Bản sạch trên s-36 viết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cr m:val="script"/>
            <m:sty m:val="p"/>
          </m:rPr>
          <w:rPr>
            <w:rFonts w:ascii="Cambria Math" w:hAnsi="Cambria Math"/>
          </w:rPr>
          <m:t>⋅R+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cr m:val="script"/>
            <m:sty m:val="p"/>
          </m:rPr>
          <w:rPr>
            <w:rFonts w:ascii="Cambria Math" w:hAnsi="Cambria Math"/>
          </w:rPr>
          <m:t>(R)</m:t>
        </m:r>
      </m:oMath>
      <w:r>
        <w:t>.</w:t>
      </w:r>
    </w:p>
    <w:p w14:paraId="4C904F5D" w14:textId="77777777" w:rsidR="00291347" w:rsidRDefault="00000000">
      <w:pPr>
        <w:pStyle w:val="u3"/>
      </w:pPr>
      <w:bookmarkStart w:id="169" w:name="rel_pos-chỉ-số-vs-sl-arc-length"/>
      <w:bookmarkEnd w:id="168"/>
      <w:r>
        <w:lastRenderedPageBreak/>
        <w:t xml:space="preserve">7.7 rel_pos (chỉ số) vs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(arc-length)</w:t>
      </w:r>
    </w:p>
    <w:p w14:paraId="57417CA0" w14:textId="77777777" w:rsidR="00291347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Trả lời:</w:t>
      </w:r>
      <w:r>
        <w:t xml:space="preserve"> f7 chia đều </w:t>
      </w:r>
      <w:r>
        <w:rPr>
          <w:b/>
          <w:bCs/>
        </w:rPr>
        <w:t>theo chỉ số điểm</w:t>
      </w:r>
      <w:r>
        <w:t xml:space="preserve">; f4/c6 chia </w:t>
      </w:r>
      <w:r>
        <w:rPr>
          <w:b/>
          <w:bCs/>
        </w:rPr>
        <w:t>theo độ dài cung</w:t>
      </w:r>
      <w:r>
        <w:t xml:space="preserve">. Chỉ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 xml:space="preserve"> mới vào attention bias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>; rel_pos không.</w:t>
      </w:r>
    </w:p>
    <w:p w14:paraId="0656D7CD" w14:textId="77777777" w:rsidR="00291347" w:rsidRDefault="00000000">
      <w:pPr>
        <w:pStyle w:val="u3"/>
      </w:pPr>
      <w:bookmarkStart w:id="170" w:name="auc-tăng-nhưng-apfd-phẳng"/>
      <w:bookmarkEnd w:id="169"/>
      <w:r>
        <w:t>7.8 “AUC tăng nhưng APFD phẳng”</w:t>
      </w:r>
    </w:p>
    <w:p w14:paraId="4CA18680" w14:textId="77777777" w:rsidR="00291347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Trả lời:</w:t>
      </w:r>
      <w:r>
        <w:t xml:space="preserve"> dùng đẳng thức </w:t>
      </w:r>
      <m:oMath>
        <m:r>
          <m:rPr>
            <m:sty m:val="p"/>
          </m:rPr>
          <w:rPr>
            <w:rFonts w:ascii="Cambria Math" w:hAnsi="Cambria Math"/>
          </w:rPr>
          <m:t>APFD=(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)AUC+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(Phần 1.5). AUC đo ở prior </w:t>
      </w:r>
      <m:oMath>
        <m:r>
          <w:rPr>
            <w:rFonts w:ascii="Cambria Math" w:hAnsi="Cambria Math"/>
          </w:rPr>
          <m:t>p</m:t>
        </m:r>
      </m:oMath>
      <w:r>
        <w:t xml:space="preserve"> này, APFD ở prior khác → chênh là </w:t>
      </w:r>
      <w:r>
        <w:rPr>
          <w:b/>
          <w:bCs/>
        </w:rPr>
        <w:t>hiệu ứng prior</w:t>
      </w:r>
      <w:r>
        <w:t>, không mâu thuẫn.</w:t>
      </w:r>
    </w:p>
    <w:p w14:paraId="6BB1AAB9" w14:textId="77777777" w:rsidR="00291347" w:rsidRDefault="00000000">
      <w:pPr>
        <w:pStyle w:val="u3"/>
      </w:pPr>
      <w:bookmarkStart w:id="171" w:name="Xf3cd51531e48906fdf53082646fba90596c8208"/>
      <w:bookmarkEnd w:id="170"/>
      <w:r>
        <w:t xml:space="preserve">7.9 Rotation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“=0” nhưng có residual float </w:t>
      </w:r>
      <m:oMath>
        <m:r>
          <w:rPr>
            <w:rFonts w:ascii="Cambria Math" w:hAnsi="Cambria Math"/>
          </w:rPr>
          <m:t>1.79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</w:p>
    <w:p w14:paraId="19EF6D53" w14:textId="77777777" w:rsidR="00291347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Trả lời:</w:t>
      </w:r>
      <w:r>
        <w:t xml:space="preserve"> bất biến là </w:t>
      </w:r>
      <w:r>
        <w:rPr>
          <w:b/>
          <w:bCs/>
        </w:rPr>
        <w:t>exact về mặt toán</w:t>
      </w:r>
      <w:r>
        <w:t xml:space="preserve">; residual </w:t>
      </w:r>
      <m:oMath>
        <m:r>
          <w:rPr>
            <w:rFonts w:ascii="Cambria Math" w:hAnsi="Cambria Math"/>
          </w:rPr>
          <m:t>1.79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ở mức logit chỉ do ma trận xoay </w:t>
      </w:r>
      <m:oMath>
        <m:r>
          <w:rPr>
            <w:rFonts w:ascii="Cambria Math" w:hAnsi="Cambria Math"/>
          </w:rPr>
          <m:t>R</m:t>
        </m:r>
      </m:oMath>
      <w:r>
        <w:t xml:space="preserve"> chứa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</m:oMath>
      <w:r>
        <w:t xml:space="preserve"> (roundoff float32), </w:t>
      </w:r>
      <w:r>
        <w:rPr>
          <w:b/>
          <w:bCs/>
        </w:rPr>
        <w:t>không</w:t>
      </w:r>
      <w:r>
        <w:t xml:space="preserve"> đổi ranking → APFD bằng nhau đến từng bit.</w:t>
      </w:r>
    </w:p>
    <w:p w14:paraId="1141D535" w14:textId="77777777" w:rsidR="00291347" w:rsidRDefault="00000000">
      <w:r>
        <w:pict w14:anchorId="6CA49523">
          <v:rect id="_x0000_i1033" style="width:0;height:1.5pt" o:hralign="center" o:hrstd="t" o:hr="t"/>
        </w:pict>
      </w:r>
    </w:p>
    <w:p w14:paraId="259D13BE" w14:textId="77777777" w:rsidR="00291347" w:rsidRDefault="00000000">
      <w:pPr>
        <w:pStyle w:val="u1"/>
      </w:pPr>
      <w:bookmarkStart w:id="172" w:name="phần-8-bảng-tra-nhanh-cheat-sheet"/>
      <w:bookmarkStart w:id="173" w:name="_Toc235234997"/>
      <w:bookmarkEnd w:id="161"/>
      <w:bookmarkEnd w:id="171"/>
      <w:r>
        <w:t>Phần 8 — Bảng tra nhanh (cheat sheet)</w:t>
      </w:r>
      <w:bookmarkEnd w:id="1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47" w14:paraId="2498062C" w14:textId="77777777" w:rsidTr="0029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0B306D" w14:textId="77777777" w:rsidR="00291347" w:rsidRDefault="00000000">
            <w:pPr>
              <w:pStyle w:val="Compact"/>
            </w:pPr>
            <w:r>
              <w:t>Tên</w:t>
            </w:r>
          </w:p>
        </w:tc>
        <w:tc>
          <w:tcPr>
            <w:tcW w:w="3960" w:type="dxa"/>
          </w:tcPr>
          <w:p w14:paraId="464D7541" w14:textId="77777777" w:rsidR="00291347" w:rsidRDefault="00000000">
            <w:pPr>
              <w:pStyle w:val="Compact"/>
            </w:pPr>
            <w:r>
              <w:t>Công thức</w:t>
            </w:r>
          </w:p>
        </w:tc>
      </w:tr>
      <w:tr w:rsidR="00291347" w14:paraId="531FE477" w14:textId="77777777">
        <w:tc>
          <w:tcPr>
            <w:tcW w:w="3960" w:type="dxa"/>
          </w:tcPr>
          <w:p w14:paraId="77318B5D" w14:textId="77777777" w:rsidR="00291347" w:rsidRDefault="00000000">
            <w:pPr>
              <w:pStyle w:val="Compact"/>
            </w:pPr>
            <w:r>
              <w:t>APFD</w:t>
            </w:r>
          </w:p>
        </w:tc>
        <w:tc>
          <w:tcPr>
            <w:tcW w:w="3960" w:type="dxa"/>
          </w:tcPr>
          <w:p w14:paraId="42BC76A1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2n</m:t>
                  </m:r>
                </m:den>
              </m:f>
            </m:oMath>
            <w:r>
              <w:t>​</w:t>
            </w:r>
          </w:p>
        </w:tc>
      </w:tr>
      <w:tr w:rsidR="00291347" w14:paraId="2A54D617" w14:textId="77777777">
        <w:tc>
          <w:tcPr>
            <w:tcW w:w="3960" w:type="dxa"/>
          </w:tcPr>
          <w:p w14:paraId="098C8B3E" w14:textId="77777777" w:rsidR="00291347" w:rsidRDefault="00000000">
            <w:pPr>
              <w:pStyle w:val="Compact"/>
            </w:pPr>
            <w:r>
              <w:t>AUC–APFD</w:t>
            </w:r>
          </w:p>
        </w:tc>
        <w:tc>
          <w:tcPr>
            <w:tcW w:w="3960" w:type="dxa"/>
          </w:tcPr>
          <w:p w14:paraId="6FC66D1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APFD=(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)AUC+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>​</w:t>
            </w:r>
          </w:p>
        </w:tc>
      </w:tr>
      <w:tr w:rsidR="00291347" w14:paraId="3D05D541" w14:textId="77777777">
        <w:tc>
          <w:tcPr>
            <w:tcW w:w="3960" w:type="dxa"/>
          </w:tcPr>
          <w:p w14:paraId="13A60135" w14:textId="77777777" w:rsidR="00291347" w:rsidRDefault="00000000">
            <w:pPr>
              <w:pStyle w:val="Compact"/>
            </w:pPr>
            <w:r>
              <w:t>seg</w:t>
            </w:r>
          </w:p>
        </w:tc>
        <w:tc>
          <w:tcPr>
            <w:tcW w:w="3960" w:type="dxa"/>
          </w:tcPr>
          <w:p w14:paraId="6289015A" w14:textId="77777777" w:rsidR="00291347" w:rsidRDefault="00000000">
            <w:pPr>
              <w:pStyle w:val="Compact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t>​</w:t>
            </w:r>
          </w:p>
        </w:tc>
      </w:tr>
      <w:tr w:rsidR="00291347" w14:paraId="2D9CC086" w14:textId="77777777">
        <w:tc>
          <w:tcPr>
            <w:tcW w:w="3960" w:type="dxa"/>
          </w:tcPr>
          <w:p w14:paraId="23D2E63F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|Δ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>​</w:t>
            </w:r>
          </w:p>
        </w:tc>
        <w:tc>
          <w:tcPr>
            <w:tcW w:w="3960" w:type="dxa"/>
          </w:tcPr>
          <w:p w14:paraId="6CD7CB3C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|wrap(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)|,</m:t>
              </m:r>
              <m:r>
                <w:rPr>
                  <w:rFonts w:ascii="Cambria Math" w:hAnsi="Cambria Math"/>
                </w:rPr>
                <m:t> θ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=atan2(Δ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6C747A0F" w14:textId="77777777">
        <w:tc>
          <w:tcPr>
            <w:tcW w:w="3960" w:type="dxa"/>
          </w:tcPr>
          <w:p w14:paraId="719294BE" w14:textId="77777777" w:rsidR="00291347" w:rsidRDefault="00000000">
            <w:pPr>
              <w:pStyle w:val="Compact"/>
            </w:pPr>
            <w:r>
              <w:t xml:space="preserve">Menger </w:t>
            </w:r>
            <m:oMath>
              <m:r>
                <w:rPr>
                  <w:rFonts w:ascii="Cambria Math" w:hAnsi="Cambria Math"/>
                </w:rPr>
                <m:t>κ</m:t>
              </m:r>
            </m:oMath>
          </w:p>
        </w:tc>
        <w:tc>
          <w:tcPr>
            <w:tcW w:w="3960" w:type="dxa"/>
          </w:tcPr>
          <w:p w14:paraId="1F61227B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4 </m:t>
                  </m:r>
                  <m:r>
                    <m:rPr>
                      <m:nor/>
                    </m:rPr>
                    <m:t>Area</m:t>
                  </m:r>
                </m:num>
                <m:den>
                  <m:r>
                    <w:rPr>
                      <w:rFonts w:ascii="Cambria Math" w:hAnsi="Cambria Math"/>
                    </w:rPr>
                    <m:t>abc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oMath>
            <w:r>
              <w:t xml:space="preserve">, Area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oMath>
          </w:p>
        </w:tc>
      </w:tr>
      <w:tr w:rsidR="00291347" w14:paraId="5AEBAA77" w14:textId="77777777">
        <w:tc>
          <w:tcPr>
            <w:tcW w:w="3960" w:type="dxa"/>
          </w:tcPr>
          <w:p w14:paraId="4B7B8630" w14:textId="77777777" w:rsidR="00291347" w:rsidRDefault="00000000">
            <w:pPr>
              <w:pStyle w:val="Compact"/>
            </w:pPr>
            <w:r>
              <w:t xml:space="preserve">signed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3960" w:type="dxa"/>
          </w:tcPr>
          <w:p w14:paraId="5CD7B94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seg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seg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oMath>
            <w:r>
              <w:t>​</w:t>
            </w:r>
          </w:p>
        </w:tc>
      </w:tr>
      <w:tr w:rsidR="00291347" w14:paraId="2C5E22AA" w14:textId="77777777">
        <w:tc>
          <w:tcPr>
            <w:tcW w:w="3960" w:type="dxa"/>
          </w:tcPr>
          <w:p w14:paraId="1DF7709F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>​</w:t>
            </w:r>
          </w:p>
        </w:tc>
        <w:tc>
          <w:tcPr>
            <w:tcW w:w="3960" w:type="dxa"/>
          </w:tcPr>
          <w:p w14:paraId="38A851FD" w14:textId="77777777" w:rsidR="00291347" w:rsidRDefault="00000000">
            <w:pPr>
              <w:pStyle w:val="Compac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seg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t>​</w:t>
            </w:r>
          </w:p>
        </w:tc>
      </w:tr>
      <w:tr w:rsidR="00291347" w14:paraId="0C4F493C" w14:textId="77777777">
        <w:tc>
          <w:tcPr>
            <w:tcW w:w="3960" w:type="dxa"/>
          </w:tcPr>
          <w:p w14:paraId="32649FBC" w14:textId="77777777" w:rsidR="00291347" w:rsidRDefault="00000000">
            <w:pPr>
              <w:pStyle w:val="Compact"/>
            </w:pPr>
            <w:r>
              <w:t>z-norm</w:t>
            </w:r>
          </w:p>
        </w:tc>
        <w:tc>
          <w:tcPr>
            <w:tcW w:w="3960" w:type="dxa"/>
          </w:tcPr>
          <w:p w14:paraId="5950D02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σ</m:t>
              </m:r>
            </m:oMath>
            <w:r>
              <w:t>​</w:t>
            </w:r>
          </w:p>
        </w:tc>
      </w:tr>
      <w:tr w:rsidR="00291347" w14:paraId="7924ADF4" w14:textId="77777777">
        <w:tc>
          <w:tcPr>
            <w:tcW w:w="3960" w:type="dxa"/>
          </w:tcPr>
          <w:p w14:paraId="58B93213" w14:textId="77777777" w:rsidR="00291347" w:rsidRDefault="00000000">
            <w:pPr>
              <w:pStyle w:val="Compact"/>
            </w:pPr>
            <w:r>
              <w:t>Linear</w:t>
            </w:r>
          </w:p>
        </w:tc>
        <w:tc>
          <w:tcPr>
            <w:tcW w:w="3960" w:type="dxa"/>
          </w:tcPr>
          <w:p w14:paraId="53C2F458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</w:tr>
      <w:tr w:rsidR="00291347" w14:paraId="57E3F90C" w14:textId="77777777">
        <w:tc>
          <w:tcPr>
            <w:tcW w:w="3960" w:type="dxa"/>
          </w:tcPr>
          <w:p w14:paraId="0F326F9E" w14:textId="77777777" w:rsidR="00291347" w:rsidRDefault="00000000">
            <w:pPr>
              <w:pStyle w:val="Compact"/>
            </w:pPr>
            <w:r>
              <w:t>LayerNorm</w:t>
            </w:r>
          </w:p>
        </w:tc>
        <w:tc>
          <w:tcPr>
            <w:tcW w:w="3960" w:type="dxa"/>
          </w:tcPr>
          <w:p w14:paraId="1CF0AB2F" w14:textId="77777777" w:rsidR="00291347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oMath>
            <w:r>
              <w:t>​</w:t>
            </w:r>
          </w:p>
        </w:tc>
      </w:tr>
      <w:tr w:rsidR="00291347" w14:paraId="0454B1C6" w14:textId="77777777">
        <w:tc>
          <w:tcPr>
            <w:tcW w:w="3960" w:type="dxa"/>
          </w:tcPr>
          <w:p w14:paraId="5FD62C6E" w14:textId="77777777" w:rsidR="00291347" w:rsidRDefault="00000000">
            <w:pPr>
              <w:pStyle w:val="Compact"/>
            </w:pPr>
            <w:r>
              <w:t>GELU</w:t>
            </w:r>
          </w:p>
        </w:tc>
        <w:tc>
          <w:tcPr>
            <w:tcW w:w="3960" w:type="dxa"/>
          </w:tcPr>
          <w:p w14:paraId="36736775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+erf(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  <w:r>
              <w:t>​</w:t>
            </w:r>
          </w:p>
        </w:tc>
      </w:tr>
      <w:tr w:rsidR="00291347" w14:paraId="4E16B3B3" w14:textId="77777777">
        <w:tc>
          <w:tcPr>
            <w:tcW w:w="3960" w:type="dxa"/>
          </w:tcPr>
          <w:p w14:paraId="4034AA3C" w14:textId="77777777" w:rsidR="00291347" w:rsidRDefault="00000000">
            <w:pPr>
              <w:pStyle w:val="Compact"/>
            </w:pPr>
            <w:r>
              <w:t>Attention</w:t>
            </w:r>
          </w:p>
        </w:tc>
        <w:tc>
          <w:tcPr>
            <w:tcW w:w="3960" w:type="dxa"/>
          </w:tcPr>
          <w:p w14:paraId="3F738734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softmax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V</m:t>
              </m:r>
            </m:oMath>
            <w:r>
              <w:t>​</w:t>
            </w:r>
          </w:p>
        </w:tc>
      </w:tr>
      <w:tr w:rsidR="00291347" w14:paraId="5FD65CFF" w14:textId="77777777">
        <w:tc>
          <w:tcPr>
            <w:tcW w:w="3960" w:type="dxa"/>
          </w:tcPr>
          <w:p w14:paraId="57F8C3C0" w14:textId="77777777" w:rsidR="00291347" w:rsidRDefault="00000000">
            <w:pPr>
              <w:pStyle w:val="Compact"/>
            </w:pPr>
            <w:r>
              <w:t xml:space="preserve">Bias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3960" w:type="dxa"/>
          </w:tcPr>
          <w:p w14:paraId="7D7A81E6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=MLP(sin((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)),</m:t>
              </m:r>
              <m:r>
                <w:rPr>
                  <w:rFonts w:ascii="Cambria Math" w:hAnsi="Cambria Math"/>
                </w:rPr>
                <m:t> ω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t>​</w:t>
            </w:r>
          </w:p>
        </w:tc>
      </w:tr>
      <w:tr w:rsidR="00291347" w14:paraId="748B5395" w14:textId="77777777">
        <w:tc>
          <w:tcPr>
            <w:tcW w:w="3960" w:type="dxa"/>
          </w:tcPr>
          <w:p w14:paraId="3DBA99FF" w14:textId="77777777" w:rsidR="00291347" w:rsidRDefault="00000000">
            <w:pPr>
              <w:pStyle w:val="Compact"/>
            </w:pPr>
            <w:r>
              <w:t>Sigmoid</w:t>
            </w:r>
          </w:p>
        </w:tc>
        <w:tc>
          <w:tcPr>
            <w:tcW w:w="3960" w:type="dxa"/>
          </w:tcPr>
          <w:p w14:paraId="3AB2B30A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78BF82D3" w14:textId="77777777">
        <w:tc>
          <w:tcPr>
            <w:tcW w:w="3960" w:type="dxa"/>
          </w:tcPr>
          <w:p w14:paraId="201269E0" w14:textId="77777777" w:rsidR="00291347" w:rsidRDefault="00000000">
            <w:pPr>
              <w:pStyle w:val="Compact"/>
            </w:pPr>
            <w:r>
              <w:t>BCE</w:t>
            </w:r>
          </w:p>
        </w:tc>
        <w:tc>
          <w:tcPr>
            <w:tcW w:w="3960" w:type="dxa"/>
          </w:tcPr>
          <w:p w14:paraId="7D747BD5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-[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)log(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))]</m:t>
              </m:r>
            </m:oMath>
            <w:r>
              <w:t>​</w:t>
            </w:r>
          </w:p>
        </w:tc>
      </w:tr>
      <w:tr w:rsidR="00291347" w14:paraId="0E8F0BE4" w14:textId="77777777">
        <w:tc>
          <w:tcPr>
            <w:tcW w:w="3960" w:type="dxa"/>
          </w:tcPr>
          <w:p w14:paraId="660AE0F2" w14:textId="77777777" w:rsidR="00291347" w:rsidRDefault="00000000">
            <w:pPr>
              <w:pStyle w:val="Compact"/>
            </w:pPr>
            <w:r>
              <w:t>Focal</w:t>
            </w:r>
          </w:p>
        </w:tc>
        <w:tc>
          <w:tcPr>
            <w:tcW w:w="3960" w:type="dxa"/>
          </w:tcPr>
          <w:p w14:paraId="4A648D56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mean[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r>
                <w:rPr>
                  <w:rFonts w:ascii="Cambria Math" w:hAnsi="Cambria Math"/>
                </w:rPr>
                <m:t>w </m:t>
              </m:r>
              <m:r>
                <m:rPr>
                  <m:nor/>
                </m:rPr>
                <m:t>BCE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</w:tr>
      <w:tr w:rsidR="00291347" w14:paraId="5E469D04" w14:textId="77777777">
        <w:tc>
          <w:tcPr>
            <w:tcW w:w="3960" w:type="dxa"/>
          </w:tcPr>
          <w:p w14:paraId="20C7CFAB" w14:textId="77777777" w:rsidR="00291347" w:rsidRDefault="00000000">
            <w:pPr>
              <w:pStyle w:val="Compact"/>
            </w:pPr>
            <w:r>
              <w:t>pos_weight</w:t>
            </w:r>
          </w:p>
        </w:tc>
        <w:tc>
          <w:tcPr>
            <w:tcW w:w="3960" w:type="dxa"/>
          </w:tcPr>
          <w:p w14:paraId="2C76A28C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neg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pos</m:t>
                  </m:r>
                </m:sub>
              </m:sSub>
            </m:oMath>
            <w:r>
              <w:t>​</w:t>
            </w:r>
          </w:p>
        </w:tc>
      </w:tr>
      <w:tr w:rsidR="00291347" w14:paraId="3D398D3E" w14:textId="77777777">
        <w:tc>
          <w:tcPr>
            <w:tcW w:w="3960" w:type="dxa"/>
          </w:tcPr>
          <w:p w14:paraId="56027938" w14:textId="77777777" w:rsidR="00291347" w:rsidRDefault="00000000">
            <w:pPr>
              <w:pStyle w:val="Compact"/>
            </w:pPr>
            <w:r>
              <w:t>LR cosine</w:t>
            </w:r>
          </w:p>
        </w:tc>
        <w:tc>
          <w:tcPr>
            <w:tcW w:w="3960" w:type="dxa"/>
          </w:tcPr>
          <w:p w14:paraId="37F1403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warm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nor/>
                    </m:rPr>
                    <m:t>epochs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warm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  <w:tr w:rsidR="00291347" w14:paraId="3E896346" w14:textId="77777777">
        <w:tc>
          <w:tcPr>
            <w:tcW w:w="3960" w:type="dxa"/>
          </w:tcPr>
          <w:p w14:paraId="63EC68C0" w14:textId="77777777" w:rsidR="00291347" w:rsidRDefault="00000000">
            <w:pPr>
              <w:pStyle w:val="Compact"/>
            </w:pPr>
            <w:r>
              <w:lastRenderedPageBreak/>
              <w:t>SWA</w:t>
            </w:r>
          </w:p>
        </w:tc>
        <w:tc>
          <w:tcPr>
            <w:tcW w:w="3960" w:type="dxa"/>
          </w:tcPr>
          <w:p w14:paraId="7F7B76CC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SWA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oMath>
            <w:r>
              <w:t>​</w:t>
            </w:r>
          </w:p>
        </w:tc>
      </w:tr>
      <w:tr w:rsidR="00291347" w14:paraId="70F2D3C5" w14:textId="77777777">
        <w:tc>
          <w:tcPr>
            <w:tcW w:w="3960" w:type="dxa"/>
          </w:tcPr>
          <w:p w14:paraId="37B25550" w14:textId="77777777" w:rsidR="00291347" w:rsidRDefault="00000000">
            <w:pPr>
              <w:pStyle w:val="Compact"/>
            </w:pPr>
            <w:r>
              <w:t>SE(2) inv.</w:t>
            </w:r>
          </w:p>
        </w:tc>
        <w:tc>
          <w:tcPr>
            <w:tcW w:w="3960" w:type="dxa"/>
          </w:tcPr>
          <w:p w14:paraId="4F7FB295" w14:textId="77777777" w:rsidR="0029134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(R)</m:t>
              </m:r>
            </m:oMath>
            <w:r>
              <w:t>​</w:t>
            </w:r>
          </w:p>
        </w:tc>
      </w:tr>
      <w:tr w:rsidR="00291347" w14:paraId="2C6167D5" w14:textId="77777777">
        <w:tc>
          <w:tcPr>
            <w:tcW w:w="3960" w:type="dxa"/>
          </w:tcPr>
          <w:p w14:paraId="2EB31E02" w14:textId="77777777" w:rsidR="00291347" w:rsidRDefault="00000000">
            <w:pPr>
              <w:pStyle w:val="Compact"/>
            </w:pPr>
            <w:r>
              <w:t>FNO</w:t>
            </w:r>
          </w:p>
        </w:tc>
        <w:tc>
          <w:tcPr>
            <w:tcW w:w="3960" w:type="dxa"/>
          </w:tcPr>
          <w:p w14:paraId="28930CDE" w14:textId="77777777" w:rsidR="00291347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trunc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(F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)]</m:t>
              </m:r>
            </m:oMath>
            <w:r>
              <w:t>​</w:t>
            </w:r>
          </w:p>
        </w:tc>
      </w:tr>
      <w:tr w:rsidR="00291347" w14:paraId="7793458D" w14:textId="77777777">
        <w:tc>
          <w:tcPr>
            <w:tcW w:w="3960" w:type="dxa"/>
          </w:tcPr>
          <w:p w14:paraId="2FD91F49" w14:textId="77777777" w:rsidR="00291347" w:rsidRDefault="00000000">
            <w:pPr>
              <w:pStyle w:val="Compact"/>
            </w:pPr>
            <w:r>
              <w:t>PINN</w:t>
            </w:r>
          </w:p>
        </w:tc>
        <w:tc>
          <w:tcPr>
            <w:tcW w:w="3960" w:type="dxa"/>
          </w:tcPr>
          <w:p w14:paraId="3792033E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mean[max(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</w:tr>
      <w:tr w:rsidR="00291347" w14:paraId="3CA567BC" w14:textId="77777777">
        <w:tc>
          <w:tcPr>
            <w:tcW w:w="3960" w:type="dxa"/>
          </w:tcPr>
          <w:p w14:paraId="67E01EDE" w14:textId="77777777" w:rsidR="00291347" w:rsidRDefault="00000000">
            <w:pPr>
              <w:pStyle w:val="Compact"/>
            </w:pPr>
            <w:r>
              <w:t>Plackett–Luce</w:t>
            </w:r>
          </w:p>
        </w:tc>
        <w:tc>
          <w:tcPr>
            <w:tcW w:w="3960" w:type="dxa"/>
          </w:tcPr>
          <w:p w14:paraId="1C0D132D" w14:textId="77777777" w:rsidR="00291347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mean[-log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)]</m:t>
              </m:r>
            </m:oMath>
            <w:r>
              <w:t>​</w:t>
            </w:r>
          </w:p>
        </w:tc>
      </w:tr>
      <w:tr w:rsidR="00291347" w14:paraId="5D082812" w14:textId="77777777">
        <w:tc>
          <w:tcPr>
            <w:tcW w:w="3960" w:type="dxa"/>
          </w:tcPr>
          <w:p w14:paraId="30896E97" w14:textId="77777777" w:rsidR="00291347" w:rsidRDefault="00000000">
            <w:pPr>
              <w:pStyle w:val="Compact"/>
            </w:pPr>
            <w:r>
              <w:t>Conformal LB</w:t>
            </w:r>
          </w:p>
        </w:tc>
        <w:tc>
          <w:tcPr>
            <w:tcW w:w="3960" w:type="dxa"/>
          </w:tcPr>
          <w:p w14:paraId="236461C9" w14:textId="77777777" w:rsidR="0029134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2Km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</w:tr>
    </w:tbl>
    <w:p w14:paraId="1CF62264" w14:textId="77777777" w:rsidR="00291347" w:rsidRDefault="00000000">
      <w:r>
        <w:pict w14:anchorId="00FA519C">
          <v:rect id="_x0000_i1034" style="width:0;height:1.5pt" o:hralign="center" o:hrstd="t" o:hr="t"/>
        </w:pict>
      </w:r>
    </w:p>
    <w:p w14:paraId="299226BA" w14:textId="77777777" w:rsidR="00291347" w:rsidRDefault="00000000">
      <w:pPr>
        <w:pStyle w:val="FirstParagraph"/>
      </w:pPr>
      <w:r>
        <w:rPr>
          <w:i/>
          <w:iCs/>
        </w:rPr>
        <w:t xml:space="preserve">Tài liệu tổng hợp từ: bộ 46 slide </w:t>
      </w:r>
      <w:r>
        <w:rPr>
          <w:rStyle w:val="VerbatimChar"/>
          <w:i/>
          <w:iCs/>
        </w:rPr>
        <w:t>RoadFury → SE2RoadNet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exps/best.md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exps/exp02_walkthrough.md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exps/se2roadnet_forward_pass.md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exps/tracker.md</w:t>
      </w:r>
      <w:r>
        <w:rPr>
          <w:i/>
          <w:iCs/>
        </w:rPr>
        <w:t xml:space="preserve"> và các script </w:t>
      </w:r>
      <w:r>
        <w:rPr>
          <w:rStyle w:val="VerbatimChar"/>
          <w:i/>
          <w:iCs/>
        </w:rPr>
        <w:t>exp01/02/03/04/05</w:t>
      </w:r>
      <w:r>
        <w:rPr>
          <w:i/>
          <w:iCs/>
        </w:rPr>
        <w:t>. Mọi ví dụ tính tay đã được kiểm bằng chạy code thực trên con đường 5 điểm ở Phần 0.</w:t>
      </w:r>
      <w:bookmarkEnd w:id="172"/>
    </w:p>
    <w:sectPr w:rsidR="002913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089D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D672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06F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4617680">
    <w:abstractNumId w:val="0"/>
  </w:num>
  <w:num w:numId="2" w16cid:durableId="110100688">
    <w:abstractNumId w:val="1"/>
  </w:num>
  <w:num w:numId="3" w16cid:durableId="518273372">
    <w:abstractNumId w:val="1"/>
  </w:num>
  <w:num w:numId="4" w16cid:durableId="681318071">
    <w:abstractNumId w:val="1"/>
  </w:num>
  <w:num w:numId="5" w16cid:durableId="820078286">
    <w:abstractNumId w:val="1"/>
  </w:num>
  <w:num w:numId="6" w16cid:durableId="894391627">
    <w:abstractNumId w:val="1"/>
  </w:num>
  <w:num w:numId="7" w16cid:durableId="551163308">
    <w:abstractNumId w:val="1"/>
  </w:num>
  <w:num w:numId="8" w16cid:durableId="735055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1724682">
    <w:abstractNumId w:val="1"/>
  </w:num>
  <w:num w:numId="10" w16cid:durableId="614213017">
    <w:abstractNumId w:val="1"/>
  </w:num>
  <w:num w:numId="11" w16cid:durableId="1052774486">
    <w:abstractNumId w:val="1"/>
  </w:num>
  <w:num w:numId="12" w16cid:durableId="1879507683">
    <w:abstractNumId w:val="1"/>
  </w:num>
  <w:num w:numId="13" w16cid:durableId="947661999">
    <w:abstractNumId w:val="1"/>
  </w:num>
  <w:num w:numId="14" w16cid:durableId="1620723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38773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05300962">
    <w:abstractNumId w:val="1"/>
  </w:num>
  <w:num w:numId="17" w16cid:durableId="175192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07769539">
    <w:abstractNumId w:val="1"/>
  </w:num>
  <w:num w:numId="19" w16cid:durableId="1709528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2897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5126641">
    <w:abstractNumId w:val="1"/>
  </w:num>
  <w:num w:numId="22" w16cid:durableId="1726054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16995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6220885">
    <w:abstractNumId w:val="1"/>
  </w:num>
  <w:num w:numId="25" w16cid:durableId="1401439301">
    <w:abstractNumId w:val="1"/>
  </w:num>
  <w:num w:numId="26" w16cid:durableId="1812744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1653549">
    <w:abstractNumId w:val="1"/>
  </w:num>
  <w:num w:numId="28" w16cid:durableId="237907724">
    <w:abstractNumId w:val="1"/>
  </w:num>
  <w:num w:numId="29" w16cid:durableId="1323701991">
    <w:abstractNumId w:val="1"/>
  </w:num>
  <w:num w:numId="30" w16cid:durableId="38288436">
    <w:abstractNumId w:val="1"/>
  </w:num>
  <w:num w:numId="31" w16cid:durableId="1334649355">
    <w:abstractNumId w:val="1"/>
  </w:num>
  <w:num w:numId="32" w16cid:durableId="1717199413">
    <w:abstractNumId w:val="1"/>
  </w:num>
  <w:num w:numId="33" w16cid:durableId="1813404586">
    <w:abstractNumId w:val="1"/>
  </w:num>
  <w:num w:numId="34" w16cid:durableId="10498779">
    <w:abstractNumId w:val="1"/>
  </w:num>
  <w:num w:numId="35" w16cid:durableId="759060857">
    <w:abstractNumId w:val="1"/>
  </w:num>
  <w:num w:numId="36" w16cid:durableId="309872230">
    <w:abstractNumId w:val="1"/>
  </w:num>
  <w:num w:numId="37" w16cid:durableId="823357528">
    <w:abstractNumId w:val="1"/>
  </w:num>
  <w:num w:numId="38" w16cid:durableId="1667316411">
    <w:abstractNumId w:val="1"/>
  </w:num>
  <w:num w:numId="39" w16cid:durableId="159273220">
    <w:abstractNumId w:val="1"/>
  </w:num>
  <w:num w:numId="40" w16cid:durableId="1158620677">
    <w:abstractNumId w:val="1"/>
  </w:num>
  <w:num w:numId="41" w16cid:durableId="968047198">
    <w:abstractNumId w:val="1"/>
  </w:num>
  <w:num w:numId="42" w16cid:durableId="413820647">
    <w:abstractNumId w:val="1"/>
  </w:num>
  <w:num w:numId="43" w16cid:durableId="2044095114">
    <w:abstractNumId w:val="1"/>
  </w:num>
  <w:num w:numId="44" w16cid:durableId="178199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347"/>
    <w:rsid w:val="00212F05"/>
    <w:rsid w:val="00291347"/>
    <w:rsid w:val="00B8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B743"/>
  <w15:docId w15:val="{9C040F1C-7D39-4C12-B325-AC0C427F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u"/>
    <w:next w:val="ThnVnban"/>
    <w:qFormat/>
    <w:pPr>
      <w:keepNext/>
      <w:keepLines/>
    </w:pPr>
    <w:rPr>
      <w:sz w:val="24"/>
      <w:szCs w:val="24"/>
    </w:rPr>
  </w:style>
  <w:style w:type="paragraph" w:styleId="Ngaythang">
    <w:name w:val="Date"/>
    <w:basedOn w:val="Tiu"/>
    <w:next w:val="ThnVnban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uiPriority w:val="99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Mucluc1">
    <w:name w:val="toc 1"/>
    <w:basedOn w:val="Binhthng"/>
    <w:next w:val="Binhthng"/>
    <w:autoRedefine/>
    <w:uiPriority w:val="39"/>
    <w:rsid w:val="00212F05"/>
    <w:pPr>
      <w:spacing w:after="100"/>
    </w:pPr>
  </w:style>
  <w:style w:type="paragraph" w:styleId="Mucluc2">
    <w:name w:val="toc 2"/>
    <w:basedOn w:val="Binhthng"/>
    <w:next w:val="Binhthng"/>
    <w:autoRedefine/>
    <w:uiPriority w:val="39"/>
    <w:rsid w:val="00212F0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62</Pages>
  <Words>21603</Words>
  <Characters>92466</Characters>
  <Application>Microsoft Office Word</Application>
  <DocSecurity>0</DocSecurity>
  <Lines>3302</Lines>
  <Paragraphs>2782</Paragraphs>
  <ScaleCrop>false</ScaleCrop>
  <Company/>
  <LinksUpToDate>false</LinksUpToDate>
  <CharactersWithSpaces>111287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Trung Kiet</cp:lastModifiedBy>
  <cp:revision>2</cp:revision>
  <dcterms:created xsi:type="dcterms:W3CDTF">2026-07-17T15:47:00Z</dcterms:created>
  <dcterms:modified xsi:type="dcterms:W3CDTF">2026-07-17T19:49:00Z</dcterms:modified>
  <dc:language>vi</dc:language>
</cp:coreProperties>
</file>