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yukncwm6d018" w:id="0"/>
      <w:bookmarkEnd w:id="0"/>
      <w:r w:rsidDel="00000000" w:rsidR="00000000" w:rsidRPr="00000000">
        <w:rPr>
          <w:rtl w:val="0"/>
        </w:rPr>
        <w:t xml:space="preserve">Descripción y detallamiento de los procedimientos almacenados: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r15ysg4bcbnh" w:id="1"/>
      <w:bookmarkEnd w:id="1"/>
      <w:r w:rsidDel="00000000" w:rsidR="00000000" w:rsidRPr="00000000">
        <w:rPr>
          <w:rtl w:val="0"/>
        </w:rPr>
        <w:t xml:space="preserve">Información Importante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La gran mayoría de SP están divididos en 3 tipos(Crear(c), Borrar(b) y Modificar(m). Si encuentra un SP con alguna de esas 3 iniciales, seguido de 1 o 2 letras más lo más probable es que haga referencia a los tipos mencionados. 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Todos los SPs, con la única excepción de "s y vp", incorporan una funcionalidad para la detección de errores durante su ejecución.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 funcionalidad puede considerarse un SP adicional, ya que registra el número y mensaje de error en la tabla correspondiente.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Debido a este protocolo, todos los SPs que la integran requieren que se les pase como parámetro el ID del usuario que realiza la acción.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Dado que esta implementación es universal, excepto por la excepción mencionada, no se proporcionarán más detalles al respecto.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/>
      </w:pPr>
      <w:bookmarkStart w:colFirst="0" w:colLast="0" w:name="_q1gqr3t13qy3" w:id="2"/>
      <w:bookmarkEnd w:id="2"/>
      <w:r w:rsidDel="00000000" w:rsidR="00000000" w:rsidRPr="00000000">
        <w:rPr>
          <w:rtl w:val="0"/>
        </w:rPr>
        <w:t xml:space="preserve">pr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Pr hace referencia a la </w:t>
      </w:r>
      <w:r w:rsidDel="00000000" w:rsidR="00000000" w:rsidRPr="00000000">
        <w:rPr>
          <w:rtl w:val="0"/>
        </w:rPr>
        <w:t xml:space="preserve">tabla programas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Función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Requerimientos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cpr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Inserta un programa en la base de datos.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Categoría, nombre, hora de inicio, hora de finalización, id de la plataforma, ruta y tipo del archivo del programa.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bpr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Elimina un programa de la base de datos.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Id del programa.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mpr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Modifica los datos especificados de un programa.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Id, estado de aprobación del, categoría, nombre, hora de inicio, hora de finalización, id de la plataforma, ruta y tipo del archivo del programa.(Si algún dato se quiere mantener igual, el parámetro enviado será igual al valor actual).</w:t>
            </w:r>
          </w:p>
        </w:tc>
      </w:tr>
    </w:tbl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lnfur5xvyeea" w:id="3"/>
      <w:bookmarkEnd w:id="3"/>
      <w:r w:rsidDel="00000000" w:rsidR="00000000" w:rsidRPr="00000000">
        <w:rPr>
          <w:rtl w:val="0"/>
        </w:rPr>
        <w:t xml:space="preserve">d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D hace referencia a la tabla dias.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Función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Requerimientos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cd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Asocia una fecha(solo el día) a un programa en la base de datos.</w:t>
            </w:r>
          </w:p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Fecha e id del programa.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Elimina una asociación entre un programa y un día en la base de datos.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Id del día.</w:t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rPr/>
      </w:pPr>
      <w:bookmarkStart w:colFirst="0" w:colLast="0" w:name="_xe307ss0mgx1" w:id="4"/>
      <w:bookmarkEnd w:id="4"/>
      <w:r w:rsidDel="00000000" w:rsidR="00000000" w:rsidRPr="00000000">
        <w:rPr>
          <w:rtl w:val="0"/>
        </w:rPr>
        <w:t xml:space="preserve">u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U hace referencia a la tabla usuario.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Función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Requerimientos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Inserta un </w:t>
            </w:r>
            <w:r w:rsidDel="00000000" w:rsidR="00000000" w:rsidRPr="00000000">
              <w:rPr>
                <w:rtl w:val="0"/>
              </w:rPr>
              <w:t xml:space="preserve">usuario </w:t>
            </w:r>
            <w:r w:rsidDel="00000000" w:rsidR="00000000" w:rsidRPr="00000000">
              <w:rPr>
                <w:rtl w:val="0"/>
              </w:rPr>
              <w:t xml:space="preserve">en la base de datos.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Email, nombre, contraseña y rol del usuario.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Elimina un usuario de la base de datos.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Id del usuario.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Modifica el rol de un usuario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del usuario e id del rol.</w:t>
            </w:r>
          </w:p>
        </w:tc>
      </w:tr>
    </w:tbl>
    <w:p w:rsidR="00000000" w:rsidDel="00000000" w:rsidP="00000000" w:rsidRDefault="00000000" w:rsidRPr="00000000" w14:paraId="0000003A">
      <w:pPr>
        <w:pStyle w:val="Heading1"/>
        <w:rPr/>
      </w:pPr>
      <w:bookmarkStart w:colFirst="0" w:colLast="0" w:name="_a3yh4yrf8e3n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rPr/>
      </w:pPr>
      <w:bookmarkStart w:colFirst="0" w:colLast="0" w:name="_wnd9203f9ixk" w:id="6"/>
      <w:bookmarkEnd w:id="6"/>
      <w:r w:rsidDel="00000000" w:rsidR="00000000" w:rsidRPr="00000000">
        <w:rPr>
          <w:rtl w:val="0"/>
        </w:rPr>
        <w:t xml:space="preserve">s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S hace referencia a la tabla segmentos.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Función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Requerimientos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Inserta un segmento en la base de datos.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de aprobación, duración, título e id del programa asociados al segmento.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Elimina un segmento de la base de datos.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Id del segmento.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Modifica los datos especificados de un segmento.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Id, estado de aprobación, duración, título e id del programa asociados al segmento(Si algún dato se quiere mantener igual, el parámetro enviado será igual al valor actual).</w:t>
            </w:r>
          </w:p>
        </w:tc>
      </w:tr>
    </w:tbl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1"/>
        <w:rPr/>
      </w:pPr>
      <w:bookmarkStart w:colFirst="0" w:colLast="0" w:name="_1bmphvxft301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rPr/>
      </w:pPr>
      <w:bookmarkStart w:colFirst="0" w:colLast="0" w:name="_ze3i5ancf91t" w:id="8"/>
      <w:bookmarkEnd w:id="8"/>
      <w:r w:rsidDel="00000000" w:rsidR="00000000" w:rsidRPr="00000000">
        <w:rPr>
          <w:rtl w:val="0"/>
        </w:rPr>
        <w:t xml:space="preserve">pl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Pl hace referencia a la tabla plataforma.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Función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Requerimientos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cpl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Inserta una plataforma en la base de datos.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y tipo de la plataforma.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bpl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Elimina una plataforma de la base de datos.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Id de la plataforma.</w:t>
            </w:r>
          </w:p>
        </w:tc>
      </w:tr>
      <w:tr>
        <w:trPr>
          <w:cantSplit w:val="0"/>
          <w:trHeight w:val="341.850585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mpl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Modifica los datos especificados de una plataforma.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Id, nombre y tipo de la plataforma(Si algún dato se quiere mantener igual, el parámetro enviado será igual al valor actual).</w:t>
            </w:r>
          </w:p>
        </w:tc>
      </w:tr>
    </w:tbl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rPr/>
      </w:pPr>
      <w:bookmarkStart w:colFirst="0" w:colLast="0" w:name="_d9gfw02vjvkj" w:id="9"/>
      <w:bookmarkEnd w:id="9"/>
      <w:r w:rsidDel="00000000" w:rsidR="00000000" w:rsidRPr="00000000">
        <w:rPr>
          <w:rtl w:val="0"/>
        </w:rPr>
        <w:t xml:space="preserve">e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E hace referencia a la tabla </w:t>
      </w:r>
      <w:r w:rsidDel="00000000" w:rsidR="00000000" w:rsidRPr="00000000">
        <w:rPr>
          <w:rtl w:val="0"/>
        </w:rPr>
        <w:t xml:space="preserve">emision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Función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Requerimientos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Modifica los datos de la emisión.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Id, estado de en vivo e id del programa asociados a la transmisión en vivo.</w:t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rPr/>
      </w:pPr>
      <w:bookmarkStart w:colFirst="0" w:colLast="0" w:name="_otidou2zz1mk" w:id="10"/>
      <w:bookmarkEnd w:id="10"/>
      <w:r w:rsidDel="00000000" w:rsidR="00000000" w:rsidRPr="00000000">
        <w:rPr>
          <w:rtl w:val="0"/>
        </w:rPr>
        <w:t xml:space="preserve">c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C hace referencia a la tabla contenido.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Función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Requerimientos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Inserta un nuevo contenido en la base de datos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Formato, ruta, e id del usuario del contenido.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Elimina un contenido de la base de datos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 del contenido.</w:t>
            </w:r>
          </w:p>
        </w:tc>
      </w:tr>
    </w:tbl>
    <w:p w:rsidR="00000000" w:rsidDel="00000000" w:rsidP="00000000" w:rsidRDefault="00000000" w:rsidRPr="00000000" w14:paraId="00000073">
      <w:pPr>
        <w:pStyle w:val="Heading1"/>
        <w:rPr/>
      </w:pPr>
      <w:bookmarkStart w:colFirst="0" w:colLast="0" w:name="_geu34c95aimq" w:id="11"/>
      <w:bookmarkEnd w:id="11"/>
      <w:r w:rsidDel="00000000" w:rsidR="00000000" w:rsidRPr="00000000">
        <w:rPr>
          <w:rtl w:val="0"/>
        </w:rPr>
        <w:t xml:space="preserve">t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T hace referencia a la tabla tags.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Función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Requerimientos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Inserta un tag en la base de datos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contenido del tag.</w:t>
            </w:r>
          </w:p>
        </w:tc>
      </w:tr>
    </w:tbl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rPr/>
      </w:pPr>
      <w:bookmarkStart w:colFirst="0" w:colLast="0" w:name="_1g5k52qf32i5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rPr/>
      </w:pPr>
      <w:bookmarkStart w:colFirst="0" w:colLast="0" w:name="_5pa60kfr1tsc" w:id="13"/>
      <w:bookmarkEnd w:id="13"/>
      <w:r w:rsidDel="00000000" w:rsidR="00000000" w:rsidRPr="00000000">
        <w:rPr>
          <w:rtl w:val="0"/>
        </w:rPr>
        <w:t xml:space="preserve">ct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Ct hace referencia a la tabla contenido-tag(relacionamiento de tags y contenidos).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Función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Requerimientos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Inserta un tag en un contenido ya existente.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del contenido e id del tag.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Elimina todos los tags de un contenido(útil para cuando se elimina un contenido).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del contenido.</w:t>
            </w:r>
          </w:p>
        </w:tc>
      </w:tr>
    </w:tbl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1"/>
        <w:rPr/>
      </w:pPr>
      <w:bookmarkStart w:colFirst="0" w:colLast="0" w:name="_sesjk4tuarv7" w:id="14"/>
      <w:bookmarkEnd w:id="14"/>
      <w:r w:rsidDel="00000000" w:rsidR="00000000" w:rsidRPr="00000000">
        <w:rPr>
          <w:rtl w:val="0"/>
        </w:rPr>
        <w:t xml:space="preserve">en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En hace referencia</w:t>
      </w:r>
      <w:r w:rsidDel="00000000" w:rsidR="00000000" w:rsidRPr="00000000">
        <w:rPr>
          <w:rtl w:val="0"/>
        </w:rPr>
        <w:t xml:space="preserve"> a la tabla encuesta.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Función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Requerimientos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Inserta una nueva encuesta a la base de datos y devuelve su propia ID para que en backend se puedan insertar todas las opciones en la DB.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Título e id del usuario.</w:t>
            </w:r>
          </w:p>
        </w:tc>
      </w:tr>
    </w:tbl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1"/>
        <w:rPr/>
      </w:pPr>
      <w:bookmarkStart w:colFirst="0" w:colLast="0" w:name="_xabj9mme6dzu" w:id="15"/>
      <w:bookmarkEnd w:id="15"/>
      <w:r w:rsidDel="00000000" w:rsidR="00000000" w:rsidRPr="00000000">
        <w:rPr>
          <w:rtl w:val="0"/>
        </w:rPr>
        <w:t xml:space="preserve">v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V hace referencia a la tabla </w:t>
      </w:r>
      <w:r w:rsidDel="00000000" w:rsidR="00000000" w:rsidRPr="00000000">
        <w:rPr>
          <w:rtl w:val="0"/>
        </w:rPr>
        <w:t xml:space="preserve">audiencia_con</w:t>
      </w:r>
      <w:r w:rsidDel="00000000" w:rsidR="00000000" w:rsidRPr="00000000">
        <w:rPr>
          <w:rtl w:val="0"/>
        </w:rPr>
        <w:t xml:space="preserve">(v viene de voto).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Función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Requerimientos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Eliminar un voto en un contenido de la base de datos.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 del contenido e id del usuario.</w:t>
            </w:r>
          </w:p>
        </w:tc>
      </w:tr>
    </w:tbl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1"/>
        <w:rPr/>
      </w:pPr>
      <w:bookmarkStart w:colFirst="0" w:colLast="0" w:name="_warthu8qs1yu" w:id="16"/>
      <w:bookmarkEnd w:id="16"/>
      <w:r w:rsidDel="00000000" w:rsidR="00000000" w:rsidRPr="00000000">
        <w:rPr>
          <w:rtl w:val="0"/>
        </w:rPr>
        <w:t xml:space="preserve">o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O hace referencia a la tabla opcion_e.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Función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Requerimientos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Inserta una nueva opción en la base de datos.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de la encuesta a la que pertenece, la opción en sí y un contador de cuantas opciones lleva para decorar el mensaje de salida.</w:t>
            </w:r>
          </w:p>
        </w:tc>
      </w:tr>
    </w:tbl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rPr/>
      </w:pPr>
      <w:bookmarkStart w:colFirst="0" w:colLast="0" w:name="_xs8imxiwv0j4" w:id="17"/>
      <w:bookmarkEnd w:id="17"/>
      <w:r w:rsidDel="00000000" w:rsidR="00000000" w:rsidRPr="00000000">
        <w:rPr>
          <w:rtl w:val="0"/>
        </w:rPr>
        <w:t xml:space="preserve">SP no ligados al ABM(Crear, borrar, modificar)</w:t>
      </w:r>
    </w:p>
    <w:p w:rsidR="00000000" w:rsidDel="00000000" w:rsidP="00000000" w:rsidRDefault="00000000" w:rsidRPr="00000000" w14:paraId="000000AE">
      <w:pPr>
        <w:pStyle w:val="Heading2"/>
        <w:rPr/>
      </w:pPr>
      <w:bookmarkStart w:colFirst="0" w:colLast="0" w:name="_u57x7g1kngn9" w:id="18"/>
      <w:bookmarkEnd w:id="18"/>
      <w:r w:rsidDel="00000000" w:rsidR="00000000" w:rsidRPr="00000000">
        <w:rPr>
          <w:rtl w:val="0"/>
        </w:rPr>
      </w:r>
    </w:p>
    <w:tbl>
      <w:tblPr>
        <w:tblStyle w:val="Table1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Significado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Función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Requerimientos</w:t>
            </w:r>
          </w:p>
        </w:tc>
      </w:tr>
      <w:tr>
        <w:trPr>
          <w:cantSplit w:val="0"/>
          <w:trHeight w:val="35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Selecciona y muestra los datos de la tabla especificada. Dependiendo de la tabla y/o de los parámetros suministrados puede mostrar alteraciones de los selects para obtener datos a conveniencia</w:t>
            </w:r>
          </w:p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 la tabla en la cual se hará el select y una ID que generalmente será null, pero de no serlo, acompañada de la tabla mostrará información selectiva.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  <w:t xml:space="preserve">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Like o Dislike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Insertar o modificar el voto de un usuario en un contenido.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Like o dislike(0 para dislike, 1 para like), id del contenido e id del usuario.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Votar Opción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Insertar, modificar o eliminar el voto de un usuario en una encuesta.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 de la opción, id del usuario e id de la encuesta</w:t>
            </w:r>
          </w:p>
        </w:tc>
      </w:tr>
    </w:tbl>
    <w:p w:rsidR="00000000" w:rsidDel="00000000" w:rsidP="00000000" w:rsidRDefault="00000000" w:rsidRPr="00000000" w14:paraId="000000C0">
      <w:pPr>
        <w:pStyle w:val="Heading2"/>
        <w:rPr/>
      </w:pPr>
      <w:bookmarkStart w:colFirst="0" w:colLast="0" w:name="_332zgxkxj2f2" w:id="19"/>
      <w:bookmarkEnd w:id="19"/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