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¿Qué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Hasta ahora tenemos hecha la mayor parte del sistema excluyendo código, tenemos los diagramas, base de datos, etc.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¿Qué vamos a hacer hoy?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Hoy empezaremos con el código, conectaremos la base de datos y trataremos de Crear la función para acceder y crear la función para automatizar stock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¿Cómo lo vamos a hacer?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Martín Romero hará la función para automatizar stock y Martín Lopez hará la de acceder. Ambos juntos harán lo de vincular la base de datos ya que sin eso no se puede comenzar.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