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realizamos el informe, la encuesta, está en proceso el product backlog y el product list. Por último realizamos el gantt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Primero realizaremos el poker planning para finalizar el product backlog y el product list. Luego haremos el figma y en sintonía el cpm,  y si queda tiempo realizaremos mas cosas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Primero el Poker Planning, que lo realizaremos entre todos. El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0"/>
        </w:rPr>
        <w:t xml:space="preserve"> lo realizará Gastón Amaya con Leonel Pedraza. El CPM Martín Romero y Martin Lopez.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CREAR DB- 4.5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