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92000" cy="7800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78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คณะเทคโนโลยีสารสนเทศและการสื่อสาร (ICT)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มหาวิทยาลัยมหิดล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เลขที่ 999 ถนนพุทธมณฑล สาย 4 ตำบลศาลายา</w:t>
      </w:r>
    </w:p>
    <w:p>
      <w:pPr>
        <w:spacing w:after="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อำเภอพุทธมณฑล จังหวัดนครปฐม 73170</w:t>
      </w:r>
    </w:p>
    <w:p>
      <w:pPr>
        <w:spacing w:after="40" w:before="0" w:line="240" w:lineRule="auto"/>
        <w:jc w:val="righ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โทร. 0-2441-0909 โทรสาร 0-2441-0808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ที่ อว 78.363 / 2608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วันที่ 7 กันยายน 2569</w:t>
      </w:r>
    </w:p>
    <w:p>
      <w:pPr>
        <w:spacing w:after="60" w:before="0" w:line="276" w:lineRule="auto"/>
        <w:jc w:val="left"/>
      </w:pPr>
      <w:r>
        <w:rPr>
          <w:rFonts w:ascii="TH Sarabun New" w:hAnsi="TH Sarabun New" w:cs="TH Sarabun New" w:eastAsia="TH Sarabun New"/>
          <w:b/>
          <w:sz w:val="28"/>
          <w:bCs/>
          <w:szCs w:val="28"/>
        </w:rPr>
        <w:t>เรื่อง  ขอขยายระยะเวลาการฝึกงานของนักศึกษา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เรียน  คุณ XXXXX</w:t>
      </w:r>
    </w:p>
    <w:p>
      <w:pPr>
        <w:spacing w:after="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ตำแหน่ง ผู้จัดการ</w:t>
      </w:r>
    </w:p>
    <w:p>
      <w:pPr>
        <w:spacing w:after="80" w:before="0" w:line="240" w:lineRule="auto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 xml:space="preserve">       บริษัท XXXXXX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ตามที่ บริษัท XXXXXX ได้ให้ความอนุเคราะห์รับนักศึกษาระดับปริญญาตรี หลักสูตรวิทยาศาสตรบัณฑิต สาขาวิชาวิทยาการและเทคโนโลยีดิจิทัล (DST) ชั้นปีที่ 2/3 ของคณะเทคโนโลยีสารสนเทศและการสื่อสาร (ICT) มหาวิทยาลัยมหิดล เข้ารับการฝึกงานในรายวิชา ITCS497 นั้น</w:t>
      </w: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เนื่องด้วยการปฏิบัติงานฝึกงานดังกล่าวจำเป็นต้องใช้ระยะเวลาในการดำเนินงานเพิ่มเติม เพื่อให้นักศึกษาได้เรียนรู้และเพิ่มพูนทักษะการทำงานได้อย่างสมบูรณ์ คณะฯ จึงใคร่ขอความอนุเคราะห์จากท่านพิจารณาขยายระยะเวลาการฝึกงานของนักศึกษาออกไป จนถึงวันที่ XX – XX จำนวน 1 คน คือ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587"/>
        <w:gridCol w:w="3402"/>
        <w:gridCol w:w="3685"/>
      </w:tblGrid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รหัสนักศึกษา</w:t>
            </w:r>
          </w:p>
        </w:tc>
        <w:tc>
          <w:tcPr>
            <w:tcW w:type="dxa" w:w="3402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ชื่อ - นามสกุล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/>
                <w:sz w:val="28"/>
                <w:bCs/>
                <w:szCs w:val="28"/>
              </w:rPr>
              <w:t>ฝ่ายงาน / ตำแหน่ง</w:t>
            </w:r>
          </w:p>
        </w:tc>
      </w:tr>
      <w:tr>
        <w:tc>
          <w:tcPr>
            <w:tcW w:type="dxa" w:w="680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1</w:t>
            </w:r>
          </w:p>
        </w:tc>
        <w:tc>
          <w:tcPr>
            <w:tcW w:type="dxa" w:w="1587"/>
          </w:tcPr>
          <w:p>
            <w:pPr>
              <w:spacing w:after="20" w:before="20"/>
              <w:jc w:val="center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  <w:tc>
          <w:tcPr>
            <w:tcW w:type="dxa" w:w="3402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  <w:t>นางสาวสุชาดา รัตนกุล</w:t>
            </w:r>
          </w:p>
        </w:tc>
        <w:tc>
          <w:tcPr>
            <w:tcW w:type="dxa" w:w="3685"/>
          </w:tcPr>
          <w:p>
            <w:pPr>
              <w:spacing w:after="20" w:before="20"/>
              <w:jc w:val="left"/>
            </w:pPr>
            <w:r>
              <w:rPr>
                <w:rFonts w:ascii="TH Sarabun New" w:hAnsi="TH Sarabun New" w:cs="TH Sarabun New" w:eastAsia="TH Sarabun New"/>
                <w:b w:val="0"/>
                <w:sz w:val="28"/>
                <w:szCs w:val="28"/>
              </w:rPr>
            </w:r>
          </w:p>
        </w:tc>
      </w:tr>
    </w:tbl>
    <w:p>
      <w:pPr>
        <w:spacing w:after="40"/>
      </w:pPr>
    </w:p>
    <w:p>
      <w:pPr>
        <w:spacing w:after="8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ทั้งนี้ หากต้องการสอบถามข้อมูลเพิ่มเติม สามารถติดต่ออาจารย์ผู้ดูแลรายวิชา อาจารย์ผศ. ดร.ศิริเพ็ญ พงษ์ไพเชฐ อีเมล์ siripen.pon@mahidol.ac.th หรือ โทรศัพท์ 083-0610496</w:t>
      </w:r>
    </w:p>
    <w:p>
      <w:pPr>
        <w:spacing w:after="0" w:before="0" w:line="276" w:lineRule="auto"/>
        <w:ind w:firstLine="720"/>
        <w:jc w:val="left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จึงเรียนมาเพื่อโปรดพิจารณาให้ความอนุเคราะห์ จะขอบคุณยิ่ง</w:t>
      </w:r>
    </w:p>
    <w:p>
      <w:pPr>
        <w:spacing w:after="720" w:before="120" w:line="276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ขอแสดงความนับถือ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(ดร.พัฒนศักดิ์ มงคลวัฒน์)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คณบดีคณะเทคโนโลยีสารสนเทศและการสื่อสาร</w:t>
      </w:r>
    </w:p>
    <w:p>
      <w:pPr>
        <w:spacing w:after="0" w:before="0" w:line="240" w:lineRule="auto"/>
        <w:jc w:val="center"/>
      </w:pPr>
      <w:r>
        <w:rPr>
          <w:rFonts w:ascii="TH Sarabun New" w:hAnsi="TH Sarabun New" w:cs="TH Sarabun New" w:eastAsia="TH Sarabun New"/>
          <w:b w:val="0"/>
          <w:sz w:val="28"/>
          <w:szCs w:val="28"/>
        </w:rPr>
        <w:t>มหาวิทยาลัยมหิดล</w:t>
      </w:r>
    </w:p>
    <w:sectPr w:rsidR="00FC693F" w:rsidRPr="0006063C" w:rsidSect="00034616">
      <w:pgSz w:w="11906" w:h="16838"/>
      <w:pgMar w:top="680" w:right="1134" w:bottom="68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