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2615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HR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TechNova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TechNova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6587999016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Mr.Jane Johnson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