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2614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Christopher Turner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Skyline Innovations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Skyline Innovations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6587999015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Ms.John Smith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Software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