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703F4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BT1: Nh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ập danh sách học sinh, in theo thứ tự từ đầu đến cuối và từ cuối đến đầu</w:t>
      </w:r>
    </w:p>
    <w:p w14:paraId="21140E85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BT2: Nh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ập danh sách A, xóa các phần tử có giá trị &lt; 0 và in ra danh sách sau đó</w:t>
      </w:r>
    </w:p>
    <w:p w14:paraId="678162F2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BT3: D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ãy Fibonacci</w:t>
      </w:r>
    </w:p>
    <w:p w14:paraId="1AE56104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BT4: Nh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ập xâu, chỉnh sửa xâu sao cho giữa các từ chỉ có 1 dấu cách</w:t>
      </w:r>
    </w:p>
    <w:p w14:paraId="0C2AEAAC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BT5: Số chính phương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7365"/>
    <w:rsid w:val="17DF7146"/>
    <w:rsid w:val="231252ED"/>
    <w:rsid w:val="2DDF5FE9"/>
    <w:rsid w:val="3E921FFF"/>
    <w:rsid w:val="5B62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2023-04-08T11:33:00Z</dcterms:created>
  <dc:creator>hachi</dc:creator>
  <cp:lastModifiedBy>Chí Tâm Hà</cp:lastModifiedBy>
  <dcterms:modified xsi:type="dcterms:W3CDTF">2024-06-10T10:21:10Z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404C2A4DDE8A4847B98DCEA7E12E5CA9</vt:lpwstr>
  </property>
</Properties>
</file>