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программы с выводом приглашения: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 строке mc и</w:t>
      </w:r>
      <w:r>
        <w:t xml:space="preserve"> </w:t>
      </w:r>
      <w:r>
        <w:t xml:space="preserve">нажать клавишу Enter.</w:t>
      </w:r>
      <w:r>
        <w:t xml:space="preserve"> </w:t>
      </w:r>
      <w:r>
        <w:t xml:space="preserve">В Midnight Commander используются функциональные клавиши F1 — F10 , к которым</w:t>
      </w:r>
      <w:r>
        <w:t xml:space="preserve"> </w:t>
      </w:r>
      <w:r>
        <w:t xml:space="preserve">привязаны часто выполняемые операции.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Перешли в каталог ~/work/arch-pc, с помощью строки ввода и команды touch создали файл lab5-1.asm в папке lab05.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79637"/>
            <wp:effectExtent b="0" l="0" r="0" t="0"/>
            <wp:docPr descr="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5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Вводим текст программы вывода сообщения на экран и ввода строки с клавиатуры.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633142"/>
            <wp:effectExtent b="0" l="0" r="0" t="0"/>
            <wp:docPr descr="Программа вывода и ввода" title="fig:" id="27" name="Picture"/>
            <a:graphic>
              <a:graphicData uri="http://schemas.openxmlformats.org/drawingml/2006/picture">
                <pic:pic>
                  <pic:nvPicPr>
                    <pic:cNvPr descr="image/5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вывода и ввода</w:t>
      </w:r>
    </w:p>
    <w:p>
      <w:pPr>
        <w:pStyle w:val="BodyText"/>
      </w:pPr>
      <w:r>
        <w:t xml:space="preserve">С помощью клавиши F3 открыла файл lab5-1.asm, убедилась, что он содержит текст программы. (рис. ??).</w:t>
      </w:r>
    </w:p>
    <w:p>
      <w:pPr>
        <w:pStyle w:val="CaptionedFigure"/>
      </w:pPr>
      <w:r>
        <w:drawing>
          <wp:inline>
            <wp:extent cx="3733800" cy="1633142"/>
            <wp:effectExtent b="0" l="0" r="0" t="0"/>
            <wp:docPr descr="Просмотр файла" title="fig:" id="30" name="Picture"/>
            <a:graphic>
              <a:graphicData uri="http://schemas.openxmlformats.org/drawingml/2006/picture">
                <pic:pic>
                  <pic:nvPicPr>
                    <pic:cNvPr descr="image/5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</w:t>
      </w:r>
    </w:p>
    <w:p>
      <w:pPr>
        <w:pStyle w:val="BodyText"/>
      </w:pPr>
      <w:r>
        <w:t xml:space="preserve">Оттранслировала текст программы lab5-1.asm в объектный файл. Выполнила компо-</w:t>
      </w:r>
      <w:r>
        <w:t xml:space="preserve"> </w:t>
      </w:r>
      <w:r>
        <w:t xml:space="preserve">новку объектного файла и запустила получившийся исполняемый файл. На запрос ввела ФИО. (рис. ??).</w:t>
      </w:r>
    </w:p>
    <w:p>
      <w:pPr>
        <w:pStyle w:val="CaptionedFigure"/>
      </w:pPr>
      <w:r>
        <w:drawing>
          <wp:inline>
            <wp:extent cx="3733800" cy="560907"/>
            <wp:effectExtent b="0" l="0" r="0" t="0"/>
            <wp:docPr descr="Компоновка и запуск" title="fig:" id="33" name="Picture"/>
            <a:graphic>
              <a:graphicData uri="http://schemas.openxmlformats.org/drawingml/2006/picture">
                <pic:pic>
                  <pic:nvPicPr>
                    <pic:cNvPr descr="image/5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и запуск</w:t>
      </w:r>
    </w:p>
    <w:p>
      <w:pPr>
        <w:pStyle w:val="BodyText"/>
      </w:pPr>
      <w:r>
        <w:t xml:space="preserve">Скопировала файл in_out.asm в каталог с файлом lab5-1.asm и проверила, что они действительно находятся в одной папке, создала копию файла lab5-1 с именем lab5-2. (рис. ??).</w:t>
      </w:r>
    </w:p>
    <w:p>
      <w:pPr>
        <w:pStyle w:val="CaptionedFigure"/>
      </w:pPr>
      <w:r>
        <w:drawing>
          <wp:inline>
            <wp:extent cx="3733800" cy="1426811"/>
            <wp:effectExtent b="0" l="0" r="0" t="0"/>
            <wp:docPr descr="Проверка" title="fig:" id="36" name="Picture"/>
            <a:graphic>
              <a:graphicData uri="http://schemas.openxmlformats.org/drawingml/2006/picture">
                <pic:pic>
                  <pic:nvPicPr>
                    <pic:cNvPr descr="image/5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6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Скомпоновала объектный файл, запустила программу lab5-2.(рис. ??).</w:t>
      </w:r>
    </w:p>
    <w:p>
      <w:pPr>
        <w:pStyle w:val="CaptionedFigure"/>
      </w:pPr>
      <w:r>
        <w:drawing>
          <wp:inline>
            <wp:extent cx="3733800" cy="1020999"/>
            <wp:effectExtent b="0" l="0" r="0" t="0"/>
            <wp:docPr descr="Компоновка и запуск" title="fig:" id="39" name="Picture"/>
            <a:graphic>
              <a:graphicData uri="http://schemas.openxmlformats.org/drawingml/2006/picture">
                <pic:pic>
                  <pic:nvPicPr>
                    <pic:cNvPr descr="image/5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и запуск</w:t>
      </w:r>
    </w:p>
    <w:p>
      <w:pPr>
        <w:pStyle w:val="BodyText"/>
      </w:pPr>
      <w:r>
        <w:t xml:space="preserve">Запустила прорамму после замены sprintLF на sprint. (рис. ??).</w:t>
      </w:r>
    </w:p>
    <w:p>
      <w:pPr>
        <w:pStyle w:val="CaptionedFigure"/>
      </w:pPr>
      <w:r>
        <w:drawing>
          <wp:inline>
            <wp:extent cx="3733800" cy="1020999"/>
            <wp:effectExtent b="0" l="0" r="0" t="0"/>
            <wp:docPr descr="Замена" title="fig:" id="42" name="Picture"/>
            <a:graphic>
              <a:graphicData uri="http://schemas.openxmlformats.org/drawingml/2006/picture">
                <pic:pic>
                  <pic:nvPicPr>
                    <pic:cNvPr descr="image/5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</w:t>
      </w:r>
    </w:p>
    <w:bookmarkEnd w:id="44"/>
    <w:bookmarkStart w:id="60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Внесла изменения в программу. (рис. ??).</w:t>
      </w:r>
    </w:p>
    <w:p>
      <w:pPr>
        <w:pStyle w:val="CaptionedFigure"/>
      </w:pPr>
      <w:r>
        <w:drawing>
          <wp:inline>
            <wp:extent cx="3733800" cy="1902630"/>
            <wp:effectExtent b="0" l="0" r="0" t="0"/>
            <wp:docPr descr="Изменения" title="fig:" id="46" name="Picture"/>
            <a:graphic>
              <a:graphicData uri="http://schemas.openxmlformats.org/drawingml/2006/picture">
                <pic:pic>
                  <pic:nvPicPr>
                    <pic:cNvPr descr="image/5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</w:t>
      </w:r>
    </w:p>
    <w:p>
      <w:pPr>
        <w:pStyle w:val="BodyText"/>
      </w:pPr>
      <w:r>
        <w:t xml:space="preserve">Запустила программу с изменениями. (рис. ??).</w:t>
      </w:r>
    </w:p>
    <w:p>
      <w:pPr>
        <w:pStyle w:val="CaptionedFigure"/>
      </w:pPr>
      <w:r>
        <w:drawing>
          <wp:inline>
            <wp:extent cx="3733800" cy="773751"/>
            <wp:effectExtent b="0" l="0" r="0" t="0"/>
            <wp:docPr descr="Запуск" title="fig:" id="49" name="Picture"/>
            <a:graphic>
              <a:graphicData uri="http://schemas.openxmlformats.org/drawingml/2006/picture">
                <pic:pic>
                  <pic:nvPicPr>
                    <pic:cNvPr descr="image/5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Создала копию файла lab5-2. (рис. ??).</w:t>
      </w:r>
    </w:p>
    <w:p>
      <w:pPr>
        <w:pStyle w:val="CaptionedFigure"/>
      </w:pPr>
      <w:r>
        <w:drawing>
          <wp:inline>
            <wp:extent cx="3733800" cy="1352916"/>
            <wp:effectExtent b="0" l="0" r="0" t="0"/>
            <wp:docPr descr="Копия" title="fig:" id="52" name="Picture"/>
            <a:graphic>
              <a:graphicData uri="http://schemas.openxmlformats.org/drawingml/2006/picture">
                <pic:pic>
                  <pic:nvPicPr>
                    <pic:cNvPr descr="image/5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Копия</w:t>
      </w:r>
    </w:p>
    <w:p>
      <w:pPr>
        <w:pStyle w:val="BodyText"/>
      </w:pPr>
      <w:r>
        <w:t xml:space="preserve">Исправила текст программы. (рис. ??).</w:t>
      </w:r>
    </w:p>
    <w:p>
      <w:pPr>
        <w:pStyle w:val="CaptionedFigure"/>
      </w:pPr>
      <w:r>
        <w:drawing>
          <wp:inline>
            <wp:extent cx="3733800" cy="1352916"/>
            <wp:effectExtent b="0" l="0" r="0" t="0"/>
            <wp:docPr descr="Исправление" title="fig:" id="55" name="Picture"/>
            <a:graphic>
              <a:graphicData uri="http://schemas.openxmlformats.org/drawingml/2006/picture">
                <pic:pic>
                  <pic:nvPicPr>
                    <pic:cNvPr descr="image/5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</w:t>
      </w:r>
    </w:p>
    <w:p>
      <w:pPr>
        <w:pStyle w:val="BodyText"/>
      </w:pPr>
      <w:r>
        <w:t xml:space="preserve">Запустила исправленную программу. (рис. ??).</w:t>
      </w:r>
    </w:p>
    <w:p>
      <w:pPr>
        <w:pStyle w:val="CaptionedFigure"/>
      </w:pPr>
      <w:r>
        <w:drawing>
          <wp:inline>
            <wp:extent cx="3733800" cy="672547"/>
            <wp:effectExtent b="0" l="0" r="0" t="0"/>
            <wp:docPr descr="Запуск" title="fig:" id="58" name="Picture"/>
            <a:graphic>
              <a:graphicData uri="http://schemas.openxmlformats.org/drawingml/2006/picture">
                <pic:pic>
                  <pic:nvPicPr>
                    <pic:cNvPr descr="image/5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Листинги:</w:t>
      </w:r>
    </w:p>
    <w:p>
      <w:pPr>
        <w:pStyle w:val="BodyText"/>
      </w:pPr>
      <w:r>
        <w:t xml:space="preserve">SECTION .data ; Секция инициированных данных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 ; сообщение плюс</w:t>
      </w:r>
      <w:r>
        <w:t xml:space="preserve"> </w:t>
      </w:r>
      <w:r>
        <w:t xml:space="preserve">; символ перевода строки</w:t>
      </w:r>
      <w:r>
        <w:t xml:space="preserve"> </w:t>
      </w:r>
      <w:r>
        <w:t xml:space="preserve">msgLen: EQU $-msg ; Длина переменной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SECTION .bss ; Секция не инициированных данных</w:t>
      </w:r>
      <w:r>
        <w:t xml:space="preserve"> </w:t>
      </w:r>
      <w:r>
        <w:t xml:space="preserve">buf1: RESB 80 ; Буфер размером 80 байт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;———— Cистемный вызов</w:t>
      </w:r>
      <w:r>
        <w:t xml:space="preserve"> </w:t>
      </w:r>
      <w:r>
        <w:rPr>
          <w:rStyle w:val="VerbatimChar"/>
        </w:rPr>
        <w:t xml:space="preserve">write</w:t>
      </w:r>
      <w:r>
        <w:t xml:space="preserve"> </w:t>
      </w:r>
      <w:r>
        <w:t xml:space="preserve">; После вызова инструкции</w:t>
      </w:r>
      <w:r>
        <w:t xml:space="preserve"> </w:t>
      </w:r>
      <w:r>
        <w:t xml:space="preserve">‘</w:t>
      </w:r>
      <w:r>
        <w:t xml:space="preserve">int 80h</w:t>
      </w:r>
      <w:r>
        <w:t xml:space="preserve">’</w:t>
      </w:r>
      <w:r>
        <w:t xml:space="preserve"> </w:t>
      </w:r>
      <w:r>
        <w:t xml:space="preserve">на экран будет</w:t>
      </w:r>
      <w:r>
        <w:t xml:space="preserve"> </w:t>
      </w:r>
      <w:r>
        <w:t xml:space="preserve">; выведено сообщение из переменной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длиной</w:t>
      </w:r>
      <w:r>
        <w:t xml:space="preserve"> </w:t>
      </w:r>
      <w:r>
        <w:t xml:space="preserve">‘</w:t>
      </w:r>
      <w:r>
        <w:t xml:space="preserve">msgLen</w:t>
      </w:r>
      <w:r>
        <w:t xml:space="preserve">’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 1 - стандартный вывод</w:t>
      </w:r>
      <w:r>
        <w:t xml:space="preserve"> </w:t>
      </w:r>
      <w:r>
        <w:t xml:space="preserve">mov ecx,msg ; Адрес строки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 </w:t>
      </w:r>
      <w:r>
        <w:t xml:space="preserve">mov edx,msgLen ; Размер строки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;———— системный вызов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———————-</w:t>
      </w:r>
      <w:r>
        <w:t xml:space="preserve"> </w:t>
      </w:r>
      <w:r>
        <w:t xml:space="preserve">; После вызова инструкции</w:t>
      </w:r>
      <w:r>
        <w:t xml:space="preserve"> </w:t>
      </w:r>
      <w:r>
        <w:t xml:space="preserve">‘</w:t>
      </w:r>
      <w:r>
        <w:t xml:space="preserve">int 80h</w:t>
      </w:r>
      <w:r>
        <w:t xml:space="preserve">’</w:t>
      </w:r>
      <w:r>
        <w:t xml:space="preserve"> </w:t>
      </w:r>
      <w:r>
        <w:t xml:space="preserve">программа будет ожидать ввода</w:t>
      </w:r>
      <w:r>
        <w:t xml:space="preserve"> </w:t>
      </w:r>
      <w:r>
        <w:t xml:space="preserve">; строки, которая будет записана в переменную</w:t>
      </w:r>
      <w:r>
        <w:t xml:space="preserve"> </w:t>
      </w:r>
      <w:r>
        <w:t xml:space="preserve">‘</w:t>
      </w:r>
      <w:r>
        <w:t xml:space="preserve">buf1</w:t>
      </w:r>
      <w:r>
        <w:t xml:space="preserve">’</w:t>
      </w:r>
      <w:r>
        <w:t xml:space="preserve"> </w:t>
      </w:r>
      <w:r>
        <w:t xml:space="preserve">размером 80 байт</w:t>
      </w:r>
      <w:r>
        <w:t xml:space="preserve"> </w:t>
      </w:r>
      <w:r>
        <w:t xml:space="preserve">mov eax, 3 ; Системный вызов для чтения (sys_read)</w:t>
      </w:r>
      <w:r>
        <w:t xml:space="preserve"> </w:t>
      </w:r>
      <w:r>
        <w:t xml:space="preserve">mov ebx, 0 ; Дескриптор файла 0 - стандартный ввод</w:t>
      </w:r>
      <w:r>
        <w:t xml:space="preserve"> </w:t>
      </w:r>
      <w:r>
        <w:t xml:space="preserve">mov ecx, buf1 ; Адрес буфера под вводимую строку</w:t>
      </w:r>
      <w:r>
        <w:t xml:space="preserve"> </w:t>
      </w:r>
      <w:r>
        <w:t xml:space="preserve">mov edx, 80 ; Длина вводимой строки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ecx,buf1</w:t>
      </w:r>
      <w:r>
        <w:t xml:space="preserve"> </w:t>
      </w:r>
      <w:r>
        <w:t xml:space="preserve">mov edx,buf1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; После вызова инструкции</w:t>
      </w:r>
      <w:r>
        <w:t xml:space="preserve"> </w:t>
      </w:r>
      <w:r>
        <w:t xml:space="preserve">‘</w:t>
      </w:r>
      <w:r>
        <w:t xml:space="preserve">int 80h</w:t>
      </w:r>
      <w:r>
        <w:t xml:space="preserve">’</w:t>
      </w:r>
      <w:r>
        <w:t xml:space="preserve"> </w:t>
      </w:r>
      <w:r>
        <w:t xml:space="preserve">программа завершит работу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 0 (без ошибок)</w:t>
      </w:r>
      <w:r>
        <w:t xml:space="preserve"> </w:t>
      </w:r>
      <w:r>
        <w:t xml:space="preserve">int 80h ; Вызов ядра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практические навыки работы в Midnight Commander,освоены инструкции языка ассемблера mov и int.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Морозова Мария Вячеславовна</dc:creator>
  <dc:language>ru-RU</dc:language>
  <cp:keywords/>
  <dcterms:created xsi:type="dcterms:W3CDTF">2023-11-08T08:28:48Z</dcterms:created>
  <dcterms:modified xsi:type="dcterms:W3CDTF">2023-11-08T08:28:48Z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