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E5DC3" w:rsidRPr="003D14F1" w:rsidRDefault="006340BE" w:rsidP="00AC5518">
      <w:pPr>
        <w:spacing w:line="360" w:lineRule="auto"/>
        <w:rPr>
          <w:rFonts w:ascii="Times New Roman" w:hAnsi="Times New Roman" w:cs="Times New Roman"/>
          <w:sz w:val="28"/>
          <w:szCs w:val="28"/>
        </w:rPr>
      </w:pPr>
      <w:r w:rsidRPr="003D14F1">
        <w:rPr>
          <w:rFonts w:ascii="Times New Roman" w:hAnsi="Times New Roman" w:cs="Times New Roman"/>
          <w:sz w:val="28"/>
          <w:szCs w:val="28"/>
        </w:rPr>
        <w:tab/>
        <w:t>2.2 Визначення розрахункових електричних навантажень.</w:t>
      </w:r>
    </w:p>
    <w:p w:rsidR="00315C35" w:rsidRPr="003D14F1" w:rsidRDefault="00315C35" w:rsidP="00AC5518">
      <w:pPr>
        <w:spacing w:line="360" w:lineRule="auto"/>
        <w:rPr>
          <w:rFonts w:ascii="Times New Roman" w:hAnsi="Times New Roman" w:cs="Times New Roman"/>
          <w:sz w:val="28"/>
          <w:szCs w:val="28"/>
        </w:rPr>
      </w:pPr>
    </w:p>
    <w:p w:rsidR="00E744F0" w:rsidRPr="003D14F1" w:rsidRDefault="00E744F0" w:rsidP="00AC5518">
      <w:p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ab/>
        <w:t>Знання очікуваних електричних навантажень усього підприємства та окремих його об'єктів необхідно для розрахунку всіх елементів системи електропостачання (трансформаторів, ліній та ін.).</w:t>
      </w:r>
    </w:p>
    <w:p w:rsidR="00E744F0" w:rsidRPr="003D14F1" w:rsidRDefault="00E744F0" w:rsidP="00AC5518">
      <w:p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ab/>
        <w:t>Завдання це є досить складним і дотепер цілком невирішеним. Пояснюється це непостійністю навантаження протягом зміни, доби. Коливання навантаження протягом робочої зміни визначаються значною кількістю незалежних один від одного факторів і тому носять випадковий характер.</w:t>
      </w:r>
    </w:p>
    <w:p w:rsidR="00E744F0" w:rsidRPr="003D14F1" w:rsidRDefault="00E744F0" w:rsidP="00AC5518">
      <w:p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ab/>
        <w:t>Основними з них є: кількість одночасно працюючих приймачів, їхня по-тужність, ступінь завантаження та ін.</w:t>
      </w:r>
    </w:p>
    <w:p w:rsidR="00E744F0" w:rsidRPr="003D14F1" w:rsidRDefault="00E744F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Реальним розв’язанням цього завдання є вивчення фактичних графіків електричних навантажень на діючих підприємствах в обсягах, достатніх для застосування математичної статистики і теорії ймовірностей при математичній обробці цих графіків. У результаті можна одержати розрахункові вирази і коефіцієнти для визначення очікуваних електричних навантажень підприємства, яке проектується, з умовами, аналогічними на діючому підприємстві.</w:t>
      </w:r>
    </w:p>
    <w:p w:rsidR="00E744F0" w:rsidRPr="003D14F1" w:rsidRDefault="00E744F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Інститути</w:t>
      </w:r>
      <w:r w:rsidR="00A15EFD" w:rsidRPr="003D14F1">
        <w:rPr>
          <w:rFonts w:ascii="Times New Roman" w:hAnsi="Times New Roman" w:cs="Times New Roman"/>
          <w:sz w:val="28"/>
          <w:szCs w:val="28"/>
        </w:rPr>
        <w:t>,</w:t>
      </w:r>
      <w:r w:rsidRPr="003D14F1">
        <w:rPr>
          <w:rFonts w:ascii="Times New Roman" w:hAnsi="Times New Roman" w:cs="Times New Roman"/>
          <w:sz w:val="28"/>
          <w:szCs w:val="28"/>
        </w:rPr>
        <w:t xml:space="preserve"> що проектують </w:t>
      </w:r>
      <w:r w:rsidR="00A15EFD" w:rsidRPr="003D14F1">
        <w:rPr>
          <w:rFonts w:ascii="Times New Roman" w:hAnsi="Times New Roman" w:cs="Times New Roman"/>
          <w:sz w:val="28"/>
          <w:szCs w:val="28"/>
        </w:rPr>
        <w:t xml:space="preserve">гірничі підприємства, при визначені електричних навантажень користуються переважно методом коефіцієнта попиту, тому в даному проекті буде використано </w:t>
      </w:r>
      <w:r w:rsidR="003E381C" w:rsidRPr="003D14F1">
        <w:rPr>
          <w:rFonts w:ascii="Times New Roman" w:hAnsi="Times New Roman" w:cs="Times New Roman"/>
          <w:sz w:val="28"/>
          <w:szCs w:val="28"/>
        </w:rPr>
        <w:t>саме</w:t>
      </w:r>
      <w:r w:rsidR="00A15EFD" w:rsidRPr="003D14F1">
        <w:rPr>
          <w:rFonts w:ascii="Times New Roman" w:hAnsi="Times New Roman" w:cs="Times New Roman"/>
          <w:sz w:val="28"/>
          <w:szCs w:val="28"/>
        </w:rPr>
        <w:t xml:space="preserve"> метод</w:t>
      </w:r>
      <w:r w:rsidR="003E381C" w:rsidRPr="003D14F1">
        <w:rPr>
          <w:rFonts w:ascii="Times New Roman" w:hAnsi="Times New Roman" w:cs="Times New Roman"/>
          <w:sz w:val="28"/>
          <w:szCs w:val="28"/>
        </w:rPr>
        <w:t xml:space="preserve"> коефіцієнта попиту</w:t>
      </w:r>
      <w:r w:rsidR="00A15EFD" w:rsidRPr="003D14F1">
        <w:rPr>
          <w:rFonts w:ascii="Times New Roman" w:hAnsi="Times New Roman" w:cs="Times New Roman"/>
          <w:sz w:val="28"/>
          <w:szCs w:val="28"/>
        </w:rPr>
        <w:t>.</w:t>
      </w:r>
    </w:p>
    <w:p w:rsidR="003E381C" w:rsidRPr="003D14F1" w:rsidRDefault="003E381C"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Так як для деяких споживачів дана активна потужність, а для інших повна, тому </w:t>
      </w:r>
      <w:r w:rsidR="00172427" w:rsidRPr="003D14F1">
        <w:rPr>
          <w:rFonts w:ascii="Times New Roman" w:hAnsi="Times New Roman" w:cs="Times New Roman"/>
          <w:sz w:val="28"/>
          <w:szCs w:val="28"/>
        </w:rPr>
        <w:t>розрахунок буде окремий для двох цих груп.</w:t>
      </w:r>
    </w:p>
    <w:p w:rsidR="00E744F0" w:rsidRPr="003D14F1" w:rsidRDefault="00064700" w:rsidP="00AC5518">
      <w:pPr>
        <w:spacing w:line="360" w:lineRule="auto"/>
        <w:jc w:val="right"/>
        <w:rPr>
          <w:rFonts w:ascii="Times New Roman" w:hAnsi="Times New Roman" w:cs="Times New Roman"/>
          <w:sz w:val="28"/>
          <w:szCs w:val="28"/>
        </w:rPr>
      </w:pPr>
      <w:r w:rsidRPr="003D14F1">
        <w:rPr>
          <w:rFonts w:ascii="Times New Roman" w:hAnsi="Times New Roman" w:cs="Times New Roman"/>
          <w:sz w:val="28"/>
          <w:szCs w:val="28"/>
        </w:rPr>
        <w:t>Таблиця 2.1</w:t>
      </w:r>
    </w:p>
    <w:tbl>
      <w:tblPr>
        <w:tblW w:w="10491" w:type="dxa"/>
        <w:tblInd w:w="-431" w:type="dxa"/>
        <w:tblLayout w:type="fixed"/>
        <w:tblLook w:val="04A0" w:firstRow="1" w:lastRow="0" w:firstColumn="1" w:lastColumn="0" w:noHBand="0" w:noVBand="1"/>
      </w:tblPr>
      <w:tblGrid>
        <w:gridCol w:w="1560"/>
        <w:gridCol w:w="1276"/>
        <w:gridCol w:w="1276"/>
        <w:gridCol w:w="1276"/>
        <w:gridCol w:w="1134"/>
        <w:gridCol w:w="708"/>
        <w:gridCol w:w="851"/>
        <w:gridCol w:w="1276"/>
        <w:gridCol w:w="1134"/>
      </w:tblGrid>
      <w:tr w:rsidR="00C13142" w:rsidRPr="003D14F1" w:rsidTr="00C13142">
        <w:trPr>
          <w:trHeight w:val="300"/>
        </w:trPr>
        <w:tc>
          <w:tcPr>
            <w:tcW w:w="1560" w:type="dxa"/>
            <w:vMerge w:val="restart"/>
            <w:tcBorders>
              <w:top w:val="single" w:sz="4" w:space="0" w:color="auto"/>
              <w:left w:val="single" w:sz="4" w:space="0" w:color="auto"/>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Найменування</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Кільк</w:t>
            </w:r>
            <w:r w:rsidR="002F550E" w:rsidRPr="003D14F1">
              <w:rPr>
                <w:rFonts w:ascii="Calibri" w:eastAsia="Times New Roman" w:hAnsi="Calibri" w:cs="Times New Roman"/>
                <w:color w:val="000000"/>
                <w:sz w:val="20"/>
                <w:szCs w:val="20"/>
                <w:lang w:eastAsia="ru-RU"/>
              </w:rPr>
              <w:t>і</w:t>
            </w:r>
            <w:r w:rsidRPr="003D14F1">
              <w:rPr>
                <w:rFonts w:ascii="Calibri" w:eastAsia="Times New Roman" w:hAnsi="Calibri" w:cs="Times New Roman"/>
                <w:color w:val="000000"/>
                <w:sz w:val="20"/>
                <w:szCs w:val="20"/>
                <w:lang w:eastAsia="ru-RU"/>
              </w:rPr>
              <w:t>сть</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Потужність одного, кВт</w:t>
            </w:r>
          </w:p>
        </w:tc>
        <w:tc>
          <w:tcPr>
            <w:tcW w:w="1276"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Сумарна потужність, кВт</w:t>
            </w:r>
          </w:p>
        </w:tc>
        <w:tc>
          <w:tcPr>
            <w:tcW w:w="1134"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Коефіцієнт попиту</w:t>
            </w:r>
          </w:p>
        </w:tc>
        <w:tc>
          <w:tcPr>
            <w:tcW w:w="708"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roofErr w:type="spellStart"/>
            <w:r w:rsidRPr="003D14F1">
              <w:rPr>
                <w:rFonts w:ascii="Calibri" w:eastAsia="Times New Roman" w:hAnsi="Calibri" w:cs="Times New Roman"/>
                <w:color w:val="000000"/>
                <w:sz w:val="20"/>
                <w:szCs w:val="20"/>
                <w:lang w:eastAsia="ru-RU"/>
              </w:rPr>
              <w:t>cosϕ</w:t>
            </w:r>
            <w:proofErr w:type="spellEnd"/>
          </w:p>
        </w:tc>
        <w:tc>
          <w:tcPr>
            <w:tcW w:w="851" w:type="dxa"/>
            <w:vMerge w:val="restart"/>
            <w:tcBorders>
              <w:top w:val="single" w:sz="4" w:space="0" w:color="auto"/>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roofErr w:type="spellStart"/>
            <w:r w:rsidRPr="003D14F1">
              <w:rPr>
                <w:rFonts w:ascii="Calibri" w:eastAsia="Times New Roman" w:hAnsi="Calibri" w:cs="Times New Roman"/>
                <w:color w:val="000000"/>
                <w:sz w:val="20"/>
                <w:szCs w:val="20"/>
                <w:lang w:eastAsia="ru-RU"/>
              </w:rPr>
              <w:t>tgϕ</w:t>
            </w:r>
            <w:proofErr w:type="spellEnd"/>
          </w:p>
        </w:tc>
        <w:tc>
          <w:tcPr>
            <w:tcW w:w="2410" w:type="dxa"/>
            <w:gridSpan w:val="2"/>
            <w:tcBorders>
              <w:top w:val="single" w:sz="4" w:space="0" w:color="auto"/>
              <w:left w:val="nil"/>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Розрахункова потужність</w:t>
            </w:r>
          </w:p>
        </w:tc>
      </w:tr>
      <w:tr w:rsidR="00C13142" w:rsidRPr="003D14F1" w:rsidTr="00C13142">
        <w:trPr>
          <w:trHeight w:val="570"/>
        </w:trPr>
        <w:tc>
          <w:tcPr>
            <w:tcW w:w="1560"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134"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708"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851" w:type="dxa"/>
            <w:vMerge/>
            <w:tcBorders>
              <w:top w:val="single" w:sz="4" w:space="0" w:color="auto"/>
              <w:left w:val="single" w:sz="4" w:space="0" w:color="auto"/>
              <w:bottom w:val="single" w:sz="4" w:space="0" w:color="auto"/>
              <w:right w:val="single" w:sz="4" w:space="0" w:color="auto"/>
            </w:tcBorders>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Активна, кВт</w:t>
            </w:r>
          </w:p>
        </w:tc>
        <w:tc>
          <w:tcPr>
            <w:tcW w:w="1134" w:type="dxa"/>
            <w:tcBorders>
              <w:top w:val="nil"/>
              <w:left w:val="nil"/>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 xml:space="preserve">Реактивна, </w:t>
            </w:r>
            <w:proofErr w:type="spellStart"/>
            <w:r w:rsidRPr="003D14F1">
              <w:rPr>
                <w:rFonts w:ascii="Calibri" w:eastAsia="Times New Roman" w:hAnsi="Calibri" w:cs="Times New Roman"/>
                <w:color w:val="000000"/>
                <w:sz w:val="20"/>
                <w:szCs w:val="20"/>
                <w:lang w:eastAsia="ru-RU"/>
              </w:rPr>
              <w:t>квар</w:t>
            </w:r>
            <w:proofErr w:type="spellEnd"/>
          </w:p>
        </w:tc>
      </w:tr>
      <w:tr w:rsidR="00C13142" w:rsidRPr="003D14F1" w:rsidTr="00C13142">
        <w:trPr>
          <w:trHeight w:val="35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РРМВ Універсал</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0,74</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1,33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466,2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621,6</w:t>
            </w:r>
          </w:p>
        </w:tc>
      </w:tr>
      <w:tr w:rsidR="00C13142" w:rsidRPr="003D14F1" w:rsidTr="00C13142">
        <w:trPr>
          <w:trHeight w:val="129"/>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lastRenderedPageBreak/>
              <w:t>АБК ЖДЦ</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280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327,35</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roofErr w:type="spellStart"/>
            <w:r w:rsidRPr="003D14F1">
              <w:rPr>
                <w:rFonts w:ascii="Calibri" w:eastAsia="Times New Roman" w:hAnsi="Calibri" w:cs="Times New Roman"/>
                <w:color w:val="000000"/>
                <w:sz w:val="20"/>
                <w:szCs w:val="20"/>
                <w:lang w:eastAsia="ru-RU"/>
              </w:rPr>
              <w:t>Вибухпром</w:t>
            </w:r>
            <w:proofErr w:type="spellEnd"/>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1260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1,17</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718,2</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839,63</w:t>
            </w:r>
          </w:p>
        </w:tc>
      </w:tr>
      <w:tr w:rsidR="00C13142" w:rsidRPr="003D14F1" w:rsidTr="00C13142">
        <w:trPr>
          <w:trHeight w:val="265"/>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 xml:space="preserve">Тягова </w:t>
            </w:r>
            <w:proofErr w:type="spellStart"/>
            <w:r w:rsidRPr="003D14F1">
              <w:rPr>
                <w:rFonts w:ascii="Calibri" w:eastAsia="Times New Roman" w:hAnsi="Calibri" w:cs="Times New Roman"/>
                <w:color w:val="000000"/>
                <w:sz w:val="20"/>
                <w:szCs w:val="20"/>
                <w:lang w:eastAsia="ru-RU"/>
              </w:rPr>
              <w:t>тр</w:t>
            </w:r>
            <w:proofErr w:type="spellEnd"/>
            <w:r w:rsidRPr="003D14F1">
              <w:rPr>
                <w:rFonts w:ascii="Calibri" w:eastAsia="Times New Roman" w:hAnsi="Calibri" w:cs="Times New Roman"/>
                <w:color w:val="000000"/>
                <w:sz w:val="20"/>
                <w:szCs w:val="20"/>
                <w:lang w:eastAsia="ru-RU"/>
              </w:rPr>
              <w:t>./парк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1316,95</w:t>
            </w:r>
          </w:p>
        </w:tc>
      </w:tr>
      <w:tr w:rsidR="00C13142" w:rsidRPr="003D14F1" w:rsidTr="00C13142">
        <w:trPr>
          <w:trHeight w:val="6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Промисловий майданчик</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1,73</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424</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734,38</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ЕКГ-8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6300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0,45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2835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1756,97</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ЕКГ-5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1020,20</w:t>
            </w:r>
          </w:p>
        </w:tc>
      </w:tr>
      <w:tr w:rsidR="00C13142" w:rsidRPr="003D14F1" w:rsidTr="00C13142">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ЕКГ-12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1250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6250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3125</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2343,75</w:t>
            </w:r>
          </w:p>
        </w:tc>
      </w:tr>
      <w:tr w:rsidR="00C13142" w:rsidRPr="003D14F1" w:rsidTr="00C13142">
        <w:trPr>
          <w:trHeight w:val="162"/>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СБШ-320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500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5000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0,62</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3500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2169,10</w:t>
            </w:r>
          </w:p>
        </w:tc>
      </w:tr>
      <w:tr w:rsidR="00C13142" w:rsidRPr="003D14F1" w:rsidTr="00C13142">
        <w:trPr>
          <w:trHeight w:val="194"/>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СБО-1/20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6</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120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0,63</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453,6</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340,2</w:t>
            </w:r>
          </w:p>
        </w:tc>
      </w:tr>
      <w:tr w:rsidR="00C13142" w:rsidRPr="003D14F1" w:rsidTr="00C13142">
        <w:trPr>
          <w:trHeight w:val="51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Насоси водовідливу</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8</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400</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3200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0,85</w:t>
            </w:r>
          </w:p>
        </w:tc>
        <w:tc>
          <w:tcPr>
            <w:tcW w:w="708"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0,8</w:t>
            </w:r>
          </w:p>
        </w:tc>
        <w:tc>
          <w:tcPr>
            <w:tcW w:w="851"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0,75</w:t>
            </w: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2720</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2040</w:t>
            </w:r>
          </w:p>
        </w:tc>
      </w:tr>
      <w:tr w:rsidR="00C13142" w:rsidRPr="003D14F1" w:rsidTr="00F94F41">
        <w:trPr>
          <w:trHeight w:val="300"/>
        </w:trPr>
        <w:tc>
          <w:tcPr>
            <w:tcW w:w="1560" w:type="dxa"/>
            <w:tcBorders>
              <w:top w:val="nil"/>
              <w:left w:val="single" w:sz="4" w:space="0" w:color="auto"/>
              <w:bottom w:val="single" w:sz="4" w:space="0" w:color="auto"/>
              <w:right w:val="single" w:sz="4" w:space="0" w:color="auto"/>
            </w:tcBorders>
            <w:shd w:val="clear" w:color="auto" w:fill="auto"/>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Всього:</w:t>
            </w:r>
          </w:p>
        </w:tc>
        <w:tc>
          <w:tcPr>
            <w:tcW w:w="2552" w:type="dxa"/>
            <w:gridSpan w:val="2"/>
            <w:tcBorders>
              <w:top w:val="nil"/>
              <w:left w:val="nil"/>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29060</w:t>
            </w:r>
          </w:p>
        </w:tc>
        <w:tc>
          <w:tcPr>
            <w:tcW w:w="2693" w:type="dxa"/>
            <w:gridSpan w:val="3"/>
            <w:tcBorders>
              <w:top w:val="nil"/>
              <w:left w:val="nil"/>
              <w:right w:val="single" w:sz="4" w:space="0" w:color="auto"/>
            </w:tcBorders>
            <w:shd w:val="clear" w:color="auto" w:fill="auto"/>
            <w:noWrap/>
            <w:vAlign w:val="center"/>
            <w:hideMark/>
          </w:tcPr>
          <w:p w:rsidR="00C13142" w:rsidRPr="003D14F1" w:rsidRDefault="00C13142" w:rsidP="00AC5518">
            <w:pPr>
              <w:spacing w:after="0" w:line="360" w:lineRule="auto"/>
              <w:jc w:val="center"/>
              <w:rPr>
                <w:rFonts w:ascii="Calibri" w:eastAsia="Times New Roman" w:hAnsi="Calibri" w:cs="Times New Roman"/>
                <w:color w:val="000000"/>
                <w:sz w:val="20"/>
                <w:szCs w:val="20"/>
                <w:lang w:eastAsia="ru-RU"/>
              </w:rPr>
            </w:pPr>
          </w:p>
        </w:tc>
        <w:tc>
          <w:tcPr>
            <w:tcW w:w="1276"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17647</w:t>
            </w:r>
          </w:p>
        </w:tc>
        <w:tc>
          <w:tcPr>
            <w:tcW w:w="1134" w:type="dxa"/>
            <w:tcBorders>
              <w:top w:val="nil"/>
              <w:left w:val="nil"/>
              <w:bottom w:val="single" w:sz="4" w:space="0" w:color="auto"/>
              <w:right w:val="single" w:sz="4" w:space="0" w:color="auto"/>
            </w:tcBorders>
            <w:shd w:val="clear" w:color="auto" w:fill="auto"/>
            <w:noWrap/>
            <w:vAlign w:val="center"/>
            <w:hideMark/>
          </w:tcPr>
          <w:p w:rsidR="00C13142" w:rsidRPr="003D14F1" w:rsidRDefault="00094B2F" w:rsidP="00AC5518">
            <w:pPr>
              <w:spacing w:after="0" w:line="360" w:lineRule="auto"/>
              <w:jc w:val="center"/>
              <w:rPr>
                <w:rFonts w:ascii="Calibri" w:eastAsia="Times New Roman" w:hAnsi="Calibri" w:cs="Times New Roman"/>
                <w:color w:val="000000"/>
                <w:sz w:val="20"/>
                <w:szCs w:val="20"/>
                <w:lang w:eastAsia="ru-RU"/>
              </w:rPr>
            </w:pPr>
            <w:r w:rsidRPr="003D14F1">
              <w:rPr>
                <w:rFonts w:ascii="Calibri" w:eastAsia="Times New Roman" w:hAnsi="Calibri" w:cs="Times New Roman"/>
                <w:color w:val="000000"/>
                <w:sz w:val="20"/>
                <w:szCs w:val="20"/>
                <w:lang w:eastAsia="ru-RU"/>
              </w:rPr>
              <w:t>13510,20</w:t>
            </w:r>
          </w:p>
        </w:tc>
      </w:tr>
    </w:tbl>
    <w:p w:rsidR="00C13142" w:rsidRPr="003D14F1" w:rsidRDefault="00C13142" w:rsidP="00AC5518">
      <w:pPr>
        <w:spacing w:line="360" w:lineRule="auto"/>
        <w:jc w:val="both"/>
        <w:rPr>
          <w:rFonts w:ascii="Times New Roman" w:hAnsi="Times New Roman" w:cs="Times New Roman"/>
          <w:sz w:val="28"/>
          <w:szCs w:val="28"/>
        </w:rPr>
      </w:pPr>
    </w:p>
    <w:p w:rsidR="00A854B6" w:rsidRPr="003D14F1" w:rsidRDefault="00A854B6"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потужність з урахуванням кількості споживачів:</w:t>
      </w:r>
    </w:p>
    <w:p w:rsidR="00FC0EB4" w:rsidRPr="003D14F1" w:rsidRDefault="00FC0EB4" w:rsidP="00AC5518">
      <w:pPr>
        <w:spacing w:line="360" w:lineRule="auto"/>
        <w:rPr>
          <w:rFonts w:ascii="Times New Roman" w:hAnsi="Times New Roman" w:cs="Times New Roman"/>
          <w:sz w:val="28"/>
          <w:szCs w:val="28"/>
        </w:rPr>
      </w:pPr>
      <w:r w:rsidRPr="003D14F1">
        <w:rPr>
          <w:rFonts w:ascii="Times New Roman" w:hAnsi="Times New Roman" w:cs="Times New Roman"/>
          <w:sz w:val="28"/>
          <w:szCs w:val="28"/>
        </w:rPr>
        <w:tab/>
      </w:r>
      <w:r w:rsidR="00232596" w:rsidRPr="003D14F1">
        <w:rPr>
          <w:rFonts w:ascii="Times New Roman" w:hAnsi="Times New Roman" w:cs="Times New Roman"/>
          <w:sz w:val="28"/>
          <w:szCs w:val="28"/>
        </w:rPr>
        <w:tab/>
      </w:r>
      <w:r w:rsidRPr="003D14F1">
        <w:rPr>
          <w:rFonts w:ascii="Times New Roman" w:hAnsi="Times New Roman" w:cs="Times New Roman"/>
          <w:sz w:val="28"/>
          <w:szCs w:val="28"/>
        </w:rPr>
        <w:t>РРМВ Ун</w:t>
      </w:r>
      <w:r w:rsidR="001A1A6E" w:rsidRPr="003D14F1">
        <w:rPr>
          <w:rFonts w:ascii="Times New Roman" w:hAnsi="Times New Roman" w:cs="Times New Roman"/>
          <w:sz w:val="28"/>
          <w:szCs w:val="28"/>
        </w:rPr>
        <w:t>і</w:t>
      </w:r>
      <w:r w:rsidRPr="003D14F1">
        <w:rPr>
          <w:rFonts w:ascii="Times New Roman" w:hAnsi="Times New Roman" w:cs="Times New Roman"/>
          <w:sz w:val="28"/>
          <w:szCs w:val="28"/>
        </w:rPr>
        <w:t>версал:</w:t>
      </w:r>
      <w:r w:rsidRPr="003D14F1">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=P×n=630×1=630 кВт</m:t>
                </m:r>
              </m:oMath>
            </m:oMathPara>
          </w:p>
          <w:p w:rsidR="00FE4716" w:rsidRPr="003D14F1" w:rsidRDefault="00FE4716" w:rsidP="00AC5518">
            <w:pPr>
              <w:spacing w:line="360" w:lineRule="auto"/>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A854B6" w:rsidRPr="003D14F1" w:rsidRDefault="00FC0EB4"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=400×1=400 кВт</m:t>
                </m:r>
              </m:oMath>
            </m:oMathPara>
          </w:p>
          <w:p w:rsidR="001926BF" w:rsidRPr="003D14F1" w:rsidRDefault="001926BF" w:rsidP="00AC5518">
            <w:pPr>
              <w:spacing w:line="360" w:lineRule="auto"/>
              <w:jc w:val="center"/>
              <w:rPr>
                <w:rFonts w:ascii="Times New Roman"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FC0EB4" w:rsidRPr="003D14F1" w:rsidRDefault="00FC0EB4"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Вибухпром</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=630×2=1260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FC0EB4" w:rsidRPr="003D14F1" w:rsidRDefault="00FC0EB4"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Тягова </w:t>
      </w:r>
      <w:proofErr w:type="spellStart"/>
      <w:r w:rsidRPr="003D14F1">
        <w:rPr>
          <w:rFonts w:ascii="Times New Roman" w:hAnsi="Times New Roman" w:cs="Times New Roman"/>
          <w:sz w:val="28"/>
          <w:szCs w:val="28"/>
        </w:rPr>
        <w:t>тр</w:t>
      </w:r>
      <w:proofErr w:type="spellEnd"/>
      <w:r w:rsidRPr="003D14F1">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1926BF"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=2500×1=2500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=400×2=800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=630×10=6300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=250×8=2000 кВт</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hAnsi="Times New Roman" w:cs="Times New Roman"/>
          <w:sz w:val="28"/>
          <w:szCs w:val="28"/>
        </w:rPr>
        <w:tab/>
      </w:r>
      <w:r w:rsidRPr="003D14F1">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=1250×5=6250 кВт</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Насос</w:t>
      </w:r>
      <w:r w:rsidR="009E2C39" w:rsidRPr="003D14F1">
        <w:rPr>
          <w:rFonts w:ascii="Times New Roman" w:hAnsi="Times New Roman" w:cs="Times New Roman"/>
          <w:sz w:val="28"/>
          <w:szCs w:val="28"/>
        </w:rPr>
        <w:t>и</w:t>
      </w:r>
      <w:r w:rsidRPr="003D14F1">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=500×8=3200 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СБШ-</w:t>
      </w:r>
      <w:r w:rsidR="00A3500F" w:rsidRPr="003D14F1">
        <w:rPr>
          <w:rFonts w:ascii="Times New Roman" w:hAnsi="Times New Roman" w:cs="Times New Roman"/>
          <w:sz w:val="28"/>
          <w:szCs w:val="28"/>
        </w:rPr>
        <w:t>320</w:t>
      </w:r>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=500×10=5000 кВт</m:t>
                </m:r>
              </m:oMath>
            </m:oMathPara>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firstLine="708"/>
        <w:rPr>
          <w:rFonts w:ascii="Times New Roman" w:hAnsi="Times New Roman" w:cs="Times New Roman"/>
          <w:sz w:val="28"/>
          <w:szCs w:val="28"/>
        </w:rPr>
      </w:pPr>
    </w:p>
    <w:p w:rsidR="007D3FF0" w:rsidRPr="003D14F1" w:rsidRDefault="007D3FF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D3FF0" w:rsidRPr="003D14F1" w:rsidTr="00A1619B">
        <w:trPr>
          <w:trHeight w:val="416"/>
        </w:trPr>
        <w:tc>
          <w:tcPr>
            <w:tcW w:w="9215" w:type="dxa"/>
            <w:vAlign w:val="center"/>
          </w:tcPr>
          <w:p w:rsidR="007D3FF0" w:rsidRPr="003D14F1" w:rsidRDefault="000F39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e>
                </m:nary>
                <m:r>
                  <w:rPr>
                    <w:rFonts w:ascii="Cambria Math" w:eastAsiaTheme="minorEastAsia" w:hAnsi="Cambria Math" w:cs="Times New Roman"/>
                    <w:sz w:val="28"/>
                    <w:szCs w:val="28"/>
                    <w:lang w:val="uk-UA"/>
                  </w:rPr>
                  <m:t>=120×6=720 кВт</m:t>
                </m:r>
              </m:oMath>
            </m:oMathPara>
          </w:p>
        </w:tc>
        <w:tc>
          <w:tcPr>
            <w:tcW w:w="1276" w:type="dxa"/>
            <w:vAlign w:val="center"/>
          </w:tcPr>
          <w:p w:rsidR="007D3FF0" w:rsidRPr="003D14F1" w:rsidRDefault="007D3FF0" w:rsidP="00AC5518">
            <w:pPr>
              <w:pStyle w:val="ac"/>
              <w:numPr>
                <w:ilvl w:val="0"/>
                <w:numId w:val="5"/>
              </w:numPr>
              <w:spacing w:line="360" w:lineRule="auto"/>
              <w:jc w:val="center"/>
              <w:rPr>
                <w:rFonts w:ascii="Times New Roman" w:hAnsi="Times New Roman" w:cs="Times New Roman"/>
                <w:sz w:val="28"/>
                <w:szCs w:val="28"/>
                <w:lang w:val="uk-UA"/>
              </w:rPr>
            </w:pPr>
          </w:p>
        </w:tc>
      </w:tr>
    </w:tbl>
    <w:p w:rsidR="007D3FF0" w:rsidRPr="003D14F1" w:rsidRDefault="007D3FF0" w:rsidP="00AC5518">
      <w:pPr>
        <w:spacing w:line="360" w:lineRule="auto"/>
        <w:ind w:firstLine="708"/>
        <w:rPr>
          <w:rFonts w:ascii="Times New Roman" w:hAnsi="Times New Roman" w:cs="Times New Roman"/>
          <w:sz w:val="28"/>
          <w:szCs w:val="28"/>
        </w:rPr>
      </w:pPr>
    </w:p>
    <w:p w:rsidR="006A5FB0" w:rsidRPr="003D14F1" w:rsidRDefault="006A5FB0"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Сумарна розрахункова активна потужність з урахуванням </w:t>
      </w:r>
      <w:r w:rsidR="00296390" w:rsidRPr="003D14F1">
        <w:rPr>
          <w:rFonts w:ascii="Times New Roman" w:hAnsi="Times New Roman" w:cs="Times New Roman"/>
          <w:sz w:val="28"/>
          <w:szCs w:val="28"/>
        </w:rPr>
        <w:t>коефіцієнту</w:t>
      </w:r>
      <w:r w:rsidRPr="003D14F1">
        <w:rPr>
          <w:rFonts w:ascii="Times New Roman" w:hAnsi="Times New Roman" w:cs="Times New Roman"/>
          <w:sz w:val="28"/>
          <w:szCs w:val="28"/>
        </w:rPr>
        <w:t xml:space="preserve"> попиту:</w:t>
      </w: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РРМВ Ун</w:t>
      </w:r>
      <w:r w:rsidR="001A1A6E" w:rsidRPr="003D14F1">
        <w:rPr>
          <w:rFonts w:ascii="Times New Roman" w:hAnsi="Times New Roman" w:cs="Times New Roman"/>
          <w:sz w:val="28"/>
          <w:szCs w:val="28"/>
        </w:rPr>
        <w:t>і</w:t>
      </w:r>
      <w:r w:rsidRPr="003D14F1">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P×</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К</m:t>
                        </m:r>
                      </m:e>
                      <m:sub>
                        <m:r>
                          <w:rPr>
                            <w:rFonts w:ascii="Cambria Math" w:hAnsi="Cambria Math" w:cs="Times New Roman"/>
                            <w:sz w:val="28"/>
                            <w:szCs w:val="28"/>
                            <w:lang w:val="uk-UA"/>
                          </w:rPr>
                          <m:t>п</m:t>
                        </m:r>
                      </m:sub>
                    </m:sSub>
                  </m:e>
                </m:nary>
                <m:r>
                  <w:rPr>
                    <w:rFonts w:ascii="Cambria Math" w:hAnsi="Cambria Math" w:cs="Times New Roman"/>
                    <w:sz w:val="28"/>
                    <w:szCs w:val="28"/>
                    <w:lang w:val="uk-UA"/>
                  </w:rPr>
                  <m:t xml:space="preserve">=630×0.74=466.2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=400×0.7=280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Вибухпром</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=1260×0.57=718.2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Тягова </w:t>
      </w:r>
      <w:proofErr w:type="spellStart"/>
      <w:r w:rsidRPr="003D14F1">
        <w:rPr>
          <w:rFonts w:ascii="Times New Roman" w:hAnsi="Times New Roman" w:cs="Times New Roman"/>
          <w:sz w:val="28"/>
          <w:szCs w:val="28"/>
        </w:rPr>
        <w:t>тр</w:t>
      </w:r>
      <w:proofErr w:type="spellEnd"/>
      <w:r w:rsidRPr="003D14F1">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=2500×0.85=2125 </m:t>
                </m:r>
                <m:r>
                  <w:rPr>
                    <w:rFonts w:ascii="Cambria Math" w:eastAsiaTheme="minorEastAsia" w:hAnsi="Cambria Math" w:cs="Times New Roman"/>
                    <w:sz w:val="28"/>
                    <w:szCs w:val="28"/>
                    <w:lang w:val="uk-UA"/>
                  </w:rPr>
                  <m:t>кВт</m:t>
                </m:r>
              </m:oMath>
            </m:oMathPara>
          </w:p>
          <w:p w:rsidR="00A3500F" w:rsidRPr="003D14F1" w:rsidRDefault="00A3500F"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A3500F"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=800×0.53=424 </m:t>
                </m:r>
                <m:r>
                  <w:rPr>
                    <w:rFonts w:ascii="Cambria Math" w:eastAsiaTheme="minorEastAsia" w:hAnsi="Cambria Math" w:cs="Times New Roman"/>
                    <w:sz w:val="28"/>
                    <w:szCs w:val="28"/>
                    <w:lang w:val="uk-UA"/>
                  </w:rPr>
                  <m:t>кВт</m:t>
                </m:r>
              </m:oMath>
            </m:oMathPara>
          </w:p>
          <w:p w:rsidR="001926BF" w:rsidRPr="003D14F1" w:rsidRDefault="001926B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=6300×0.45=2835 </m:t>
                </m:r>
                <m:r>
                  <w:rPr>
                    <w:rFonts w:ascii="Cambria Math" w:eastAsiaTheme="minorEastAsia" w:hAnsi="Cambria Math" w:cs="Times New Roman"/>
                    <w:sz w:val="28"/>
                    <w:szCs w:val="28"/>
                    <w:lang w:val="uk-UA"/>
                  </w:rPr>
                  <m:t>кВт</m:t>
                </m:r>
              </m:oMath>
            </m:oMathPara>
          </w:p>
          <w:p w:rsidR="00A3500F" w:rsidRPr="003D14F1" w:rsidRDefault="00A3500F"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=2000×0.5=1000 </m:t>
                </m:r>
                <m:r>
                  <w:rPr>
                    <w:rFonts w:ascii="Cambria Math" w:eastAsiaTheme="minorEastAsia" w:hAnsi="Cambria Math" w:cs="Times New Roman"/>
                    <w:sz w:val="28"/>
                    <w:szCs w:val="28"/>
                    <w:lang w:val="uk-UA"/>
                  </w:rPr>
                  <m:t>кВт</m:t>
                </m:r>
              </m:oMath>
            </m:oMathPara>
          </w:p>
          <w:p w:rsidR="00A3500F" w:rsidRPr="003D14F1" w:rsidRDefault="00A3500F" w:rsidP="00AC5518">
            <w:pPr>
              <w:spacing w:line="360" w:lineRule="auto"/>
              <w:jc w:val="center"/>
              <w:rPr>
                <w:rFonts w:ascii="Times New Roman" w:hAnsi="Times New Roman" w:cs="Times New Roman"/>
                <w:sz w:val="28"/>
                <w:szCs w:val="28"/>
                <w:lang w:val="uk-UA"/>
              </w:rPr>
            </w:pPr>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F6139A" w:rsidRPr="003D14F1" w:rsidRDefault="00740CE0"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=6250×0.5=3125 </m:t>
                </m:r>
                <m:r>
                  <w:rPr>
                    <w:rFonts w:ascii="Cambria Math" w:eastAsiaTheme="minorEastAsia" w:hAnsi="Cambria Math" w:cs="Times New Roman"/>
                    <w:sz w:val="28"/>
                    <w:szCs w:val="28"/>
                    <w:lang w:val="uk-UA"/>
                  </w:rPr>
                  <m:t>кВт</m:t>
                </m:r>
              </m:oMath>
            </m:oMathPara>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3D14F1" w:rsidRDefault="00740CE0" w:rsidP="00AC5518">
      <w:pPr>
        <w:spacing w:line="360" w:lineRule="auto"/>
        <w:ind w:left="708" w:firstLine="708"/>
        <w:rPr>
          <w:rFonts w:ascii="Times New Roman" w:hAnsi="Times New Roman" w:cs="Times New Roman"/>
          <w:sz w:val="28"/>
          <w:szCs w:val="28"/>
        </w:rPr>
      </w:pP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Насос</w:t>
      </w:r>
      <w:r w:rsidR="00120035" w:rsidRPr="003D14F1">
        <w:rPr>
          <w:rFonts w:ascii="Times New Roman" w:hAnsi="Times New Roman" w:cs="Times New Roman"/>
          <w:sz w:val="28"/>
          <w:szCs w:val="28"/>
        </w:rPr>
        <w:t>и</w:t>
      </w:r>
      <w:r w:rsidRPr="003D14F1">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=3200×0.85=2720 </m:t>
                </m:r>
                <m:r>
                  <w:rPr>
                    <w:rFonts w:ascii="Cambria Math" w:eastAsiaTheme="minorEastAsia" w:hAnsi="Cambria Math" w:cs="Times New Roman"/>
                    <w:sz w:val="28"/>
                    <w:szCs w:val="28"/>
                    <w:lang w:val="uk-UA"/>
                  </w:rPr>
                  <m:t>кВт</m:t>
                </m:r>
              </m:oMath>
            </m:oMathPara>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firstLine="708"/>
        <w:rPr>
          <w:rFonts w:ascii="Times New Roman" w:hAnsi="Times New Roman" w:cs="Times New Roman"/>
          <w:sz w:val="28"/>
          <w:szCs w:val="28"/>
        </w:rPr>
      </w:pPr>
    </w:p>
    <w:p w:rsidR="001926BF" w:rsidRPr="003D14F1" w:rsidRDefault="001926BF" w:rsidP="00AC5518">
      <w:pPr>
        <w:spacing w:line="360" w:lineRule="auto"/>
        <w:ind w:left="708" w:firstLine="708"/>
        <w:rPr>
          <w:rFonts w:ascii="Times New Roman" w:hAnsi="Times New Roman" w:cs="Times New Roman"/>
          <w:sz w:val="28"/>
          <w:szCs w:val="28"/>
        </w:rPr>
      </w:pP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СБШ-</w:t>
      </w:r>
      <w:r w:rsidR="00A3500F" w:rsidRPr="003D14F1">
        <w:rPr>
          <w:rFonts w:ascii="Times New Roman" w:hAnsi="Times New Roman" w:cs="Times New Roman"/>
          <w:sz w:val="28"/>
          <w:szCs w:val="28"/>
        </w:rPr>
        <w:t>320</w:t>
      </w:r>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=5000×0.7=3500 </m:t>
                </m:r>
                <m:r>
                  <w:rPr>
                    <w:rFonts w:ascii="Cambria Math" w:eastAsiaTheme="minorEastAsia" w:hAnsi="Cambria Math" w:cs="Times New Roman"/>
                    <w:sz w:val="28"/>
                    <w:szCs w:val="28"/>
                    <w:lang w:val="uk-UA"/>
                  </w:rPr>
                  <m:t>кВт</m:t>
                </m:r>
              </m:oMath>
            </m:oMathPara>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firstLine="708"/>
        <w:rPr>
          <w:rFonts w:ascii="Times New Roman" w:hAnsi="Times New Roman" w:cs="Times New Roman"/>
          <w:sz w:val="28"/>
          <w:szCs w:val="28"/>
        </w:rPr>
      </w:pPr>
    </w:p>
    <w:p w:rsidR="006A5FB0" w:rsidRPr="003D14F1" w:rsidRDefault="006A5FB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A5FB0" w:rsidRPr="003D14F1" w:rsidTr="00A1619B">
        <w:trPr>
          <w:trHeight w:val="416"/>
        </w:trPr>
        <w:tc>
          <w:tcPr>
            <w:tcW w:w="9215" w:type="dxa"/>
            <w:vAlign w:val="center"/>
          </w:tcPr>
          <w:p w:rsidR="006A5FB0"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 xml:space="preserve">=720×0.63=453.6 </m:t>
                </m:r>
                <m:r>
                  <w:rPr>
                    <w:rFonts w:ascii="Cambria Math" w:eastAsiaTheme="minorEastAsia" w:hAnsi="Cambria Math" w:cs="Times New Roman"/>
                    <w:sz w:val="28"/>
                    <w:szCs w:val="28"/>
                    <w:lang w:val="uk-UA"/>
                  </w:rPr>
                  <m:t>кВт</m:t>
                </m:r>
              </m:oMath>
            </m:oMathPara>
          </w:p>
        </w:tc>
        <w:tc>
          <w:tcPr>
            <w:tcW w:w="1276" w:type="dxa"/>
            <w:vAlign w:val="center"/>
          </w:tcPr>
          <w:p w:rsidR="006A5FB0" w:rsidRPr="003D14F1" w:rsidRDefault="006A5FB0"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6A5FB0" w:rsidP="00AC5518">
      <w:pPr>
        <w:spacing w:line="360" w:lineRule="auto"/>
        <w:ind w:firstLine="708"/>
        <w:rPr>
          <w:rFonts w:ascii="Times New Roman" w:hAnsi="Times New Roman" w:cs="Times New Roman"/>
          <w:sz w:val="28"/>
          <w:szCs w:val="28"/>
        </w:rPr>
      </w:pPr>
    </w:p>
    <w:p w:rsidR="00F6139A" w:rsidRPr="003D14F1" w:rsidRDefault="00F6139A"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Сумарна розрахункова ре</w:t>
      </w:r>
      <w:r w:rsidR="00296390" w:rsidRPr="003D14F1">
        <w:rPr>
          <w:rFonts w:ascii="Times New Roman" w:hAnsi="Times New Roman" w:cs="Times New Roman"/>
          <w:sz w:val="28"/>
          <w:szCs w:val="28"/>
        </w:rPr>
        <w:t>а</w:t>
      </w:r>
      <w:r w:rsidRPr="003D14F1">
        <w:rPr>
          <w:rFonts w:ascii="Times New Roman" w:hAnsi="Times New Roman" w:cs="Times New Roman"/>
          <w:sz w:val="28"/>
          <w:szCs w:val="28"/>
        </w:rPr>
        <w:t xml:space="preserve">ктивна потужність з урахуванням </w:t>
      </w:r>
      <w:r w:rsidR="00296390" w:rsidRPr="003D14F1">
        <w:rPr>
          <w:rFonts w:ascii="Times New Roman" w:hAnsi="Times New Roman" w:cs="Times New Roman"/>
          <w:sz w:val="28"/>
          <w:szCs w:val="28"/>
        </w:rPr>
        <w:t>коефіцієнту</w:t>
      </w:r>
      <w:r w:rsidRPr="003D14F1">
        <w:rPr>
          <w:rFonts w:ascii="Times New Roman" w:hAnsi="Times New Roman" w:cs="Times New Roman"/>
          <w:sz w:val="28"/>
          <w:szCs w:val="28"/>
        </w:rPr>
        <w:t xml:space="preserve"> попиту:</w:t>
      </w:r>
    </w:p>
    <w:p w:rsidR="00296390" w:rsidRPr="003D14F1" w:rsidRDefault="00296390"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ab/>
        <w:t>РРМВ Ун</w:t>
      </w:r>
      <w:r w:rsidR="001A1A6E" w:rsidRPr="003D14F1">
        <w:rPr>
          <w:rFonts w:ascii="Times New Roman" w:hAnsi="Times New Roman" w:cs="Times New Roman"/>
          <w:sz w:val="28"/>
          <w:szCs w:val="28"/>
        </w:rPr>
        <w:t>і</w:t>
      </w:r>
      <w:r w:rsidRPr="003D14F1">
        <w:rPr>
          <w:rFonts w:ascii="Times New Roman" w:hAnsi="Times New Roman" w:cs="Times New Roman"/>
          <w:sz w:val="28"/>
          <w:szCs w:val="28"/>
        </w:rPr>
        <w:t>версал:</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r>
                  <w:rPr>
                    <w:rFonts w:ascii="Cambria Math" w:hAnsi="Cambria Math" w:cs="Times New Roman"/>
                    <w:sz w:val="28"/>
                    <w:szCs w:val="28"/>
                    <w:lang w:val="uk-UA"/>
                  </w:rPr>
                  <m:t>×tgφ=466.2×1.33=621.6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АБК ЖДЦ:</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=280×1.17=327.35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Вибухпром</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=718.2×1.17=839.66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Тягова </w:t>
      </w:r>
      <w:proofErr w:type="spellStart"/>
      <w:r w:rsidRPr="003D14F1">
        <w:rPr>
          <w:rFonts w:ascii="Times New Roman" w:hAnsi="Times New Roman" w:cs="Times New Roman"/>
          <w:sz w:val="28"/>
          <w:szCs w:val="28"/>
        </w:rPr>
        <w:t>тр</w:t>
      </w:r>
      <w:proofErr w:type="spellEnd"/>
      <w:r w:rsidRPr="003D14F1">
        <w:rPr>
          <w:rFonts w:ascii="Times New Roman" w:hAnsi="Times New Roman" w:cs="Times New Roman"/>
          <w:sz w:val="28"/>
          <w:szCs w:val="28"/>
        </w:rPr>
        <w:t>./парк: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=2125×0.62=1316.95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Промисловий майданчик: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=424×1.73=734.38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lastRenderedPageBreak/>
        <w:t>ЕКГ-8:</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=2835×0.62=1756.98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ЕКГ-5:</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=1000×1.02=1020.2 квар</m:t>
                </m:r>
              </m:oMath>
            </m:oMathPara>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1A1A6E" w:rsidP="00AC5518">
      <w:pPr>
        <w:spacing w:line="360" w:lineRule="auto"/>
        <w:ind w:left="708" w:firstLine="708"/>
        <w:rPr>
          <w:rFonts w:ascii="Times New Roman" w:hAnsi="Times New Roman" w:cs="Times New Roman"/>
          <w:sz w:val="28"/>
          <w:szCs w:val="28"/>
        </w:rPr>
      </w:pPr>
    </w:p>
    <w:p w:rsidR="00740CE0" w:rsidRPr="003D14F1" w:rsidRDefault="00740CE0"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ЕКГ-12:</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=3125×0.75=2343,75 квар</m:t>
                </m:r>
              </m:oMath>
            </m:oMathPara>
          </w:p>
          <w:p w:rsidR="00FF076E" w:rsidRPr="003D14F1" w:rsidRDefault="00FF076E"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Насос</w:t>
      </w:r>
      <w:r w:rsidR="00AE4D6E" w:rsidRPr="003D14F1">
        <w:rPr>
          <w:rFonts w:ascii="Times New Roman" w:hAnsi="Times New Roman" w:cs="Times New Roman"/>
          <w:sz w:val="28"/>
          <w:szCs w:val="28"/>
        </w:rPr>
        <w:t>и</w:t>
      </w:r>
      <w:r w:rsidRPr="003D14F1">
        <w:rPr>
          <w:rFonts w:ascii="Times New Roman" w:hAnsi="Times New Roman" w:cs="Times New Roman"/>
          <w:sz w:val="28"/>
          <w:szCs w:val="28"/>
        </w:rPr>
        <w:t xml:space="preserve"> водовідливу: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=2720×0.75=2040 квар</m:t>
                </m:r>
              </m:oMath>
            </m:oMathPara>
          </w:p>
          <w:p w:rsidR="00FF076E" w:rsidRPr="003D14F1"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СБШ-250: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=3500×0.62=2169.1 квар</m:t>
                </m:r>
              </m:oMath>
            </m:oMathPara>
          </w:p>
          <w:p w:rsidR="00FF076E" w:rsidRPr="003D14F1"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296390" w:rsidRPr="003D14F1" w:rsidRDefault="00296390"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Бурові верстати СБО-1/20: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A1A6E" w:rsidRPr="003D14F1" w:rsidTr="00A1619B">
        <w:trPr>
          <w:trHeight w:val="416"/>
        </w:trPr>
        <w:tc>
          <w:tcPr>
            <w:tcW w:w="9215" w:type="dxa"/>
            <w:vAlign w:val="center"/>
          </w:tcPr>
          <w:p w:rsidR="001A1A6E"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r>
                  <w:rPr>
                    <w:rFonts w:ascii="Cambria Math" w:hAnsi="Cambria Math" w:cs="Times New Roman"/>
                    <w:sz w:val="28"/>
                    <w:szCs w:val="28"/>
                    <w:lang w:val="uk-UA"/>
                  </w:rPr>
                  <m:t>=453.6×0.75=340.2 квар</m:t>
                </m:r>
              </m:oMath>
            </m:oMathPara>
          </w:p>
          <w:p w:rsidR="00FF076E" w:rsidRPr="003D14F1" w:rsidRDefault="00FF076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1A1A6E" w:rsidRPr="003D14F1" w:rsidRDefault="001A1A6E" w:rsidP="00AC5518">
            <w:pPr>
              <w:pStyle w:val="ac"/>
              <w:numPr>
                <w:ilvl w:val="0"/>
                <w:numId w:val="5"/>
              </w:numPr>
              <w:spacing w:line="360" w:lineRule="auto"/>
              <w:jc w:val="center"/>
              <w:rPr>
                <w:rFonts w:ascii="Times New Roman" w:hAnsi="Times New Roman" w:cs="Times New Roman"/>
                <w:sz w:val="28"/>
                <w:szCs w:val="28"/>
                <w:lang w:val="uk-UA"/>
              </w:rPr>
            </w:pPr>
          </w:p>
        </w:tc>
      </w:tr>
    </w:tbl>
    <w:p w:rsidR="00AE4D6E" w:rsidRPr="003D14F1" w:rsidRDefault="004018BF" w:rsidP="00AC5518">
      <w:pPr>
        <w:spacing w:line="360" w:lineRule="auto"/>
        <w:rPr>
          <w:rFonts w:ascii="Times New Roman" w:hAnsi="Times New Roman" w:cs="Times New Roman"/>
          <w:sz w:val="28"/>
          <w:szCs w:val="28"/>
        </w:rPr>
      </w:pPr>
      <w:r w:rsidRPr="003D14F1">
        <w:rPr>
          <w:rFonts w:ascii="Times New Roman" w:hAnsi="Times New Roman" w:cs="Times New Roman"/>
          <w:sz w:val="28"/>
          <w:szCs w:val="28"/>
        </w:rPr>
        <w:tab/>
      </w:r>
      <w:r w:rsidR="00AE4D6E" w:rsidRPr="003D14F1">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4D6E" w:rsidRPr="003D14F1" w:rsidTr="00A1619B">
        <w:trPr>
          <w:trHeight w:val="416"/>
        </w:trPr>
        <w:tc>
          <w:tcPr>
            <w:tcW w:w="9215" w:type="dxa"/>
            <w:vAlign w:val="center"/>
          </w:tcPr>
          <w:p w:rsidR="00AE4D6E" w:rsidRPr="003D14F1" w:rsidRDefault="000F39BC" w:rsidP="00AC5518">
            <w:pPr>
              <w:spacing w:line="360" w:lineRule="auto"/>
              <w:jc w:val="center"/>
              <w:rPr>
                <w:rFonts w:ascii="Times New Roman" w:eastAsiaTheme="minorEastAsia"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pi</m:t>
                        </m:r>
                      </m:sub>
                    </m:sSub>
                  </m:e>
                </m:nary>
                <m:r>
                  <w:rPr>
                    <w:rFonts w:ascii="Cambria Math" w:hAnsi="Cambria Math" w:cs="Times New Roman"/>
                    <w:sz w:val="28"/>
                    <w:szCs w:val="28"/>
                    <w:lang w:val="uk-UA"/>
                  </w:rPr>
                  <m:t>=17647 кВт</m:t>
                </m:r>
              </m:oMath>
            </m:oMathPara>
          </w:p>
          <w:p w:rsidR="003720A6" w:rsidRPr="003D14F1" w:rsidRDefault="003720A6" w:rsidP="00AC5518">
            <w:pPr>
              <w:spacing w:line="360" w:lineRule="auto"/>
              <w:jc w:val="center"/>
              <w:rPr>
                <w:rFonts w:ascii="Times New Roman" w:hAnsi="Times New Roman" w:cs="Times New Roman"/>
                <w:i/>
                <w:sz w:val="28"/>
                <w:szCs w:val="28"/>
                <w:lang w:val="uk-UA"/>
              </w:rPr>
            </w:pPr>
          </w:p>
        </w:tc>
        <w:tc>
          <w:tcPr>
            <w:tcW w:w="1276" w:type="dxa"/>
            <w:vAlign w:val="center"/>
          </w:tcPr>
          <w:p w:rsidR="00AE4D6E" w:rsidRPr="003D14F1" w:rsidRDefault="00AE4D6E" w:rsidP="00AC5518">
            <w:pPr>
              <w:pStyle w:val="ac"/>
              <w:numPr>
                <w:ilvl w:val="0"/>
                <w:numId w:val="5"/>
              </w:numPr>
              <w:spacing w:line="360" w:lineRule="auto"/>
              <w:jc w:val="center"/>
              <w:rPr>
                <w:rFonts w:ascii="Times New Roman" w:hAnsi="Times New Roman" w:cs="Times New Roman"/>
                <w:sz w:val="28"/>
                <w:szCs w:val="28"/>
                <w:lang w:val="uk-UA"/>
              </w:rPr>
            </w:pPr>
          </w:p>
        </w:tc>
      </w:tr>
    </w:tbl>
    <w:p w:rsidR="00DA477E" w:rsidRPr="003D14F1" w:rsidRDefault="00DA477E"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активну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A477E" w:rsidRPr="003D14F1" w:rsidTr="00A1619B">
        <w:trPr>
          <w:trHeight w:val="416"/>
        </w:trPr>
        <w:tc>
          <w:tcPr>
            <w:tcW w:w="9215" w:type="dxa"/>
            <w:vAlign w:val="center"/>
          </w:tcPr>
          <w:p w:rsidR="00DA477E" w:rsidRPr="003D14F1" w:rsidRDefault="000F39BC" w:rsidP="00AC5518">
            <w:pPr>
              <w:spacing w:line="360" w:lineRule="auto"/>
              <w:jc w:val="center"/>
              <w:rPr>
                <w:rFonts w:ascii="Times New Roman" w:eastAsiaTheme="minorEastAsia"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pi</m:t>
                        </m:r>
                      </m:sub>
                    </m:sSub>
                  </m:e>
                </m:nary>
                <m:r>
                  <w:rPr>
                    <w:rFonts w:ascii="Cambria Math" w:hAnsi="Cambria Math" w:cs="Times New Roman"/>
                    <w:sz w:val="28"/>
                    <w:szCs w:val="28"/>
                    <w:lang w:val="uk-UA"/>
                  </w:rPr>
                  <m:t>=13510,2 кВт</m:t>
                </m:r>
              </m:oMath>
            </m:oMathPara>
          </w:p>
          <w:p w:rsidR="00DA477E" w:rsidRPr="003D14F1" w:rsidRDefault="00DA477E" w:rsidP="00AC5518">
            <w:pPr>
              <w:spacing w:line="360" w:lineRule="auto"/>
              <w:jc w:val="center"/>
              <w:rPr>
                <w:rFonts w:ascii="Times New Roman" w:hAnsi="Times New Roman" w:cs="Times New Roman"/>
                <w:sz w:val="28"/>
                <w:szCs w:val="28"/>
                <w:lang w:val="uk-UA"/>
              </w:rPr>
            </w:pPr>
          </w:p>
        </w:tc>
        <w:tc>
          <w:tcPr>
            <w:tcW w:w="1276" w:type="dxa"/>
            <w:vAlign w:val="center"/>
          </w:tcPr>
          <w:p w:rsidR="00DA477E" w:rsidRPr="003D14F1" w:rsidRDefault="00DA477E" w:rsidP="00AC5518">
            <w:pPr>
              <w:pStyle w:val="ac"/>
              <w:numPr>
                <w:ilvl w:val="0"/>
                <w:numId w:val="5"/>
              </w:numPr>
              <w:spacing w:line="360" w:lineRule="auto"/>
              <w:jc w:val="center"/>
              <w:rPr>
                <w:rFonts w:ascii="Times New Roman" w:hAnsi="Times New Roman" w:cs="Times New Roman"/>
                <w:sz w:val="28"/>
                <w:szCs w:val="28"/>
                <w:lang w:val="uk-UA"/>
              </w:rPr>
            </w:pPr>
          </w:p>
        </w:tc>
      </w:tr>
    </w:tbl>
    <w:p w:rsidR="001A1A6E" w:rsidRPr="003D14F1" w:rsidRDefault="004018B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lastRenderedPageBreak/>
        <w:t>Розраховую повну розрахункову потужність:</w:t>
      </w:r>
    </w:p>
    <w:p w:rsidR="004018BF" w:rsidRPr="003D14F1" w:rsidRDefault="004018B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ab/>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8BF" w:rsidRPr="003D14F1" w:rsidTr="00A1619B">
        <w:trPr>
          <w:trHeight w:val="416"/>
        </w:trPr>
        <w:tc>
          <w:tcPr>
            <w:tcW w:w="9215" w:type="dxa"/>
            <w:vAlign w:val="center"/>
          </w:tcPr>
          <w:p w:rsidR="004018BF" w:rsidRPr="003D14F1" w:rsidRDefault="000F39BC" w:rsidP="00AC5518">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m:t>
                    </m:r>
                  </m:sub>
                </m:sSub>
                <m:r>
                  <w:rPr>
                    <w:rFonts w:ascii="Cambria Math" w:hAnsi="Cambria Math" w:cs="Times New Roman"/>
                    <w:sz w:val="28"/>
                    <w:szCs w:val="28"/>
                    <w:lang w:val="uk-UA"/>
                  </w:rPr>
                  <m:t>=</m:t>
                </m:r>
                <m:rad>
                  <m:radPr>
                    <m:degHide m:val="1"/>
                    <m:ctrlPr>
                      <w:rPr>
                        <w:rFonts w:ascii="Cambria Math" w:hAnsi="Cambria Math" w:cs="Times New Roman"/>
                        <w:i/>
                        <w:sz w:val="28"/>
                        <w:szCs w:val="28"/>
                        <w:lang w:val="uk-UA"/>
                      </w:rPr>
                    </m:ctrlPr>
                  </m:radPr>
                  <m:deg/>
                  <m:e>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P</m:t>
                            </m:r>
                          </m:e>
                          <m:sub>
                            <m:r>
                              <w:rPr>
                                <w:rFonts w:ascii="Cambria Math" w:hAnsi="Cambria Math" w:cs="Times New Roman"/>
                                <w:sz w:val="28"/>
                                <w:szCs w:val="28"/>
                                <w:lang w:val="uk-UA"/>
                              </w:rPr>
                              <m:t>p</m:t>
                            </m:r>
                          </m:sub>
                        </m:sSub>
                      </m:e>
                    </m:nary>
                    <m:r>
                      <w:rPr>
                        <w:rFonts w:ascii="Cambria Math" w:hAnsi="Cambria Math" w:cs="Times New Roman"/>
                        <w:sz w:val="28"/>
                        <w:szCs w:val="28"/>
                        <w:lang w:val="uk-UA"/>
                      </w:rPr>
                      <m:t>+</m:t>
                    </m:r>
                    <m:nary>
                      <m:naryPr>
                        <m:chr m:val="∑"/>
                        <m:limLoc m:val="undOvr"/>
                        <m:subHide m:val="1"/>
                        <m:supHide m:val="1"/>
                        <m:ctrlPr>
                          <w:rPr>
                            <w:rFonts w:ascii="Cambria Math" w:hAnsi="Cambria Math" w:cs="Times New Roman"/>
                            <w:i/>
                            <w:sz w:val="28"/>
                            <w:szCs w:val="28"/>
                            <w:lang w:val="uk-UA"/>
                          </w:rPr>
                        </m:ctrlPr>
                      </m:naryPr>
                      <m:sub/>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Q</m:t>
                            </m:r>
                          </m:e>
                          <m:sub>
                            <m:r>
                              <w:rPr>
                                <w:rFonts w:ascii="Cambria Math" w:hAnsi="Cambria Math" w:cs="Times New Roman"/>
                                <w:sz w:val="28"/>
                                <w:szCs w:val="28"/>
                                <w:lang w:val="uk-UA"/>
                              </w:rPr>
                              <m:t>p</m:t>
                            </m:r>
                          </m:sub>
                        </m:sSub>
                      </m:e>
                    </m:nary>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17647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+13510,2</m:t>
                    </m:r>
                  </m:e>
                </m:rad>
                <m:r>
                  <w:rPr>
                    <w:rFonts w:ascii="Cambria Math" w:eastAsiaTheme="minorEastAsia" w:hAnsi="Cambria Math" w:cs="Times New Roman"/>
                    <w:sz w:val="28"/>
                    <w:szCs w:val="28"/>
                    <w:lang w:val="uk-UA"/>
                  </w:rPr>
                  <m:t>=22224,81 кВА</m:t>
                </m:r>
              </m:oMath>
            </m:oMathPara>
          </w:p>
        </w:tc>
        <w:tc>
          <w:tcPr>
            <w:tcW w:w="1276" w:type="dxa"/>
            <w:vAlign w:val="center"/>
          </w:tcPr>
          <w:p w:rsidR="004018BF" w:rsidRPr="003D14F1" w:rsidRDefault="004018BF"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3D14F1" w:rsidRDefault="00CE4F82" w:rsidP="00AC5518">
      <w:pPr>
        <w:spacing w:line="360" w:lineRule="auto"/>
        <w:ind w:firstLine="708"/>
        <w:rPr>
          <w:rFonts w:ascii="Times New Roman" w:hAnsi="Times New Roman" w:cs="Times New Roman"/>
          <w:sz w:val="28"/>
          <w:szCs w:val="28"/>
        </w:rPr>
      </w:pPr>
    </w:p>
    <w:p w:rsidR="00CE4F82" w:rsidRPr="003D14F1" w:rsidRDefault="00CE4F82" w:rsidP="00AC5518">
      <w:pPr>
        <w:spacing w:line="360" w:lineRule="auto"/>
        <w:jc w:val="right"/>
        <w:rPr>
          <w:sz w:val="28"/>
          <w:szCs w:val="28"/>
        </w:rPr>
      </w:pPr>
      <w:r w:rsidRPr="003D14F1">
        <w:rPr>
          <w:rFonts w:ascii="Times New Roman" w:hAnsi="Times New Roman" w:cs="Times New Roman"/>
          <w:sz w:val="28"/>
          <w:szCs w:val="28"/>
        </w:rPr>
        <w:t>Таблиця 2.2</w:t>
      </w:r>
    </w:p>
    <w:tbl>
      <w:tblPr>
        <w:tblW w:w="10491" w:type="dxa"/>
        <w:tblInd w:w="-431" w:type="dxa"/>
        <w:tblLayout w:type="fixed"/>
        <w:tblLook w:val="04A0" w:firstRow="1" w:lastRow="0" w:firstColumn="1" w:lastColumn="0" w:noHBand="0" w:noVBand="1"/>
      </w:tblPr>
      <w:tblGrid>
        <w:gridCol w:w="4537"/>
        <w:gridCol w:w="1134"/>
        <w:gridCol w:w="2268"/>
        <w:gridCol w:w="2552"/>
      </w:tblGrid>
      <w:tr w:rsidR="00FF076E" w:rsidRPr="003D14F1" w:rsidTr="00FF076E">
        <w:trPr>
          <w:trHeight w:val="405"/>
        </w:trPr>
        <w:tc>
          <w:tcPr>
            <w:tcW w:w="4537"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Споживач</w:t>
            </w:r>
          </w:p>
        </w:tc>
        <w:tc>
          <w:tcPr>
            <w:tcW w:w="1134" w:type="dxa"/>
            <w:tcBorders>
              <w:top w:val="single" w:sz="4" w:space="0" w:color="auto"/>
              <w:left w:val="nil"/>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Кількість</w:t>
            </w:r>
          </w:p>
        </w:tc>
        <w:tc>
          <w:tcPr>
            <w:tcW w:w="2268" w:type="dxa"/>
            <w:tcBorders>
              <w:top w:val="single" w:sz="4" w:space="0" w:color="auto"/>
              <w:left w:val="nil"/>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 xml:space="preserve">Потужність одного, </w:t>
            </w:r>
            <w:proofErr w:type="spellStart"/>
            <w:r w:rsidRPr="003D14F1">
              <w:rPr>
                <w:rFonts w:ascii="Calibri" w:eastAsia="Times New Roman" w:hAnsi="Calibri" w:cs="Times New Roman"/>
                <w:color w:val="000000"/>
                <w:lang w:eastAsia="ru-RU"/>
              </w:rPr>
              <w:t>кВА</w:t>
            </w:r>
            <w:proofErr w:type="spellEnd"/>
          </w:p>
        </w:tc>
        <w:tc>
          <w:tcPr>
            <w:tcW w:w="2552" w:type="dxa"/>
            <w:tcBorders>
              <w:top w:val="single" w:sz="4" w:space="0" w:color="auto"/>
              <w:left w:val="nil"/>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 xml:space="preserve">Сумарна потужність, </w:t>
            </w:r>
            <w:proofErr w:type="spellStart"/>
            <w:r w:rsidRPr="003D14F1">
              <w:rPr>
                <w:rFonts w:ascii="Calibri" w:eastAsia="Times New Roman" w:hAnsi="Calibri" w:cs="Times New Roman"/>
                <w:color w:val="000000"/>
                <w:lang w:eastAsia="ru-RU"/>
              </w:rPr>
              <w:t>кВА</w:t>
            </w:r>
            <w:proofErr w:type="spellEnd"/>
          </w:p>
        </w:tc>
      </w:tr>
      <w:tr w:rsidR="00FF076E" w:rsidRPr="003D14F1" w:rsidTr="00FF076E">
        <w:trPr>
          <w:trHeight w:val="286"/>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proofErr w:type="spellStart"/>
            <w:r w:rsidRPr="003D14F1">
              <w:rPr>
                <w:rFonts w:ascii="Calibri" w:eastAsia="Times New Roman" w:hAnsi="Calibri" w:cs="Times New Roman"/>
                <w:color w:val="000000"/>
                <w:lang w:eastAsia="ru-RU"/>
              </w:rPr>
              <w:t>Травнсформатор</w:t>
            </w:r>
            <w:proofErr w:type="spellEnd"/>
            <w:r w:rsidRPr="003D14F1">
              <w:rPr>
                <w:rFonts w:ascii="Calibri" w:eastAsia="Times New Roman" w:hAnsi="Calibri" w:cs="Times New Roman"/>
                <w:color w:val="000000"/>
                <w:lang w:eastAsia="ru-RU"/>
              </w:rPr>
              <w:t xml:space="preserve"> власних потреб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2</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80</w:t>
            </w:r>
          </w:p>
        </w:tc>
      </w:tr>
      <w:tr w:rsidR="00FF076E" w:rsidRPr="003D14F1" w:rsidTr="00FF076E">
        <w:trPr>
          <w:trHeight w:val="135"/>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Їдальня (ТМ-40)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proofErr w:type="spellStart"/>
            <w:r w:rsidRPr="003D14F1">
              <w:rPr>
                <w:rFonts w:ascii="Calibri" w:eastAsia="Times New Roman" w:hAnsi="Calibri" w:cs="Times New Roman"/>
                <w:color w:val="000000"/>
                <w:lang w:eastAsia="ru-RU"/>
              </w:rPr>
              <w:t>Фікальна</w:t>
            </w:r>
            <w:proofErr w:type="spellEnd"/>
            <w:r w:rsidRPr="003D14F1">
              <w:rPr>
                <w:rFonts w:ascii="Calibri" w:eastAsia="Times New Roman" w:hAnsi="Calibri" w:cs="Times New Roman"/>
                <w:color w:val="000000"/>
                <w:lang w:eastAsia="ru-RU"/>
              </w:rPr>
              <w:t xml:space="preserve"> насосна (ТМ-160)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160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160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Трансформатор власних потреб для екскаваторів ЕКГ-8 (ТМЕ-100)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10</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100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1000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Трансформатор власних потреб для екскаваторів ЕКГ-4 (ТМЕ-40)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8</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40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320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Трансформатор власних потреб для екскаваторів ЕКГ-12.5 (ТМЕ-250)</w:t>
            </w:r>
          </w:p>
        </w:tc>
        <w:tc>
          <w:tcPr>
            <w:tcW w:w="1134" w:type="dxa"/>
            <w:tcBorders>
              <w:top w:val="nil"/>
              <w:left w:val="nil"/>
              <w:bottom w:val="single" w:sz="4" w:space="0" w:color="auto"/>
              <w:right w:val="single" w:sz="4" w:space="0" w:color="auto"/>
            </w:tcBorders>
            <w:shd w:val="clear" w:color="auto" w:fill="auto"/>
            <w:noWrap/>
            <w:vAlign w:val="center"/>
            <w:hideMark/>
          </w:tcPr>
          <w:p w:rsidR="00FF076E" w:rsidRPr="003D14F1" w:rsidRDefault="00094B2F"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5</w:t>
            </w:r>
          </w:p>
        </w:tc>
        <w:tc>
          <w:tcPr>
            <w:tcW w:w="2268" w:type="dxa"/>
            <w:tcBorders>
              <w:top w:val="nil"/>
              <w:left w:val="nil"/>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250</w:t>
            </w:r>
          </w:p>
        </w:tc>
        <w:tc>
          <w:tcPr>
            <w:tcW w:w="2552" w:type="dxa"/>
            <w:tcBorders>
              <w:top w:val="nil"/>
              <w:left w:val="nil"/>
              <w:bottom w:val="single" w:sz="4" w:space="0" w:color="auto"/>
              <w:right w:val="single" w:sz="4" w:space="0" w:color="auto"/>
            </w:tcBorders>
            <w:shd w:val="clear" w:color="auto" w:fill="auto"/>
            <w:noWrap/>
            <w:vAlign w:val="center"/>
            <w:hideMark/>
          </w:tcPr>
          <w:p w:rsidR="00FF076E" w:rsidRPr="003D14F1" w:rsidRDefault="00094B2F"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125</w:t>
            </w:r>
            <w:r w:rsidR="00FF076E" w:rsidRPr="003D14F1">
              <w:rPr>
                <w:rFonts w:ascii="Calibri" w:eastAsia="Times New Roman" w:hAnsi="Calibri" w:cs="Times New Roman"/>
                <w:color w:val="000000"/>
                <w:lang w:eastAsia="ru-RU"/>
              </w:rPr>
              <w:t>0</w:t>
            </w:r>
          </w:p>
        </w:tc>
      </w:tr>
      <w:tr w:rsidR="00FF076E" w:rsidRPr="003D14F1" w:rsidTr="00FF076E">
        <w:trPr>
          <w:trHeight w:val="53"/>
        </w:trPr>
        <w:tc>
          <w:tcPr>
            <w:tcW w:w="4537" w:type="dxa"/>
            <w:tcBorders>
              <w:top w:val="nil"/>
              <w:left w:val="single" w:sz="4" w:space="0" w:color="auto"/>
              <w:bottom w:val="single" w:sz="4" w:space="0" w:color="auto"/>
              <w:right w:val="single" w:sz="4" w:space="0" w:color="auto"/>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Всього:</w:t>
            </w:r>
          </w:p>
        </w:tc>
        <w:tc>
          <w:tcPr>
            <w:tcW w:w="1134" w:type="dxa"/>
            <w:tcBorders>
              <w:top w:val="nil"/>
              <w:left w:val="nil"/>
              <w:bottom w:val="nil"/>
              <w:right w:val="nil"/>
            </w:tcBorders>
            <w:shd w:val="clear" w:color="auto" w:fill="auto"/>
            <w:noWrap/>
            <w:vAlign w:val="center"/>
            <w:hideMark/>
          </w:tcPr>
          <w:p w:rsidR="00FF076E" w:rsidRPr="003D14F1" w:rsidRDefault="00FF076E" w:rsidP="00AC5518">
            <w:pPr>
              <w:spacing w:after="0" w:line="360" w:lineRule="auto"/>
              <w:jc w:val="center"/>
              <w:rPr>
                <w:rFonts w:ascii="Calibri" w:eastAsia="Times New Roman" w:hAnsi="Calibri" w:cs="Times New Roman"/>
                <w:color w:val="000000"/>
                <w:lang w:eastAsia="ru-RU"/>
              </w:rPr>
            </w:pPr>
          </w:p>
        </w:tc>
        <w:tc>
          <w:tcPr>
            <w:tcW w:w="2268" w:type="dxa"/>
            <w:tcBorders>
              <w:top w:val="nil"/>
              <w:left w:val="nil"/>
              <w:bottom w:val="nil"/>
              <w:right w:val="nil"/>
            </w:tcBorders>
            <w:shd w:val="clear" w:color="auto" w:fill="auto"/>
            <w:noWrap/>
            <w:vAlign w:val="center"/>
            <w:hideMark/>
          </w:tcPr>
          <w:p w:rsidR="00FF076E" w:rsidRPr="003D14F1" w:rsidRDefault="00FF076E" w:rsidP="00AC5518">
            <w:pPr>
              <w:spacing w:after="0" w:line="360" w:lineRule="auto"/>
              <w:jc w:val="center"/>
              <w:rPr>
                <w:rFonts w:ascii="Times New Roman" w:eastAsia="Times New Roman" w:hAnsi="Times New Roman" w:cs="Times New Roman"/>
                <w:sz w:val="20"/>
                <w:szCs w:val="20"/>
                <w:lang w:eastAsia="ru-RU"/>
              </w:rPr>
            </w:pPr>
          </w:p>
        </w:tc>
        <w:tc>
          <w:tcPr>
            <w:tcW w:w="2552" w:type="dxa"/>
            <w:tcBorders>
              <w:top w:val="nil"/>
              <w:left w:val="single" w:sz="4" w:space="0" w:color="auto"/>
              <w:bottom w:val="single" w:sz="4" w:space="0" w:color="auto"/>
              <w:right w:val="single" w:sz="4" w:space="0" w:color="auto"/>
            </w:tcBorders>
            <w:shd w:val="clear" w:color="auto" w:fill="auto"/>
            <w:noWrap/>
            <w:vAlign w:val="center"/>
            <w:hideMark/>
          </w:tcPr>
          <w:p w:rsidR="00FF076E" w:rsidRPr="003D14F1" w:rsidRDefault="00094B2F" w:rsidP="00AC5518">
            <w:pPr>
              <w:spacing w:after="0" w:line="360" w:lineRule="auto"/>
              <w:jc w:val="center"/>
              <w:rPr>
                <w:rFonts w:ascii="Calibri" w:eastAsia="Times New Roman" w:hAnsi="Calibri" w:cs="Times New Roman"/>
                <w:color w:val="000000"/>
                <w:lang w:eastAsia="ru-RU"/>
              </w:rPr>
            </w:pPr>
            <w:r w:rsidRPr="003D14F1">
              <w:rPr>
                <w:rFonts w:ascii="Calibri" w:eastAsia="Times New Roman" w:hAnsi="Calibri" w:cs="Times New Roman"/>
                <w:color w:val="000000"/>
                <w:lang w:eastAsia="ru-RU"/>
              </w:rPr>
              <w:t>2850</w:t>
            </w:r>
          </w:p>
        </w:tc>
      </w:tr>
    </w:tbl>
    <w:p w:rsidR="00CE4F82" w:rsidRPr="003D14F1" w:rsidRDefault="00CE4F82" w:rsidP="00AC5518">
      <w:pPr>
        <w:spacing w:line="360" w:lineRule="auto"/>
        <w:ind w:firstLine="708"/>
        <w:rPr>
          <w:rFonts w:ascii="Times New Roman" w:hAnsi="Times New Roman" w:cs="Times New Roman"/>
          <w:sz w:val="28"/>
          <w:szCs w:val="28"/>
        </w:rPr>
      </w:pPr>
    </w:p>
    <w:p w:rsidR="006A5FB0" w:rsidRPr="003D14F1" w:rsidRDefault="004018B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Розраховую сумарну повну потужність </w:t>
      </w:r>
      <w:r w:rsidR="00EE5DC3" w:rsidRPr="003D14F1">
        <w:rPr>
          <w:rFonts w:ascii="Times New Roman" w:hAnsi="Times New Roman" w:cs="Times New Roman"/>
          <w:sz w:val="28"/>
          <w:szCs w:val="28"/>
        </w:rPr>
        <w:t xml:space="preserve">служб або </w:t>
      </w:r>
      <w:proofErr w:type="spellStart"/>
      <w:r w:rsidR="00EE5DC3" w:rsidRPr="003D14F1">
        <w:rPr>
          <w:rFonts w:ascii="Times New Roman" w:hAnsi="Times New Roman" w:cs="Times New Roman"/>
          <w:sz w:val="28"/>
          <w:szCs w:val="28"/>
        </w:rPr>
        <w:t>цехів</w:t>
      </w:r>
      <w:proofErr w:type="spellEnd"/>
      <w:r w:rsidR="00EE5DC3" w:rsidRPr="003D14F1">
        <w:rPr>
          <w:rFonts w:ascii="Times New Roman" w:hAnsi="Times New Roman" w:cs="Times New Roman"/>
          <w:sz w:val="28"/>
          <w:szCs w:val="28"/>
        </w:rPr>
        <w:t xml:space="preserve"> підключених через трансформатор</w:t>
      </w:r>
      <w:r w:rsidRPr="003D14F1">
        <w:rPr>
          <w:rFonts w:ascii="Times New Roman" w:hAnsi="Times New Roman" w:cs="Times New Roman"/>
          <w:sz w:val="28"/>
          <w:szCs w:val="28"/>
        </w:rPr>
        <w:t xml:space="preserve"> на шину 6кВ:</w:t>
      </w:r>
    </w:p>
    <w:p w:rsidR="00CE4F82" w:rsidRPr="003D14F1" w:rsidRDefault="00EE5DC3" w:rsidP="00AC5518">
      <w:pPr>
        <w:spacing w:after="0" w:line="360" w:lineRule="auto"/>
        <w:rPr>
          <w:rFonts w:ascii="Times New Roman" w:eastAsia="Times New Roman" w:hAnsi="Times New Roman" w:cs="Times New Roman"/>
          <w:color w:val="000000"/>
          <w:sz w:val="28"/>
          <w:szCs w:val="28"/>
          <w:lang w:eastAsia="ru-RU"/>
        </w:rPr>
      </w:pPr>
      <w:r w:rsidRPr="003D14F1">
        <w:rPr>
          <w:rFonts w:ascii="Times New Roman" w:hAnsi="Times New Roman" w:cs="Times New Roman"/>
          <w:sz w:val="28"/>
          <w:szCs w:val="28"/>
        </w:rPr>
        <w:tab/>
      </w:r>
      <w:r w:rsidR="002D2740" w:rsidRPr="003D14F1">
        <w:rPr>
          <w:rFonts w:ascii="Times New Roman" w:hAnsi="Times New Roman" w:cs="Times New Roman"/>
          <w:sz w:val="28"/>
          <w:szCs w:val="28"/>
        </w:rPr>
        <w:tab/>
      </w:r>
      <w:r w:rsidR="00CE4F82" w:rsidRPr="003D14F1">
        <w:rPr>
          <w:rFonts w:ascii="Times New Roman" w:eastAsia="Times New Roman" w:hAnsi="Times New Roman" w:cs="Times New Roman"/>
          <w:color w:val="000000"/>
          <w:sz w:val="28"/>
          <w:szCs w:val="28"/>
          <w:lang w:eastAsia="ru-RU"/>
        </w:rPr>
        <w:t>Тра</w:t>
      </w:r>
      <w:r w:rsidRPr="003D14F1">
        <w:rPr>
          <w:rFonts w:ascii="Times New Roman" w:eastAsia="Times New Roman" w:hAnsi="Times New Roman" w:cs="Times New Roman"/>
          <w:color w:val="000000"/>
          <w:sz w:val="28"/>
          <w:szCs w:val="28"/>
          <w:lang w:eastAsia="ru-RU"/>
        </w:rPr>
        <w:t>нсформатор власних потреб (ТМ-40):</w:t>
      </w:r>
    </w:p>
    <w:p w:rsidR="00EE5DC3" w:rsidRPr="003D14F1" w:rsidRDefault="00EE5DC3" w:rsidP="00AC5518">
      <w:pPr>
        <w:spacing w:after="0" w:line="360" w:lineRule="auto"/>
        <w:rPr>
          <w:rFonts w:ascii="Times New Roman" w:eastAsia="Times New Roman" w:hAnsi="Times New Roman" w:cs="Times New Roman"/>
          <w:color w:val="000000"/>
          <w:sz w:val="28"/>
          <w:szCs w:val="28"/>
          <w:lang w:eastAsia="ru-RU"/>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3D14F1" w:rsidTr="00A1619B">
        <w:trPr>
          <w:trHeight w:val="416"/>
        </w:trPr>
        <w:tc>
          <w:tcPr>
            <w:tcW w:w="9215" w:type="dxa"/>
            <w:vAlign w:val="center"/>
          </w:tcPr>
          <w:p w:rsidR="00EE5DC3" w:rsidRPr="003D14F1" w:rsidRDefault="000F39BC" w:rsidP="00AC5518">
            <w:pPr>
              <w:spacing w:line="360" w:lineRule="auto"/>
              <w:jc w:val="center"/>
              <w:rPr>
                <w:rFonts w:ascii="Times New Roman" w:hAnsi="Times New Roman" w:cs="Times New Roman"/>
                <w:i/>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=S×n=40×2=80 кВА </m:t>
                </m:r>
              </m:oMath>
            </m:oMathPara>
          </w:p>
        </w:tc>
        <w:tc>
          <w:tcPr>
            <w:tcW w:w="1276" w:type="dxa"/>
            <w:vAlign w:val="center"/>
          </w:tcPr>
          <w:p w:rsidR="00EE5DC3" w:rsidRPr="003D14F1"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3D14F1" w:rsidRDefault="00CE4F82" w:rsidP="00AC5518">
      <w:pPr>
        <w:spacing w:line="360" w:lineRule="auto"/>
        <w:ind w:left="708" w:firstLine="708"/>
        <w:rPr>
          <w:rFonts w:ascii="Times New Roman" w:eastAsia="Times New Roman" w:hAnsi="Times New Roman" w:cs="Times New Roman"/>
          <w:color w:val="000000"/>
          <w:sz w:val="28"/>
          <w:szCs w:val="28"/>
          <w:lang w:eastAsia="ru-RU"/>
        </w:rPr>
      </w:pPr>
    </w:p>
    <w:p w:rsidR="00EE5DC3" w:rsidRPr="003D14F1" w:rsidRDefault="00EE5DC3"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Їдальня (ТМ-40):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3D14F1" w:rsidTr="00A1619B">
        <w:trPr>
          <w:trHeight w:val="416"/>
        </w:trPr>
        <w:tc>
          <w:tcPr>
            <w:tcW w:w="9215" w:type="dxa"/>
            <w:vAlign w:val="center"/>
          </w:tcPr>
          <w:p w:rsidR="00EE5DC3" w:rsidRPr="003D14F1" w:rsidRDefault="000F39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=40×1=40 кВА </m:t>
                </m:r>
              </m:oMath>
            </m:oMathPara>
          </w:p>
        </w:tc>
        <w:tc>
          <w:tcPr>
            <w:tcW w:w="1276" w:type="dxa"/>
            <w:vAlign w:val="center"/>
          </w:tcPr>
          <w:p w:rsidR="00EE5DC3" w:rsidRPr="003D14F1"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EE5DC3" w:rsidRPr="003D14F1" w:rsidRDefault="00EE5DC3" w:rsidP="00AC5518">
      <w:pPr>
        <w:spacing w:line="360" w:lineRule="auto"/>
        <w:ind w:firstLine="708"/>
        <w:rPr>
          <w:rFonts w:ascii="Times New Roman" w:eastAsia="Times New Roman" w:hAnsi="Times New Roman" w:cs="Times New Roman"/>
          <w:color w:val="000000"/>
          <w:sz w:val="28"/>
          <w:szCs w:val="28"/>
          <w:lang w:eastAsia="ru-RU"/>
        </w:rPr>
      </w:pPr>
    </w:p>
    <w:p w:rsidR="00EE5DC3" w:rsidRPr="003D14F1" w:rsidRDefault="002D2740" w:rsidP="00AC5518">
      <w:pPr>
        <w:spacing w:line="360" w:lineRule="auto"/>
        <w:ind w:left="708"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Фекальна</w:t>
      </w:r>
      <w:r w:rsidR="00EE5DC3" w:rsidRPr="003D14F1">
        <w:rPr>
          <w:rFonts w:ascii="Times New Roman" w:eastAsia="Times New Roman" w:hAnsi="Times New Roman" w:cs="Times New Roman"/>
          <w:color w:val="000000"/>
          <w:sz w:val="28"/>
          <w:szCs w:val="28"/>
          <w:lang w:eastAsia="ru-RU"/>
        </w:rPr>
        <w:t xml:space="preserve"> насосна (ТМ-160):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E5DC3" w:rsidRPr="003D14F1" w:rsidTr="00A1619B">
        <w:trPr>
          <w:trHeight w:val="416"/>
        </w:trPr>
        <w:tc>
          <w:tcPr>
            <w:tcW w:w="9215" w:type="dxa"/>
            <w:vAlign w:val="center"/>
          </w:tcPr>
          <w:p w:rsidR="00EE5DC3" w:rsidRPr="003D14F1" w:rsidRDefault="000F39BC" w:rsidP="00AC5518">
            <w:pPr>
              <w:spacing w:line="360" w:lineRule="auto"/>
              <w:jc w:val="center"/>
              <w:rPr>
                <w:rFonts w:ascii="Times New Roman"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=160×1=160 кВА </m:t>
                </m:r>
              </m:oMath>
            </m:oMathPara>
          </w:p>
        </w:tc>
        <w:tc>
          <w:tcPr>
            <w:tcW w:w="1276" w:type="dxa"/>
            <w:vAlign w:val="center"/>
          </w:tcPr>
          <w:p w:rsidR="00EE5DC3" w:rsidRPr="003D14F1" w:rsidRDefault="00EE5DC3" w:rsidP="00AC5518">
            <w:pPr>
              <w:pStyle w:val="ac"/>
              <w:numPr>
                <w:ilvl w:val="0"/>
                <w:numId w:val="5"/>
              </w:numPr>
              <w:spacing w:line="360" w:lineRule="auto"/>
              <w:jc w:val="center"/>
              <w:rPr>
                <w:rFonts w:ascii="Times New Roman" w:hAnsi="Times New Roman" w:cs="Times New Roman"/>
                <w:sz w:val="28"/>
                <w:szCs w:val="28"/>
                <w:lang w:val="uk-UA"/>
              </w:rPr>
            </w:pPr>
          </w:p>
        </w:tc>
      </w:tr>
    </w:tbl>
    <w:p w:rsidR="00EE5DC3"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r>
    </w:p>
    <w:p w:rsidR="00740CE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t>Трансформатор власних потреб для ЕКГ-8 (ТМЕ-100):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=100×10=1000 кВА </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t>Трансформатор власних потреб для ЕКГ-5 (ТМЕ-40):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=40×8=320 кВА </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740CE0" w:rsidRPr="003D14F1" w:rsidRDefault="00740CE0" w:rsidP="00AC5518">
      <w:pPr>
        <w:spacing w:line="360" w:lineRule="auto"/>
        <w:ind w:firstLine="708"/>
        <w:rPr>
          <w:rFonts w:ascii="Times New Roman" w:eastAsia="Times New Roman" w:hAnsi="Times New Roman" w:cs="Times New Roman"/>
          <w:color w:val="000000"/>
          <w:sz w:val="28"/>
          <w:szCs w:val="28"/>
          <w:lang w:eastAsia="ru-RU"/>
        </w:rPr>
      </w:pPr>
      <w:r w:rsidRPr="003D14F1">
        <w:rPr>
          <w:rFonts w:ascii="Times New Roman" w:eastAsia="Times New Roman" w:hAnsi="Times New Roman" w:cs="Times New Roman"/>
          <w:color w:val="000000"/>
          <w:sz w:val="28"/>
          <w:szCs w:val="28"/>
          <w:lang w:eastAsia="ru-RU"/>
        </w:rPr>
        <w:tab/>
        <w:t>Трансформатор власних потреб для ЕКГ-12 (ТМЕ-250):</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0CE0" w:rsidRPr="003D14F1" w:rsidTr="00A1619B">
        <w:trPr>
          <w:trHeight w:val="416"/>
        </w:trPr>
        <w:tc>
          <w:tcPr>
            <w:tcW w:w="9215" w:type="dxa"/>
            <w:vAlign w:val="center"/>
          </w:tcPr>
          <w:p w:rsidR="00740CE0" w:rsidRPr="003D14F1" w:rsidRDefault="000F39BC" w:rsidP="00AC5518">
            <w:pPr>
              <w:spacing w:line="360" w:lineRule="auto"/>
              <w:jc w:val="center"/>
              <w:rPr>
                <w:rFonts w:ascii="Times New Roman" w:eastAsiaTheme="minorEastAsia" w:hAnsi="Times New Roman" w:cs="Times New Roman"/>
                <w:sz w:val="28"/>
                <w:szCs w:val="28"/>
                <w:lang w:val="uk-UA"/>
              </w:rPr>
            </w:pPr>
            <m:oMathPara>
              <m:oMath>
                <m:nary>
                  <m:naryPr>
                    <m:chr m:val="∑"/>
                    <m:limLoc m:val="undOvr"/>
                    <m:subHide m:val="1"/>
                    <m:supHide m:val="1"/>
                    <m:ctrlPr>
                      <w:rPr>
                        <w:rFonts w:ascii="Cambria Math" w:hAnsi="Cambria Math" w:cs="Times New Roman"/>
                        <w:i/>
                        <w:sz w:val="28"/>
                        <w:szCs w:val="28"/>
                        <w:lang w:val="uk-UA"/>
                      </w:rPr>
                    </m:ctrlPr>
                  </m:naryPr>
                  <m:sub/>
                  <m:sup/>
                  <m:e>
                    <m:r>
                      <w:rPr>
                        <w:rFonts w:ascii="Cambria Math" w:hAnsi="Cambria Math" w:cs="Times New Roman"/>
                        <w:sz w:val="28"/>
                        <w:szCs w:val="28"/>
                        <w:lang w:val="uk-UA"/>
                      </w:rPr>
                      <m:t>S</m:t>
                    </m:r>
                  </m:e>
                </m:nary>
                <m:r>
                  <w:rPr>
                    <w:rFonts w:ascii="Cambria Math" w:hAnsi="Cambria Math" w:cs="Times New Roman"/>
                    <w:sz w:val="28"/>
                    <w:szCs w:val="28"/>
                    <w:lang w:val="uk-UA"/>
                  </w:rPr>
                  <m:t xml:space="preserve">=250×5=1250 кВА </m:t>
                </m:r>
              </m:oMath>
            </m:oMathPara>
          </w:p>
          <w:p w:rsidR="00740CE0" w:rsidRPr="003D14F1" w:rsidRDefault="00740CE0" w:rsidP="00AC5518">
            <w:pPr>
              <w:spacing w:line="360" w:lineRule="auto"/>
              <w:jc w:val="center"/>
              <w:rPr>
                <w:rFonts w:ascii="Times New Roman" w:hAnsi="Times New Roman" w:cs="Times New Roman"/>
                <w:sz w:val="28"/>
                <w:szCs w:val="28"/>
                <w:lang w:val="uk-UA"/>
              </w:rPr>
            </w:pPr>
          </w:p>
        </w:tc>
        <w:tc>
          <w:tcPr>
            <w:tcW w:w="1276" w:type="dxa"/>
            <w:vAlign w:val="center"/>
          </w:tcPr>
          <w:p w:rsidR="00740CE0" w:rsidRPr="003D14F1" w:rsidRDefault="00740CE0" w:rsidP="00AC5518">
            <w:pPr>
              <w:pStyle w:val="ac"/>
              <w:numPr>
                <w:ilvl w:val="0"/>
                <w:numId w:val="5"/>
              </w:numPr>
              <w:spacing w:line="360" w:lineRule="auto"/>
              <w:jc w:val="center"/>
              <w:rPr>
                <w:rFonts w:ascii="Times New Roman" w:hAnsi="Times New Roman" w:cs="Times New Roman"/>
                <w:sz w:val="28"/>
                <w:szCs w:val="28"/>
                <w:lang w:val="uk-UA"/>
              </w:rPr>
            </w:pPr>
          </w:p>
        </w:tc>
      </w:tr>
    </w:tbl>
    <w:p w:rsidR="003F089F" w:rsidRPr="003D14F1" w:rsidRDefault="00C50B4F"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До трансформаторів власних потреб </w:t>
      </w:r>
      <w:r w:rsidR="00F94F41" w:rsidRPr="003D14F1">
        <w:rPr>
          <w:rFonts w:ascii="Times New Roman" w:hAnsi="Times New Roman" w:cs="Times New Roman"/>
          <w:sz w:val="28"/>
          <w:szCs w:val="28"/>
        </w:rPr>
        <w:t>(ТМ-40) п</w:t>
      </w:r>
      <w:r w:rsidRPr="003D14F1">
        <w:rPr>
          <w:rFonts w:ascii="Times New Roman" w:hAnsi="Times New Roman" w:cs="Times New Roman"/>
          <w:sz w:val="28"/>
          <w:szCs w:val="28"/>
        </w:rPr>
        <w:t>ід'єднані такі споживачі:</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Освітлення ЗРУ;</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Обдув трансформатору;</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Освітлення ОРУ;</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Мережа сигналізації;</w:t>
      </w:r>
    </w:p>
    <w:p w:rsidR="00C50B4F" w:rsidRPr="003D14F1" w:rsidRDefault="00C50B4F" w:rsidP="00AC5518">
      <w:pPr>
        <w:pStyle w:val="ac"/>
        <w:numPr>
          <w:ilvl w:val="0"/>
          <w:numId w:val="6"/>
        </w:numPr>
        <w:spacing w:line="360" w:lineRule="auto"/>
        <w:jc w:val="both"/>
        <w:rPr>
          <w:rFonts w:ascii="Times New Roman" w:hAnsi="Times New Roman" w:cs="Times New Roman"/>
          <w:sz w:val="28"/>
          <w:szCs w:val="28"/>
        </w:rPr>
      </w:pPr>
      <w:r w:rsidRPr="003D14F1">
        <w:rPr>
          <w:rFonts w:ascii="Times New Roman" w:hAnsi="Times New Roman" w:cs="Times New Roman"/>
          <w:sz w:val="28"/>
          <w:szCs w:val="28"/>
        </w:rPr>
        <w:t>Опалення.</w:t>
      </w:r>
    </w:p>
    <w:p w:rsidR="00C50B4F" w:rsidRPr="003D14F1" w:rsidRDefault="00C50B4F" w:rsidP="00AC5518">
      <w:pPr>
        <w:spacing w:line="360" w:lineRule="auto"/>
        <w:ind w:firstLine="708"/>
        <w:rPr>
          <w:rFonts w:ascii="Times New Roman" w:hAnsi="Times New Roman" w:cs="Times New Roman"/>
          <w:sz w:val="28"/>
          <w:szCs w:val="28"/>
        </w:rPr>
      </w:pPr>
    </w:p>
    <w:p w:rsidR="00C50B4F" w:rsidRPr="003D14F1" w:rsidRDefault="00C50B4F" w:rsidP="00AC5518">
      <w:pPr>
        <w:spacing w:line="360" w:lineRule="auto"/>
        <w:ind w:firstLine="708"/>
        <w:rPr>
          <w:rFonts w:ascii="Times New Roman" w:hAnsi="Times New Roman" w:cs="Times New Roman"/>
          <w:sz w:val="28"/>
          <w:szCs w:val="28"/>
        </w:rPr>
      </w:pPr>
    </w:p>
    <w:p w:rsidR="006A5FB0" w:rsidRPr="003D14F1" w:rsidRDefault="00CE4F82"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повну розрахункову потужність: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CE4F82" w:rsidRPr="003D14F1" w:rsidTr="00A1619B">
        <w:trPr>
          <w:trHeight w:val="416"/>
        </w:trPr>
        <w:tc>
          <w:tcPr>
            <w:tcW w:w="9215" w:type="dxa"/>
            <w:vAlign w:val="center"/>
          </w:tcPr>
          <w:p w:rsidR="00CE4F82"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p.тр</m:t>
                    </m:r>
                  </m:sub>
                </m:sSub>
                <m:r>
                  <w:rPr>
                    <w:rFonts w:ascii="Cambria Math" w:hAnsi="Cambria Math" w:cs="Times New Roman"/>
                    <w:sz w:val="28"/>
                    <w:szCs w:val="28"/>
                    <w:lang w:val="uk-UA"/>
                  </w:rPr>
                  <m:t>=</m:t>
                </m:r>
                <m:nary>
                  <m:naryPr>
                    <m:chr m:val="∑"/>
                    <m:limLoc m:val="undOvr"/>
                    <m:ctrlPr>
                      <w:rPr>
                        <w:rFonts w:ascii="Cambria Math" w:hAnsi="Cambria Math" w:cs="Times New Roman"/>
                        <w:i/>
                        <w:sz w:val="28"/>
                        <w:szCs w:val="28"/>
                        <w:lang w:val="uk-UA"/>
                      </w:rPr>
                    </m:ctrlPr>
                  </m:naryPr>
                  <m:sub>
                    <m:r>
                      <w:rPr>
                        <w:rFonts w:ascii="Cambria Math" w:hAnsi="Cambria Math" w:cs="Times New Roman"/>
                        <w:sz w:val="28"/>
                        <w:szCs w:val="28"/>
                        <w:lang w:val="uk-UA"/>
                      </w:rPr>
                      <m:t>i=0</m:t>
                    </m:r>
                  </m:sub>
                  <m:sup>
                    <m:r>
                      <w:rPr>
                        <w:rFonts w:ascii="Cambria Math" w:hAnsi="Cambria Math" w:cs="Times New Roman"/>
                        <w:sz w:val="28"/>
                        <w:szCs w:val="28"/>
                        <w:lang w:val="uk-UA"/>
                      </w:rPr>
                      <m:t>n</m:t>
                    </m:r>
                  </m:sup>
                  <m:e>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i</m:t>
                        </m:r>
                      </m:sub>
                    </m:sSub>
                    <m:r>
                      <w:rPr>
                        <w:rFonts w:ascii="Cambria Math" w:hAnsi="Cambria Math" w:cs="Times New Roman"/>
                        <w:sz w:val="28"/>
                        <w:szCs w:val="28"/>
                        <w:lang w:val="uk-UA"/>
                      </w:rPr>
                      <m:t>=80+40+160+1000+320+1250=2850 кВА</m:t>
                    </m:r>
                  </m:e>
                </m:nary>
              </m:oMath>
            </m:oMathPara>
          </w:p>
          <w:p w:rsidR="00AE121E" w:rsidRPr="003D14F1" w:rsidRDefault="00AE121E" w:rsidP="00AC5518">
            <w:pPr>
              <w:spacing w:line="360" w:lineRule="auto"/>
              <w:jc w:val="center"/>
              <w:rPr>
                <w:rFonts w:ascii="Times New Roman" w:eastAsiaTheme="minorEastAsia" w:hAnsi="Times New Roman" w:cs="Times New Roman"/>
                <w:sz w:val="28"/>
                <w:szCs w:val="28"/>
                <w:lang w:val="uk-UA"/>
              </w:rPr>
            </w:pPr>
          </w:p>
        </w:tc>
        <w:tc>
          <w:tcPr>
            <w:tcW w:w="1276" w:type="dxa"/>
            <w:vAlign w:val="center"/>
          </w:tcPr>
          <w:p w:rsidR="00CE4F82" w:rsidRPr="003D14F1" w:rsidRDefault="00CE4F82" w:rsidP="00AC5518">
            <w:pPr>
              <w:pStyle w:val="ac"/>
              <w:numPr>
                <w:ilvl w:val="0"/>
                <w:numId w:val="5"/>
              </w:numPr>
              <w:spacing w:line="360" w:lineRule="auto"/>
              <w:jc w:val="center"/>
              <w:rPr>
                <w:rFonts w:ascii="Times New Roman" w:hAnsi="Times New Roman" w:cs="Times New Roman"/>
                <w:sz w:val="28"/>
                <w:szCs w:val="28"/>
                <w:lang w:val="uk-UA"/>
              </w:rPr>
            </w:pPr>
          </w:p>
        </w:tc>
      </w:tr>
    </w:tbl>
    <w:p w:rsidR="00CE4F82" w:rsidRPr="003D14F1" w:rsidRDefault="00CE4F82" w:rsidP="00AC5518">
      <w:pPr>
        <w:spacing w:line="360" w:lineRule="auto"/>
        <w:ind w:firstLine="708"/>
        <w:rPr>
          <w:rFonts w:ascii="Times New Roman" w:hAnsi="Times New Roman" w:cs="Times New Roman"/>
          <w:sz w:val="28"/>
          <w:szCs w:val="28"/>
        </w:rPr>
      </w:pPr>
    </w:p>
    <w:p w:rsidR="006A5FB0" w:rsidRPr="003D14F1" w:rsidRDefault="00AE121E"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Додаю потужність трансформаторів 6/0.4 кВ до повної розрахункової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E121E" w:rsidRPr="003D14F1" w:rsidTr="00A1619B">
        <w:trPr>
          <w:trHeight w:val="416"/>
        </w:trPr>
        <w:tc>
          <w:tcPr>
            <w:tcW w:w="9215" w:type="dxa"/>
            <w:vAlign w:val="center"/>
          </w:tcPr>
          <w:p w:rsidR="00AE121E" w:rsidRPr="003D14F1" w:rsidRDefault="000F39BC" w:rsidP="00AC5518">
            <w:pPr>
              <w:spacing w:line="360" w:lineRule="auto"/>
              <w:jc w:val="center"/>
              <w:rPr>
                <w:rFonts w:ascii="Times New Roman" w:hAnsi="Times New Roman" w:cs="Times New Roman"/>
                <w:i/>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p.сум</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р.тр</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р</m:t>
                    </m:r>
                  </m:sub>
                </m:sSub>
                <m:r>
                  <w:rPr>
                    <w:rFonts w:ascii="Cambria Math" w:hAnsi="Cambria Math" w:cs="Times New Roman"/>
                    <w:sz w:val="28"/>
                    <w:szCs w:val="28"/>
                    <w:lang w:val="uk-UA"/>
                  </w:rPr>
                  <m:t>=</m:t>
                </m:r>
                <m:r>
                  <w:rPr>
                    <w:rFonts w:ascii="Cambria Math" w:eastAsiaTheme="minorEastAsia" w:hAnsi="Cambria Math" w:cs="Times New Roman"/>
                    <w:sz w:val="28"/>
                    <w:szCs w:val="28"/>
                    <w:lang w:val="uk-UA"/>
                  </w:rPr>
                  <m:t>22224,81</m:t>
                </m:r>
                <m:r>
                  <w:rPr>
                    <w:rFonts w:ascii="Cambria Math" w:hAnsi="Cambria Math" w:cs="Times New Roman"/>
                    <w:sz w:val="28"/>
                    <w:szCs w:val="28"/>
                    <w:lang w:val="uk-UA"/>
                  </w:rPr>
                  <m:t>+2850=25075</m:t>
                </m:r>
                <m:r>
                  <w:rPr>
                    <w:rFonts w:ascii="Cambria Math" w:eastAsiaTheme="minorEastAsia" w:hAnsi="Cambria Math" w:cs="Times New Roman"/>
                    <w:sz w:val="28"/>
                    <w:szCs w:val="28"/>
                    <w:lang w:val="uk-UA"/>
                  </w:rPr>
                  <m:t xml:space="preserve"> кВА</m:t>
                </m:r>
              </m:oMath>
            </m:oMathPara>
          </w:p>
        </w:tc>
        <w:tc>
          <w:tcPr>
            <w:tcW w:w="1276" w:type="dxa"/>
            <w:vAlign w:val="center"/>
          </w:tcPr>
          <w:p w:rsidR="00AE121E" w:rsidRPr="003D14F1" w:rsidRDefault="00AE121E" w:rsidP="00AC5518">
            <w:pPr>
              <w:pStyle w:val="ac"/>
              <w:numPr>
                <w:ilvl w:val="0"/>
                <w:numId w:val="5"/>
              </w:numPr>
              <w:spacing w:line="360" w:lineRule="auto"/>
              <w:jc w:val="center"/>
              <w:rPr>
                <w:rFonts w:ascii="Times New Roman" w:hAnsi="Times New Roman" w:cs="Times New Roman"/>
                <w:sz w:val="28"/>
                <w:szCs w:val="28"/>
                <w:lang w:val="uk-UA"/>
              </w:rPr>
            </w:pPr>
          </w:p>
        </w:tc>
      </w:tr>
    </w:tbl>
    <w:p w:rsidR="00AE121E" w:rsidRPr="003D14F1" w:rsidRDefault="00AE121E" w:rsidP="00AC5518">
      <w:pPr>
        <w:spacing w:line="360" w:lineRule="auto"/>
        <w:ind w:firstLine="708"/>
        <w:rPr>
          <w:rFonts w:ascii="Times New Roman" w:hAnsi="Times New Roman" w:cs="Times New Roman"/>
          <w:sz w:val="28"/>
          <w:szCs w:val="28"/>
        </w:rPr>
      </w:pPr>
    </w:p>
    <w:p w:rsidR="009E2065" w:rsidRPr="003D14F1" w:rsidRDefault="009E2065"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струмі на боці 3 і 6 кВ:</w:t>
      </w:r>
    </w:p>
    <w:p w:rsidR="009E2065" w:rsidRPr="003D14F1" w:rsidRDefault="009E2065"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На стороні 35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RPr="003D14F1" w:rsidTr="00986DFC">
        <w:trPr>
          <w:trHeight w:val="416"/>
        </w:trPr>
        <w:tc>
          <w:tcPr>
            <w:tcW w:w="9215" w:type="dxa"/>
            <w:vAlign w:val="center"/>
          </w:tcPr>
          <w:p w:rsidR="009E2065"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роз.35</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cs="Times New Roman"/>
                            <w:sz w:val="28"/>
                            <w:szCs w:val="28"/>
                            <w:lang w:val="uk-UA"/>
                          </w:rPr>
                          <m:t>p.сум</m:t>
                        </m:r>
                      </m:sub>
                    </m:sSub>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cs="Times New Roman"/>
                        <w:sz w:val="28"/>
                        <w:szCs w:val="28"/>
                        <w:lang w:val="uk-UA"/>
                      </w:rPr>
                      <m:t>25075</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×35</m:t>
                    </m:r>
                  </m:den>
                </m:f>
                <m:r>
                  <w:rPr>
                    <w:rFonts w:ascii="Cambria Math" w:hAnsi="Cambria Math"/>
                    <w:sz w:val="28"/>
                    <w:szCs w:val="28"/>
                    <w:lang w:val="uk-UA"/>
                  </w:rPr>
                  <m:t>=413.62 А</m:t>
                </m:r>
              </m:oMath>
            </m:oMathPara>
          </w:p>
          <w:p w:rsidR="009E2065" w:rsidRPr="003D14F1" w:rsidRDefault="009E2065" w:rsidP="00AC5518">
            <w:pPr>
              <w:spacing w:line="360" w:lineRule="auto"/>
              <w:jc w:val="center"/>
              <w:rPr>
                <w:rFonts w:ascii="Times New Roman" w:hAnsi="Times New Roman"/>
                <w:sz w:val="28"/>
                <w:szCs w:val="28"/>
                <w:lang w:val="uk-UA"/>
              </w:rPr>
            </w:pPr>
          </w:p>
        </w:tc>
        <w:tc>
          <w:tcPr>
            <w:tcW w:w="1276" w:type="dxa"/>
            <w:vAlign w:val="center"/>
          </w:tcPr>
          <w:p w:rsidR="009E2065" w:rsidRPr="003D14F1" w:rsidRDefault="009E2065" w:rsidP="00AC5518">
            <w:pPr>
              <w:pStyle w:val="ac"/>
              <w:numPr>
                <w:ilvl w:val="0"/>
                <w:numId w:val="5"/>
              </w:numPr>
              <w:spacing w:line="360" w:lineRule="auto"/>
              <w:jc w:val="center"/>
              <w:rPr>
                <w:rFonts w:ascii="Times New Roman" w:hAnsi="Times New Roman" w:cs="Times New Roman"/>
                <w:sz w:val="28"/>
                <w:szCs w:val="28"/>
                <w:lang w:val="uk-UA"/>
              </w:rPr>
            </w:pPr>
          </w:p>
        </w:tc>
      </w:tr>
    </w:tbl>
    <w:p w:rsidR="006A5FB0" w:rsidRPr="003D14F1" w:rsidRDefault="009E2065"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На стороні 6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E2065" w:rsidRPr="003D14F1" w:rsidTr="00986DFC">
        <w:trPr>
          <w:trHeight w:val="416"/>
        </w:trPr>
        <w:tc>
          <w:tcPr>
            <w:tcW w:w="9215" w:type="dxa"/>
            <w:vAlign w:val="center"/>
          </w:tcPr>
          <w:p w:rsidR="009E2065" w:rsidRPr="003D14F1" w:rsidRDefault="000F39BC" w:rsidP="00AC5518">
            <w:pPr>
              <w:spacing w:line="360" w:lineRule="auto"/>
              <w:jc w:val="center"/>
              <w:rPr>
                <w:rFonts w:ascii="Times New Roman" w:eastAsiaTheme="minorEastAsia"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роз.6</m:t>
                    </m:r>
                  </m:sub>
                </m:sSub>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cs="Times New Roman"/>
                        <w:sz w:val="28"/>
                        <w:szCs w:val="28"/>
                        <w:lang w:val="uk-UA"/>
                      </w:rPr>
                      <m:t>25075</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m:t>
                    </m:r>
                  </m:den>
                </m:f>
                <m:r>
                  <w:rPr>
                    <w:rFonts w:ascii="Cambria Math" w:hAnsi="Cambria Math"/>
                    <w:sz w:val="28"/>
                    <w:szCs w:val="28"/>
                    <w:lang w:val="uk-UA"/>
                  </w:rPr>
                  <m:t>=2412.82 А</m:t>
                </m:r>
              </m:oMath>
            </m:oMathPara>
          </w:p>
          <w:p w:rsidR="009E2065" w:rsidRPr="003D14F1" w:rsidRDefault="009E2065" w:rsidP="00AC5518">
            <w:pPr>
              <w:spacing w:line="360" w:lineRule="auto"/>
              <w:jc w:val="center"/>
              <w:rPr>
                <w:rFonts w:ascii="Times New Roman" w:hAnsi="Times New Roman"/>
                <w:i/>
                <w:sz w:val="28"/>
                <w:szCs w:val="28"/>
                <w:lang w:val="uk-UA"/>
              </w:rPr>
            </w:pPr>
          </w:p>
        </w:tc>
        <w:tc>
          <w:tcPr>
            <w:tcW w:w="1276" w:type="dxa"/>
            <w:vAlign w:val="center"/>
          </w:tcPr>
          <w:p w:rsidR="009E2065" w:rsidRPr="003D14F1" w:rsidRDefault="009E2065" w:rsidP="00AC5518">
            <w:pPr>
              <w:pStyle w:val="ac"/>
              <w:numPr>
                <w:ilvl w:val="0"/>
                <w:numId w:val="5"/>
              </w:numPr>
              <w:spacing w:line="360" w:lineRule="auto"/>
              <w:jc w:val="center"/>
              <w:rPr>
                <w:rFonts w:ascii="Times New Roman" w:hAnsi="Times New Roman" w:cs="Times New Roman"/>
                <w:sz w:val="28"/>
                <w:szCs w:val="28"/>
                <w:lang w:val="uk-UA"/>
              </w:rPr>
            </w:pPr>
          </w:p>
        </w:tc>
      </w:tr>
    </w:tbl>
    <w:p w:rsidR="00315C35" w:rsidRPr="003D14F1" w:rsidRDefault="00315C35" w:rsidP="00AC5518">
      <w:pPr>
        <w:spacing w:line="360" w:lineRule="auto"/>
        <w:ind w:firstLine="708"/>
        <w:jc w:val="both"/>
        <w:rPr>
          <w:rFonts w:ascii="Times New Roman" w:hAnsi="Times New Roman" w:cs="Times New Roman"/>
          <w:sz w:val="28"/>
          <w:szCs w:val="28"/>
        </w:rPr>
      </w:pP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2.3 Компенсація реактивних навантажень.</w:t>
      </w:r>
    </w:p>
    <w:p w:rsidR="00315C35" w:rsidRPr="003D14F1" w:rsidRDefault="00315C35" w:rsidP="00AC5518">
      <w:pPr>
        <w:spacing w:line="360" w:lineRule="auto"/>
        <w:ind w:firstLine="708"/>
        <w:jc w:val="both"/>
        <w:rPr>
          <w:rFonts w:ascii="Times New Roman" w:hAnsi="Times New Roman" w:cs="Times New Roman"/>
          <w:sz w:val="28"/>
          <w:szCs w:val="28"/>
        </w:rPr>
      </w:pP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Передача реактивної електричним мережам зв’язана з негативними явищами, які приводять до погіршення техніко – економічних показників роботи, електромереж  та </w:t>
      </w:r>
      <w:proofErr w:type="spellStart"/>
      <w:r w:rsidRPr="003D14F1">
        <w:rPr>
          <w:rFonts w:ascii="Times New Roman" w:hAnsi="Times New Roman" w:cs="Times New Roman"/>
          <w:sz w:val="28"/>
          <w:szCs w:val="28"/>
        </w:rPr>
        <w:t>електроприймачів</w:t>
      </w:r>
      <w:proofErr w:type="spellEnd"/>
      <w:r w:rsidRPr="003D14F1">
        <w:rPr>
          <w:rFonts w:ascii="Times New Roman" w:hAnsi="Times New Roman" w:cs="Times New Roman"/>
          <w:sz w:val="28"/>
          <w:szCs w:val="28"/>
        </w:rPr>
        <w:t xml:space="preserve"> при неприпустимих відхилення напруги від номінальних значень.</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Тому компенсація реактивної потужності або підвищення коефіцієнту потужності </w:t>
      </w:r>
      <w:proofErr w:type="spellStart"/>
      <w:r w:rsidRPr="003D14F1">
        <w:rPr>
          <w:rFonts w:ascii="Times New Roman" w:hAnsi="Times New Roman" w:cs="Times New Roman"/>
          <w:sz w:val="28"/>
          <w:szCs w:val="28"/>
        </w:rPr>
        <w:t>електроприймачів</w:t>
      </w:r>
      <w:proofErr w:type="spellEnd"/>
      <w:r w:rsidRPr="003D14F1">
        <w:rPr>
          <w:rFonts w:ascii="Times New Roman" w:hAnsi="Times New Roman" w:cs="Times New Roman"/>
          <w:sz w:val="28"/>
          <w:szCs w:val="28"/>
        </w:rPr>
        <w:t xml:space="preserve"> промислових підприємств має велике значення і є частиною загальної проблеми підвищення ККД роботи систем </w:t>
      </w:r>
      <w:r w:rsidRPr="003D14F1">
        <w:rPr>
          <w:rFonts w:ascii="Times New Roman" w:hAnsi="Times New Roman" w:cs="Times New Roman"/>
          <w:sz w:val="28"/>
          <w:szCs w:val="28"/>
        </w:rPr>
        <w:lastRenderedPageBreak/>
        <w:t>електропостачання і покращення якості електроенергії, що відпускається споживачам.</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Основними технічними засобами, за допомогою яких здійснюється компенсація реактивної потужності на промислових підприємствах, є: статичні конденсатори, синхронні компенсатори, компенсаційні перетворювачі.</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При укладанні договорів підприємств з енергосистемою (постачальником електроенергії) оговорюються не тільки показники активної потужності, а і величина реактивної потужності, яку енергосистема має відпускати підприємству в години максимуму енергосистеми</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Для мереж промислових підприємств, де склалась визначена система взаємовідносин з енергопостачальниками, установка компенсуючих пристроїв необхідна.</w:t>
      </w:r>
    </w:p>
    <w:p w:rsidR="007D7065" w:rsidRPr="003D14F1" w:rsidRDefault="007D706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Потужність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к</m:t>
            </m:r>
          </m:sub>
        </m:sSub>
      </m:oMath>
      <w:r w:rsidRPr="003D14F1">
        <w:rPr>
          <w:rFonts w:ascii="Times New Roman" w:hAnsi="Times New Roman" w:cs="Times New Roman"/>
          <w:sz w:val="28"/>
          <w:szCs w:val="28"/>
        </w:rPr>
        <w:t xml:space="preserve"> компенсуючого улаштування визначається як різниця між фактичною найбільшою реактивною потужністю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р</m:t>
            </m:r>
          </m:sub>
        </m:sSub>
        <m:r>
          <w:rPr>
            <w:rFonts w:ascii="Cambria Math" w:hAnsi="Cambria Math" w:cs="Times New Roman"/>
            <w:sz w:val="28"/>
            <w:szCs w:val="28"/>
          </w:rPr>
          <m:t xml:space="preserve"> </m:t>
        </m:r>
      </m:oMath>
      <w:r w:rsidRPr="003D14F1">
        <w:rPr>
          <w:rFonts w:ascii="Times New Roman" w:hAnsi="Times New Roman" w:cs="Times New Roman"/>
          <w:sz w:val="28"/>
          <w:szCs w:val="28"/>
        </w:rPr>
        <w:t xml:space="preserve">навантаження підприємства і оптимальною реактивною потужністю, що дається підприємству енергосистемою </w:t>
      </w:r>
      <m:oMath>
        <m:sSub>
          <m:sSubPr>
            <m:ctrlPr>
              <w:rPr>
                <w:rFonts w:ascii="Cambria Math" w:hAnsi="Cambria Math" w:cs="Times New Roman"/>
                <w:i/>
                <w:sz w:val="28"/>
                <w:szCs w:val="28"/>
              </w:rPr>
            </m:ctrlPr>
          </m:sSubPr>
          <m:e>
            <m:r>
              <w:rPr>
                <w:rFonts w:ascii="Cambria Math" w:hAnsi="Cambria Math" w:cs="Times New Roman"/>
                <w:sz w:val="28"/>
                <w:szCs w:val="28"/>
              </w:rPr>
              <m:t>Q</m:t>
            </m:r>
          </m:e>
          <m:sub>
            <m:r>
              <w:rPr>
                <w:rFonts w:ascii="Cambria Math" w:hAnsi="Cambria Math" w:cs="Times New Roman"/>
                <w:sz w:val="28"/>
                <w:szCs w:val="28"/>
              </w:rPr>
              <m:t>в</m:t>
            </m:r>
          </m:sub>
        </m:sSub>
      </m:oMath>
      <w:r w:rsidRPr="003D14F1">
        <w:rPr>
          <w:rFonts w:ascii="Times New Roman" w:hAnsi="Times New Roman" w:cs="Times New Roman"/>
          <w:sz w:val="28"/>
          <w:szCs w:val="28"/>
        </w:rPr>
        <w:t xml:space="preserve"> за умовами режиму роботи: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15C35" w:rsidRPr="003D14F1" w:rsidTr="003D1599">
        <w:trPr>
          <w:trHeight w:val="416"/>
        </w:trPr>
        <w:tc>
          <w:tcPr>
            <w:tcW w:w="9215" w:type="dxa"/>
            <w:vAlign w:val="center"/>
          </w:tcPr>
          <w:p w:rsidR="00315C35" w:rsidRPr="003D14F1" w:rsidRDefault="000F39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к</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в</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р</m:t>
                    </m:r>
                  </m:sub>
                </m:sSub>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р</m:t>
                        </m:r>
                      </m:sub>
                    </m:sSub>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в</m:t>
                        </m:r>
                      </m:sub>
                    </m:sSub>
                  </m:e>
                </m:d>
                <m:r>
                  <w:rPr>
                    <w:rFonts w:ascii="Cambria Math" w:hAnsi="Cambria Math"/>
                    <w:sz w:val="28"/>
                    <w:szCs w:val="28"/>
                    <w:lang w:val="uk-UA"/>
                  </w:rPr>
                  <m:t>, квар</m:t>
                </m:r>
              </m:oMath>
            </m:oMathPara>
          </w:p>
        </w:tc>
        <w:tc>
          <w:tcPr>
            <w:tcW w:w="1276" w:type="dxa"/>
            <w:vAlign w:val="center"/>
          </w:tcPr>
          <w:p w:rsidR="00315C35" w:rsidRPr="003D14F1" w:rsidRDefault="00315C35" w:rsidP="00AC5518">
            <w:pPr>
              <w:pStyle w:val="ac"/>
              <w:numPr>
                <w:ilvl w:val="0"/>
                <w:numId w:val="5"/>
              </w:numPr>
              <w:spacing w:line="360" w:lineRule="auto"/>
              <w:jc w:val="center"/>
              <w:rPr>
                <w:rFonts w:ascii="Times New Roman" w:hAnsi="Times New Roman" w:cs="Times New Roman"/>
                <w:sz w:val="28"/>
                <w:szCs w:val="28"/>
                <w:lang w:val="uk-UA"/>
              </w:rPr>
            </w:pPr>
          </w:p>
        </w:tc>
      </w:tr>
    </w:tbl>
    <w:p w:rsidR="00315C35" w:rsidRPr="003D14F1" w:rsidRDefault="00315C35"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P</m:t>
            </m:r>
          </m:e>
          <m:sub>
            <m:r>
              <w:rPr>
                <w:rFonts w:ascii="Cambria Math" w:hAnsi="Cambria Math" w:cs="Times New Roman"/>
                <w:sz w:val="28"/>
                <w:szCs w:val="28"/>
              </w:rPr>
              <m:t>р</m:t>
            </m:r>
          </m:sub>
        </m:sSub>
      </m:oMath>
      <w:r w:rsidRPr="003D14F1">
        <w:rPr>
          <w:rFonts w:ascii="Times New Roman" w:eastAsiaTheme="minorEastAsia" w:hAnsi="Times New Roman" w:cs="Times New Roman"/>
          <w:sz w:val="28"/>
          <w:szCs w:val="28"/>
        </w:rPr>
        <w:t xml:space="preserve"> - потужність активного навантаження підприємства, кВт;</w:t>
      </w:r>
    </w:p>
    <w:p w:rsidR="00D87BA6" w:rsidRPr="003D14F1" w:rsidRDefault="00D87BA6"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в</m:t>
            </m:r>
          </m:sub>
        </m:sSub>
      </m:oMath>
      <w:r w:rsidRPr="003D14F1">
        <w:rPr>
          <w:rFonts w:ascii="Times New Roman" w:eastAsiaTheme="minorEastAsia" w:hAnsi="Times New Roman" w:cs="Times New Roman"/>
          <w:sz w:val="28"/>
          <w:szCs w:val="28"/>
        </w:rPr>
        <w:t xml:space="preserve"> – оптимальний тангенс, що відповідає встановленими підприємством умовами отримання від енергосистемі потухностей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в</m:t>
            </m:r>
          </m:sub>
        </m:sSub>
      </m:oMath>
      <w:r w:rsidRPr="003D14F1">
        <w:rPr>
          <w:rFonts w:ascii="Times New Roman" w:eastAsiaTheme="minorEastAsia" w:hAnsi="Times New Roman" w:cs="Times New Roman"/>
          <w:sz w:val="28"/>
          <w:szCs w:val="28"/>
        </w:rPr>
        <w:t>, який дорівнює 0.1;</w:t>
      </w:r>
    </w:p>
    <w:p w:rsidR="00315C35" w:rsidRPr="003D14F1" w:rsidRDefault="00315C35" w:rsidP="00AC5518">
      <w:pPr>
        <w:spacing w:line="360" w:lineRule="auto"/>
        <w:ind w:firstLine="708"/>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r>
          <w:rPr>
            <w:rFonts w:ascii="Cambria Math" w:hAnsi="Cambria Math"/>
            <w:sz w:val="28"/>
            <w:szCs w:val="28"/>
          </w:rPr>
          <m:t>tg</m:t>
        </m:r>
        <m:sSub>
          <m:sSubPr>
            <m:ctrlPr>
              <w:rPr>
                <w:rFonts w:ascii="Cambria Math" w:hAnsi="Cambria Math"/>
                <w:i/>
                <w:sz w:val="28"/>
                <w:szCs w:val="28"/>
              </w:rPr>
            </m:ctrlPr>
          </m:sSubPr>
          <m:e>
            <m:r>
              <w:rPr>
                <w:rFonts w:ascii="Cambria Math" w:hAnsi="Cambria Math"/>
                <w:sz w:val="28"/>
                <w:szCs w:val="28"/>
              </w:rPr>
              <m:t>φ</m:t>
            </m:r>
          </m:e>
          <m:sub>
            <m:r>
              <w:rPr>
                <w:rFonts w:ascii="Cambria Math" w:hAnsi="Cambria Math"/>
                <w:sz w:val="28"/>
                <w:szCs w:val="28"/>
              </w:rPr>
              <m:t>р</m:t>
            </m:r>
          </m:sub>
        </m:sSub>
      </m:oMath>
      <w:r w:rsidRPr="003D14F1">
        <w:rPr>
          <w:rFonts w:ascii="Times New Roman" w:eastAsiaTheme="minorEastAsia" w:hAnsi="Times New Roman" w:cs="Times New Roman"/>
          <w:sz w:val="28"/>
          <w:szCs w:val="28"/>
        </w:rPr>
        <w:t xml:space="preserve"> – фактичний тангенс, що відповідає </w:t>
      </w:r>
      <w:proofErr w:type="spellStart"/>
      <w:r w:rsidRPr="003D14F1">
        <w:rPr>
          <w:rFonts w:ascii="Times New Roman" w:eastAsiaTheme="minorEastAsia" w:hAnsi="Times New Roman" w:cs="Times New Roman"/>
          <w:sz w:val="28"/>
          <w:szCs w:val="28"/>
        </w:rPr>
        <w:t>потужностям</w:t>
      </w:r>
      <w:proofErr w:type="spellEnd"/>
      <w:r w:rsidRPr="003D14F1">
        <w:rPr>
          <w:rFonts w:ascii="Times New Roman" w:eastAsiaTheme="minorEastAsia" w:hAnsi="Times New Roman" w:cs="Times New Roman"/>
          <w:sz w:val="28"/>
          <w:szCs w:val="28"/>
        </w:rPr>
        <w:t xml:space="preserve"> навантаження </w:t>
      </w:r>
      <m:oMath>
        <m:sSub>
          <m:sSubPr>
            <m:ctrlPr>
              <w:rPr>
                <w:rFonts w:ascii="Cambria Math" w:hAnsi="Cambria Math"/>
                <w:i/>
                <w:sz w:val="28"/>
                <w:szCs w:val="28"/>
              </w:rPr>
            </m:ctrlPr>
          </m:sSubPr>
          <m:e>
            <m:r>
              <w:rPr>
                <w:rFonts w:ascii="Cambria Math" w:hAnsi="Cambria Math"/>
                <w:sz w:val="28"/>
                <w:szCs w:val="28"/>
              </w:rPr>
              <m:t>P</m:t>
            </m:r>
          </m:e>
          <m:sub>
            <m:r>
              <w:rPr>
                <w:rFonts w:ascii="Cambria Math" w:hAnsi="Cambria Math"/>
                <w:sz w:val="28"/>
                <w:szCs w:val="28"/>
              </w:rPr>
              <m:t>р</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i/>
                <w:sz w:val="28"/>
                <w:szCs w:val="28"/>
              </w:rPr>
            </m:ctrlPr>
          </m:sSubPr>
          <m:e>
            <m:r>
              <w:rPr>
                <w:rFonts w:ascii="Cambria Math" w:hAnsi="Cambria Math"/>
                <w:sz w:val="28"/>
                <w:szCs w:val="28"/>
              </w:rPr>
              <m:t>Q</m:t>
            </m:r>
          </m:e>
          <m:sub>
            <m:r>
              <w:rPr>
                <w:rFonts w:ascii="Cambria Math" w:hAnsi="Cambria Math"/>
                <w:sz w:val="28"/>
                <w:szCs w:val="28"/>
              </w:rPr>
              <m:t>р</m:t>
            </m:r>
          </m:sub>
        </m:sSub>
      </m:oMath>
      <w:r w:rsidR="00D87BA6" w:rsidRPr="003D14F1">
        <w:rPr>
          <w:rFonts w:ascii="Times New Roman" w:eastAsiaTheme="minorEastAsia" w:hAnsi="Times New Roman" w:cs="Times New Roman"/>
          <w:sz w:val="28"/>
          <w:szCs w:val="28"/>
        </w:rPr>
        <w:t>, який дорівнює:</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RPr="003D14F1" w:rsidTr="003D1599">
        <w:trPr>
          <w:trHeight w:val="416"/>
        </w:trPr>
        <w:tc>
          <w:tcPr>
            <w:tcW w:w="9215" w:type="dxa"/>
            <w:vAlign w:val="center"/>
          </w:tcPr>
          <w:p w:rsidR="00D87BA6" w:rsidRPr="003D14F1" w:rsidRDefault="00D87BA6"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tg</m:t>
                </m:r>
                <m:sSub>
                  <m:sSubPr>
                    <m:ctrlPr>
                      <w:rPr>
                        <w:rFonts w:ascii="Cambria Math" w:hAnsi="Cambria Math"/>
                        <w:i/>
                        <w:sz w:val="28"/>
                        <w:szCs w:val="28"/>
                        <w:lang w:val="uk-UA"/>
                      </w:rPr>
                    </m:ctrlPr>
                  </m:sSubPr>
                  <m:e>
                    <m:r>
                      <w:rPr>
                        <w:rFonts w:ascii="Cambria Math" w:hAnsi="Cambria Math"/>
                        <w:sz w:val="28"/>
                        <w:szCs w:val="28"/>
                        <w:lang w:val="uk-UA"/>
                      </w:rPr>
                      <m:t>φ</m:t>
                    </m:r>
                  </m:e>
                  <m:sub>
                    <m:r>
                      <w:rPr>
                        <w:rFonts w:ascii="Cambria Math" w:hAnsi="Cambria Math"/>
                        <w:sz w:val="28"/>
                        <w:szCs w:val="28"/>
                        <w:lang w:val="uk-UA"/>
                      </w:rPr>
                      <m:t>р</m:t>
                    </m:r>
                  </m:sub>
                </m:sSub>
                <m:r>
                  <w:rPr>
                    <w:rFonts w:ascii="Cambria Math" w:hAnsi="Cambria Math"/>
                    <w:sz w:val="28"/>
                    <w:szCs w:val="28"/>
                    <w:lang w:val="uk-UA"/>
                  </w:rPr>
                  <m:t xml:space="preserve">= </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р</m:t>
                        </m:r>
                      </m:sub>
                    </m:sSub>
                  </m:num>
                  <m:den>
                    <m:sSub>
                      <m:sSubPr>
                        <m:ctrlPr>
                          <w:rPr>
                            <w:rFonts w:ascii="Cambria Math" w:hAnsi="Cambria Math"/>
                            <w:i/>
                            <w:sz w:val="28"/>
                            <w:szCs w:val="28"/>
                            <w:lang w:val="uk-UA"/>
                          </w:rPr>
                        </m:ctrlPr>
                      </m:sSubPr>
                      <m:e>
                        <m:r>
                          <w:rPr>
                            <w:rFonts w:ascii="Cambria Math" w:hAnsi="Cambria Math"/>
                            <w:sz w:val="28"/>
                            <w:szCs w:val="28"/>
                            <w:lang w:val="uk-UA"/>
                          </w:rPr>
                          <m:t>P</m:t>
                        </m:r>
                      </m:e>
                      <m:sub>
                        <m:r>
                          <w:rPr>
                            <w:rFonts w:ascii="Cambria Math" w:hAnsi="Cambria Math"/>
                            <w:sz w:val="28"/>
                            <w:szCs w:val="28"/>
                            <w:lang w:val="uk-UA"/>
                          </w:rPr>
                          <m:t>р</m:t>
                        </m:r>
                      </m:sub>
                    </m:sSub>
                  </m:den>
                </m:f>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13510,2</m:t>
                    </m:r>
                  </m:num>
                  <m:den>
                    <m:r>
                      <m:rPr>
                        <m:sty m:val="p"/>
                      </m:rPr>
                      <w:rPr>
                        <w:rFonts w:ascii="Cambria Math" w:eastAsia="Times New Roman" w:hAnsi="Cambria Math" w:cs="Times New Roman"/>
                        <w:color w:val="000000"/>
                        <w:sz w:val="28"/>
                        <w:szCs w:val="28"/>
                        <w:lang w:val="uk-UA" w:eastAsia="ru-RU"/>
                      </w:rPr>
                      <m:t>17647</m:t>
                    </m:r>
                  </m:den>
                </m:f>
                <m:r>
                  <w:rPr>
                    <w:rFonts w:ascii="Cambria Math" w:hAnsi="Cambria Math"/>
                    <w:sz w:val="28"/>
                    <w:szCs w:val="28"/>
                    <w:lang w:val="uk-UA"/>
                  </w:rPr>
                  <m:t>=0.76</m:t>
                </m:r>
              </m:oMath>
            </m:oMathPara>
          </w:p>
        </w:tc>
        <w:tc>
          <w:tcPr>
            <w:tcW w:w="1276" w:type="dxa"/>
            <w:vAlign w:val="center"/>
          </w:tcPr>
          <w:p w:rsidR="00D87BA6" w:rsidRPr="003D14F1" w:rsidRDefault="00D87BA6" w:rsidP="00AC5518">
            <w:pPr>
              <w:pStyle w:val="ac"/>
              <w:numPr>
                <w:ilvl w:val="0"/>
                <w:numId w:val="5"/>
              </w:numPr>
              <w:spacing w:line="360" w:lineRule="auto"/>
              <w:jc w:val="center"/>
              <w:rPr>
                <w:rFonts w:ascii="Times New Roman" w:hAnsi="Times New Roman" w:cs="Times New Roman"/>
                <w:sz w:val="28"/>
                <w:szCs w:val="28"/>
                <w:lang w:val="uk-UA"/>
              </w:rPr>
            </w:pPr>
          </w:p>
        </w:tc>
      </w:tr>
    </w:tbl>
    <w:p w:rsidR="00D87BA6" w:rsidRPr="003D14F1" w:rsidRDefault="00D87BA6"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За формулою 2.47 визначаємо потужність компенсуючого пристрою:</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87BA6" w:rsidRPr="003D14F1" w:rsidTr="003D1599">
        <w:trPr>
          <w:trHeight w:val="416"/>
        </w:trPr>
        <w:tc>
          <w:tcPr>
            <w:tcW w:w="9215" w:type="dxa"/>
            <w:vAlign w:val="center"/>
          </w:tcPr>
          <w:p w:rsidR="00D87BA6" w:rsidRPr="003D14F1" w:rsidRDefault="000F39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Q</m:t>
                  </m:r>
                </m:e>
                <m:sub>
                  <m:r>
                    <w:rPr>
                      <w:rFonts w:ascii="Cambria Math" w:hAnsi="Cambria Math"/>
                      <w:sz w:val="28"/>
                      <w:szCs w:val="28"/>
                      <w:lang w:val="uk-UA"/>
                    </w:rPr>
                    <m:t>кп</m:t>
                  </m:r>
                </m:sub>
              </m:sSub>
              <m:r>
                <w:rPr>
                  <w:rFonts w:ascii="Cambria Math" w:hAnsi="Cambria Math"/>
                  <w:sz w:val="28"/>
                  <w:szCs w:val="28"/>
                  <w:lang w:val="uk-UA"/>
                </w:rPr>
                <m:t>=</m:t>
              </m:r>
              <m:r>
                <m:rPr>
                  <m:sty m:val="p"/>
                </m:rPr>
                <w:rPr>
                  <w:rFonts w:ascii="Cambria Math" w:eastAsia="Times New Roman" w:hAnsi="Cambria Math" w:cs="Times New Roman"/>
                  <w:color w:val="000000"/>
                  <w:sz w:val="28"/>
                  <w:szCs w:val="28"/>
                  <w:lang w:val="uk-UA" w:eastAsia="ru-RU"/>
                </w:rPr>
                <m:t>17647×</m:t>
              </m:r>
              <m:d>
                <m:dPr>
                  <m:ctrlPr>
                    <w:rPr>
                      <w:rFonts w:ascii="Cambria Math" w:eastAsia="Times New Roman" w:hAnsi="Cambria Math" w:cs="Times New Roman"/>
                      <w:color w:val="000000"/>
                      <w:sz w:val="28"/>
                      <w:szCs w:val="28"/>
                      <w:lang w:val="uk-UA" w:eastAsia="ru-RU"/>
                    </w:rPr>
                  </m:ctrlPr>
                </m:dPr>
                <m:e>
                  <m:r>
                    <w:rPr>
                      <w:rFonts w:ascii="Cambria Math" w:eastAsia="Times New Roman" w:hAnsi="Cambria Math" w:cs="Times New Roman"/>
                      <w:color w:val="000000"/>
                      <w:sz w:val="28"/>
                      <w:szCs w:val="28"/>
                      <w:lang w:val="uk-UA" w:eastAsia="ru-RU"/>
                    </w:rPr>
                    <m:t>0.76-0.1</m:t>
                  </m:r>
                </m:e>
              </m:d>
              <m:r>
                <w:rPr>
                  <w:rFonts w:ascii="Cambria Math" w:eastAsia="Times New Roman" w:hAnsi="Cambria Math" w:cs="Times New Roman"/>
                  <w:color w:val="000000"/>
                  <w:sz w:val="28"/>
                  <w:szCs w:val="28"/>
                  <w:lang w:val="uk-UA" w:eastAsia="ru-RU"/>
                </w:rPr>
                <m:t>=11647.02</m:t>
              </m:r>
            </m:oMath>
            <w:r w:rsidR="00D87BA6" w:rsidRPr="003D14F1">
              <w:rPr>
                <w:rFonts w:ascii="Times New Roman" w:eastAsiaTheme="minorEastAsia" w:hAnsi="Times New Roman"/>
                <w:color w:val="000000"/>
                <w:sz w:val="28"/>
                <w:szCs w:val="28"/>
                <w:lang w:val="uk-UA" w:eastAsia="ru-RU"/>
              </w:rPr>
              <w:t xml:space="preserve"> квар</w:t>
            </w:r>
          </w:p>
        </w:tc>
        <w:tc>
          <w:tcPr>
            <w:tcW w:w="1276" w:type="dxa"/>
            <w:vAlign w:val="center"/>
          </w:tcPr>
          <w:p w:rsidR="00D87BA6" w:rsidRPr="003D14F1" w:rsidRDefault="00D87BA6" w:rsidP="00AC5518">
            <w:pPr>
              <w:pStyle w:val="ac"/>
              <w:numPr>
                <w:ilvl w:val="0"/>
                <w:numId w:val="5"/>
              </w:numPr>
              <w:spacing w:line="360" w:lineRule="auto"/>
              <w:jc w:val="center"/>
              <w:rPr>
                <w:rFonts w:ascii="Times New Roman" w:hAnsi="Times New Roman" w:cs="Times New Roman"/>
                <w:sz w:val="28"/>
                <w:szCs w:val="28"/>
                <w:lang w:val="uk-UA"/>
              </w:rPr>
            </w:pPr>
          </w:p>
        </w:tc>
      </w:tr>
    </w:tbl>
    <w:p w:rsidR="00D87BA6" w:rsidRPr="003D14F1" w:rsidRDefault="00D87BA6" w:rsidP="00AC5518">
      <w:pPr>
        <w:spacing w:line="360" w:lineRule="auto"/>
        <w:ind w:firstLine="708"/>
        <w:rPr>
          <w:rFonts w:ascii="Times New Roman" w:hAnsi="Times New Roman" w:cs="Times New Roman"/>
          <w:sz w:val="28"/>
          <w:szCs w:val="28"/>
        </w:rPr>
      </w:pPr>
    </w:p>
    <w:p w:rsidR="009E2065"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Обираю комплексні конденсаторні установки типу БСК-6.3(10.5)-10000УЗ.</w:t>
      </w:r>
    </w:p>
    <w:p w:rsidR="00720902"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Установки підключається до шин підстанції напругою 6 кВ.</w:t>
      </w:r>
    </w:p>
    <w:p w:rsidR="00720902"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Загальна потужність установок 10000 </w:t>
      </w:r>
      <w:proofErr w:type="spellStart"/>
      <w:r w:rsidRPr="003D14F1">
        <w:rPr>
          <w:rFonts w:ascii="Times New Roman" w:hAnsi="Times New Roman" w:cs="Times New Roman"/>
          <w:sz w:val="28"/>
          <w:szCs w:val="28"/>
        </w:rPr>
        <w:t>квар</w:t>
      </w:r>
      <w:proofErr w:type="spellEnd"/>
      <w:r w:rsidRPr="003D14F1">
        <w:rPr>
          <w:rFonts w:ascii="Times New Roman" w:hAnsi="Times New Roman" w:cs="Times New Roman"/>
          <w:sz w:val="28"/>
          <w:szCs w:val="28"/>
        </w:rPr>
        <w:t>.</w:t>
      </w:r>
    </w:p>
    <w:p w:rsidR="00720902" w:rsidRPr="003D14F1" w:rsidRDefault="00720902"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реактивну потужність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20902" w:rsidRPr="003D14F1" w:rsidTr="003D1599">
        <w:trPr>
          <w:trHeight w:val="416"/>
        </w:trPr>
        <w:tc>
          <w:tcPr>
            <w:tcW w:w="9215" w:type="dxa"/>
            <w:vAlign w:val="center"/>
          </w:tcPr>
          <w:p w:rsidR="00720902" w:rsidRPr="003D14F1" w:rsidRDefault="000F39BC" w:rsidP="00AC5518">
            <w:pPr>
              <w:spacing w:line="360" w:lineRule="auto"/>
              <w:jc w:val="center"/>
              <w:rPr>
                <w:rFonts w:ascii="Times New Roman" w:hAnsi="Times New Roman"/>
                <w:sz w:val="28"/>
                <w:szCs w:val="28"/>
                <w:lang w:val="uk-UA"/>
              </w:rPr>
            </w:pPr>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Q</m:t>
                  </m:r>
                </m:e>
                <m:sub>
                  <m:r>
                    <w:rPr>
                      <w:rFonts w:ascii="Cambria Math" w:eastAsiaTheme="minorEastAsia" w:hAnsi="Cambria Math"/>
                      <w:sz w:val="28"/>
                      <w:szCs w:val="28"/>
                      <w:lang w:val="uk-UA"/>
                    </w:rPr>
                    <m:t>р</m:t>
                  </m:r>
                </m:sub>
              </m:sSub>
              <m:r>
                <w:rPr>
                  <w:rFonts w:ascii="Cambria Math" w:eastAsiaTheme="minorEastAsia" w:hAnsi="Cambria Math"/>
                  <w:sz w:val="28"/>
                  <w:szCs w:val="28"/>
                  <w:lang w:val="uk-UA"/>
                </w:rPr>
                <m:t>-</m:t>
              </m:r>
              <m:sSub>
                <m:sSubPr>
                  <m:ctrlPr>
                    <w:rPr>
                      <w:rFonts w:ascii="Cambria Math" w:eastAsiaTheme="minorEastAsia" w:hAnsi="Cambria Math"/>
                      <w:i/>
                      <w:sz w:val="28"/>
                      <w:szCs w:val="28"/>
                      <w:lang w:val="uk-UA"/>
                    </w:rPr>
                  </m:ctrlPr>
                </m:sSubPr>
                <m:e>
                  <m:r>
                    <w:rPr>
                      <w:rFonts w:ascii="Cambria Math" w:eastAsiaTheme="minorEastAsia" w:hAnsi="Cambria Math"/>
                      <w:sz w:val="28"/>
                      <w:szCs w:val="28"/>
                      <w:lang w:val="uk-UA"/>
                    </w:rPr>
                    <m:t>Q</m:t>
                  </m:r>
                </m:e>
                <m:sub>
                  <m:r>
                    <w:rPr>
                      <w:rFonts w:ascii="Cambria Math" w:eastAsiaTheme="minorEastAsia" w:hAnsi="Cambria Math"/>
                      <w:sz w:val="28"/>
                      <w:szCs w:val="28"/>
                      <w:lang w:val="uk-UA"/>
                    </w:rPr>
                    <m:t>кп</m:t>
                  </m:r>
                </m:sub>
              </m:sSub>
              <m:r>
                <w:rPr>
                  <w:rFonts w:ascii="Cambria Math" w:eastAsiaTheme="minorEastAsia" w:hAnsi="Cambria Math"/>
                  <w:sz w:val="28"/>
                  <w:szCs w:val="28"/>
                  <w:lang w:val="uk-UA"/>
                </w:rPr>
                <m:t>=</m:t>
              </m:r>
              <m:r>
                <m:rPr>
                  <m:sty m:val="p"/>
                </m:rPr>
                <w:rPr>
                  <w:rFonts w:ascii="Cambria Math" w:eastAsia="Times New Roman" w:hAnsi="Cambria Math" w:cs="Times New Roman"/>
                  <w:color w:val="000000"/>
                  <w:sz w:val="28"/>
                  <w:szCs w:val="28"/>
                  <w:lang w:val="uk-UA" w:eastAsia="ru-RU"/>
                </w:rPr>
                <m:t>13510,2-10000=3510,2</m:t>
              </m:r>
            </m:oMath>
            <w:r w:rsidR="00720902" w:rsidRPr="003D14F1">
              <w:rPr>
                <w:rFonts w:ascii="Times New Roman" w:eastAsiaTheme="minorEastAsia" w:hAnsi="Times New Roman"/>
                <w:color w:val="000000"/>
                <w:sz w:val="28"/>
                <w:szCs w:val="28"/>
                <w:lang w:val="uk-UA" w:eastAsia="ru-RU"/>
              </w:rPr>
              <w:t xml:space="preserve"> </w:t>
            </w:r>
            <w:proofErr w:type="spellStart"/>
            <w:r w:rsidR="003927E0" w:rsidRPr="003D14F1">
              <w:rPr>
                <w:rFonts w:ascii="Times New Roman" w:eastAsiaTheme="minorEastAsia" w:hAnsi="Times New Roman"/>
                <w:color w:val="000000"/>
                <w:sz w:val="28"/>
                <w:szCs w:val="28"/>
                <w:lang w:val="uk-UA" w:eastAsia="ru-RU"/>
              </w:rPr>
              <w:t>квар</w:t>
            </w:r>
            <w:proofErr w:type="spellEnd"/>
          </w:p>
        </w:tc>
        <w:tc>
          <w:tcPr>
            <w:tcW w:w="1276" w:type="dxa"/>
            <w:vAlign w:val="center"/>
          </w:tcPr>
          <w:p w:rsidR="00720902" w:rsidRPr="003D14F1" w:rsidRDefault="00720902" w:rsidP="00AC5518">
            <w:pPr>
              <w:pStyle w:val="ac"/>
              <w:numPr>
                <w:ilvl w:val="0"/>
                <w:numId w:val="5"/>
              </w:numPr>
              <w:spacing w:line="360" w:lineRule="auto"/>
              <w:jc w:val="center"/>
              <w:rPr>
                <w:rFonts w:ascii="Times New Roman" w:hAnsi="Times New Roman" w:cs="Times New Roman"/>
                <w:sz w:val="28"/>
                <w:szCs w:val="28"/>
                <w:lang w:val="uk-UA"/>
              </w:rPr>
            </w:pPr>
          </w:p>
        </w:tc>
      </w:tr>
    </w:tbl>
    <w:p w:rsidR="003927E0" w:rsidRPr="003D14F1" w:rsidRDefault="003927E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    </w:t>
      </w:r>
    </w:p>
    <w:p w:rsidR="00720902" w:rsidRPr="003D14F1" w:rsidRDefault="003927E0"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 Визначаю повну розрахункову потужність підстанції з урахуванням компенсуючих установок:</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7E0" w:rsidRPr="003D14F1" w:rsidTr="002D5A52">
        <w:trPr>
          <w:trHeight w:val="416"/>
        </w:trPr>
        <w:tc>
          <w:tcPr>
            <w:tcW w:w="9215" w:type="dxa"/>
            <w:vAlign w:val="center"/>
          </w:tcPr>
          <w:p w:rsidR="003927E0" w:rsidRPr="003D14F1" w:rsidRDefault="000F39BC"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S</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m:rPr>
                            <m:sty m:val="p"/>
                          </m:rPr>
                          <w:rPr>
                            <w:rFonts w:ascii="Cambria Math" w:eastAsia="Times New Roman" w:hAnsi="Cambria Math" w:cs="Times New Roman"/>
                            <w:color w:val="000000"/>
                            <w:sz w:val="28"/>
                            <w:szCs w:val="28"/>
                            <w:lang w:val="uk-UA" w:eastAsia="ru-RU"/>
                          </w:rPr>
                          <m:t>17647</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3510.2</m:t>
                        </m:r>
                      </m:e>
                      <m:sup>
                        <m:r>
                          <w:rPr>
                            <w:rFonts w:ascii="Cambria Math" w:hAnsi="Cambria Math"/>
                            <w:sz w:val="28"/>
                            <w:szCs w:val="28"/>
                            <w:lang w:val="uk-UA"/>
                          </w:rPr>
                          <m:t>2</m:t>
                        </m:r>
                      </m:sup>
                    </m:sSup>
                  </m:e>
                </m:rad>
                <m:r>
                  <w:rPr>
                    <w:rFonts w:ascii="Cambria Math" w:hAnsi="Cambria Math"/>
                    <w:sz w:val="28"/>
                    <w:szCs w:val="28"/>
                    <w:lang w:val="uk-UA"/>
                  </w:rPr>
                  <m:t>=17992.72 кВА</m:t>
                </m:r>
              </m:oMath>
            </m:oMathPara>
          </w:p>
        </w:tc>
        <w:tc>
          <w:tcPr>
            <w:tcW w:w="1276" w:type="dxa"/>
            <w:vAlign w:val="center"/>
          </w:tcPr>
          <w:p w:rsidR="003927E0" w:rsidRPr="003D14F1" w:rsidRDefault="003927E0" w:rsidP="00AC5518">
            <w:pPr>
              <w:pStyle w:val="ac"/>
              <w:numPr>
                <w:ilvl w:val="0"/>
                <w:numId w:val="5"/>
              </w:numPr>
              <w:spacing w:line="360" w:lineRule="auto"/>
              <w:jc w:val="center"/>
              <w:rPr>
                <w:rFonts w:ascii="Times New Roman" w:hAnsi="Times New Roman" w:cs="Times New Roman"/>
                <w:sz w:val="28"/>
                <w:szCs w:val="28"/>
                <w:lang w:val="uk-UA"/>
              </w:rPr>
            </w:pPr>
          </w:p>
        </w:tc>
      </w:tr>
    </w:tbl>
    <w:p w:rsidR="00AD0BFE" w:rsidRPr="003D14F1" w:rsidRDefault="00AD0BFE" w:rsidP="00AC5518">
      <w:pPr>
        <w:spacing w:line="360" w:lineRule="auto"/>
        <w:ind w:firstLine="708"/>
        <w:jc w:val="both"/>
        <w:rPr>
          <w:rFonts w:ascii="Times New Roman" w:hAnsi="Times New Roman" w:cs="Times New Roman"/>
          <w:sz w:val="28"/>
          <w:szCs w:val="28"/>
        </w:rPr>
      </w:pPr>
    </w:p>
    <w:p w:rsidR="003927E0" w:rsidRPr="003D14F1" w:rsidRDefault="00AD0BFE"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 визначаю робочий струм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D0BFE" w:rsidRPr="003D14F1" w:rsidTr="002D5A52">
        <w:trPr>
          <w:trHeight w:val="416"/>
        </w:trPr>
        <w:tc>
          <w:tcPr>
            <w:tcW w:w="9215" w:type="dxa"/>
            <w:vAlign w:val="center"/>
          </w:tcPr>
          <w:p w:rsidR="00AD0BFE" w:rsidRPr="003D14F1" w:rsidRDefault="000F39BC" w:rsidP="00AC5518">
            <w:pPr>
              <w:spacing w:line="360" w:lineRule="auto"/>
              <w:jc w:val="center"/>
              <w:rPr>
                <w:rFonts w:ascii="Times New Roman" w:hAnsi="Times New Roman"/>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17992.72</m:t>
                    </m:r>
                  </m:num>
                  <m:den>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m:t>
                    </m:r>
                  </m:den>
                </m:f>
                <m:r>
                  <w:rPr>
                    <w:rFonts w:ascii="Cambria Math" w:hAnsi="Cambria Math"/>
                    <w:sz w:val="28"/>
                    <w:szCs w:val="28"/>
                    <w:lang w:val="uk-UA"/>
                  </w:rPr>
                  <m:t>=1731.35 А</m:t>
                </m:r>
              </m:oMath>
            </m:oMathPara>
          </w:p>
        </w:tc>
        <w:tc>
          <w:tcPr>
            <w:tcW w:w="1276" w:type="dxa"/>
            <w:vAlign w:val="center"/>
          </w:tcPr>
          <w:p w:rsidR="00AD0BFE" w:rsidRPr="003D14F1" w:rsidRDefault="00AD0BFE" w:rsidP="00AC5518">
            <w:pPr>
              <w:pStyle w:val="ac"/>
              <w:numPr>
                <w:ilvl w:val="0"/>
                <w:numId w:val="5"/>
              </w:numPr>
              <w:spacing w:line="360" w:lineRule="auto"/>
              <w:jc w:val="center"/>
              <w:rPr>
                <w:rFonts w:ascii="Times New Roman" w:hAnsi="Times New Roman" w:cs="Times New Roman"/>
                <w:sz w:val="28"/>
                <w:szCs w:val="28"/>
                <w:lang w:val="uk-UA"/>
              </w:rPr>
            </w:pPr>
          </w:p>
        </w:tc>
      </w:tr>
    </w:tbl>
    <w:p w:rsidR="00AD0BFE" w:rsidRPr="003D14F1" w:rsidRDefault="00BE1BEE"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Розраховую коефіцієнт потужності з урахуванням компенсації реактивної потужності: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RPr="003D14F1" w:rsidTr="002D5A52">
        <w:trPr>
          <w:trHeight w:val="416"/>
        </w:trPr>
        <w:tc>
          <w:tcPr>
            <w:tcW w:w="9215" w:type="dxa"/>
            <w:vAlign w:val="center"/>
          </w:tcPr>
          <w:p w:rsidR="00BE1BEE" w:rsidRPr="003D14F1" w:rsidRDefault="00BE1BEE" w:rsidP="00AC5518">
            <w:pPr>
              <w:spacing w:line="360" w:lineRule="auto"/>
              <w:jc w:val="center"/>
              <w:rPr>
                <w:rFonts w:ascii="Times New Roman" w:eastAsiaTheme="minorEastAsia" w:hAnsi="Times New Roman"/>
                <w:sz w:val="28"/>
                <w:szCs w:val="28"/>
                <w:lang w:val="uk-UA"/>
              </w:rPr>
            </w:pPr>
            <m:oMathPara>
              <m:oMath>
                <m:r>
                  <w:rPr>
                    <w:rFonts w:ascii="Cambria Math" w:hAnsi="Cambria Math"/>
                    <w:sz w:val="28"/>
                    <w:szCs w:val="28"/>
                    <w:lang w:val="uk-UA"/>
                  </w:rPr>
                  <m:t>cos</m:t>
                </m:r>
                <m:sSubSup>
                  <m:sSubSupPr>
                    <m:ctrlPr>
                      <w:rPr>
                        <w:rFonts w:ascii="Cambria Math" w:hAnsi="Cambria Math"/>
                        <w:i/>
                        <w:sz w:val="28"/>
                        <w:szCs w:val="28"/>
                        <w:lang w:val="uk-UA"/>
                      </w:rPr>
                    </m:ctrlPr>
                  </m:sSubSupPr>
                  <m:e>
                    <m:r>
                      <w:rPr>
                        <w:rFonts w:ascii="Cambria Math" w:hAnsi="Cambria Math"/>
                        <w:sz w:val="28"/>
                        <w:szCs w:val="28"/>
                        <w:lang w:val="uk-UA"/>
                      </w:rPr>
                      <m:t>φ</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17647</m:t>
                    </m:r>
                  </m:num>
                  <m:den>
                    <m:r>
                      <w:rPr>
                        <w:rFonts w:ascii="Cambria Math" w:hAnsi="Cambria Math"/>
                        <w:sz w:val="28"/>
                        <w:szCs w:val="28"/>
                        <w:lang w:val="uk-UA"/>
                      </w:rPr>
                      <m:t>17992.72</m:t>
                    </m:r>
                  </m:den>
                </m:f>
                <m:r>
                  <w:rPr>
                    <w:rFonts w:ascii="Cambria Math" w:hAnsi="Cambria Math"/>
                    <w:sz w:val="28"/>
                    <w:szCs w:val="28"/>
                    <w:lang w:val="uk-UA"/>
                  </w:rPr>
                  <m:t>=0.9807</m:t>
                </m:r>
              </m:oMath>
            </m:oMathPara>
          </w:p>
          <w:p w:rsidR="00BE1BEE" w:rsidRPr="003D14F1" w:rsidRDefault="00BE1BEE" w:rsidP="00AC5518">
            <w:pPr>
              <w:spacing w:line="360" w:lineRule="auto"/>
              <w:jc w:val="center"/>
              <w:rPr>
                <w:rFonts w:ascii="Times New Roman" w:hAnsi="Times New Roman"/>
                <w:sz w:val="28"/>
                <w:szCs w:val="28"/>
                <w:lang w:val="uk-UA"/>
              </w:rPr>
            </w:pPr>
          </w:p>
        </w:tc>
        <w:tc>
          <w:tcPr>
            <w:tcW w:w="1276" w:type="dxa"/>
            <w:vAlign w:val="center"/>
          </w:tcPr>
          <w:p w:rsidR="00BE1BEE" w:rsidRPr="003D14F1" w:rsidRDefault="00BE1BEE" w:rsidP="00AC5518">
            <w:pPr>
              <w:pStyle w:val="ac"/>
              <w:numPr>
                <w:ilvl w:val="0"/>
                <w:numId w:val="5"/>
              </w:numPr>
              <w:spacing w:line="360" w:lineRule="auto"/>
              <w:jc w:val="center"/>
              <w:rPr>
                <w:rFonts w:ascii="Times New Roman" w:hAnsi="Times New Roman" w:cs="Times New Roman"/>
                <w:sz w:val="28"/>
                <w:szCs w:val="28"/>
                <w:lang w:val="uk-UA"/>
              </w:rPr>
            </w:pPr>
          </w:p>
        </w:tc>
      </w:tr>
    </w:tbl>
    <w:p w:rsidR="00BE1BEE" w:rsidRPr="003D14F1" w:rsidRDefault="00BE1BE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w:t>
      </w:r>
      <m:oMath>
        <m:r>
          <w:rPr>
            <w:rFonts w:ascii="Cambria Math" w:hAnsi="Cambria Math"/>
            <w:sz w:val="28"/>
            <w:szCs w:val="28"/>
          </w:rPr>
          <m:t>tg</m:t>
        </m:r>
        <m:sSubSup>
          <m:sSubSupPr>
            <m:ctrlPr>
              <w:rPr>
                <w:rFonts w:ascii="Cambria Math" w:hAnsi="Cambria Math"/>
                <w:i/>
                <w:sz w:val="28"/>
                <w:szCs w:val="28"/>
              </w:rPr>
            </m:ctrlPr>
          </m:sSubSupPr>
          <m:e>
            <m:r>
              <w:rPr>
                <w:rFonts w:ascii="Cambria Math" w:hAnsi="Cambria Math"/>
                <w:sz w:val="28"/>
                <w:szCs w:val="28"/>
              </w:rPr>
              <m:t>φ</m:t>
            </m:r>
          </m:e>
          <m:sub>
            <m:r>
              <w:rPr>
                <w:rFonts w:ascii="Cambria Math" w:hAnsi="Cambria Math"/>
                <w:sz w:val="28"/>
                <w:szCs w:val="28"/>
              </w:rPr>
              <m:t>р</m:t>
            </m:r>
          </m:sub>
          <m:sup>
            <m:r>
              <w:rPr>
                <w:rFonts w:ascii="Cambria Math" w:hAnsi="Cambria Math"/>
                <w:sz w:val="28"/>
                <w:szCs w:val="28"/>
              </w:rPr>
              <m:t>'</m:t>
            </m:r>
          </m:sup>
        </m:sSubSup>
      </m:oMath>
      <w:r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E1BEE" w:rsidRPr="003D14F1" w:rsidTr="002D5A52">
        <w:trPr>
          <w:trHeight w:val="416"/>
        </w:trPr>
        <w:tc>
          <w:tcPr>
            <w:tcW w:w="9215" w:type="dxa"/>
            <w:vAlign w:val="center"/>
          </w:tcPr>
          <w:p w:rsidR="00BE1BEE" w:rsidRPr="003D14F1" w:rsidRDefault="00BE1BEE" w:rsidP="00AC5518">
            <w:pPr>
              <w:spacing w:line="360" w:lineRule="auto"/>
              <w:jc w:val="center"/>
              <w:rPr>
                <w:rFonts w:ascii="Times New Roman" w:eastAsiaTheme="minorEastAsia" w:hAnsi="Times New Roman"/>
                <w:sz w:val="28"/>
                <w:szCs w:val="28"/>
                <w:lang w:val="uk-UA"/>
              </w:rPr>
            </w:pPr>
            <m:oMathPara>
              <m:oMath>
                <m:r>
                  <w:rPr>
                    <w:rFonts w:ascii="Cambria Math" w:hAnsi="Cambria Math"/>
                    <w:sz w:val="28"/>
                    <w:szCs w:val="28"/>
                    <w:lang w:val="uk-UA"/>
                  </w:rPr>
                  <m:t>tg</m:t>
                </m:r>
                <m:sSubSup>
                  <m:sSubSupPr>
                    <m:ctrlPr>
                      <w:rPr>
                        <w:rFonts w:ascii="Cambria Math" w:hAnsi="Cambria Math"/>
                        <w:i/>
                        <w:sz w:val="28"/>
                        <w:szCs w:val="28"/>
                        <w:lang w:val="uk-UA"/>
                      </w:rPr>
                    </m:ctrlPr>
                  </m:sSubSupPr>
                  <m:e>
                    <m:r>
                      <w:rPr>
                        <w:rFonts w:ascii="Cambria Math" w:hAnsi="Cambria Math"/>
                        <w:sz w:val="28"/>
                        <w:szCs w:val="28"/>
                        <w:lang w:val="uk-UA"/>
                      </w:rPr>
                      <m:t>φ</m:t>
                    </m:r>
                  </m:e>
                  <m:sub>
                    <m:r>
                      <w:rPr>
                        <w:rFonts w:ascii="Cambria Math" w:hAnsi="Cambria Math"/>
                        <w:sz w:val="28"/>
                        <w:szCs w:val="28"/>
                        <w:lang w:val="uk-UA"/>
                      </w:rPr>
                      <m:t>р</m:t>
                    </m:r>
                  </m:sub>
                  <m:sup>
                    <m:r>
                      <w:rPr>
                        <w:rFonts w:ascii="Cambria Math" w:hAnsi="Cambria Math"/>
                        <w:sz w:val="28"/>
                        <w:szCs w:val="28"/>
                        <w:lang w:val="uk-UA"/>
                      </w:rPr>
                      <m:t>'</m:t>
                    </m:r>
                  </m:sup>
                </m:sSubSup>
                <m:r>
                  <w:rPr>
                    <w:rFonts w:ascii="Cambria Math" w:hAnsi="Cambria Math"/>
                    <w:sz w:val="28"/>
                    <w:szCs w:val="28"/>
                    <w:lang w:val="uk-UA"/>
                  </w:rPr>
                  <m:t>=</m:t>
                </m:r>
                <m:f>
                  <m:fPr>
                    <m:ctrlPr>
                      <w:rPr>
                        <w:rFonts w:ascii="Cambria Math" w:hAnsi="Cambria Math"/>
                        <w:i/>
                        <w:sz w:val="28"/>
                        <w:szCs w:val="28"/>
                        <w:lang w:val="uk-UA"/>
                      </w:rPr>
                    </m:ctrlPr>
                  </m:fPr>
                  <m:num>
                    <m:r>
                      <m:rPr>
                        <m:sty m:val="p"/>
                      </m:rPr>
                      <w:rPr>
                        <w:rFonts w:ascii="Cambria Math" w:eastAsia="Times New Roman" w:hAnsi="Cambria Math" w:cs="Times New Roman"/>
                        <w:color w:val="000000"/>
                        <w:sz w:val="28"/>
                        <w:szCs w:val="28"/>
                        <w:lang w:val="uk-UA" w:eastAsia="ru-RU"/>
                      </w:rPr>
                      <m:t>3510,2</m:t>
                    </m:r>
                    <m:r>
                      <m:rPr>
                        <m:sty m:val="p"/>
                      </m:rPr>
                      <w:rPr>
                        <w:rFonts w:ascii="Cambria Math" w:eastAsiaTheme="minorEastAsia" w:hAnsi="Cambria Math"/>
                        <w:color w:val="000000"/>
                        <w:sz w:val="28"/>
                        <w:szCs w:val="28"/>
                        <w:lang w:val="uk-UA" w:eastAsia="ru-RU"/>
                      </w:rPr>
                      <m:t xml:space="preserve"> </m:t>
                    </m:r>
                  </m:num>
                  <m:den>
                    <m:r>
                      <m:rPr>
                        <m:sty m:val="p"/>
                      </m:rPr>
                      <w:rPr>
                        <w:rFonts w:ascii="Cambria Math" w:eastAsia="Times New Roman" w:hAnsi="Cambria Math" w:cs="Times New Roman"/>
                        <w:color w:val="000000"/>
                        <w:sz w:val="28"/>
                        <w:szCs w:val="28"/>
                        <w:lang w:val="uk-UA" w:eastAsia="ru-RU"/>
                      </w:rPr>
                      <m:t>17647</m:t>
                    </m:r>
                  </m:den>
                </m:f>
                <m:r>
                  <w:rPr>
                    <w:rFonts w:ascii="Cambria Math" w:hAnsi="Cambria Math"/>
                    <w:sz w:val="28"/>
                    <w:szCs w:val="28"/>
                    <w:lang w:val="uk-UA"/>
                  </w:rPr>
                  <m:t>=0.1989</m:t>
                </m:r>
              </m:oMath>
            </m:oMathPara>
          </w:p>
          <w:p w:rsidR="00BE1BEE" w:rsidRPr="003D14F1" w:rsidRDefault="00BE1BEE" w:rsidP="00AC5518">
            <w:pPr>
              <w:spacing w:line="360" w:lineRule="auto"/>
              <w:jc w:val="center"/>
              <w:rPr>
                <w:rFonts w:ascii="Times New Roman" w:hAnsi="Times New Roman"/>
                <w:sz w:val="28"/>
                <w:szCs w:val="28"/>
                <w:lang w:val="uk-UA"/>
              </w:rPr>
            </w:pPr>
          </w:p>
        </w:tc>
        <w:tc>
          <w:tcPr>
            <w:tcW w:w="1276" w:type="dxa"/>
            <w:vAlign w:val="center"/>
          </w:tcPr>
          <w:p w:rsidR="00BE1BEE" w:rsidRPr="003D14F1" w:rsidRDefault="00BE1BEE"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3D14F1" w:rsidRDefault="006135BD" w:rsidP="00AC5518">
      <w:pPr>
        <w:spacing w:line="360" w:lineRule="auto"/>
        <w:ind w:firstLine="708"/>
        <w:jc w:val="both"/>
        <w:rPr>
          <w:rFonts w:ascii="Times New Roman" w:hAnsi="Times New Roman" w:cs="Times New Roman"/>
          <w:sz w:val="28"/>
          <w:szCs w:val="28"/>
        </w:rPr>
      </w:pPr>
    </w:p>
    <w:p w:rsidR="00BE1BEE" w:rsidRPr="003D14F1" w:rsidRDefault="00882E47"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lastRenderedPageBreak/>
        <w:t>2.4 Розрахунок струмів короткого замикання.</w:t>
      </w:r>
    </w:p>
    <w:p w:rsidR="006135BD" w:rsidRPr="003D14F1" w:rsidRDefault="006135BD" w:rsidP="00AC5518">
      <w:pPr>
        <w:spacing w:line="360" w:lineRule="auto"/>
        <w:ind w:firstLine="708"/>
        <w:jc w:val="both"/>
        <w:rPr>
          <w:rFonts w:ascii="Times New Roman" w:hAnsi="Times New Roman" w:cs="Times New Roman"/>
          <w:sz w:val="28"/>
          <w:szCs w:val="28"/>
        </w:rPr>
      </w:pPr>
    </w:p>
    <w:p w:rsidR="00F20191" w:rsidRPr="003D14F1" w:rsidRDefault="00F20191"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Коротке замикання (КЗ) - це ненавмисне електричне з’єднання струмоведучих частин 2-х 3-х фаз ( або однієї фази з землею у разі заземленої нейтралі) внаслідок аварійної ситуації в системі електропостачання (механічне ушкодження, електричний пробій ізоляції і таке ін.)</w:t>
      </w:r>
    </w:p>
    <w:p w:rsidR="00F20191" w:rsidRPr="003D14F1" w:rsidRDefault="00F20191"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У разі КЗ опір ланцюга від джерела живлення до точки з єднання струмоведучих частин стрімко знижується, а струми в елементах короткозамкненого ланцюга зростають до небезпечних величин і перевищують струми нормального режиму навантаження в десятки разів. Для того, щоб уникнути ушкодження елементів ланцюга схеми за час його вимкнення вимикачем під дією релейного захисту (долі секунди), визначаю очікувані параметри КЗ (струми, потужність), щоб правильно вибрати апарати за термічною і електродинамічною стійкістю до струмів КЗ.</w:t>
      </w:r>
    </w:p>
    <w:p w:rsidR="00E078A5" w:rsidRPr="003D14F1" w:rsidRDefault="00F20191"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Струми КЗ залежать від потужності енергосистеми (джерела живлення), від еквівалентного внутрішнього опору джерела та опору ланцюга до точки КЗ. Значення їх опорів зазвичай надаються у відносних одиницях. З цієї причини розрахунок струмів КЗ виконую у відносних базисних одиницях , тобто в одиницях, що приведені до довільної базисної потужності </w:t>
      </w:r>
      <w:proofErr w:type="spellStart"/>
      <w:r w:rsidRPr="003D14F1">
        <w:rPr>
          <w:rFonts w:ascii="Times New Roman" w:hAnsi="Times New Roman" w:cs="Times New Roman"/>
          <w:sz w:val="28"/>
          <w:szCs w:val="28"/>
        </w:rPr>
        <w:t>Sб</w:t>
      </w:r>
      <w:proofErr w:type="spellEnd"/>
      <w:r w:rsidRPr="003D14F1">
        <w:rPr>
          <w:rFonts w:ascii="Times New Roman" w:hAnsi="Times New Roman" w:cs="Times New Roman"/>
          <w:sz w:val="28"/>
          <w:szCs w:val="28"/>
        </w:rPr>
        <w:t>, кратної десяти (100МВА).</w:t>
      </w:r>
    </w:p>
    <w:p w:rsidR="006135BD" w:rsidRPr="003D14F1" w:rsidRDefault="000A3F39"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За базисні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б</m:t>
            </m:r>
          </m:sub>
        </m:sSub>
      </m:oMath>
      <w:r w:rsidRPr="003D14F1">
        <w:rPr>
          <w:rFonts w:ascii="Times New Roman" w:hAnsi="Times New Roman" w:cs="Times New Roman"/>
          <w:sz w:val="28"/>
          <w:szCs w:val="28"/>
        </w:rPr>
        <w:t xml:space="preserve">, приймають номінальні напруги трансформаторів кожного зі ступенів напруги системи (0.4-6.3-36.75 кВ). </w:t>
      </w:r>
    </w:p>
    <w:p w:rsidR="006135BD" w:rsidRPr="003D14F1" w:rsidRDefault="006135BD" w:rsidP="00AC5518">
      <w:pPr>
        <w:spacing w:line="360" w:lineRule="auto"/>
        <w:ind w:firstLine="708"/>
        <w:jc w:val="both"/>
        <w:rPr>
          <w:rFonts w:ascii="Times New Roman" w:hAnsi="Times New Roman" w:cs="Times New Roman"/>
          <w:sz w:val="28"/>
          <w:szCs w:val="28"/>
        </w:rPr>
      </w:pPr>
    </w:p>
    <w:p w:rsidR="006135BD" w:rsidRPr="003D14F1" w:rsidRDefault="006135BD"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б</w:t>
      </w:r>
      <w:r w:rsidR="000A3F39" w:rsidRPr="003D14F1">
        <w:rPr>
          <w:rFonts w:ascii="Times New Roman" w:hAnsi="Times New Roman" w:cs="Times New Roman"/>
          <w:sz w:val="28"/>
          <w:szCs w:val="28"/>
        </w:rPr>
        <w:t>азисні (умовні)</w:t>
      </w:r>
      <w:r w:rsidRPr="003D14F1">
        <w:rPr>
          <w:rFonts w:ascii="Times New Roman" w:hAnsi="Times New Roman" w:cs="Times New Roman"/>
          <w:sz w:val="28"/>
          <w:szCs w:val="28"/>
        </w:rPr>
        <w:t xml:space="preserve"> струми:</w:t>
      </w:r>
      <w:r w:rsidRPr="003D14F1">
        <w:rPr>
          <w:rFonts w:ascii="Times New Roman" w:hAnsi="Times New Roman" w:cs="Times New Roman"/>
          <w:sz w:val="28"/>
          <w:szCs w:val="28"/>
        </w:rPr>
        <w:tab/>
      </w:r>
    </w:p>
    <w:p w:rsidR="006135BD" w:rsidRPr="003D14F1" w:rsidRDefault="006135BD"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базисний струм для напруги 36,75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3D14F1" w:rsidTr="00DD1A4F">
        <w:trPr>
          <w:trHeight w:val="416"/>
        </w:trPr>
        <w:tc>
          <w:tcPr>
            <w:tcW w:w="9215" w:type="dxa"/>
            <w:vAlign w:val="center"/>
          </w:tcPr>
          <w:p w:rsidR="006135BD"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б35</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hAnsi="Cambria Math" w:cs="Times New Roman"/>
                    <w:sz w:val="28"/>
                    <w:szCs w:val="28"/>
                    <w:lang w:val="uk-UA"/>
                  </w:rPr>
                  <m:t>=1.57 кА</m:t>
                </m:r>
              </m:oMath>
            </m:oMathPara>
          </w:p>
        </w:tc>
        <w:tc>
          <w:tcPr>
            <w:tcW w:w="1276" w:type="dxa"/>
            <w:vAlign w:val="center"/>
          </w:tcPr>
          <w:p w:rsidR="006135BD" w:rsidRPr="003D14F1"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3D14F1" w:rsidRDefault="006135BD"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lastRenderedPageBreak/>
        <w:t>Визначаю бази</w:t>
      </w:r>
      <w:r w:rsidR="006E0D15" w:rsidRPr="003D14F1">
        <w:rPr>
          <w:rFonts w:ascii="Times New Roman" w:hAnsi="Times New Roman" w:cs="Times New Roman"/>
          <w:sz w:val="28"/>
          <w:szCs w:val="28"/>
        </w:rPr>
        <w:t xml:space="preserve">сний струм для напруги </w:t>
      </w:r>
      <w:r w:rsidRPr="003D14F1">
        <w:rPr>
          <w:rFonts w:ascii="Times New Roman" w:hAnsi="Times New Roman" w:cs="Times New Roman"/>
          <w:sz w:val="28"/>
          <w:szCs w:val="28"/>
        </w:rPr>
        <w:t>6,</w:t>
      </w:r>
      <w:r w:rsidR="006E0D15" w:rsidRPr="003D14F1">
        <w:rPr>
          <w:rFonts w:ascii="Times New Roman" w:hAnsi="Times New Roman" w:cs="Times New Roman"/>
          <w:sz w:val="28"/>
          <w:szCs w:val="28"/>
        </w:rPr>
        <w:t>3</w:t>
      </w:r>
      <w:r w:rsidRPr="003D14F1">
        <w:rPr>
          <w:rFonts w:ascii="Times New Roman" w:hAnsi="Times New Roman" w:cs="Times New Roman"/>
          <w:sz w:val="28"/>
          <w:szCs w:val="28"/>
        </w:rPr>
        <w:t xml:space="preserve"> 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3D14F1" w:rsidTr="00DD1A4F">
        <w:trPr>
          <w:trHeight w:val="416"/>
        </w:trPr>
        <w:tc>
          <w:tcPr>
            <w:tcW w:w="9215" w:type="dxa"/>
            <w:vAlign w:val="center"/>
          </w:tcPr>
          <w:p w:rsidR="006135BD"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б6</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hAnsi="Cambria Math" w:cs="Times New Roman"/>
                    <w:sz w:val="28"/>
                    <w:szCs w:val="28"/>
                    <w:lang w:val="uk-UA"/>
                  </w:rPr>
                  <m:t>=9.164 кА</m:t>
                </m:r>
              </m:oMath>
            </m:oMathPara>
          </w:p>
        </w:tc>
        <w:tc>
          <w:tcPr>
            <w:tcW w:w="1276" w:type="dxa"/>
            <w:vAlign w:val="center"/>
          </w:tcPr>
          <w:p w:rsidR="006135BD" w:rsidRPr="003D14F1"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135BD" w:rsidRPr="003D14F1" w:rsidRDefault="006135BD"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Визначаю базисний струм для напруги </w:t>
      </w:r>
      <w:r w:rsidR="006E0D15" w:rsidRPr="003D14F1">
        <w:rPr>
          <w:rFonts w:ascii="Times New Roman" w:hAnsi="Times New Roman" w:cs="Times New Roman"/>
          <w:sz w:val="28"/>
          <w:szCs w:val="28"/>
        </w:rPr>
        <w:t xml:space="preserve">0,3 </w:t>
      </w:r>
      <w:r w:rsidRPr="003D14F1">
        <w:rPr>
          <w:rFonts w:ascii="Times New Roman" w:hAnsi="Times New Roman" w:cs="Times New Roman"/>
          <w:sz w:val="28"/>
          <w:szCs w:val="28"/>
        </w:rPr>
        <w:t>кВ: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135BD" w:rsidRPr="003D14F1" w:rsidTr="00DD1A4F">
        <w:trPr>
          <w:trHeight w:val="416"/>
        </w:trPr>
        <w:tc>
          <w:tcPr>
            <w:tcW w:w="9215" w:type="dxa"/>
            <w:vAlign w:val="center"/>
          </w:tcPr>
          <w:p w:rsidR="006135BD"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I</m:t>
                    </m:r>
                  </m:e>
                  <m:sub>
                    <m:r>
                      <w:rPr>
                        <w:rFonts w:ascii="Cambria Math" w:hAnsi="Cambria Math" w:cs="Times New Roman"/>
                        <w:sz w:val="28"/>
                        <w:szCs w:val="28"/>
                        <w:lang w:val="uk-UA"/>
                      </w:rPr>
                      <m:t>б0.4</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ad>
                      <m:radPr>
                        <m:degHide m:val="1"/>
                        <m:ctrlPr>
                          <w:rPr>
                            <w:rFonts w:ascii="Cambria Math" w:hAnsi="Cambria Math" w:cs="Times New Roman"/>
                            <w:i/>
                            <w:sz w:val="28"/>
                            <w:szCs w:val="28"/>
                            <w:lang w:val="uk-UA"/>
                          </w:rPr>
                        </m:ctrlPr>
                      </m:radPr>
                      <m:deg/>
                      <m:e>
                        <m:r>
                          <w:rPr>
                            <w:rFonts w:ascii="Cambria Math" w:hAnsi="Cambria Math" w:cs="Times New Roman"/>
                            <w:sz w:val="28"/>
                            <w:szCs w:val="28"/>
                            <w:lang w:val="uk-UA"/>
                          </w:rPr>
                          <m:t>3</m:t>
                        </m:r>
                      </m:e>
                    </m:rad>
                    <m:r>
                      <w:rPr>
                        <w:rFonts w:ascii="Cambria Math" w:hAnsi="Cambria Math" w:cs="Times New Roman"/>
                        <w:sz w:val="28"/>
                        <w:szCs w:val="28"/>
                        <w:lang w:val="uk-UA"/>
                      </w:rPr>
                      <m:t>+</m:t>
                    </m:r>
                    <m:sSup>
                      <m:sSupPr>
                        <m:ctrlPr>
                          <w:rPr>
                            <w:rFonts w:ascii="Cambria Math" w:hAnsi="Cambria Math" w:cs="Times New Roman"/>
                            <w:i/>
                            <w:sz w:val="28"/>
                            <w:szCs w:val="28"/>
                            <w:lang w:val="uk-UA"/>
                          </w:rPr>
                        </m:ctrlPr>
                      </m:sSupPr>
                      <m:e>
                        <m:r>
                          <w:rPr>
                            <w:rFonts w:ascii="Cambria Math" w:hAnsi="Cambria Math" w:cs="Times New Roman"/>
                            <w:sz w:val="28"/>
                            <w:szCs w:val="28"/>
                            <w:lang w:val="uk-UA"/>
                          </w:rPr>
                          <m:t>0.4</m:t>
                        </m:r>
                      </m:e>
                      <m:sup>
                        <m:r>
                          <w:rPr>
                            <w:rFonts w:ascii="Cambria Math" w:hAnsi="Cambria Math" w:cs="Times New Roman"/>
                            <w:sz w:val="28"/>
                            <w:szCs w:val="28"/>
                            <w:lang w:val="uk-UA"/>
                          </w:rPr>
                          <m:t>2</m:t>
                        </m:r>
                      </m:sup>
                    </m:sSup>
                  </m:den>
                </m:f>
                <m:r>
                  <w:rPr>
                    <w:rFonts w:ascii="Cambria Math" w:hAnsi="Cambria Math" w:cs="Times New Roman"/>
                    <w:sz w:val="28"/>
                    <w:szCs w:val="28"/>
                    <w:lang w:val="uk-UA"/>
                  </w:rPr>
                  <m:t>=144.33 кА</m:t>
                </m:r>
              </m:oMath>
            </m:oMathPara>
          </w:p>
        </w:tc>
        <w:tc>
          <w:tcPr>
            <w:tcW w:w="1276" w:type="dxa"/>
            <w:vAlign w:val="center"/>
          </w:tcPr>
          <w:p w:rsidR="006135BD" w:rsidRPr="003D14F1" w:rsidRDefault="006135BD" w:rsidP="00AC5518">
            <w:pPr>
              <w:pStyle w:val="ac"/>
              <w:numPr>
                <w:ilvl w:val="0"/>
                <w:numId w:val="5"/>
              </w:numPr>
              <w:spacing w:line="360" w:lineRule="auto"/>
              <w:jc w:val="center"/>
              <w:rPr>
                <w:rFonts w:ascii="Times New Roman" w:hAnsi="Times New Roman" w:cs="Times New Roman"/>
                <w:sz w:val="28"/>
                <w:szCs w:val="28"/>
                <w:lang w:val="uk-UA"/>
              </w:rPr>
            </w:pPr>
          </w:p>
        </w:tc>
      </w:tr>
    </w:tbl>
    <w:p w:rsidR="006E0D15" w:rsidRPr="003D14F1" w:rsidRDefault="006E0D1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Під розрахунковою схемою розуміють спрощену однолінійну схему електроустановки з вказанням всіх елементів та їх параметрів, які впливають на струм КЗ і тому повинні бути враховані при виконанні розрахунків.</w:t>
      </w:r>
    </w:p>
    <w:p w:rsidR="00882E47" w:rsidRPr="003D14F1" w:rsidRDefault="006E0D15"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Для  визначення опору елементів мережі на розрахунковій схемі  вказую їх параметри  у  відносних одиницях.</w:t>
      </w:r>
    </w:p>
    <w:p w:rsidR="00882E47" w:rsidRPr="003D14F1" w:rsidRDefault="00882E47" w:rsidP="00AC5518">
      <w:pPr>
        <w:spacing w:line="360" w:lineRule="auto"/>
        <w:ind w:hanging="284"/>
        <w:jc w:val="both"/>
        <w:rPr>
          <w:rFonts w:ascii="Times New Roman" w:hAnsi="Times New Roman" w:cs="Times New Roman"/>
          <w:sz w:val="28"/>
          <w:szCs w:val="28"/>
        </w:rPr>
      </w:pPr>
      <w:r w:rsidRPr="003D14F1">
        <w:rPr>
          <w:rFonts w:ascii="Times New Roman" w:hAnsi="Times New Roman" w:cs="Times New Roman"/>
          <w:noProof/>
          <w:sz w:val="28"/>
          <w:szCs w:val="28"/>
          <w:lang w:eastAsia="uk-UA"/>
        </w:rPr>
        <w:drawing>
          <wp:inline distT="0" distB="0" distL="0" distR="0">
            <wp:extent cx="6573950" cy="4413353"/>
            <wp:effectExtent l="0" t="0" r="0" b="6350"/>
            <wp:docPr id="21" name="Рисунок 21" descr="C:\Users\chiterelk\Desktop\Всякая хуйня\Диплом\Фрагмент.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hiterelk\Desktop\Всякая хуйня\Диплом\Фрагмент.jp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583239" cy="4419589"/>
                    </a:xfrm>
                    <a:prstGeom prst="rect">
                      <a:avLst/>
                    </a:prstGeom>
                    <a:noFill/>
                    <a:ln>
                      <a:noFill/>
                    </a:ln>
                  </pic:spPr>
                </pic:pic>
              </a:graphicData>
            </a:graphic>
          </wp:inline>
        </w:drawing>
      </w:r>
    </w:p>
    <w:p w:rsidR="00BE1BEE" w:rsidRPr="003D14F1" w:rsidRDefault="00882E47" w:rsidP="00AC5518">
      <w:pPr>
        <w:spacing w:line="360" w:lineRule="auto"/>
        <w:ind w:firstLine="708"/>
        <w:jc w:val="center"/>
        <w:rPr>
          <w:rFonts w:ascii="Times New Roman" w:hAnsi="Times New Roman" w:cs="Times New Roman"/>
          <w:sz w:val="28"/>
          <w:szCs w:val="28"/>
        </w:rPr>
      </w:pPr>
      <w:r w:rsidRPr="003D14F1">
        <w:rPr>
          <w:rFonts w:ascii="Times New Roman" w:hAnsi="Times New Roman" w:cs="Times New Roman"/>
          <w:sz w:val="28"/>
          <w:szCs w:val="28"/>
        </w:rPr>
        <w:t>Рисунок 2.1 – Розрахункова та схема заміщання.</w:t>
      </w:r>
    </w:p>
    <w:p w:rsidR="00B80FB8" w:rsidRPr="003D14F1" w:rsidRDefault="00B80FB8" w:rsidP="00AC5518">
      <w:pPr>
        <w:spacing w:line="360" w:lineRule="auto"/>
        <w:ind w:firstLine="708"/>
        <w:jc w:val="center"/>
        <w:rPr>
          <w:rFonts w:ascii="Times New Roman" w:hAnsi="Times New Roman" w:cs="Times New Roman"/>
          <w:sz w:val="28"/>
          <w:szCs w:val="28"/>
        </w:rPr>
      </w:pPr>
    </w:p>
    <w:p w:rsidR="00B80FB8" w:rsidRPr="003D14F1" w:rsidRDefault="00B80FB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lastRenderedPageBreak/>
        <w:t xml:space="preserve">Розраховую індуктивний опір системи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*б.с.</m:t>
            </m:r>
          </m:sub>
        </m:sSub>
      </m:oMath>
      <w:r w:rsidR="00D23358" w:rsidRPr="003D14F1">
        <w:rPr>
          <w:rFonts w:ascii="Times New Roman" w:eastAsiaTheme="minorEastAsia" w:hAnsi="Times New Roman" w:cs="Times New Roman"/>
          <w:sz w:val="28"/>
          <w:szCs w:val="28"/>
        </w:rPr>
        <w:t xml:space="preserve"> в базисних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D23358" w:rsidRPr="003D14F1" w:rsidTr="007B4A48">
        <w:trPr>
          <w:trHeight w:val="416"/>
        </w:trPr>
        <w:tc>
          <w:tcPr>
            <w:tcW w:w="9215" w:type="dxa"/>
            <w:vAlign w:val="center"/>
          </w:tcPr>
          <w:p w:rsidR="00D23358"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*б.с.</m:t>
                    </m:r>
                  </m:sub>
                </m:sSub>
                <m:r>
                  <m:rPr>
                    <m:sty m:val="p"/>
                  </m:rPr>
                  <w:rPr>
                    <w:rFonts w:ascii="Cambria Math" w:eastAsiaTheme="minorEastAsia" w:hAnsi="Cambria Math" w:cs="Times New Roman"/>
                    <w:sz w:val="28"/>
                    <w:szCs w:val="28"/>
                    <w:lang w:val="uk-UA"/>
                  </w:rPr>
                  <m:t>=</m:t>
                </m:r>
                <m:f>
                  <m:fPr>
                    <m:ctrlPr>
                      <w:rPr>
                        <w:rFonts w:ascii="Cambria Math" w:eastAsiaTheme="minorEastAsia" w:hAnsi="Cambria Math" w:cs="Times New Roman"/>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к</m:t>
                        </m:r>
                      </m:sub>
                      <m:sup>
                        <m:r>
                          <w:rPr>
                            <w:rFonts w:ascii="Cambria Math" w:eastAsiaTheme="minorEastAsia" w:hAnsi="Cambria Math" w:cs="Times New Roman"/>
                            <w:sz w:val="28"/>
                            <w:szCs w:val="28"/>
                            <w:lang w:val="uk-UA"/>
                          </w:rPr>
                          <m:t>(3)</m:t>
                        </m:r>
                      </m:sup>
                    </m:sSubSup>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100</m:t>
                    </m:r>
                  </m:num>
                  <m:den>
                    <m:r>
                      <w:rPr>
                        <w:rFonts w:ascii="Cambria Math" w:eastAsiaTheme="minorEastAsia" w:hAnsi="Cambria Math" w:cs="Times New Roman"/>
                        <w:sz w:val="28"/>
                        <w:szCs w:val="28"/>
                        <w:lang w:val="uk-UA"/>
                      </w:rPr>
                      <m:t>1200</m:t>
                    </m:r>
                  </m:den>
                </m:f>
                <m:r>
                  <w:rPr>
                    <w:rFonts w:ascii="Cambria Math" w:eastAsiaTheme="minorEastAsia" w:hAnsi="Cambria Math" w:cs="Times New Roman"/>
                    <w:sz w:val="28"/>
                    <w:szCs w:val="28"/>
                    <w:lang w:val="uk-UA"/>
                  </w:rPr>
                  <m:t>=0.083</m:t>
                </m:r>
              </m:oMath>
            </m:oMathPara>
          </w:p>
          <w:p w:rsidR="000E4DF3" w:rsidRPr="003D14F1" w:rsidRDefault="000E4DF3" w:rsidP="00AC5518">
            <w:pPr>
              <w:spacing w:line="360" w:lineRule="auto"/>
              <w:jc w:val="center"/>
              <w:rPr>
                <w:rFonts w:ascii="Times New Roman" w:hAnsi="Times New Roman"/>
                <w:sz w:val="28"/>
                <w:szCs w:val="28"/>
                <w:lang w:val="uk-UA"/>
              </w:rPr>
            </w:pPr>
          </w:p>
        </w:tc>
        <w:tc>
          <w:tcPr>
            <w:tcW w:w="1276" w:type="dxa"/>
            <w:vAlign w:val="center"/>
          </w:tcPr>
          <w:p w:rsidR="00D23358" w:rsidRPr="003D14F1" w:rsidRDefault="00D23358" w:rsidP="00AC5518">
            <w:pPr>
              <w:pStyle w:val="ac"/>
              <w:numPr>
                <w:ilvl w:val="0"/>
                <w:numId w:val="5"/>
              </w:numPr>
              <w:spacing w:line="360" w:lineRule="auto"/>
              <w:jc w:val="center"/>
              <w:rPr>
                <w:rFonts w:ascii="Times New Roman" w:hAnsi="Times New Roman" w:cs="Times New Roman"/>
                <w:sz w:val="28"/>
                <w:szCs w:val="28"/>
                <w:lang w:val="uk-UA"/>
              </w:rPr>
            </w:pPr>
          </w:p>
        </w:tc>
      </w:tr>
    </w:tbl>
    <w:p w:rsidR="00D23358" w:rsidRPr="003D14F1" w:rsidRDefault="00D2335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w:t>
      </w:r>
      <w:r w:rsidR="000E4DF3" w:rsidRPr="003D14F1">
        <w:rPr>
          <w:rFonts w:ascii="Times New Roman" w:hAnsi="Times New Roman" w:cs="Times New Roman"/>
          <w:sz w:val="28"/>
          <w:szCs w:val="28"/>
        </w:rPr>
        <w:t>електропередачі</w:t>
      </w:r>
      <w:r w:rsidRPr="003D14F1">
        <w:rPr>
          <w:rFonts w:ascii="Times New Roman"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000E4DF3" w:rsidRPr="003D14F1">
        <w:rPr>
          <w:rFonts w:ascii="Times New Roman" w:eastAsiaTheme="minorEastAsia" w:hAnsi="Times New Roman" w:cs="Times New Roman"/>
          <w:sz w:val="28"/>
          <w:szCs w:val="28"/>
        </w:rPr>
        <w:t xml:space="preserve"> </w:t>
      </w:r>
      <w:r w:rsidR="00B85269" w:rsidRPr="003D14F1">
        <w:rPr>
          <w:rFonts w:ascii="Times New Roman" w:eastAsiaTheme="minorEastAsia" w:hAnsi="Times New Roman" w:cs="Times New Roman"/>
          <w:sz w:val="28"/>
          <w:szCs w:val="28"/>
        </w:rPr>
        <w:t>при</w:t>
      </w:r>
      <w:r w:rsidR="000E4DF3" w:rsidRPr="003D14F1">
        <w:rPr>
          <w:rFonts w:ascii="Times New Roman" w:eastAsiaTheme="minorEastAsia" w:hAnsi="Times New Roman" w:cs="Times New Roman"/>
          <w:sz w:val="28"/>
          <w:szCs w:val="28"/>
        </w:rPr>
        <w:t>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RPr="003D14F1" w:rsidTr="007B4A48">
        <w:trPr>
          <w:trHeight w:val="416"/>
        </w:trPr>
        <w:tc>
          <w:tcPr>
            <w:tcW w:w="9215" w:type="dxa"/>
            <w:vAlign w:val="center"/>
          </w:tcPr>
          <w:p w:rsidR="000E4DF3"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=0,888</m:t>
                </m:r>
              </m:oMath>
            </m:oMathPara>
          </w:p>
          <w:p w:rsidR="000E4DF3" w:rsidRPr="003D14F1" w:rsidRDefault="000E4DF3" w:rsidP="00AC5518">
            <w:pPr>
              <w:spacing w:line="360" w:lineRule="auto"/>
              <w:jc w:val="center"/>
              <w:rPr>
                <w:rFonts w:ascii="Times New Roman" w:hAnsi="Times New Roman"/>
                <w:sz w:val="28"/>
                <w:szCs w:val="28"/>
                <w:lang w:val="uk-UA"/>
              </w:rPr>
            </w:pPr>
          </w:p>
        </w:tc>
        <w:tc>
          <w:tcPr>
            <w:tcW w:w="1276" w:type="dxa"/>
            <w:vAlign w:val="center"/>
          </w:tcPr>
          <w:p w:rsidR="000E4DF3" w:rsidRPr="003D14F1" w:rsidRDefault="000E4DF3" w:rsidP="00AC5518">
            <w:pPr>
              <w:pStyle w:val="ac"/>
              <w:numPr>
                <w:ilvl w:val="0"/>
                <w:numId w:val="5"/>
              </w:numPr>
              <w:spacing w:line="360" w:lineRule="auto"/>
              <w:jc w:val="center"/>
              <w:rPr>
                <w:rFonts w:ascii="Times New Roman" w:hAnsi="Times New Roman" w:cs="Times New Roman"/>
                <w:sz w:val="28"/>
                <w:szCs w:val="28"/>
                <w:lang w:val="uk-UA"/>
              </w:rPr>
            </w:pPr>
          </w:p>
        </w:tc>
      </w:tr>
    </w:tbl>
    <w:p w:rsidR="007B4A48" w:rsidRPr="003D14F1" w:rsidRDefault="007B4A48"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7B4A48" w:rsidRPr="003D14F1" w:rsidRDefault="007B4A4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0E4DF3" w:rsidRPr="003D14F1" w:rsidRDefault="000E4DF3"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Pr="003D14F1">
        <w:rPr>
          <w:rFonts w:ascii="Times New Roman" w:eastAsiaTheme="minorEastAsia" w:hAnsi="Times New Roman" w:cs="Times New Roman"/>
          <w:sz w:val="28"/>
          <w:szCs w:val="28"/>
        </w:rPr>
        <w:t xml:space="preserve"> з’єднанні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E4DF3" w:rsidRPr="003D14F1" w:rsidTr="00AC17C4">
        <w:trPr>
          <w:trHeight w:val="416"/>
        </w:trPr>
        <w:tc>
          <w:tcPr>
            <w:tcW w:w="9215" w:type="dxa"/>
            <w:vAlign w:val="center"/>
          </w:tcPr>
          <w:p w:rsidR="00266B16"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*б.л.1.2.рез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*б.л.2</m:t>
                        </m:r>
                      </m:sub>
                    </m:sSub>
                  </m:den>
                </m:f>
                <m:r>
                  <w:rPr>
                    <w:rFonts w:ascii="Cambria Math"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0,888×0,888</m:t>
                    </m:r>
                  </m:num>
                  <m:den>
                    <m:r>
                      <w:rPr>
                        <w:rFonts w:ascii="Cambria Math" w:eastAsiaTheme="minorEastAsia" w:hAnsi="Cambria Math"/>
                        <w:sz w:val="28"/>
                        <w:szCs w:val="28"/>
                        <w:lang w:val="uk-UA"/>
                      </w:rPr>
                      <m:t>0,888+0,888</m:t>
                    </m:r>
                  </m:den>
                </m:f>
                <m:r>
                  <w:rPr>
                    <w:rFonts w:ascii="Cambria Math" w:eastAsiaTheme="minorEastAsia" w:hAnsi="Cambria Math"/>
                    <w:sz w:val="28"/>
                    <w:szCs w:val="28"/>
                    <w:lang w:val="uk-UA"/>
                  </w:rPr>
                  <m:t>=0,444</m:t>
                </m:r>
              </m:oMath>
            </m:oMathPara>
          </w:p>
          <w:p w:rsidR="00266B16" w:rsidRPr="003D14F1" w:rsidRDefault="00266B16" w:rsidP="00AC5518">
            <w:pPr>
              <w:spacing w:line="360" w:lineRule="auto"/>
              <w:ind w:firstLine="708"/>
              <w:jc w:val="both"/>
              <w:rPr>
                <w:rFonts w:ascii="Times New Roman" w:hAnsi="Times New Roman"/>
                <w:sz w:val="28"/>
                <w:szCs w:val="28"/>
                <w:lang w:val="uk-UA"/>
              </w:rPr>
            </w:pPr>
          </w:p>
        </w:tc>
        <w:tc>
          <w:tcPr>
            <w:tcW w:w="1276" w:type="dxa"/>
            <w:vAlign w:val="center"/>
          </w:tcPr>
          <w:p w:rsidR="000E4DF3" w:rsidRPr="003D14F1" w:rsidRDefault="000E4DF3"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*б.л.2</m:t>
            </m:r>
          </m:sub>
        </m:sSub>
      </m:oMath>
      <w:r w:rsidRPr="003D14F1">
        <w:rPr>
          <w:rFonts w:ascii="Times New Roman" w:eastAsiaTheme="minorEastAsia" w:hAnsi="Times New Roman" w:cs="Times New Roman"/>
          <w:sz w:val="28"/>
          <w:szCs w:val="28"/>
        </w:rPr>
        <w:t xml:space="preserve"> </w:t>
      </w:r>
      <w:r w:rsidR="00B85269" w:rsidRPr="003D14F1">
        <w:rPr>
          <w:rFonts w:ascii="Times New Roman" w:eastAsiaTheme="minorEastAsia" w:hAnsi="Times New Roman" w:cs="Times New Roman"/>
          <w:sz w:val="28"/>
          <w:szCs w:val="28"/>
        </w:rPr>
        <w:t>при</w:t>
      </w:r>
      <w:r w:rsidRPr="003D14F1">
        <w:rPr>
          <w:rFonts w:ascii="Times New Roman" w:eastAsiaTheme="minorEastAsia" w:hAnsi="Times New Roman" w:cs="Times New Roman"/>
          <w:sz w:val="28"/>
          <w:szCs w:val="28"/>
        </w:rPr>
        <w:t>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3D14F1" w:rsidTr="00AC17C4">
        <w:trPr>
          <w:trHeight w:val="416"/>
        </w:trPr>
        <w:tc>
          <w:tcPr>
            <w:tcW w:w="9215" w:type="dxa"/>
            <w:vAlign w:val="center"/>
          </w:tcPr>
          <w:p w:rsidR="00AC17C4"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=0.197×30×</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36,75</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=0,439</m:t>
                </m:r>
              </m:oMath>
            </m:oMathPara>
          </w:p>
        </w:tc>
        <w:tc>
          <w:tcPr>
            <w:tcW w:w="1276" w:type="dxa"/>
            <w:vAlign w:val="center"/>
          </w:tcPr>
          <w:p w:rsidR="00AC17C4" w:rsidRPr="003D14F1"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7774F0" w:rsidRPr="003D14F1" w:rsidRDefault="007774F0" w:rsidP="00AC5518">
      <w:pPr>
        <w:spacing w:line="360" w:lineRule="auto"/>
        <w:ind w:firstLine="708"/>
        <w:jc w:val="both"/>
        <w:rPr>
          <w:rFonts w:ascii="Times New Roman" w:hAnsi="Times New Roman" w:cs="Times New Roman"/>
          <w:sz w:val="28"/>
          <w:szCs w:val="28"/>
        </w:rPr>
      </w:pPr>
    </w:p>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Так-як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*б.л.2</m:t>
            </m:r>
          </m:sub>
        </m:sSub>
      </m:oMath>
      <w:r w:rsidRPr="003D14F1">
        <w:rPr>
          <w:rFonts w:ascii="Times New Roman" w:eastAsiaTheme="minorEastAsia" w:hAnsi="Times New Roman" w:cs="Times New Roman"/>
          <w:sz w:val="28"/>
          <w:szCs w:val="28"/>
        </w:rPr>
        <w:t xml:space="preserve"> з’єднанні паралельно, то розраховую їх результуючий опір: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3D14F1" w:rsidTr="00AC17C4">
        <w:trPr>
          <w:trHeight w:val="416"/>
        </w:trPr>
        <w:tc>
          <w:tcPr>
            <w:tcW w:w="9215" w:type="dxa"/>
            <w:vAlign w:val="center"/>
          </w:tcPr>
          <w:p w:rsidR="00AC17C4"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R</m:t>
                    </m:r>
                  </m:e>
                  <m:sub>
                    <m:r>
                      <w:rPr>
                        <w:rFonts w:ascii="Cambria Math" w:hAnsi="Cambria Math"/>
                        <w:sz w:val="28"/>
                        <w:szCs w:val="28"/>
                        <w:lang w:val="uk-UA"/>
                      </w:rPr>
                      <m:t>*б.л.1.2.рез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*б.л.2</m:t>
                        </m:r>
                      </m:sub>
                    </m:sSub>
                  </m:den>
                </m:f>
                <m:r>
                  <w:rPr>
                    <w:rFonts w:ascii="Cambria Math" w:hAnsi="Cambria Math"/>
                    <w:sz w:val="28"/>
                    <w:szCs w:val="28"/>
                    <w:lang w:val="uk-UA"/>
                  </w:rPr>
                  <m:t>=</m:t>
                </m:r>
                <m:f>
                  <m:fPr>
                    <m:ctrlPr>
                      <w:rPr>
                        <w:rFonts w:ascii="Cambria Math" w:eastAsiaTheme="minorEastAsia" w:hAnsi="Cambria Math"/>
                        <w:i/>
                        <w:sz w:val="28"/>
                        <w:szCs w:val="28"/>
                        <w:lang w:val="uk-UA"/>
                      </w:rPr>
                    </m:ctrlPr>
                  </m:fPr>
                  <m:num>
                    <m:r>
                      <w:rPr>
                        <w:rFonts w:ascii="Cambria Math" w:eastAsiaTheme="minorEastAsia" w:hAnsi="Cambria Math"/>
                        <w:sz w:val="28"/>
                        <w:szCs w:val="28"/>
                        <w:lang w:val="uk-UA"/>
                      </w:rPr>
                      <m:t>0,439×0,439</m:t>
                    </m:r>
                  </m:num>
                  <m:den>
                    <m:r>
                      <w:rPr>
                        <w:rFonts w:ascii="Cambria Math" w:eastAsiaTheme="minorEastAsia" w:hAnsi="Cambria Math"/>
                        <w:sz w:val="28"/>
                        <w:szCs w:val="28"/>
                        <w:lang w:val="uk-UA"/>
                      </w:rPr>
                      <m:t>0,439+0,439</m:t>
                    </m:r>
                  </m:den>
                </m:f>
                <m:r>
                  <w:rPr>
                    <w:rFonts w:ascii="Cambria Math" w:eastAsiaTheme="minorEastAsia" w:hAnsi="Cambria Math"/>
                    <w:sz w:val="28"/>
                    <w:szCs w:val="28"/>
                    <w:lang w:val="uk-UA"/>
                  </w:rPr>
                  <m:t>=0,219</m:t>
                </m:r>
              </m:oMath>
            </m:oMathPara>
          </w:p>
          <w:p w:rsidR="00AC17C4" w:rsidRPr="003D14F1" w:rsidRDefault="00AC17C4" w:rsidP="00AC5518">
            <w:pPr>
              <w:spacing w:line="360" w:lineRule="auto"/>
              <w:jc w:val="center"/>
              <w:rPr>
                <w:rFonts w:ascii="Times New Roman" w:hAnsi="Times New Roman"/>
                <w:sz w:val="28"/>
                <w:szCs w:val="28"/>
                <w:lang w:val="uk-UA"/>
              </w:rPr>
            </w:pPr>
          </w:p>
        </w:tc>
        <w:tc>
          <w:tcPr>
            <w:tcW w:w="1276" w:type="dxa"/>
            <w:vAlign w:val="center"/>
          </w:tcPr>
          <w:p w:rsidR="00AC17C4" w:rsidRPr="003D14F1"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Визначаю опір силових трансформаторів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*б.тр.1</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*б.тр.2</m:t>
            </m:r>
          </m:sub>
        </m:sSub>
      </m:oMath>
      <w:r w:rsidRPr="003D14F1">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3D14F1">
        <w:rPr>
          <w:rFonts w:ascii="Times New Roman" w:eastAsiaTheme="minorEastAsia" w:hAnsi="Times New Roman" w:cs="Times New Roman"/>
          <w:sz w:val="28"/>
          <w:szCs w:val="28"/>
        </w:rPr>
        <w:t xml:space="preserve"> у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AC17C4" w:rsidRPr="003D14F1" w:rsidTr="007774F0">
        <w:trPr>
          <w:trHeight w:val="416"/>
        </w:trPr>
        <w:tc>
          <w:tcPr>
            <w:tcW w:w="9215" w:type="dxa"/>
            <w:vAlign w:val="center"/>
          </w:tcPr>
          <w:p w:rsidR="00AC17C4"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*б.тр.1</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*б.тр.2</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8</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r>
                      <w:rPr>
                        <w:rFonts w:ascii="Cambria Math" w:hAnsi="Cambria Math" w:cs="Times New Roman"/>
                        <w:sz w:val="28"/>
                        <w:szCs w:val="28"/>
                        <w:lang w:val="uk-UA"/>
                      </w:rPr>
                      <m:t>16</m:t>
                    </m:r>
                  </m:den>
                </m:f>
                <m:r>
                  <w:rPr>
                    <w:rFonts w:ascii="Cambria Math" w:hAnsi="Cambria Math" w:cs="Times New Roman"/>
                    <w:sz w:val="28"/>
                    <w:szCs w:val="28"/>
                    <w:lang w:val="uk-UA"/>
                  </w:rPr>
                  <m:t>=0,5</m:t>
                </m:r>
              </m:oMath>
            </m:oMathPara>
          </w:p>
          <w:p w:rsidR="007774F0" w:rsidRPr="003D14F1" w:rsidRDefault="007774F0" w:rsidP="00AC5518">
            <w:pPr>
              <w:spacing w:line="360" w:lineRule="auto"/>
              <w:jc w:val="center"/>
              <w:rPr>
                <w:rFonts w:ascii="Times New Roman" w:hAnsi="Times New Roman"/>
                <w:sz w:val="28"/>
                <w:szCs w:val="28"/>
                <w:lang w:val="uk-UA"/>
              </w:rPr>
            </w:pPr>
          </w:p>
        </w:tc>
        <w:tc>
          <w:tcPr>
            <w:tcW w:w="1276" w:type="dxa"/>
            <w:vAlign w:val="center"/>
          </w:tcPr>
          <w:p w:rsidR="00AC17C4" w:rsidRPr="003D14F1" w:rsidRDefault="00AC17C4" w:rsidP="00AC5518">
            <w:pPr>
              <w:pStyle w:val="ac"/>
              <w:numPr>
                <w:ilvl w:val="0"/>
                <w:numId w:val="5"/>
              </w:numPr>
              <w:spacing w:line="360" w:lineRule="auto"/>
              <w:jc w:val="center"/>
              <w:rPr>
                <w:rFonts w:ascii="Times New Roman" w:hAnsi="Times New Roman" w:cs="Times New Roman"/>
                <w:sz w:val="28"/>
                <w:szCs w:val="28"/>
                <w:lang w:val="uk-UA"/>
              </w:rPr>
            </w:pPr>
          </w:p>
        </w:tc>
      </w:tr>
    </w:tbl>
    <w:p w:rsidR="007774F0" w:rsidRPr="003D14F1" w:rsidRDefault="007774F0" w:rsidP="00AC5518">
      <w:pPr>
        <w:spacing w:line="360" w:lineRule="auto"/>
        <w:ind w:firstLine="708"/>
        <w:jc w:val="both"/>
        <w:rPr>
          <w:rFonts w:ascii="Times New Roman" w:hAnsi="Times New Roman" w:cs="Times New Roman"/>
          <w:sz w:val="28"/>
          <w:szCs w:val="28"/>
        </w:rPr>
      </w:pPr>
    </w:p>
    <w:p w:rsidR="007774F0" w:rsidRPr="003D14F1" w:rsidRDefault="007774F0"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Визначаю опір трансформатору власних потреб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*б.тр.3</m:t>
            </m:r>
          </m:sub>
        </m:sSub>
      </m:oMath>
      <w:r w:rsidRPr="003D14F1">
        <w:rPr>
          <w:rFonts w:ascii="Times New Roman" w:eastAsiaTheme="minorEastAsia" w:hAnsi="Times New Roman" w:cs="Times New Roman"/>
          <w:sz w:val="28"/>
          <w:szCs w:val="28"/>
        </w:rPr>
        <w:t xml:space="preserve">, що відповідає напрузі КЗ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U</m:t>
            </m:r>
          </m:e>
          <m:sub>
            <m:r>
              <w:rPr>
                <w:rFonts w:ascii="Cambria Math" w:eastAsiaTheme="minorEastAsia" w:hAnsi="Cambria Math" w:cs="Times New Roman"/>
                <w:sz w:val="28"/>
                <w:szCs w:val="28"/>
              </w:rPr>
              <m:t>к%</m:t>
            </m:r>
          </m:sub>
        </m:sSub>
      </m:oMath>
      <w:r w:rsidRPr="003D14F1">
        <w:rPr>
          <w:rFonts w:ascii="Times New Roman" w:eastAsiaTheme="minorEastAsia" w:hAnsi="Times New Roman" w:cs="Times New Roman"/>
          <w:sz w:val="28"/>
          <w:szCs w:val="28"/>
        </w:rPr>
        <w:t xml:space="preserve"> у відносних одиницях:</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774F0" w:rsidRPr="003D14F1" w:rsidTr="007774F0">
        <w:trPr>
          <w:trHeight w:val="416"/>
        </w:trPr>
        <w:tc>
          <w:tcPr>
            <w:tcW w:w="9215" w:type="dxa"/>
            <w:vAlign w:val="center"/>
          </w:tcPr>
          <w:p w:rsidR="007774F0"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*б.тр.3</m:t>
                    </m:r>
                  </m:sub>
                </m:sSub>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к%</m:t>
                        </m:r>
                      </m:sub>
                    </m:sSub>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б</m:t>
                        </m:r>
                      </m:sub>
                    </m:sSub>
                  </m:num>
                  <m:den>
                    <m:sSub>
                      <m:sSubPr>
                        <m:ctrlPr>
                          <w:rPr>
                            <w:rFonts w:ascii="Cambria Math" w:hAnsi="Cambria Math" w:cs="Times New Roman"/>
                            <w:i/>
                            <w:sz w:val="28"/>
                            <w:szCs w:val="28"/>
                            <w:lang w:val="uk-UA"/>
                          </w:rPr>
                        </m:ctrlPr>
                      </m:sSubPr>
                      <m:e>
                        <m:r>
                          <w:rPr>
                            <w:rFonts w:ascii="Cambria Math" w:hAnsi="Cambria Math" w:cs="Times New Roman"/>
                            <w:sz w:val="28"/>
                            <w:szCs w:val="28"/>
                            <w:lang w:val="uk-UA"/>
                          </w:rPr>
                          <m:t>S</m:t>
                        </m:r>
                      </m:e>
                      <m:sub>
                        <m:r>
                          <w:rPr>
                            <w:rFonts w:ascii="Cambria Math" w:hAnsi="Cambria Math" w:cs="Times New Roman"/>
                            <w:sz w:val="28"/>
                            <w:szCs w:val="28"/>
                            <w:lang w:val="uk-UA"/>
                          </w:rPr>
                          <m:t>тр.н</m:t>
                        </m:r>
                      </m:sub>
                    </m:sSub>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4,5</m:t>
                    </m:r>
                  </m:num>
                  <m:den>
                    <m:r>
                      <w:rPr>
                        <w:rFonts w:ascii="Cambria Math" w:hAnsi="Cambria Math" w:cs="Times New Roman"/>
                        <w:sz w:val="28"/>
                        <w:szCs w:val="28"/>
                        <w:lang w:val="uk-UA"/>
                      </w:rPr>
                      <m:t>100</m:t>
                    </m:r>
                  </m:den>
                </m:f>
                <m:r>
                  <w:rPr>
                    <w:rFonts w:ascii="Cambria Math" w:hAnsi="Cambria Math" w:cs="Times New Roman"/>
                    <w:sz w:val="28"/>
                    <w:szCs w:val="28"/>
                    <w:lang w:val="uk-UA"/>
                  </w:rPr>
                  <m:t>×</m:t>
                </m:r>
                <m:f>
                  <m:fPr>
                    <m:ctrlPr>
                      <w:rPr>
                        <w:rFonts w:ascii="Cambria Math" w:hAnsi="Cambria Math" w:cs="Times New Roman"/>
                        <w:i/>
                        <w:sz w:val="28"/>
                        <w:szCs w:val="28"/>
                        <w:lang w:val="uk-UA"/>
                      </w:rPr>
                    </m:ctrlPr>
                  </m:fPr>
                  <m:num>
                    <m:r>
                      <w:rPr>
                        <w:rFonts w:ascii="Cambria Math" w:hAnsi="Cambria Math" w:cs="Times New Roman"/>
                        <w:sz w:val="28"/>
                        <w:szCs w:val="28"/>
                        <w:lang w:val="uk-UA"/>
                      </w:rPr>
                      <m:t>10000</m:t>
                    </m:r>
                  </m:num>
                  <m:den>
                    <m:r>
                      <w:rPr>
                        <w:rFonts w:ascii="Cambria Math" w:hAnsi="Cambria Math" w:cs="Times New Roman"/>
                        <w:sz w:val="28"/>
                        <w:szCs w:val="28"/>
                        <w:lang w:val="uk-UA"/>
                      </w:rPr>
                      <m:t>40</m:t>
                    </m:r>
                  </m:den>
                </m:f>
                <m:r>
                  <w:rPr>
                    <w:rFonts w:ascii="Cambria Math" w:hAnsi="Cambria Math" w:cs="Times New Roman"/>
                    <w:sz w:val="28"/>
                    <w:szCs w:val="28"/>
                    <w:lang w:val="uk-UA"/>
                  </w:rPr>
                  <m:t>=112,5</m:t>
                </m:r>
              </m:oMath>
            </m:oMathPara>
          </w:p>
          <w:p w:rsidR="007774F0" w:rsidRPr="003D14F1" w:rsidRDefault="007774F0" w:rsidP="00AC5518">
            <w:pPr>
              <w:spacing w:line="360" w:lineRule="auto"/>
              <w:jc w:val="center"/>
              <w:rPr>
                <w:rFonts w:ascii="Times New Roman" w:hAnsi="Times New Roman"/>
                <w:sz w:val="28"/>
                <w:szCs w:val="28"/>
                <w:lang w:val="uk-UA"/>
              </w:rPr>
            </w:pPr>
          </w:p>
        </w:tc>
        <w:tc>
          <w:tcPr>
            <w:tcW w:w="1276" w:type="dxa"/>
            <w:vAlign w:val="center"/>
          </w:tcPr>
          <w:p w:rsidR="007774F0" w:rsidRPr="003D14F1" w:rsidRDefault="007774F0"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*б.л.3</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=0,507</m:t>
                </m:r>
              </m:oMath>
            </m:oMathPara>
          </w:p>
          <w:p w:rsidR="00F36788" w:rsidRPr="003D14F1" w:rsidRDefault="00F36788" w:rsidP="00AC5518">
            <w:pPr>
              <w:spacing w:line="360" w:lineRule="auto"/>
              <w:jc w:val="center"/>
              <w:rPr>
                <w:rFonts w:ascii="Times New Roman" w:hAnsi="Times New Roman"/>
                <w:sz w:val="28"/>
                <w:szCs w:val="28"/>
                <w:lang w:val="uk-UA"/>
              </w:rPr>
            </w:pPr>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*б.л.3</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*б.л.3</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=0.4×0.4×</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=0,201</m:t>
                </m:r>
              </m:oMath>
            </m:oMathPara>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*б.л.4</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=0,787</m:t>
                </m:r>
              </m:oMath>
            </m:oMathPara>
          </w:p>
          <w:p w:rsidR="00F36788" w:rsidRPr="003D14F1" w:rsidRDefault="00F36788" w:rsidP="00AC5518">
            <w:pPr>
              <w:spacing w:line="360" w:lineRule="auto"/>
              <w:jc w:val="center"/>
              <w:rPr>
                <w:rFonts w:ascii="Times New Roman" w:hAnsi="Times New Roman"/>
                <w:sz w:val="28"/>
                <w:szCs w:val="28"/>
                <w:lang w:val="uk-UA"/>
              </w:rPr>
            </w:pPr>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*б.л.4</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36788" w:rsidRPr="003D14F1" w:rsidTr="000544E7">
        <w:trPr>
          <w:trHeight w:val="416"/>
        </w:trPr>
        <w:tc>
          <w:tcPr>
            <w:tcW w:w="9215" w:type="dxa"/>
            <w:vAlign w:val="center"/>
          </w:tcPr>
          <w:p w:rsidR="00F36788"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*б.л.4</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=0.4×0.62×</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tc>
        <w:tc>
          <w:tcPr>
            <w:tcW w:w="1276" w:type="dxa"/>
            <w:vAlign w:val="center"/>
          </w:tcPr>
          <w:p w:rsidR="00F36788" w:rsidRPr="003D14F1" w:rsidRDefault="00F36788" w:rsidP="00AC5518">
            <w:pPr>
              <w:pStyle w:val="ac"/>
              <w:numPr>
                <w:ilvl w:val="0"/>
                <w:numId w:val="5"/>
              </w:numPr>
              <w:spacing w:line="360" w:lineRule="auto"/>
              <w:jc w:val="center"/>
              <w:rPr>
                <w:rFonts w:ascii="Times New Roman" w:hAnsi="Times New Roman" w:cs="Times New Roman"/>
                <w:sz w:val="28"/>
                <w:szCs w:val="28"/>
                <w:lang w:val="uk-UA"/>
              </w:rPr>
            </w:pPr>
          </w:p>
        </w:tc>
      </w:tr>
    </w:tbl>
    <w:p w:rsidR="00F36788" w:rsidRPr="003D14F1" w:rsidRDefault="00F36788"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F36788" w:rsidRPr="003D14F1" w:rsidRDefault="00F3678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індуктивний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*б.л.5</m:t>
            </m:r>
          </m:sub>
        </m:sSub>
      </m:oMath>
      <w:r w:rsidRPr="003D14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*б.л.6</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*б.л.7</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RPr="003D14F1" w:rsidTr="000544E7">
        <w:trPr>
          <w:trHeight w:val="416"/>
        </w:trPr>
        <w:tc>
          <w:tcPr>
            <w:tcW w:w="9215" w:type="dxa"/>
            <w:vAlign w:val="center"/>
          </w:tcPr>
          <w:p w:rsidR="00392DD7" w:rsidRPr="003D14F1" w:rsidRDefault="000F39BC" w:rsidP="00AC5518">
            <w:pPr>
              <w:spacing w:line="360" w:lineRule="auto"/>
              <w:jc w:val="center"/>
              <w:rPr>
                <w:rFonts w:ascii="Times New Roman" w:eastAsiaTheme="minorEastAsia"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x</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=0.08×0.05×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=0,312</m:t>
                </m:r>
              </m:oMath>
            </m:oMathPara>
          </w:p>
          <w:p w:rsidR="00392DD7" w:rsidRPr="003D14F1" w:rsidRDefault="00392DD7" w:rsidP="00AC5518">
            <w:pPr>
              <w:spacing w:line="360" w:lineRule="auto"/>
              <w:jc w:val="center"/>
              <w:rPr>
                <w:rFonts w:ascii="Times New Roman" w:hAnsi="Times New Roman"/>
                <w:sz w:val="28"/>
                <w:szCs w:val="28"/>
                <w:lang w:val="uk-UA"/>
              </w:rPr>
            </w:pPr>
          </w:p>
        </w:tc>
        <w:tc>
          <w:tcPr>
            <w:tcW w:w="1276" w:type="dxa"/>
            <w:vAlign w:val="center"/>
          </w:tcPr>
          <w:p w:rsidR="00392DD7" w:rsidRPr="003D14F1" w:rsidRDefault="00392DD7" w:rsidP="00AC5518">
            <w:pPr>
              <w:pStyle w:val="ac"/>
              <w:numPr>
                <w:ilvl w:val="0"/>
                <w:numId w:val="5"/>
              </w:numPr>
              <w:spacing w:line="360" w:lineRule="auto"/>
              <w:jc w:val="center"/>
              <w:rPr>
                <w:rFonts w:ascii="Times New Roman" w:hAnsi="Times New Roman" w:cs="Times New Roman"/>
                <w:sz w:val="28"/>
                <w:szCs w:val="28"/>
                <w:lang w:val="uk-UA"/>
              </w:rPr>
            </w:pPr>
          </w:p>
        </w:tc>
      </w:tr>
    </w:tbl>
    <w:p w:rsidR="00392DD7" w:rsidRPr="003D14F1" w:rsidRDefault="00392DD7"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t>де l – довжина лінії;</w:t>
      </w: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hAnsi="Times New Roman" w:cs="Times New Roman"/>
          <w:sz w:val="28"/>
          <w:szCs w:val="28"/>
        </w:rPr>
      </w:pP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Розраховую активний опір лінії електропередачі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*б.л.5</m:t>
            </m:r>
          </m:sub>
        </m:sSub>
      </m:oMath>
      <w:r w:rsidRPr="003D14F1">
        <w:rPr>
          <w:rFonts w:ascii="Times New Roman" w:eastAsiaTheme="minorEastAsia" w:hAnsi="Times New Roman" w:cs="Times New Roman"/>
          <w:sz w:val="28"/>
          <w:szCs w:val="28"/>
        </w:rPr>
        <w:t xml:space="preserve">,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*б.л.6</m:t>
            </m:r>
          </m:sub>
        </m:sSub>
      </m:oMath>
      <w:r w:rsidRPr="003D14F1">
        <w:rPr>
          <w:rFonts w:ascii="Times New Roman" w:eastAsiaTheme="minorEastAsia" w:hAnsi="Times New Roman" w:cs="Times New Roman"/>
          <w:sz w:val="28"/>
          <w:szCs w:val="28"/>
        </w:rPr>
        <w:t xml:space="preserve"> та </w:t>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*б.л.7</m:t>
            </m:r>
          </m:sub>
        </m:sSub>
      </m:oMath>
      <w:r w:rsidRPr="003D14F1">
        <w:rPr>
          <w:rFonts w:ascii="Times New Roman" w:eastAsiaTheme="minorEastAsia" w:hAnsi="Times New Roman" w:cs="Times New Roman"/>
          <w:sz w:val="28"/>
          <w:szCs w:val="28"/>
        </w:rPr>
        <w:t xml:space="preserve"> приведений до базових умов:</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92DD7" w:rsidRPr="003D14F1" w:rsidTr="000544E7">
        <w:trPr>
          <w:trHeight w:val="416"/>
        </w:trPr>
        <w:tc>
          <w:tcPr>
            <w:tcW w:w="9215" w:type="dxa"/>
            <w:vAlign w:val="center"/>
          </w:tcPr>
          <w:p w:rsidR="00392DD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*б.л.5</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*б.л.6</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*б.л.7</m:t>
                    </m:r>
                  </m:sub>
                </m:sSub>
                <m:r>
                  <w:rPr>
                    <w:rFonts w:ascii="Cambria Math" w:hAnsi="Cambria Math" w:cs="Times New Roman"/>
                    <w:sz w:val="28"/>
                    <w:szCs w:val="28"/>
                    <w:lang w:val="uk-UA"/>
                  </w:rPr>
                  <m:t>=</m:t>
                </m:r>
                <m:sSub>
                  <m:sSubPr>
                    <m:ctrlPr>
                      <w:rPr>
                        <w:rFonts w:ascii="Cambria Math" w:hAnsi="Cambria Math" w:cs="Times New Roman"/>
                        <w:i/>
                        <w:sz w:val="28"/>
                        <w:szCs w:val="28"/>
                        <w:lang w:val="uk-UA"/>
                      </w:rPr>
                    </m:ctrlPr>
                  </m:sSubPr>
                  <m:e>
                    <m:r>
                      <w:rPr>
                        <w:rFonts w:ascii="Cambria Math" w:hAnsi="Cambria Math" w:cs="Times New Roman"/>
                        <w:sz w:val="28"/>
                        <w:szCs w:val="28"/>
                        <w:lang w:val="uk-UA"/>
                      </w:rPr>
                      <m:t>r</m:t>
                    </m:r>
                  </m:e>
                  <m:sub>
                    <m:r>
                      <w:rPr>
                        <w:rFonts w:ascii="Cambria Math" w:hAnsi="Cambria Math" w:cs="Times New Roman"/>
                        <w:sz w:val="28"/>
                        <w:szCs w:val="28"/>
                        <w:lang w:val="uk-UA"/>
                      </w:rPr>
                      <m:t>0</m:t>
                    </m:r>
                  </m:sub>
                </m:sSub>
                <m:r>
                  <w:rPr>
                    <w:rFonts w:ascii="Cambria Math" w:hAnsi="Cambria Math" w:cs="Times New Roman"/>
                    <w:sz w:val="28"/>
                    <w:szCs w:val="28"/>
                    <w:lang w:val="uk-UA"/>
                  </w:rPr>
                  <m:t>l×</m:t>
                </m:r>
                <m:f>
                  <m:fPr>
                    <m:ctrlPr>
                      <w:rPr>
                        <w:rFonts w:ascii="Cambria Math" w:hAnsi="Cambria Math" w:cs="Times New Roman"/>
                        <w:i/>
                        <w:sz w:val="28"/>
                        <w:szCs w:val="28"/>
                        <w:lang w:val="uk-UA"/>
                      </w:rPr>
                    </m:ctrlPr>
                  </m:fPr>
                  <m:num>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б</m:t>
                        </m:r>
                      </m:sub>
                    </m:sSub>
                  </m:num>
                  <m:den>
                    <m:sSubSup>
                      <m:sSubSupPr>
                        <m:ctrlPr>
                          <w:rPr>
                            <w:rFonts w:ascii="Cambria Math" w:hAnsi="Cambria Math" w:cs="Times New Roman"/>
                            <w:i/>
                            <w:sz w:val="28"/>
                            <w:szCs w:val="28"/>
                            <w:lang w:val="uk-UA"/>
                          </w:rPr>
                        </m:ctrlPr>
                      </m:sSubSupPr>
                      <m:e>
                        <m:r>
                          <w:rPr>
                            <w:rFonts w:ascii="Cambria Math" w:hAnsi="Cambria Math" w:cs="Times New Roman"/>
                            <w:sz w:val="28"/>
                            <w:szCs w:val="28"/>
                            <w:lang w:val="uk-UA"/>
                          </w:rPr>
                          <m:t>U</m:t>
                        </m:r>
                      </m:e>
                      <m:sub>
                        <m:r>
                          <w:rPr>
                            <w:rFonts w:ascii="Cambria Math" w:hAnsi="Cambria Math" w:cs="Times New Roman"/>
                            <w:sz w:val="28"/>
                            <w:szCs w:val="28"/>
                            <w:lang w:val="uk-UA"/>
                          </w:rPr>
                          <m:t>н</m:t>
                        </m:r>
                      </m:sub>
                      <m:sup>
                        <m:r>
                          <w:rPr>
                            <w:rFonts w:ascii="Cambria Math" w:hAnsi="Cambria Math" w:cs="Times New Roman"/>
                            <w:sz w:val="28"/>
                            <w:szCs w:val="28"/>
                            <w:lang w:val="uk-UA"/>
                          </w:rPr>
                          <m:t>2</m:t>
                        </m:r>
                      </m:sup>
                    </m:sSubSup>
                  </m:den>
                </m:f>
                <m:r>
                  <w:rPr>
                    <w:rFonts w:ascii="Cambria Math" w:hAnsi="Cambria Math" w:cs="Times New Roman"/>
                    <w:sz w:val="28"/>
                    <w:szCs w:val="28"/>
                    <w:lang w:val="uk-UA"/>
                  </w:rPr>
                  <m:t>=0.4×0.05×</m:t>
                </m:r>
                <m:f>
                  <m:fPr>
                    <m:ctrlPr>
                      <w:rPr>
                        <w:rFonts w:ascii="Cambria Math" w:hAnsi="Cambria Math" w:cs="Times New Roman"/>
                        <w:i/>
                        <w:sz w:val="28"/>
                        <w:szCs w:val="28"/>
                        <w:lang w:val="uk-UA"/>
                      </w:rPr>
                    </m:ctrlPr>
                  </m:fPr>
                  <m:num>
                    <m:r>
                      <w:rPr>
                        <w:rFonts w:ascii="Cambria Math" w:hAnsi="Cambria Math" w:cs="Times New Roman"/>
                        <w:sz w:val="28"/>
                        <w:szCs w:val="28"/>
                        <w:lang w:val="uk-UA"/>
                      </w:rPr>
                      <m:t>100</m:t>
                    </m:r>
                  </m:num>
                  <m:den>
                    <m:sSup>
                      <m:sSupPr>
                        <m:ctrlPr>
                          <w:rPr>
                            <w:rFonts w:ascii="Cambria Math" w:hAnsi="Cambria Math" w:cs="Times New Roman"/>
                            <w:i/>
                            <w:sz w:val="28"/>
                            <w:szCs w:val="28"/>
                            <w:lang w:val="uk-UA"/>
                          </w:rPr>
                        </m:ctrlPr>
                      </m:sSupPr>
                      <m:e>
                        <m:r>
                          <w:rPr>
                            <w:rFonts w:ascii="Cambria Math" w:hAnsi="Cambria Math" w:cs="Times New Roman"/>
                            <w:sz w:val="28"/>
                            <w:szCs w:val="28"/>
                            <w:lang w:val="uk-UA"/>
                          </w:rPr>
                          <m:t>6,3</m:t>
                        </m:r>
                      </m:e>
                      <m:sup>
                        <m:r>
                          <w:rPr>
                            <w:rFonts w:ascii="Cambria Math" w:hAnsi="Cambria Math" w:cs="Times New Roman"/>
                            <w:sz w:val="28"/>
                            <w:szCs w:val="28"/>
                            <w:lang w:val="uk-UA"/>
                          </w:rPr>
                          <m:t>2</m:t>
                        </m:r>
                      </m:sup>
                    </m:sSup>
                  </m:den>
                </m:f>
                <m:r>
                  <w:rPr>
                    <w:rFonts w:ascii="Cambria Math" w:eastAsiaTheme="minorEastAsia" w:hAnsi="Cambria Math"/>
                    <w:sz w:val="28"/>
                    <w:szCs w:val="28"/>
                    <w:lang w:val="uk-UA"/>
                  </w:rPr>
                  <m:t>=0,025</m:t>
                </m:r>
              </m:oMath>
            </m:oMathPara>
          </w:p>
        </w:tc>
        <w:tc>
          <w:tcPr>
            <w:tcW w:w="1276" w:type="dxa"/>
            <w:vAlign w:val="center"/>
          </w:tcPr>
          <w:p w:rsidR="00392DD7" w:rsidRPr="003D14F1" w:rsidRDefault="00392DD7" w:rsidP="00AC5518">
            <w:pPr>
              <w:pStyle w:val="ac"/>
              <w:numPr>
                <w:ilvl w:val="0"/>
                <w:numId w:val="5"/>
              </w:numPr>
              <w:spacing w:line="360" w:lineRule="auto"/>
              <w:jc w:val="center"/>
              <w:rPr>
                <w:rFonts w:ascii="Times New Roman" w:hAnsi="Times New Roman" w:cs="Times New Roman"/>
                <w:sz w:val="28"/>
                <w:szCs w:val="28"/>
                <w:lang w:val="uk-UA"/>
              </w:rPr>
            </w:pPr>
          </w:p>
        </w:tc>
      </w:tr>
    </w:tbl>
    <w:p w:rsidR="00392DD7" w:rsidRPr="003D14F1" w:rsidRDefault="00392DD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де l – довжина лінії;</w:t>
      </w:r>
    </w:p>
    <w:p w:rsidR="00392DD7" w:rsidRPr="003D14F1" w:rsidRDefault="00392DD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r>
      <m:oMath>
        <m:sSub>
          <m:sSubPr>
            <m:ctrlPr>
              <w:rPr>
                <w:rFonts w:ascii="Cambria Math" w:hAnsi="Cambria Math" w:cs="Times New Roman"/>
                <w:i/>
                <w:sz w:val="28"/>
                <w:szCs w:val="28"/>
              </w:rPr>
            </m:ctrlPr>
          </m:sSubPr>
          <m:e>
            <m:r>
              <w:rPr>
                <w:rFonts w:ascii="Cambria Math" w:hAnsi="Cambria Math" w:cs="Times New Roman"/>
                <w:sz w:val="28"/>
                <w:szCs w:val="28"/>
              </w:rPr>
              <m:t>r</m:t>
            </m:r>
          </m:e>
          <m:sub>
            <m:r>
              <w:rPr>
                <w:rFonts w:ascii="Cambria Math" w:hAnsi="Cambria Math" w:cs="Times New Roman"/>
                <w:sz w:val="28"/>
                <w:szCs w:val="28"/>
              </w:rPr>
              <m:t>0</m:t>
            </m:r>
          </m:sub>
        </m:sSub>
      </m:oMath>
      <w:r w:rsidRPr="003D14F1">
        <w:rPr>
          <w:rFonts w:ascii="Times New Roman" w:eastAsiaTheme="minorEastAsia" w:hAnsi="Times New Roman" w:cs="Times New Roman"/>
          <w:sz w:val="28"/>
          <w:szCs w:val="28"/>
        </w:rPr>
        <w:t xml:space="preserve"> – питомий опір лінії, Ом/км.</w:t>
      </w: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ЕКГ-8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0F39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*б.дв1</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650</m:t>
                    </m:r>
                  </m:den>
                </m:f>
                <m:r>
                  <w:rPr>
                    <w:rFonts w:ascii="Cambria Math" w:hAnsi="Cambria Math"/>
                    <w:sz w:val="28"/>
                    <w:szCs w:val="28"/>
                    <w:lang w:val="uk-UA"/>
                  </w:rPr>
                  <m:t>=30,76</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ЕКГ-12.5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0F39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*б.дв2</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1250</m:t>
                    </m:r>
                  </m:den>
                </m:f>
                <m:r>
                  <w:rPr>
                    <w:rFonts w:ascii="Cambria Math" w:hAnsi="Cambria Math"/>
                    <w:sz w:val="28"/>
                    <w:szCs w:val="28"/>
                    <w:lang w:val="uk-UA"/>
                  </w:rPr>
                  <m:t>=16</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ЕКГ-5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0F39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*б.дв3</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250</m:t>
                    </m:r>
                  </m:den>
                </m:f>
                <m:r>
                  <w:rPr>
                    <w:rFonts w:ascii="Cambria Math" w:hAnsi="Cambria Math"/>
                    <w:sz w:val="28"/>
                    <w:szCs w:val="28"/>
                    <w:lang w:val="uk-UA"/>
                  </w:rPr>
                  <m:t>=80</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p>
    <w:p w:rsidR="005E655A" w:rsidRPr="003D14F1" w:rsidRDefault="005E655A"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індуктивний опір двигуна ЕКГ-8 приведеного до базисних одиниць:</w:t>
      </w:r>
    </w:p>
    <w:tbl>
      <w:tblPr>
        <w:tblStyle w:val="ab"/>
        <w:tblW w:w="10491" w:type="dxa"/>
        <w:tblInd w:w="-431" w:type="dxa"/>
        <w:tblLook w:val="04A0" w:firstRow="1" w:lastRow="0" w:firstColumn="1" w:lastColumn="0" w:noHBand="0" w:noVBand="1"/>
      </w:tblPr>
      <w:tblGrid>
        <w:gridCol w:w="9215"/>
        <w:gridCol w:w="1276"/>
      </w:tblGrid>
      <w:tr w:rsidR="005E655A" w:rsidRPr="003D14F1" w:rsidTr="000544E7">
        <w:trPr>
          <w:trHeight w:val="416"/>
        </w:trPr>
        <w:tc>
          <w:tcPr>
            <w:tcW w:w="9215" w:type="dxa"/>
            <w:tcBorders>
              <w:top w:val="nil"/>
              <w:left w:val="nil"/>
              <w:bottom w:val="nil"/>
              <w:right w:val="nil"/>
            </w:tcBorders>
            <w:vAlign w:val="center"/>
          </w:tcPr>
          <w:p w:rsidR="005E655A" w:rsidRPr="003D14F1" w:rsidRDefault="000F39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*б.дв4</m:t>
                    </m:r>
                  </m:sub>
                </m:sSub>
                <m:r>
                  <w:rPr>
                    <w:rFonts w:ascii="Cambria Math" w:hAnsi="Cambria Math"/>
                    <w:sz w:val="28"/>
                    <w:szCs w:val="28"/>
                    <w:lang w:val="uk-UA"/>
                  </w:rPr>
                  <m:t>=0,2×</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б</m:t>
                        </m:r>
                      </m:sub>
                    </m:sSub>
                  </m:num>
                  <m:den>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ном.дв</m:t>
                        </m:r>
                      </m:sub>
                    </m:sSub>
                  </m:den>
                </m:f>
                <m:r>
                  <w:rPr>
                    <w:rFonts w:ascii="Cambria Math" w:hAnsi="Cambria Math"/>
                    <w:sz w:val="28"/>
                    <w:szCs w:val="28"/>
                    <w:lang w:val="uk-UA"/>
                  </w:rPr>
                  <m:t>=0,2×</m:t>
                </m:r>
                <m:f>
                  <m:fPr>
                    <m:ctrlPr>
                      <w:rPr>
                        <w:rFonts w:ascii="Cambria Math" w:hAnsi="Cambria Math"/>
                        <w:i/>
                        <w:sz w:val="28"/>
                        <w:szCs w:val="28"/>
                        <w:lang w:val="uk-UA"/>
                      </w:rPr>
                    </m:ctrlPr>
                  </m:fPr>
                  <m:num>
                    <m:r>
                      <w:rPr>
                        <w:rFonts w:ascii="Cambria Math" w:hAnsi="Cambria Math"/>
                        <w:sz w:val="28"/>
                        <w:szCs w:val="28"/>
                        <w:lang w:val="uk-UA"/>
                      </w:rPr>
                      <m:t>100000</m:t>
                    </m:r>
                  </m:num>
                  <m:den>
                    <m:r>
                      <w:rPr>
                        <w:rFonts w:ascii="Cambria Math" w:hAnsi="Cambria Math"/>
                        <w:sz w:val="28"/>
                        <w:szCs w:val="28"/>
                        <w:lang w:val="uk-UA"/>
                      </w:rPr>
                      <m:t>400</m:t>
                    </m:r>
                  </m:den>
                </m:f>
                <m:r>
                  <w:rPr>
                    <w:rFonts w:ascii="Cambria Math" w:hAnsi="Cambria Math"/>
                    <w:sz w:val="28"/>
                    <w:szCs w:val="28"/>
                    <w:lang w:val="uk-UA"/>
                  </w:rPr>
                  <m:t>=50</m:t>
                </m:r>
              </m:oMath>
            </m:oMathPara>
          </w:p>
        </w:tc>
        <w:tc>
          <w:tcPr>
            <w:tcW w:w="1276" w:type="dxa"/>
            <w:tcBorders>
              <w:top w:val="nil"/>
              <w:left w:val="nil"/>
              <w:bottom w:val="nil"/>
              <w:right w:val="nil"/>
            </w:tcBorders>
            <w:vAlign w:val="center"/>
          </w:tcPr>
          <w:p w:rsidR="005E655A" w:rsidRPr="003D14F1" w:rsidRDefault="005E655A" w:rsidP="00AC5518">
            <w:pPr>
              <w:pStyle w:val="ac"/>
              <w:numPr>
                <w:ilvl w:val="0"/>
                <w:numId w:val="5"/>
              </w:numPr>
              <w:spacing w:line="360" w:lineRule="auto"/>
              <w:jc w:val="center"/>
              <w:rPr>
                <w:rFonts w:ascii="Times New Roman" w:hAnsi="Times New Roman" w:cs="Times New Roman"/>
                <w:sz w:val="28"/>
                <w:szCs w:val="28"/>
                <w:lang w:val="uk-UA"/>
              </w:rPr>
            </w:pPr>
          </w:p>
        </w:tc>
      </w:tr>
    </w:tbl>
    <w:p w:rsidR="005E655A"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К1:</w:t>
      </w:r>
    </w:p>
    <w:p w:rsidR="00EB279C"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RPr="003D14F1" w:rsidTr="00901CF4">
        <w:trPr>
          <w:trHeight w:val="416"/>
        </w:trPr>
        <w:tc>
          <w:tcPr>
            <w:tcW w:w="9215" w:type="dxa"/>
            <w:vAlign w:val="center"/>
          </w:tcPr>
          <w:p w:rsidR="00EB279C"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=0.083+0.444=0.527</m:t>
                </m:r>
              </m:oMath>
            </m:oMathPara>
          </w:p>
        </w:tc>
        <w:tc>
          <w:tcPr>
            <w:tcW w:w="1276" w:type="dxa"/>
            <w:vAlign w:val="center"/>
          </w:tcPr>
          <w:p w:rsidR="00EB279C" w:rsidRPr="003D14F1" w:rsidRDefault="00EB279C"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B279C" w:rsidRPr="003D14F1" w:rsidTr="00901CF4">
        <w:trPr>
          <w:trHeight w:val="416"/>
        </w:trPr>
        <w:tc>
          <w:tcPr>
            <w:tcW w:w="9215" w:type="dxa"/>
            <w:vAlign w:val="center"/>
          </w:tcPr>
          <w:p w:rsidR="00EB279C"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EB279C" w:rsidRPr="003D14F1" w:rsidRDefault="00EB279C"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3D14F1" w:rsidRDefault="00EB279C"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3D14F1" w:rsidTr="00901CF4">
        <w:trPr>
          <w:trHeight w:val="416"/>
        </w:trPr>
        <w:tc>
          <w:tcPr>
            <w:tcW w:w="9215" w:type="dxa"/>
            <w:vAlign w:val="center"/>
          </w:tcPr>
          <w:p w:rsidR="00901CF4"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1Σ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1Σ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=0.57</m:t>
                </m:r>
              </m:oMath>
            </m:oMathPara>
          </w:p>
        </w:tc>
        <w:tc>
          <w:tcPr>
            <w:tcW w:w="1276" w:type="dxa"/>
            <w:vAlign w:val="center"/>
          </w:tcPr>
          <w:p w:rsidR="00901CF4" w:rsidRPr="003D14F1"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EB279C" w:rsidRPr="003D14F1" w:rsidRDefault="00901CF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3D14F1" w:rsidTr="00445122">
        <w:trPr>
          <w:trHeight w:val="416"/>
        </w:trPr>
        <w:tc>
          <w:tcPr>
            <w:tcW w:w="9215" w:type="dxa"/>
            <w:vAlign w:val="center"/>
          </w:tcPr>
          <w:p w:rsidR="00901CF4"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б35</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1Σ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1.57</m:t>
                    </m:r>
                  </m:num>
                  <m:den>
                    <m:r>
                      <w:rPr>
                        <w:rFonts w:ascii="Cambria Math" w:hAnsi="Cambria Math"/>
                        <w:sz w:val="28"/>
                        <w:szCs w:val="28"/>
                        <w:lang w:val="uk-UA"/>
                      </w:rPr>
                      <m:t>0.57</m:t>
                    </m:r>
                  </m:den>
                </m:f>
                <m:r>
                  <w:rPr>
                    <w:rFonts w:ascii="Cambria Math" w:hAnsi="Cambria Math"/>
                    <w:sz w:val="28"/>
                    <w:szCs w:val="28"/>
                    <w:lang w:val="uk-UA"/>
                  </w:rPr>
                  <m:t>=2.75 кА</m:t>
                </m:r>
              </m:oMath>
            </m:oMathPara>
          </w:p>
        </w:tc>
        <w:tc>
          <w:tcPr>
            <w:tcW w:w="1276" w:type="dxa"/>
            <w:vAlign w:val="center"/>
          </w:tcPr>
          <w:p w:rsidR="00901CF4" w:rsidRPr="003D14F1"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3D14F1" w:rsidRDefault="00901CF4"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01CF4" w:rsidRPr="003D14F1" w:rsidTr="00445122">
        <w:trPr>
          <w:trHeight w:val="416"/>
        </w:trPr>
        <w:tc>
          <w:tcPr>
            <w:tcW w:w="9215" w:type="dxa"/>
            <w:vAlign w:val="center"/>
          </w:tcPr>
          <w:p w:rsidR="00901CF4"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×1.6×2.75=6.22</m:t>
                </m:r>
                <m:r>
                  <w:rPr>
                    <w:rFonts w:ascii="Cambria Math" w:eastAsiaTheme="minorEastAsia" w:hAnsi="Cambria Math"/>
                    <w:sz w:val="28"/>
                    <w:szCs w:val="28"/>
                    <w:lang w:val="uk-UA"/>
                  </w:rPr>
                  <m:t xml:space="preserve"> кА</m:t>
                </m:r>
              </m:oMath>
            </m:oMathPara>
          </w:p>
        </w:tc>
        <w:tc>
          <w:tcPr>
            <w:tcW w:w="1276" w:type="dxa"/>
            <w:vAlign w:val="center"/>
          </w:tcPr>
          <w:p w:rsidR="00901CF4" w:rsidRPr="003D14F1" w:rsidRDefault="00901CF4"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1,6;</w:t>
      </w:r>
    </w:p>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445122">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=2.75×</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×36.75=175.32 МВА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jc w:val="both"/>
        <w:rPr>
          <w:rFonts w:ascii="Times New Roman" w:hAnsi="Times New Roman" w:cs="Times New Roman"/>
          <w:sz w:val="28"/>
          <w:szCs w:val="28"/>
        </w:rPr>
      </w:pPr>
    </w:p>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К2:</w:t>
      </w:r>
    </w:p>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*б.с.</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*б.тр.1</m:t>
                    </m:r>
                  </m:sub>
                </m:sSub>
                <m:r>
                  <w:rPr>
                    <w:rFonts w:ascii="Cambria Math" w:eastAsiaTheme="minorEastAsia" w:hAnsi="Cambria Math" w:cs="Times New Roman"/>
                    <w:sz w:val="28"/>
                    <w:szCs w:val="28"/>
                    <w:lang w:val="uk-UA"/>
                  </w:rPr>
                  <m:t>=0.083+0.444+0.5=1.27</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2Σ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2Σ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=1.05</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б35</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2Σ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1.05</m:t>
                    </m:r>
                  </m:den>
                </m:f>
                <m:r>
                  <w:rPr>
                    <w:rFonts w:ascii="Cambria Math" w:hAnsi="Cambria Math"/>
                    <w:sz w:val="28"/>
                    <w:szCs w:val="28"/>
                    <w:lang w:val="uk-UA"/>
                  </w:rPr>
                  <m:t>=8,72 кА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×1.3×8.72=16.03</m:t>
                </m:r>
                <m:r>
                  <w:rPr>
                    <w:rFonts w:ascii="Cambria Math" w:eastAsiaTheme="minorEastAsia" w:hAnsi="Cambria Math"/>
                    <w:sz w:val="28"/>
                    <w:szCs w:val="28"/>
                    <w:lang w:val="uk-UA"/>
                  </w:rPr>
                  <m:t xml:space="preserve"> кА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w:t>
      </w:r>
      <w:r w:rsidR="00E8339E" w:rsidRPr="003D14F1">
        <w:rPr>
          <w:rFonts w:ascii="Times New Roman" w:hAnsi="Times New Roman" w:cs="Times New Roman"/>
          <w:sz w:val="28"/>
          <w:szCs w:val="28"/>
        </w:rPr>
        <w:t>, 1,3</w:t>
      </w:r>
      <w:r w:rsidRPr="003D14F1">
        <w:rPr>
          <w:rFonts w:ascii="Times New Roman" w:hAnsi="Times New Roman" w:cs="Times New Roman"/>
          <w:sz w:val="28"/>
          <w:szCs w:val="28"/>
        </w:rPr>
        <w:t>;</w:t>
      </w:r>
    </w:p>
    <w:p w:rsidR="00445122" w:rsidRPr="003D14F1" w:rsidRDefault="00445122"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45122" w:rsidRPr="003D14F1" w:rsidTr="000544E7">
        <w:trPr>
          <w:trHeight w:val="416"/>
        </w:trPr>
        <w:tc>
          <w:tcPr>
            <w:tcW w:w="9215" w:type="dxa"/>
            <w:vAlign w:val="center"/>
          </w:tcPr>
          <w:p w:rsidR="00445122"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=8.72×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×6,3=95,22 МВА</m:t>
                </m:r>
              </m:oMath>
            </m:oMathPara>
          </w:p>
        </w:tc>
        <w:tc>
          <w:tcPr>
            <w:tcW w:w="1276" w:type="dxa"/>
            <w:vAlign w:val="center"/>
          </w:tcPr>
          <w:p w:rsidR="00445122" w:rsidRPr="003D14F1" w:rsidRDefault="00445122"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3D14F1" w:rsidRDefault="00901CF4" w:rsidP="00AC5518">
      <w:pPr>
        <w:spacing w:line="360" w:lineRule="auto"/>
        <w:ind w:firstLine="708"/>
        <w:jc w:val="both"/>
        <w:rPr>
          <w:rFonts w:ascii="Times New Roman" w:eastAsiaTheme="minorEastAsia" w:hAnsi="Times New Roman" w:cs="Times New Roman"/>
          <w:sz w:val="28"/>
          <w:szCs w:val="28"/>
        </w:rPr>
      </w:pP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К3:</w:t>
      </w: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=0.083+0.444+0.5+112.5=113,52</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*б.л.1.2.рез</m:t>
                    </m:r>
                  </m:sub>
                </m:sSub>
                <m:r>
                  <w:rPr>
                    <w:rFonts w:ascii="Cambria Math" w:eastAsiaTheme="minorEastAsia" w:hAnsi="Cambria Math" w:cs="Times New Roman"/>
                    <w:sz w:val="28"/>
                    <w:szCs w:val="28"/>
                    <w:lang w:val="uk-UA"/>
                  </w:rPr>
                  <m:t>=0.219</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3Σ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3Σ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113,52</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0.219</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=113,52</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3Σ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144.33</m:t>
                    </m:r>
                  </m:num>
                  <m:den>
                    <m:r>
                      <w:rPr>
                        <w:rFonts w:ascii="Cambria Math" w:hAnsi="Cambria Math"/>
                        <w:sz w:val="28"/>
                        <w:szCs w:val="28"/>
                        <w:lang w:val="uk-UA"/>
                      </w:rPr>
                      <m:t>113,52</m:t>
                    </m:r>
                  </m:den>
                </m:f>
                <m:r>
                  <w:rPr>
                    <w:rFonts w:ascii="Cambria Math" w:hAnsi="Cambria Math"/>
                    <w:sz w:val="28"/>
                    <w:szCs w:val="28"/>
                    <w:lang w:val="uk-UA"/>
                  </w:rPr>
                  <m:t>=1,27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×1.3×1,27=2,33</m:t>
                </m:r>
                <m:r>
                  <w:rPr>
                    <w:rFonts w:ascii="Cambria Math" w:eastAsiaTheme="minorEastAsia" w:hAnsi="Cambria Math"/>
                    <w:sz w:val="28"/>
                    <w:szCs w:val="28"/>
                    <w:lang w:val="uk-UA"/>
                  </w:rPr>
                  <m:t xml:space="preserve">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=1,27×</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×0,4=0,88 МВА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901CF4" w:rsidRPr="003D14F1" w:rsidRDefault="00901CF4" w:rsidP="00AC5518">
      <w:pPr>
        <w:spacing w:line="360" w:lineRule="auto"/>
        <w:ind w:firstLine="708"/>
        <w:jc w:val="both"/>
        <w:rPr>
          <w:rFonts w:ascii="Times New Roman" w:eastAsiaTheme="minorEastAsia" w:hAnsi="Times New Roman" w:cs="Times New Roman"/>
          <w:sz w:val="28"/>
          <w:szCs w:val="28"/>
        </w:rPr>
      </w:pP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К4:</w:t>
      </w:r>
    </w:p>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4Σ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4Σ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w:t>
      </w:r>
      <w:r w:rsidR="007466A9" w:rsidRPr="003D14F1">
        <w:rPr>
          <w:rFonts w:ascii="Times New Roman" w:eastAsiaTheme="minorEastAsia" w:hAnsi="Times New Roman" w:cs="Times New Roman"/>
          <w:sz w:val="28"/>
          <w:szCs w:val="28"/>
        </w:rPr>
        <w:t xml:space="preserve"> системи</w:t>
      </w:r>
      <w:r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4Σ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=5,72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3D14F1" w:rsidRDefault="000544E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w:r w:rsidR="007466A9" w:rsidRPr="003D14F1">
        <w:rPr>
          <w:rFonts w:ascii="Times New Roman" w:eastAsiaTheme="minorEastAsia" w:hAnsi="Times New Roman" w:cs="Times New Roman"/>
          <w:sz w:val="28"/>
          <w:szCs w:val="28"/>
        </w:rPr>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RPr="003D14F1" w:rsidTr="00E83397">
        <w:trPr>
          <w:trHeight w:val="416"/>
        </w:trPr>
        <w:tc>
          <w:tcPr>
            <w:tcW w:w="9215" w:type="dxa"/>
            <w:vAlign w:val="center"/>
          </w:tcPr>
          <w:p w:rsidR="007466A9"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б.дв1</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30.76</m:t>
                    </m:r>
                  </m:den>
                </m:f>
                <m:r>
                  <w:rPr>
                    <w:rFonts w:ascii="Cambria Math" w:hAnsi="Cambria Math"/>
                    <w:sz w:val="28"/>
                    <w:szCs w:val="28"/>
                    <w:lang w:val="uk-UA"/>
                  </w:rPr>
                  <m:t>=0,29 кА</m:t>
                </m:r>
              </m:oMath>
            </m:oMathPara>
          </w:p>
        </w:tc>
        <w:tc>
          <w:tcPr>
            <w:tcW w:w="1276" w:type="dxa"/>
            <w:vAlign w:val="center"/>
          </w:tcPr>
          <w:p w:rsidR="007466A9" w:rsidRPr="003D14F1" w:rsidRDefault="007466A9"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3D14F1" w:rsidRDefault="007466A9"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 xml:space="preserve">Визначаю </w:t>
      </w:r>
      <w:r w:rsidR="00E83397" w:rsidRPr="003D14F1">
        <w:rPr>
          <w:rFonts w:ascii="Times New Roman" w:eastAsiaTheme="minorEastAsia" w:hAnsi="Times New Roman" w:cs="Times New Roman"/>
          <w:sz w:val="28"/>
          <w:szCs w:val="28"/>
        </w:rPr>
        <w:t xml:space="preserve">сумарний </w:t>
      </w:r>
      <w:r w:rsidRPr="003D14F1">
        <w:rPr>
          <w:rFonts w:ascii="Times New Roman" w:eastAsiaTheme="minorEastAsia" w:hAnsi="Times New Roman" w:cs="Times New Roman"/>
          <w:sz w:val="28"/>
          <w:szCs w:val="28"/>
        </w:rPr>
        <w:t>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66A9" w:rsidRPr="003D14F1" w:rsidTr="00E83397">
        <w:trPr>
          <w:trHeight w:val="416"/>
        </w:trPr>
        <w:tc>
          <w:tcPr>
            <w:tcW w:w="9215" w:type="dxa"/>
            <w:vAlign w:val="center"/>
          </w:tcPr>
          <w:p w:rsidR="007466A9"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=5,72+0,29=6,01 кА</m:t>
                </m:r>
              </m:oMath>
            </m:oMathPara>
          </w:p>
        </w:tc>
        <w:tc>
          <w:tcPr>
            <w:tcW w:w="1276" w:type="dxa"/>
            <w:vAlign w:val="center"/>
          </w:tcPr>
          <w:p w:rsidR="007466A9" w:rsidRPr="003D14F1" w:rsidRDefault="007466A9" w:rsidP="00AC5518">
            <w:pPr>
              <w:pStyle w:val="ac"/>
              <w:numPr>
                <w:ilvl w:val="0"/>
                <w:numId w:val="5"/>
              </w:numPr>
              <w:spacing w:line="360" w:lineRule="auto"/>
              <w:jc w:val="center"/>
              <w:rPr>
                <w:rFonts w:ascii="Times New Roman" w:hAnsi="Times New Roman" w:cs="Times New Roman"/>
                <w:sz w:val="28"/>
                <w:szCs w:val="28"/>
                <w:lang w:val="uk-UA"/>
              </w:rPr>
            </w:pPr>
          </w:p>
        </w:tc>
      </w:tr>
    </w:tbl>
    <w:p w:rsidR="007466A9" w:rsidRPr="003D14F1" w:rsidRDefault="007466A9" w:rsidP="00AC5518">
      <w:pPr>
        <w:spacing w:line="360" w:lineRule="auto"/>
        <w:ind w:firstLine="708"/>
        <w:jc w:val="both"/>
        <w:rPr>
          <w:rFonts w:ascii="Times New Roman" w:eastAsiaTheme="minorEastAsia" w:hAnsi="Times New Roman" w:cs="Times New Roman"/>
          <w:sz w:val="28"/>
          <w:szCs w:val="28"/>
        </w:rPr>
      </w:pPr>
    </w:p>
    <w:p w:rsidR="000544E7" w:rsidRPr="003D14F1" w:rsidRDefault="000544E7"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×1.3×6,01=11,04</m:t>
                </m:r>
                <m:r>
                  <w:rPr>
                    <w:rFonts w:ascii="Cambria Math" w:eastAsiaTheme="minorEastAsia" w:hAnsi="Cambria Math"/>
                    <w:sz w:val="28"/>
                    <w:szCs w:val="28"/>
                    <w:lang w:val="uk-UA"/>
                  </w:rPr>
                  <m:t xml:space="preserve"> кА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0544E7" w:rsidRPr="003D14F1" w:rsidRDefault="000544E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544E7" w:rsidRPr="003D14F1" w:rsidTr="000544E7">
        <w:trPr>
          <w:trHeight w:val="416"/>
        </w:trPr>
        <w:tc>
          <w:tcPr>
            <w:tcW w:w="9215" w:type="dxa"/>
            <w:vAlign w:val="center"/>
          </w:tcPr>
          <w:p w:rsidR="000544E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=6,01×</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×6,3=65,58 МВА</m:t>
                </m:r>
              </m:oMath>
            </m:oMathPara>
          </w:p>
        </w:tc>
        <w:tc>
          <w:tcPr>
            <w:tcW w:w="1276" w:type="dxa"/>
            <w:vAlign w:val="center"/>
          </w:tcPr>
          <w:p w:rsidR="000544E7" w:rsidRPr="003D14F1" w:rsidRDefault="000544E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901CF4"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ab/>
      </w: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К5:</w:t>
      </w: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=0.083+0.444+0.5+0.507+0.005=1,539</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=0.219+0.201+0.025=0,445</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5Σ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5Σ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1,539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0.445</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=1,6</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5Σ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=5,72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б.дв2</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16</m:t>
                    </m:r>
                  </m:den>
                </m:f>
                <m:r>
                  <w:rPr>
                    <w:rFonts w:ascii="Cambria Math" w:hAnsi="Cambria Math"/>
                    <w:sz w:val="28"/>
                    <w:szCs w:val="28"/>
                    <w:lang w:val="uk-UA"/>
                  </w:rPr>
                  <m:t>=0,57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=5,72+0,57=6,29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p>
    <w:p w:rsidR="00E83397" w:rsidRPr="003D14F1" w:rsidRDefault="00E83397"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×1.3×6,29=11,56</m:t>
                </m:r>
                <m:r>
                  <w:rPr>
                    <w:rFonts w:ascii="Cambria Math" w:eastAsiaTheme="minorEastAsia" w:hAnsi="Cambria Math"/>
                    <w:sz w:val="28"/>
                    <w:szCs w:val="28"/>
                    <w:lang w:val="uk-UA"/>
                  </w:rPr>
                  <m:t xml:space="preserve">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=6,29×</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×6,3=68,63 МВА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5E732E" w:rsidRPr="003D14F1" w:rsidRDefault="005E732E" w:rsidP="00AC5518">
      <w:pPr>
        <w:spacing w:line="360" w:lineRule="auto"/>
        <w:ind w:firstLine="708"/>
        <w:jc w:val="both"/>
        <w:rPr>
          <w:rFonts w:ascii="Times New Roman" w:eastAsiaTheme="minorEastAsia" w:hAnsi="Times New Roman" w:cs="Times New Roman"/>
          <w:sz w:val="28"/>
          <w:szCs w:val="28"/>
        </w:rPr>
      </w:pP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w:t>
      </w:r>
      <w:r w:rsidR="005E732E" w:rsidRPr="003D14F1">
        <w:rPr>
          <w:rFonts w:ascii="Times New Roman" w:eastAsiaTheme="minorEastAsia" w:hAnsi="Times New Roman" w:cs="Times New Roman"/>
          <w:sz w:val="28"/>
          <w:szCs w:val="28"/>
        </w:rPr>
        <w:t>6</w:t>
      </w:r>
      <w:r w:rsidRPr="003D14F1">
        <w:rPr>
          <w:rFonts w:ascii="Times New Roman" w:eastAsiaTheme="minorEastAsia" w:hAnsi="Times New Roman" w:cs="Times New Roman"/>
          <w:sz w:val="28"/>
          <w:szCs w:val="28"/>
        </w:rPr>
        <w:t>:</w:t>
      </w:r>
    </w:p>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=0.083+0.444+0.5+0.787+0.005=1,819</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=0.219+0.312+0.025=0,556</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6Σ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6Σ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1,819</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0.556</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=1,9</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6Σ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1,9</m:t>
                    </m:r>
                  </m:den>
                </m:f>
                <m:r>
                  <w:rPr>
                    <w:rFonts w:ascii="Cambria Math" w:hAnsi="Cambria Math"/>
                    <w:sz w:val="28"/>
                    <w:szCs w:val="28"/>
                    <w:lang w:val="uk-UA"/>
                  </w:rPr>
                  <m:t>=4,81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б.дв3</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80</m:t>
                    </m:r>
                  </m:den>
                </m:f>
                <m:r>
                  <w:rPr>
                    <w:rFonts w:ascii="Cambria Math" w:hAnsi="Cambria Math"/>
                    <w:sz w:val="28"/>
                    <w:szCs w:val="28"/>
                    <w:lang w:val="uk-UA"/>
                  </w:rPr>
                  <m:t>=0,11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=4,81+0,11=4,92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firstLine="708"/>
        <w:jc w:val="both"/>
        <w:rPr>
          <w:rFonts w:ascii="Times New Roman" w:eastAsiaTheme="minorEastAsia" w:hAnsi="Times New Roman" w:cs="Times New Roman"/>
          <w:sz w:val="28"/>
          <w:szCs w:val="28"/>
        </w:rPr>
      </w:pPr>
    </w:p>
    <w:p w:rsidR="00E83397" w:rsidRPr="003D14F1" w:rsidRDefault="00E83397"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×1.3×4,92=9,04</m:t>
                </m:r>
                <m:r>
                  <w:rPr>
                    <w:rFonts w:ascii="Cambria Math" w:eastAsiaTheme="minorEastAsia" w:hAnsi="Cambria Math"/>
                    <w:sz w:val="28"/>
                    <w:szCs w:val="28"/>
                    <w:lang w:val="uk-UA"/>
                  </w:rPr>
                  <m:t xml:space="preserve"> кА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E83397" w:rsidRPr="003D14F1" w:rsidRDefault="00E83397"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E83397" w:rsidRPr="003D14F1" w:rsidTr="009D64FB">
        <w:trPr>
          <w:trHeight w:val="416"/>
        </w:trPr>
        <w:tc>
          <w:tcPr>
            <w:tcW w:w="9215" w:type="dxa"/>
            <w:vAlign w:val="center"/>
          </w:tcPr>
          <w:p w:rsidR="00E83397"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=4,92×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×6,3=53,68 МВА</m:t>
                </m:r>
              </m:oMath>
            </m:oMathPara>
          </w:p>
        </w:tc>
        <w:tc>
          <w:tcPr>
            <w:tcW w:w="1276" w:type="dxa"/>
            <w:vAlign w:val="center"/>
          </w:tcPr>
          <w:p w:rsidR="00E83397" w:rsidRPr="003D14F1" w:rsidRDefault="00E83397"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p>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струм КЗ для точки К7:</w:t>
      </w:r>
    </w:p>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реактивний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=0.083+0.444+0.5+0.787=1,814</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 xml:space="preserve">Визначаю сумарний активний опір окремих елементів, що входять в ланцюг КЗ: </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=0.219+0.312=0,531</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повний опір окремих елементів, що входять в ланцюг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Z</m:t>
                    </m:r>
                  </m:e>
                  <m:sub>
                    <m:r>
                      <w:rPr>
                        <w:rFonts w:ascii="Cambria Math" w:eastAsiaTheme="minorEastAsia" w:hAnsi="Cambria Math" w:cs="Times New Roman"/>
                        <w:sz w:val="28"/>
                        <w:szCs w:val="28"/>
                        <w:lang w:val="uk-UA"/>
                      </w:rPr>
                      <m:t>7Σ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X</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R</m:t>
                        </m:r>
                      </m:e>
                      <m:sub>
                        <m:r>
                          <w:rPr>
                            <w:rFonts w:ascii="Cambria Math" w:eastAsiaTheme="minorEastAsia" w:hAnsi="Cambria Math" w:cs="Times New Roman"/>
                            <w:sz w:val="28"/>
                            <w:szCs w:val="28"/>
                            <w:lang w:val="uk-UA"/>
                          </w:rPr>
                          <m:t>7Σ</m:t>
                        </m:r>
                      </m:sub>
                      <m:sup>
                        <m:r>
                          <w:rPr>
                            <w:rFonts w:ascii="Cambria Math" w:eastAsiaTheme="minorEastAsia" w:hAnsi="Cambria Math" w:cs="Times New Roman"/>
                            <w:sz w:val="28"/>
                            <w:szCs w:val="28"/>
                            <w:lang w:val="uk-UA"/>
                          </w:rPr>
                          <m:t>2</m:t>
                        </m:r>
                      </m:sup>
                    </m:sSubSup>
                  </m:e>
                </m:rad>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1,814</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0.531</m:t>
                        </m:r>
                      </m:e>
                      <m:sup>
                        <m:r>
                          <w:rPr>
                            <w:rFonts w:ascii="Cambria Math" w:eastAsiaTheme="minorEastAsia" w:hAnsi="Cambria Math" w:cs="Times New Roman"/>
                            <w:sz w:val="28"/>
                            <w:szCs w:val="28"/>
                            <w:lang w:val="uk-UA"/>
                          </w:rPr>
                          <m:t>2</m:t>
                        </m:r>
                      </m:sup>
                    </m:sSup>
                  </m:e>
                </m:rad>
                <m:r>
                  <w:rPr>
                    <w:rFonts w:ascii="Cambria Math" w:eastAsiaTheme="minorEastAsia" w:hAnsi="Cambria Math" w:cs="Times New Roman"/>
                    <w:sz w:val="28"/>
                    <w:szCs w:val="28"/>
                    <w:lang w:val="uk-UA"/>
                  </w:rPr>
                  <m:t>=1,89</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КЗ системи: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Z</m:t>
                        </m:r>
                      </m:e>
                      <m:sub>
                        <m:r>
                          <w:rPr>
                            <w:rFonts w:ascii="Cambria Math" w:hAnsi="Cambria Math"/>
                            <w:sz w:val="28"/>
                            <w:szCs w:val="28"/>
                            <w:lang w:val="uk-UA"/>
                          </w:rPr>
                          <m:t>6Σ</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1,89</m:t>
                    </m:r>
                  </m:den>
                </m:f>
                <m:r>
                  <w:rPr>
                    <w:rFonts w:ascii="Cambria Math" w:hAnsi="Cambria Math"/>
                    <w:sz w:val="28"/>
                    <w:szCs w:val="28"/>
                    <w:lang w:val="uk-UA"/>
                  </w:rPr>
                  <m:t>=4,84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струм підживлення двигуна: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m:t>
                </m:r>
                <m:f>
                  <m:fPr>
                    <m:ctrlPr>
                      <w:rPr>
                        <w:rFonts w:ascii="Cambria Math" w:hAnsi="Cambria Math"/>
                        <w:i/>
                        <w:sz w:val="28"/>
                        <w:szCs w:val="28"/>
                        <w:lang w:val="uk-UA"/>
                      </w:rPr>
                    </m:ctrlPr>
                  </m:fPr>
                  <m:num>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б6</m:t>
                        </m:r>
                      </m:sub>
                    </m:sSub>
                  </m:num>
                  <m:den>
                    <m:sSub>
                      <m:sSubPr>
                        <m:ctrlPr>
                          <w:rPr>
                            <w:rFonts w:ascii="Cambria Math" w:hAnsi="Cambria Math"/>
                            <w:i/>
                            <w:sz w:val="28"/>
                            <w:szCs w:val="28"/>
                            <w:lang w:val="uk-UA"/>
                          </w:rPr>
                        </m:ctrlPr>
                      </m:sSubPr>
                      <m:e>
                        <m:r>
                          <w:rPr>
                            <w:rFonts w:ascii="Cambria Math" w:hAnsi="Cambria Math"/>
                            <w:sz w:val="28"/>
                            <w:szCs w:val="28"/>
                            <w:lang w:val="uk-UA"/>
                          </w:rPr>
                          <m:t>X</m:t>
                        </m:r>
                      </m:e>
                      <m:sub>
                        <m:r>
                          <w:rPr>
                            <w:rFonts w:ascii="Cambria Math" w:hAnsi="Cambria Math"/>
                            <w:sz w:val="28"/>
                            <w:szCs w:val="28"/>
                            <w:lang w:val="uk-UA"/>
                          </w:rPr>
                          <m:t>б.дв4</m:t>
                        </m:r>
                      </m:sub>
                    </m:sSub>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9,164</m:t>
                    </m:r>
                  </m:num>
                  <m:den>
                    <m:r>
                      <w:rPr>
                        <w:rFonts w:ascii="Cambria Math" w:hAnsi="Cambria Math"/>
                        <w:sz w:val="28"/>
                        <w:szCs w:val="28"/>
                        <w:lang w:val="uk-UA"/>
                      </w:rPr>
                      <m:t>50</m:t>
                    </m:r>
                  </m:den>
                </m:f>
                <m:r>
                  <w:rPr>
                    <w:rFonts w:ascii="Cambria Math" w:hAnsi="Cambria Math"/>
                    <w:sz w:val="28"/>
                    <w:szCs w:val="28"/>
                    <w:lang w:val="uk-UA"/>
                  </w:rPr>
                  <m:t>=0,18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t>Визначаю сумарний струм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кз.сис</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кз.дв</m:t>
                    </m:r>
                  </m:sub>
                </m:sSub>
                <m:r>
                  <w:rPr>
                    <w:rFonts w:ascii="Cambria Math" w:hAnsi="Cambria Math"/>
                    <w:sz w:val="28"/>
                    <w:szCs w:val="28"/>
                    <w:lang w:val="uk-UA"/>
                  </w:rPr>
                  <m:t>=4,84+0,18=5,02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firstLine="708"/>
        <w:jc w:val="both"/>
        <w:rPr>
          <w:rFonts w:ascii="Times New Roman" w:eastAsiaTheme="minorEastAsia" w:hAnsi="Times New Roman" w:cs="Times New Roman"/>
          <w:sz w:val="28"/>
          <w:szCs w:val="28"/>
        </w:rPr>
      </w:pPr>
    </w:p>
    <w:p w:rsidR="004D45A1" w:rsidRPr="003D14F1" w:rsidRDefault="004D45A1" w:rsidP="00AC5518">
      <w:pPr>
        <w:spacing w:line="360" w:lineRule="auto"/>
        <w:ind w:left="708"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миттєве значення ударного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К</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rad>
                  <m:radPr>
                    <m:degHide m:val="1"/>
                    <m:ctrlPr>
                      <w:rPr>
                        <w:rFonts w:ascii="Cambria Math" w:eastAsiaTheme="minorEastAsia" w:hAnsi="Cambria Math" w:cs="Times New Roman"/>
                        <w:i/>
                        <w:sz w:val="28"/>
                        <w:szCs w:val="28"/>
                        <w:lang w:val="uk-UA"/>
                      </w:rPr>
                    </m:ctrlPr>
                  </m:radPr>
                  <m:deg/>
                  <m:e>
                    <m:r>
                      <w:rPr>
                        <w:rFonts w:ascii="Cambria Math" w:eastAsiaTheme="minorEastAsia" w:hAnsi="Cambria Math" w:cs="Times New Roman"/>
                        <w:sz w:val="28"/>
                        <w:szCs w:val="28"/>
                        <w:lang w:val="uk-UA"/>
                      </w:rPr>
                      <m:t>2</m:t>
                    </m:r>
                  </m:e>
                </m:rad>
                <m:r>
                  <w:rPr>
                    <w:rFonts w:ascii="Cambria Math" w:eastAsiaTheme="minorEastAsia" w:hAnsi="Cambria Math" w:cs="Times New Roman"/>
                    <w:sz w:val="28"/>
                    <w:szCs w:val="28"/>
                    <w:lang w:val="uk-UA"/>
                  </w:rPr>
                  <m:t>×1.3×5,02=9,22</m:t>
                </m:r>
                <m:r>
                  <w:rPr>
                    <w:rFonts w:ascii="Cambria Math" w:eastAsiaTheme="minorEastAsia" w:hAnsi="Cambria Math"/>
                    <w:sz w:val="28"/>
                    <w:szCs w:val="28"/>
                    <w:lang w:val="uk-UA"/>
                  </w:rPr>
                  <m:t xml:space="preserve"> кА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4D45A1" w:rsidRPr="003D14F1" w:rsidRDefault="004D45A1"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К</m:t>
            </m:r>
          </m:e>
          <m:sub>
            <m:r>
              <w:rPr>
                <w:rFonts w:ascii="Cambria Math" w:eastAsiaTheme="minorEastAsia" w:hAnsi="Cambria Math" w:cs="Times New Roman"/>
                <w:sz w:val="28"/>
                <w:szCs w:val="28"/>
              </w:rPr>
              <m:t>у</m:t>
            </m:r>
          </m:sub>
        </m:sSub>
      </m:oMath>
      <w:r w:rsidRPr="003D14F1">
        <w:rPr>
          <w:rFonts w:ascii="Times New Roman" w:hAnsi="Times New Roman" w:cs="Times New Roman"/>
          <w:sz w:val="28"/>
          <w:szCs w:val="28"/>
        </w:rPr>
        <w:t>– ударний коефіцієнт, 1,3;</w:t>
      </w:r>
    </w:p>
    <w:p w:rsidR="004D45A1" w:rsidRPr="003D14F1" w:rsidRDefault="004D45A1" w:rsidP="00AC5518">
      <w:pPr>
        <w:spacing w:line="360" w:lineRule="auto"/>
        <w:ind w:left="708" w:firstLine="708"/>
        <w:jc w:val="both"/>
        <w:rPr>
          <w:rFonts w:ascii="Times New Roman" w:hAnsi="Times New Roman" w:cs="Times New Roman"/>
          <w:sz w:val="28"/>
          <w:szCs w:val="28"/>
        </w:rPr>
      </w:pPr>
      <w:r w:rsidRPr="003D14F1">
        <w:rPr>
          <w:rFonts w:ascii="Times New Roman" w:hAnsi="Times New Roman" w:cs="Times New Roman"/>
          <w:sz w:val="28"/>
          <w:szCs w:val="28"/>
        </w:rPr>
        <w:t>Визначаю потужність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D45A1" w:rsidRPr="003D14F1" w:rsidTr="009D64FB">
        <w:trPr>
          <w:trHeight w:val="416"/>
        </w:trPr>
        <w:tc>
          <w:tcPr>
            <w:tcW w:w="9215" w:type="dxa"/>
            <w:vAlign w:val="center"/>
          </w:tcPr>
          <w:p w:rsidR="004D45A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кз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кз</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m:t>
                    </m:r>
                  </m:sub>
                </m:sSub>
                <m:r>
                  <w:rPr>
                    <w:rFonts w:ascii="Cambria Math" w:hAnsi="Cambria Math"/>
                    <w:sz w:val="28"/>
                    <w:szCs w:val="28"/>
                    <w:lang w:val="uk-UA"/>
                  </w:rPr>
                  <m:t>=5,02×</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×6,3=54,77 МВА</m:t>
                </m:r>
              </m:oMath>
            </m:oMathPara>
          </w:p>
        </w:tc>
        <w:tc>
          <w:tcPr>
            <w:tcW w:w="1276" w:type="dxa"/>
            <w:vAlign w:val="center"/>
          </w:tcPr>
          <w:p w:rsidR="004D45A1" w:rsidRPr="003D14F1" w:rsidRDefault="004D45A1"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AC17C4" w:rsidP="00AC5518">
      <w:pPr>
        <w:spacing w:line="360" w:lineRule="auto"/>
        <w:ind w:firstLine="708"/>
        <w:jc w:val="both"/>
        <w:rPr>
          <w:rFonts w:ascii="Times New Roman" w:hAnsi="Times New Roman" w:cs="Times New Roman"/>
          <w:sz w:val="28"/>
          <w:szCs w:val="28"/>
        </w:rPr>
      </w:pPr>
    </w:p>
    <w:tbl>
      <w:tblPr>
        <w:tblStyle w:val="ab"/>
        <w:tblW w:w="0" w:type="auto"/>
        <w:tblLook w:val="0000" w:firstRow="0" w:lastRow="0" w:firstColumn="0" w:lastColumn="0" w:noHBand="0" w:noVBand="0"/>
      </w:tblPr>
      <w:tblGrid>
        <w:gridCol w:w="2410"/>
        <w:gridCol w:w="2406"/>
        <w:gridCol w:w="2400"/>
        <w:gridCol w:w="6"/>
        <w:gridCol w:w="2407"/>
      </w:tblGrid>
      <w:tr w:rsidR="003735D5" w:rsidRPr="003D14F1" w:rsidTr="00F3568F">
        <w:trPr>
          <w:trHeight w:val="318"/>
        </w:trPr>
        <w:tc>
          <w:tcPr>
            <w:tcW w:w="2410" w:type="dxa"/>
          </w:tcPr>
          <w:p w:rsidR="003735D5" w:rsidRPr="003D14F1" w:rsidRDefault="003735D5" w:rsidP="00AC5518">
            <w:pPr>
              <w:spacing w:line="360" w:lineRule="auto"/>
              <w:jc w:val="center"/>
              <w:rPr>
                <w:rFonts w:ascii="Times New Roman" w:hAnsi="Times New Roman" w:cs="Times New Roman"/>
                <w:sz w:val="28"/>
                <w:szCs w:val="28"/>
                <w:lang w:val="uk-UA"/>
              </w:rPr>
            </w:pPr>
          </w:p>
        </w:tc>
        <w:tc>
          <w:tcPr>
            <w:tcW w:w="2406" w:type="dxa"/>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Струм КЗ</w:t>
            </w:r>
          </w:p>
        </w:tc>
        <w:tc>
          <w:tcPr>
            <w:tcW w:w="2400" w:type="dxa"/>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Ударний струм</w:t>
            </w:r>
          </w:p>
        </w:tc>
        <w:tc>
          <w:tcPr>
            <w:tcW w:w="2413" w:type="dxa"/>
            <w:gridSpan w:val="2"/>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Потужність КЗ</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1</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2.75</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6.22</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175.32</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2</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8.72</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16.03</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95.22</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3</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1.27</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2.33</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0.88</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4</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6.01</w:t>
            </w:r>
          </w:p>
        </w:tc>
        <w:tc>
          <w:tcPr>
            <w:tcW w:w="2406" w:type="dxa"/>
            <w:gridSpan w:val="2"/>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11.04</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65.58</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5</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6.29</w:t>
            </w:r>
          </w:p>
        </w:tc>
        <w:tc>
          <w:tcPr>
            <w:tcW w:w="2406" w:type="dxa"/>
            <w:gridSpan w:val="2"/>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11.56</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68.63</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6</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4.92</w:t>
            </w:r>
          </w:p>
        </w:tc>
        <w:tc>
          <w:tcPr>
            <w:tcW w:w="2406" w:type="dxa"/>
            <w:gridSpan w:val="2"/>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9.04</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53.68</w:t>
            </w:r>
          </w:p>
        </w:tc>
      </w:tr>
      <w:tr w:rsidR="003735D5" w:rsidRPr="003D14F1" w:rsidTr="00F3568F">
        <w:tblPrEx>
          <w:tblLook w:val="04A0" w:firstRow="1" w:lastRow="0" w:firstColumn="1" w:lastColumn="0" w:noHBand="0" w:noVBand="1"/>
        </w:tblPrEx>
        <w:tc>
          <w:tcPr>
            <w:tcW w:w="2410" w:type="dxa"/>
            <w:vAlign w:val="center"/>
          </w:tcPr>
          <w:p w:rsidR="003735D5" w:rsidRPr="003D14F1" w:rsidRDefault="003735D5"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Точка 7</w:t>
            </w:r>
          </w:p>
        </w:tc>
        <w:tc>
          <w:tcPr>
            <w:tcW w:w="2406" w:type="dxa"/>
            <w:vAlign w:val="center"/>
          </w:tcPr>
          <w:p w:rsidR="003735D5" w:rsidRPr="003D14F1" w:rsidRDefault="00F3568F"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5.02</w:t>
            </w:r>
          </w:p>
        </w:tc>
        <w:tc>
          <w:tcPr>
            <w:tcW w:w="2406" w:type="dxa"/>
            <w:gridSpan w:val="2"/>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9.22</w:t>
            </w:r>
          </w:p>
        </w:tc>
        <w:tc>
          <w:tcPr>
            <w:tcW w:w="2407" w:type="dxa"/>
            <w:vAlign w:val="center"/>
          </w:tcPr>
          <w:p w:rsidR="003735D5" w:rsidRPr="003D14F1" w:rsidRDefault="00B8284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54.77</w:t>
            </w:r>
          </w:p>
        </w:tc>
      </w:tr>
    </w:tbl>
    <w:p w:rsidR="00AC17C4" w:rsidRPr="003D14F1" w:rsidRDefault="00AC17C4" w:rsidP="00AC5518">
      <w:pPr>
        <w:spacing w:line="360" w:lineRule="auto"/>
        <w:ind w:firstLine="708"/>
        <w:jc w:val="both"/>
        <w:rPr>
          <w:rFonts w:ascii="Times New Roman" w:hAnsi="Times New Roman" w:cs="Times New Roman"/>
          <w:sz w:val="28"/>
          <w:szCs w:val="28"/>
        </w:rPr>
      </w:pPr>
    </w:p>
    <w:p w:rsidR="009D64FB" w:rsidRPr="003D14F1" w:rsidRDefault="009D64FB"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2.5 Вибір електричних апаратів і розподільчих пристроїв</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Від правильного вибору електрообладнання залежить надійність  і економічність системи електропостачання.</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Вибрані апарати повинні працювати не тільки при нормальних режимах роботи і не отримувати пошкоджень при аварійних режимах , наприклад при коротких замиканнях.</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Такий вибір усіх елементів електропостачання забезпечується тим, що номінальні параметри електроустаткування не повинні бути більше або дорівнювати розрахунковим параметрам електропостачання. </w:t>
      </w:r>
    </w:p>
    <w:p w:rsidR="003B266F" w:rsidRPr="003D14F1" w:rsidRDefault="003B266F"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В той же час забезпечення великого запасу веде до збільшенню великих витрат і тому критерієм вибору є порівняння розрахункових параметрів з номінальними (паспортними) даними. </w:t>
      </w:r>
    </w:p>
    <w:p w:rsidR="003B266F" w:rsidRPr="003D14F1" w:rsidRDefault="003B266F"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lastRenderedPageBreak/>
        <w:t xml:space="preserve">Згідно з обраної схеми електропостачання вибір електрообладнання підстанції виконується в табличній формі для сторони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1н</m:t>
            </m:r>
          </m:sub>
        </m:sSub>
        <m:r>
          <w:rPr>
            <w:rFonts w:ascii="Cambria Math" w:hAnsi="Cambria Math" w:cs="Times New Roman"/>
            <w:sz w:val="28"/>
            <w:szCs w:val="28"/>
          </w:rPr>
          <m:t xml:space="preserve">=35 кВ </m:t>
        </m:r>
      </m:oMath>
      <w:r w:rsidRPr="003D14F1">
        <w:rPr>
          <w:rFonts w:ascii="Times New Roman" w:hAnsi="Times New Roman" w:cs="Times New Roman"/>
          <w:sz w:val="28"/>
          <w:szCs w:val="28"/>
        </w:rPr>
        <w:t xml:space="preserve">і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2н</m:t>
            </m:r>
          </m:sub>
        </m:sSub>
        <m:r>
          <w:rPr>
            <w:rFonts w:ascii="Cambria Math" w:hAnsi="Cambria Math" w:cs="Times New Roman"/>
            <w:sz w:val="28"/>
            <w:szCs w:val="28"/>
          </w:rPr>
          <m:t>=6 кВ.</m:t>
        </m:r>
      </m:oMath>
    </w:p>
    <w:p w:rsidR="009D64FB" w:rsidRPr="003D14F1" w:rsidRDefault="00275C13" w:rsidP="00AC5518">
      <w:pPr>
        <w:spacing w:line="360" w:lineRule="auto"/>
        <w:ind w:firstLine="708"/>
        <w:jc w:val="both"/>
        <w:rPr>
          <w:rFonts w:ascii="Times New Roman" w:hAnsi="Times New Roman" w:cs="Times New Roman"/>
          <w:sz w:val="28"/>
          <w:szCs w:val="28"/>
        </w:rPr>
      </w:pPr>
      <w:r w:rsidRPr="003D14F1">
        <w:rPr>
          <w:rFonts w:ascii="Times New Roman" w:hAnsi="Times New Roman" w:cs="Times New Roman"/>
          <w:sz w:val="28"/>
          <w:szCs w:val="28"/>
        </w:rPr>
        <w:t xml:space="preserve">  Для перевірки апаратів і струмоведучих частин на термічну стійкість необхідно визначити величину теплового імпульсу </w:t>
      </w:r>
      <w:r w:rsidR="003B266F" w:rsidRPr="003D14F1">
        <w:rPr>
          <w:rFonts w:ascii="Times New Roman" w:hAnsi="Times New Roman" w:cs="Times New Roman"/>
          <w:sz w:val="28"/>
          <w:szCs w:val="28"/>
        </w:rPr>
        <w:t>КЗ</w:t>
      </w:r>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75C13" w:rsidRPr="003D14F1" w:rsidTr="003B266F">
        <w:trPr>
          <w:trHeight w:val="416"/>
        </w:trPr>
        <w:tc>
          <w:tcPr>
            <w:tcW w:w="9215" w:type="dxa"/>
            <w:vAlign w:val="center"/>
          </w:tcPr>
          <w:p w:rsidR="00275C13"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кз</m:t>
                    </m:r>
                  </m:sub>
                  <m:sup>
                    <m:r>
                      <w:rPr>
                        <w:rFonts w:ascii="Cambria Math" w:hAnsi="Cambria Math"/>
                        <w:sz w:val="28"/>
                        <w:szCs w:val="28"/>
                        <w:lang w:val="uk-UA"/>
                      </w:rPr>
                      <m:t>2</m:t>
                    </m:r>
                  </m:sup>
                </m:sSubSup>
                <m:r>
                  <w:rPr>
                    <w:rFonts w:ascii="Cambria Math" w:hAnsi="Cambria Math"/>
                    <w:sz w:val="28"/>
                    <w:szCs w:val="28"/>
                    <w:lang w:val="uk-UA"/>
                  </w:rPr>
                  <m:t>×</m:t>
                </m:r>
                <m:d>
                  <m:dPr>
                    <m:ctrlPr>
                      <w:rPr>
                        <w:rFonts w:ascii="Cambria Math" w:hAnsi="Cambria Math"/>
                        <w:i/>
                        <w:sz w:val="28"/>
                        <w:szCs w:val="28"/>
                        <w:lang w:val="uk-UA"/>
                      </w:rPr>
                    </m:ctrlPr>
                  </m:dPr>
                  <m:e>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відкл</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T</m:t>
                        </m:r>
                      </m:e>
                      <m:sub>
                        <m:r>
                          <w:rPr>
                            <w:rFonts w:ascii="Cambria Math" w:hAnsi="Cambria Math"/>
                            <w:sz w:val="28"/>
                            <w:szCs w:val="28"/>
                            <w:lang w:val="uk-UA"/>
                          </w:rPr>
                          <m:t>a</m:t>
                        </m:r>
                      </m:sub>
                    </m:sSub>
                  </m:e>
                </m:d>
              </m:oMath>
            </m:oMathPara>
          </w:p>
        </w:tc>
        <w:tc>
          <w:tcPr>
            <w:tcW w:w="1276" w:type="dxa"/>
            <w:vAlign w:val="center"/>
          </w:tcPr>
          <w:p w:rsidR="00275C13" w:rsidRPr="003D14F1" w:rsidRDefault="00275C13" w:rsidP="00AC5518">
            <w:pPr>
              <w:pStyle w:val="ac"/>
              <w:numPr>
                <w:ilvl w:val="0"/>
                <w:numId w:val="5"/>
              </w:numPr>
              <w:spacing w:line="360" w:lineRule="auto"/>
              <w:jc w:val="center"/>
              <w:rPr>
                <w:rFonts w:ascii="Times New Roman" w:hAnsi="Times New Roman" w:cs="Times New Roman"/>
                <w:sz w:val="28"/>
                <w:szCs w:val="28"/>
                <w:lang w:val="uk-UA"/>
              </w:rPr>
            </w:pPr>
          </w:p>
        </w:tc>
      </w:tr>
    </w:tbl>
    <w:p w:rsidR="00AC17C4"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t xml:space="preserve">де </w:t>
      </w:r>
      <m:oMath>
        <m:sSub>
          <m:sSubPr>
            <m:ctrlPr>
              <w:rPr>
                <w:rFonts w:ascii="Cambria Math" w:hAnsi="Cambria Math" w:cs="Times New Roman"/>
                <w:i/>
                <w:sz w:val="28"/>
                <w:szCs w:val="28"/>
              </w:rPr>
            </m:ctrlPr>
          </m:sSubPr>
          <m:e>
            <m:r>
              <w:rPr>
                <w:rFonts w:ascii="Cambria Math" w:hAnsi="Cambria Math" w:cs="Times New Roman"/>
                <w:sz w:val="28"/>
                <w:szCs w:val="28"/>
              </w:rPr>
              <m:t>I</m:t>
            </m:r>
          </m:e>
          <m:sub>
            <m:r>
              <w:rPr>
                <w:rFonts w:ascii="Cambria Math" w:hAnsi="Cambria Math" w:cs="Times New Roman"/>
                <w:sz w:val="28"/>
                <w:szCs w:val="28"/>
              </w:rPr>
              <m:t>кз</m:t>
            </m:r>
          </m:sub>
        </m:sSub>
      </m:oMath>
      <w:r w:rsidRPr="003D14F1">
        <w:rPr>
          <w:rFonts w:ascii="Times New Roman" w:eastAsiaTheme="minorEastAsia" w:hAnsi="Times New Roman" w:cs="Times New Roman"/>
          <w:sz w:val="28"/>
          <w:szCs w:val="28"/>
        </w:rPr>
        <w:t xml:space="preserve"> – над перехідний струм КЗ.</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відкл</m:t>
            </m:r>
          </m:sub>
        </m:sSub>
      </m:oMath>
      <w:r w:rsidRPr="003D14F1">
        <w:rPr>
          <w:rFonts w:ascii="Times New Roman" w:eastAsiaTheme="minorEastAsia" w:hAnsi="Times New Roman" w:cs="Times New Roman"/>
          <w:sz w:val="28"/>
          <w:szCs w:val="28"/>
        </w:rPr>
        <w:t xml:space="preserve"> – дійсний час протікання струму КЗ, який визначається конкретно для заданої точки схеми.</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На боці високої напруги з </w:t>
      </w:r>
      <w:proofErr w:type="spellStart"/>
      <w:r w:rsidRPr="003D14F1">
        <w:rPr>
          <w:rFonts w:ascii="Times New Roman" w:eastAsiaTheme="minorEastAsia" w:hAnsi="Times New Roman" w:cs="Times New Roman"/>
          <w:sz w:val="28"/>
          <w:szCs w:val="28"/>
        </w:rPr>
        <w:t>відокремлювачем</w:t>
      </w:r>
      <w:proofErr w:type="spellEnd"/>
      <w:r w:rsidRPr="003D14F1">
        <w:rPr>
          <w:rFonts w:ascii="Times New Roman" w:eastAsiaTheme="minorEastAsia" w:hAnsi="Times New Roman" w:cs="Times New Roman"/>
          <w:sz w:val="28"/>
          <w:szCs w:val="28"/>
        </w:rPr>
        <w:t xml:space="preserve"> та вимикачами: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45BE" w:rsidRPr="003D14F1" w:rsidTr="003B266F">
        <w:trPr>
          <w:trHeight w:val="416"/>
        </w:trPr>
        <w:tc>
          <w:tcPr>
            <w:tcW w:w="9215" w:type="dxa"/>
            <w:vAlign w:val="center"/>
          </w:tcPr>
          <w:p w:rsidR="004045BE"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відкл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к.з</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з.л</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о.в</m:t>
                    </m:r>
                  </m:sub>
                </m:sSub>
              </m:oMath>
            </m:oMathPara>
          </w:p>
        </w:tc>
        <w:tc>
          <w:tcPr>
            <w:tcW w:w="1276" w:type="dxa"/>
            <w:vAlign w:val="center"/>
          </w:tcPr>
          <w:p w:rsidR="004045BE" w:rsidRPr="003D14F1" w:rsidRDefault="004045BE" w:rsidP="00AC5518">
            <w:pPr>
              <w:pStyle w:val="ac"/>
              <w:numPr>
                <w:ilvl w:val="0"/>
                <w:numId w:val="5"/>
              </w:numPr>
              <w:spacing w:line="360" w:lineRule="auto"/>
              <w:jc w:val="center"/>
              <w:rPr>
                <w:rFonts w:ascii="Times New Roman" w:hAnsi="Times New Roman" w:cs="Times New Roman"/>
                <w:sz w:val="28"/>
                <w:szCs w:val="28"/>
                <w:lang w:val="uk-UA"/>
              </w:rPr>
            </w:pPr>
          </w:p>
        </w:tc>
      </w:tr>
    </w:tbl>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ab/>
        <w:t xml:space="preserve">де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з.т</m:t>
            </m:r>
          </m:sub>
        </m:sSub>
      </m:oMath>
      <w:r w:rsidRPr="003D14F1">
        <w:rPr>
          <w:rFonts w:ascii="Times New Roman" w:eastAsiaTheme="minorEastAsia" w:hAnsi="Times New Roman" w:cs="Times New Roman"/>
          <w:sz w:val="28"/>
          <w:szCs w:val="28"/>
        </w:rPr>
        <w:t xml:space="preserve"> – час захисту трансформатора;</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к.з</m:t>
            </m:r>
          </m:sub>
        </m:sSub>
      </m:oMath>
      <w:r w:rsidRPr="003D14F1">
        <w:rPr>
          <w:rFonts w:ascii="Times New Roman" w:eastAsiaTheme="minorEastAsia" w:hAnsi="Times New Roman" w:cs="Times New Roman"/>
          <w:sz w:val="28"/>
          <w:szCs w:val="28"/>
        </w:rPr>
        <w:t xml:space="preserve"> – час відключення вимикача;</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з.л</m:t>
            </m:r>
          </m:sub>
        </m:sSub>
      </m:oMath>
      <w:r w:rsidRPr="003D14F1">
        <w:rPr>
          <w:rFonts w:ascii="Times New Roman" w:eastAsiaTheme="minorEastAsia" w:hAnsi="Times New Roman" w:cs="Times New Roman"/>
          <w:sz w:val="28"/>
          <w:szCs w:val="28"/>
        </w:rPr>
        <w:t xml:space="preserve"> – час дії захисту лінії з боку живлячої підстанції;</w:t>
      </w:r>
    </w:p>
    <w:p w:rsidR="004045BE" w:rsidRPr="003D14F1" w:rsidRDefault="004045BE"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о.в</m:t>
            </m:r>
          </m:sub>
        </m:sSub>
      </m:oMath>
      <w:r w:rsidRPr="003D14F1">
        <w:rPr>
          <w:rFonts w:ascii="Times New Roman" w:eastAsiaTheme="minorEastAsia" w:hAnsi="Times New Roman" w:cs="Times New Roman"/>
          <w:sz w:val="28"/>
          <w:szCs w:val="28"/>
        </w:rPr>
        <w:t xml:space="preserve"> – час відключення в</w:t>
      </w:r>
      <w:r w:rsidR="00504468" w:rsidRPr="003D14F1">
        <w:rPr>
          <w:rFonts w:ascii="Times New Roman" w:eastAsiaTheme="minorEastAsia" w:hAnsi="Times New Roman" w:cs="Times New Roman"/>
          <w:sz w:val="28"/>
          <w:szCs w:val="28"/>
        </w:rPr>
        <w:t>имикача на живлячій підстанції;</w:t>
      </w:r>
    </w:p>
    <w:p w:rsidR="00504468" w:rsidRPr="003D14F1" w:rsidRDefault="00504468" w:rsidP="00AC5518">
      <w:pPr>
        <w:spacing w:line="360" w:lineRule="auto"/>
        <w:ind w:firstLine="708"/>
        <w:jc w:val="both"/>
        <w:rPr>
          <w:rFonts w:ascii="Times New Roman" w:hAnsi="Times New Roman" w:cs="Times New Roman"/>
          <w:sz w:val="28"/>
          <w:szCs w:val="28"/>
        </w:rPr>
      </w:pPr>
      <w:r w:rsidRPr="003D14F1">
        <w:rPr>
          <w:rFonts w:ascii="Times New Roman" w:eastAsiaTheme="minorEastAsia" w:hAnsi="Times New Roman" w:cs="Times New Roman"/>
          <w:sz w:val="28"/>
          <w:szCs w:val="28"/>
        </w:rPr>
        <w:tab/>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oMath>
      <w:r w:rsidRPr="003D14F1">
        <w:rPr>
          <w:rFonts w:ascii="Times New Roman" w:eastAsiaTheme="minorEastAsia" w:hAnsi="Times New Roman" w:cs="Times New Roman"/>
          <w:sz w:val="28"/>
          <w:szCs w:val="28"/>
        </w:rPr>
        <w:t xml:space="preserve"> – стала часу стухання аперіодичної складової струму КЗ.</w:t>
      </w:r>
      <w:r w:rsidRPr="003D14F1">
        <w:rPr>
          <w:rFonts w:ascii="Times New Roman" w:hAnsi="Times New Roman" w:cs="Times New Roman"/>
          <w:sz w:val="28"/>
          <w:szCs w:val="28"/>
        </w:rPr>
        <w:t xml:space="preserve"> </w:t>
      </w:r>
    </w:p>
    <w:p w:rsidR="00504468" w:rsidRPr="003D14F1" w:rsidRDefault="00504468" w:rsidP="00AC5518">
      <w:pPr>
        <w:spacing w:line="360" w:lineRule="auto"/>
        <w:ind w:firstLine="708"/>
        <w:jc w:val="both"/>
        <w:rPr>
          <w:rFonts w:ascii="Times New Roman" w:hAnsi="Times New Roman" w:cs="Times New Roman"/>
          <w:sz w:val="28"/>
          <w:szCs w:val="28"/>
        </w:rPr>
      </w:pPr>
      <w:r w:rsidRPr="003D14F1">
        <w:rPr>
          <w:rFonts w:ascii="Times New Roman" w:eastAsiaTheme="minorEastAsia" w:hAnsi="Times New Roman" w:cs="Times New Roman"/>
          <w:sz w:val="28"/>
          <w:szCs w:val="28"/>
        </w:rPr>
        <w:t xml:space="preserve"> Для мереж напругою 35, 110, 150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=0,02с.</m:t>
        </m:r>
      </m:oMath>
    </w:p>
    <w:p w:rsidR="00504468" w:rsidRPr="003D14F1" w:rsidRDefault="00504468" w:rsidP="00AC5518">
      <w:pPr>
        <w:spacing w:line="360" w:lineRule="auto"/>
        <w:ind w:firstLine="708"/>
        <w:jc w:val="both"/>
        <w:rPr>
          <w:rFonts w:ascii="Times New Roman" w:hAnsi="Times New Roman" w:cs="Times New Roman"/>
          <w:sz w:val="28"/>
          <w:szCs w:val="28"/>
        </w:rPr>
      </w:pPr>
      <w:r w:rsidRPr="003D14F1">
        <w:rPr>
          <w:rFonts w:ascii="Times New Roman" w:eastAsiaTheme="minorEastAsia" w:hAnsi="Times New Roman" w:cs="Times New Roman"/>
          <w:sz w:val="28"/>
          <w:szCs w:val="28"/>
        </w:rPr>
        <w:t xml:space="preserve"> Для мереж напругою 6 та 10 кВ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T</m:t>
            </m:r>
          </m:e>
          <m:sub>
            <m:r>
              <w:rPr>
                <w:rFonts w:ascii="Cambria Math" w:eastAsiaTheme="minorEastAsia" w:hAnsi="Cambria Math" w:cs="Times New Roman"/>
                <w:sz w:val="28"/>
                <w:szCs w:val="28"/>
              </w:rPr>
              <m:t>a</m:t>
            </m:r>
          </m:sub>
        </m:sSub>
        <m:r>
          <w:rPr>
            <w:rFonts w:ascii="Cambria Math" w:eastAsiaTheme="minorEastAsia" w:hAnsi="Cambria Math" w:cs="Times New Roman"/>
            <w:sz w:val="28"/>
            <w:szCs w:val="28"/>
          </w:rPr>
          <m:t>=0,01с.</m:t>
        </m:r>
      </m:oMath>
    </w:p>
    <w:p w:rsidR="00504468" w:rsidRPr="003D14F1" w:rsidRDefault="00504468"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=35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04468" w:rsidRPr="003D14F1" w:rsidTr="003B266F">
        <w:trPr>
          <w:trHeight w:val="416"/>
        </w:trPr>
        <w:tc>
          <w:tcPr>
            <w:tcW w:w="9215" w:type="dxa"/>
            <w:vAlign w:val="center"/>
          </w:tcPr>
          <w:p w:rsidR="00504468" w:rsidRPr="003D14F1" w:rsidRDefault="000F39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2.75</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1+0.065+0.02</m:t>
                  </m:r>
                </m:e>
              </m:d>
              <m:r>
                <w:rPr>
                  <w:rFonts w:ascii="Cambria Math" w:hAnsi="Cambria Math"/>
                  <w:sz w:val="28"/>
                  <w:szCs w:val="28"/>
                  <w:lang w:val="uk-UA"/>
                </w:rPr>
                <m:t>=</m:t>
              </m:r>
            </m:oMath>
            <w:r w:rsidR="0099051C" w:rsidRPr="003D14F1">
              <w:rPr>
                <w:rFonts w:ascii="Times New Roman" w:eastAsiaTheme="minorEastAsia" w:hAnsi="Times New Roman"/>
                <w:sz w:val="28"/>
                <w:szCs w:val="28"/>
                <w:lang w:val="uk-UA"/>
              </w:rPr>
              <w:t>8,2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99051C" w:rsidRPr="003D14F1">
              <w:rPr>
                <w:rFonts w:ascii="Times New Roman" w:eastAsiaTheme="minorEastAsia" w:hAnsi="Times New Roman" w:cs="Times New Roman"/>
                <w:sz w:val="28"/>
                <w:szCs w:val="28"/>
                <w:lang w:val="uk-UA"/>
              </w:rPr>
              <w:t>×</w:t>
            </w:r>
            <w:r w:rsidR="0099051C" w:rsidRPr="003D14F1">
              <w:rPr>
                <w:rFonts w:ascii="Times New Roman" w:eastAsiaTheme="minorEastAsia" w:hAnsi="Times New Roman"/>
                <w:sz w:val="28"/>
                <w:szCs w:val="28"/>
                <w:lang w:val="uk-UA"/>
              </w:rPr>
              <w:t>с</w:t>
            </w:r>
          </w:p>
        </w:tc>
        <w:tc>
          <w:tcPr>
            <w:tcW w:w="1276" w:type="dxa"/>
            <w:vAlign w:val="center"/>
          </w:tcPr>
          <w:p w:rsidR="00504468" w:rsidRPr="003D14F1" w:rsidRDefault="00504468" w:rsidP="00AC5518">
            <w:pPr>
              <w:pStyle w:val="ac"/>
              <w:numPr>
                <w:ilvl w:val="0"/>
                <w:numId w:val="5"/>
              </w:numPr>
              <w:spacing w:line="360" w:lineRule="auto"/>
              <w:jc w:val="center"/>
              <w:rPr>
                <w:rFonts w:ascii="Times New Roman" w:hAnsi="Times New Roman" w:cs="Times New Roman"/>
                <w:sz w:val="28"/>
                <w:szCs w:val="28"/>
                <w:lang w:val="uk-UA"/>
              </w:rPr>
            </w:pPr>
          </w:p>
        </w:tc>
      </w:tr>
    </w:tbl>
    <w:p w:rsidR="00504468" w:rsidRPr="003D14F1" w:rsidRDefault="003B266F"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B266F" w:rsidRPr="003D14F1" w:rsidTr="003B266F">
        <w:trPr>
          <w:trHeight w:val="416"/>
        </w:trPr>
        <w:tc>
          <w:tcPr>
            <w:tcW w:w="9215" w:type="dxa"/>
            <w:vAlign w:val="center"/>
          </w:tcPr>
          <w:p w:rsidR="003B266F" w:rsidRPr="003D14F1" w:rsidRDefault="000F39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8.72</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0.8+0.065+0.01</m:t>
                  </m:r>
                </m:e>
              </m:d>
              <m:r>
                <w:rPr>
                  <w:rFonts w:ascii="Cambria Math" w:hAnsi="Cambria Math"/>
                  <w:sz w:val="28"/>
                  <w:szCs w:val="28"/>
                  <w:lang w:val="uk-UA"/>
                </w:rPr>
                <m:t>=</m:t>
              </m:r>
            </m:oMath>
            <w:r w:rsidR="004F47CF" w:rsidRPr="003D14F1">
              <w:rPr>
                <w:rFonts w:ascii="Times New Roman" w:eastAsiaTheme="minorEastAsia" w:hAnsi="Times New Roman"/>
                <w:sz w:val="28"/>
                <w:szCs w:val="28"/>
                <w:lang w:val="uk-UA"/>
              </w:rPr>
              <w:t>66</w:t>
            </w:r>
            <w:r w:rsidR="003B266F" w:rsidRPr="003D14F1">
              <w:rPr>
                <w:rFonts w:ascii="Times New Roman" w:eastAsiaTheme="minorEastAsia" w:hAnsi="Times New Roman"/>
                <w:sz w:val="28"/>
                <w:szCs w:val="28"/>
                <w:lang w:val="uk-UA"/>
              </w:rPr>
              <w:t>.</w:t>
            </w:r>
            <w:r w:rsidR="004F47CF" w:rsidRPr="003D14F1">
              <w:rPr>
                <w:rFonts w:ascii="Times New Roman" w:eastAsiaTheme="minorEastAsia" w:hAnsi="Times New Roman"/>
                <w:sz w:val="28"/>
                <w:szCs w:val="28"/>
                <w:lang w:val="uk-UA"/>
              </w:rPr>
              <w:t>53</w:t>
            </w:r>
            <w:r w:rsidR="003B266F" w:rsidRPr="003D14F1">
              <w:rPr>
                <w:rFonts w:ascii="Times New Roman" w:eastAsiaTheme="minorEastAsia" w:hAnsi="Times New Roman"/>
                <w:sz w:val="28"/>
                <w:szCs w:val="28"/>
                <w:lang w:val="uk-UA"/>
              </w:rPr>
              <w:t xml:space="preserve">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3B266F" w:rsidRPr="003D14F1">
              <w:rPr>
                <w:rFonts w:ascii="Times New Roman" w:eastAsiaTheme="minorEastAsia" w:hAnsi="Times New Roman" w:cs="Times New Roman"/>
                <w:sz w:val="28"/>
                <w:szCs w:val="28"/>
                <w:lang w:val="uk-UA"/>
              </w:rPr>
              <w:t>×</w:t>
            </w:r>
            <w:r w:rsidR="003B266F" w:rsidRPr="003D14F1">
              <w:rPr>
                <w:rFonts w:ascii="Times New Roman" w:eastAsiaTheme="minorEastAsia" w:hAnsi="Times New Roman"/>
                <w:sz w:val="28"/>
                <w:szCs w:val="28"/>
                <w:lang w:val="uk-UA"/>
              </w:rPr>
              <w:t>с</w:t>
            </w:r>
          </w:p>
        </w:tc>
        <w:tc>
          <w:tcPr>
            <w:tcW w:w="1276" w:type="dxa"/>
            <w:vAlign w:val="center"/>
          </w:tcPr>
          <w:p w:rsidR="003B266F" w:rsidRPr="003D14F1" w:rsidRDefault="003B266F" w:rsidP="00AC5518">
            <w:pPr>
              <w:pStyle w:val="ac"/>
              <w:numPr>
                <w:ilvl w:val="0"/>
                <w:numId w:val="5"/>
              </w:numPr>
              <w:spacing w:line="360" w:lineRule="auto"/>
              <w:jc w:val="center"/>
              <w:rPr>
                <w:rFonts w:ascii="Times New Roman" w:hAnsi="Times New Roman" w:cs="Times New Roman"/>
                <w:sz w:val="28"/>
                <w:szCs w:val="28"/>
                <w:lang w:val="uk-UA"/>
              </w:rPr>
            </w:pPr>
          </w:p>
        </w:tc>
      </w:tr>
    </w:tbl>
    <w:p w:rsidR="00581D60" w:rsidRPr="003D14F1" w:rsidRDefault="00581D60" w:rsidP="00AC5518">
      <w:pPr>
        <w:spacing w:line="360" w:lineRule="auto"/>
        <w:ind w:firstLine="708"/>
        <w:jc w:val="both"/>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За формулою 2.125 визначаємо величину теплового імпульсу КЗ. на боці вищої напруги </w:t>
      </w:r>
      <m:oMath>
        <m:sSub>
          <m:sSubPr>
            <m:ctrlPr>
              <w:rPr>
                <w:rFonts w:ascii="Cambria Math" w:hAnsi="Cambria Math" w:cs="Times New Roman"/>
                <w:i/>
                <w:sz w:val="28"/>
                <w:szCs w:val="28"/>
              </w:rPr>
            </m:ctrlPr>
          </m:sSubPr>
          <m:e>
            <m:r>
              <w:rPr>
                <w:rFonts w:ascii="Cambria Math" w:hAnsi="Cambria Math" w:cs="Times New Roman"/>
                <w:sz w:val="28"/>
                <w:szCs w:val="28"/>
              </w:rPr>
              <m:t>U</m:t>
            </m:r>
          </m:e>
          <m:sub>
            <m:r>
              <w:rPr>
                <w:rFonts w:ascii="Cambria Math" w:hAnsi="Cambria Math" w:cs="Times New Roman"/>
                <w:sz w:val="28"/>
                <w:szCs w:val="28"/>
              </w:rPr>
              <m:t>н</m:t>
            </m:r>
          </m:sub>
        </m:sSub>
        <m:r>
          <w:rPr>
            <w:rFonts w:ascii="Cambria Math" w:hAnsi="Cambria Math" w:cs="Times New Roman"/>
            <w:sz w:val="28"/>
            <w:szCs w:val="28"/>
          </w:rPr>
          <m:t>=6 кВ.</m:t>
        </m:r>
      </m:oMath>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81D60" w:rsidRPr="003D14F1" w:rsidTr="009235A5">
        <w:trPr>
          <w:trHeight w:val="416"/>
        </w:trPr>
        <w:tc>
          <w:tcPr>
            <w:tcW w:w="9215" w:type="dxa"/>
            <w:vAlign w:val="center"/>
          </w:tcPr>
          <w:p w:rsidR="00581D60" w:rsidRPr="003D14F1" w:rsidRDefault="000F39BC" w:rsidP="00AC5518">
            <w:pPr>
              <w:spacing w:line="360" w:lineRule="auto"/>
              <w:jc w:val="center"/>
              <w:rPr>
                <w:rFonts w:ascii="Times New Roman" w:hAnsi="Times New Roman"/>
                <w:sz w:val="28"/>
                <w:szCs w:val="28"/>
                <w:lang w:val="uk-UA"/>
              </w:rPr>
            </w:pPr>
            <m:oMath>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r>
                <w:rPr>
                  <w:rFonts w:ascii="Cambria Math" w:hAnsi="Cambria Math"/>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1.27</m:t>
                  </m:r>
                </m:e>
                <m:sup>
                  <m:r>
                    <w:rPr>
                      <w:rFonts w:ascii="Cambria Math" w:eastAsiaTheme="minorEastAsia" w:hAnsi="Cambria Math" w:cs="Times New Roman"/>
                      <w:sz w:val="28"/>
                      <w:szCs w:val="28"/>
                      <w:lang w:val="uk-UA"/>
                    </w:rPr>
                    <m:t>2</m:t>
                  </m:r>
                </m:sup>
              </m:sSup>
              <m:r>
                <w:rPr>
                  <w:rFonts w:ascii="Cambria Math" w:hAnsi="Cambria Math"/>
                  <w:sz w:val="28"/>
                  <w:szCs w:val="28"/>
                  <w:lang w:val="uk-UA"/>
                </w:rPr>
                <m:t>×</m:t>
              </m:r>
              <m:d>
                <m:dPr>
                  <m:ctrlPr>
                    <w:rPr>
                      <w:rFonts w:ascii="Cambria Math" w:hAnsi="Cambria Math"/>
                      <w:i/>
                      <w:sz w:val="28"/>
                      <w:szCs w:val="28"/>
                      <w:lang w:val="uk-UA"/>
                    </w:rPr>
                  </m:ctrlPr>
                </m:dPr>
                <m:e>
                  <m:r>
                    <w:rPr>
                      <w:rFonts w:ascii="Cambria Math" w:hAnsi="Cambria Math"/>
                      <w:sz w:val="28"/>
                      <w:szCs w:val="28"/>
                      <w:lang w:val="uk-UA"/>
                    </w:rPr>
                    <m:t>0.6+0.065+0.01</m:t>
                  </m:r>
                </m:e>
              </m:d>
              <m:r>
                <w:rPr>
                  <w:rFonts w:ascii="Cambria Math" w:hAnsi="Cambria Math"/>
                  <w:sz w:val="28"/>
                  <w:szCs w:val="28"/>
                  <w:lang w:val="uk-UA"/>
                </w:rPr>
                <m:t>=</m:t>
              </m:r>
            </m:oMath>
            <w:r w:rsidR="00581D60" w:rsidRPr="003D14F1">
              <w:rPr>
                <w:rFonts w:ascii="Times New Roman" w:eastAsiaTheme="minorEastAsia" w:hAnsi="Times New Roman"/>
                <w:sz w:val="28"/>
                <w:szCs w:val="28"/>
                <w:lang w:val="uk-UA"/>
              </w:rPr>
              <w:t>1.</w:t>
            </w:r>
            <w:r w:rsidR="004F47CF" w:rsidRPr="003D14F1">
              <w:rPr>
                <w:rFonts w:ascii="Times New Roman" w:eastAsiaTheme="minorEastAsia" w:hAnsi="Times New Roman"/>
                <w:sz w:val="28"/>
                <w:szCs w:val="28"/>
                <w:lang w:val="uk-UA"/>
              </w:rPr>
              <w:t>08</w:t>
            </w:r>
            <w:r w:rsidR="00581D60" w:rsidRPr="003D14F1">
              <w:rPr>
                <w:rFonts w:ascii="Times New Roman" w:eastAsiaTheme="minorEastAsia" w:hAnsi="Times New Roman"/>
                <w:sz w:val="28"/>
                <w:szCs w:val="28"/>
                <w:lang w:val="uk-UA"/>
              </w:rPr>
              <w:t xml:space="preserve"> к</w:t>
            </w:r>
            <m:oMath>
              <m:sSup>
                <m:sSupPr>
                  <m:ctrlPr>
                    <w:rPr>
                      <w:rFonts w:ascii="Cambria Math" w:eastAsiaTheme="minorEastAsia" w:hAnsi="Cambria Math"/>
                      <w:i/>
                      <w:sz w:val="28"/>
                      <w:szCs w:val="28"/>
                      <w:lang w:val="uk-UA"/>
                    </w:rPr>
                  </m:ctrlPr>
                </m:sSupPr>
                <m:e>
                  <m:r>
                    <w:rPr>
                      <w:rFonts w:ascii="Cambria Math" w:eastAsiaTheme="minorEastAsia" w:hAnsi="Cambria Math"/>
                      <w:sz w:val="28"/>
                      <w:szCs w:val="28"/>
                      <w:lang w:val="uk-UA"/>
                    </w:rPr>
                    <m:t>А</m:t>
                  </m:r>
                </m:e>
                <m:sup>
                  <m:r>
                    <w:rPr>
                      <w:rFonts w:ascii="Cambria Math" w:eastAsiaTheme="minorEastAsia" w:hAnsi="Cambria Math"/>
                      <w:sz w:val="28"/>
                      <w:szCs w:val="28"/>
                      <w:lang w:val="uk-UA"/>
                    </w:rPr>
                    <m:t>2</m:t>
                  </m:r>
                </m:sup>
              </m:sSup>
            </m:oMath>
            <w:r w:rsidR="00581D60" w:rsidRPr="003D14F1">
              <w:rPr>
                <w:rFonts w:ascii="Times New Roman" w:eastAsiaTheme="minorEastAsia" w:hAnsi="Times New Roman" w:cs="Times New Roman"/>
                <w:sz w:val="28"/>
                <w:szCs w:val="28"/>
                <w:lang w:val="uk-UA"/>
              </w:rPr>
              <w:t>×</w:t>
            </w:r>
            <w:r w:rsidR="00581D60" w:rsidRPr="003D14F1">
              <w:rPr>
                <w:rFonts w:ascii="Times New Roman" w:eastAsiaTheme="minorEastAsia" w:hAnsi="Times New Roman"/>
                <w:sz w:val="28"/>
                <w:szCs w:val="28"/>
                <w:lang w:val="uk-UA"/>
              </w:rPr>
              <w:t>с</w:t>
            </w:r>
          </w:p>
        </w:tc>
        <w:tc>
          <w:tcPr>
            <w:tcW w:w="1276" w:type="dxa"/>
            <w:vAlign w:val="center"/>
          </w:tcPr>
          <w:p w:rsidR="00581D60" w:rsidRPr="003D14F1" w:rsidRDefault="00581D60" w:rsidP="00AC5518">
            <w:pPr>
              <w:pStyle w:val="ac"/>
              <w:numPr>
                <w:ilvl w:val="0"/>
                <w:numId w:val="5"/>
              </w:numPr>
              <w:spacing w:line="360" w:lineRule="auto"/>
              <w:jc w:val="center"/>
              <w:rPr>
                <w:rFonts w:ascii="Times New Roman" w:hAnsi="Times New Roman" w:cs="Times New Roman"/>
                <w:sz w:val="28"/>
                <w:szCs w:val="28"/>
                <w:lang w:val="uk-UA"/>
              </w:rPr>
            </w:pPr>
          </w:p>
        </w:tc>
      </w:tr>
    </w:tbl>
    <w:p w:rsidR="003B266F" w:rsidRPr="003D14F1" w:rsidRDefault="003B266F" w:rsidP="00AC5518">
      <w:pPr>
        <w:spacing w:line="360" w:lineRule="auto"/>
        <w:ind w:firstLine="708"/>
        <w:jc w:val="both"/>
        <w:rPr>
          <w:rFonts w:ascii="Times New Roman" w:eastAsiaTheme="minorEastAsia" w:hAnsi="Times New Roman" w:cs="Times New Roman"/>
          <w:sz w:val="28"/>
          <w:szCs w:val="28"/>
        </w:rPr>
      </w:pPr>
    </w:p>
    <w:p w:rsidR="00B11B67" w:rsidRPr="003D14F1" w:rsidRDefault="00B11B67" w:rsidP="00AC5518">
      <w:pPr>
        <w:spacing w:line="360" w:lineRule="auto"/>
        <w:ind w:firstLine="708"/>
        <w:jc w:val="both"/>
        <w:rPr>
          <w:rFonts w:ascii="Times New Roman" w:eastAsiaTheme="minorEastAsia" w:hAnsi="Times New Roman" w:cs="Times New Roman"/>
          <w:b/>
          <w:sz w:val="28"/>
          <w:szCs w:val="28"/>
        </w:rPr>
      </w:pPr>
      <w:r w:rsidRPr="003D14F1">
        <w:rPr>
          <w:rFonts w:ascii="Times New Roman" w:eastAsiaTheme="minorEastAsia" w:hAnsi="Times New Roman" w:cs="Times New Roman"/>
          <w:b/>
          <w:sz w:val="28"/>
          <w:szCs w:val="28"/>
        </w:rPr>
        <w:t xml:space="preserve">Вибір електрообладнання відкритого розподільчого пристрою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U</m:t>
            </m:r>
          </m:e>
          <m:sub>
            <m:r>
              <m:rPr>
                <m:sty m:val="b"/>
              </m:rPr>
              <w:rPr>
                <w:rFonts w:ascii="Cambria Math" w:eastAsiaTheme="minorEastAsia" w:hAnsi="Cambria Math" w:cs="Times New Roman"/>
                <w:sz w:val="28"/>
                <w:szCs w:val="28"/>
              </w:rPr>
              <m:t>н</m:t>
            </m:r>
          </m:sub>
        </m:sSub>
        <m:r>
          <m:rPr>
            <m:sty m:val="b"/>
          </m:rPr>
          <w:rPr>
            <w:rFonts w:ascii="Cambria Math" w:eastAsiaTheme="minorEastAsia" w:hAnsi="Cambria Math" w:cs="Times New Roman"/>
            <w:sz w:val="28"/>
            <w:szCs w:val="28"/>
          </w:rPr>
          <m:t>=35кВ.</m:t>
        </m:r>
      </m:oMath>
    </w:p>
    <w:p w:rsidR="00840B7E" w:rsidRDefault="00840B7E" w:rsidP="00AC5518">
      <w:pPr>
        <w:spacing w:line="360" w:lineRule="auto"/>
        <w:ind w:firstLine="708"/>
        <w:jc w:val="both"/>
        <w:rPr>
          <w:rFonts w:ascii="Times New Roman" w:eastAsiaTheme="minorEastAsia" w:hAnsi="Times New Roman" w:cs="Times New Roman"/>
          <w:i/>
          <w:sz w:val="28"/>
          <w:szCs w:val="28"/>
        </w:rPr>
      </w:pPr>
      <w:r w:rsidRPr="003D14F1">
        <w:rPr>
          <w:rFonts w:ascii="Times New Roman" w:eastAsiaTheme="minorEastAsia" w:hAnsi="Times New Roman" w:cs="Times New Roman"/>
          <w:i/>
          <w:sz w:val="28"/>
          <w:szCs w:val="28"/>
        </w:rPr>
        <w:t>Вибір комутаційної апаратури.</w:t>
      </w:r>
    </w:p>
    <w:p w:rsidR="00181D77" w:rsidRPr="00181D77" w:rsidRDefault="00181D77" w:rsidP="00181D77">
      <w:pPr>
        <w:ind w:firstLine="708"/>
        <w:rPr>
          <w:rFonts w:ascii="Times New Roman" w:hAnsi="Times New Roman" w:cs="Times New Roman"/>
          <w:sz w:val="28"/>
          <w:szCs w:val="28"/>
        </w:rPr>
      </w:pPr>
      <w:r w:rsidRPr="00181D77">
        <w:rPr>
          <w:rFonts w:ascii="Times New Roman" w:hAnsi="Times New Roman" w:cs="Times New Roman"/>
          <w:sz w:val="28"/>
          <w:szCs w:val="28"/>
        </w:rPr>
        <w:t xml:space="preserve">Силові вимикачі розраховані на включення, відключення і перемикання робочих струмів при нормальному режимі і струмів короткого замикання при аварійних режимах, які зазвичай супроводжуються великим збільшенням струмів. Залежно від </w:t>
      </w:r>
      <w:proofErr w:type="spellStart"/>
      <w:r w:rsidRPr="00181D77">
        <w:rPr>
          <w:rFonts w:ascii="Times New Roman" w:hAnsi="Times New Roman" w:cs="Times New Roman"/>
          <w:sz w:val="28"/>
          <w:szCs w:val="28"/>
        </w:rPr>
        <w:t>дугогасительной</w:t>
      </w:r>
      <w:proofErr w:type="spellEnd"/>
      <w:r w:rsidRPr="00181D77">
        <w:rPr>
          <w:rFonts w:ascii="Times New Roman" w:hAnsi="Times New Roman" w:cs="Times New Roman"/>
          <w:sz w:val="28"/>
          <w:szCs w:val="28"/>
        </w:rPr>
        <w:t xml:space="preserve"> середовища вимикачі поділяють на рідинні і газові. Основне застосування отримали масляні, повітряні, електромагнітні та вакуумні вимикачі.</w:t>
      </w:r>
    </w:p>
    <w:p w:rsidR="00181D77" w:rsidRPr="00181D77" w:rsidRDefault="00181D77" w:rsidP="00181D77">
      <w:pPr>
        <w:ind w:firstLine="708"/>
        <w:rPr>
          <w:rFonts w:ascii="Times New Roman" w:hAnsi="Times New Roman" w:cs="Times New Roman"/>
          <w:sz w:val="28"/>
          <w:szCs w:val="28"/>
        </w:rPr>
      </w:pPr>
      <w:r w:rsidRPr="00181D77">
        <w:rPr>
          <w:rFonts w:ascii="Times New Roman" w:hAnsi="Times New Roman" w:cs="Times New Roman"/>
          <w:sz w:val="28"/>
          <w:szCs w:val="28"/>
        </w:rPr>
        <w:t>Вакуумний вимикач - високовольтний вимикач, в якому вакуум служить середовищем для гасіння електричної дуги. Вакуумний вимикач призначений для комутацій (операцій включення-відключення) електричного струму - номінального і струмів короткого замикання (КЗ) в електроустановках.</w:t>
      </w:r>
    </w:p>
    <w:p w:rsidR="00181D77" w:rsidRPr="00181D77" w:rsidRDefault="00181D77" w:rsidP="00181D77">
      <w:pPr>
        <w:ind w:firstLine="708"/>
        <w:rPr>
          <w:rFonts w:ascii="Times New Roman" w:hAnsi="Times New Roman" w:cs="Times New Roman"/>
          <w:sz w:val="28"/>
          <w:szCs w:val="28"/>
        </w:rPr>
      </w:pPr>
      <w:r w:rsidRPr="00181D77">
        <w:rPr>
          <w:rFonts w:ascii="Times New Roman" w:hAnsi="Times New Roman" w:cs="Times New Roman"/>
          <w:sz w:val="28"/>
          <w:szCs w:val="28"/>
        </w:rPr>
        <w:t xml:space="preserve">Принцип дії. Оскільки розріджений газ (10-6 ... 10-8 Н / см²) має електричну міцність, в десятки разів перевищує міцність газу при атмосферному тиску, то ця властивість широко використовується в високовольтних вимикачах: в них при розмиканні контактів в вакуумі відразу ж після першого проходження струму в </w:t>
      </w:r>
      <w:proofErr w:type="spellStart"/>
      <w:r w:rsidRPr="00181D77">
        <w:rPr>
          <w:rFonts w:ascii="Times New Roman" w:hAnsi="Times New Roman" w:cs="Times New Roman"/>
          <w:sz w:val="28"/>
          <w:szCs w:val="28"/>
        </w:rPr>
        <w:t>дузі</w:t>
      </w:r>
      <w:proofErr w:type="spellEnd"/>
      <w:r w:rsidRPr="00181D77">
        <w:rPr>
          <w:rFonts w:ascii="Times New Roman" w:hAnsi="Times New Roman" w:cs="Times New Roman"/>
          <w:sz w:val="28"/>
          <w:szCs w:val="28"/>
        </w:rPr>
        <w:t xml:space="preserve"> через нуль ізоляція відновлюється, і дуга знов не </w:t>
      </w:r>
      <w:proofErr w:type="spellStart"/>
      <w:r w:rsidRPr="00181D77">
        <w:rPr>
          <w:rFonts w:ascii="Times New Roman" w:hAnsi="Times New Roman" w:cs="Times New Roman"/>
          <w:sz w:val="28"/>
          <w:szCs w:val="28"/>
        </w:rPr>
        <w:t>загоряється.У</w:t>
      </w:r>
      <w:proofErr w:type="spellEnd"/>
      <w:r w:rsidRPr="00181D77">
        <w:rPr>
          <w:rFonts w:ascii="Times New Roman" w:hAnsi="Times New Roman" w:cs="Times New Roman"/>
          <w:sz w:val="28"/>
          <w:szCs w:val="28"/>
        </w:rPr>
        <w:t xml:space="preserve"> момент розмикання контактів в вакуумному проміжку комутований струм ініціює виникнення електричного розряду - вакуумної дуги, існування якої підтримується за рахунок металу, яка випаровується з поверхні контактів в вакуумний проміжок.  У момент переходу струму через нуль дуга гасне, а що залишилися пари металу миттєво (за 7-10 мікросекунд) конденсуються на поверхні контактів і на інших деталях </w:t>
      </w:r>
      <w:proofErr w:type="spellStart"/>
      <w:r w:rsidRPr="00181D77">
        <w:rPr>
          <w:rFonts w:ascii="Times New Roman" w:hAnsi="Times New Roman" w:cs="Times New Roman"/>
          <w:sz w:val="28"/>
          <w:szCs w:val="28"/>
        </w:rPr>
        <w:t>дугогасящей</w:t>
      </w:r>
      <w:proofErr w:type="spellEnd"/>
      <w:r w:rsidRPr="00181D77">
        <w:rPr>
          <w:rFonts w:ascii="Times New Roman" w:hAnsi="Times New Roman" w:cs="Times New Roman"/>
          <w:sz w:val="28"/>
          <w:szCs w:val="28"/>
        </w:rPr>
        <w:t xml:space="preserve"> камери, відновлюючи електричну міцність вакуумного проміжку. У той же час на розведених контактах відновлюється прикладена до них напруга .</w:t>
      </w:r>
    </w:p>
    <w:p w:rsidR="00181D77" w:rsidRPr="00181D77" w:rsidRDefault="00181D77" w:rsidP="00181D77">
      <w:pPr>
        <w:rPr>
          <w:rFonts w:ascii="Times New Roman" w:hAnsi="Times New Roman" w:cs="Times New Roman"/>
          <w:sz w:val="28"/>
          <w:szCs w:val="28"/>
        </w:rPr>
      </w:pPr>
      <w:r w:rsidRPr="00181D77">
        <w:rPr>
          <w:rFonts w:ascii="Times New Roman" w:hAnsi="Times New Roman" w:cs="Times New Roman"/>
          <w:sz w:val="28"/>
          <w:szCs w:val="28"/>
        </w:rPr>
        <w:t>Переваги:</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простота конструкції; </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простота ремонту - при виході з ладу камери вона замінюється як єдиний блок;</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можливість роботи вимикача в будь-якому положенні в просторі; </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надійність; </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висока комутаційна зносостійкість; </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lastRenderedPageBreak/>
        <w:t>малі розміри; </w:t>
      </w:r>
    </w:p>
    <w:p w:rsidR="00181D77" w:rsidRPr="00181D77" w:rsidRDefault="00181D77" w:rsidP="00181D77">
      <w:pPr>
        <w:pStyle w:val="ac"/>
        <w:numPr>
          <w:ilvl w:val="0"/>
          <w:numId w:val="33"/>
        </w:numPr>
        <w:rPr>
          <w:rFonts w:ascii="Times New Roman" w:hAnsi="Times New Roman" w:cs="Times New Roman"/>
          <w:sz w:val="28"/>
          <w:szCs w:val="28"/>
        </w:rPr>
      </w:pPr>
      <w:proofErr w:type="spellStart"/>
      <w:r w:rsidRPr="00181D77">
        <w:rPr>
          <w:rFonts w:ascii="Times New Roman" w:hAnsi="Times New Roman" w:cs="Times New Roman"/>
          <w:sz w:val="28"/>
          <w:szCs w:val="28"/>
        </w:rPr>
        <w:t>пожежо</w:t>
      </w:r>
      <w:proofErr w:type="spellEnd"/>
      <w:r w:rsidRPr="00181D77">
        <w:rPr>
          <w:rFonts w:ascii="Times New Roman" w:hAnsi="Times New Roman" w:cs="Times New Roman"/>
          <w:sz w:val="28"/>
          <w:szCs w:val="28"/>
        </w:rPr>
        <w:t xml:space="preserve">- та </w:t>
      </w:r>
      <w:proofErr w:type="spellStart"/>
      <w:r w:rsidRPr="00181D77">
        <w:rPr>
          <w:rFonts w:ascii="Times New Roman" w:hAnsi="Times New Roman" w:cs="Times New Roman"/>
          <w:sz w:val="28"/>
          <w:szCs w:val="28"/>
        </w:rPr>
        <w:t>вибухобезпечність</w:t>
      </w:r>
      <w:proofErr w:type="spellEnd"/>
      <w:r w:rsidRPr="00181D77">
        <w:rPr>
          <w:rFonts w:ascii="Times New Roman" w:hAnsi="Times New Roman" w:cs="Times New Roman"/>
          <w:sz w:val="28"/>
          <w:szCs w:val="28"/>
        </w:rPr>
        <w:t>; </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відсутність шуму при операціях;</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відсутність забруднення навколишнього середовища; </w:t>
      </w:r>
    </w:p>
    <w:p w:rsidR="00181D77" w:rsidRPr="00181D77" w:rsidRDefault="00181D77" w:rsidP="00181D77">
      <w:pPr>
        <w:pStyle w:val="ac"/>
        <w:numPr>
          <w:ilvl w:val="0"/>
          <w:numId w:val="33"/>
        </w:numPr>
        <w:rPr>
          <w:rFonts w:ascii="Times New Roman" w:hAnsi="Times New Roman" w:cs="Times New Roman"/>
          <w:sz w:val="28"/>
          <w:szCs w:val="28"/>
        </w:rPr>
      </w:pPr>
      <w:r w:rsidRPr="00181D77">
        <w:rPr>
          <w:rFonts w:ascii="Times New Roman" w:hAnsi="Times New Roman" w:cs="Times New Roman"/>
          <w:sz w:val="28"/>
          <w:szCs w:val="28"/>
        </w:rPr>
        <w:t>малі експлуатаційні витрати. </w:t>
      </w:r>
    </w:p>
    <w:p w:rsidR="00181D77" w:rsidRPr="00181D77" w:rsidRDefault="00181D77" w:rsidP="00181D77">
      <w:pPr>
        <w:rPr>
          <w:rFonts w:ascii="Times New Roman" w:hAnsi="Times New Roman" w:cs="Times New Roman"/>
          <w:sz w:val="28"/>
          <w:szCs w:val="28"/>
        </w:rPr>
      </w:pPr>
      <w:r w:rsidRPr="00181D77">
        <w:rPr>
          <w:rFonts w:ascii="Times New Roman" w:hAnsi="Times New Roman" w:cs="Times New Roman"/>
          <w:sz w:val="28"/>
          <w:szCs w:val="28"/>
        </w:rPr>
        <w:t xml:space="preserve">Недоліки: </w:t>
      </w:r>
    </w:p>
    <w:p w:rsidR="00181D77" w:rsidRPr="00181D77" w:rsidRDefault="00181D77" w:rsidP="00181D77">
      <w:pPr>
        <w:pStyle w:val="ac"/>
        <w:numPr>
          <w:ilvl w:val="0"/>
          <w:numId w:val="34"/>
        </w:numPr>
        <w:rPr>
          <w:rFonts w:ascii="Times New Roman" w:hAnsi="Times New Roman" w:cs="Times New Roman"/>
          <w:sz w:val="28"/>
          <w:szCs w:val="28"/>
        </w:rPr>
      </w:pPr>
      <w:r w:rsidRPr="00181D77">
        <w:rPr>
          <w:rFonts w:ascii="Times New Roman" w:hAnsi="Times New Roman" w:cs="Times New Roman"/>
          <w:sz w:val="28"/>
          <w:szCs w:val="28"/>
        </w:rPr>
        <w:t>порівняно невеликі номінальні струми і струми відключення;</w:t>
      </w:r>
    </w:p>
    <w:p w:rsidR="00181D77" w:rsidRPr="00181D77" w:rsidRDefault="00181D77" w:rsidP="00181D77">
      <w:pPr>
        <w:pStyle w:val="ac"/>
        <w:numPr>
          <w:ilvl w:val="0"/>
          <w:numId w:val="34"/>
        </w:numPr>
        <w:rPr>
          <w:rFonts w:ascii="Times New Roman" w:hAnsi="Times New Roman" w:cs="Times New Roman"/>
          <w:sz w:val="28"/>
          <w:szCs w:val="28"/>
        </w:rPr>
      </w:pPr>
      <w:r w:rsidRPr="00181D77">
        <w:rPr>
          <w:rFonts w:ascii="Times New Roman" w:hAnsi="Times New Roman" w:cs="Times New Roman"/>
          <w:sz w:val="28"/>
          <w:szCs w:val="28"/>
        </w:rPr>
        <w:t xml:space="preserve">можливість комутаційних </w:t>
      </w:r>
      <w:proofErr w:type="spellStart"/>
      <w:r w:rsidRPr="00181D77">
        <w:rPr>
          <w:rFonts w:ascii="Times New Roman" w:hAnsi="Times New Roman" w:cs="Times New Roman"/>
          <w:sz w:val="28"/>
          <w:szCs w:val="28"/>
        </w:rPr>
        <w:t>перенапруг</w:t>
      </w:r>
      <w:proofErr w:type="spellEnd"/>
      <w:r w:rsidRPr="00181D77">
        <w:rPr>
          <w:rFonts w:ascii="Times New Roman" w:hAnsi="Times New Roman" w:cs="Times New Roman"/>
          <w:sz w:val="28"/>
          <w:szCs w:val="28"/>
        </w:rPr>
        <w:t>, обумовлених зрізом струму, при відключенні малих індуктивних струмів - нове покоління вакуумного вимикача з можливістю синхронної комутації вирішує цю проблему;</w:t>
      </w:r>
    </w:p>
    <w:p w:rsidR="00181D77" w:rsidRPr="00181D77" w:rsidRDefault="00181D77" w:rsidP="00181D77">
      <w:pPr>
        <w:pStyle w:val="ac"/>
        <w:numPr>
          <w:ilvl w:val="0"/>
          <w:numId w:val="34"/>
        </w:numPr>
        <w:rPr>
          <w:rFonts w:ascii="Times New Roman" w:hAnsi="Times New Roman" w:cs="Times New Roman"/>
          <w:sz w:val="28"/>
          <w:szCs w:val="28"/>
        </w:rPr>
      </w:pPr>
      <w:r w:rsidRPr="00181D77">
        <w:rPr>
          <w:rFonts w:ascii="Times New Roman" w:hAnsi="Times New Roman" w:cs="Times New Roman"/>
          <w:sz w:val="28"/>
          <w:szCs w:val="28"/>
        </w:rPr>
        <w:t>невеликий ресурс дугогасного  пристрої з відключення струмів короткого замикання;</w:t>
      </w:r>
    </w:p>
    <w:p w:rsidR="00181D77" w:rsidRPr="00181D77" w:rsidRDefault="00181D77" w:rsidP="00181D77">
      <w:pPr>
        <w:pStyle w:val="ac"/>
        <w:numPr>
          <w:ilvl w:val="0"/>
          <w:numId w:val="34"/>
        </w:numPr>
        <w:rPr>
          <w:rFonts w:ascii="Times New Roman" w:hAnsi="Times New Roman" w:cs="Times New Roman"/>
          <w:sz w:val="28"/>
          <w:szCs w:val="28"/>
        </w:rPr>
      </w:pPr>
      <w:r w:rsidRPr="00181D77">
        <w:rPr>
          <w:rFonts w:ascii="Times New Roman" w:hAnsi="Times New Roman" w:cs="Times New Roman"/>
          <w:sz w:val="28"/>
          <w:szCs w:val="28"/>
        </w:rPr>
        <w:t>відносна висока вартість на увазі складності технології виготовлення.</w:t>
      </w:r>
    </w:p>
    <w:p w:rsidR="00181D77" w:rsidRPr="00181D77" w:rsidRDefault="00181D77" w:rsidP="00181D77">
      <w:pPr>
        <w:ind w:firstLine="360"/>
        <w:rPr>
          <w:rFonts w:ascii="Times New Roman" w:eastAsiaTheme="minorEastAsia" w:hAnsi="Times New Roman" w:cs="Times New Roman"/>
          <w:sz w:val="28"/>
          <w:szCs w:val="28"/>
        </w:rPr>
      </w:pPr>
      <w:r w:rsidRPr="00181D77">
        <w:rPr>
          <w:rFonts w:ascii="Times New Roman" w:hAnsi="Times New Roman" w:cs="Times New Roman"/>
          <w:sz w:val="28"/>
          <w:szCs w:val="28"/>
        </w:rPr>
        <w:t>Силові вимикачі обирають по номінальному струму, напрузі, типу, роду установки і перевіряють по електродинамічній, термічній і здатності відключення в режимі КЗ.</w:t>
      </w:r>
    </w:p>
    <w:p w:rsidR="00B11B67" w:rsidRPr="003D14F1" w:rsidRDefault="00B11B67"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Вибір  та перевірку комутаційної апаратури ВРУ – 35 кВ виконую в табличній формі </w:t>
      </w:r>
      <w:r w:rsidR="00A461BA" w:rsidRPr="003D14F1">
        <w:rPr>
          <w:rFonts w:ascii="Times New Roman" w:eastAsiaTheme="minorEastAsia" w:hAnsi="Times New Roman" w:cs="Times New Roman"/>
          <w:sz w:val="28"/>
          <w:szCs w:val="28"/>
        </w:rPr>
        <w:t>шляхом порівняння каталожних параметрів з розрахунковими.</w:t>
      </w:r>
    </w:p>
    <w:tbl>
      <w:tblPr>
        <w:tblStyle w:val="ab"/>
        <w:tblW w:w="10491" w:type="dxa"/>
        <w:tblInd w:w="-431" w:type="dxa"/>
        <w:tblLook w:val="04A0" w:firstRow="1" w:lastRow="0" w:firstColumn="1" w:lastColumn="0" w:noHBand="0" w:noVBand="1"/>
      </w:tblPr>
      <w:tblGrid>
        <w:gridCol w:w="3976"/>
        <w:gridCol w:w="1803"/>
        <w:gridCol w:w="2305"/>
        <w:gridCol w:w="2407"/>
      </w:tblGrid>
      <w:tr w:rsidR="00A461BA" w:rsidRPr="003D14F1" w:rsidTr="009E7EC0">
        <w:tc>
          <w:tcPr>
            <w:tcW w:w="3976" w:type="dxa"/>
          </w:tcPr>
          <w:p w:rsidR="00A461BA" w:rsidRPr="003D14F1" w:rsidRDefault="00A461BA"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Умови вибору</w:t>
            </w:r>
          </w:p>
        </w:tc>
        <w:tc>
          <w:tcPr>
            <w:tcW w:w="1803" w:type="dxa"/>
          </w:tcPr>
          <w:p w:rsidR="00A461BA" w:rsidRPr="003D14F1" w:rsidRDefault="00A461BA"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Розрахункові данні.</w:t>
            </w:r>
          </w:p>
        </w:tc>
        <w:tc>
          <w:tcPr>
            <w:tcW w:w="2305" w:type="dxa"/>
          </w:tcPr>
          <w:p w:rsidR="00A461BA" w:rsidRPr="003D14F1" w:rsidRDefault="008A3747" w:rsidP="00AC5518">
            <w:pPr>
              <w:spacing w:line="360" w:lineRule="auto"/>
              <w:jc w:val="both"/>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Роз’єднувач РНДЗ-2-35/1000</w:t>
            </w:r>
          </w:p>
        </w:tc>
        <w:tc>
          <w:tcPr>
            <w:tcW w:w="2407" w:type="dxa"/>
          </w:tcPr>
          <w:p w:rsidR="00A461BA" w:rsidRPr="003D14F1" w:rsidRDefault="008A3747" w:rsidP="00AC5518">
            <w:pPr>
              <w:tabs>
                <w:tab w:val="left" w:pos="1755"/>
              </w:tabs>
              <w:spacing w:line="360" w:lineRule="auto"/>
              <w:jc w:val="center"/>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Вимикач ВР-35</w:t>
            </w:r>
          </w:p>
        </w:tc>
      </w:tr>
      <w:tr w:rsidR="00A461BA" w:rsidRPr="003D14F1" w:rsidTr="009E7EC0">
        <w:tc>
          <w:tcPr>
            <w:tcW w:w="3976" w:type="dxa"/>
          </w:tcPr>
          <w:p w:rsidR="00A461BA" w:rsidRPr="003D14F1" w:rsidRDefault="00A461BA"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A461BA" w:rsidRPr="003D14F1" w:rsidRDefault="000F39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8A3747" w:rsidRPr="003D14F1">
              <w:rPr>
                <w:rFonts w:ascii="Times New Roman" w:eastAsiaTheme="minorEastAsia" w:hAnsi="Times New Roman" w:cs="Times New Roman"/>
                <w:sz w:val="28"/>
                <w:szCs w:val="28"/>
                <w:lang w:val="uk-UA"/>
              </w:rPr>
              <w:t>(кВ)</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c>
          <w:tcPr>
            <w:tcW w:w="2305"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c>
          <w:tcPr>
            <w:tcW w:w="2407"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r>
      <w:tr w:rsidR="00A461BA" w:rsidRPr="003D14F1" w:rsidTr="009E7EC0">
        <w:tc>
          <w:tcPr>
            <w:tcW w:w="3976" w:type="dxa"/>
          </w:tcPr>
          <w:p w:rsidR="00A461BA" w:rsidRPr="003D14F1" w:rsidRDefault="00A461BA" w:rsidP="00AC5518">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Вибір по робочому</w:t>
            </w:r>
            <w:r w:rsidR="008A3747" w:rsidRPr="003D14F1">
              <w:rPr>
                <w:rFonts w:ascii="Times New Roman" w:hAnsi="Times New Roman" w:cs="Times New Roman"/>
                <w:sz w:val="28"/>
                <w:szCs w:val="28"/>
                <w:lang w:val="uk-UA"/>
              </w:rPr>
              <w:t xml:space="preserve"> </w:t>
            </w:r>
            <w:r w:rsidR="008A3747" w:rsidRPr="003D14F1">
              <w:rPr>
                <w:rFonts w:ascii="Times New Roman" w:eastAsiaTheme="minorEastAsia" w:hAnsi="Times New Roman" w:cs="Times New Roman"/>
                <w:sz w:val="28"/>
                <w:szCs w:val="28"/>
                <w:lang w:val="uk-UA"/>
              </w:rPr>
              <w:t>с</w:t>
            </w:r>
            <w:r w:rsidRPr="003D14F1">
              <w:rPr>
                <w:rFonts w:ascii="Times New Roman" w:eastAsiaTheme="minorEastAsia" w:hAnsi="Times New Roman" w:cs="Times New Roman"/>
                <w:sz w:val="28"/>
                <w:szCs w:val="28"/>
                <w:lang w:val="uk-UA"/>
              </w:rPr>
              <w:t>труму</w:t>
            </w:r>
          </w:p>
          <w:p w:rsidR="00A461BA" w:rsidRPr="003D14F1" w:rsidRDefault="000F39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8A3747" w:rsidRPr="003D14F1">
              <w:rPr>
                <w:rFonts w:ascii="Times New Roman" w:eastAsiaTheme="minorEastAsia" w:hAnsi="Times New Roman" w:cs="Times New Roman"/>
                <w:sz w:val="28"/>
                <w:szCs w:val="28"/>
                <w:lang w:val="uk-UA"/>
              </w:rPr>
              <w:t>(кА)</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413.62</w:t>
            </w:r>
          </w:p>
        </w:tc>
        <w:tc>
          <w:tcPr>
            <w:tcW w:w="2305"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1000</w:t>
            </w:r>
          </w:p>
        </w:tc>
        <w:tc>
          <w:tcPr>
            <w:tcW w:w="2407" w:type="dxa"/>
            <w:vAlign w:val="center"/>
          </w:tcPr>
          <w:p w:rsidR="00A461BA" w:rsidRPr="003D14F1" w:rsidRDefault="008A3747"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630</w:t>
            </w:r>
          </w:p>
        </w:tc>
      </w:tr>
      <w:tr w:rsidR="009E7EC0" w:rsidRPr="003D14F1" w:rsidTr="009E7EC0">
        <w:tc>
          <w:tcPr>
            <w:tcW w:w="3976" w:type="dxa"/>
          </w:tcPr>
          <w:p w:rsidR="009E7EC0" w:rsidRPr="003D14F1" w:rsidRDefault="009E7EC0"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 xml:space="preserve">Вибір  за </w:t>
            </w:r>
            <w:proofErr w:type="spellStart"/>
            <w:r w:rsidRPr="003D14F1">
              <w:rPr>
                <w:rFonts w:ascii="Times New Roman" w:eastAsiaTheme="minorEastAsia" w:hAnsi="Times New Roman" w:cs="Times New Roman"/>
                <w:sz w:val="28"/>
                <w:szCs w:val="28"/>
                <w:lang w:val="uk-UA"/>
              </w:rPr>
              <w:t>вимикаючою</w:t>
            </w:r>
            <w:proofErr w:type="spellEnd"/>
            <w:r w:rsidRPr="003D14F1">
              <w:rPr>
                <w:rFonts w:ascii="Times New Roman" w:eastAsiaTheme="minorEastAsia" w:hAnsi="Times New Roman" w:cs="Times New Roman"/>
                <w:sz w:val="28"/>
                <w:szCs w:val="28"/>
                <w:lang w:val="uk-UA"/>
              </w:rPr>
              <w:t xml:space="preserve"> здібністю</w:t>
            </w:r>
          </w:p>
          <w:p w:rsidR="009E7EC0" w:rsidRPr="003D14F1" w:rsidRDefault="000F39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п.о.</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н.відкл</m:t>
                  </m:r>
                </m:sub>
              </m:sSub>
            </m:oMath>
            <w:r w:rsidR="009E7EC0" w:rsidRPr="003D14F1">
              <w:rPr>
                <w:rFonts w:ascii="Times New Roman" w:eastAsiaTheme="minorEastAsia" w:hAnsi="Times New Roman" w:cs="Times New Roman"/>
                <w:sz w:val="28"/>
                <w:szCs w:val="28"/>
                <w:lang w:val="uk-UA"/>
              </w:rPr>
              <w:t>(кА)</w:t>
            </w:r>
          </w:p>
        </w:tc>
        <w:tc>
          <w:tcPr>
            <w:tcW w:w="1803" w:type="dxa"/>
            <w:vAlign w:val="center"/>
          </w:tcPr>
          <w:p w:rsidR="009E7EC0" w:rsidRPr="003D14F1" w:rsidRDefault="009E7EC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2.75</w:t>
            </w:r>
          </w:p>
        </w:tc>
        <w:tc>
          <w:tcPr>
            <w:tcW w:w="2305" w:type="dxa"/>
            <w:vAlign w:val="center"/>
          </w:tcPr>
          <w:p w:rsidR="009E7EC0" w:rsidRPr="003D14F1" w:rsidRDefault="009E7EC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25</w:t>
            </w:r>
          </w:p>
        </w:tc>
        <w:tc>
          <w:tcPr>
            <w:tcW w:w="2407" w:type="dxa"/>
            <w:vAlign w:val="center"/>
          </w:tcPr>
          <w:p w:rsidR="009E7EC0" w:rsidRPr="003D14F1" w:rsidRDefault="009E7EC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20</w:t>
            </w:r>
          </w:p>
        </w:tc>
      </w:tr>
      <w:tr w:rsidR="00A461BA" w:rsidRPr="003D14F1" w:rsidTr="009E7EC0">
        <w:tc>
          <w:tcPr>
            <w:tcW w:w="3976" w:type="dxa"/>
          </w:tcPr>
          <w:p w:rsidR="00A461BA" w:rsidRPr="003D14F1" w:rsidRDefault="00A461BA"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A461BA" w:rsidRPr="003D14F1" w:rsidRDefault="000F39BC" w:rsidP="00AC5518">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8A3747" w:rsidRPr="003D14F1">
              <w:rPr>
                <w:rFonts w:ascii="Times New Roman" w:eastAsiaTheme="minorEastAsia" w:hAnsi="Times New Roman" w:cs="Times New Roman"/>
                <w:sz w:val="28"/>
                <w:szCs w:val="28"/>
                <w:lang w:val="uk-UA"/>
              </w:rPr>
              <w:t>(кА)</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6.22</w:t>
            </w:r>
          </w:p>
        </w:tc>
        <w:tc>
          <w:tcPr>
            <w:tcW w:w="2305"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63</w:t>
            </w:r>
          </w:p>
        </w:tc>
        <w:tc>
          <w:tcPr>
            <w:tcW w:w="2407"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p>
          <w:p w:rsidR="00A461BA" w:rsidRPr="003D14F1" w:rsidRDefault="008A3747"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80</w:t>
            </w:r>
          </w:p>
        </w:tc>
      </w:tr>
      <w:tr w:rsidR="00A461BA" w:rsidRPr="003D14F1" w:rsidTr="009E7EC0">
        <w:tblPrEx>
          <w:tblLook w:val="0000" w:firstRow="0" w:lastRow="0" w:firstColumn="0" w:lastColumn="0" w:noHBand="0" w:noVBand="0"/>
        </w:tblPrEx>
        <w:trPr>
          <w:trHeight w:val="542"/>
        </w:trPr>
        <w:tc>
          <w:tcPr>
            <w:tcW w:w="3976" w:type="dxa"/>
          </w:tcPr>
          <w:p w:rsidR="00A461BA" w:rsidRPr="003D14F1" w:rsidRDefault="00A461BA"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A461BA" w:rsidRPr="003D14F1" w:rsidRDefault="00A461BA"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A461BA" w:rsidRPr="003D14F1" w:rsidRDefault="000F39BC" w:rsidP="00AC5518">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8A3747"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8A3747" w:rsidRPr="003D14F1">
              <w:rPr>
                <w:rFonts w:ascii="Times New Roman" w:eastAsiaTheme="minorEastAsia" w:hAnsi="Times New Roman" w:cs="Times New Roman"/>
                <w:sz w:val="28"/>
                <w:szCs w:val="28"/>
                <w:lang w:val="uk-UA"/>
              </w:rPr>
              <w:t>)</w:t>
            </w:r>
          </w:p>
        </w:tc>
        <w:tc>
          <w:tcPr>
            <w:tcW w:w="1803" w:type="dxa"/>
            <w:vAlign w:val="center"/>
          </w:tcPr>
          <w:p w:rsidR="00A461BA" w:rsidRPr="003D14F1" w:rsidRDefault="00A461BA"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lastRenderedPageBreak/>
              <w:t>8.2</w:t>
            </w:r>
          </w:p>
        </w:tc>
        <w:tc>
          <w:tcPr>
            <w:tcW w:w="2305" w:type="dxa"/>
            <w:vAlign w:val="center"/>
          </w:tcPr>
          <w:p w:rsidR="00A461BA" w:rsidRPr="003D14F1" w:rsidRDefault="000F39BC" w:rsidP="00AC5518">
            <w:pPr>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25</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×4=2500</m:t>
                </m:r>
              </m:oMath>
            </m:oMathPara>
          </w:p>
        </w:tc>
        <w:tc>
          <w:tcPr>
            <w:tcW w:w="2407" w:type="dxa"/>
            <w:vAlign w:val="center"/>
          </w:tcPr>
          <w:p w:rsidR="00A461BA" w:rsidRPr="003D14F1" w:rsidRDefault="000F39BC" w:rsidP="00AC5518">
            <w:pPr>
              <w:spacing w:line="360" w:lineRule="auto"/>
              <w:jc w:val="center"/>
              <w:rPr>
                <w:rFonts w:ascii="Times New Roman" w:eastAsiaTheme="minorEastAsia" w:hAnsi="Times New Roman" w:cs="Times New Roman"/>
                <w:b/>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20</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×3=1200</m:t>
                </m:r>
              </m:oMath>
            </m:oMathPara>
          </w:p>
        </w:tc>
      </w:tr>
    </w:tbl>
    <w:p w:rsidR="00840B7E" w:rsidRPr="003D14F1"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p>
    <w:p w:rsidR="00A461BA" w:rsidRPr="003D14F1"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Вибранні комутаційні пристрої відповідають перевірці. </w:t>
      </w:r>
    </w:p>
    <w:p w:rsidR="00AC5518" w:rsidRPr="003D14F1"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p>
    <w:p w:rsidR="00840B7E" w:rsidRPr="003D14F1" w:rsidRDefault="00840B7E" w:rsidP="00AC5518">
      <w:pPr>
        <w:tabs>
          <w:tab w:val="left" w:pos="8847"/>
        </w:tabs>
        <w:spacing w:line="360" w:lineRule="auto"/>
        <w:ind w:firstLine="708"/>
        <w:jc w:val="both"/>
        <w:rPr>
          <w:rFonts w:ascii="Times New Roman" w:eastAsiaTheme="minorEastAsia" w:hAnsi="Times New Roman" w:cs="Times New Roman"/>
          <w:i/>
          <w:sz w:val="28"/>
          <w:szCs w:val="28"/>
        </w:rPr>
      </w:pPr>
      <w:r w:rsidRPr="003D14F1">
        <w:rPr>
          <w:rFonts w:ascii="Times New Roman" w:eastAsiaTheme="minorEastAsia" w:hAnsi="Times New Roman" w:cs="Times New Roman"/>
          <w:i/>
          <w:sz w:val="28"/>
          <w:szCs w:val="28"/>
        </w:rPr>
        <w:t>Вибір трансформаторів струму для ВРУ-35 кВ</w:t>
      </w:r>
    </w:p>
    <w:p w:rsidR="00840B7E" w:rsidRPr="003D14F1" w:rsidRDefault="00840B7E"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Вибір та перевірку виконую в табличній формі.</w:t>
      </w:r>
    </w:p>
    <w:tbl>
      <w:tblPr>
        <w:tblStyle w:val="ab"/>
        <w:tblW w:w="10491" w:type="dxa"/>
        <w:tblInd w:w="-431" w:type="dxa"/>
        <w:tblLook w:val="04A0" w:firstRow="1" w:lastRow="0" w:firstColumn="1" w:lastColumn="0" w:noHBand="0" w:noVBand="1"/>
      </w:tblPr>
      <w:tblGrid>
        <w:gridCol w:w="3209"/>
        <w:gridCol w:w="3210"/>
        <w:gridCol w:w="4072"/>
      </w:tblGrid>
      <w:tr w:rsidR="009E7EC0" w:rsidRPr="003D14F1" w:rsidTr="00221E68">
        <w:tc>
          <w:tcPr>
            <w:tcW w:w="3209" w:type="dxa"/>
          </w:tcPr>
          <w:p w:rsidR="009E7EC0" w:rsidRPr="003D14F1"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Умови вибору</w:t>
            </w:r>
          </w:p>
        </w:tc>
        <w:tc>
          <w:tcPr>
            <w:tcW w:w="3210" w:type="dxa"/>
          </w:tcPr>
          <w:p w:rsidR="009E7EC0" w:rsidRPr="003D14F1"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Розрахункові данні.</w:t>
            </w:r>
          </w:p>
        </w:tc>
        <w:tc>
          <w:tcPr>
            <w:tcW w:w="4072" w:type="dxa"/>
          </w:tcPr>
          <w:p w:rsidR="009E7EC0" w:rsidRPr="003D14F1" w:rsidRDefault="009E7EC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ТФМ-35-700-II-У1</w:t>
            </w:r>
          </w:p>
        </w:tc>
      </w:tr>
      <w:tr w:rsidR="009E7EC0" w:rsidRPr="003D14F1" w:rsidTr="00221E68">
        <w:tc>
          <w:tcPr>
            <w:tcW w:w="3209" w:type="dxa"/>
          </w:tcPr>
          <w:p w:rsidR="009E7EC0" w:rsidRPr="003D14F1" w:rsidRDefault="009E7EC0" w:rsidP="00AC5518">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9E7EC0" w:rsidRPr="003D14F1" w:rsidRDefault="000F39BC"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9E7EC0" w:rsidRPr="003D14F1">
              <w:rPr>
                <w:rFonts w:ascii="Times New Roman" w:eastAsiaTheme="minorEastAsia" w:hAnsi="Times New Roman" w:cs="Times New Roman"/>
                <w:sz w:val="28"/>
                <w:szCs w:val="28"/>
                <w:lang w:val="uk-UA"/>
              </w:rPr>
              <w:t>(кВ)</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c>
          <w:tcPr>
            <w:tcW w:w="4072"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35</w:t>
            </w:r>
          </w:p>
        </w:tc>
      </w:tr>
      <w:tr w:rsidR="009E7EC0" w:rsidRPr="003D14F1" w:rsidTr="00221E68">
        <w:tc>
          <w:tcPr>
            <w:tcW w:w="3209" w:type="dxa"/>
          </w:tcPr>
          <w:p w:rsidR="009E7EC0" w:rsidRPr="003D14F1" w:rsidRDefault="009E7EC0" w:rsidP="00AC5518">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 xml:space="preserve">Вибір по робочому </w:t>
            </w:r>
            <w:r w:rsidRPr="003D14F1">
              <w:rPr>
                <w:rFonts w:ascii="Times New Roman" w:eastAsiaTheme="minorEastAsia" w:hAnsi="Times New Roman" w:cs="Times New Roman"/>
                <w:sz w:val="28"/>
                <w:szCs w:val="28"/>
                <w:lang w:val="uk-UA"/>
              </w:rPr>
              <w:t>струму</w:t>
            </w:r>
          </w:p>
          <w:p w:rsidR="009E7EC0" w:rsidRPr="003D14F1" w:rsidRDefault="000F39BC" w:rsidP="00610F2E">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9E7EC0" w:rsidRPr="003D14F1">
              <w:rPr>
                <w:rFonts w:ascii="Times New Roman" w:eastAsiaTheme="minorEastAsia" w:hAnsi="Times New Roman" w:cs="Times New Roman"/>
                <w:sz w:val="28"/>
                <w:szCs w:val="28"/>
                <w:lang w:val="uk-UA"/>
              </w:rPr>
              <w:t>(А)</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413.62</w:t>
            </w:r>
          </w:p>
        </w:tc>
        <w:tc>
          <w:tcPr>
            <w:tcW w:w="4072"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750</w:t>
            </w:r>
          </w:p>
        </w:tc>
      </w:tr>
      <w:tr w:rsidR="009E7EC0" w:rsidRPr="003D14F1" w:rsidTr="00221E68">
        <w:tc>
          <w:tcPr>
            <w:tcW w:w="3209" w:type="dxa"/>
          </w:tcPr>
          <w:p w:rsidR="009E7EC0" w:rsidRPr="003D14F1" w:rsidRDefault="009E7EC0"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9E7EC0" w:rsidRPr="003D14F1" w:rsidRDefault="000F39BC" w:rsidP="00AC5518">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9E7EC0" w:rsidRPr="003D14F1">
              <w:rPr>
                <w:rFonts w:ascii="Times New Roman" w:eastAsiaTheme="minorEastAsia" w:hAnsi="Times New Roman" w:cs="Times New Roman"/>
                <w:sz w:val="28"/>
                <w:szCs w:val="28"/>
                <w:lang w:val="uk-UA"/>
              </w:rPr>
              <w:t>(кА)</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6.22</w:t>
            </w:r>
          </w:p>
        </w:tc>
        <w:tc>
          <w:tcPr>
            <w:tcW w:w="4072" w:type="dxa"/>
            <w:vAlign w:val="center"/>
          </w:tcPr>
          <w:p w:rsidR="009E7EC0" w:rsidRPr="003D14F1" w:rsidRDefault="00C24837"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42</w:t>
            </w:r>
          </w:p>
        </w:tc>
      </w:tr>
      <w:tr w:rsidR="009E7EC0" w:rsidRPr="003D14F1" w:rsidTr="00221E68">
        <w:tc>
          <w:tcPr>
            <w:tcW w:w="3209" w:type="dxa"/>
          </w:tcPr>
          <w:p w:rsidR="009E7EC0" w:rsidRPr="003D14F1" w:rsidRDefault="009E7EC0"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9E7EC0" w:rsidRPr="003D14F1" w:rsidRDefault="009E7EC0"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9E7EC0" w:rsidRPr="003D14F1" w:rsidRDefault="000F39BC"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9E7EC0"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9E7EC0" w:rsidRPr="003D14F1">
              <w:rPr>
                <w:rFonts w:ascii="Times New Roman" w:eastAsiaTheme="minorEastAsia" w:hAnsi="Times New Roman" w:cs="Times New Roman"/>
                <w:sz w:val="28"/>
                <w:szCs w:val="28"/>
                <w:lang w:val="uk-UA"/>
              </w:rPr>
              <w:t>)</w:t>
            </w:r>
          </w:p>
        </w:tc>
        <w:tc>
          <w:tcPr>
            <w:tcW w:w="3210" w:type="dxa"/>
            <w:vAlign w:val="center"/>
          </w:tcPr>
          <w:p w:rsidR="009E7EC0" w:rsidRPr="003D14F1" w:rsidRDefault="009E7EC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8.2</w:t>
            </w:r>
          </w:p>
        </w:tc>
        <w:tc>
          <w:tcPr>
            <w:tcW w:w="4072" w:type="dxa"/>
            <w:vAlign w:val="center"/>
          </w:tcPr>
          <w:p w:rsidR="009E7EC0" w:rsidRPr="003D14F1" w:rsidRDefault="000F39BC" w:rsidP="00AC5518">
            <w:pPr>
              <w:tabs>
                <w:tab w:val="left" w:pos="8847"/>
              </w:tabs>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11.6</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×3=403.7</m:t>
                </m:r>
              </m:oMath>
            </m:oMathPara>
          </w:p>
        </w:tc>
      </w:tr>
    </w:tbl>
    <w:p w:rsidR="00C24837" w:rsidRPr="003D14F1" w:rsidRDefault="00C24837" w:rsidP="00AC5518">
      <w:pPr>
        <w:tabs>
          <w:tab w:val="left" w:pos="8847"/>
        </w:tabs>
        <w:spacing w:line="360" w:lineRule="auto"/>
        <w:ind w:firstLine="708"/>
        <w:jc w:val="both"/>
        <w:rPr>
          <w:rFonts w:ascii="Times New Roman" w:eastAsiaTheme="minorEastAsia" w:hAnsi="Times New Roman" w:cs="Times New Roman"/>
          <w:sz w:val="28"/>
          <w:szCs w:val="28"/>
        </w:rPr>
      </w:pPr>
    </w:p>
    <w:p w:rsidR="009E7EC0" w:rsidRPr="003D14F1" w:rsidRDefault="00C24837"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AC5518" w:rsidRPr="003D14F1"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p>
    <w:p w:rsidR="00C24837" w:rsidRPr="003D14F1" w:rsidRDefault="00C24837" w:rsidP="00AC5518">
      <w:pPr>
        <w:tabs>
          <w:tab w:val="left" w:pos="8847"/>
        </w:tabs>
        <w:spacing w:line="360" w:lineRule="auto"/>
        <w:ind w:firstLine="708"/>
        <w:jc w:val="both"/>
        <w:rPr>
          <w:rFonts w:ascii="Times New Roman" w:eastAsiaTheme="minorEastAsia" w:hAnsi="Times New Roman" w:cs="Times New Roman"/>
          <w:i/>
          <w:sz w:val="28"/>
          <w:szCs w:val="28"/>
        </w:rPr>
      </w:pPr>
      <w:r w:rsidRPr="003D14F1">
        <w:rPr>
          <w:rFonts w:ascii="Times New Roman" w:eastAsiaTheme="minorEastAsia" w:hAnsi="Times New Roman" w:cs="Times New Roman"/>
          <w:i/>
          <w:sz w:val="28"/>
          <w:szCs w:val="28"/>
        </w:rPr>
        <w:t>Вибір трансформаторів напруги для ВРУ-35 кВ</w:t>
      </w:r>
    </w:p>
    <w:p w:rsidR="005875EB" w:rsidRPr="003D14F1"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Вибір трансформатору виконується за такими умовами:</w:t>
      </w:r>
    </w:p>
    <w:p w:rsidR="00020171" w:rsidRPr="003D14F1" w:rsidRDefault="00020171" w:rsidP="00AC5518">
      <w:pPr>
        <w:pStyle w:val="ac"/>
        <w:numPr>
          <w:ilvl w:val="0"/>
          <w:numId w:val="26"/>
        </w:numPr>
        <w:tabs>
          <w:tab w:val="left" w:pos="8847"/>
        </w:tabs>
        <w:spacing w:line="360" w:lineRule="auto"/>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Напруга ступені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20171" w:rsidRPr="003D14F1" w:rsidTr="0098577C">
        <w:trPr>
          <w:trHeight w:val="416"/>
        </w:trPr>
        <w:tc>
          <w:tcPr>
            <w:tcW w:w="9215" w:type="dxa"/>
            <w:vAlign w:val="center"/>
          </w:tcPr>
          <w:p w:rsidR="0002017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ст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ном</m:t>
                    </m:r>
                  </m:sub>
                </m:sSub>
              </m:oMath>
            </m:oMathPara>
          </w:p>
        </w:tc>
        <w:tc>
          <w:tcPr>
            <w:tcW w:w="1276" w:type="dxa"/>
            <w:vAlign w:val="center"/>
          </w:tcPr>
          <w:p w:rsidR="00020171" w:rsidRPr="003D14F1" w:rsidRDefault="00020171" w:rsidP="00AC5518">
            <w:pPr>
              <w:pStyle w:val="ac"/>
              <w:numPr>
                <w:ilvl w:val="0"/>
                <w:numId w:val="5"/>
              </w:numPr>
              <w:spacing w:line="360" w:lineRule="auto"/>
              <w:jc w:val="center"/>
              <w:rPr>
                <w:rFonts w:ascii="Times New Roman" w:hAnsi="Times New Roman" w:cs="Times New Roman"/>
                <w:sz w:val="28"/>
                <w:szCs w:val="28"/>
                <w:lang w:val="uk-UA"/>
              </w:rPr>
            </w:pPr>
          </w:p>
        </w:tc>
      </w:tr>
    </w:tbl>
    <w:p w:rsidR="00020171" w:rsidRPr="003D14F1" w:rsidRDefault="00020171" w:rsidP="00AC5518">
      <w:pPr>
        <w:pStyle w:val="ac"/>
        <w:numPr>
          <w:ilvl w:val="0"/>
          <w:numId w:val="26"/>
        </w:numPr>
        <w:tabs>
          <w:tab w:val="left" w:pos="8847"/>
        </w:tabs>
        <w:spacing w:line="360" w:lineRule="auto"/>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Навантаження вторинної обмотки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20171" w:rsidRPr="003D14F1" w:rsidTr="0098577C">
        <w:trPr>
          <w:trHeight w:val="416"/>
        </w:trPr>
        <w:tc>
          <w:tcPr>
            <w:tcW w:w="9215" w:type="dxa"/>
            <w:vAlign w:val="center"/>
          </w:tcPr>
          <w:p w:rsidR="00020171" w:rsidRPr="003D14F1" w:rsidRDefault="000F39BC" w:rsidP="00AC5518">
            <w:pPr>
              <w:spacing w:line="360" w:lineRule="auto"/>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2ном</m:t>
                    </m:r>
                  </m:sub>
                </m:sSub>
              </m:oMath>
            </m:oMathPara>
          </w:p>
        </w:tc>
        <w:tc>
          <w:tcPr>
            <w:tcW w:w="1276" w:type="dxa"/>
            <w:vAlign w:val="center"/>
          </w:tcPr>
          <w:p w:rsidR="00020171" w:rsidRPr="003D14F1" w:rsidRDefault="00020171" w:rsidP="00AC5518">
            <w:pPr>
              <w:pStyle w:val="ac"/>
              <w:numPr>
                <w:ilvl w:val="0"/>
                <w:numId w:val="5"/>
              </w:numPr>
              <w:spacing w:line="360" w:lineRule="auto"/>
              <w:jc w:val="center"/>
              <w:rPr>
                <w:rFonts w:ascii="Times New Roman" w:hAnsi="Times New Roman" w:cs="Times New Roman"/>
                <w:sz w:val="28"/>
                <w:szCs w:val="28"/>
                <w:lang w:val="uk-UA"/>
              </w:rPr>
            </w:pPr>
          </w:p>
        </w:tc>
      </w:tr>
    </w:tbl>
    <w:p w:rsidR="00234EF4" w:rsidRPr="003D14F1" w:rsidRDefault="00234EF4" w:rsidP="00AC5518">
      <w:pPr>
        <w:tabs>
          <w:tab w:val="left" w:pos="8847"/>
        </w:tabs>
        <w:spacing w:line="360" w:lineRule="auto"/>
        <w:ind w:firstLine="708"/>
        <w:jc w:val="both"/>
        <w:rPr>
          <w:rFonts w:ascii="Times New Roman" w:eastAsiaTheme="minorEastAsia" w:hAnsi="Times New Roman" w:cs="Times New Roman"/>
          <w:sz w:val="28"/>
          <w:szCs w:val="28"/>
        </w:rPr>
      </w:pPr>
    </w:p>
    <w:p w:rsidR="00020171" w:rsidRPr="003D14F1"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навантаження на вторинну обмотку трансформатору напруги:</w:t>
      </w:r>
    </w:p>
    <w:tbl>
      <w:tblPr>
        <w:tblStyle w:val="ab"/>
        <w:tblW w:w="10207" w:type="dxa"/>
        <w:tblInd w:w="-431" w:type="dxa"/>
        <w:tblLook w:val="04A0" w:firstRow="1" w:lastRow="0" w:firstColumn="1" w:lastColumn="0" w:noHBand="0" w:noVBand="1"/>
      </w:tblPr>
      <w:tblGrid>
        <w:gridCol w:w="2131"/>
        <w:gridCol w:w="1164"/>
        <w:gridCol w:w="945"/>
        <w:gridCol w:w="904"/>
        <w:gridCol w:w="904"/>
        <w:gridCol w:w="904"/>
        <w:gridCol w:w="904"/>
        <w:gridCol w:w="904"/>
        <w:gridCol w:w="1447"/>
      </w:tblGrid>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Вимірювальний пристрій</w:t>
            </w:r>
          </w:p>
        </w:tc>
        <w:tc>
          <w:tcPr>
            <w:tcW w:w="1164"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Тип</w:t>
            </w:r>
          </w:p>
        </w:tc>
        <w:tc>
          <w:tcPr>
            <w:tcW w:w="945" w:type="dxa"/>
          </w:tcPr>
          <w:p w:rsidR="00020171" w:rsidRPr="003D14F1" w:rsidRDefault="000F39BC" w:rsidP="00AC5518">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oMath>
            <w:r w:rsidR="00B27A70" w:rsidRPr="003D14F1">
              <w:rPr>
                <w:rFonts w:ascii="Times New Roman" w:eastAsiaTheme="minorEastAsia" w:hAnsi="Times New Roman" w:cs="Times New Roman"/>
                <w:sz w:val="28"/>
                <w:szCs w:val="28"/>
                <w:lang w:val="uk-UA"/>
              </w:rPr>
              <w:t>, ВА</w:t>
            </w:r>
          </w:p>
        </w:tc>
        <w:tc>
          <w:tcPr>
            <w:tcW w:w="904" w:type="dxa"/>
          </w:tcPr>
          <w:p w:rsidR="00020171" w:rsidRPr="003D14F1" w:rsidRDefault="000F39BC" w:rsidP="00AC5518">
            <w:pPr>
              <w:tabs>
                <w:tab w:val="left" w:pos="8847"/>
              </w:tabs>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cosφ</m:t>
                </m:r>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m:oMathPara>
              <m:oMath>
                <m:r>
                  <w:rPr>
                    <w:rFonts w:ascii="Cambria Math" w:eastAsiaTheme="minorEastAsia" w:hAnsi="Cambria Math" w:cs="Times New Roman"/>
                    <w:sz w:val="28"/>
                    <w:szCs w:val="28"/>
                    <w:lang w:val="uk-UA"/>
                  </w:rPr>
                  <m:t>sinφ</m:t>
                </m:r>
              </m:oMath>
            </m:oMathPara>
          </w:p>
        </w:tc>
        <w:tc>
          <w:tcPr>
            <w:tcW w:w="904" w:type="dxa"/>
          </w:tcPr>
          <w:p w:rsidR="00020171" w:rsidRPr="003D14F1" w:rsidRDefault="000F39BC" w:rsidP="00AC5518">
            <w:pPr>
              <w:tabs>
                <w:tab w:val="left" w:pos="8847"/>
              </w:tabs>
              <w:spacing w:line="360" w:lineRule="auto"/>
              <w:jc w:val="both"/>
              <w:rPr>
                <w:rFonts w:ascii="Times New Roman" w:eastAsiaTheme="minorEastAsia" w:hAnsi="Times New Roman" w:cs="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прил</m:t>
                    </m:r>
                  </m:sub>
                </m:sSub>
              </m:oMath>
            </m:oMathPara>
          </w:p>
        </w:tc>
        <w:tc>
          <w:tcPr>
            <w:tcW w:w="904"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 Вт</w:t>
            </w:r>
          </w:p>
        </w:tc>
        <w:tc>
          <w:tcPr>
            <w:tcW w:w="1447" w:type="dxa"/>
          </w:tcPr>
          <w:p w:rsidR="00020171"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Q, вар</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Вольтметр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Э335</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Ватметр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Д335</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proofErr w:type="spellStart"/>
            <w:r w:rsidRPr="003D14F1">
              <w:rPr>
                <w:rFonts w:ascii="Times New Roman" w:eastAsiaTheme="minorEastAsia" w:hAnsi="Times New Roman" w:cs="Times New Roman"/>
                <w:sz w:val="28"/>
                <w:szCs w:val="28"/>
                <w:lang w:val="uk-UA"/>
              </w:rPr>
              <w:t>Варметр</w:t>
            </w:r>
            <w:proofErr w:type="spellEnd"/>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Д335</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3.0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 xml:space="preserve">Лічильник </w:t>
            </w:r>
            <w:proofErr w:type="spellStart"/>
            <w:r w:rsidRPr="003D14F1">
              <w:rPr>
                <w:rFonts w:ascii="Times New Roman" w:eastAsiaTheme="minorEastAsia" w:hAnsi="Times New Roman" w:cs="Times New Roman"/>
                <w:sz w:val="28"/>
                <w:szCs w:val="28"/>
                <w:lang w:val="uk-UA"/>
              </w:rPr>
              <w:t>Wh</w:t>
            </w:r>
            <w:proofErr w:type="spellEnd"/>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ЦЭ6822</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0.38</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0.925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1.9</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4.6</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 xml:space="preserve">Лічильник </w:t>
            </w:r>
            <w:proofErr w:type="spellStart"/>
            <w:r w:rsidRPr="003D14F1">
              <w:rPr>
                <w:rFonts w:ascii="Times New Roman" w:eastAsiaTheme="minorEastAsia" w:hAnsi="Times New Roman" w:cs="Times New Roman"/>
                <w:sz w:val="28"/>
                <w:szCs w:val="28"/>
                <w:lang w:val="uk-UA"/>
              </w:rPr>
              <w:t>varh</w:t>
            </w:r>
            <w:proofErr w:type="spellEnd"/>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ЦЭ6811</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0.38</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0.925</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0.38</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0.925</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proofErr w:type="spellStart"/>
            <w:r w:rsidRPr="003D14F1">
              <w:rPr>
                <w:rFonts w:ascii="Times New Roman" w:eastAsiaTheme="minorEastAsia" w:hAnsi="Times New Roman" w:cs="Times New Roman"/>
                <w:sz w:val="28"/>
                <w:szCs w:val="28"/>
                <w:lang w:val="uk-UA"/>
              </w:rPr>
              <w:t>Реєструючий</w:t>
            </w:r>
            <w:proofErr w:type="spellEnd"/>
            <w:r w:rsidRPr="003D14F1">
              <w:rPr>
                <w:rFonts w:ascii="Times New Roman" w:eastAsiaTheme="minorEastAsia" w:hAnsi="Times New Roman" w:cs="Times New Roman"/>
                <w:sz w:val="28"/>
                <w:szCs w:val="28"/>
                <w:lang w:val="uk-UA"/>
              </w:rPr>
              <w:t xml:space="preserve"> вольтметр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Н393</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10</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c>
          <w:tcPr>
            <w:tcW w:w="2131" w:type="dxa"/>
          </w:tcPr>
          <w:p w:rsidR="00020171" w:rsidRPr="003D14F1" w:rsidRDefault="009D127C"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Частотомір</w:t>
            </w:r>
          </w:p>
        </w:tc>
        <w:tc>
          <w:tcPr>
            <w:tcW w:w="1164"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Н393</w:t>
            </w:r>
          </w:p>
        </w:tc>
        <w:tc>
          <w:tcPr>
            <w:tcW w:w="945" w:type="dxa"/>
            <w:vAlign w:val="center"/>
          </w:tcPr>
          <w:p w:rsidR="00020171" w:rsidRPr="003D14F1" w:rsidRDefault="009D127C"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7</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w:t>
            </w:r>
          </w:p>
        </w:tc>
        <w:tc>
          <w:tcPr>
            <w:tcW w:w="904"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7</w:t>
            </w:r>
          </w:p>
        </w:tc>
        <w:tc>
          <w:tcPr>
            <w:tcW w:w="1447" w:type="dxa"/>
            <w:vAlign w:val="center"/>
          </w:tcPr>
          <w:p w:rsidR="00020171" w:rsidRPr="003D14F1" w:rsidRDefault="00B27A70" w:rsidP="00AC5518">
            <w:pPr>
              <w:tabs>
                <w:tab w:val="left" w:pos="8847"/>
              </w:tabs>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0</w:t>
            </w:r>
          </w:p>
        </w:tc>
      </w:tr>
      <w:tr w:rsidR="00B27A70" w:rsidRPr="003D14F1" w:rsidTr="005D7B55">
        <w:tblPrEx>
          <w:tblLook w:val="0000" w:firstRow="0" w:lastRow="0" w:firstColumn="0" w:lastColumn="0" w:noHBand="0" w:noVBand="0"/>
        </w:tblPrEx>
        <w:trPr>
          <w:trHeight w:val="462"/>
        </w:trPr>
        <w:tc>
          <w:tcPr>
            <w:tcW w:w="2131" w:type="dxa"/>
          </w:tcPr>
          <w:p w:rsidR="00B27A70" w:rsidRPr="003D14F1" w:rsidRDefault="00B27A70"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Всього:</w:t>
            </w:r>
          </w:p>
        </w:tc>
        <w:tc>
          <w:tcPr>
            <w:tcW w:w="5725" w:type="dxa"/>
            <w:gridSpan w:val="6"/>
            <w:tcBorders>
              <w:top w:val="single" w:sz="4" w:space="0" w:color="auto"/>
              <w:bottom w:val="nil"/>
            </w:tcBorders>
            <w:shd w:val="clear" w:color="auto" w:fill="auto"/>
            <w:vAlign w:val="center"/>
          </w:tcPr>
          <w:p w:rsidR="00B27A70" w:rsidRPr="003D14F1" w:rsidRDefault="00B27A70" w:rsidP="00AC5518">
            <w:pPr>
              <w:spacing w:line="360" w:lineRule="auto"/>
              <w:jc w:val="center"/>
              <w:rPr>
                <w:rFonts w:ascii="Times New Roman" w:eastAsiaTheme="minorEastAsia" w:hAnsi="Times New Roman" w:cs="Times New Roman"/>
                <w:sz w:val="28"/>
                <w:szCs w:val="28"/>
                <w:lang w:val="uk-UA"/>
              </w:rPr>
            </w:pPr>
          </w:p>
        </w:tc>
        <w:tc>
          <w:tcPr>
            <w:tcW w:w="904" w:type="dxa"/>
            <w:tcBorders>
              <w:top w:val="single" w:sz="4" w:space="0" w:color="auto"/>
            </w:tcBorders>
            <w:shd w:val="clear" w:color="auto" w:fill="auto"/>
            <w:vAlign w:val="center"/>
          </w:tcPr>
          <w:p w:rsidR="00B27A70" w:rsidRPr="003D14F1" w:rsidRDefault="00B27A7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27.3</w:t>
            </w:r>
          </w:p>
        </w:tc>
        <w:tc>
          <w:tcPr>
            <w:tcW w:w="1447" w:type="dxa"/>
            <w:shd w:val="clear" w:color="auto" w:fill="auto"/>
            <w:vAlign w:val="center"/>
          </w:tcPr>
          <w:p w:rsidR="00B27A70" w:rsidRPr="003D14F1" w:rsidRDefault="00B27A70" w:rsidP="00AC5518">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5.525</w:t>
            </w:r>
          </w:p>
        </w:tc>
      </w:tr>
    </w:tbl>
    <w:p w:rsidR="00020171" w:rsidRPr="003D14F1" w:rsidRDefault="00020171" w:rsidP="00AC5518">
      <w:pPr>
        <w:tabs>
          <w:tab w:val="left" w:pos="8847"/>
        </w:tabs>
        <w:spacing w:line="360" w:lineRule="auto"/>
        <w:ind w:firstLine="708"/>
        <w:jc w:val="both"/>
        <w:rPr>
          <w:rFonts w:ascii="Times New Roman" w:eastAsiaTheme="minorEastAsia" w:hAnsi="Times New Roman" w:cs="Times New Roman"/>
          <w:sz w:val="28"/>
          <w:szCs w:val="28"/>
        </w:rPr>
      </w:pPr>
    </w:p>
    <w:p w:rsidR="002E24CB" w:rsidRPr="003D14F1" w:rsidRDefault="002E24CB"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активну потужність приладу враховуючи кількість обмоток:</w:t>
      </w:r>
    </w:p>
    <w:p w:rsidR="002E24CB" w:rsidRPr="003D14F1" w:rsidRDefault="002E24CB" w:rsidP="00AC5518">
      <w:pPr>
        <w:spacing w:line="360" w:lineRule="auto"/>
        <w:rPr>
          <w:rFonts w:ascii="Times New Roman" w:hAnsi="Times New Roman" w:cs="Times New Roman"/>
          <w:sz w:val="28"/>
          <w:szCs w:val="28"/>
        </w:rPr>
      </w:pPr>
      <w:r w:rsidRPr="003D14F1">
        <w:tab/>
      </w:r>
      <w:r w:rsidRPr="003D14F1">
        <w:tab/>
      </w:r>
      <w:r w:rsidRPr="003D14F1">
        <w:rPr>
          <w:rFonts w:ascii="Times New Roman" w:hAnsi="Times New Roman" w:cs="Times New Roman"/>
          <w:sz w:val="28"/>
          <w:szCs w:val="28"/>
        </w:rPr>
        <w:t>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=2×1×1=2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Ватметр</w:t>
      </w:r>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=1.5×2×1=3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Варметр</w:t>
      </w:r>
      <w:proofErr w:type="spellEnd"/>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=1.5×2×1=3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Лічильник </w:t>
      </w:r>
      <w:proofErr w:type="spellStart"/>
      <w:r w:rsidRPr="003D14F1">
        <w:rPr>
          <w:rFonts w:ascii="Times New Roman" w:hAnsi="Times New Roman" w:cs="Times New Roman"/>
          <w:sz w:val="28"/>
          <w:szCs w:val="28"/>
        </w:rPr>
        <w:t>Wh</w:t>
      </w:r>
      <w:proofErr w:type="spellEnd"/>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=5×1×0.38=1.9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tabs>
          <w:tab w:val="left" w:pos="8847"/>
        </w:tabs>
        <w:spacing w:line="360" w:lineRule="auto"/>
        <w:ind w:firstLine="708"/>
        <w:jc w:val="both"/>
        <w:rPr>
          <w:rFonts w:ascii="Times New Roman" w:eastAsiaTheme="minorEastAsia" w:hAnsi="Times New Roman" w:cs="Times New Roman"/>
          <w:sz w:val="28"/>
          <w:szCs w:val="28"/>
        </w:rPr>
      </w:pPr>
    </w:p>
    <w:p w:rsidR="002E24CB" w:rsidRPr="003D14F1" w:rsidRDefault="002E24CB" w:rsidP="00AC5518">
      <w:pPr>
        <w:spacing w:line="360" w:lineRule="auto"/>
        <w:rPr>
          <w:rFonts w:ascii="Times New Roman" w:hAnsi="Times New Roman" w:cs="Times New Roman"/>
          <w:sz w:val="28"/>
          <w:szCs w:val="28"/>
        </w:rPr>
      </w:pPr>
      <w:r w:rsidRPr="003D14F1">
        <w:tab/>
      </w:r>
      <w:r w:rsidRPr="003D14F1">
        <w:tab/>
      </w:r>
      <w:r w:rsidR="0098577C" w:rsidRPr="003D14F1">
        <w:rPr>
          <w:rFonts w:ascii="Times New Roman" w:hAnsi="Times New Roman" w:cs="Times New Roman"/>
          <w:sz w:val="28"/>
          <w:szCs w:val="28"/>
        </w:rPr>
        <w:t xml:space="preserve">Лічильник </w:t>
      </w:r>
      <w:proofErr w:type="spellStart"/>
      <w:r w:rsidR="0098577C" w:rsidRPr="003D14F1">
        <w:rPr>
          <w:rFonts w:ascii="Times New Roman" w:hAnsi="Times New Roman" w:cs="Times New Roman"/>
          <w:sz w:val="28"/>
          <w:szCs w:val="28"/>
        </w:rPr>
        <w:t>varh</w:t>
      </w:r>
      <w:proofErr w:type="spellEnd"/>
      <w:r w:rsidRPr="003D14F1">
        <w:rPr>
          <w:rFonts w:ascii="Times New Roman"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2E24CB" w:rsidRPr="003D14F1" w:rsidTr="0098577C">
        <w:trPr>
          <w:trHeight w:val="416"/>
        </w:trPr>
        <w:tc>
          <w:tcPr>
            <w:tcW w:w="9215" w:type="dxa"/>
            <w:tcBorders>
              <w:top w:val="nil"/>
              <w:left w:val="nil"/>
              <w:bottom w:val="nil"/>
              <w:right w:val="nil"/>
            </w:tcBorders>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=1×1×0.38=0.38 Вт</m:t>
                </m:r>
              </m:oMath>
            </m:oMathPara>
          </w:p>
        </w:tc>
        <w:tc>
          <w:tcPr>
            <w:tcW w:w="1276" w:type="dxa"/>
            <w:tcBorders>
              <w:top w:val="nil"/>
              <w:left w:val="nil"/>
              <w:bottom w:val="nil"/>
              <w:right w:val="nil"/>
            </w:tcBorders>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Реєструючий</w:t>
      </w:r>
      <w:proofErr w:type="spellEnd"/>
      <w:r w:rsidRPr="003D14F1">
        <w:rPr>
          <w:rFonts w:ascii="Times New Roman" w:hAnsi="Times New Roman" w:cs="Times New Roman"/>
          <w:sz w:val="28"/>
          <w:szCs w:val="28"/>
        </w:rPr>
        <w:t xml:space="preserve"> вольтметр</w:t>
      </w:r>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=10×1×1=10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2E24CB"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Частотомір</w:t>
      </w:r>
      <w:r w:rsidR="002E24CB"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24CB" w:rsidRPr="003D14F1" w:rsidTr="0098577C">
        <w:trPr>
          <w:trHeight w:val="416"/>
        </w:trPr>
        <w:tc>
          <w:tcPr>
            <w:tcW w:w="9215" w:type="dxa"/>
            <w:vAlign w:val="center"/>
          </w:tcPr>
          <w:p w:rsidR="002E24CB" w:rsidRPr="003D14F1" w:rsidRDefault="002E24CB"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P=</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×cosφ×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=7×1×1=7 Вт</m:t>
                </m:r>
              </m:oMath>
            </m:oMathPara>
          </w:p>
        </w:tc>
        <w:tc>
          <w:tcPr>
            <w:tcW w:w="1276" w:type="dxa"/>
            <w:vAlign w:val="center"/>
          </w:tcPr>
          <w:p w:rsidR="002E24CB" w:rsidRPr="003D14F1" w:rsidRDefault="002E24CB" w:rsidP="00AC5518">
            <w:pPr>
              <w:pStyle w:val="ac"/>
              <w:numPr>
                <w:ilvl w:val="0"/>
                <w:numId w:val="5"/>
              </w:numPr>
              <w:spacing w:line="360" w:lineRule="auto"/>
              <w:jc w:val="center"/>
              <w:rPr>
                <w:rFonts w:ascii="Times New Roman" w:hAnsi="Times New Roman" w:cs="Times New Roman"/>
                <w:sz w:val="28"/>
                <w:szCs w:val="28"/>
                <w:lang w:val="uk-UA"/>
              </w:rPr>
            </w:pPr>
          </w:p>
        </w:tc>
      </w:tr>
    </w:tbl>
    <w:p w:rsidR="002E24CB" w:rsidRPr="003D14F1" w:rsidRDefault="002E24CB" w:rsidP="00AC5518">
      <w:pPr>
        <w:spacing w:line="360" w:lineRule="auto"/>
        <w:ind w:left="708" w:firstLine="708"/>
        <w:rPr>
          <w:rFonts w:ascii="Times New Roman" w:hAnsi="Times New Roman" w:cs="Times New Roman"/>
          <w:sz w:val="28"/>
          <w:szCs w:val="28"/>
        </w:rPr>
      </w:pPr>
    </w:p>
    <w:p w:rsidR="0098577C" w:rsidRPr="003D14F1" w:rsidRDefault="0098577C"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реактивну потужність приладу враховуючи кількість обмоток:</w:t>
      </w:r>
    </w:p>
    <w:p w:rsidR="0098577C" w:rsidRPr="003D14F1" w:rsidRDefault="0098577C" w:rsidP="00AC5518">
      <w:pPr>
        <w:spacing w:line="360" w:lineRule="auto"/>
        <w:rPr>
          <w:rFonts w:ascii="Times New Roman" w:hAnsi="Times New Roman" w:cs="Times New Roman"/>
          <w:sz w:val="28"/>
          <w:szCs w:val="28"/>
        </w:rPr>
      </w:pPr>
      <w:r w:rsidRPr="003D14F1">
        <w:tab/>
      </w:r>
      <w:r w:rsidRPr="003D14F1">
        <w:tab/>
      </w:r>
      <w:r w:rsidRPr="003D14F1">
        <w:rPr>
          <w:rFonts w:ascii="Times New Roman" w:hAnsi="Times New Roman" w:cs="Times New Roman"/>
          <w:sz w:val="28"/>
          <w:szCs w:val="28"/>
        </w:rPr>
        <w:t>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=2×1×0=0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Ватметр: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Варметр</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=1.5×2×0=0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 xml:space="preserve">Лічильник </w:t>
      </w:r>
      <w:proofErr w:type="spellStart"/>
      <w:r w:rsidRPr="003D14F1">
        <w:rPr>
          <w:rFonts w:ascii="Times New Roman" w:hAnsi="Times New Roman" w:cs="Times New Roman"/>
          <w:sz w:val="28"/>
          <w:szCs w:val="28"/>
        </w:rPr>
        <w:t>Wh</w:t>
      </w:r>
      <w:proofErr w:type="spellEnd"/>
      <w:r w:rsidRPr="003D14F1">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w:lastRenderedPageBreak/>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=5×1×0.925=4.6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tabs>
          <w:tab w:val="left" w:pos="8847"/>
        </w:tabs>
        <w:spacing w:line="360" w:lineRule="auto"/>
        <w:ind w:firstLine="708"/>
        <w:jc w:val="both"/>
        <w:rPr>
          <w:rFonts w:ascii="Times New Roman" w:eastAsiaTheme="minorEastAsia" w:hAnsi="Times New Roman" w:cs="Times New Roman"/>
          <w:sz w:val="28"/>
          <w:szCs w:val="28"/>
        </w:rPr>
      </w:pPr>
    </w:p>
    <w:p w:rsidR="0098577C" w:rsidRPr="003D14F1" w:rsidRDefault="0098577C" w:rsidP="00AC5518">
      <w:pPr>
        <w:spacing w:line="360" w:lineRule="auto"/>
        <w:rPr>
          <w:rFonts w:ascii="Times New Roman" w:hAnsi="Times New Roman" w:cs="Times New Roman"/>
          <w:sz w:val="28"/>
          <w:szCs w:val="28"/>
        </w:rPr>
      </w:pPr>
      <w:r w:rsidRPr="003D14F1">
        <w:tab/>
      </w:r>
      <w:r w:rsidRPr="003D14F1">
        <w:tab/>
      </w:r>
      <w:r w:rsidRPr="003D14F1">
        <w:rPr>
          <w:rFonts w:ascii="Times New Roman" w:hAnsi="Times New Roman" w:cs="Times New Roman"/>
          <w:sz w:val="28"/>
          <w:szCs w:val="28"/>
        </w:rPr>
        <w:t xml:space="preserve">Лічильник </w:t>
      </w:r>
      <w:proofErr w:type="spellStart"/>
      <w:r w:rsidRPr="003D14F1">
        <w:rPr>
          <w:rFonts w:ascii="Times New Roman" w:hAnsi="Times New Roman" w:cs="Times New Roman"/>
          <w:sz w:val="28"/>
          <w:szCs w:val="28"/>
        </w:rPr>
        <w:t>varh</w:t>
      </w:r>
      <w:proofErr w:type="spellEnd"/>
      <w:r w:rsidRPr="003D14F1">
        <w:rPr>
          <w:rFonts w:ascii="Times New Roman" w:hAnsi="Times New Roman" w:cs="Times New Roman"/>
          <w:sz w:val="28"/>
          <w:szCs w:val="28"/>
        </w:rPr>
        <w:t>:</w:t>
      </w:r>
    </w:p>
    <w:tbl>
      <w:tblPr>
        <w:tblStyle w:val="ab"/>
        <w:tblW w:w="10491" w:type="dxa"/>
        <w:tblInd w:w="-431" w:type="dxa"/>
        <w:tblLook w:val="04A0" w:firstRow="1" w:lastRow="0" w:firstColumn="1" w:lastColumn="0" w:noHBand="0" w:noVBand="1"/>
      </w:tblPr>
      <w:tblGrid>
        <w:gridCol w:w="9215"/>
        <w:gridCol w:w="1276"/>
      </w:tblGrid>
      <w:tr w:rsidR="0098577C" w:rsidRPr="003D14F1" w:rsidTr="00B75F08">
        <w:trPr>
          <w:trHeight w:val="416"/>
        </w:trPr>
        <w:tc>
          <w:tcPr>
            <w:tcW w:w="9215" w:type="dxa"/>
            <w:tcBorders>
              <w:top w:val="nil"/>
              <w:left w:val="nil"/>
              <w:bottom w:val="nil"/>
              <w:right w:val="nil"/>
            </w:tcBorders>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=1×1×0.925=0.925 Вт</m:t>
                </m:r>
              </m:oMath>
            </m:oMathPara>
          </w:p>
        </w:tc>
        <w:tc>
          <w:tcPr>
            <w:tcW w:w="1276" w:type="dxa"/>
            <w:tcBorders>
              <w:top w:val="nil"/>
              <w:left w:val="nil"/>
              <w:bottom w:val="nil"/>
              <w:right w:val="nil"/>
            </w:tcBorders>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proofErr w:type="spellStart"/>
      <w:r w:rsidRPr="003D14F1">
        <w:rPr>
          <w:rFonts w:ascii="Times New Roman" w:hAnsi="Times New Roman" w:cs="Times New Roman"/>
          <w:sz w:val="28"/>
          <w:szCs w:val="28"/>
        </w:rPr>
        <w:t>Реєструючий</w:t>
      </w:r>
      <w:proofErr w:type="spellEnd"/>
      <w:r w:rsidRPr="003D14F1">
        <w:rPr>
          <w:rFonts w:ascii="Times New Roman" w:hAnsi="Times New Roman" w:cs="Times New Roman"/>
          <w:sz w:val="28"/>
          <w:szCs w:val="28"/>
        </w:rPr>
        <w:t xml:space="preserve"> вольтметр: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=10×1×0=0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98577C" w:rsidRPr="003D14F1" w:rsidRDefault="0098577C" w:rsidP="00AC5518">
      <w:pPr>
        <w:spacing w:line="360" w:lineRule="auto"/>
        <w:ind w:left="708" w:firstLine="708"/>
        <w:rPr>
          <w:rFonts w:ascii="Times New Roman" w:hAnsi="Times New Roman" w:cs="Times New Roman"/>
          <w:sz w:val="28"/>
          <w:szCs w:val="28"/>
        </w:rPr>
      </w:pPr>
    </w:p>
    <w:p w:rsidR="0098577C" w:rsidRPr="003D14F1" w:rsidRDefault="0098577C" w:rsidP="00AC5518">
      <w:pPr>
        <w:spacing w:line="360" w:lineRule="auto"/>
        <w:ind w:left="708" w:firstLine="708"/>
        <w:rPr>
          <w:rFonts w:ascii="Times New Roman" w:hAnsi="Times New Roman" w:cs="Times New Roman"/>
          <w:sz w:val="28"/>
          <w:szCs w:val="28"/>
        </w:rPr>
      </w:pPr>
      <w:r w:rsidRPr="003D14F1">
        <w:rPr>
          <w:rFonts w:ascii="Times New Roman" w:hAnsi="Times New Roman" w:cs="Times New Roman"/>
          <w:sz w:val="28"/>
          <w:szCs w:val="28"/>
        </w:rPr>
        <w:t>Частотомір:</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98577C" w:rsidRPr="003D14F1" w:rsidTr="00B75F08">
        <w:trPr>
          <w:trHeight w:val="416"/>
        </w:trPr>
        <w:tc>
          <w:tcPr>
            <w:tcW w:w="9215" w:type="dxa"/>
            <w:vAlign w:val="center"/>
          </w:tcPr>
          <w:p w:rsidR="0098577C" w:rsidRPr="003D14F1" w:rsidRDefault="0098577C" w:rsidP="00AC5518">
            <w:pPr>
              <w:spacing w:line="360" w:lineRule="auto"/>
              <w:jc w:val="center"/>
              <w:rPr>
                <w:rFonts w:ascii="Times New Roman" w:hAnsi="Times New Roman"/>
                <w:i/>
                <w:sz w:val="28"/>
                <w:szCs w:val="28"/>
                <w:lang w:val="uk-UA"/>
              </w:rPr>
            </w:pPr>
            <m:oMathPara>
              <m:oMath>
                <m:r>
                  <w:rPr>
                    <w:rFonts w:ascii="Cambria Math" w:hAnsi="Cambria Math"/>
                    <w:sz w:val="28"/>
                    <w:szCs w:val="28"/>
                    <w:lang w:val="uk-UA"/>
                  </w:rPr>
                  <m:t>Q=</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S</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×sinφ×</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n</m:t>
                    </m:r>
                  </m:e>
                  <m:sub>
                    <m:r>
                      <w:rPr>
                        <w:rFonts w:ascii="Cambria Math" w:eastAsiaTheme="minorEastAsia" w:hAnsi="Cambria Math" w:cs="Times New Roman"/>
                        <w:sz w:val="28"/>
                        <w:szCs w:val="28"/>
                        <w:lang w:val="uk-UA"/>
                      </w:rPr>
                      <m:t>обм</m:t>
                    </m:r>
                  </m:sub>
                </m:sSub>
                <m:r>
                  <w:rPr>
                    <w:rFonts w:ascii="Cambria Math" w:eastAsiaTheme="minorEastAsia" w:hAnsi="Cambria Math" w:cs="Times New Roman"/>
                    <w:sz w:val="28"/>
                    <w:szCs w:val="28"/>
                    <w:lang w:val="uk-UA"/>
                  </w:rPr>
                  <m:t>=7×1×0=0 Вт</m:t>
                </m:r>
              </m:oMath>
            </m:oMathPara>
          </w:p>
        </w:tc>
        <w:tc>
          <w:tcPr>
            <w:tcW w:w="1276" w:type="dxa"/>
            <w:vAlign w:val="center"/>
          </w:tcPr>
          <w:p w:rsidR="0098577C" w:rsidRPr="003D14F1" w:rsidRDefault="0098577C" w:rsidP="00AC5518">
            <w:pPr>
              <w:pStyle w:val="ac"/>
              <w:numPr>
                <w:ilvl w:val="0"/>
                <w:numId w:val="5"/>
              </w:numPr>
              <w:spacing w:line="360" w:lineRule="auto"/>
              <w:jc w:val="center"/>
              <w:rPr>
                <w:rFonts w:ascii="Times New Roman" w:hAnsi="Times New Roman" w:cs="Times New Roman"/>
                <w:sz w:val="28"/>
                <w:szCs w:val="28"/>
                <w:lang w:val="uk-UA"/>
              </w:rPr>
            </w:pPr>
          </w:p>
        </w:tc>
      </w:tr>
    </w:tbl>
    <w:p w:rsidR="008361E9" w:rsidRPr="003D14F1" w:rsidRDefault="008361E9" w:rsidP="00AC5518">
      <w:pPr>
        <w:spacing w:line="360" w:lineRule="auto"/>
      </w:pPr>
      <w:r w:rsidRPr="003D14F1">
        <w:tab/>
      </w:r>
    </w:p>
    <w:p w:rsidR="008361E9" w:rsidRPr="003D14F1" w:rsidRDefault="008361E9"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активний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361E9" w:rsidRPr="003D14F1" w:rsidTr="008361E9">
        <w:trPr>
          <w:trHeight w:val="416"/>
        </w:trPr>
        <w:tc>
          <w:tcPr>
            <w:tcW w:w="9215" w:type="dxa"/>
            <w:vAlign w:val="center"/>
          </w:tcPr>
          <w:p w:rsidR="008361E9" w:rsidRPr="003D14F1" w:rsidRDefault="000F39BC"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=2+3+3+1.9+0.38+10+7=27.3 ВА</m:t>
                </m:r>
              </m:oMath>
            </m:oMathPara>
          </w:p>
        </w:tc>
        <w:tc>
          <w:tcPr>
            <w:tcW w:w="1276" w:type="dxa"/>
            <w:vAlign w:val="center"/>
          </w:tcPr>
          <w:p w:rsidR="008361E9" w:rsidRPr="003D14F1" w:rsidRDefault="008361E9" w:rsidP="00AC5518">
            <w:pPr>
              <w:pStyle w:val="ac"/>
              <w:numPr>
                <w:ilvl w:val="0"/>
                <w:numId w:val="5"/>
              </w:numPr>
              <w:spacing w:line="360" w:lineRule="auto"/>
              <w:jc w:val="center"/>
              <w:rPr>
                <w:rFonts w:ascii="Times New Roman" w:hAnsi="Times New Roman" w:cs="Times New Roman"/>
                <w:sz w:val="28"/>
                <w:szCs w:val="28"/>
                <w:lang w:val="uk-UA"/>
              </w:rPr>
            </w:pPr>
          </w:p>
        </w:tc>
      </w:tr>
    </w:tbl>
    <w:p w:rsidR="008361E9" w:rsidRPr="003D14F1" w:rsidRDefault="008361E9" w:rsidP="00AC5518">
      <w:pPr>
        <w:spacing w:line="360" w:lineRule="auto"/>
        <w:ind w:firstLine="708"/>
        <w:rPr>
          <w:rFonts w:ascii="Times New Roman" w:hAnsi="Times New Roman" w:cs="Times New Roman"/>
          <w:sz w:val="28"/>
          <w:szCs w:val="28"/>
        </w:rPr>
      </w:pPr>
    </w:p>
    <w:p w:rsidR="00221E68" w:rsidRPr="003D14F1" w:rsidRDefault="00221E68"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Розраховую реактивний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21E68" w:rsidRPr="003D14F1" w:rsidTr="00B75F08">
        <w:trPr>
          <w:trHeight w:val="416"/>
        </w:trPr>
        <w:tc>
          <w:tcPr>
            <w:tcW w:w="9215" w:type="dxa"/>
            <w:vAlign w:val="center"/>
          </w:tcPr>
          <w:p w:rsidR="00221E68" w:rsidRPr="003D14F1" w:rsidRDefault="000F39BC" w:rsidP="00AC5518">
            <w:pPr>
              <w:spacing w:line="360" w:lineRule="auto"/>
              <w:jc w:val="center"/>
              <w:rPr>
                <w:rFonts w:ascii="Times New Roman" w:hAnsi="Times New Roman"/>
                <w:i/>
                <w:sz w:val="28"/>
                <w:szCs w:val="28"/>
                <w:lang w:val="uk-UA"/>
              </w:rPr>
            </w:pPr>
            <m:oMathPara>
              <m:oMath>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=0+0+0+4.9+0.925+0+0=5.53 ВА</m:t>
                </m:r>
              </m:oMath>
            </m:oMathPara>
          </w:p>
        </w:tc>
        <w:tc>
          <w:tcPr>
            <w:tcW w:w="1276" w:type="dxa"/>
            <w:vAlign w:val="center"/>
          </w:tcPr>
          <w:p w:rsidR="00221E68" w:rsidRPr="003D14F1" w:rsidRDefault="00221E68" w:rsidP="00AC5518">
            <w:pPr>
              <w:pStyle w:val="ac"/>
              <w:numPr>
                <w:ilvl w:val="0"/>
                <w:numId w:val="30"/>
              </w:numPr>
              <w:spacing w:line="360" w:lineRule="auto"/>
              <w:jc w:val="center"/>
              <w:rPr>
                <w:rFonts w:ascii="Times New Roman" w:hAnsi="Times New Roman" w:cs="Times New Roman"/>
                <w:sz w:val="28"/>
                <w:szCs w:val="28"/>
                <w:lang w:val="uk-UA"/>
              </w:rPr>
            </w:pPr>
          </w:p>
        </w:tc>
      </w:tr>
    </w:tbl>
    <w:p w:rsidR="00221E68" w:rsidRPr="003D14F1" w:rsidRDefault="00221E68" w:rsidP="00AC5518">
      <w:pPr>
        <w:spacing w:line="360" w:lineRule="auto"/>
        <w:ind w:firstLine="708"/>
        <w:rPr>
          <w:rFonts w:ascii="Times New Roman" w:hAnsi="Times New Roman" w:cs="Times New Roman"/>
          <w:sz w:val="28"/>
          <w:szCs w:val="28"/>
        </w:rPr>
      </w:pPr>
    </w:p>
    <w:p w:rsidR="008361E9" w:rsidRPr="003D14F1" w:rsidRDefault="008361E9"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 xml:space="preserve">Розраховую </w:t>
      </w:r>
      <w:r w:rsidR="003C58FA" w:rsidRPr="003D14F1">
        <w:rPr>
          <w:rFonts w:ascii="Times New Roman" w:hAnsi="Times New Roman" w:cs="Times New Roman"/>
          <w:sz w:val="28"/>
          <w:szCs w:val="28"/>
        </w:rPr>
        <w:t>повний</w:t>
      </w:r>
      <w:r w:rsidRPr="003D14F1">
        <w:rPr>
          <w:rFonts w:ascii="Times New Roman" w:hAnsi="Times New Roman" w:cs="Times New Roman"/>
          <w:sz w:val="28"/>
          <w:szCs w:val="28"/>
        </w:rPr>
        <w:t xml:space="preserve"> опір, що споживається усіма вимірювальними пристроями:</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361E9" w:rsidRPr="003D14F1" w:rsidTr="00B75F08">
        <w:trPr>
          <w:trHeight w:val="416"/>
        </w:trPr>
        <w:tc>
          <w:tcPr>
            <w:tcW w:w="9215" w:type="dxa"/>
            <w:vAlign w:val="center"/>
          </w:tcPr>
          <w:p w:rsidR="008361E9" w:rsidRPr="003D14F1" w:rsidRDefault="000F39BC" w:rsidP="00AC5518">
            <w:pPr>
              <w:spacing w:line="360" w:lineRule="auto"/>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rad>
                  <m:radPr>
                    <m:degHide m:val="1"/>
                    <m:ctrlPr>
                      <w:rPr>
                        <w:rFonts w:ascii="Cambria Math" w:hAnsi="Cambria Math"/>
                        <w:i/>
                        <w:sz w:val="28"/>
                        <w:szCs w:val="28"/>
                        <w:lang w:val="uk-UA"/>
                      </w:rPr>
                    </m:ctrlPr>
                  </m:radPr>
                  <m:deg/>
                  <m:e>
                    <m:sSubSup>
                      <m:sSubSupPr>
                        <m:ctrlPr>
                          <w:rPr>
                            <w:rFonts w:ascii="Cambria Math" w:hAnsi="Cambria Math"/>
                            <w:i/>
                            <w:sz w:val="28"/>
                            <w:szCs w:val="28"/>
                            <w:lang w:val="uk-UA"/>
                          </w:rPr>
                        </m:ctrlPr>
                      </m:sSubSupPr>
                      <m:e>
                        <m:r>
                          <w:rPr>
                            <w:rFonts w:ascii="Cambria Math" w:hAnsi="Cambria Math"/>
                            <w:sz w:val="28"/>
                            <w:szCs w:val="28"/>
                            <w:lang w:val="uk-UA"/>
                          </w:rPr>
                          <m:t>P</m:t>
                        </m:r>
                      </m:e>
                      <m:sub>
                        <m:r>
                          <w:rPr>
                            <w:rFonts w:ascii="Cambria Math" w:hAnsi="Cambria Math"/>
                            <w:sz w:val="28"/>
                            <w:szCs w:val="28"/>
                            <w:lang w:val="uk-UA"/>
                          </w:rPr>
                          <m:t>Σ</m:t>
                        </m:r>
                      </m:sub>
                      <m:sup>
                        <m:r>
                          <w:rPr>
                            <w:rFonts w:ascii="Cambria Math" w:hAnsi="Cambria Math"/>
                            <w:sz w:val="28"/>
                            <w:szCs w:val="28"/>
                            <w:lang w:val="uk-UA"/>
                          </w:rPr>
                          <m:t>2</m:t>
                        </m:r>
                      </m:sup>
                    </m:sSubSup>
                    <m:r>
                      <w:rPr>
                        <w:rFonts w:ascii="Cambria Math" w:hAnsi="Cambria Math"/>
                        <w:sz w:val="28"/>
                        <w:szCs w:val="28"/>
                        <w:lang w:val="uk-UA"/>
                      </w:rPr>
                      <m:t>+</m:t>
                    </m:r>
                    <m:sSubSup>
                      <m:sSubSupPr>
                        <m:ctrlPr>
                          <w:rPr>
                            <w:rFonts w:ascii="Cambria Math" w:hAnsi="Cambria Math"/>
                            <w:i/>
                            <w:sz w:val="28"/>
                            <w:szCs w:val="28"/>
                            <w:lang w:val="uk-UA"/>
                          </w:rPr>
                        </m:ctrlPr>
                      </m:sSubSupPr>
                      <m:e>
                        <m:r>
                          <w:rPr>
                            <w:rFonts w:ascii="Cambria Math" w:hAnsi="Cambria Math"/>
                            <w:sz w:val="28"/>
                            <w:szCs w:val="28"/>
                            <w:lang w:val="uk-UA"/>
                          </w:rPr>
                          <m:t>Q</m:t>
                        </m:r>
                      </m:e>
                      <m:sub>
                        <m:r>
                          <w:rPr>
                            <w:rFonts w:ascii="Cambria Math" w:hAnsi="Cambria Math"/>
                            <w:sz w:val="28"/>
                            <w:szCs w:val="28"/>
                            <w:lang w:val="uk-UA"/>
                          </w:rPr>
                          <m:t>Σ</m:t>
                        </m:r>
                      </m:sub>
                      <m:sup>
                        <m:r>
                          <w:rPr>
                            <w:rFonts w:ascii="Cambria Math" w:hAnsi="Cambria Math"/>
                            <w:sz w:val="28"/>
                            <w:szCs w:val="28"/>
                            <w:lang w:val="uk-UA"/>
                          </w:rPr>
                          <m:t>2</m:t>
                        </m:r>
                      </m:sup>
                    </m:sSubSup>
                  </m:e>
                </m:rad>
                <m:r>
                  <w:rPr>
                    <w:rFonts w:ascii="Cambria Math" w:hAnsi="Cambria Math"/>
                    <w:sz w:val="28"/>
                    <w:szCs w:val="28"/>
                    <w:lang w:val="uk-UA"/>
                  </w:rPr>
                  <m:t>=</m:t>
                </m:r>
                <m:rad>
                  <m:radPr>
                    <m:degHide m:val="1"/>
                    <m:ctrlPr>
                      <w:rPr>
                        <w:rFonts w:ascii="Cambria Math" w:hAnsi="Cambria Math"/>
                        <w:i/>
                        <w:sz w:val="28"/>
                        <w:szCs w:val="28"/>
                        <w:lang w:val="uk-UA"/>
                      </w:rPr>
                    </m:ctrlPr>
                  </m:radPr>
                  <m:deg/>
                  <m:e>
                    <m:sSup>
                      <m:sSupPr>
                        <m:ctrlPr>
                          <w:rPr>
                            <w:rFonts w:ascii="Cambria Math" w:hAnsi="Cambria Math"/>
                            <w:i/>
                            <w:sz w:val="28"/>
                            <w:szCs w:val="28"/>
                            <w:lang w:val="uk-UA"/>
                          </w:rPr>
                        </m:ctrlPr>
                      </m:sSupPr>
                      <m:e>
                        <m:r>
                          <w:rPr>
                            <w:rFonts w:ascii="Cambria Math" w:hAnsi="Cambria Math"/>
                            <w:sz w:val="28"/>
                            <w:szCs w:val="28"/>
                            <w:lang w:val="uk-UA"/>
                          </w:rPr>
                          <m:t>27.3</m:t>
                        </m:r>
                      </m:e>
                      <m:sup>
                        <m:r>
                          <w:rPr>
                            <w:rFonts w:ascii="Cambria Math" w:hAnsi="Cambria Math"/>
                            <w:sz w:val="28"/>
                            <w:szCs w:val="28"/>
                            <w:lang w:val="uk-UA"/>
                          </w:rPr>
                          <m:t>2</m:t>
                        </m:r>
                      </m:sup>
                    </m:s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5.53</m:t>
                        </m:r>
                      </m:e>
                      <m:sup>
                        <m:r>
                          <w:rPr>
                            <w:rFonts w:ascii="Cambria Math" w:hAnsi="Cambria Math"/>
                            <w:sz w:val="28"/>
                            <w:szCs w:val="28"/>
                            <w:lang w:val="uk-UA"/>
                          </w:rPr>
                          <m:t>2</m:t>
                        </m:r>
                      </m:sup>
                    </m:sSup>
                  </m:e>
                </m:rad>
                <m:r>
                  <w:rPr>
                    <w:rFonts w:ascii="Cambria Math" w:hAnsi="Cambria Math"/>
                    <w:sz w:val="28"/>
                    <w:szCs w:val="28"/>
                    <w:lang w:val="uk-UA"/>
                  </w:rPr>
                  <m:t>=27.85 ВА</m:t>
                </m:r>
              </m:oMath>
            </m:oMathPara>
          </w:p>
        </w:tc>
        <w:tc>
          <w:tcPr>
            <w:tcW w:w="1276" w:type="dxa"/>
            <w:vAlign w:val="center"/>
          </w:tcPr>
          <w:p w:rsidR="008361E9" w:rsidRPr="003D14F1" w:rsidRDefault="008361E9" w:rsidP="00AC5518">
            <w:pPr>
              <w:pStyle w:val="ac"/>
              <w:numPr>
                <w:ilvl w:val="0"/>
                <w:numId w:val="29"/>
              </w:numPr>
              <w:spacing w:line="360" w:lineRule="auto"/>
              <w:jc w:val="center"/>
              <w:rPr>
                <w:rFonts w:ascii="Times New Roman" w:hAnsi="Times New Roman" w:cs="Times New Roman"/>
                <w:sz w:val="28"/>
                <w:szCs w:val="28"/>
                <w:lang w:val="uk-UA"/>
              </w:rPr>
            </w:pPr>
          </w:p>
        </w:tc>
      </w:tr>
    </w:tbl>
    <w:p w:rsidR="008361E9" w:rsidRPr="003D14F1" w:rsidRDefault="008361E9" w:rsidP="00AC5518">
      <w:pPr>
        <w:spacing w:line="360" w:lineRule="auto"/>
        <w:ind w:firstLine="708"/>
        <w:rPr>
          <w:rFonts w:ascii="Times New Roman" w:hAnsi="Times New Roman" w:cs="Times New Roman"/>
          <w:sz w:val="28"/>
          <w:szCs w:val="28"/>
        </w:rPr>
      </w:pPr>
    </w:p>
    <w:p w:rsidR="00221E68" w:rsidRPr="003D14F1" w:rsidRDefault="00221E68" w:rsidP="00AC5518">
      <w:pPr>
        <w:spacing w:line="360" w:lineRule="auto"/>
        <w:ind w:firstLine="708"/>
        <w:rPr>
          <w:rFonts w:ascii="Times New Roman" w:hAnsi="Times New Roman" w:cs="Times New Roman"/>
          <w:sz w:val="28"/>
          <w:szCs w:val="28"/>
        </w:rPr>
      </w:pPr>
      <w:r w:rsidRPr="003D14F1">
        <w:rPr>
          <w:rFonts w:ascii="Times New Roman" w:hAnsi="Times New Roman" w:cs="Times New Roman"/>
          <w:sz w:val="28"/>
          <w:szCs w:val="28"/>
        </w:rPr>
        <w:t>Після всіх розрахунків, табличним методом обираю трансформатор напруги:</w:t>
      </w:r>
    </w:p>
    <w:tbl>
      <w:tblPr>
        <w:tblStyle w:val="ab"/>
        <w:tblW w:w="10491" w:type="dxa"/>
        <w:tblInd w:w="-431" w:type="dxa"/>
        <w:tblLook w:val="04A0" w:firstRow="1" w:lastRow="0" w:firstColumn="1" w:lastColumn="0" w:noHBand="0" w:noVBand="1"/>
      </w:tblPr>
      <w:tblGrid>
        <w:gridCol w:w="5245"/>
        <w:gridCol w:w="2411"/>
        <w:gridCol w:w="2835"/>
      </w:tblGrid>
      <w:tr w:rsidR="00221E68" w:rsidRPr="003D14F1" w:rsidTr="00884C96">
        <w:tc>
          <w:tcPr>
            <w:tcW w:w="5245" w:type="dxa"/>
          </w:tcPr>
          <w:p w:rsidR="00221E68" w:rsidRPr="003D14F1" w:rsidRDefault="00221E68" w:rsidP="00AC5518">
            <w:pPr>
              <w:tabs>
                <w:tab w:val="left" w:pos="8847"/>
              </w:tabs>
              <w:spacing w:line="360" w:lineRule="auto"/>
              <w:rPr>
                <w:rFonts w:ascii="Times New Roman" w:eastAsiaTheme="minorEastAsia" w:hAnsi="Times New Roman" w:cs="Times New Roman"/>
                <w:sz w:val="28"/>
                <w:szCs w:val="28"/>
                <w:lang w:val="uk-UA"/>
              </w:rPr>
            </w:pPr>
          </w:p>
        </w:tc>
        <w:tc>
          <w:tcPr>
            <w:tcW w:w="2411" w:type="dxa"/>
          </w:tcPr>
          <w:p w:rsidR="00221E68" w:rsidRPr="003D14F1" w:rsidRDefault="00221E68"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Розрахункові данні</w:t>
            </w:r>
          </w:p>
        </w:tc>
        <w:tc>
          <w:tcPr>
            <w:tcW w:w="2835" w:type="dxa"/>
          </w:tcPr>
          <w:p w:rsidR="00221E68" w:rsidRPr="003D14F1" w:rsidRDefault="00221E68" w:rsidP="00AC5518">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 xml:space="preserve">Каталожні данні </w:t>
            </w:r>
            <w:r w:rsidR="00071B7B" w:rsidRPr="003D14F1">
              <w:rPr>
                <w:rFonts w:ascii="Times New Roman" w:hAnsi="Times New Roman" w:cs="Times New Roman"/>
                <w:sz w:val="28"/>
                <w:szCs w:val="28"/>
                <w:lang w:val="uk-UA"/>
              </w:rPr>
              <w:t>ЗНОЛ-СЭЩ-35</w:t>
            </w:r>
          </w:p>
        </w:tc>
      </w:tr>
      <w:tr w:rsidR="00221E68" w:rsidRPr="003D14F1" w:rsidTr="00884C96">
        <w:tc>
          <w:tcPr>
            <w:tcW w:w="5245" w:type="dxa"/>
          </w:tcPr>
          <w:p w:rsidR="00221E68" w:rsidRPr="003D14F1" w:rsidRDefault="00221E68" w:rsidP="00AC5518">
            <w:pPr>
              <w:tabs>
                <w:tab w:val="left" w:pos="8847"/>
              </w:tabs>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Напруга ступені</w:t>
            </w:r>
          </w:p>
          <w:p w:rsidR="00221E68" w:rsidRPr="003D14F1" w:rsidRDefault="000F39BC" w:rsidP="00AC5518">
            <w:pPr>
              <w:spacing w:line="360" w:lineRule="auto"/>
              <w:rPr>
                <w:rFonts w:ascii="Times New Roman" w:hAnsi="Times New Roman" w:cs="Times New Roman"/>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ст</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ном</m:t>
                    </m:r>
                  </m:sub>
                </m:sSub>
              </m:oMath>
            </m:oMathPara>
          </w:p>
        </w:tc>
        <w:tc>
          <w:tcPr>
            <w:tcW w:w="2411"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35 кВ</w:t>
            </w:r>
          </w:p>
        </w:tc>
        <w:tc>
          <w:tcPr>
            <w:tcW w:w="2835"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35 кВ</w:t>
            </w:r>
          </w:p>
        </w:tc>
      </w:tr>
      <w:tr w:rsidR="00221E68" w:rsidRPr="003D14F1" w:rsidTr="00884C96">
        <w:tc>
          <w:tcPr>
            <w:tcW w:w="5245" w:type="dxa"/>
          </w:tcPr>
          <w:p w:rsidR="00221E68" w:rsidRPr="003D14F1" w:rsidRDefault="00221E68" w:rsidP="00AC5518">
            <w:pPr>
              <w:tabs>
                <w:tab w:val="left" w:pos="8847"/>
              </w:tabs>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Навантаження вторинної обмотки</w:t>
            </w:r>
          </w:p>
          <w:p w:rsidR="00221E68" w:rsidRPr="003D14F1" w:rsidRDefault="000F39BC" w:rsidP="00AC5518">
            <w:pPr>
              <w:tabs>
                <w:tab w:val="left" w:pos="8847"/>
              </w:tabs>
              <w:spacing w:line="360" w:lineRule="auto"/>
              <w:jc w:val="both"/>
              <w:rPr>
                <w:rFonts w:ascii="Times New Roman" w:eastAsiaTheme="minorEastAsia" w:hAnsi="Times New Roman" w:cs="Times New Roman"/>
                <w:sz w:val="28"/>
                <w:szCs w:val="28"/>
                <w:lang w:val="uk-UA"/>
              </w:rPr>
            </w:pPr>
            <m:oMathPara>
              <m:oMathParaPr>
                <m:jc m:val="left"/>
              </m:oMathParaPr>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2ном</m:t>
                    </m:r>
                  </m:sub>
                </m:sSub>
              </m:oMath>
            </m:oMathPara>
          </w:p>
        </w:tc>
        <w:tc>
          <w:tcPr>
            <w:tcW w:w="2411"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27.85 ВА</w:t>
            </w:r>
          </w:p>
        </w:tc>
        <w:tc>
          <w:tcPr>
            <w:tcW w:w="2835" w:type="dxa"/>
            <w:vAlign w:val="center"/>
          </w:tcPr>
          <w:p w:rsidR="00221E68" w:rsidRPr="003D14F1" w:rsidRDefault="00AB19C8" w:rsidP="00AC5518">
            <w:pPr>
              <w:spacing w:line="360" w:lineRule="auto"/>
              <w:jc w:val="center"/>
              <w:rPr>
                <w:rFonts w:ascii="Times New Roman" w:hAnsi="Times New Roman" w:cs="Times New Roman"/>
                <w:sz w:val="28"/>
                <w:szCs w:val="28"/>
                <w:lang w:val="uk-UA"/>
              </w:rPr>
            </w:pPr>
            <w:r w:rsidRPr="003D14F1">
              <w:rPr>
                <w:rFonts w:ascii="Times New Roman" w:hAnsi="Times New Roman" w:cs="Times New Roman"/>
                <w:sz w:val="28"/>
                <w:szCs w:val="28"/>
                <w:lang w:val="uk-UA"/>
              </w:rPr>
              <w:t>75 ВА</w:t>
            </w:r>
          </w:p>
        </w:tc>
      </w:tr>
    </w:tbl>
    <w:p w:rsidR="00AC5518" w:rsidRPr="003D14F1" w:rsidRDefault="00AC5518" w:rsidP="00AC5518">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Трансформатор струму відповідає вимогам перевірки і приймається до установки.</w:t>
      </w:r>
    </w:p>
    <w:p w:rsidR="00AC5518" w:rsidRPr="003D14F1" w:rsidRDefault="00AC5518" w:rsidP="00AC5518">
      <w:pPr>
        <w:spacing w:line="360" w:lineRule="auto"/>
        <w:ind w:firstLine="708"/>
        <w:jc w:val="both"/>
        <w:rPr>
          <w:rFonts w:ascii="Times New Roman" w:eastAsiaTheme="minorEastAsia" w:hAnsi="Times New Roman" w:cs="Times New Roman"/>
          <w:sz w:val="28"/>
          <w:szCs w:val="28"/>
        </w:rPr>
      </w:pPr>
    </w:p>
    <w:p w:rsidR="00AC5518" w:rsidRPr="003D14F1" w:rsidRDefault="00AC5518" w:rsidP="00AC5518">
      <w:pPr>
        <w:spacing w:line="360" w:lineRule="auto"/>
        <w:ind w:firstLine="708"/>
        <w:jc w:val="both"/>
        <w:rPr>
          <w:rFonts w:ascii="Times New Roman" w:eastAsiaTheme="minorEastAsia" w:hAnsi="Times New Roman" w:cs="Times New Roman"/>
          <w:b/>
          <w:sz w:val="28"/>
          <w:szCs w:val="28"/>
        </w:rPr>
      </w:pPr>
      <w:r w:rsidRPr="003D14F1">
        <w:rPr>
          <w:rFonts w:ascii="Times New Roman" w:eastAsiaTheme="minorEastAsia" w:hAnsi="Times New Roman" w:cs="Times New Roman"/>
          <w:b/>
          <w:sz w:val="28"/>
          <w:szCs w:val="28"/>
        </w:rPr>
        <w:t xml:space="preserve">Вибір електрообладнання закритого розподільчого пристрою </w:t>
      </w:r>
      <m:oMath>
        <m:sSub>
          <m:sSubPr>
            <m:ctrlPr>
              <w:rPr>
                <w:rFonts w:ascii="Cambria Math" w:eastAsiaTheme="minorEastAsia" w:hAnsi="Cambria Math" w:cs="Times New Roman"/>
                <w:b/>
                <w:sz w:val="28"/>
                <w:szCs w:val="28"/>
              </w:rPr>
            </m:ctrlPr>
          </m:sSubPr>
          <m:e>
            <m:r>
              <m:rPr>
                <m:sty m:val="b"/>
              </m:rPr>
              <w:rPr>
                <w:rFonts w:ascii="Cambria Math" w:eastAsiaTheme="minorEastAsia" w:hAnsi="Cambria Math" w:cs="Times New Roman"/>
                <w:sz w:val="28"/>
                <w:szCs w:val="28"/>
              </w:rPr>
              <m:t>U</m:t>
            </m:r>
          </m:e>
          <m:sub>
            <m:r>
              <m:rPr>
                <m:sty m:val="b"/>
              </m:rPr>
              <w:rPr>
                <w:rFonts w:ascii="Cambria Math" w:eastAsiaTheme="minorEastAsia" w:hAnsi="Cambria Math" w:cs="Times New Roman"/>
                <w:sz w:val="28"/>
                <w:szCs w:val="28"/>
              </w:rPr>
              <m:t>н</m:t>
            </m:r>
          </m:sub>
        </m:sSub>
        <m:r>
          <m:rPr>
            <m:sty m:val="b"/>
          </m:rPr>
          <w:rPr>
            <w:rFonts w:ascii="Cambria Math" w:eastAsiaTheme="minorEastAsia" w:hAnsi="Cambria Math" w:cs="Times New Roman"/>
            <w:sz w:val="28"/>
            <w:szCs w:val="28"/>
          </w:rPr>
          <m:t>=6кВ.</m:t>
        </m:r>
      </m:oMath>
    </w:p>
    <w:p w:rsidR="00734D01" w:rsidRPr="003D14F1" w:rsidRDefault="00734D01" w:rsidP="00AC5518">
      <w:pPr>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Обираю комірку </w:t>
      </w:r>
      <w:r w:rsidRPr="003D14F1">
        <w:rPr>
          <w:rFonts w:ascii="Times New Roman" w:hAnsi="Times New Roman" w:cs="Times New Roman"/>
          <w:sz w:val="28"/>
          <w:szCs w:val="28"/>
        </w:rPr>
        <w:t xml:space="preserve">ШВВП6-40-09-2500 з вимикачами </w:t>
      </w:r>
      <w:proofErr w:type="spellStart"/>
      <w:r w:rsidRPr="003D14F1">
        <w:rPr>
          <w:rFonts w:ascii="Times New Roman" w:hAnsi="Times New Roman" w:cs="Times New Roman"/>
          <w:sz w:val="28"/>
          <w:szCs w:val="28"/>
        </w:rPr>
        <w:t>викатного</w:t>
      </w:r>
      <w:proofErr w:type="spellEnd"/>
      <w:r w:rsidRPr="003D14F1">
        <w:rPr>
          <w:rFonts w:ascii="Times New Roman" w:hAnsi="Times New Roman" w:cs="Times New Roman"/>
          <w:sz w:val="28"/>
          <w:szCs w:val="28"/>
        </w:rPr>
        <w:t xml:space="preserve"> типу, порівняння технічних даних яких з розрахунками приведено в таблиці.</w:t>
      </w:r>
    </w:p>
    <w:tbl>
      <w:tblPr>
        <w:tblStyle w:val="ab"/>
        <w:tblW w:w="10491" w:type="dxa"/>
        <w:tblInd w:w="-431" w:type="dxa"/>
        <w:tblLook w:val="04A0" w:firstRow="1" w:lastRow="0" w:firstColumn="1" w:lastColumn="0" w:noHBand="0" w:noVBand="1"/>
      </w:tblPr>
      <w:tblGrid>
        <w:gridCol w:w="3640"/>
        <w:gridCol w:w="3210"/>
        <w:gridCol w:w="3641"/>
      </w:tblGrid>
      <w:tr w:rsidR="00C178AB" w:rsidRPr="003D14F1" w:rsidTr="00C6146F">
        <w:tc>
          <w:tcPr>
            <w:tcW w:w="3640" w:type="dxa"/>
          </w:tcPr>
          <w:p w:rsidR="00C178AB" w:rsidRPr="003D14F1" w:rsidRDefault="00C178AB"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Умови вибору</w:t>
            </w:r>
          </w:p>
        </w:tc>
        <w:tc>
          <w:tcPr>
            <w:tcW w:w="3210" w:type="dxa"/>
          </w:tcPr>
          <w:p w:rsidR="00C178AB" w:rsidRPr="003D14F1" w:rsidRDefault="00C178AB"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Розрахункові дані</w:t>
            </w:r>
          </w:p>
        </w:tc>
        <w:tc>
          <w:tcPr>
            <w:tcW w:w="3641" w:type="dxa"/>
          </w:tcPr>
          <w:p w:rsidR="00C178AB" w:rsidRPr="003D14F1" w:rsidRDefault="00C178AB" w:rsidP="00AC5518">
            <w:pPr>
              <w:spacing w:line="360" w:lineRule="auto"/>
              <w:jc w:val="both"/>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Каталожні дані</w:t>
            </w:r>
          </w:p>
          <w:p w:rsidR="00071B7B" w:rsidRPr="003D14F1" w:rsidRDefault="00071B7B" w:rsidP="00734D01">
            <w:pPr>
              <w:spacing w:line="360" w:lineRule="auto"/>
              <w:jc w:val="both"/>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ШВВП6-</w:t>
            </w:r>
            <w:r w:rsidR="00734D01" w:rsidRPr="003D14F1">
              <w:rPr>
                <w:rFonts w:ascii="Times New Roman" w:hAnsi="Times New Roman" w:cs="Times New Roman"/>
                <w:sz w:val="28"/>
                <w:szCs w:val="28"/>
                <w:lang w:val="uk-UA"/>
              </w:rPr>
              <w:t>40</w:t>
            </w:r>
            <w:r w:rsidRPr="003D14F1">
              <w:rPr>
                <w:rFonts w:ascii="Times New Roman" w:hAnsi="Times New Roman" w:cs="Times New Roman"/>
                <w:sz w:val="28"/>
                <w:szCs w:val="28"/>
                <w:lang w:val="uk-UA"/>
              </w:rPr>
              <w:t>-09-</w:t>
            </w:r>
            <w:r w:rsidR="00734D01" w:rsidRPr="003D14F1">
              <w:rPr>
                <w:rFonts w:ascii="Times New Roman" w:hAnsi="Times New Roman" w:cs="Times New Roman"/>
                <w:sz w:val="28"/>
                <w:szCs w:val="28"/>
                <w:lang w:val="uk-UA"/>
              </w:rPr>
              <w:t>2500</w:t>
            </w:r>
          </w:p>
        </w:tc>
      </w:tr>
      <w:tr w:rsidR="00C178AB" w:rsidRPr="003D14F1" w:rsidTr="00C6146F">
        <w:tc>
          <w:tcPr>
            <w:tcW w:w="3640" w:type="dxa"/>
          </w:tcPr>
          <w:p w:rsidR="00C178AB" w:rsidRPr="003D14F1" w:rsidRDefault="00C178AB" w:rsidP="00C178AB">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C178AB" w:rsidRPr="003D14F1" w:rsidRDefault="000F39BC" w:rsidP="00C178AB">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00C178AB" w:rsidRPr="003D14F1">
              <w:rPr>
                <w:rFonts w:ascii="Times New Roman" w:eastAsiaTheme="minorEastAsia" w:hAnsi="Times New Roman" w:cs="Times New Roman"/>
                <w:sz w:val="28"/>
                <w:szCs w:val="28"/>
                <w:lang w:val="uk-UA"/>
              </w:rPr>
              <w:t>(кВ)</w:t>
            </w:r>
          </w:p>
        </w:tc>
        <w:tc>
          <w:tcPr>
            <w:tcW w:w="3210" w:type="dxa"/>
            <w:vAlign w:val="center"/>
          </w:tcPr>
          <w:p w:rsidR="00C178AB" w:rsidRPr="003D14F1" w:rsidRDefault="00C178AB"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w:t>
            </w:r>
          </w:p>
        </w:tc>
        <w:tc>
          <w:tcPr>
            <w:tcW w:w="3641" w:type="dxa"/>
            <w:vAlign w:val="center"/>
          </w:tcPr>
          <w:p w:rsidR="00C178AB" w:rsidRPr="003D14F1" w:rsidRDefault="00734D01"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6</w:t>
            </w:r>
          </w:p>
        </w:tc>
      </w:tr>
      <w:tr w:rsidR="00C178AB" w:rsidRPr="003D14F1" w:rsidTr="00C6146F">
        <w:tc>
          <w:tcPr>
            <w:tcW w:w="3640" w:type="dxa"/>
          </w:tcPr>
          <w:p w:rsidR="00C178AB" w:rsidRPr="003D14F1" w:rsidRDefault="00C178AB" w:rsidP="00C178AB">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 xml:space="preserve">Вибір по робочому </w:t>
            </w:r>
            <w:r w:rsidRPr="003D14F1">
              <w:rPr>
                <w:rFonts w:ascii="Times New Roman" w:eastAsiaTheme="minorEastAsia" w:hAnsi="Times New Roman" w:cs="Times New Roman"/>
                <w:sz w:val="28"/>
                <w:szCs w:val="28"/>
                <w:lang w:val="uk-UA"/>
              </w:rPr>
              <w:t>струму</w:t>
            </w:r>
          </w:p>
          <w:p w:rsidR="00C178AB" w:rsidRPr="003D14F1" w:rsidRDefault="000F39BC" w:rsidP="00C178AB">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00610F2E" w:rsidRPr="003D14F1">
              <w:rPr>
                <w:rFonts w:ascii="Times New Roman" w:eastAsiaTheme="minorEastAsia" w:hAnsi="Times New Roman" w:cs="Times New Roman"/>
                <w:sz w:val="28"/>
                <w:szCs w:val="28"/>
                <w:lang w:val="uk-UA"/>
              </w:rPr>
              <w:t>(</w:t>
            </w:r>
            <w:r w:rsidR="00C178AB" w:rsidRPr="003D14F1">
              <w:rPr>
                <w:rFonts w:ascii="Times New Roman" w:eastAsiaTheme="minorEastAsia" w:hAnsi="Times New Roman" w:cs="Times New Roman"/>
                <w:sz w:val="28"/>
                <w:szCs w:val="28"/>
                <w:lang w:val="uk-UA"/>
              </w:rPr>
              <w:t>А)</w:t>
            </w:r>
          </w:p>
        </w:tc>
        <w:tc>
          <w:tcPr>
            <w:tcW w:w="3210" w:type="dxa"/>
            <w:vAlign w:val="center"/>
          </w:tcPr>
          <w:p w:rsidR="00C178AB" w:rsidRPr="003D14F1" w:rsidRDefault="00374645" w:rsidP="00610F2E">
            <w:pPr>
              <w:spacing w:line="360" w:lineRule="auto"/>
              <w:jc w:val="center"/>
              <w:rPr>
                <w:rFonts w:ascii="Times New Roman" w:eastAsiaTheme="minorEastAsia" w:hAnsi="Times New Roman" w:cs="Times New Roman"/>
                <w:sz w:val="28"/>
                <w:szCs w:val="28"/>
                <w:lang w:val="uk-UA"/>
              </w:rPr>
            </w:pPr>
            <m:oMathPara>
              <m:oMath>
                <m:r>
                  <w:rPr>
                    <w:rFonts w:ascii="Cambria Math" w:hAnsi="Cambria Math"/>
                    <w:sz w:val="28"/>
                    <w:szCs w:val="28"/>
                    <w:lang w:val="uk-UA"/>
                  </w:rPr>
                  <m:t>2412.82</m:t>
                </m:r>
              </m:oMath>
            </m:oMathPara>
          </w:p>
        </w:tc>
        <w:tc>
          <w:tcPr>
            <w:tcW w:w="3641" w:type="dxa"/>
            <w:vAlign w:val="center"/>
          </w:tcPr>
          <w:p w:rsidR="00C178AB" w:rsidRPr="003D14F1" w:rsidRDefault="00610F2E"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2500</w:t>
            </w:r>
          </w:p>
        </w:tc>
      </w:tr>
      <w:tr w:rsidR="00C178AB" w:rsidRPr="003D14F1" w:rsidTr="00C6146F">
        <w:tc>
          <w:tcPr>
            <w:tcW w:w="3640" w:type="dxa"/>
          </w:tcPr>
          <w:p w:rsidR="00C178AB" w:rsidRPr="003D14F1" w:rsidRDefault="00C178AB" w:rsidP="00C178AB">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C178AB" w:rsidRPr="003D14F1" w:rsidRDefault="000F39BC" w:rsidP="00C178AB">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00C178AB" w:rsidRPr="003D14F1">
              <w:rPr>
                <w:rFonts w:ascii="Times New Roman" w:eastAsiaTheme="minorEastAsia" w:hAnsi="Times New Roman" w:cs="Times New Roman"/>
                <w:sz w:val="28"/>
                <w:szCs w:val="28"/>
                <w:lang w:val="uk-UA"/>
              </w:rPr>
              <w:t>(кА)</w:t>
            </w:r>
          </w:p>
        </w:tc>
        <w:tc>
          <w:tcPr>
            <w:tcW w:w="3210" w:type="dxa"/>
            <w:vAlign w:val="center"/>
          </w:tcPr>
          <w:p w:rsidR="00C178AB" w:rsidRPr="003D14F1" w:rsidRDefault="00374645"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16.03</w:t>
            </w:r>
          </w:p>
        </w:tc>
        <w:tc>
          <w:tcPr>
            <w:tcW w:w="3641" w:type="dxa"/>
            <w:vAlign w:val="center"/>
          </w:tcPr>
          <w:p w:rsidR="00C178AB" w:rsidRPr="003D14F1" w:rsidRDefault="00734D01"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40</w:t>
            </w:r>
          </w:p>
        </w:tc>
      </w:tr>
      <w:tr w:rsidR="00C178AB" w:rsidRPr="003D14F1" w:rsidTr="00C6146F">
        <w:tc>
          <w:tcPr>
            <w:tcW w:w="3640" w:type="dxa"/>
          </w:tcPr>
          <w:p w:rsidR="00C178AB" w:rsidRPr="003D14F1" w:rsidRDefault="00C178AB" w:rsidP="00C178AB">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C178AB" w:rsidRPr="003D14F1" w:rsidRDefault="00C178AB" w:rsidP="00C178AB">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C178AB" w:rsidRPr="003D14F1" w:rsidRDefault="000F39BC" w:rsidP="00C178AB">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00C178AB"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00C178AB" w:rsidRPr="003D14F1">
              <w:rPr>
                <w:rFonts w:ascii="Times New Roman" w:eastAsiaTheme="minorEastAsia" w:hAnsi="Times New Roman" w:cs="Times New Roman"/>
                <w:sz w:val="28"/>
                <w:szCs w:val="28"/>
                <w:lang w:val="uk-UA"/>
              </w:rPr>
              <w:t>)</w:t>
            </w:r>
          </w:p>
        </w:tc>
        <w:tc>
          <w:tcPr>
            <w:tcW w:w="3210" w:type="dxa"/>
            <w:vAlign w:val="center"/>
          </w:tcPr>
          <w:p w:rsidR="00C178AB" w:rsidRPr="003D14F1" w:rsidRDefault="00374645" w:rsidP="00610F2E">
            <w:pPr>
              <w:spacing w:line="360" w:lineRule="auto"/>
              <w:jc w:val="center"/>
              <w:rPr>
                <w:rFonts w:ascii="Times New Roman" w:eastAsiaTheme="minorEastAsia" w:hAnsi="Times New Roman" w:cs="Times New Roman"/>
                <w:sz w:val="28"/>
                <w:szCs w:val="28"/>
                <w:lang w:val="uk-UA"/>
              </w:rPr>
            </w:pPr>
            <w:r w:rsidRPr="003D14F1">
              <w:rPr>
                <w:rFonts w:ascii="Times New Roman" w:eastAsiaTheme="minorEastAsia" w:hAnsi="Times New Roman"/>
                <w:sz w:val="28"/>
                <w:szCs w:val="28"/>
                <w:lang w:val="uk-UA"/>
              </w:rPr>
              <w:t>66.53</w:t>
            </w:r>
          </w:p>
        </w:tc>
        <w:tc>
          <w:tcPr>
            <w:tcW w:w="3641" w:type="dxa"/>
            <w:vAlign w:val="center"/>
          </w:tcPr>
          <w:p w:rsidR="00C178AB" w:rsidRPr="003D14F1" w:rsidRDefault="000F39BC" w:rsidP="00610F2E">
            <w:pPr>
              <w:spacing w:line="360" w:lineRule="auto"/>
              <w:jc w:val="center"/>
              <w:rPr>
                <w:rFonts w:ascii="Times New Roman" w:eastAsiaTheme="minorEastAsia" w:hAnsi="Times New Roman" w:cs="Times New Roman"/>
                <w:sz w:val="28"/>
                <w:szCs w:val="28"/>
                <w:lang w:val="uk-UA"/>
              </w:rPr>
            </w:pPr>
            <m:oMathPara>
              <m:oMath>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31.5</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×0.12=119.07</m:t>
                </m:r>
              </m:oMath>
            </m:oMathPara>
          </w:p>
        </w:tc>
      </w:tr>
    </w:tbl>
    <w:p w:rsidR="006568D4" w:rsidRPr="003D14F1" w:rsidRDefault="006568D4" w:rsidP="00FD57A7">
      <w:pPr>
        <w:tabs>
          <w:tab w:val="left" w:pos="8847"/>
        </w:tabs>
        <w:spacing w:line="360" w:lineRule="auto"/>
        <w:ind w:firstLine="708"/>
        <w:jc w:val="both"/>
        <w:rPr>
          <w:rFonts w:ascii="Times New Roman" w:eastAsiaTheme="minorEastAsia" w:hAnsi="Times New Roman" w:cs="Times New Roman"/>
          <w:sz w:val="28"/>
          <w:szCs w:val="28"/>
        </w:rPr>
      </w:pPr>
    </w:p>
    <w:p w:rsidR="00FD57A7" w:rsidRPr="003D14F1" w:rsidRDefault="00FD57A7" w:rsidP="00FD57A7">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Вибранні комутаційні пристрої відповідають перевірці. </w:t>
      </w:r>
    </w:p>
    <w:p w:rsidR="000641AF" w:rsidRDefault="000641AF" w:rsidP="000641AF">
      <w:pPr>
        <w:spacing w:line="360" w:lineRule="auto"/>
        <w:ind w:firstLine="708"/>
        <w:jc w:val="both"/>
        <w:rPr>
          <w:rFonts w:ascii="Times New Roman" w:eastAsiaTheme="minorEastAsia" w:hAnsi="Times New Roman" w:cs="Times New Roman"/>
          <w:b/>
          <w:sz w:val="28"/>
          <w:szCs w:val="28"/>
        </w:rPr>
      </w:pPr>
      <w:r w:rsidRPr="003D14F1">
        <w:rPr>
          <w:rFonts w:ascii="Times New Roman" w:eastAsiaTheme="minorEastAsia" w:hAnsi="Times New Roman" w:cs="Times New Roman"/>
          <w:b/>
          <w:sz w:val="28"/>
          <w:szCs w:val="28"/>
        </w:rPr>
        <w:lastRenderedPageBreak/>
        <w:t xml:space="preserve">Вибір шин ЗРУ - </w:t>
      </w:r>
      <m:oMath>
        <m:r>
          <m:rPr>
            <m:sty m:val="b"/>
          </m:rPr>
          <w:rPr>
            <w:rFonts w:ascii="Cambria Math" w:eastAsiaTheme="minorEastAsia" w:hAnsi="Cambria Math" w:cs="Times New Roman"/>
            <w:sz w:val="28"/>
            <w:szCs w:val="28"/>
          </w:rPr>
          <m:t>6кВ.</m:t>
        </m:r>
      </m:oMath>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Шина - провідник з низьким опором. Термін «шина» не поширюється на геометричну форму, габарити або розміри провідника. У низьковольтних електричних установках шини використовують для під'єднання декількох окремих електричних ланцюгів. У високовольтних установках шинами, як правило, з'єднують між собою високовольтні пристрої в тих місцях, де потрібно низький активний і реактивний опір; це дозволяє істотно скоротити площу установки, витрата матеріалу і трудовитрати. У відкритих установках - електричних підстанціях і високовольтних розподільних пристроях - шини можуть експлуатуватися на відкритому повітрі без захисних кожухів. Жорсткі шини виготовляють з міді, сталі або алюмінію, в формі пластин (смужок), прутків і профілів трубчастого, прямокутного або іншого перетину. Гнучка шина може являти собою металеву пластину з міді (або комплект пластин) або кабельний виріб зі скручених жив. Шини можуть випускатися оголеними або в захисній оболонці.</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proofErr w:type="spellStart"/>
      <w:r w:rsidRPr="00181D77">
        <w:rPr>
          <w:rFonts w:ascii="Times New Roman" w:eastAsiaTheme="minorEastAsia" w:hAnsi="Times New Roman" w:cs="Times New Roman"/>
          <w:sz w:val="28"/>
          <w:szCs w:val="28"/>
        </w:rPr>
        <w:t>Шинопровод</w:t>
      </w:r>
      <w:proofErr w:type="spellEnd"/>
      <w:r w:rsidRPr="00181D77">
        <w:rPr>
          <w:rFonts w:ascii="Times New Roman" w:eastAsiaTheme="minorEastAsia" w:hAnsi="Times New Roman" w:cs="Times New Roman"/>
          <w:sz w:val="28"/>
          <w:szCs w:val="28"/>
        </w:rPr>
        <w:t xml:space="preserve"> являє собою пристрій з неізольованих або ізольованих провідників, ізоляторів і конструкцій, які служать для передачі і розподілу електроенергії в виробничих приміщеннях, на територіях промислових підприємств. У порівнянні зі звичайними видами електропроводок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мають високу надійність електропостачання та менші витрати часу і коштів при монтажних роботах, вони дають можливість перемістити в цеху </w:t>
      </w:r>
      <w:proofErr w:type="spellStart"/>
      <w:r w:rsidRPr="00181D77">
        <w:rPr>
          <w:rFonts w:ascii="Times New Roman" w:eastAsiaTheme="minorEastAsia" w:hAnsi="Times New Roman" w:cs="Times New Roman"/>
          <w:sz w:val="28"/>
          <w:szCs w:val="28"/>
        </w:rPr>
        <w:t>електроприймачі</w:t>
      </w:r>
      <w:proofErr w:type="spellEnd"/>
      <w:r w:rsidRPr="00181D77">
        <w:rPr>
          <w:rFonts w:ascii="Times New Roman" w:eastAsiaTheme="minorEastAsia" w:hAnsi="Times New Roman" w:cs="Times New Roman"/>
          <w:sz w:val="28"/>
          <w:szCs w:val="28"/>
        </w:rPr>
        <w:t xml:space="preserve"> в будь-яке місце і безпечно від'єднати і приєднати їх без перерви в електропостачанні інших </w:t>
      </w:r>
      <w:proofErr w:type="spellStart"/>
      <w:r w:rsidRPr="00181D77">
        <w:rPr>
          <w:rFonts w:ascii="Times New Roman" w:eastAsiaTheme="minorEastAsia" w:hAnsi="Times New Roman" w:cs="Times New Roman"/>
          <w:sz w:val="28"/>
          <w:szCs w:val="28"/>
        </w:rPr>
        <w:t>електроприймачів</w:t>
      </w:r>
      <w:proofErr w:type="spellEnd"/>
      <w:r w:rsidRPr="00181D77">
        <w:rPr>
          <w:rFonts w:ascii="Times New Roman" w:eastAsiaTheme="minorEastAsia" w:hAnsi="Times New Roman" w:cs="Times New Roman"/>
          <w:sz w:val="28"/>
          <w:szCs w:val="28"/>
        </w:rPr>
        <w:t xml:space="preserve">. Крім того, вони займають мало місця і не вимагають особливого догляду. Найбільшого поширення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отримали в установках до 1 000 В у вигляді комплектних магістральних або розподільних ліній. Поряд з цим в пристроях 6, 10, 35 кВ кабельні і звичайні шинні магістралі також стали замінюватися комплектними </w:t>
      </w:r>
      <w:proofErr w:type="spellStart"/>
      <w:r w:rsidRPr="00181D77">
        <w:rPr>
          <w:rFonts w:ascii="Times New Roman" w:eastAsiaTheme="minorEastAsia" w:hAnsi="Times New Roman" w:cs="Times New Roman"/>
          <w:sz w:val="28"/>
          <w:szCs w:val="28"/>
        </w:rPr>
        <w:t>шинопроводами</w:t>
      </w:r>
      <w:proofErr w:type="spellEnd"/>
      <w:r w:rsidRPr="00181D77">
        <w:rPr>
          <w:rFonts w:ascii="Times New Roman" w:eastAsiaTheme="minorEastAsia" w:hAnsi="Times New Roman" w:cs="Times New Roman"/>
          <w:sz w:val="28"/>
          <w:szCs w:val="28"/>
        </w:rPr>
        <w:t>. Їх встановлюють на електростанціях (у блоці генератор-</w:t>
      </w:r>
      <w:r w:rsidRPr="00181D77">
        <w:rPr>
          <w:rFonts w:ascii="Times New Roman" w:eastAsiaTheme="minorEastAsia" w:hAnsi="Times New Roman" w:cs="Times New Roman"/>
          <w:sz w:val="28"/>
          <w:szCs w:val="28"/>
        </w:rPr>
        <w:lastRenderedPageBreak/>
        <w:t>трансформатор), на великих підстанціях (як шинних магістралей), на промислових підприємствах (для живлення енергоємних установок) і ін.</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Конструкція </w:t>
      </w:r>
      <w:proofErr w:type="spellStart"/>
      <w:r w:rsidRPr="00181D77">
        <w:rPr>
          <w:rFonts w:ascii="Times New Roman" w:eastAsiaTheme="minorEastAsia" w:hAnsi="Times New Roman" w:cs="Times New Roman"/>
          <w:sz w:val="28"/>
          <w:szCs w:val="28"/>
        </w:rPr>
        <w:t>шинопроводу</w:t>
      </w:r>
      <w:proofErr w:type="spellEnd"/>
      <w:r w:rsidRPr="00181D77">
        <w:rPr>
          <w:rFonts w:ascii="Times New Roman" w:eastAsiaTheme="minorEastAsia" w:hAnsi="Times New Roman" w:cs="Times New Roman"/>
          <w:sz w:val="28"/>
          <w:szCs w:val="28"/>
        </w:rPr>
        <w:t xml:space="preserve"> залежить від розмірів шин, їх форми і взаємного розташування, типу ізоляторів і способу захисту шин від впливу навколишнього середовища.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можуть бути відкритими (неізольовані шини на опорних ізоляторах) або закритими, з ізоляційним або металевим корпусом. Найбільше застосування комплектні закриті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знаходять в мережах низької напруги. У </w:t>
      </w:r>
      <w:proofErr w:type="spellStart"/>
      <w:r w:rsidRPr="00181D77">
        <w:rPr>
          <w:rFonts w:ascii="Times New Roman" w:eastAsiaTheme="minorEastAsia" w:hAnsi="Times New Roman" w:cs="Times New Roman"/>
          <w:sz w:val="28"/>
          <w:szCs w:val="28"/>
        </w:rPr>
        <w:t>шинопроводах</w:t>
      </w:r>
      <w:proofErr w:type="spellEnd"/>
      <w:r w:rsidRPr="00181D77">
        <w:rPr>
          <w:rFonts w:ascii="Times New Roman" w:eastAsiaTheme="minorEastAsia" w:hAnsi="Times New Roman" w:cs="Times New Roman"/>
          <w:sz w:val="28"/>
          <w:szCs w:val="28"/>
        </w:rPr>
        <w:t xml:space="preserve"> найчастіше використовують плоскі алюмінієві шини.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різних серій і типів комплектуються з окремих секцій різної конфігурації. Секції можуть бути прямі, кутові, </w:t>
      </w:r>
      <w:proofErr w:type="spellStart"/>
      <w:r w:rsidRPr="00181D77">
        <w:rPr>
          <w:rFonts w:ascii="Times New Roman" w:eastAsiaTheme="minorEastAsia" w:hAnsi="Times New Roman" w:cs="Times New Roman"/>
          <w:sz w:val="28"/>
          <w:szCs w:val="28"/>
        </w:rPr>
        <w:t>відгалужувальні</w:t>
      </w:r>
      <w:proofErr w:type="spellEnd"/>
      <w:r w:rsidRPr="00181D77">
        <w:rPr>
          <w:rFonts w:ascii="Times New Roman" w:eastAsiaTheme="minorEastAsia" w:hAnsi="Times New Roman" w:cs="Times New Roman"/>
          <w:sz w:val="28"/>
          <w:szCs w:val="28"/>
        </w:rPr>
        <w:t xml:space="preserve"> і іншої форми. До складу комплектного </w:t>
      </w:r>
      <w:proofErr w:type="spellStart"/>
      <w:r w:rsidRPr="00181D77">
        <w:rPr>
          <w:rFonts w:ascii="Times New Roman" w:eastAsiaTheme="minorEastAsia" w:hAnsi="Times New Roman" w:cs="Times New Roman"/>
          <w:sz w:val="28"/>
          <w:szCs w:val="28"/>
        </w:rPr>
        <w:t>шинопроводу</w:t>
      </w:r>
      <w:proofErr w:type="spellEnd"/>
      <w:r w:rsidRPr="00181D77">
        <w:rPr>
          <w:rFonts w:ascii="Times New Roman" w:eastAsiaTheme="minorEastAsia" w:hAnsi="Times New Roman" w:cs="Times New Roman"/>
          <w:sz w:val="28"/>
          <w:szCs w:val="28"/>
        </w:rPr>
        <w:t xml:space="preserve">, крім секцій можуть входити: </w:t>
      </w:r>
      <w:proofErr w:type="spellStart"/>
      <w:r w:rsidRPr="00181D77">
        <w:rPr>
          <w:rFonts w:ascii="Times New Roman" w:eastAsiaTheme="minorEastAsia" w:hAnsi="Times New Roman" w:cs="Times New Roman"/>
          <w:sz w:val="28"/>
          <w:szCs w:val="28"/>
        </w:rPr>
        <w:t>відгалужувальні</w:t>
      </w:r>
      <w:proofErr w:type="spellEnd"/>
      <w:r w:rsidRPr="00181D77">
        <w:rPr>
          <w:rFonts w:ascii="Times New Roman" w:eastAsiaTheme="minorEastAsia" w:hAnsi="Times New Roman" w:cs="Times New Roman"/>
          <w:sz w:val="28"/>
          <w:szCs w:val="28"/>
        </w:rPr>
        <w:t xml:space="preserve"> коробки, що містять захисну апаратуру </w:t>
      </w:r>
      <w:proofErr w:type="spellStart"/>
      <w:r w:rsidRPr="00181D77">
        <w:rPr>
          <w:rFonts w:ascii="Times New Roman" w:eastAsiaTheme="minorEastAsia" w:hAnsi="Times New Roman" w:cs="Times New Roman"/>
          <w:sz w:val="28"/>
          <w:szCs w:val="28"/>
        </w:rPr>
        <w:t>відгалужень</w:t>
      </w:r>
      <w:proofErr w:type="spellEnd"/>
      <w:r w:rsidRPr="00181D77">
        <w:rPr>
          <w:rFonts w:ascii="Times New Roman" w:eastAsiaTheme="minorEastAsia" w:hAnsi="Times New Roman" w:cs="Times New Roman"/>
          <w:sz w:val="28"/>
          <w:szCs w:val="28"/>
        </w:rPr>
        <w:t xml:space="preserve">; перехідні вузли для з'єднання між собою </w:t>
      </w:r>
      <w:proofErr w:type="spellStart"/>
      <w:r w:rsidRPr="00181D77">
        <w:rPr>
          <w:rFonts w:ascii="Times New Roman" w:eastAsiaTheme="minorEastAsia" w:hAnsi="Times New Roman" w:cs="Times New Roman"/>
          <w:sz w:val="28"/>
          <w:szCs w:val="28"/>
        </w:rPr>
        <w:t>шинопроводов</w:t>
      </w:r>
      <w:proofErr w:type="spellEnd"/>
      <w:r w:rsidRPr="00181D77">
        <w:rPr>
          <w:rFonts w:ascii="Times New Roman" w:eastAsiaTheme="minorEastAsia" w:hAnsi="Times New Roman" w:cs="Times New Roman"/>
          <w:sz w:val="28"/>
          <w:szCs w:val="28"/>
        </w:rPr>
        <w:t xml:space="preserve"> різного типу та інші конструктивні елементи.</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За призначенням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поділяють на магістральні, розподільні, освітлювальні і тролейні. магістральні шино проводи.</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Магістральними називаються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призначені для спорудження магістральних ліній, зв'язку підстанцій по стороні низької напруги, для живлення розподільних </w:t>
      </w:r>
      <w:proofErr w:type="spellStart"/>
      <w:r w:rsidRPr="00181D77">
        <w:rPr>
          <w:rFonts w:ascii="Times New Roman" w:eastAsiaTheme="minorEastAsia" w:hAnsi="Times New Roman" w:cs="Times New Roman"/>
          <w:sz w:val="28"/>
          <w:szCs w:val="28"/>
        </w:rPr>
        <w:t>шинопроводів</w:t>
      </w:r>
      <w:proofErr w:type="spellEnd"/>
      <w:r w:rsidRPr="00181D77">
        <w:rPr>
          <w:rFonts w:ascii="Times New Roman" w:eastAsiaTheme="minorEastAsia" w:hAnsi="Times New Roman" w:cs="Times New Roman"/>
          <w:sz w:val="28"/>
          <w:szCs w:val="28"/>
        </w:rPr>
        <w:t xml:space="preserve">, розподільних пунктів, окремих великих </w:t>
      </w:r>
      <w:proofErr w:type="spellStart"/>
      <w:r w:rsidRPr="00181D77">
        <w:rPr>
          <w:rFonts w:ascii="Times New Roman" w:eastAsiaTheme="minorEastAsia" w:hAnsi="Times New Roman" w:cs="Times New Roman"/>
          <w:sz w:val="28"/>
          <w:szCs w:val="28"/>
        </w:rPr>
        <w:t>електроприймачів</w:t>
      </w:r>
      <w:proofErr w:type="spellEnd"/>
      <w:r w:rsidRPr="00181D77">
        <w:rPr>
          <w:rFonts w:ascii="Times New Roman" w:eastAsiaTheme="minorEastAsia" w:hAnsi="Times New Roman" w:cs="Times New Roman"/>
          <w:sz w:val="28"/>
          <w:szCs w:val="28"/>
        </w:rPr>
        <w:t xml:space="preserve"> напругою до 1 000 В частотою 50 </w:t>
      </w:r>
      <w:proofErr w:type="spellStart"/>
      <w:r w:rsidRPr="00181D77">
        <w:rPr>
          <w:rFonts w:ascii="Times New Roman" w:eastAsiaTheme="minorEastAsia" w:hAnsi="Times New Roman" w:cs="Times New Roman"/>
          <w:sz w:val="28"/>
          <w:szCs w:val="28"/>
        </w:rPr>
        <w:t>Гц</w:t>
      </w:r>
      <w:proofErr w:type="spellEnd"/>
      <w:r w:rsidRPr="00181D77">
        <w:rPr>
          <w:rFonts w:ascii="Times New Roman" w:eastAsiaTheme="minorEastAsia" w:hAnsi="Times New Roman" w:cs="Times New Roman"/>
          <w:sz w:val="28"/>
          <w:szCs w:val="28"/>
        </w:rPr>
        <w:t xml:space="preserve">.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являють собою комплектну електричну мережу, що складається з конструкцій для кріплення і окремих секцій, що з'єднуються між собою передбаченим способом. Вони виготовляються окремими секціями </w:t>
      </w:r>
      <w:proofErr w:type="spellStart"/>
      <w:r w:rsidRPr="00181D77">
        <w:rPr>
          <w:rFonts w:ascii="Times New Roman" w:eastAsiaTheme="minorEastAsia" w:hAnsi="Times New Roman" w:cs="Times New Roman"/>
          <w:sz w:val="28"/>
          <w:szCs w:val="28"/>
        </w:rPr>
        <w:t>нормализованной</w:t>
      </w:r>
      <w:proofErr w:type="spellEnd"/>
      <w:r w:rsidRPr="00181D77">
        <w:rPr>
          <w:rFonts w:ascii="Times New Roman" w:eastAsiaTheme="minorEastAsia" w:hAnsi="Times New Roman" w:cs="Times New Roman"/>
          <w:sz w:val="28"/>
          <w:szCs w:val="28"/>
        </w:rPr>
        <w:t xml:space="preserve"> довжини - прямі і фігурні (кутові і </w:t>
      </w:r>
      <w:proofErr w:type="spellStart"/>
      <w:r w:rsidRPr="00181D77">
        <w:rPr>
          <w:rFonts w:ascii="Times New Roman" w:eastAsiaTheme="minorEastAsia" w:hAnsi="Times New Roman" w:cs="Times New Roman"/>
          <w:sz w:val="28"/>
          <w:szCs w:val="28"/>
        </w:rPr>
        <w:t>відгалужувальні</w:t>
      </w:r>
      <w:proofErr w:type="spellEnd"/>
      <w:r w:rsidRPr="00181D77">
        <w:rPr>
          <w:rFonts w:ascii="Times New Roman" w:eastAsiaTheme="minorEastAsia" w:hAnsi="Times New Roman" w:cs="Times New Roman"/>
          <w:sz w:val="28"/>
          <w:szCs w:val="28"/>
        </w:rPr>
        <w:t xml:space="preserve">), що дозволяє зібрати </w:t>
      </w:r>
      <w:proofErr w:type="spellStart"/>
      <w:r w:rsidRPr="00181D77">
        <w:rPr>
          <w:rFonts w:ascii="Times New Roman" w:eastAsiaTheme="minorEastAsia" w:hAnsi="Times New Roman" w:cs="Times New Roman"/>
          <w:sz w:val="28"/>
          <w:szCs w:val="28"/>
        </w:rPr>
        <w:t>шинопровод</w:t>
      </w:r>
      <w:proofErr w:type="spellEnd"/>
      <w:r w:rsidRPr="00181D77">
        <w:rPr>
          <w:rFonts w:ascii="Times New Roman" w:eastAsiaTheme="minorEastAsia" w:hAnsi="Times New Roman" w:cs="Times New Roman"/>
          <w:sz w:val="28"/>
          <w:szCs w:val="28"/>
        </w:rPr>
        <w:t xml:space="preserve"> будь-якої конфігурації. </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Розподільні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розподільні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 це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з меншими номінальними струмами (зазвичай 250, 400, 630 А) і великим числом </w:t>
      </w:r>
      <w:proofErr w:type="spellStart"/>
      <w:r w:rsidRPr="00181D77">
        <w:rPr>
          <w:rFonts w:ascii="Times New Roman" w:eastAsiaTheme="minorEastAsia" w:hAnsi="Times New Roman" w:cs="Times New Roman"/>
          <w:sz w:val="28"/>
          <w:szCs w:val="28"/>
        </w:rPr>
        <w:t>відгалужень</w:t>
      </w:r>
      <w:proofErr w:type="spellEnd"/>
      <w:r w:rsidRPr="00181D77">
        <w:rPr>
          <w:rFonts w:ascii="Times New Roman" w:eastAsiaTheme="minorEastAsia" w:hAnsi="Times New Roman" w:cs="Times New Roman"/>
          <w:sz w:val="28"/>
          <w:szCs w:val="28"/>
        </w:rPr>
        <w:t xml:space="preserve">. Служать для безпосереднього приєднання до них </w:t>
      </w:r>
      <w:proofErr w:type="spellStart"/>
      <w:r w:rsidRPr="00181D77">
        <w:rPr>
          <w:rFonts w:ascii="Times New Roman" w:eastAsiaTheme="minorEastAsia" w:hAnsi="Times New Roman" w:cs="Times New Roman"/>
          <w:sz w:val="28"/>
          <w:szCs w:val="28"/>
        </w:rPr>
        <w:t>електроприймачів</w:t>
      </w:r>
      <w:proofErr w:type="spellEnd"/>
      <w:r w:rsidRPr="00181D77">
        <w:rPr>
          <w:rFonts w:ascii="Times New Roman" w:eastAsiaTheme="minorEastAsia" w:hAnsi="Times New Roman" w:cs="Times New Roman"/>
          <w:sz w:val="28"/>
          <w:szCs w:val="28"/>
        </w:rPr>
        <w:t xml:space="preserve">. Для запобігання випадкових механічних пошкоджень </w:t>
      </w:r>
      <w:r w:rsidRPr="00181D77">
        <w:rPr>
          <w:rFonts w:ascii="Times New Roman" w:eastAsiaTheme="minorEastAsia" w:hAnsi="Times New Roman" w:cs="Times New Roman"/>
          <w:sz w:val="28"/>
          <w:szCs w:val="28"/>
        </w:rPr>
        <w:lastRenderedPageBreak/>
        <w:t xml:space="preserve">розподільні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прокладають на висоті 2,5 - 3м від статі, з використанням наступних варіантів кріплення:</w:t>
      </w:r>
    </w:p>
    <w:p w:rsidR="00181D77" w:rsidRPr="00181D77"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безпосереднє кріплення до стелі; </w:t>
      </w:r>
    </w:p>
    <w:p w:rsidR="00181D77" w:rsidRPr="00181D77"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підвішування до стелі або фермам за допомогою жорстких підвісок; </w:t>
      </w:r>
    </w:p>
    <w:p w:rsidR="00181D77" w:rsidRPr="00181D77"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безпосереднє кріплення до стіни або колон будівлі; </w:t>
      </w:r>
    </w:p>
    <w:p w:rsidR="00181D77" w:rsidRPr="00181D77" w:rsidRDefault="00181D77" w:rsidP="00181D77">
      <w:pPr>
        <w:pStyle w:val="ac"/>
        <w:numPr>
          <w:ilvl w:val="0"/>
          <w:numId w:val="36"/>
        </w:numPr>
        <w:tabs>
          <w:tab w:val="left" w:pos="8847"/>
        </w:tabs>
        <w:spacing w:line="360" w:lineRule="auto"/>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спирання на опори, прикріплені до підлоги.</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Освітлювальні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застосовують для підключення освітлювальних приладів або споживачів невеликої потужності і випускають на струми від 25 до 40 А. </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Тролейні </w:t>
      </w:r>
      <w:proofErr w:type="spellStart"/>
      <w:r w:rsidRPr="00181D77">
        <w:rPr>
          <w:rFonts w:ascii="Times New Roman" w:eastAsiaTheme="minorEastAsia" w:hAnsi="Times New Roman" w:cs="Times New Roman"/>
          <w:sz w:val="28"/>
          <w:szCs w:val="28"/>
        </w:rPr>
        <w:t>шинопроводи</w:t>
      </w:r>
      <w:proofErr w:type="spellEnd"/>
      <w:r w:rsidRPr="00181D77">
        <w:rPr>
          <w:rFonts w:ascii="Times New Roman" w:eastAsiaTheme="minorEastAsia" w:hAnsi="Times New Roman" w:cs="Times New Roman"/>
          <w:sz w:val="28"/>
          <w:szCs w:val="28"/>
        </w:rPr>
        <w:t xml:space="preserve"> застосовують для харчування цехових </w:t>
      </w:r>
      <w:proofErr w:type="spellStart"/>
      <w:r w:rsidRPr="00181D77">
        <w:rPr>
          <w:rFonts w:ascii="Times New Roman" w:eastAsiaTheme="minorEastAsia" w:hAnsi="Times New Roman" w:cs="Times New Roman"/>
          <w:sz w:val="28"/>
          <w:szCs w:val="28"/>
        </w:rPr>
        <w:t>електроприймачів</w:t>
      </w:r>
      <w:proofErr w:type="spellEnd"/>
      <w:r w:rsidRPr="00181D77">
        <w:rPr>
          <w:rFonts w:ascii="Times New Roman" w:eastAsiaTheme="minorEastAsia" w:hAnsi="Times New Roman" w:cs="Times New Roman"/>
          <w:sz w:val="28"/>
          <w:szCs w:val="28"/>
        </w:rPr>
        <w:t xml:space="preserve"> рухомого складу (наприклад, кранів, кран-балок, монорейкових доріг, підлогових візків, установок для розкрою тканин) і випускають на струми від 35 А до 1 кА.</w:t>
      </w:r>
    </w:p>
    <w:p w:rsidR="00181D77" w:rsidRP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Переваги шино проводів:</w:t>
      </w:r>
    </w:p>
    <w:p w:rsidR="00181D77" w:rsidRPr="00181D77"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простота монтажу; </w:t>
      </w:r>
    </w:p>
    <w:p w:rsidR="00181D77" w:rsidRPr="00181D77"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г</w:t>
      </w:r>
      <w:r w:rsidRPr="00181D77">
        <w:rPr>
          <w:rFonts w:ascii="Times New Roman" w:eastAsiaTheme="minorEastAsia" w:hAnsi="Times New Roman" w:cs="Times New Roman"/>
          <w:sz w:val="28"/>
          <w:szCs w:val="28"/>
        </w:rPr>
        <w:t xml:space="preserve">нучкість в експлуатації - на відміну від кабельних, шинні системи можна легко змінювати, доповнювати або переносити в інше приміщення, будівлю і встановлювати заново без особливих капітальних витрат; </w:t>
      </w:r>
    </w:p>
    <w:p w:rsidR="00181D77" w:rsidRPr="00181D77"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к</w:t>
      </w:r>
      <w:r w:rsidRPr="00181D77">
        <w:rPr>
          <w:rFonts w:ascii="Times New Roman" w:eastAsiaTheme="minorEastAsia" w:hAnsi="Times New Roman" w:cs="Times New Roman"/>
          <w:sz w:val="28"/>
          <w:szCs w:val="28"/>
        </w:rPr>
        <w:t xml:space="preserve">омпактність конструкції, простота огляду і висока експлуатаційна надійність; </w:t>
      </w:r>
    </w:p>
    <w:p w:rsidR="00181D77" w:rsidRPr="00181D77" w:rsidRDefault="00181D77" w:rsidP="00181D77">
      <w:pPr>
        <w:pStyle w:val="ac"/>
        <w:numPr>
          <w:ilvl w:val="0"/>
          <w:numId w:val="35"/>
        </w:numPr>
        <w:tabs>
          <w:tab w:val="left" w:pos="8847"/>
        </w:tabs>
        <w:spacing w:line="360" w:lineRule="auto"/>
        <w:jc w:val="both"/>
        <w:rPr>
          <w:rFonts w:ascii="Times New Roman" w:eastAsiaTheme="minorEastAsia" w:hAnsi="Times New Roman" w:cs="Times New Roman"/>
          <w:sz w:val="28"/>
          <w:szCs w:val="28"/>
        </w:rPr>
      </w:pPr>
      <w:proofErr w:type="spellStart"/>
      <w:r>
        <w:rPr>
          <w:rFonts w:ascii="Times New Roman" w:eastAsiaTheme="minorEastAsia" w:hAnsi="Times New Roman" w:cs="Times New Roman"/>
          <w:sz w:val="28"/>
          <w:szCs w:val="28"/>
        </w:rPr>
        <w:t>ш</w:t>
      </w:r>
      <w:r w:rsidRPr="00181D77">
        <w:rPr>
          <w:rFonts w:ascii="Times New Roman" w:eastAsiaTheme="minorEastAsia" w:hAnsi="Times New Roman" w:cs="Times New Roman"/>
          <w:sz w:val="28"/>
          <w:szCs w:val="28"/>
        </w:rPr>
        <w:t>инопроводи</w:t>
      </w:r>
      <w:proofErr w:type="spellEnd"/>
      <w:r w:rsidRPr="00181D77">
        <w:rPr>
          <w:rFonts w:ascii="Times New Roman" w:eastAsiaTheme="minorEastAsia" w:hAnsi="Times New Roman" w:cs="Times New Roman"/>
          <w:sz w:val="28"/>
          <w:szCs w:val="28"/>
        </w:rPr>
        <w:t xml:space="preserve"> в меншій мірі горючі порівняно зі звичайними силовими кабелями. </w:t>
      </w:r>
    </w:p>
    <w:p w:rsidR="00181D77" w:rsidRDefault="00181D77" w:rsidP="00181D77">
      <w:pPr>
        <w:tabs>
          <w:tab w:val="left" w:pos="8847"/>
        </w:tabs>
        <w:spacing w:line="360" w:lineRule="auto"/>
        <w:ind w:firstLine="708"/>
        <w:jc w:val="both"/>
        <w:rPr>
          <w:rFonts w:ascii="Times New Roman" w:eastAsiaTheme="minorEastAsia" w:hAnsi="Times New Roman" w:cs="Times New Roman"/>
          <w:sz w:val="28"/>
          <w:szCs w:val="28"/>
        </w:rPr>
      </w:pPr>
      <w:r w:rsidRPr="00181D77">
        <w:rPr>
          <w:rFonts w:ascii="Times New Roman" w:eastAsiaTheme="minorEastAsia" w:hAnsi="Times New Roman" w:cs="Times New Roman"/>
          <w:sz w:val="28"/>
          <w:szCs w:val="28"/>
        </w:rPr>
        <w:t xml:space="preserve">До недоліків </w:t>
      </w:r>
      <w:proofErr w:type="spellStart"/>
      <w:r w:rsidRPr="00181D77">
        <w:rPr>
          <w:rFonts w:ascii="Times New Roman" w:eastAsiaTheme="minorEastAsia" w:hAnsi="Times New Roman" w:cs="Times New Roman"/>
          <w:sz w:val="28"/>
          <w:szCs w:val="28"/>
        </w:rPr>
        <w:t>шинопроводов</w:t>
      </w:r>
      <w:proofErr w:type="spellEnd"/>
      <w:r w:rsidRPr="00181D77">
        <w:rPr>
          <w:rFonts w:ascii="Times New Roman" w:eastAsiaTheme="minorEastAsia" w:hAnsi="Times New Roman" w:cs="Times New Roman"/>
          <w:sz w:val="28"/>
          <w:szCs w:val="28"/>
        </w:rPr>
        <w:t xml:space="preserve"> можна віднести їх більш високу вартість у порівнянні з кабелями. Однак, якщо порівнювати в цілому проект системи електропостачання з використанням </w:t>
      </w:r>
      <w:proofErr w:type="spellStart"/>
      <w:r w:rsidRPr="00181D77">
        <w:rPr>
          <w:rFonts w:ascii="Times New Roman" w:eastAsiaTheme="minorEastAsia" w:hAnsi="Times New Roman" w:cs="Times New Roman"/>
          <w:sz w:val="28"/>
          <w:szCs w:val="28"/>
        </w:rPr>
        <w:t>шинопроводів</w:t>
      </w:r>
      <w:proofErr w:type="spellEnd"/>
      <w:r w:rsidRPr="00181D77">
        <w:rPr>
          <w:rFonts w:ascii="Times New Roman" w:eastAsiaTheme="minorEastAsia" w:hAnsi="Times New Roman" w:cs="Times New Roman"/>
          <w:sz w:val="28"/>
          <w:szCs w:val="28"/>
        </w:rPr>
        <w:t xml:space="preserve"> і кабельних ліній, враховуючи витрати на виконання монтажних робіт і експлуатаційні витрати, то застосування </w:t>
      </w:r>
      <w:proofErr w:type="spellStart"/>
      <w:r w:rsidRPr="00181D77">
        <w:rPr>
          <w:rFonts w:ascii="Times New Roman" w:eastAsiaTheme="minorEastAsia" w:hAnsi="Times New Roman" w:cs="Times New Roman"/>
          <w:sz w:val="28"/>
          <w:szCs w:val="28"/>
        </w:rPr>
        <w:t>шинопроводів</w:t>
      </w:r>
      <w:proofErr w:type="spellEnd"/>
      <w:r w:rsidRPr="00181D77">
        <w:rPr>
          <w:rFonts w:ascii="Times New Roman" w:eastAsiaTheme="minorEastAsia" w:hAnsi="Times New Roman" w:cs="Times New Roman"/>
          <w:sz w:val="28"/>
          <w:szCs w:val="28"/>
        </w:rPr>
        <w:t xml:space="preserve"> виглядає економічно виправданим.</w:t>
      </w:r>
      <w:r>
        <w:rPr>
          <w:rFonts w:ascii="Times New Roman" w:eastAsiaTheme="minorEastAsia" w:hAnsi="Times New Roman" w:cs="Times New Roman"/>
          <w:sz w:val="28"/>
          <w:szCs w:val="28"/>
        </w:rPr>
        <w:t xml:space="preserve"> </w:t>
      </w:r>
    </w:p>
    <w:p w:rsidR="006568D4" w:rsidRPr="003D14F1" w:rsidRDefault="000641AF" w:rsidP="00181D77">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lastRenderedPageBreak/>
        <w:t>Для РУ – 6 кВ приймаю мідні шини прямокутного перерізу.</w:t>
      </w:r>
    </w:p>
    <w:p w:rsidR="006568D4" w:rsidRPr="003D14F1" w:rsidRDefault="000641AF" w:rsidP="00FD57A7">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Передбачаю до установки шини перерізом S = (120×10)мм з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Sub>
        <m:r>
          <w:rPr>
            <w:rFonts w:ascii="Cambria Math" w:eastAsiaTheme="minorEastAsia" w:hAnsi="Cambria Math" w:cs="Times New Roman"/>
            <w:sz w:val="28"/>
            <w:szCs w:val="28"/>
          </w:rPr>
          <m:t>=</m:t>
        </m:r>
        <m:r>
          <m:rPr>
            <m:sty m:val="p"/>
          </m:rPr>
          <w:rPr>
            <w:rFonts w:ascii="Cambria Math" w:eastAsiaTheme="minorEastAsia" w:hAnsi="Cambria Math" w:cs="Times New Roman"/>
            <w:sz w:val="28"/>
            <w:szCs w:val="28"/>
          </w:rPr>
          <m:t>2650А</m:t>
        </m:r>
      </m:oMath>
      <w:r w:rsidRPr="003D14F1">
        <w:rPr>
          <w:rFonts w:ascii="Times New Roman" w:eastAsiaTheme="minorEastAsia" w:hAnsi="Times New Roman" w:cs="Times New Roman"/>
          <w:sz w:val="28"/>
          <w:szCs w:val="28"/>
        </w:rPr>
        <w:t>.</w:t>
      </w:r>
    </w:p>
    <w:p w:rsidR="00350E79" w:rsidRPr="003D14F1" w:rsidRDefault="000641AF" w:rsidP="00350E79">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При розміщенні шин на опорних ізоляторах </w:t>
      </w:r>
      <w:proofErr w:type="spellStart"/>
      <w:r w:rsidR="00350E79" w:rsidRPr="003D14F1">
        <w:rPr>
          <w:rFonts w:ascii="Times New Roman" w:eastAsiaTheme="minorEastAsia" w:hAnsi="Times New Roman" w:cs="Times New Roman"/>
          <w:sz w:val="28"/>
          <w:szCs w:val="28"/>
        </w:rPr>
        <w:t>пло</w:t>
      </w:r>
      <w:r w:rsidR="00AC6D3F" w:rsidRPr="003D14F1">
        <w:rPr>
          <w:rFonts w:ascii="Times New Roman" w:eastAsiaTheme="minorEastAsia" w:hAnsi="Times New Roman" w:cs="Times New Roman"/>
          <w:sz w:val="28"/>
          <w:szCs w:val="28"/>
        </w:rPr>
        <w:t>ш</w:t>
      </w:r>
      <w:r w:rsidR="00350E79" w:rsidRPr="003D14F1">
        <w:rPr>
          <w:rFonts w:ascii="Times New Roman" w:eastAsiaTheme="minorEastAsia" w:hAnsi="Times New Roman" w:cs="Times New Roman"/>
          <w:sz w:val="28"/>
          <w:szCs w:val="28"/>
        </w:rPr>
        <w:t>иною</w:t>
      </w:r>
      <w:proofErr w:type="spellEnd"/>
      <w:r w:rsidRPr="003D14F1">
        <w:rPr>
          <w:rFonts w:ascii="Times New Roman" w:eastAsiaTheme="minorEastAsia" w:hAnsi="Times New Roman" w:cs="Times New Roman"/>
          <w:sz w:val="28"/>
          <w:szCs w:val="28"/>
        </w:rPr>
        <w:t xml:space="preserve"> погіршуються умови охолодження і  </w:t>
      </w:r>
      <m:oMath>
        <m:sSubSup>
          <m:sSubSupPr>
            <m:ctrlPr>
              <w:rPr>
                <w:rFonts w:ascii="Cambria Math" w:eastAsiaTheme="minorEastAsia" w:hAnsi="Cambria Math" w:cs="Times New Roman"/>
                <w:i/>
                <w:sz w:val="28"/>
                <w:szCs w:val="28"/>
              </w:rPr>
            </m:ctrlPr>
          </m:sSubSup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up>
            <m:r>
              <w:rPr>
                <w:rFonts w:ascii="Cambria Math" w:eastAsiaTheme="minorEastAsia" w:hAnsi="Cambria Math" w:cs="Times New Roman"/>
                <w:sz w:val="28"/>
                <w:szCs w:val="28"/>
              </w:rPr>
              <m:t>`</m:t>
            </m:r>
          </m:sup>
        </m:sSubSup>
        <m:r>
          <w:rPr>
            <w:rFonts w:ascii="Cambria Math" w:eastAsiaTheme="minorEastAsia" w:hAnsi="Cambria Math" w:cs="Times New Roman"/>
            <w:sz w:val="28"/>
            <w:szCs w:val="28"/>
          </w:rPr>
          <m:t>=0.95×</m:t>
        </m:r>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I</m:t>
            </m:r>
          </m:e>
          <m:sub>
            <m:r>
              <w:rPr>
                <w:rFonts w:ascii="Cambria Math" w:eastAsiaTheme="minorEastAsia" w:hAnsi="Cambria Math" w:cs="Times New Roman"/>
                <w:sz w:val="28"/>
                <w:szCs w:val="28"/>
              </w:rPr>
              <m:t>стр.доп</m:t>
            </m:r>
          </m:sub>
        </m:sSub>
      </m:oMath>
      <w:r w:rsidR="00350E79" w:rsidRPr="003D14F1">
        <w:rPr>
          <w:rFonts w:ascii="Times New Roman" w:eastAsiaTheme="minorEastAsia"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B75F08" w:rsidRPr="003D14F1" w:rsidTr="00B75F08">
        <w:trPr>
          <w:trHeight w:val="416"/>
        </w:trPr>
        <w:tc>
          <w:tcPr>
            <w:tcW w:w="9215" w:type="dxa"/>
            <w:vAlign w:val="center"/>
          </w:tcPr>
          <w:p w:rsidR="00B75F08" w:rsidRPr="003D14F1" w:rsidRDefault="000F39BC" w:rsidP="00A1619B">
            <w:pPr>
              <w:jc w:val="center"/>
              <w:rPr>
                <w:rFonts w:ascii="Times New Roman" w:hAnsi="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up>
                    <m:r>
                      <w:rPr>
                        <w:rFonts w:ascii="Cambria Math" w:eastAsiaTheme="minorEastAsia" w:hAnsi="Cambria Math" w:cs="Times New Roman"/>
                        <w:sz w:val="28"/>
                        <w:szCs w:val="28"/>
                        <w:lang w:val="uk-UA"/>
                      </w:rPr>
                      <m:t>`</m:t>
                    </m:r>
                  </m:sup>
                </m:sSubSup>
                <m:r>
                  <w:rPr>
                    <w:rFonts w:ascii="Cambria Math" w:eastAsiaTheme="minorEastAsia" w:hAnsi="Cambria Math" w:cs="Times New Roman"/>
                    <w:sz w:val="28"/>
                    <w:szCs w:val="28"/>
                    <w:lang w:val="uk-UA"/>
                  </w:rPr>
                  <m:t>=0.95×</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Sub>
                <m:r>
                  <w:rPr>
                    <w:rFonts w:ascii="Cambria Math" w:eastAsiaTheme="minorEastAsia" w:hAnsi="Cambria Math" w:cs="Times New Roman"/>
                    <w:sz w:val="28"/>
                    <w:szCs w:val="28"/>
                    <w:lang w:val="uk-UA"/>
                  </w:rPr>
                  <m:t>=0.95×2650=2517.5 А</m:t>
                </m:r>
              </m:oMath>
            </m:oMathPara>
          </w:p>
        </w:tc>
        <w:tc>
          <w:tcPr>
            <w:tcW w:w="1276" w:type="dxa"/>
            <w:vAlign w:val="center"/>
          </w:tcPr>
          <w:p w:rsidR="00B75F08" w:rsidRPr="003D14F1" w:rsidRDefault="00B75F08" w:rsidP="00B75F08">
            <w:pPr>
              <w:pStyle w:val="ac"/>
              <w:numPr>
                <w:ilvl w:val="0"/>
                <w:numId w:val="5"/>
              </w:numPr>
              <w:jc w:val="center"/>
              <w:rPr>
                <w:rFonts w:ascii="Times New Roman" w:hAnsi="Times New Roman" w:cs="Times New Roman"/>
                <w:sz w:val="28"/>
                <w:szCs w:val="28"/>
                <w:lang w:val="uk-UA"/>
              </w:rPr>
            </w:pPr>
          </w:p>
        </w:tc>
      </w:tr>
    </w:tbl>
    <w:p w:rsidR="00B75F08" w:rsidRPr="003D14F1" w:rsidRDefault="00B75F08" w:rsidP="00350E79">
      <w:pPr>
        <w:tabs>
          <w:tab w:val="left" w:pos="8847"/>
        </w:tabs>
        <w:spacing w:line="360" w:lineRule="auto"/>
        <w:ind w:firstLine="708"/>
        <w:jc w:val="both"/>
        <w:rPr>
          <w:rFonts w:ascii="Times New Roman" w:eastAsiaTheme="minorEastAsia" w:hAnsi="Times New Roman" w:cs="Times New Roman"/>
          <w:sz w:val="28"/>
          <w:szCs w:val="28"/>
        </w:rPr>
      </w:pPr>
    </w:p>
    <w:p w:rsidR="00B75F08" w:rsidRPr="003D14F1" w:rsidRDefault="00B75F08" w:rsidP="00350E79">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Умови вибору по нагріву робочим струмом:</w:t>
      </w:r>
    </w:p>
    <w:tbl>
      <w:tblPr>
        <w:tblStyle w:val="ab"/>
        <w:tblW w:w="10516"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61"/>
        <w:gridCol w:w="1655"/>
      </w:tblGrid>
      <w:tr w:rsidR="00B75F08" w:rsidRPr="003D14F1" w:rsidTr="00401FFE">
        <w:trPr>
          <w:trHeight w:val="416"/>
        </w:trPr>
        <w:tc>
          <w:tcPr>
            <w:tcW w:w="8861" w:type="dxa"/>
            <w:vAlign w:val="center"/>
          </w:tcPr>
          <w:p w:rsidR="00B75F08" w:rsidRPr="003D14F1" w:rsidRDefault="000F39BC" w:rsidP="00B75F08">
            <w:pPr>
              <w:jc w:val="center"/>
              <w:rPr>
                <w:rFonts w:ascii="Times New Roman" w:hAnsi="Times New Roman"/>
                <w:sz w:val="28"/>
                <w:szCs w:val="28"/>
                <w:lang w:val="uk-UA"/>
              </w:rPr>
            </w:pPr>
            <m:oMathPara>
              <m:oMath>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стр.доп</m:t>
                    </m:r>
                  </m:sub>
                  <m:sup>
                    <m:r>
                      <w:rPr>
                        <w:rFonts w:ascii="Cambria Math" w:eastAsiaTheme="minorEastAsia" w:hAnsi="Cambria Math" w:cs="Times New Roman"/>
                        <w:sz w:val="28"/>
                        <w:szCs w:val="28"/>
                        <w:lang w:val="uk-UA"/>
                      </w:rPr>
                      <m:t>`</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m:t>
                    </m:r>
                  </m:sub>
                </m:sSub>
              </m:oMath>
            </m:oMathPara>
          </w:p>
        </w:tc>
        <w:tc>
          <w:tcPr>
            <w:tcW w:w="1655" w:type="dxa"/>
            <w:vAlign w:val="center"/>
          </w:tcPr>
          <w:p w:rsidR="00B75F08" w:rsidRPr="003D14F1" w:rsidRDefault="00B75F08" w:rsidP="00401FFE">
            <w:pPr>
              <w:pStyle w:val="ac"/>
              <w:numPr>
                <w:ilvl w:val="0"/>
                <w:numId w:val="5"/>
              </w:numPr>
              <w:jc w:val="right"/>
              <w:rPr>
                <w:rFonts w:ascii="Times New Roman" w:hAnsi="Times New Roman" w:cs="Times New Roman"/>
                <w:sz w:val="28"/>
                <w:szCs w:val="28"/>
                <w:lang w:val="uk-UA"/>
              </w:rPr>
            </w:pPr>
          </w:p>
        </w:tc>
      </w:tr>
      <w:tr w:rsidR="00B75F08" w:rsidRPr="003D14F1" w:rsidTr="00401FFE">
        <w:trPr>
          <w:trHeight w:val="416"/>
        </w:trPr>
        <w:tc>
          <w:tcPr>
            <w:tcW w:w="8861" w:type="dxa"/>
            <w:vAlign w:val="center"/>
          </w:tcPr>
          <w:p w:rsidR="00B75F08" w:rsidRPr="003D14F1" w:rsidRDefault="00B75F08" w:rsidP="00B75F08">
            <w:pPr>
              <w:jc w:val="center"/>
              <w:rPr>
                <w:rFonts w:ascii="Times New Roman" w:hAnsi="Times New Roman"/>
                <w:sz w:val="28"/>
                <w:szCs w:val="28"/>
                <w:lang w:val="uk-UA"/>
              </w:rPr>
            </w:pPr>
            <m:oMathPara>
              <m:oMath>
                <m:r>
                  <w:rPr>
                    <w:rFonts w:ascii="Cambria Math" w:hAnsi="Cambria Math"/>
                    <w:sz w:val="28"/>
                    <w:szCs w:val="28"/>
                    <w:lang w:val="uk-UA"/>
                  </w:rPr>
                  <m:t>2517.5 А≥2412.82 А</m:t>
                </m:r>
              </m:oMath>
            </m:oMathPara>
          </w:p>
        </w:tc>
        <w:tc>
          <w:tcPr>
            <w:tcW w:w="1655" w:type="dxa"/>
            <w:vAlign w:val="center"/>
          </w:tcPr>
          <w:p w:rsidR="00B75F08" w:rsidRPr="003D14F1" w:rsidRDefault="00B75F08" w:rsidP="00401FFE">
            <w:pPr>
              <w:pStyle w:val="ac"/>
              <w:numPr>
                <w:ilvl w:val="0"/>
                <w:numId w:val="5"/>
              </w:numPr>
              <w:jc w:val="right"/>
              <w:rPr>
                <w:rFonts w:ascii="Times New Roman" w:hAnsi="Times New Roman" w:cs="Times New Roman"/>
                <w:sz w:val="28"/>
                <w:szCs w:val="28"/>
                <w:lang w:val="uk-UA"/>
              </w:rPr>
            </w:pPr>
          </w:p>
        </w:tc>
      </w:tr>
    </w:tbl>
    <w:p w:rsidR="00AC6D3F" w:rsidRPr="003D14F1" w:rsidRDefault="00AC6D3F" w:rsidP="00AC6D3F">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Умови вибору виконуються.</w:t>
      </w:r>
    </w:p>
    <w:p w:rsidR="00910CB4" w:rsidRPr="003D14F1" w:rsidRDefault="00910CB4" w:rsidP="00910CB4">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Перевіряю шини по умові термічної стійкості:</w:t>
      </w:r>
    </w:p>
    <w:p w:rsidR="00910CB4" w:rsidRPr="003D14F1" w:rsidRDefault="00910CB4" w:rsidP="00910CB4">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Розраховую мінімально допустимий переріз шин по нагріву струмом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2E016A" w:rsidRPr="003D14F1" w:rsidTr="00401FFE">
        <w:trPr>
          <w:trHeight w:val="416"/>
        </w:trPr>
        <w:tc>
          <w:tcPr>
            <w:tcW w:w="9215" w:type="dxa"/>
            <w:vAlign w:val="center"/>
          </w:tcPr>
          <w:p w:rsidR="002E016A" w:rsidRPr="003D14F1" w:rsidRDefault="000F39BC" w:rsidP="00A1619B">
            <w:pPr>
              <w:jc w:val="center"/>
              <w:rPr>
                <w:rFonts w:ascii="Times New Roman" w:eastAsiaTheme="minorEastAsia"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sSub>
                          <m:sSubPr>
                            <m:ctrlPr>
                              <w:rPr>
                                <w:rFonts w:ascii="Cambria Math" w:hAnsi="Cambria Math"/>
                                <w:i/>
                                <w:sz w:val="28"/>
                                <w:szCs w:val="28"/>
                                <w:lang w:val="uk-UA"/>
                              </w:rPr>
                            </m:ctrlPr>
                          </m:sSubPr>
                          <m:e>
                            <m:r>
                              <w:rPr>
                                <w:rFonts w:ascii="Cambria Math" w:hAnsi="Cambria Math"/>
                                <w:sz w:val="28"/>
                                <w:szCs w:val="28"/>
                                <w:lang w:val="uk-UA"/>
                              </w:rPr>
                              <m:t>B</m:t>
                            </m:r>
                          </m:e>
                          <m:sub>
                            <m:r>
                              <w:rPr>
                                <w:rFonts w:ascii="Cambria Math" w:hAnsi="Cambria Math"/>
                                <w:sz w:val="28"/>
                                <w:szCs w:val="28"/>
                                <w:lang w:val="uk-UA"/>
                              </w:rPr>
                              <m:t>к</m:t>
                            </m:r>
                          </m:sub>
                        </m:sSub>
                      </m:e>
                    </m:rad>
                  </m:num>
                  <m:den>
                    <m:r>
                      <w:rPr>
                        <w:rFonts w:ascii="Cambria Math" w:hAnsi="Cambria Math"/>
                        <w:sz w:val="28"/>
                        <w:szCs w:val="28"/>
                        <w:lang w:val="uk-UA"/>
                      </w:rPr>
                      <m:t>С</m:t>
                    </m:r>
                  </m:den>
                </m:f>
                <m:r>
                  <w:rPr>
                    <w:rFonts w:ascii="Cambria Math" w:hAnsi="Cambria Math"/>
                    <w:sz w:val="28"/>
                    <w:szCs w:val="28"/>
                    <w:lang w:val="uk-UA"/>
                  </w:rPr>
                  <m:t>=</m:t>
                </m:r>
                <m:f>
                  <m:fPr>
                    <m:ctrlPr>
                      <w:rPr>
                        <w:rFonts w:ascii="Cambria Math" w:hAnsi="Cambria Math"/>
                        <w:i/>
                        <w:sz w:val="28"/>
                        <w:szCs w:val="28"/>
                        <w:lang w:val="uk-UA"/>
                      </w:rPr>
                    </m:ctrlPr>
                  </m:fPr>
                  <m:num>
                    <m:rad>
                      <m:radPr>
                        <m:degHide m:val="1"/>
                        <m:ctrlPr>
                          <w:rPr>
                            <w:rFonts w:ascii="Cambria Math" w:hAnsi="Cambria Math"/>
                            <w:i/>
                            <w:sz w:val="28"/>
                            <w:szCs w:val="28"/>
                            <w:lang w:val="uk-UA"/>
                          </w:rPr>
                        </m:ctrlPr>
                      </m:radPr>
                      <m:deg/>
                      <m:e>
                        <m:r>
                          <w:rPr>
                            <w:rFonts w:ascii="Cambria Math" w:hAnsi="Cambria Math"/>
                            <w:sz w:val="28"/>
                            <w:szCs w:val="28"/>
                            <w:lang w:val="uk-UA"/>
                          </w:rPr>
                          <m:t>66.53×</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3</m:t>
                            </m:r>
                          </m:sup>
                        </m:sSup>
                      </m:e>
                    </m:rad>
                  </m:num>
                  <m:den>
                    <m:r>
                      <w:rPr>
                        <w:rFonts w:ascii="Cambria Math" w:hAnsi="Cambria Math"/>
                        <w:sz w:val="28"/>
                        <w:szCs w:val="28"/>
                        <w:lang w:val="uk-UA"/>
                      </w:rPr>
                      <m:t>70</m:t>
                    </m:r>
                  </m:den>
                </m:f>
                <m:r>
                  <w:rPr>
                    <w:rFonts w:ascii="Cambria Math" w:hAnsi="Cambria Math"/>
                    <w:sz w:val="28"/>
                    <w:szCs w:val="28"/>
                    <w:lang w:val="uk-UA"/>
                  </w:rPr>
                  <m:t>=950.42</m:t>
                </m:r>
              </m:oMath>
            </m:oMathPara>
          </w:p>
          <w:p w:rsidR="00401FFE" w:rsidRPr="003D14F1" w:rsidRDefault="00401FFE" w:rsidP="00A1619B">
            <w:pPr>
              <w:jc w:val="center"/>
              <w:rPr>
                <w:rFonts w:ascii="Times New Roman" w:hAnsi="Times New Roman"/>
                <w:i/>
                <w:sz w:val="28"/>
                <w:szCs w:val="28"/>
                <w:lang w:val="uk-UA"/>
              </w:rPr>
            </w:pPr>
          </w:p>
        </w:tc>
        <w:tc>
          <w:tcPr>
            <w:tcW w:w="1276" w:type="dxa"/>
            <w:vAlign w:val="center"/>
          </w:tcPr>
          <w:p w:rsidR="002E016A" w:rsidRPr="003D14F1" w:rsidRDefault="002E016A" w:rsidP="002E016A">
            <w:pPr>
              <w:pStyle w:val="ac"/>
              <w:numPr>
                <w:ilvl w:val="0"/>
                <w:numId w:val="5"/>
              </w:numPr>
              <w:jc w:val="center"/>
              <w:rPr>
                <w:rFonts w:ascii="Times New Roman" w:hAnsi="Times New Roman" w:cs="Times New Roman"/>
                <w:sz w:val="28"/>
                <w:szCs w:val="28"/>
                <w:lang w:val="uk-UA"/>
              </w:rPr>
            </w:pPr>
          </w:p>
        </w:tc>
      </w:tr>
    </w:tbl>
    <w:p w:rsidR="002E016A" w:rsidRPr="003D14F1" w:rsidRDefault="00401FFE" w:rsidP="00910CB4">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Умова термічної стійкості: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FFE" w:rsidRPr="003D14F1" w:rsidTr="00401FFE">
        <w:trPr>
          <w:trHeight w:val="416"/>
        </w:trPr>
        <w:tc>
          <w:tcPr>
            <w:tcW w:w="9215" w:type="dxa"/>
            <w:vAlign w:val="center"/>
          </w:tcPr>
          <w:p w:rsidR="00401FFE" w:rsidRPr="003D14F1" w:rsidRDefault="000F39BC" w:rsidP="00A1619B">
            <w:pPr>
              <w:jc w:val="center"/>
              <w:rPr>
                <w:rFonts w:ascii="Times New Roman" w:hAnsi="Times New Roman"/>
                <w:i/>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мін</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S</m:t>
                    </m:r>
                  </m:e>
                  <m:sub>
                    <m:r>
                      <w:rPr>
                        <w:rFonts w:ascii="Cambria Math" w:hAnsi="Cambria Math"/>
                        <w:sz w:val="28"/>
                        <w:szCs w:val="28"/>
                        <w:lang w:val="uk-UA"/>
                      </w:rPr>
                      <m:t>вибр</m:t>
                    </m:r>
                  </m:sub>
                </m:sSub>
              </m:oMath>
            </m:oMathPara>
          </w:p>
        </w:tc>
        <w:tc>
          <w:tcPr>
            <w:tcW w:w="1276" w:type="dxa"/>
            <w:vAlign w:val="center"/>
          </w:tcPr>
          <w:p w:rsidR="00401FFE" w:rsidRPr="003D14F1" w:rsidRDefault="00401FFE" w:rsidP="00401FFE">
            <w:pPr>
              <w:pStyle w:val="ac"/>
              <w:numPr>
                <w:ilvl w:val="0"/>
                <w:numId w:val="5"/>
              </w:numPr>
              <w:jc w:val="center"/>
              <w:rPr>
                <w:rFonts w:ascii="Times New Roman" w:hAnsi="Times New Roman" w:cs="Times New Roman"/>
                <w:sz w:val="28"/>
                <w:szCs w:val="28"/>
                <w:lang w:val="uk-UA"/>
              </w:rPr>
            </w:pPr>
          </w:p>
        </w:tc>
      </w:tr>
    </w:tbl>
    <w:p w:rsidR="00401FFE" w:rsidRPr="003D14F1" w:rsidRDefault="00401FFE" w:rsidP="00401FFE">
      <w:pPr>
        <w:rPr>
          <w:rFonts w:ascii="Times New Roman" w:hAnsi="Times New Roman" w:cs="Times New Roman"/>
          <w:sz w:val="28"/>
          <w:szCs w:val="28"/>
        </w:rPr>
      </w:pPr>
      <w:r w:rsidRPr="003D14F1">
        <w:tab/>
      </w:r>
      <w:r w:rsidRPr="003D14F1">
        <w:rPr>
          <w:rFonts w:ascii="Times New Roman" w:hAnsi="Times New Roman" w:cs="Times New Roman"/>
          <w:sz w:val="28"/>
          <w:szCs w:val="28"/>
        </w:rPr>
        <w:tab/>
        <w:t xml:space="preserve">де </w:t>
      </w:r>
      <m:oMath>
        <m:sSub>
          <m:sSubPr>
            <m:ctrlPr>
              <w:rPr>
                <w:rFonts w:ascii="Cambria Math" w:hAnsi="Cambria Math"/>
                <w:i/>
                <w:sz w:val="28"/>
                <w:szCs w:val="28"/>
              </w:rPr>
            </m:ctrlPr>
          </m:sSubPr>
          <m:e>
            <m:r>
              <w:rPr>
                <w:rFonts w:ascii="Cambria Math" w:hAnsi="Cambria Math"/>
                <w:sz w:val="28"/>
                <w:szCs w:val="28"/>
              </w:rPr>
              <m:t>S</m:t>
            </m:r>
          </m:e>
          <m:sub>
            <m:r>
              <w:rPr>
                <w:rFonts w:ascii="Cambria Math" w:hAnsi="Cambria Math"/>
                <w:sz w:val="28"/>
                <w:szCs w:val="28"/>
              </w:rPr>
              <m:t>вибр</m:t>
            </m:r>
          </m:sub>
        </m:sSub>
      </m:oMath>
      <w:r w:rsidRPr="003D14F1">
        <w:rPr>
          <w:rFonts w:ascii="Times New Roman" w:eastAsiaTheme="minorEastAsia" w:hAnsi="Times New Roman" w:cs="Times New Roman"/>
          <w:sz w:val="28"/>
          <w:szCs w:val="28"/>
        </w:rPr>
        <w:t>-переріз вибраних шин.</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401FFE" w:rsidRPr="003D14F1" w:rsidTr="00C05BC1">
        <w:trPr>
          <w:trHeight w:val="416"/>
        </w:trPr>
        <w:tc>
          <w:tcPr>
            <w:tcW w:w="9215" w:type="dxa"/>
            <w:vAlign w:val="center"/>
          </w:tcPr>
          <w:p w:rsidR="00401FFE" w:rsidRPr="003D14F1" w:rsidRDefault="00401FFE" w:rsidP="00401FFE">
            <w:pPr>
              <w:jc w:val="center"/>
              <w:rPr>
                <w:rFonts w:ascii="Times New Roman" w:hAnsi="Times New Roman"/>
                <w:sz w:val="28"/>
                <w:szCs w:val="28"/>
                <w:lang w:val="uk-UA"/>
              </w:rPr>
            </w:pPr>
            <m:oMathPara>
              <m:oMath>
                <m:r>
                  <w:rPr>
                    <w:rFonts w:ascii="Cambria Math" w:hAnsi="Cambria Math"/>
                    <w:sz w:val="28"/>
                    <w:szCs w:val="28"/>
                    <w:lang w:val="uk-UA"/>
                  </w:rPr>
                  <m:t>950.42≥</m:t>
                </m:r>
                <m:d>
                  <m:dPr>
                    <m:ctrlPr>
                      <w:rPr>
                        <w:rFonts w:ascii="Cambria Math" w:hAnsi="Cambria Math"/>
                        <w:i/>
                        <w:sz w:val="28"/>
                        <w:szCs w:val="28"/>
                        <w:lang w:val="uk-UA"/>
                      </w:rPr>
                    </m:ctrlPr>
                  </m:dPr>
                  <m:e>
                    <m:r>
                      <w:rPr>
                        <w:rFonts w:ascii="Cambria Math" w:hAnsi="Cambria Math"/>
                        <w:sz w:val="28"/>
                        <w:szCs w:val="28"/>
                        <w:lang w:val="uk-UA"/>
                      </w:rPr>
                      <m:t>120×10</m:t>
                    </m:r>
                  </m:e>
                </m:d>
                <m:r>
                  <w:rPr>
                    <w:rFonts w:ascii="Cambria Math" w:hAnsi="Cambria Math"/>
                    <w:sz w:val="28"/>
                    <w:szCs w:val="28"/>
                    <w:lang w:val="uk-UA"/>
                  </w:rPr>
                  <m:t xml:space="preserve">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oMath>
            </m:oMathPara>
          </w:p>
        </w:tc>
        <w:tc>
          <w:tcPr>
            <w:tcW w:w="1276" w:type="dxa"/>
            <w:vAlign w:val="center"/>
          </w:tcPr>
          <w:p w:rsidR="00401FFE" w:rsidRPr="003D14F1" w:rsidRDefault="00401FFE" w:rsidP="00401FFE">
            <w:pPr>
              <w:pStyle w:val="ac"/>
              <w:numPr>
                <w:ilvl w:val="0"/>
                <w:numId w:val="5"/>
              </w:numPr>
              <w:jc w:val="center"/>
              <w:rPr>
                <w:rFonts w:ascii="Times New Roman" w:hAnsi="Times New Roman" w:cs="Times New Roman"/>
                <w:sz w:val="28"/>
                <w:szCs w:val="28"/>
                <w:lang w:val="uk-UA"/>
              </w:rPr>
            </w:pPr>
          </w:p>
        </w:tc>
      </w:tr>
    </w:tbl>
    <w:p w:rsidR="00AC6D3F" w:rsidRPr="003D14F1" w:rsidRDefault="00C05BC1" w:rsidP="00AC6D3F">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Шини відповідають термічній стійкості.</w:t>
      </w:r>
    </w:p>
    <w:p w:rsidR="00C05BC1" w:rsidRPr="003D14F1" w:rsidRDefault="00C05BC1" w:rsidP="00AC6D3F">
      <w:pPr>
        <w:tabs>
          <w:tab w:val="left" w:pos="8847"/>
        </w:tabs>
        <w:spacing w:line="360" w:lineRule="auto"/>
        <w:ind w:firstLine="708"/>
        <w:jc w:val="both"/>
        <w:rPr>
          <w:rFonts w:ascii="Times New Roman" w:eastAsiaTheme="minorEastAsia" w:hAnsi="Times New Roman" w:cs="Times New Roman"/>
          <w:sz w:val="28"/>
          <w:szCs w:val="28"/>
        </w:rPr>
      </w:pPr>
    </w:p>
    <w:p w:rsidR="00C05BC1" w:rsidRPr="003D14F1" w:rsidRDefault="00C05BC1"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При перевірці шин на динамічну стійкість розраховується механічна напруга в матеріалі шин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розр</m:t>
            </m:r>
          </m:sub>
        </m:sSub>
      </m:oMath>
      <w:r w:rsidRPr="003D14F1">
        <w:rPr>
          <w:rFonts w:ascii="Times New Roman" w:eastAsiaTheme="minorEastAsia" w:hAnsi="Times New Roman" w:cs="Times New Roman"/>
          <w:sz w:val="28"/>
          <w:szCs w:val="28"/>
        </w:rPr>
        <w:t xml:space="preserve">  порівнюється з допустимим значенням </w:t>
      </w:r>
      <m:oMath>
        <m:sSub>
          <m:sSubPr>
            <m:ctrlPr>
              <w:rPr>
                <w:rFonts w:ascii="Cambria Math" w:eastAsiaTheme="minorEastAsia" w:hAnsi="Cambria Math" w:cs="Times New Roman"/>
                <w:i/>
                <w:sz w:val="28"/>
                <w:szCs w:val="28"/>
              </w:rPr>
            </m:ctrlPr>
          </m:sSubPr>
          <m:e>
            <m:r>
              <w:rPr>
                <w:rFonts w:ascii="Cambria Math" w:eastAsiaTheme="minorEastAsia" w:hAnsi="Cambria Math" w:cs="Times New Roman"/>
                <w:sz w:val="28"/>
                <w:szCs w:val="28"/>
              </w:rPr>
              <m:t>δ</m:t>
            </m:r>
          </m:e>
          <m:sub>
            <m:r>
              <m:rPr>
                <m:sty m:val="p"/>
              </m:rPr>
              <w:rPr>
                <w:rFonts w:ascii="Cambria Math" w:eastAsiaTheme="minorEastAsia" w:hAnsi="Cambria Math" w:cs="Times New Roman"/>
                <w:sz w:val="28"/>
                <w:szCs w:val="28"/>
              </w:rPr>
              <m:t>доп</m:t>
            </m:r>
          </m:sub>
        </m:sSub>
      </m:oMath>
      <w:r w:rsidRPr="003D14F1">
        <w:rPr>
          <w:rFonts w:ascii="Times New Roman" w:eastAsiaTheme="minorEastAsia" w:hAnsi="Times New Roman" w:cs="Times New Roman"/>
          <w:sz w:val="28"/>
          <w:szCs w:val="28"/>
        </w:rPr>
        <w:t>= 82 МПа .</w:t>
      </w:r>
    </w:p>
    <w:p w:rsidR="00C05BC1" w:rsidRPr="003D14F1" w:rsidRDefault="006C0C55"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силу, діючу на шину середньої фази при трифазному КЗ:</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6C0C55" w:rsidRPr="003D14F1" w:rsidTr="003D14F1">
        <w:trPr>
          <w:trHeight w:val="416"/>
        </w:trPr>
        <w:tc>
          <w:tcPr>
            <w:tcW w:w="9215" w:type="dxa"/>
            <w:vAlign w:val="center"/>
          </w:tcPr>
          <w:p w:rsidR="006C0C55" w:rsidRPr="003D14F1" w:rsidRDefault="006C0C55" w:rsidP="00534285">
            <w:pPr>
              <w:jc w:val="center"/>
              <w:rPr>
                <w:rFonts w:ascii="Times New Roman" w:hAnsi="Times New Roman"/>
                <w:sz w:val="28"/>
                <w:szCs w:val="28"/>
                <w:lang w:val="uk-UA"/>
              </w:rPr>
            </w:pPr>
            <m:oMathPara>
              <m:oMath>
                <m:r>
                  <w:rPr>
                    <w:rFonts w:ascii="Cambria Math" w:hAnsi="Cambria Math"/>
                    <w:sz w:val="28"/>
                    <w:szCs w:val="28"/>
                    <w:lang w:val="uk-UA"/>
                  </w:rPr>
                  <w:lastRenderedPageBreak/>
                  <m:t>F=</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-7</m:t>
                    </m:r>
                  </m:sup>
                </m:sSup>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k</m:t>
                    </m:r>
                  </m:e>
                  <m:sub>
                    <m:r>
                      <w:rPr>
                        <w:rFonts w:ascii="Cambria Math" w:hAnsi="Cambria Math"/>
                        <w:sz w:val="28"/>
                        <w:szCs w:val="28"/>
                        <w:lang w:val="uk-UA"/>
                      </w:rPr>
                      <m:t>ф</m:t>
                    </m:r>
                  </m:sub>
                </m:sSub>
                <m:r>
                  <w:rPr>
                    <w:rFonts w:ascii="Cambria Math" w:hAnsi="Cambria Math"/>
                    <w:sz w:val="28"/>
                    <w:szCs w:val="28"/>
                    <w:lang w:val="uk-UA"/>
                  </w:rPr>
                  <m:t>×</m:t>
                </m:r>
                <m:f>
                  <m:fPr>
                    <m:ctrlPr>
                      <w:rPr>
                        <w:rFonts w:ascii="Cambria Math" w:hAnsi="Cambria Math"/>
                        <w:i/>
                        <w:sz w:val="28"/>
                        <w:szCs w:val="28"/>
                        <w:lang w:val="uk-UA"/>
                      </w:rPr>
                    </m:ctrlPr>
                  </m:fPr>
                  <m:num>
                    <m:sSubSup>
                      <m:sSubSupPr>
                        <m:ctrlPr>
                          <w:rPr>
                            <w:rFonts w:ascii="Cambria Math" w:hAnsi="Cambria Math"/>
                            <w:i/>
                            <w:sz w:val="28"/>
                            <w:szCs w:val="28"/>
                            <w:lang w:val="uk-UA"/>
                          </w:rPr>
                        </m:ctrlPr>
                      </m:sSubSupPr>
                      <m:e>
                        <m:r>
                          <w:rPr>
                            <w:rFonts w:ascii="Cambria Math" w:hAnsi="Cambria Math"/>
                            <w:sz w:val="28"/>
                            <w:szCs w:val="28"/>
                            <w:lang w:val="uk-UA"/>
                          </w:rPr>
                          <m:t>i</m:t>
                        </m:r>
                      </m:e>
                      <m:sub>
                        <m:r>
                          <w:rPr>
                            <w:rFonts w:ascii="Cambria Math" w:hAnsi="Cambria Math"/>
                            <w:sz w:val="28"/>
                            <w:szCs w:val="28"/>
                            <w:lang w:val="uk-UA"/>
                          </w:rPr>
                          <m:t>у</m:t>
                        </m:r>
                      </m:sub>
                      <m:sup>
                        <m:r>
                          <w:rPr>
                            <w:rFonts w:ascii="Cambria Math" w:hAnsi="Cambria Math"/>
                            <w:sz w:val="28"/>
                            <w:szCs w:val="28"/>
                            <w:lang w:val="uk-UA"/>
                          </w:rPr>
                          <m:t>2</m:t>
                        </m:r>
                      </m:sup>
                    </m:sSubSup>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6</m:t>
                        </m:r>
                      </m:sup>
                    </m:sSup>
                  </m:num>
                  <m:den>
                    <m:r>
                      <w:rPr>
                        <w:rFonts w:ascii="Cambria Math" w:hAnsi="Cambria Math"/>
                        <w:sz w:val="28"/>
                        <w:szCs w:val="28"/>
                        <w:lang w:val="uk-UA"/>
                      </w:rPr>
                      <m:t>a</m:t>
                    </m:r>
                  </m:den>
                </m:f>
                <m:r>
                  <w:rPr>
                    <w:rFonts w:ascii="Cambria Math" w:hAnsi="Cambria Math"/>
                    <w:sz w:val="28"/>
                    <w:szCs w:val="28"/>
                    <w:lang w:val="uk-UA"/>
                  </w:rPr>
                  <m:t>×l</m:t>
                </m:r>
              </m:oMath>
            </m:oMathPara>
          </w:p>
        </w:tc>
        <w:tc>
          <w:tcPr>
            <w:tcW w:w="1276" w:type="dxa"/>
            <w:vAlign w:val="center"/>
          </w:tcPr>
          <w:p w:rsidR="006C0C55" w:rsidRPr="003D14F1" w:rsidRDefault="006C0C55" w:rsidP="006C0C55">
            <w:pPr>
              <w:pStyle w:val="ac"/>
              <w:numPr>
                <w:ilvl w:val="0"/>
                <w:numId w:val="5"/>
              </w:numPr>
              <w:jc w:val="center"/>
              <w:rPr>
                <w:rFonts w:ascii="Times New Roman" w:hAnsi="Times New Roman" w:cs="Times New Roman"/>
                <w:sz w:val="28"/>
                <w:szCs w:val="28"/>
                <w:lang w:val="uk-UA"/>
              </w:rPr>
            </w:pPr>
          </w:p>
        </w:tc>
      </w:tr>
    </w:tbl>
    <w:p w:rsidR="006C0C55" w:rsidRPr="003D14F1" w:rsidRDefault="00534285"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де</w:t>
      </w:r>
      <w:r w:rsidR="00B2452B" w:rsidRPr="003D14F1">
        <w:rPr>
          <w:rFonts w:ascii="Times New Roman" w:eastAsiaTheme="minorEastAsia" w:hAnsi="Times New Roman" w:cs="Times New Roman"/>
          <w:sz w:val="28"/>
          <w:szCs w:val="28"/>
        </w:rPr>
        <w:t xml:space="preserve">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ф</m:t>
            </m:r>
          </m:sub>
        </m:sSub>
      </m:oMath>
      <w:r w:rsidR="00B2452B" w:rsidRPr="003D14F1">
        <w:rPr>
          <w:rFonts w:ascii="Times New Roman" w:eastAsiaTheme="minorEastAsia" w:hAnsi="Times New Roman" w:cs="Times New Roman"/>
          <w:sz w:val="28"/>
          <w:szCs w:val="28"/>
        </w:rPr>
        <w:t>- коефіці</w:t>
      </w:r>
      <w:r w:rsidR="008614CF" w:rsidRPr="003D14F1">
        <w:rPr>
          <w:rFonts w:ascii="Times New Roman" w:eastAsiaTheme="minorEastAsia" w:hAnsi="Times New Roman" w:cs="Times New Roman"/>
          <w:sz w:val="28"/>
          <w:szCs w:val="28"/>
        </w:rPr>
        <w:t>є</w:t>
      </w:r>
      <w:r w:rsidR="00B2452B" w:rsidRPr="003D14F1">
        <w:rPr>
          <w:rFonts w:ascii="Times New Roman" w:eastAsiaTheme="minorEastAsia" w:hAnsi="Times New Roman" w:cs="Times New Roman"/>
          <w:sz w:val="28"/>
          <w:szCs w:val="28"/>
        </w:rPr>
        <w:t xml:space="preserve">нт форми шин, для прямокутних шин </w:t>
      </w:r>
      <m:oMath>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ф</m:t>
            </m:r>
          </m:sub>
        </m:sSub>
        <m:r>
          <w:rPr>
            <w:rFonts w:ascii="Cambria Math" w:hAnsi="Cambria Math"/>
            <w:sz w:val="28"/>
            <w:szCs w:val="28"/>
          </w:rPr>
          <m:t>=1</m:t>
        </m:r>
      </m:oMath>
    </w:p>
    <w:p w:rsidR="00B2452B" w:rsidRPr="003D14F1" w:rsidRDefault="00B2452B" w:rsidP="00B2452B">
      <w:pPr>
        <w:rPr>
          <w:rFonts w:ascii="Times New Roman" w:hAnsi="Times New Roman" w:cs="Times New Roman"/>
          <w:sz w:val="28"/>
          <w:szCs w:val="28"/>
        </w:rPr>
      </w:pPr>
      <w:r w:rsidRPr="003D14F1">
        <w:tab/>
      </w:r>
      <w:r w:rsidRPr="003D14F1">
        <w:rPr>
          <w:rFonts w:ascii="Times New Roman" w:hAnsi="Times New Roman" w:cs="Times New Roman"/>
          <w:sz w:val="28"/>
          <w:szCs w:val="28"/>
        </w:rPr>
        <w:t>а – відстань між осями фаз, визначається безпосередньо для прийнятого до  установки типу ша</w:t>
      </w:r>
      <w:r w:rsidR="008614CF" w:rsidRPr="003D14F1">
        <w:rPr>
          <w:rFonts w:ascii="Times New Roman" w:hAnsi="Times New Roman" w:cs="Times New Roman"/>
          <w:sz w:val="28"/>
          <w:szCs w:val="28"/>
        </w:rPr>
        <w:t>ф</w:t>
      </w:r>
      <w:r w:rsidRPr="003D14F1">
        <w:rPr>
          <w:rFonts w:ascii="Times New Roman" w:hAnsi="Times New Roman" w:cs="Times New Roman"/>
          <w:sz w:val="28"/>
          <w:szCs w:val="28"/>
        </w:rPr>
        <w:t>и.</w:t>
      </w:r>
    </w:p>
    <w:p w:rsidR="00B2452B" w:rsidRPr="003D14F1" w:rsidRDefault="00B2452B" w:rsidP="00B2452B">
      <w:pPr>
        <w:ind w:left="708"/>
        <w:rPr>
          <w:rFonts w:ascii="Times New Roman" w:eastAsiaTheme="minorEastAsia" w:hAnsi="Times New Roman" w:cs="Times New Roman"/>
          <w:sz w:val="28"/>
          <w:szCs w:val="28"/>
        </w:rPr>
      </w:pPr>
      <w:r w:rsidRPr="003D14F1">
        <w:rPr>
          <w:rFonts w:ascii="Times New Roman" w:hAnsi="Times New Roman" w:cs="Times New Roman"/>
          <w:sz w:val="28"/>
          <w:szCs w:val="28"/>
        </w:rPr>
        <w:t xml:space="preserve">l – відстань між сусідніми опорними  ізоляторами, яка дорівнює     </w:t>
      </w:r>
      <w:r w:rsidRPr="003D14F1">
        <w:rPr>
          <w:rFonts w:ascii="Times New Roman" w:hAnsi="Times New Roman" w:cs="Times New Roman"/>
          <w:sz w:val="28"/>
          <w:szCs w:val="28"/>
        </w:rPr>
        <w:tab/>
        <w:t xml:space="preserve">             розміру шафи по фасаду (мм)   = 900 мм</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534285" w:rsidRPr="003D14F1" w:rsidTr="003D14F1">
        <w:trPr>
          <w:trHeight w:val="416"/>
        </w:trPr>
        <w:tc>
          <w:tcPr>
            <w:tcW w:w="9215" w:type="dxa"/>
            <w:vAlign w:val="center"/>
          </w:tcPr>
          <w:p w:rsidR="00534285" w:rsidRPr="003D14F1" w:rsidRDefault="00534285" w:rsidP="00534285">
            <w:pPr>
              <w:jc w:val="center"/>
              <w:rPr>
                <w:rFonts w:ascii="Times New Roman" w:hAnsi="Times New Roman"/>
                <w:sz w:val="28"/>
                <w:szCs w:val="28"/>
                <w:lang w:val="uk-UA"/>
              </w:rPr>
            </w:pPr>
            <m:oMath>
              <m:r>
                <w:rPr>
                  <w:rFonts w:ascii="Cambria Math" w:hAnsi="Cambria Math"/>
                  <w:sz w:val="28"/>
                  <w:szCs w:val="28"/>
                  <w:lang w:val="uk-UA"/>
                </w:rPr>
                <m:t>F=</m:t>
              </m:r>
              <m:rad>
                <m:radPr>
                  <m:degHide m:val="1"/>
                  <m:ctrlPr>
                    <w:rPr>
                      <w:rFonts w:ascii="Cambria Math" w:hAnsi="Cambria Math"/>
                      <w:i/>
                      <w:sz w:val="28"/>
                      <w:szCs w:val="28"/>
                      <w:lang w:val="uk-UA"/>
                    </w:rPr>
                  </m:ctrlPr>
                </m:radPr>
                <m:deg/>
                <m:e>
                  <m:r>
                    <w:rPr>
                      <w:rFonts w:ascii="Cambria Math" w:hAnsi="Cambria Math"/>
                      <w:sz w:val="28"/>
                      <w:szCs w:val="28"/>
                      <w:lang w:val="uk-UA"/>
                    </w:rPr>
                    <m:t>3</m:t>
                  </m:r>
                </m:e>
              </m:rad>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-7</m:t>
                  </m:r>
                </m:sup>
              </m:sSup>
              <m:r>
                <w:rPr>
                  <w:rFonts w:ascii="Cambria Math" w:hAnsi="Cambria Math"/>
                  <w:sz w:val="28"/>
                  <w:szCs w:val="28"/>
                  <w:lang w:val="uk-UA"/>
                </w:rPr>
                <m:t>×1×</m:t>
              </m:r>
              <m:f>
                <m:fPr>
                  <m:ctrlPr>
                    <w:rPr>
                      <w:rFonts w:ascii="Cambria Math" w:hAnsi="Cambria Math"/>
                      <w:i/>
                      <w:sz w:val="28"/>
                      <w:szCs w:val="28"/>
                      <w:lang w:val="uk-UA"/>
                    </w:rPr>
                  </m:ctrlPr>
                </m:fPr>
                <m:num>
                  <m:r>
                    <m:rPr>
                      <m:sty m:val="p"/>
                    </m:rPr>
                    <w:rPr>
                      <w:rFonts w:ascii="Cambria Math" w:hAnsi="Cambria Math" w:cs="Times New Roman"/>
                      <w:sz w:val="28"/>
                      <w:szCs w:val="28"/>
                      <w:lang w:val="uk-UA"/>
                    </w:rPr>
                    <m:t>16.03</m:t>
                  </m:r>
                  <m:r>
                    <w:rPr>
                      <w:rFonts w:ascii="Cambria Math" w:hAnsi="Cambria Math"/>
                      <w:sz w:val="28"/>
                      <w:szCs w:val="28"/>
                      <w:lang w:val="uk-UA"/>
                    </w:rPr>
                    <m:t>×</m:t>
                  </m:r>
                  <m:sSup>
                    <m:sSupPr>
                      <m:ctrlPr>
                        <w:rPr>
                          <w:rFonts w:ascii="Cambria Math" w:hAnsi="Cambria Math"/>
                          <w:i/>
                          <w:sz w:val="28"/>
                          <w:szCs w:val="28"/>
                          <w:lang w:val="uk-UA"/>
                        </w:rPr>
                      </m:ctrlPr>
                    </m:sSupPr>
                    <m:e>
                      <m:r>
                        <w:rPr>
                          <w:rFonts w:ascii="Cambria Math" w:hAnsi="Cambria Math"/>
                          <w:sz w:val="28"/>
                          <w:szCs w:val="28"/>
                          <w:lang w:val="uk-UA"/>
                        </w:rPr>
                        <m:t>10</m:t>
                      </m:r>
                    </m:e>
                    <m:sup>
                      <m:r>
                        <w:rPr>
                          <w:rFonts w:ascii="Cambria Math" w:hAnsi="Cambria Math"/>
                          <w:sz w:val="28"/>
                          <w:szCs w:val="28"/>
                          <w:lang w:val="uk-UA"/>
                        </w:rPr>
                        <m:t>6</m:t>
                      </m:r>
                    </m:sup>
                  </m:sSup>
                </m:num>
                <m:den>
                  <m:r>
                    <w:rPr>
                      <w:rFonts w:ascii="Cambria Math" w:hAnsi="Cambria Math"/>
                      <w:sz w:val="28"/>
                      <w:szCs w:val="28"/>
                      <w:lang w:val="uk-UA"/>
                    </w:rPr>
                    <m:t>260</m:t>
                  </m:r>
                </m:den>
              </m:f>
              <m:r>
                <w:rPr>
                  <w:rFonts w:ascii="Cambria Math" w:hAnsi="Cambria Math"/>
                  <w:sz w:val="28"/>
                  <w:szCs w:val="28"/>
                  <w:lang w:val="uk-UA"/>
                </w:rPr>
                <m:t>×900=89,23</m:t>
              </m:r>
            </m:oMath>
            <w:r w:rsidR="008614CF" w:rsidRPr="003D14F1">
              <w:rPr>
                <w:rFonts w:ascii="Times New Roman" w:eastAsiaTheme="minorEastAsia" w:hAnsi="Times New Roman"/>
                <w:sz w:val="28"/>
                <w:szCs w:val="28"/>
                <w:lang w:val="uk-UA"/>
              </w:rPr>
              <w:t xml:space="preserve"> H</w:t>
            </w:r>
          </w:p>
        </w:tc>
        <w:tc>
          <w:tcPr>
            <w:tcW w:w="1276" w:type="dxa"/>
            <w:vAlign w:val="center"/>
          </w:tcPr>
          <w:p w:rsidR="00534285" w:rsidRPr="003D14F1" w:rsidRDefault="00534285" w:rsidP="00534285">
            <w:pPr>
              <w:pStyle w:val="ac"/>
              <w:numPr>
                <w:ilvl w:val="0"/>
                <w:numId w:val="5"/>
              </w:numPr>
              <w:jc w:val="center"/>
              <w:rPr>
                <w:rFonts w:ascii="Times New Roman" w:hAnsi="Times New Roman" w:cs="Times New Roman"/>
                <w:sz w:val="28"/>
                <w:szCs w:val="28"/>
                <w:lang w:val="uk-UA"/>
              </w:rPr>
            </w:pPr>
          </w:p>
        </w:tc>
      </w:tr>
    </w:tbl>
    <w:p w:rsidR="00534285"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Визначаю </w:t>
      </w:r>
      <w:proofErr w:type="spellStart"/>
      <w:r w:rsidRPr="003D14F1">
        <w:rPr>
          <w:rFonts w:ascii="Times New Roman" w:eastAsiaTheme="minorEastAsia" w:hAnsi="Times New Roman" w:cs="Times New Roman"/>
          <w:sz w:val="28"/>
          <w:szCs w:val="28"/>
        </w:rPr>
        <w:t>вигинаючий</w:t>
      </w:r>
      <w:proofErr w:type="spellEnd"/>
      <w:r w:rsidRPr="003D14F1">
        <w:rPr>
          <w:rFonts w:ascii="Times New Roman" w:eastAsiaTheme="minorEastAsia" w:hAnsi="Times New Roman" w:cs="Times New Roman"/>
          <w:sz w:val="28"/>
          <w:szCs w:val="28"/>
        </w:rPr>
        <w:t xml:space="preserve"> момент шин:</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614CF" w:rsidRPr="003D14F1" w:rsidTr="003D14F1">
        <w:trPr>
          <w:trHeight w:val="416"/>
        </w:trPr>
        <w:tc>
          <w:tcPr>
            <w:tcW w:w="9215" w:type="dxa"/>
            <w:vAlign w:val="center"/>
          </w:tcPr>
          <w:p w:rsidR="008614CF" w:rsidRPr="003D14F1" w:rsidRDefault="008614CF" w:rsidP="008614CF">
            <w:pPr>
              <w:jc w:val="center"/>
              <w:rPr>
                <w:rFonts w:ascii="Times New Roman" w:hAnsi="Times New Roman"/>
                <w:sz w:val="28"/>
                <w:szCs w:val="28"/>
                <w:lang w:val="uk-UA"/>
              </w:rPr>
            </w:pPr>
            <m:oMathPara>
              <m:oMath>
                <m:r>
                  <w:rPr>
                    <w:rFonts w:ascii="Cambria Math" w:hAnsi="Cambria Math"/>
                    <w:sz w:val="28"/>
                    <w:szCs w:val="28"/>
                    <w:lang w:val="uk-UA"/>
                  </w:rPr>
                  <m:t>M=</m:t>
                </m:r>
                <m:f>
                  <m:fPr>
                    <m:ctrlPr>
                      <w:rPr>
                        <w:rFonts w:ascii="Cambria Math" w:hAnsi="Cambria Math"/>
                        <w:i/>
                        <w:sz w:val="28"/>
                        <w:szCs w:val="28"/>
                        <w:lang w:val="uk-UA"/>
                      </w:rPr>
                    </m:ctrlPr>
                  </m:fPr>
                  <m:num>
                    <m:r>
                      <w:rPr>
                        <w:rFonts w:ascii="Cambria Math" w:hAnsi="Cambria Math"/>
                        <w:sz w:val="28"/>
                        <w:szCs w:val="28"/>
                        <w:lang w:val="uk-UA"/>
                      </w:rPr>
                      <m:t>F×l</m:t>
                    </m:r>
                  </m:num>
                  <m:den>
                    <m:r>
                      <w:rPr>
                        <w:rFonts w:ascii="Cambria Math" w:hAnsi="Cambria Math"/>
                        <w:sz w:val="28"/>
                        <w:szCs w:val="28"/>
                        <w:lang w:val="uk-UA"/>
                      </w:rPr>
                      <m:t>10</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89,23</m:t>
                    </m:r>
                    <m:r>
                      <m:rPr>
                        <m:sty m:val="p"/>
                      </m:rPr>
                      <w:rPr>
                        <w:rFonts w:ascii="Cambria Math" w:eastAsiaTheme="minorEastAsia" w:hAnsi="Cambria Math"/>
                        <w:sz w:val="28"/>
                        <w:szCs w:val="28"/>
                        <w:lang w:val="uk-UA"/>
                      </w:rPr>
                      <m:t xml:space="preserve"> ×900</m:t>
                    </m:r>
                  </m:num>
                  <m:den>
                    <m:r>
                      <w:rPr>
                        <w:rFonts w:ascii="Cambria Math" w:hAnsi="Cambria Math"/>
                        <w:sz w:val="28"/>
                        <w:szCs w:val="28"/>
                        <w:lang w:val="uk-UA"/>
                      </w:rPr>
                      <m:t>10</m:t>
                    </m:r>
                  </m:den>
                </m:f>
                <m:r>
                  <w:rPr>
                    <w:rFonts w:ascii="Cambria Math" w:hAnsi="Cambria Math"/>
                    <w:sz w:val="28"/>
                    <w:szCs w:val="28"/>
                    <w:lang w:val="uk-UA"/>
                  </w:rPr>
                  <m:t>=8030.7 Н</m:t>
                </m:r>
                <m:r>
                  <w:rPr>
                    <w:rFonts w:ascii="Cambria Math" w:eastAsiaTheme="minorEastAsia" w:hAnsi="Cambria Math" w:cs="Times New Roman"/>
                    <w:sz w:val="28"/>
                    <w:szCs w:val="28"/>
                    <w:lang w:val="uk-UA"/>
                  </w:rPr>
                  <m:t>×</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мм</m:t>
                    </m:r>
                  </m:e>
                  <m:sup>
                    <m:r>
                      <w:rPr>
                        <w:rFonts w:ascii="Cambria Math" w:eastAsiaTheme="minorEastAsia" w:hAnsi="Cambria Math" w:cs="Times New Roman"/>
                        <w:sz w:val="28"/>
                        <w:szCs w:val="28"/>
                        <w:lang w:val="uk-UA"/>
                      </w:rPr>
                      <m:t>2</m:t>
                    </m:r>
                  </m:sup>
                </m:sSup>
              </m:oMath>
            </m:oMathPara>
          </w:p>
        </w:tc>
        <w:tc>
          <w:tcPr>
            <w:tcW w:w="1276" w:type="dxa"/>
            <w:vAlign w:val="center"/>
          </w:tcPr>
          <w:p w:rsidR="008614CF" w:rsidRPr="003D14F1" w:rsidRDefault="008614CF" w:rsidP="008614CF">
            <w:pPr>
              <w:pStyle w:val="ac"/>
              <w:numPr>
                <w:ilvl w:val="0"/>
                <w:numId w:val="5"/>
              </w:numPr>
              <w:jc w:val="center"/>
              <w:rPr>
                <w:rFonts w:ascii="Times New Roman" w:hAnsi="Times New Roman" w:cs="Times New Roman"/>
                <w:sz w:val="28"/>
                <w:szCs w:val="28"/>
                <w:lang w:val="uk-UA"/>
              </w:rPr>
            </w:pPr>
          </w:p>
        </w:tc>
      </w:tr>
    </w:tbl>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p>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Визначаю момент оп</w:t>
      </w:r>
      <w:r w:rsidR="003D14F1" w:rsidRPr="003D14F1">
        <w:rPr>
          <w:rFonts w:ascii="Times New Roman" w:eastAsiaTheme="minorEastAsia" w:hAnsi="Times New Roman" w:cs="Times New Roman"/>
          <w:sz w:val="28"/>
          <w:szCs w:val="28"/>
        </w:rPr>
        <w:t>о</w:t>
      </w:r>
      <w:r w:rsidRPr="003D14F1">
        <w:rPr>
          <w:rFonts w:ascii="Times New Roman" w:eastAsiaTheme="minorEastAsia" w:hAnsi="Times New Roman" w:cs="Times New Roman"/>
          <w:sz w:val="28"/>
          <w:szCs w:val="28"/>
        </w:rPr>
        <w:t>ру шин відносно осі перпендикулярної дії її зусилля:</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8614CF" w:rsidRPr="003D14F1" w:rsidTr="003D14F1">
        <w:trPr>
          <w:trHeight w:val="416"/>
        </w:trPr>
        <w:tc>
          <w:tcPr>
            <w:tcW w:w="9215" w:type="dxa"/>
            <w:vAlign w:val="center"/>
          </w:tcPr>
          <w:p w:rsidR="008614CF" w:rsidRPr="003D14F1" w:rsidRDefault="008614CF" w:rsidP="008614CF">
            <w:pPr>
              <w:jc w:val="center"/>
              <w:rPr>
                <w:rFonts w:ascii="Times New Roman" w:hAnsi="Times New Roman"/>
                <w:i/>
                <w:sz w:val="28"/>
                <w:szCs w:val="28"/>
                <w:lang w:val="uk-UA"/>
              </w:rPr>
            </w:pPr>
            <m:oMathPara>
              <m:oMath>
                <m:r>
                  <w:rPr>
                    <w:rFonts w:ascii="Cambria Math" w:hAnsi="Cambria Math"/>
                    <w:sz w:val="28"/>
                    <w:szCs w:val="28"/>
                    <w:lang w:val="uk-UA"/>
                  </w:rPr>
                  <m:t>W=</m:t>
                </m:r>
                <m:f>
                  <m:fPr>
                    <m:ctrlPr>
                      <w:rPr>
                        <w:rFonts w:ascii="Cambria Math" w:hAnsi="Cambria Math"/>
                        <w:i/>
                        <w:sz w:val="28"/>
                        <w:szCs w:val="28"/>
                        <w:lang w:val="uk-UA"/>
                      </w:rPr>
                    </m:ctrlPr>
                  </m:fPr>
                  <m:num>
                    <m:r>
                      <w:rPr>
                        <w:rFonts w:ascii="Cambria Math" w:hAnsi="Cambria Math"/>
                        <w:sz w:val="28"/>
                        <w:szCs w:val="28"/>
                        <w:lang w:val="uk-UA"/>
                      </w:rPr>
                      <m:t>b×</m:t>
                    </m:r>
                    <m:sSup>
                      <m:sSupPr>
                        <m:ctrlPr>
                          <w:rPr>
                            <w:rFonts w:ascii="Cambria Math" w:hAnsi="Cambria Math"/>
                            <w:i/>
                            <w:sz w:val="28"/>
                            <w:szCs w:val="28"/>
                            <w:lang w:val="uk-UA"/>
                          </w:rPr>
                        </m:ctrlPr>
                      </m:sSupPr>
                      <m:e>
                        <m:r>
                          <w:rPr>
                            <w:rFonts w:ascii="Cambria Math" w:hAnsi="Cambria Math"/>
                            <w:sz w:val="28"/>
                            <w:szCs w:val="28"/>
                            <w:lang w:val="uk-UA"/>
                          </w:rPr>
                          <m:t>h</m:t>
                        </m:r>
                      </m:e>
                      <m:sup>
                        <m:r>
                          <w:rPr>
                            <w:rFonts w:ascii="Cambria Math" w:hAnsi="Cambria Math"/>
                            <w:sz w:val="28"/>
                            <w:szCs w:val="28"/>
                            <w:lang w:val="uk-UA"/>
                          </w:rPr>
                          <m:t>2</m:t>
                        </m:r>
                      </m:sup>
                    </m:sSup>
                  </m:num>
                  <m:den>
                    <m:r>
                      <w:rPr>
                        <w:rFonts w:ascii="Cambria Math" w:hAnsi="Cambria Math"/>
                        <w:sz w:val="28"/>
                        <w:szCs w:val="28"/>
                        <w:lang w:val="uk-UA"/>
                      </w:rPr>
                      <m:t>6</m:t>
                    </m:r>
                  </m:den>
                </m:f>
                <m:r>
                  <w:rPr>
                    <w:rFonts w:ascii="Cambria Math" w:hAnsi="Cambria Math"/>
                    <w:sz w:val="28"/>
                    <w:szCs w:val="28"/>
                    <w:lang w:val="uk-UA"/>
                  </w:rPr>
                  <m:t>=</m:t>
                </m:r>
                <m:f>
                  <m:fPr>
                    <m:ctrlPr>
                      <w:rPr>
                        <w:rFonts w:ascii="Cambria Math" w:hAnsi="Cambria Math"/>
                        <w:i/>
                        <w:sz w:val="28"/>
                        <w:szCs w:val="28"/>
                        <w:lang w:val="uk-UA"/>
                      </w:rPr>
                    </m:ctrlPr>
                  </m:fPr>
                  <m:num>
                    <m:r>
                      <w:rPr>
                        <w:rFonts w:ascii="Cambria Math" w:hAnsi="Cambria Math"/>
                        <w:sz w:val="28"/>
                        <w:szCs w:val="28"/>
                        <w:lang w:val="uk-UA"/>
                      </w:rPr>
                      <m:t>10×</m:t>
                    </m:r>
                    <m:sSup>
                      <m:sSupPr>
                        <m:ctrlPr>
                          <w:rPr>
                            <w:rFonts w:ascii="Cambria Math" w:hAnsi="Cambria Math"/>
                            <w:i/>
                            <w:sz w:val="28"/>
                            <w:szCs w:val="28"/>
                            <w:lang w:val="uk-UA"/>
                          </w:rPr>
                        </m:ctrlPr>
                      </m:sSupPr>
                      <m:e>
                        <m:r>
                          <w:rPr>
                            <w:rFonts w:ascii="Cambria Math" w:hAnsi="Cambria Math"/>
                            <w:sz w:val="28"/>
                            <w:szCs w:val="28"/>
                            <w:lang w:val="uk-UA"/>
                          </w:rPr>
                          <m:t>100</m:t>
                        </m:r>
                      </m:e>
                      <m:sup>
                        <m:r>
                          <w:rPr>
                            <w:rFonts w:ascii="Cambria Math" w:hAnsi="Cambria Math"/>
                            <w:sz w:val="28"/>
                            <w:szCs w:val="28"/>
                            <w:lang w:val="uk-UA"/>
                          </w:rPr>
                          <m:t>2</m:t>
                        </m:r>
                      </m:sup>
                    </m:sSup>
                  </m:num>
                  <m:den>
                    <m:r>
                      <w:rPr>
                        <w:rFonts w:ascii="Cambria Math" w:hAnsi="Cambria Math"/>
                        <w:sz w:val="28"/>
                        <w:szCs w:val="28"/>
                        <w:lang w:val="uk-UA"/>
                      </w:rPr>
                      <m:t>6</m:t>
                    </m:r>
                  </m:den>
                </m:f>
                <m:r>
                  <w:rPr>
                    <w:rFonts w:ascii="Cambria Math" w:hAnsi="Cambria Math"/>
                    <w:sz w:val="28"/>
                    <w:szCs w:val="28"/>
                    <w:lang w:val="uk-UA"/>
                  </w:rPr>
                  <m:t xml:space="preserve">=16666,66 </m:t>
                </m:r>
                <m:sSup>
                  <m:sSupPr>
                    <m:ctrlPr>
                      <w:rPr>
                        <w:rFonts w:ascii="Cambria Math" w:hAnsi="Cambria Math"/>
                        <w:i/>
                        <w:sz w:val="28"/>
                        <w:szCs w:val="28"/>
                        <w:lang w:val="uk-UA"/>
                      </w:rPr>
                    </m:ctrlPr>
                  </m:sSupPr>
                  <m:e>
                    <m:r>
                      <w:rPr>
                        <w:rFonts w:ascii="Cambria Math" w:hAnsi="Cambria Math"/>
                        <w:sz w:val="28"/>
                        <w:szCs w:val="28"/>
                        <w:lang w:val="uk-UA"/>
                      </w:rPr>
                      <m:t>мм</m:t>
                    </m:r>
                  </m:e>
                  <m:sup>
                    <m:r>
                      <w:rPr>
                        <w:rFonts w:ascii="Cambria Math" w:hAnsi="Cambria Math"/>
                        <w:sz w:val="28"/>
                        <w:szCs w:val="28"/>
                        <w:lang w:val="uk-UA"/>
                      </w:rPr>
                      <m:t>2</m:t>
                    </m:r>
                  </m:sup>
                </m:sSup>
              </m:oMath>
            </m:oMathPara>
          </w:p>
        </w:tc>
        <w:tc>
          <w:tcPr>
            <w:tcW w:w="1276" w:type="dxa"/>
            <w:vAlign w:val="center"/>
          </w:tcPr>
          <w:p w:rsidR="008614CF" w:rsidRPr="003D14F1" w:rsidRDefault="008614CF" w:rsidP="008614CF">
            <w:pPr>
              <w:pStyle w:val="ac"/>
              <w:numPr>
                <w:ilvl w:val="0"/>
                <w:numId w:val="5"/>
              </w:numPr>
              <w:jc w:val="center"/>
              <w:rPr>
                <w:rFonts w:ascii="Times New Roman" w:hAnsi="Times New Roman" w:cs="Times New Roman"/>
                <w:sz w:val="28"/>
                <w:szCs w:val="28"/>
                <w:lang w:val="uk-UA"/>
              </w:rPr>
            </w:pPr>
          </w:p>
        </w:tc>
      </w:tr>
    </w:tbl>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p>
    <w:p w:rsidR="008614CF" w:rsidRPr="003D14F1" w:rsidRDefault="008614CF"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Напруга в матеріалі шин, яке виника</w:t>
      </w:r>
      <w:r w:rsidR="003D14F1" w:rsidRPr="003D14F1">
        <w:rPr>
          <w:rFonts w:ascii="Times New Roman" w:eastAsiaTheme="minorEastAsia" w:hAnsi="Times New Roman" w:cs="Times New Roman"/>
          <w:sz w:val="28"/>
          <w:szCs w:val="28"/>
        </w:rPr>
        <w:t>є</w:t>
      </w:r>
      <w:r w:rsidRPr="003D14F1">
        <w:rPr>
          <w:rFonts w:ascii="Times New Roman" w:eastAsiaTheme="minorEastAsia" w:hAnsi="Times New Roman" w:cs="Times New Roman"/>
          <w:sz w:val="28"/>
          <w:szCs w:val="28"/>
        </w:rPr>
        <w:t xml:space="preserve"> при впливі </w:t>
      </w:r>
      <w:proofErr w:type="spellStart"/>
      <w:r w:rsidR="003D14F1" w:rsidRPr="003D14F1">
        <w:rPr>
          <w:rFonts w:ascii="Times New Roman" w:eastAsiaTheme="minorEastAsia" w:hAnsi="Times New Roman" w:cs="Times New Roman"/>
          <w:sz w:val="28"/>
          <w:szCs w:val="28"/>
        </w:rPr>
        <w:t>вигинаючого</w:t>
      </w:r>
      <w:proofErr w:type="spellEnd"/>
      <w:r w:rsidR="003D14F1" w:rsidRPr="003D14F1">
        <w:rPr>
          <w:rFonts w:ascii="Times New Roman" w:eastAsiaTheme="minorEastAsia" w:hAnsi="Times New Roman" w:cs="Times New Roman"/>
          <w:sz w:val="28"/>
          <w:szCs w:val="28"/>
        </w:rPr>
        <w:t xml:space="preserve"> моменту: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D14F1" w:rsidRPr="003D14F1" w:rsidTr="003D14F1">
        <w:trPr>
          <w:trHeight w:val="416"/>
        </w:trPr>
        <w:tc>
          <w:tcPr>
            <w:tcW w:w="9215" w:type="dxa"/>
            <w:vAlign w:val="center"/>
          </w:tcPr>
          <w:p w:rsidR="003D14F1" w:rsidRPr="003D14F1" w:rsidRDefault="000F39BC" w:rsidP="003D14F1">
            <w:pPr>
              <w:jc w:val="center"/>
              <w:rPr>
                <w:rFonts w:ascii="Times New Roman" w:hAnsi="Times New Roman"/>
                <w:sz w:val="28"/>
                <w:szCs w:val="28"/>
                <w:lang w:val="uk-UA"/>
              </w:rPr>
            </w:pPr>
            <m:oMathPara>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σ</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M</m:t>
                    </m:r>
                  </m:num>
                  <m:den>
                    <m:r>
                      <w:rPr>
                        <w:rFonts w:ascii="Cambria Math" w:eastAsiaTheme="minorEastAsia" w:hAnsi="Cambria Math" w:cs="Times New Roman"/>
                        <w:sz w:val="28"/>
                        <w:szCs w:val="28"/>
                        <w:lang w:val="uk-UA"/>
                      </w:rPr>
                      <m:t>W</m:t>
                    </m:r>
                  </m:den>
                </m:f>
                <m:r>
                  <w:rPr>
                    <w:rFonts w:ascii="Cambria Math" w:eastAsiaTheme="minorEastAsia" w:hAnsi="Cambria Math" w:cs="Times New Roman"/>
                    <w:sz w:val="28"/>
                    <w:szCs w:val="28"/>
                    <w:lang w:val="uk-UA"/>
                  </w:rPr>
                  <m:t>=</m:t>
                </m:r>
                <m:f>
                  <m:fPr>
                    <m:ctrlPr>
                      <w:rPr>
                        <w:rFonts w:ascii="Cambria Math" w:eastAsiaTheme="minorEastAsia" w:hAnsi="Cambria Math" w:cs="Times New Roman"/>
                        <w:i/>
                        <w:sz w:val="28"/>
                        <w:szCs w:val="28"/>
                        <w:lang w:val="uk-UA"/>
                      </w:rPr>
                    </m:ctrlPr>
                  </m:fPr>
                  <m:num>
                    <m:r>
                      <w:rPr>
                        <w:rFonts w:ascii="Cambria Math" w:eastAsiaTheme="minorEastAsia" w:hAnsi="Cambria Math" w:cs="Times New Roman"/>
                        <w:sz w:val="28"/>
                        <w:szCs w:val="28"/>
                        <w:lang w:val="uk-UA"/>
                      </w:rPr>
                      <m:t>8030.7</m:t>
                    </m:r>
                  </m:num>
                  <m:den>
                    <m:r>
                      <w:rPr>
                        <w:rFonts w:ascii="Cambria Math" w:hAnsi="Cambria Math"/>
                        <w:sz w:val="28"/>
                        <w:szCs w:val="28"/>
                        <w:lang w:val="uk-UA"/>
                      </w:rPr>
                      <m:t>16666,66</m:t>
                    </m:r>
                  </m:den>
                </m:f>
                <m:r>
                  <w:rPr>
                    <w:rFonts w:ascii="Cambria Math" w:eastAsiaTheme="minorEastAsia" w:hAnsi="Cambria Math"/>
                    <w:sz w:val="28"/>
                    <w:szCs w:val="28"/>
                    <w:lang w:val="uk-UA"/>
                  </w:rPr>
                  <m:t xml:space="preserve">=0.48 МПа </m:t>
                </m:r>
              </m:oMath>
            </m:oMathPara>
          </w:p>
        </w:tc>
        <w:tc>
          <w:tcPr>
            <w:tcW w:w="1276" w:type="dxa"/>
            <w:vAlign w:val="center"/>
          </w:tcPr>
          <w:p w:rsidR="003D14F1" w:rsidRPr="003D14F1" w:rsidRDefault="003D14F1" w:rsidP="003D14F1">
            <w:pPr>
              <w:pStyle w:val="ac"/>
              <w:numPr>
                <w:ilvl w:val="0"/>
                <w:numId w:val="5"/>
              </w:numPr>
              <w:jc w:val="center"/>
              <w:rPr>
                <w:rFonts w:ascii="Times New Roman" w:hAnsi="Times New Roman" w:cs="Times New Roman"/>
                <w:sz w:val="28"/>
                <w:szCs w:val="28"/>
                <w:lang w:val="uk-UA"/>
              </w:rPr>
            </w:pPr>
          </w:p>
        </w:tc>
      </w:tr>
    </w:tbl>
    <w:p w:rsidR="003D14F1" w:rsidRPr="003D14F1"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p>
    <w:p w:rsidR="003D14F1" w:rsidRPr="003D14F1"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Умови динамічної стійкості: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3D14F1" w:rsidRPr="003D14F1" w:rsidTr="003D14F1">
        <w:trPr>
          <w:trHeight w:val="416"/>
        </w:trPr>
        <w:tc>
          <w:tcPr>
            <w:tcW w:w="9215" w:type="dxa"/>
            <w:vAlign w:val="center"/>
          </w:tcPr>
          <w:p w:rsidR="003D14F1" w:rsidRPr="003D14F1" w:rsidRDefault="000F39BC" w:rsidP="00A1619B">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розр</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σ</m:t>
                    </m:r>
                  </m:e>
                  <m:sub>
                    <m:r>
                      <w:rPr>
                        <w:rFonts w:ascii="Cambria Math" w:hAnsi="Cambria Math"/>
                        <w:sz w:val="28"/>
                        <w:szCs w:val="28"/>
                        <w:lang w:val="uk-UA"/>
                      </w:rPr>
                      <m:t>доп</m:t>
                    </m:r>
                  </m:sub>
                </m:sSub>
              </m:oMath>
            </m:oMathPara>
          </w:p>
        </w:tc>
        <w:tc>
          <w:tcPr>
            <w:tcW w:w="1276" w:type="dxa"/>
            <w:vAlign w:val="center"/>
          </w:tcPr>
          <w:p w:rsidR="003D14F1" w:rsidRPr="003D14F1" w:rsidRDefault="003D14F1" w:rsidP="003D14F1">
            <w:pPr>
              <w:pStyle w:val="ac"/>
              <w:numPr>
                <w:ilvl w:val="0"/>
                <w:numId w:val="5"/>
              </w:numPr>
              <w:jc w:val="center"/>
              <w:rPr>
                <w:rFonts w:ascii="Times New Roman" w:hAnsi="Times New Roman" w:cs="Times New Roman"/>
                <w:sz w:val="28"/>
                <w:szCs w:val="28"/>
                <w:lang w:val="uk-UA"/>
              </w:rPr>
            </w:pPr>
          </w:p>
        </w:tc>
      </w:tr>
      <w:tr w:rsidR="003D14F1" w:rsidRPr="003D14F1" w:rsidTr="003D14F1">
        <w:trPr>
          <w:trHeight w:val="416"/>
        </w:trPr>
        <w:tc>
          <w:tcPr>
            <w:tcW w:w="9215" w:type="dxa"/>
            <w:vAlign w:val="center"/>
          </w:tcPr>
          <w:p w:rsidR="003D14F1" w:rsidRPr="003D14F1" w:rsidRDefault="003D14F1" w:rsidP="003D14F1">
            <w:pPr>
              <w:jc w:val="center"/>
              <w:rPr>
                <w:rFonts w:ascii="Times New Roman" w:hAnsi="Times New Roman"/>
                <w:i/>
                <w:sz w:val="28"/>
                <w:szCs w:val="28"/>
                <w:lang w:val="uk-UA"/>
              </w:rPr>
            </w:pPr>
            <m:oMathPara>
              <m:oMath>
                <m:r>
                  <w:rPr>
                    <w:rFonts w:ascii="Cambria Math" w:hAnsi="Cambria Math"/>
                    <w:sz w:val="28"/>
                    <w:szCs w:val="28"/>
                    <w:lang w:val="uk-UA"/>
                  </w:rPr>
                  <m:t>0.48 МПа&lt;82.3 МПа</m:t>
                </m:r>
              </m:oMath>
            </m:oMathPara>
          </w:p>
        </w:tc>
        <w:tc>
          <w:tcPr>
            <w:tcW w:w="1276" w:type="dxa"/>
            <w:vAlign w:val="center"/>
          </w:tcPr>
          <w:p w:rsidR="003D14F1" w:rsidRPr="003D14F1" w:rsidRDefault="003D14F1" w:rsidP="003D14F1">
            <w:pPr>
              <w:pStyle w:val="ac"/>
              <w:numPr>
                <w:ilvl w:val="0"/>
                <w:numId w:val="5"/>
              </w:numPr>
              <w:jc w:val="center"/>
              <w:rPr>
                <w:rFonts w:ascii="Times New Roman" w:hAnsi="Times New Roman" w:cs="Times New Roman"/>
                <w:sz w:val="28"/>
                <w:szCs w:val="28"/>
                <w:lang w:val="uk-UA"/>
              </w:rPr>
            </w:pPr>
          </w:p>
        </w:tc>
      </w:tr>
    </w:tbl>
    <w:p w:rsidR="003D14F1" w:rsidRDefault="003D14F1" w:rsidP="00C05BC1">
      <w:pPr>
        <w:tabs>
          <w:tab w:val="left" w:pos="8847"/>
        </w:tabs>
        <w:spacing w:line="360" w:lineRule="auto"/>
        <w:ind w:firstLine="708"/>
        <w:jc w:val="both"/>
        <w:rPr>
          <w:rFonts w:ascii="Times New Roman" w:eastAsiaTheme="minorEastAsia" w:hAnsi="Times New Roman" w:cs="Times New Roman"/>
          <w:sz w:val="28"/>
          <w:szCs w:val="28"/>
        </w:rPr>
      </w:pPr>
      <w:r w:rsidRPr="003D14F1">
        <w:rPr>
          <w:rFonts w:ascii="Times New Roman" w:eastAsiaTheme="minorEastAsia" w:hAnsi="Times New Roman" w:cs="Times New Roman"/>
          <w:sz w:val="28"/>
          <w:szCs w:val="28"/>
        </w:rPr>
        <w:t xml:space="preserve">Шини </w:t>
      </w:r>
      <w:proofErr w:type="spellStart"/>
      <w:r w:rsidRPr="003D14F1">
        <w:rPr>
          <w:rFonts w:ascii="Times New Roman" w:eastAsiaTheme="minorEastAsia" w:hAnsi="Times New Roman" w:cs="Times New Roman"/>
          <w:sz w:val="28"/>
          <w:szCs w:val="28"/>
        </w:rPr>
        <w:t>динамічно</w:t>
      </w:r>
      <w:proofErr w:type="spellEnd"/>
      <w:r w:rsidRPr="003D14F1">
        <w:rPr>
          <w:rFonts w:ascii="Times New Roman" w:eastAsiaTheme="minorEastAsia" w:hAnsi="Times New Roman" w:cs="Times New Roman"/>
          <w:sz w:val="28"/>
          <w:szCs w:val="28"/>
        </w:rPr>
        <w:t xml:space="preserve"> стійкі. Остаточно приймаю до установки шини мідні </w:t>
      </w:r>
      <w:proofErr w:type="spellStart"/>
      <w:r w:rsidRPr="003D14F1">
        <w:rPr>
          <w:rFonts w:ascii="Times New Roman" w:eastAsiaTheme="minorEastAsia" w:hAnsi="Times New Roman" w:cs="Times New Roman"/>
          <w:sz w:val="28"/>
          <w:szCs w:val="28"/>
        </w:rPr>
        <w:t>односмугові</w:t>
      </w:r>
      <w:proofErr w:type="spellEnd"/>
      <w:r w:rsidRPr="003D14F1">
        <w:rPr>
          <w:rFonts w:ascii="Times New Roman" w:eastAsiaTheme="minorEastAsia" w:hAnsi="Times New Roman" w:cs="Times New Roman"/>
          <w:sz w:val="28"/>
          <w:szCs w:val="28"/>
        </w:rPr>
        <w:t xml:space="preserve"> з перерізом (100×10) </w:t>
      </w:r>
      <m:oMath>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мм</m:t>
            </m:r>
          </m:e>
          <m:sup>
            <m:r>
              <w:rPr>
                <w:rFonts w:ascii="Cambria Math" w:eastAsiaTheme="minorEastAsia" w:hAnsi="Cambria Math" w:cs="Times New Roman"/>
                <w:sz w:val="28"/>
                <w:szCs w:val="28"/>
              </w:rPr>
              <m:t>2</m:t>
            </m:r>
          </m:sup>
        </m:sSup>
      </m:oMath>
      <w:r w:rsidR="00181D77">
        <w:rPr>
          <w:rFonts w:ascii="Times New Roman" w:eastAsiaTheme="minorEastAsia" w:hAnsi="Times New Roman" w:cs="Times New Roman"/>
          <w:sz w:val="28"/>
          <w:szCs w:val="28"/>
        </w:rPr>
        <w:t>.</w:t>
      </w:r>
    </w:p>
    <w:p w:rsidR="00181D77" w:rsidRDefault="00E76432" w:rsidP="00C05BC1">
      <w:pPr>
        <w:tabs>
          <w:tab w:val="left" w:pos="8847"/>
        </w:tabs>
        <w:spacing w:line="360" w:lineRule="auto"/>
        <w:ind w:firstLine="708"/>
        <w:jc w:val="both"/>
        <w:rPr>
          <w:rFonts w:ascii="Times New Roman" w:hAnsi="Times New Roman" w:cs="Times New Roman"/>
          <w:b/>
          <w:sz w:val="28"/>
          <w:szCs w:val="28"/>
        </w:rPr>
      </w:pPr>
      <w:r w:rsidRPr="00E76432">
        <w:rPr>
          <w:rFonts w:ascii="Times New Roman" w:hAnsi="Times New Roman" w:cs="Times New Roman"/>
          <w:b/>
          <w:sz w:val="28"/>
          <w:szCs w:val="28"/>
        </w:rPr>
        <w:t>Вибір ізоляторів ЗРУ -6 кВ</w:t>
      </w:r>
    </w:p>
    <w:p w:rsidR="00E76432" w:rsidRPr="00E76432"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E76432">
        <w:rPr>
          <w:rFonts w:ascii="Times New Roman" w:eastAsiaTheme="minorEastAsia" w:hAnsi="Times New Roman" w:cs="Times New Roman"/>
          <w:sz w:val="28"/>
          <w:szCs w:val="28"/>
        </w:rPr>
        <w:t xml:space="preserve">Ізолятори в розподільних пристроях і підстанціях призначені для механічного кріплення і електричної ізоляції шин і струмоведучих частин високовольтних апаратів. За способом установки і призначенням ізолятори поділяються на </w:t>
      </w:r>
      <w:proofErr w:type="spellStart"/>
      <w:r w:rsidRPr="00E76432">
        <w:rPr>
          <w:rFonts w:ascii="Times New Roman" w:eastAsiaTheme="minorEastAsia" w:hAnsi="Times New Roman" w:cs="Times New Roman"/>
          <w:sz w:val="28"/>
          <w:szCs w:val="28"/>
        </w:rPr>
        <w:t>підстанційні</w:t>
      </w:r>
      <w:proofErr w:type="spellEnd"/>
      <w:r w:rsidRPr="00E76432">
        <w:rPr>
          <w:rFonts w:ascii="Times New Roman" w:eastAsiaTheme="minorEastAsia" w:hAnsi="Times New Roman" w:cs="Times New Roman"/>
          <w:sz w:val="28"/>
          <w:szCs w:val="28"/>
        </w:rPr>
        <w:t xml:space="preserve"> і апаратні, опорні, прохідні і підвісні (останні </w:t>
      </w:r>
      <w:r w:rsidRPr="00E76432">
        <w:rPr>
          <w:rFonts w:ascii="Times New Roman" w:eastAsiaTheme="minorEastAsia" w:hAnsi="Times New Roman" w:cs="Times New Roman"/>
          <w:sz w:val="28"/>
          <w:szCs w:val="28"/>
        </w:rPr>
        <w:lastRenderedPageBreak/>
        <w:t>називають також лінійними).  Крім того, ізолятори виготовляють для внутрішньої і зовнішньої установок.</w:t>
      </w:r>
    </w:p>
    <w:p w:rsidR="00E76432" w:rsidRPr="00E76432"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E76432">
        <w:rPr>
          <w:rFonts w:ascii="Times New Roman" w:eastAsiaTheme="minorEastAsia" w:hAnsi="Times New Roman" w:cs="Times New Roman"/>
          <w:sz w:val="28"/>
          <w:szCs w:val="28"/>
        </w:rPr>
        <w:t>У розподільних пристроях на напругу 6 10 кВ застосовують опорні ізолятори серії ІО і прохідні серії  ІП.</w:t>
      </w:r>
    </w:p>
    <w:p w:rsidR="00E76432" w:rsidRPr="00E76432"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E76432">
        <w:rPr>
          <w:rFonts w:ascii="Times New Roman" w:eastAsiaTheme="minorEastAsia" w:hAnsi="Times New Roman" w:cs="Times New Roman"/>
          <w:sz w:val="28"/>
          <w:szCs w:val="28"/>
        </w:rPr>
        <w:t>Опорний ізолятор складається з трьох частин: фарфорового полого тіла, покритого глазур'ю металевих фланця і ковпачка. Фланець служить для кріплення ізолятора одним, двома або чотирма болтами до основи, а ковпачок - для кріплення шин болтами через наявне в ковпачку отвір з різьбленням.</w:t>
      </w:r>
      <w:r w:rsidR="000F39BC">
        <w:rPr>
          <w:rFonts w:ascii="Times New Roman" w:eastAsiaTheme="minorEastAsia" w:hAnsi="Times New Roman" w:cs="Times New Roman"/>
          <w:sz w:val="28"/>
          <w:szCs w:val="28"/>
        </w:rPr>
        <w:t xml:space="preserve"> </w:t>
      </w:r>
      <w:r w:rsidRPr="00E76432">
        <w:rPr>
          <w:rFonts w:ascii="Times New Roman" w:eastAsiaTheme="minorEastAsia" w:hAnsi="Times New Roman" w:cs="Times New Roman"/>
          <w:sz w:val="28"/>
          <w:szCs w:val="28"/>
        </w:rPr>
        <w:t>Фарфорове порожнисте тіло є ізолюючої деталлю. Металеві деталі з'єднані з порцеляною цементною зв'язкою. Фланці виготовляють з немагнітних матеріалів (чавун, силумін). Ізолятори застосовують порцелянові і епоксидні.</w:t>
      </w:r>
    </w:p>
    <w:p w:rsidR="00E76432" w:rsidRPr="00E76432"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E76432">
        <w:rPr>
          <w:rFonts w:ascii="Times New Roman" w:eastAsiaTheme="minorEastAsia" w:hAnsi="Times New Roman" w:cs="Times New Roman"/>
          <w:sz w:val="28"/>
          <w:szCs w:val="28"/>
        </w:rPr>
        <w:t xml:space="preserve">Прохідний ізолятор складається з фарфорового корпусу з отвором для проходу </w:t>
      </w:r>
      <w:proofErr w:type="spellStart"/>
      <w:r w:rsidRPr="00E76432">
        <w:rPr>
          <w:rFonts w:ascii="Times New Roman" w:eastAsiaTheme="minorEastAsia" w:hAnsi="Times New Roman" w:cs="Times New Roman"/>
          <w:sz w:val="28"/>
          <w:szCs w:val="28"/>
        </w:rPr>
        <w:t>токопроводящей</w:t>
      </w:r>
      <w:proofErr w:type="spellEnd"/>
      <w:r w:rsidRPr="00E76432">
        <w:rPr>
          <w:rFonts w:ascii="Times New Roman" w:eastAsiaTheme="minorEastAsia" w:hAnsi="Times New Roman" w:cs="Times New Roman"/>
          <w:sz w:val="28"/>
          <w:szCs w:val="28"/>
        </w:rPr>
        <w:t xml:space="preserve"> шини. У середній частині він армований чавунним фланцем з отворами для кріплення болтами. Торці корпусу закриті армованими ковпачками - власниками. Ізолятори серії П на номінальний струм до 2000 А виготовляють з алюмінієвої струмопровідної шиною, яка закріплена шайбами, встановленими у внутрішній порожнині ізоляторів.</w:t>
      </w:r>
    </w:p>
    <w:p w:rsidR="00E76432" w:rsidRDefault="00E76432" w:rsidP="00E76432">
      <w:pPr>
        <w:tabs>
          <w:tab w:val="left" w:pos="8847"/>
        </w:tabs>
        <w:spacing w:line="360" w:lineRule="auto"/>
        <w:ind w:firstLine="708"/>
        <w:jc w:val="both"/>
        <w:rPr>
          <w:rFonts w:ascii="Times New Roman" w:eastAsiaTheme="minorEastAsia" w:hAnsi="Times New Roman" w:cs="Times New Roman"/>
          <w:sz w:val="28"/>
          <w:szCs w:val="28"/>
        </w:rPr>
      </w:pPr>
      <w:r w:rsidRPr="00E76432">
        <w:rPr>
          <w:rFonts w:ascii="Times New Roman" w:eastAsiaTheme="minorEastAsia" w:hAnsi="Times New Roman" w:cs="Times New Roman"/>
          <w:sz w:val="28"/>
          <w:szCs w:val="28"/>
        </w:rPr>
        <w:t>Опорні і прохідні ізолятори вибирають і перевіряють на руйнівний вплив від ударного струму КЗ. Найгіршим видом навантаження для ізоляторів є зусилля. яке створює найбільший згинальний момент. На розтягування і стиснення фарфор має значно більше руйнівне зусилля, ніж на вигин.  Допустиме зусилля визначають множенням руйнівного зусилля на коефіцієнт запасу.</w:t>
      </w:r>
    </w:p>
    <w:p w:rsidR="00CD5FA4" w:rsidRPr="00CD5FA4" w:rsidRDefault="00CD5FA4" w:rsidP="000F39BC">
      <w:pPr>
        <w:tabs>
          <w:tab w:val="left" w:pos="8847"/>
        </w:tabs>
        <w:spacing w:line="360" w:lineRule="auto"/>
        <w:ind w:firstLine="708"/>
        <w:jc w:val="both"/>
        <w:rPr>
          <w:rFonts w:ascii="Times New Roman" w:eastAsiaTheme="minorEastAsia" w:hAnsi="Times New Roman" w:cs="Times New Roman"/>
          <w:i/>
          <w:sz w:val="28"/>
          <w:szCs w:val="28"/>
        </w:rPr>
      </w:pPr>
      <w:r w:rsidRPr="00CD5FA4">
        <w:rPr>
          <w:rFonts w:ascii="Times New Roman" w:eastAsiaTheme="minorEastAsia" w:hAnsi="Times New Roman" w:cs="Times New Roman"/>
          <w:i/>
          <w:sz w:val="28"/>
          <w:szCs w:val="28"/>
        </w:rPr>
        <w:t>Вибір опорних ізоляторів:</w:t>
      </w:r>
    </w:p>
    <w:p w:rsidR="000F39BC"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Передбачаю до установки ізолятори типу ИОР-6-3,75</w:t>
      </w:r>
    </w:p>
    <w:p w:rsidR="000F39BC"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t>Номінальні параметри ізолятора: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F39BC" w:rsidRPr="003D14F1" w:rsidTr="000F39BC">
        <w:trPr>
          <w:trHeight w:val="416"/>
        </w:trPr>
        <w:tc>
          <w:tcPr>
            <w:tcW w:w="9215" w:type="dxa"/>
            <w:vAlign w:val="center"/>
          </w:tcPr>
          <w:p w:rsidR="000F39BC" w:rsidRPr="003D14F1" w:rsidRDefault="000F39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rPr>
                      <m:t>н,</m:t>
                    </m:r>
                    <m:r>
                      <w:rPr>
                        <w:rFonts w:ascii="Cambria Math" w:hAnsi="Cambria Math"/>
                        <w:sz w:val="28"/>
                        <w:szCs w:val="28"/>
                        <w:lang w:val="uk-UA"/>
                      </w:rPr>
                      <m:t>із</m:t>
                    </m:r>
                  </m:sub>
                </m:sSub>
                <m:r>
                  <w:rPr>
                    <w:rFonts w:ascii="Cambria Math" w:hAnsi="Cambria Math"/>
                    <w:sz w:val="28"/>
                    <w:szCs w:val="28"/>
                    <w:lang w:val="uk-UA"/>
                  </w:rPr>
                  <m:t>=6 кВ</m:t>
                </m:r>
              </m:oMath>
            </m:oMathPara>
          </w:p>
        </w:tc>
        <w:tc>
          <w:tcPr>
            <w:tcW w:w="1276" w:type="dxa"/>
            <w:vAlign w:val="center"/>
          </w:tcPr>
          <w:p w:rsidR="000F39BC" w:rsidRPr="003D14F1" w:rsidRDefault="000F39BC" w:rsidP="000F39BC">
            <w:pPr>
              <w:pStyle w:val="ac"/>
              <w:numPr>
                <w:ilvl w:val="0"/>
                <w:numId w:val="5"/>
              </w:numPr>
              <w:jc w:val="center"/>
              <w:rPr>
                <w:rFonts w:ascii="Times New Roman" w:hAnsi="Times New Roman" w:cs="Times New Roman"/>
                <w:sz w:val="28"/>
                <w:szCs w:val="28"/>
                <w:lang w:val="uk-UA"/>
              </w:rPr>
            </w:pPr>
          </w:p>
        </w:tc>
      </w:tr>
    </w:tbl>
    <w:p w:rsidR="000F39BC"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0F39BC" w:rsidRPr="003D14F1" w:rsidTr="000F39BC">
        <w:trPr>
          <w:trHeight w:val="416"/>
        </w:trPr>
        <w:tc>
          <w:tcPr>
            <w:tcW w:w="9215" w:type="dxa"/>
            <w:vAlign w:val="center"/>
          </w:tcPr>
          <w:p w:rsidR="000F39BC" w:rsidRPr="00153FBC" w:rsidRDefault="00153FBC" w:rsidP="00153FBC">
            <w:pPr>
              <w:jc w:val="center"/>
              <w:rPr>
                <w:rFonts w:ascii="Times New Roman" w:hAnsi="Times New Roman"/>
                <w:i/>
                <w:sz w:val="28"/>
                <w:szCs w:val="28"/>
              </w:rPr>
            </w:pPr>
            <m:oMathPara>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rPr>
                      <m:t>руйн</m:t>
                    </m:r>
                  </m:sub>
                </m:sSub>
                <m:r>
                  <w:rPr>
                    <w:rFonts w:ascii="Cambria Math" w:hAnsi="Cambria Math"/>
                    <w:sz w:val="28"/>
                    <w:szCs w:val="28"/>
                    <w:lang w:val="uk-UA"/>
                  </w:rPr>
                  <m:t xml:space="preserve">=3,75 </m:t>
                </m:r>
                <m:r>
                  <w:rPr>
                    <w:rFonts w:ascii="Cambria Math" w:hAnsi="Cambria Math"/>
                    <w:sz w:val="28"/>
                    <w:szCs w:val="28"/>
                  </w:rPr>
                  <m:t>кН</m:t>
                </m:r>
              </m:oMath>
            </m:oMathPara>
          </w:p>
        </w:tc>
        <w:tc>
          <w:tcPr>
            <w:tcW w:w="1276" w:type="dxa"/>
            <w:vAlign w:val="center"/>
          </w:tcPr>
          <w:p w:rsidR="000F39BC" w:rsidRPr="003D14F1" w:rsidRDefault="000F39BC" w:rsidP="000F39BC">
            <w:pPr>
              <w:pStyle w:val="ac"/>
              <w:numPr>
                <w:ilvl w:val="0"/>
                <w:numId w:val="5"/>
              </w:numPr>
              <w:jc w:val="center"/>
              <w:rPr>
                <w:rFonts w:ascii="Times New Roman" w:hAnsi="Times New Roman" w:cs="Times New Roman"/>
                <w:sz w:val="28"/>
                <w:szCs w:val="28"/>
                <w:lang w:val="uk-UA"/>
              </w:rPr>
            </w:pPr>
          </w:p>
        </w:tc>
      </w:tr>
    </w:tbl>
    <w:p w:rsidR="000F39BC" w:rsidRDefault="000F39BC" w:rsidP="000F39BC">
      <w:pPr>
        <w:tabs>
          <w:tab w:val="left" w:pos="8847"/>
        </w:tabs>
        <w:spacing w:line="360" w:lineRule="auto"/>
        <w:ind w:firstLine="708"/>
        <w:jc w:val="both"/>
        <w:rPr>
          <w:rFonts w:ascii="Times New Roman" w:eastAsiaTheme="minorEastAsia" w:hAnsi="Times New Roman" w:cs="Times New Roman"/>
          <w:sz w:val="28"/>
          <w:szCs w:val="28"/>
        </w:rPr>
      </w:pPr>
    </w:p>
    <w:p w:rsidR="00153FBC" w:rsidRDefault="00153FBC" w:rsidP="000F39BC">
      <w:pPr>
        <w:tabs>
          <w:tab w:val="left" w:pos="8847"/>
        </w:tabs>
        <w:spacing w:line="360" w:lineRule="auto"/>
        <w:ind w:firstLine="708"/>
        <w:jc w:val="both"/>
        <w:rPr>
          <w:rFonts w:ascii="Times New Roman" w:eastAsiaTheme="minorEastAsia" w:hAnsi="Times New Roman" w:cs="Times New Roman"/>
          <w:sz w:val="28"/>
          <w:szCs w:val="28"/>
        </w:rPr>
      </w:pPr>
      <w:r w:rsidRPr="00153FBC">
        <w:rPr>
          <w:rFonts w:ascii="Times New Roman" w:eastAsiaTheme="minorEastAsia" w:hAnsi="Times New Roman" w:cs="Times New Roman"/>
          <w:sz w:val="28"/>
          <w:szCs w:val="28"/>
        </w:rPr>
        <w:t>Перевіряю ізолятор:</w:t>
      </w:r>
    </w:p>
    <w:p w:rsidR="00153FBC" w:rsidRDefault="00153FBC" w:rsidP="00153FBC">
      <w:pPr>
        <w:rPr>
          <w:rFonts w:ascii="Times New Roman" w:hAnsi="Times New Roman" w:cs="Times New Roman"/>
          <w:sz w:val="28"/>
          <w:szCs w:val="28"/>
        </w:rPr>
      </w:pPr>
      <w:r>
        <w:tab/>
      </w:r>
      <w:r>
        <w:tab/>
      </w:r>
      <w:r>
        <w:rPr>
          <w:rFonts w:ascii="Times New Roman" w:hAnsi="Times New Roman" w:cs="Times New Roman"/>
          <w:sz w:val="28"/>
          <w:szCs w:val="28"/>
        </w:rPr>
        <w:t>По напрузі:</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153FBC" w:rsidRPr="003D14F1" w:rsidTr="00232BBE">
        <w:trPr>
          <w:trHeight w:val="416"/>
        </w:trPr>
        <w:tc>
          <w:tcPr>
            <w:tcW w:w="9215" w:type="dxa"/>
            <w:vAlign w:val="center"/>
          </w:tcPr>
          <w:p w:rsidR="00153FBC" w:rsidRPr="003D14F1" w:rsidRDefault="00153FBC"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U</m:t>
                    </m:r>
                  </m:e>
                  <m:sub>
                    <m:r>
                      <w:rPr>
                        <w:rFonts w:ascii="Cambria Math" w:hAnsi="Cambria Math"/>
                        <w:sz w:val="28"/>
                        <w:szCs w:val="28"/>
                        <w:lang w:val="uk-UA"/>
                      </w:rPr>
                      <m:t>н.із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н.уст</m:t>
                    </m:r>
                  </m:sub>
                </m:sSub>
              </m:oMath>
            </m:oMathPara>
          </w:p>
        </w:tc>
        <w:tc>
          <w:tcPr>
            <w:tcW w:w="1276" w:type="dxa"/>
            <w:vAlign w:val="center"/>
          </w:tcPr>
          <w:p w:rsidR="00153FBC" w:rsidRPr="003D14F1" w:rsidRDefault="00153FBC" w:rsidP="00153FBC">
            <w:pPr>
              <w:pStyle w:val="ac"/>
              <w:numPr>
                <w:ilvl w:val="0"/>
                <w:numId w:val="5"/>
              </w:numPr>
              <w:jc w:val="center"/>
              <w:rPr>
                <w:rFonts w:ascii="Times New Roman" w:hAnsi="Times New Roman" w:cs="Times New Roman"/>
                <w:sz w:val="28"/>
                <w:szCs w:val="28"/>
                <w:lang w:val="uk-UA"/>
              </w:rPr>
            </w:pPr>
          </w:p>
        </w:tc>
      </w:tr>
      <w:tr w:rsidR="00153FBC" w:rsidRPr="003D14F1" w:rsidTr="00232BBE">
        <w:trPr>
          <w:trHeight w:val="416"/>
        </w:trPr>
        <w:tc>
          <w:tcPr>
            <w:tcW w:w="9215" w:type="dxa"/>
            <w:vAlign w:val="center"/>
          </w:tcPr>
          <w:p w:rsidR="00153FBC" w:rsidRPr="003D14F1" w:rsidRDefault="00153FBC" w:rsidP="00153FBC">
            <w:pPr>
              <w:jc w:val="center"/>
              <w:rPr>
                <w:rFonts w:ascii="Times New Roman" w:hAnsi="Times New Roman"/>
                <w:sz w:val="28"/>
                <w:szCs w:val="28"/>
                <w:lang w:val="uk-UA"/>
              </w:rPr>
            </w:pPr>
            <m:oMathPara>
              <m:oMath>
                <m:r>
                  <w:rPr>
                    <w:rFonts w:ascii="Cambria Math" w:hAnsi="Cambria Math"/>
                    <w:sz w:val="28"/>
                    <w:szCs w:val="28"/>
                    <w:lang w:val="uk-UA"/>
                  </w:rPr>
                  <m:t>6кВ=  6кВ</m:t>
                </m:r>
              </m:oMath>
            </m:oMathPara>
          </w:p>
        </w:tc>
        <w:tc>
          <w:tcPr>
            <w:tcW w:w="1276" w:type="dxa"/>
            <w:vAlign w:val="center"/>
          </w:tcPr>
          <w:p w:rsidR="00153FBC" w:rsidRPr="003D14F1" w:rsidRDefault="00153FBC" w:rsidP="00153FBC">
            <w:pPr>
              <w:pStyle w:val="ac"/>
              <w:numPr>
                <w:ilvl w:val="0"/>
                <w:numId w:val="5"/>
              </w:numPr>
              <w:jc w:val="center"/>
              <w:rPr>
                <w:rFonts w:ascii="Times New Roman" w:hAnsi="Times New Roman" w:cs="Times New Roman"/>
                <w:sz w:val="28"/>
                <w:szCs w:val="28"/>
                <w:lang w:val="uk-UA"/>
              </w:rPr>
            </w:pPr>
          </w:p>
        </w:tc>
      </w:tr>
    </w:tbl>
    <w:p w:rsidR="00153FBC" w:rsidRDefault="00742A73" w:rsidP="00153FBC">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ru-RU"/>
        </w:rPr>
        <w:t>На меха</w:t>
      </w:r>
      <w:r>
        <w:rPr>
          <w:rFonts w:ascii="Times New Roman" w:hAnsi="Times New Roman" w:cs="Times New Roman"/>
          <w:sz w:val="28"/>
          <w:szCs w:val="28"/>
        </w:rPr>
        <w:t>нічну цінність: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42A73" w:rsidRPr="003D14F1" w:rsidTr="00232BBE">
        <w:trPr>
          <w:trHeight w:val="416"/>
        </w:trPr>
        <w:tc>
          <w:tcPr>
            <w:tcW w:w="9215" w:type="dxa"/>
            <w:vAlign w:val="center"/>
          </w:tcPr>
          <w:p w:rsidR="00742A73" w:rsidRPr="003D14F1" w:rsidRDefault="00742A73"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rPr>
                      <m:t>доп.</m:t>
                    </m:r>
                    <m:r>
                      <w:rPr>
                        <w:rFonts w:ascii="Cambria Math" w:hAnsi="Cambria Math"/>
                        <w:sz w:val="28"/>
                        <w:szCs w:val="28"/>
                        <w:lang w:val="uk-UA"/>
                      </w:rPr>
                      <m:t>із</m:t>
                    </m:r>
                  </m:sub>
                </m:sSub>
                <m:r>
                  <w:rPr>
                    <w:rFonts w:ascii="Cambria Math" w:hAnsi="Cambria Math"/>
                    <w:sz w:val="28"/>
                    <w:szCs w:val="28"/>
                    <w:lang w:val="uk-UA"/>
                  </w:rPr>
                  <m:t>=0,6×</m:t>
                </m:r>
                <m:sSub>
                  <m:sSubPr>
                    <m:ctrlPr>
                      <w:rPr>
                        <w:rFonts w:ascii="Cambria Math" w:hAnsi="Cambria Math"/>
                        <w:i/>
                        <w:sz w:val="28"/>
                        <w:szCs w:val="28"/>
                        <w:lang w:val="uk-UA"/>
                      </w:rPr>
                    </m:ctrlPr>
                  </m:sSubPr>
                  <m:e>
                    <m:r>
                      <w:rPr>
                        <w:rFonts w:ascii="Cambria Math" w:hAnsi="Cambria Math"/>
                        <w:sz w:val="28"/>
                        <w:szCs w:val="28"/>
                        <w:lang w:val="en-US"/>
                      </w:rPr>
                      <m:t>F</m:t>
                    </m:r>
                  </m:e>
                  <m:sub>
                    <m:r>
                      <w:rPr>
                        <w:rFonts w:ascii="Cambria Math" w:hAnsi="Cambria Math"/>
                        <w:sz w:val="28"/>
                        <w:szCs w:val="28"/>
                      </w:rPr>
                      <m:t>руйн</m:t>
                    </m:r>
                  </m:sub>
                </m:sSub>
                <m:r>
                  <w:rPr>
                    <w:rFonts w:ascii="Cambria Math" w:hAnsi="Cambria Math"/>
                    <w:sz w:val="28"/>
                    <w:szCs w:val="28"/>
                    <w:lang w:val="uk-UA"/>
                  </w:rPr>
                  <m:t>=0,6×3750=2250 Н</m:t>
                </m:r>
              </m:oMath>
            </m:oMathPara>
          </w:p>
        </w:tc>
        <w:tc>
          <w:tcPr>
            <w:tcW w:w="1276" w:type="dxa"/>
            <w:vAlign w:val="center"/>
          </w:tcPr>
          <w:p w:rsidR="00742A73" w:rsidRPr="003D14F1" w:rsidRDefault="00742A73" w:rsidP="00742A73">
            <w:pPr>
              <w:pStyle w:val="ac"/>
              <w:numPr>
                <w:ilvl w:val="0"/>
                <w:numId w:val="5"/>
              </w:numPr>
              <w:jc w:val="center"/>
              <w:rPr>
                <w:rFonts w:ascii="Times New Roman" w:hAnsi="Times New Roman" w:cs="Times New Roman"/>
                <w:sz w:val="28"/>
                <w:szCs w:val="28"/>
                <w:lang w:val="uk-UA"/>
              </w:rPr>
            </w:pPr>
          </w:p>
        </w:tc>
      </w:tr>
      <w:tr w:rsidR="001E49DB" w:rsidRPr="003D14F1" w:rsidTr="00232BBE">
        <w:trPr>
          <w:trHeight w:val="416"/>
        </w:trPr>
        <w:tc>
          <w:tcPr>
            <w:tcW w:w="9215" w:type="dxa"/>
            <w:vAlign w:val="center"/>
          </w:tcPr>
          <w:p w:rsidR="001E49DB" w:rsidRPr="003D14F1" w:rsidRDefault="001E49DB"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F</m:t>
                    </m:r>
                  </m:e>
                  <m:sub>
                    <m:r>
                      <w:rPr>
                        <w:rFonts w:ascii="Cambria Math" w:hAnsi="Cambria Math"/>
                        <w:sz w:val="28"/>
                        <w:szCs w:val="28"/>
                      </w:rPr>
                      <m:t>доп.</m:t>
                    </m:r>
                    <m:r>
                      <w:rPr>
                        <w:rFonts w:ascii="Cambria Math" w:hAnsi="Cambria Math"/>
                        <w:sz w:val="28"/>
                        <w:szCs w:val="28"/>
                        <w:lang w:val="uk-UA"/>
                      </w:rPr>
                      <m:t>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розр</m:t>
                    </m:r>
                  </m:sub>
                </m:sSub>
              </m:oMath>
            </m:oMathPara>
          </w:p>
        </w:tc>
        <w:tc>
          <w:tcPr>
            <w:tcW w:w="1276" w:type="dxa"/>
            <w:vAlign w:val="center"/>
          </w:tcPr>
          <w:p w:rsidR="001E49DB" w:rsidRPr="003D14F1" w:rsidRDefault="001E49DB" w:rsidP="001E49DB">
            <w:pPr>
              <w:pStyle w:val="ac"/>
              <w:numPr>
                <w:ilvl w:val="0"/>
                <w:numId w:val="5"/>
              </w:numPr>
              <w:jc w:val="center"/>
              <w:rPr>
                <w:rFonts w:ascii="Times New Roman" w:hAnsi="Times New Roman" w:cs="Times New Roman"/>
                <w:sz w:val="28"/>
                <w:szCs w:val="28"/>
                <w:lang w:val="uk-UA"/>
              </w:rPr>
            </w:pPr>
          </w:p>
        </w:tc>
      </w:tr>
      <w:tr w:rsidR="001E49DB" w:rsidRPr="003D14F1" w:rsidTr="00232BBE">
        <w:trPr>
          <w:trHeight w:val="416"/>
        </w:trPr>
        <w:tc>
          <w:tcPr>
            <w:tcW w:w="9215" w:type="dxa"/>
            <w:vAlign w:val="center"/>
          </w:tcPr>
          <w:p w:rsidR="001E49DB" w:rsidRPr="003D14F1" w:rsidRDefault="001E49DB" w:rsidP="001E49DB">
            <w:pPr>
              <w:jc w:val="center"/>
              <w:rPr>
                <w:rFonts w:ascii="Times New Roman" w:hAnsi="Times New Roman"/>
                <w:sz w:val="28"/>
                <w:szCs w:val="28"/>
                <w:lang w:val="uk-UA"/>
              </w:rPr>
            </w:pPr>
            <m:oMathPara>
              <m:oMath>
                <m:r>
                  <w:rPr>
                    <w:rFonts w:ascii="Cambria Math" w:hAnsi="Cambria Math"/>
                    <w:sz w:val="28"/>
                    <w:szCs w:val="28"/>
                    <w:lang w:val="uk-UA"/>
                  </w:rPr>
                  <m:t>2250 Н&gt;89.23 Н</m:t>
                </m:r>
              </m:oMath>
            </m:oMathPara>
          </w:p>
        </w:tc>
        <w:tc>
          <w:tcPr>
            <w:tcW w:w="1276" w:type="dxa"/>
            <w:vAlign w:val="center"/>
          </w:tcPr>
          <w:p w:rsidR="001E49DB" w:rsidRPr="003D14F1" w:rsidRDefault="001E49DB" w:rsidP="001E49DB">
            <w:pPr>
              <w:pStyle w:val="ac"/>
              <w:numPr>
                <w:ilvl w:val="0"/>
                <w:numId w:val="5"/>
              </w:numPr>
              <w:jc w:val="center"/>
              <w:rPr>
                <w:rFonts w:ascii="Times New Roman" w:hAnsi="Times New Roman" w:cs="Times New Roman"/>
                <w:sz w:val="28"/>
                <w:szCs w:val="28"/>
                <w:lang w:val="uk-UA"/>
              </w:rPr>
            </w:pPr>
          </w:p>
        </w:tc>
      </w:tr>
    </w:tbl>
    <w:p w:rsidR="001E49DB" w:rsidRDefault="001E49DB" w:rsidP="00153FBC">
      <w:pPr>
        <w:rPr>
          <w:rFonts w:ascii="Times New Roman" w:hAnsi="Times New Roman" w:cs="Times New Roman"/>
          <w:sz w:val="28"/>
          <w:szCs w:val="28"/>
        </w:rPr>
      </w:pPr>
      <w:r>
        <w:rPr>
          <w:rFonts w:ascii="Times New Roman" w:hAnsi="Times New Roman" w:cs="Times New Roman"/>
          <w:sz w:val="28"/>
          <w:szCs w:val="28"/>
        </w:rPr>
        <w:tab/>
        <w:t>Ізолятор відповідає вимогам вибору. Остаточно прийма</w:t>
      </w:r>
      <w:r w:rsidR="00CD5FA4">
        <w:rPr>
          <w:rFonts w:ascii="Times New Roman" w:hAnsi="Times New Roman" w:cs="Times New Roman"/>
          <w:sz w:val="28"/>
          <w:szCs w:val="28"/>
        </w:rPr>
        <w:t>ю до установки ізолятори опорні типу ИОР-6-3.75.</w:t>
      </w:r>
    </w:p>
    <w:p w:rsidR="00CD5FA4" w:rsidRDefault="00CD5FA4" w:rsidP="00153FBC">
      <w:pPr>
        <w:rPr>
          <w:rFonts w:ascii="Times New Roman" w:hAnsi="Times New Roman" w:cs="Times New Roman"/>
          <w:i/>
          <w:sz w:val="28"/>
          <w:szCs w:val="28"/>
        </w:rPr>
      </w:pPr>
      <w:r>
        <w:rPr>
          <w:rFonts w:ascii="Times New Roman" w:hAnsi="Times New Roman" w:cs="Times New Roman"/>
          <w:sz w:val="28"/>
          <w:szCs w:val="28"/>
        </w:rPr>
        <w:tab/>
      </w:r>
      <w:r w:rsidRPr="00CD5FA4">
        <w:rPr>
          <w:rFonts w:ascii="Times New Roman" w:hAnsi="Times New Roman" w:cs="Times New Roman"/>
          <w:i/>
          <w:sz w:val="28"/>
          <w:szCs w:val="28"/>
        </w:rPr>
        <w:t>Вибір прохідних ізоляторів:</w:t>
      </w:r>
    </w:p>
    <w:p w:rsidR="00FC2CF6" w:rsidRDefault="00CD5FA4" w:rsidP="00CD5FA4">
      <w:pPr>
        <w:rPr>
          <w:rFonts w:ascii="Times New Roman" w:hAnsi="Times New Roman" w:cs="Times New Roman"/>
          <w:sz w:val="28"/>
          <w:szCs w:val="28"/>
        </w:rPr>
      </w:pPr>
      <w:r>
        <w:tab/>
      </w:r>
      <w:r>
        <w:rPr>
          <w:rFonts w:ascii="Times New Roman" w:hAnsi="Times New Roman" w:cs="Times New Roman"/>
          <w:sz w:val="28"/>
          <w:szCs w:val="28"/>
        </w:rPr>
        <w:t>Передбачаю до установки прохідні ізолятори</w:t>
      </w:r>
      <w:r w:rsidR="00FC2CF6">
        <w:rPr>
          <w:rFonts w:ascii="Times New Roman" w:hAnsi="Times New Roman" w:cs="Times New Roman"/>
          <w:sz w:val="28"/>
          <w:szCs w:val="28"/>
        </w:rPr>
        <w:t xml:space="preserve"> типу ИП-10/4000-4250У.</w:t>
      </w:r>
    </w:p>
    <w:p w:rsidR="00FC2CF6" w:rsidRDefault="00FC2CF6" w:rsidP="00CD5FA4">
      <w:pPr>
        <w:rPr>
          <w:rFonts w:ascii="Times New Roman" w:hAnsi="Times New Roman" w:cs="Times New Roman"/>
          <w:sz w:val="28"/>
          <w:szCs w:val="28"/>
        </w:rPr>
      </w:pPr>
      <w:r>
        <w:rPr>
          <w:rFonts w:ascii="Times New Roman" w:hAnsi="Times New Roman" w:cs="Times New Roman"/>
          <w:sz w:val="28"/>
          <w:szCs w:val="28"/>
        </w:rPr>
        <w:tab/>
        <w:t>Номінальні параметри ізолятора:</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FC2CF6" w:rsidRPr="003D14F1" w:rsidTr="00232BBE">
        <w:trPr>
          <w:trHeight w:val="416"/>
        </w:trPr>
        <w:tc>
          <w:tcPr>
            <w:tcW w:w="9215" w:type="dxa"/>
            <w:vAlign w:val="center"/>
          </w:tcPr>
          <w:p w:rsidR="00FC2CF6" w:rsidRPr="003D14F1" w:rsidRDefault="00FC2CF6" w:rsidP="00FC2CF6">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U</m:t>
                    </m:r>
                  </m:e>
                  <m:sub>
                    <m:r>
                      <w:rPr>
                        <w:rFonts w:ascii="Cambria Math" w:hAnsi="Cambria Math"/>
                        <w:sz w:val="28"/>
                        <w:szCs w:val="28"/>
                        <w:lang w:val="uk-UA"/>
                      </w:rPr>
                      <m:t>н.із</m:t>
                    </m:r>
                  </m:sub>
                </m:sSub>
                <m:r>
                  <w:rPr>
                    <w:rFonts w:ascii="Cambria Math" w:hAnsi="Cambria Math"/>
                    <w:sz w:val="28"/>
                    <w:szCs w:val="28"/>
                    <w:lang w:val="uk-UA"/>
                  </w:rPr>
                  <m:t>=10 кВ</m:t>
                </m:r>
              </m:oMath>
            </m:oMathPara>
          </w:p>
        </w:tc>
        <w:tc>
          <w:tcPr>
            <w:tcW w:w="1276" w:type="dxa"/>
            <w:vAlign w:val="center"/>
          </w:tcPr>
          <w:p w:rsidR="00FC2CF6" w:rsidRPr="003D14F1" w:rsidRDefault="00FC2CF6" w:rsidP="00FC2CF6">
            <w:pPr>
              <w:pStyle w:val="ac"/>
              <w:numPr>
                <w:ilvl w:val="0"/>
                <w:numId w:val="5"/>
              </w:numPr>
              <w:jc w:val="center"/>
              <w:rPr>
                <w:rFonts w:ascii="Times New Roman" w:hAnsi="Times New Roman" w:cs="Times New Roman"/>
                <w:sz w:val="28"/>
                <w:szCs w:val="28"/>
                <w:lang w:val="uk-UA"/>
              </w:rPr>
            </w:pPr>
          </w:p>
        </w:tc>
      </w:tr>
      <w:tr w:rsidR="00FC2CF6" w:rsidRPr="003D14F1" w:rsidTr="00232BBE">
        <w:trPr>
          <w:trHeight w:val="416"/>
        </w:trPr>
        <w:tc>
          <w:tcPr>
            <w:tcW w:w="9215" w:type="dxa"/>
            <w:vAlign w:val="center"/>
          </w:tcPr>
          <w:p w:rsidR="00FC2CF6" w:rsidRPr="003D14F1" w:rsidRDefault="00FC2CF6" w:rsidP="00FC2CF6">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lang w:val="uk-UA"/>
                      </w:rPr>
                      <m:t>н.із</m:t>
                    </m:r>
                  </m:sub>
                </m:sSub>
                <m:r>
                  <w:rPr>
                    <w:rFonts w:ascii="Cambria Math" w:hAnsi="Cambria Math"/>
                    <w:sz w:val="28"/>
                    <w:szCs w:val="28"/>
                    <w:lang w:val="uk-UA"/>
                  </w:rPr>
                  <m:t>=4000 А</m:t>
                </m:r>
              </m:oMath>
            </m:oMathPara>
          </w:p>
        </w:tc>
        <w:tc>
          <w:tcPr>
            <w:tcW w:w="1276" w:type="dxa"/>
            <w:vAlign w:val="center"/>
          </w:tcPr>
          <w:p w:rsidR="00FC2CF6" w:rsidRPr="003D14F1" w:rsidRDefault="00FC2CF6" w:rsidP="00FC2CF6">
            <w:pPr>
              <w:pStyle w:val="ac"/>
              <w:numPr>
                <w:ilvl w:val="0"/>
                <w:numId w:val="5"/>
              </w:numPr>
              <w:jc w:val="center"/>
              <w:rPr>
                <w:rFonts w:ascii="Times New Roman" w:hAnsi="Times New Roman" w:cs="Times New Roman"/>
                <w:sz w:val="28"/>
                <w:szCs w:val="28"/>
                <w:lang w:val="uk-UA"/>
              </w:rPr>
            </w:pPr>
          </w:p>
        </w:tc>
      </w:tr>
      <w:tr w:rsidR="00FC2CF6" w:rsidRPr="003D14F1" w:rsidTr="00232BBE">
        <w:trPr>
          <w:trHeight w:val="416"/>
        </w:trPr>
        <w:tc>
          <w:tcPr>
            <w:tcW w:w="9215" w:type="dxa"/>
            <w:vAlign w:val="center"/>
          </w:tcPr>
          <w:p w:rsidR="00FC2CF6" w:rsidRPr="003D14F1" w:rsidRDefault="00FC2CF6" w:rsidP="00FC2CF6">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F</m:t>
                    </m:r>
                  </m:e>
                  <m:sub>
                    <m:r>
                      <w:rPr>
                        <w:rFonts w:ascii="Cambria Math" w:hAnsi="Cambria Math"/>
                        <w:sz w:val="28"/>
                        <w:szCs w:val="28"/>
                        <w:lang w:val="uk-UA"/>
                      </w:rPr>
                      <m:t>руйн</m:t>
                    </m:r>
                  </m:sub>
                </m:sSub>
                <m:r>
                  <w:rPr>
                    <w:rFonts w:ascii="Cambria Math" w:hAnsi="Cambria Math"/>
                    <w:sz w:val="28"/>
                    <w:szCs w:val="28"/>
                    <w:lang w:val="uk-UA"/>
                  </w:rPr>
                  <m:t>=42500 Н</m:t>
                </m:r>
              </m:oMath>
            </m:oMathPara>
          </w:p>
        </w:tc>
        <w:tc>
          <w:tcPr>
            <w:tcW w:w="1276" w:type="dxa"/>
            <w:vAlign w:val="center"/>
          </w:tcPr>
          <w:p w:rsidR="00FC2CF6" w:rsidRPr="003D14F1" w:rsidRDefault="00FC2CF6" w:rsidP="00FC2CF6">
            <w:pPr>
              <w:pStyle w:val="ac"/>
              <w:numPr>
                <w:ilvl w:val="0"/>
                <w:numId w:val="5"/>
              </w:numPr>
              <w:jc w:val="center"/>
              <w:rPr>
                <w:rFonts w:ascii="Times New Roman" w:hAnsi="Times New Roman" w:cs="Times New Roman"/>
                <w:sz w:val="28"/>
                <w:szCs w:val="28"/>
                <w:lang w:val="uk-UA"/>
              </w:rPr>
            </w:pPr>
          </w:p>
        </w:tc>
      </w:tr>
    </w:tbl>
    <w:p w:rsidR="00FC2CF6" w:rsidRDefault="00FC2CF6" w:rsidP="00CD5FA4">
      <w:pPr>
        <w:rPr>
          <w:rFonts w:ascii="Times New Roman" w:hAnsi="Times New Roman" w:cs="Times New Roman"/>
          <w:sz w:val="28"/>
          <w:szCs w:val="28"/>
        </w:rPr>
      </w:pPr>
      <w:r>
        <w:rPr>
          <w:rFonts w:ascii="Times New Roman" w:hAnsi="Times New Roman" w:cs="Times New Roman"/>
          <w:sz w:val="28"/>
          <w:szCs w:val="28"/>
        </w:rPr>
        <w:tab/>
        <w:t>Перевіряю ізолятори:</w:t>
      </w:r>
    </w:p>
    <w:p w:rsidR="00FC2CF6" w:rsidRDefault="00FC2CF6" w:rsidP="00CD5FA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По напру</w:t>
      </w:r>
      <w:r w:rsidR="007C0980">
        <w:rPr>
          <w:rFonts w:ascii="Times New Roman" w:hAnsi="Times New Roman" w:cs="Times New Roman"/>
          <w:sz w:val="28"/>
          <w:szCs w:val="28"/>
        </w:rPr>
        <w:t>зі</w:t>
      </w:r>
      <w:r>
        <w:rPr>
          <w:rFonts w:ascii="Times New Roman" w:hAnsi="Times New Roman" w:cs="Times New Roman"/>
          <w:sz w:val="28"/>
          <w:szCs w:val="28"/>
        </w:rPr>
        <w:t>:</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C0980" w:rsidRPr="003D14F1" w:rsidTr="00232BBE">
        <w:trPr>
          <w:trHeight w:val="416"/>
        </w:trPr>
        <w:tc>
          <w:tcPr>
            <w:tcW w:w="9215" w:type="dxa"/>
            <w:vAlign w:val="center"/>
          </w:tcPr>
          <w:p w:rsidR="007C0980" w:rsidRPr="003D14F1" w:rsidRDefault="007C0980" w:rsidP="000F39BC">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U</m:t>
                    </m:r>
                  </m:e>
                  <m:sub>
                    <m:r>
                      <w:rPr>
                        <w:rFonts w:ascii="Cambria Math" w:hAnsi="Cambria Math"/>
                        <w:sz w:val="28"/>
                        <w:szCs w:val="28"/>
                        <w:lang w:val="uk-UA"/>
                      </w:rPr>
                      <m:t>н.із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U</m:t>
                    </m:r>
                  </m:e>
                  <m:sub>
                    <m:r>
                      <w:rPr>
                        <w:rFonts w:ascii="Cambria Math" w:hAnsi="Cambria Math"/>
                        <w:sz w:val="28"/>
                        <w:szCs w:val="28"/>
                        <w:lang w:val="uk-UA"/>
                      </w:rPr>
                      <m:t>н.уст</m:t>
                    </m:r>
                  </m:sub>
                </m:sSub>
              </m:oMath>
            </m:oMathPara>
          </w:p>
        </w:tc>
        <w:tc>
          <w:tcPr>
            <w:tcW w:w="1276" w:type="dxa"/>
            <w:vAlign w:val="center"/>
          </w:tcPr>
          <w:p w:rsidR="007C0980" w:rsidRPr="003D14F1" w:rsidRDefault="007C0980" w:rsidP="007C0980">
            <w:pPr>
              <w:pStyle w:val="ac"/>
              <w:numPr>
                <w:ilvl w:val="0"/>
                <w:numId w:val="5"/>
              </w:numPr>
              <w:jc w:val="center"/>
              <w:rPr>
                <w:rFonts w:ascii="Times New Roman" w:hAnsi="Times New Roman" w:cs="Times New Roman"/>
                <w:sz w:val="28"/>
                <w:szCs w:val="28"/>
                <w:lang w:val="uk-UA"/>
              </w:rPr>
            </w:pPr>
          </w:p>
        </w:tc>
      </w:tr>
      <w:tr w:rsidR="007C0980" w:rsidRPr="003D14F1" w:rsidTr="00232BBE">
        <w:trPr>
          <w:trHeight w:val="416"/>
        </w:trPr>
        <w:tc>
          <w:tcPr>
            <w:tcW w:w="9215" w:type="dxa"/>
            <w:vAlign w:val="center"/>
          </w:tcPr>
          <w:p w:rsidR="007C0980" w:rsidRPr="003D14F1" w:rsidRDefault="007C0980" w:rsidP="007C0980">
            <w:pPr>
              <w:jc w:val="center"/>
              <w:rPr>
                <w:rFonts w:ascii="Times New Roman" w:hAnsi="Times New Roman"/>
                <w:sz w:val="28"/>
                <w:szCs w:val="28"/>
                <w:lang w:val="uk-UA"/>
              </w:rPr>
            </w:pPr>
            <m:oMathPara>
              <m:oMath>
                <m:r>
                  <w:rPr>
                    <w:rFonts w:ascii="Cambria Math" w:hAnsi="Cambria Math"/>
                    <w:sz w:val="28"/>
                    <w:szCs w:val="28"/>
                    <w:lang w:val="uk-UA"/>
                  </w:rPr>
                  <m:t>10кВ&gt;6кВ</m:t>
                </m:r>
              </m:oMath>
            </m:oMathPara>
          </w:p>
        </w:tc>
        <w:tc>
          <w:tcPr>
            <w:tcW w:w="1276" w:type="dxa"/>
            <w:vAlign w:val="center"/>
          </w:tcPr>
          <w:p w:rsidR="007C0980" w:rsidRPr="003D14F1" w:rsidRDefault="007C0980" w:rsidP="007C0980">
            <w:pPr>
              <w:pStyle w:val="ac"/>
              <w:numPr>
                <w:ilvl w:val="0"/>
                <w:numId w:val="5"/>
              </w:numPr>
              <w:jc w:val="center"/>
              <w:rPr>
                <w:rFonts w:ascii="Times New Roman" w:hAnsi="Times New Roman" w:cs="Times New Roman"/>
                <w:sz w:val="28"/>
                <w:szCs w:val="28"/>
                <w:lang w:val="uk-UA"/>
              </w:rPr>
            </w:pPr>
          </w:p>
        </w:tc>
      </w:tr>
    </w:tbl>
    <w:p w:rsidR="007C0980" w:rsidRDefault="007C0980" w:rsidP="00CD5FA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По струму:</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C0980" w:rsidRPr="003D14F1" w:rsidTr="00232BBE">
        <w:trPr>
          <w:trHeight w:val="416"/>
        </w:trPr>
        <w:tc>
          <w:tcPr>
            <w:tcW w:w="9215" w:type="dxa"/>
            <w:vAlign w:val="center"/>
          </w:tcPr>
          <w:p w:rsidR="007C0980" w:rsidRPr="003D14F1" w:rsidRDefault="007C0980" w:rsidP="007C0980">
            <w:pPr>
              <w:jc w:val="center"/>
              <w:rPr>
                <w:rFonts w:ascii="Times New Roman" w:hAnsi="Times New Roman"/>
                <w:sz w:val="28"/>
                <w:szCs w:val="28"/>
                <w:lang w:val="uk-UA"/>
              </w:rPr>
            </w:pPr>
            <m:oMathPara>
              <m:oMath>
                <m:sSub>
                  <m:sSubPr>
                    <m:ctrlPr>
                      <w:rPr>
                        <w:rFonts w:ascii="Cambria Math" w:hAnsi="Cambria Math"/>
                        <w:i/>
                        <w:sz w:val="28"/>
                        <w:szCs w:val="28"/>
                        <w:lang w:val="uk-UA"/>
                      </w:rPr>
                    </m:ctrlPr>
                  </m:sSubPr>
                  <m:e>
                    <m:r>
                      <w:rPr>
                        <w:rFonts w:ascii="Cambria Math" w:hAnsi="Cambria Math"/>
                        <w:sz w:val="28"/>
                        <w:szCs w:val="28"/>
                        <w:lang w:val="en-US"/>
                      </w:rPr>
                      <m:t>I</m:t>
                    </m:r>
                  </m:e>
                  <m:sub>
                    <m:r>
                      <w:rPr>
                        <w:rFonts w:ascii="Cambria Math" w:hAnsi="Cambria Math"/>
                        <w:sz w:val="28"/>
                        <w:szCs w:val="28"/>
                        <w:lang w:val="uk-UA"/>
                      </w:rPr>
                      <m:t>н.із</m:t>
                    </m:r>
                  </m:sub>
                </m:sSub>
                <m:r>
                  <w:rPr>
                    <w:rFonts w:ascii="Cambria Math" w:hAnsi="Cambria Math"/>
                    <w:sz w:val="28"/>
                    <w:szCs w:val="28"/>
                    <w:lang w:val="uk-UA"/>
                  </w:rPr>
                  <m:t>≥</m:t>
                </m:r>
                <m:sSub>
                  <m:sSubPr>
                    <m:ctrlPr>
                      <w:rPr>
                        <w:rFonts w:ascii="Cambria Math" w:hAnsi="Cambria Math"/>
                        <w:i/>
                        <w:sz w:val="28"/>
                        <w:szCs w:val="28"/>
                        <w:lang w:val="uk-UA"/>
                      </w:rPr>
                    </m:ctrlPr>
                  </m:sSubPr>
                  <m:e>
                    <m:r>
                      <w:rPr>
                        <w:rFonts w:ascii="Cambria Math" w:hAnsi="Cambria Math"/>
                        <w:sz w:val="28"/>
                        <w:szCs w:val="28"/>
                        <w:lang w:val="uk-UA"/>
                      </w:rPr>
                      <m:t>I</m:t>
                    </m:r>
                  </m:e>
                  <m:sub>
                    <m:r>
                      <w:rPr>
                        <w:rFonts w:ascii="Cambria Math" w:hAnsi="Cambria Math"/>
                        <w:sz w:val="28"/>
                        <w:szCs w:val="28"/>
                      </w:rPr>
                      <m:t>розр</m:t>
                    </m:r>
                    <m:r>
                      <w:rPr>
                        <w:rFonts w:ascii="Cambria Math" w:hAnsi="Cambria Math"/>
                        <w:sz w:val="28"/>
                        <w:szCs w:val="28"/>
                        <w:lang w:val="uk-UA"/>
                      </w:rPr>
                      <m:t>.</m:t>
                    </m:r>
                  </m:sub>
                </m:sSub>
              </m:oMath>
            </m:oMathPara>
          </w:p>
        </w:tc>
        <w:tc>
          <w:tcPr>
            <w:tcW w:w="1276" w:type="dxa"/>
            <w:vAlign w:val="center"/>
          </w:tcPr>
          <w:p w:rsidR="007C0980" w:rsidRPr="003D14F1" w:rsidRDefault="007C0980" w:rsidP="007C0980">
            <w:pPr>
              <w:pStyle w:val="ac"/>
              <w:numPr>
                <w:ilvl w:val="0"/>
                <w:numId w:val="5"/>
              </w:numPr>
              <w:jc w:val="center"/>
              <w:rPr>
                <w:rFonts w:ascii="Times New Roman" w:hAnsi="Times New Roman" w:cs="Times New Roman"/>
                <w:sz w:val="28"/>
                <w:szCs w:val="28"/>
                <w:lang w:val="uk-UA"/>
              </w:rPr>
            </w:pPr>
          </w:p>
        </w:tc>
      </w:tr>
      <w:tr w:rsidR="007C0980" w:rsidRPr="003D14F1" w:rsidTr="00232BBE">
        <w:trPr>
          <w:trHeight w:val="416"/>
        </w:trPr>
        <w:tc>
          <w:tcPr>
            <w:tcW w:w="9215" w:type="dxa"/>
            <w:vAlign w:val="center"/>
          </w:tcPr>
          <w:p w:rsidR="007C0980" w:rsidRPr="003D14F1" w:rsidRDefault="007C0980" w:rsidP="007C0980">
            <w:pPr>
              <w:jc w:val="center"/>
              <w:rPr>
                <w:rFonts w:ascii="Times New Roman" w:hAnsi="Times New Roman"/>
                <w:sz w:val="28"/>
                <w:szCs w:val="28"/>
                <w:lang w:val="uk-UA"/>
              </w:rPr>
            </w:pPr>
            <m:oMathPara>
              <m:oMath>
                <m:r>
                  <w:rPr>
                    <w:rFonts w:ascii="Cambria Math" w:hAnsi="Cambria Math"/>
                    <w:sz w:val="28"/>
                    <w:szCs w:val="28"/>
                    <w:lang w:val="uk-UA"/>
                  </w:rPr>
                  <m:t>4000 А&gt;2412.82А</m:t>
                </m:r>
              </m:oMath>
            </m:oMathPara>
          </w:p>
        </w:tc>
        <w:tc>
          <w:tcPr>
            <w:tcW w:w="1276" w:type="dxa"/>
            <w:vAlign w:val="center"/>
          </w:tcPr>
          <w:p w:rsidR="007C0980" w:rsidRPr="003D14F1" w:rsidRDefault="007C0980" w:rsidP="007C0980">
            <w:pPr>
              <w:pStyle w:val="ac"/>
              <w:numPr>
                <w:ilvl w:val="0"/>
                <w:numId w:val="5"/>
              </w:numPr>
              <w:jc w:val="center"/>
              <w:rPr>
                <w:rFonts w:ascii="Times New Roman" w:hAnsi="Times New Roman" w:cs="Times New Roman"/>
                <w:sz w:val="28"/>
                <w:szCs w:val="28"/>
                <w:lang w:val="uk-UA"/>
              </w:rPr>
            </w:pPr>
          </w:p>
        </w:tc>
      </w:tr>
    </w:tbl>
    <w:p w:rsidR="007C0980" w:rsidRDefault="007C0980" w:rsidP="00CD5FA4">
      <w:pPr>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lang w:val="ru-RU"/>
        </w:rPr>
        <w:t>На</w:t>
      </w:r>
      <w:r>
        <w:rPr>
          <w:rFonts w:ascii="Times New Roman" w:hAnsi="Times New Roman" w:cs="Times New Roman"/>
          <w:sz w:val="28"/>
          <w:szCs w:val="28"/>
        </w:rPr>
        <w:t xml:space="preserve"> механічну міцність:</w:t>
      </w:r>
    </w:p>
    <w:tbl>
      <w:tblPr>
        <w:tblStyle w:val="ab"/>
        <w:tblW w:w="10491" w:type="dxa"/>
        <w:tblInd w:w="-43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15"/>
        <w:gridCol w:w="1276"/>
      </w:tblGrid>
      <w:tr w:rsidR="007C0980" w:rsidRPr="003D14F1" w:rsidTr="00232BBE">
        <w:trPr>
          <w:trHeight w:val="416"/>
        </w:trPr>
        <w:tc>
          <w:tcPr>
            <w:tcW w:w="9215" w:type="dxa"/>
            <w:vAlign w:val="center"/>
          </w:tcPr>
          <w:p w:rsidR="007C0980" w:rsidRPr="003D14F1" w:rsidRDefault="007C0980" w:rsidP="007C0980">
            <w:pPr>
              <w:jc w:val="center"/>
              <w:rPr>
                <w:rFonts w:ascii="Times New Roman" w:hAnsi="Times New Roman"/>
                <w:sz w:val="28"/>
                <w:szCs w:val="28"/>
                <w:lang w:val="uk-UA"/>
              </w:rPr>
            </w:pPr>
            <m:oMathPara>
              <m:oMath>
                <m:r>
                  <w:rPr>
                    <w:rFonts w:ascii="Cambria Math" w:hAnsi="Cambria Math"/>
                    <w:sz w:val="28"/>
                    <w:szCs w:val="28"/>
                    <w:lang w:val="uk-UA"/>
                  </w:rPr>
                  <m:t>0.5×</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розр</m:t>
                    </m:r>
                  </m:sub>
                </m:sSub>
                <m:r>
                  <w:rPr>
                    <w:rFonts w:ascii="Cambria Math" w:hAnsi="Cambria Math"/>
                    <w:sz w:val="28"/>
                    <w:szCs w:val="28"/>
                    <w:lang w:val="uk-UA"/>
                  </w:rPr>
                  <m:t>≥</m:t>
                </m:r>
                <m:r>
                  <w:rPr>
                    <w:rFonts w:ascii="Cambria Math" w:hAnsi="Cambria Math"/>
                    <w:sz w:val="28"/>
                    <w:szCs w:val="28"/>
                    <w:lang w:val="uk-UA"/>
                  </w:rPr>
                  <m:t>0.6×</m:t>
                </m:r>
                <m:sSub>
                  <m:sSubPr>
                    <m:ctrlPr>
                      <w:rPr>
                        <w:rFonts w:ascii="Cambria Math" w:hAnsi="Cambria Math"/>
                        <w:i/>
                        <w:sz w:val="28"/>
                        <w:szCs w:val="28"/>
                        <w:lang w:val="uk-UA"/>
                      </w:rPr>
                    </m:ctrlPr>
                  </m:sSubPr>
                  <m:e>
                    <m:r>
                      <w:rPr>
                        <w:rFonts w:ascii="Cambria Math" w:hAnsi="Cambria Math"/>
                        <w:sz w:val="28"/>
                        <w:szCs w:val="28"/>
                        <w:lang w:val="en-US"/>
                      </w:rPr>
                      <m:t>F</m:t>
                    </m:r>
                  </m:e>
                  <m:sub>
                    <m:r>
                      <w:rPr>
                        <w:rFonts w:ascii="Cambria Math" w:hAnsi="Cambria Math"/>
                        <w:sz w:val="28"/>
                        <w:szCs w:val="28"/>
                        <w:lang w:val="uk-UA"/>
                      </w:rPr>
                      <m:t>руйн</m:t>
                    </m:r>
                  </m:sub>
                </m:sSub>
              </m:oMath>
            </m:oMathPara>
          </w:p>
        </w:tc>
        <w:tc>
          <w:tcPr>
            <w:tcW w:w="1276" w:type="dxa"/>
            <w:vAlign w:val="center"/>
          </w:tcPr>
          <w:p w:rsidR="007C0980" w:rsidRPr="003D14F1" w:rsidRDefault="007C0980" w:rsidP="007C0980">
            <w:pPr>
              <w:pStyle w:val="ac"/>
              <w:numPr>
                <w:ilvl w:val="0"/>
                <w:numId w:val="5"/>
              </w:numPr>
              <w:jc w:val="center"/>
              <w:rPr>
                <w:rFonts w:ascii="Times New Roman" w:hAnsi="Times New Roman" w:cs="Times New Roman"/>
                <w:sz w:val="28"/>
                <w:szCs w:val="28"/>
                <w:lang w:val="uk-UA"/>
              </w:rPr>
            </w:pPr>
          </w:p>
        </w:tc>
      </w:tr>
      <w:tr w:rsidR="007C0980" w:rsidRPr="003D14F1" w:rsidTr="00232BBE">
        <w:trPr>
          <w:trHeight w:val="416"/>
        </w:trPr>
        <w:tc>
          <w:tcPr>
            <w:tcW w:w="9215" w:type="dxa"/>
            <w:vAlign w:val="center"/>
          </w:tcPr>
          <w:p w:rsidR="007C0980" w:rsidRPr="003D14F1" w:rsidRDefault="007C0980" w:rsidP="000F39BC">
            <w:pPr>
              <w:jc w:val="center"/>
              <w:rPr>
                <w:rFonts w:ascii="Times New Roman" w:hAnsi="Times New Roman"/>
                <w:sz w:val="28"/>
                <w:szCs w:val="28"/>
                <w:lang w:val="uk-UA"/>
              </w:rPr>
            </w:pPr>
            <m:oMathPara>
              <m:oMath>
                <m:r>
                  <w:rPr>
                    <w:rFonts w:ascii="Cambria Math" w:hAnsi="Cambria Math"/>
                    <w:sz w:val="28"/>
                    <w:szCs w:val="28"/>
                    <w:lang w:val="uk-UA"/>
                  </w:rPr>
                  <m:t>0.5×</m:t>
                </m:r>
                <m:sSub>
                  <m:sSubPr>
                    <m:ctrlPr>
                      <w:rPr>
                        <w:rFonts w:ascii="Cambria Math" w:hAnsi="Cambria Math"/>
                        <w:i/>
                        <w:sz w:val="28"/>
                        <w:szCs w:val="28"/>
                        <w:lang w:val="uk-UA"/>
                      </w:rPr>
                    </m:ctrlPr>
                  </m:sSubPr>
                  <m:e>
                    <m:r>
                      <w:rPr>
                        <w:rFonts w:ascii="Cambria Math" w:hAnsi="Cambria Math"/>
                        <w:sz w:val="28"/>
                        <w:szCs w:val="28"/>
                        <w:lang w:val="uk-UA"/>
                      </w:rPr>
                      <m:t>F</m:t>
                    </m:r>
                  </m:e>
                  <m:sub>
                    <m:r>
                      <w:rPr>
                        <w:rFonts w:ascii="Cambria Math" w:hAnsi="Cambria Math"/>
                        <w:sz w:val="28"/>
                        <w:szCs w:val="28"/>
                        <w:lang w:val="uk-UA"/>
                      </w:rPr>
                      <m:t>розр</m:t>
                    </m:r>
                  </m:sub>
                </m:sSub>
                <m:r>
                  <w:rPr>
                    <w:rFonts w:ascii="Cambria Math" w:hAnsi="Cambria Math"/>
                    <w:sz w:val="28"/>
                    <w:szCs w:val="28"/>
                    <w:lang w:val="uk-UA"/>
                  </w:rPr>
                  <m:t>=0.5×89.23=44.6</m:t>
                </m:r>
                <m:r>
                  <w:rPr>
                    <w:rFonts w:ascii="Cambria Math" w:hAnsi="Cambria Math"/>
                    <w:sz w:val="28"/>
                    <w:szCs w:val="28"/>
                    <w:lang w:val="uk-UA"/>
                  </w:rPr>
                  <m:t>15 H</m:t>
                </m:r>
              </m:oMath>
            </m:oMathPara>
          </w:p>
        </w:tc>
        <w:tc>
          <w:tcPr>
            <w:tcW w:w="1276" w:type="dxa"/>
            <w:vAlign w:val="center"/>
          </w:tcPr>
          <w:p w:rsidR="007C0980" w:rsidRPr="003D14F1" w:rsidRDefault="007C0980" w:rsidP="007C0980">
            <w:pPr>
              <w:pStyle w:val="ac"/>
              <w:numPr>
                <w:ilvl w:val="0"/>
                <w:numId w:val="5"/>
              </w:numPr>
              <w:jc w:val="center"/>
              <w:rPr>
                <w:rFonts w:ascii="Times New Roman" w:hAnsi="Times New Roman" w:cs="Times New Roman"/>
                <w:sz w:val="28"/>
                <w:szCs w:val="28"/>
                <w:lang w:val="uk-UA"/>
              </w:rPr>
            </w:pPr>
          </w:p>
        </w:tc>
      </w:tr>
      <w:tr w:rsidR="00A35458" w:rsidRPr="003D14F1" w:rsidTr="00232BBE">
        <w:trPr>
          <w:trHeight w:val="416"/>
        </w:trPr>
        <w:tc>
          <w:tcPr>
            <w:tcW w:w="9215" w:type="dxa"/>
            <w:vAlign w:val="center"/>
          </w:tcPr>
          <w:p w:rsidR="00A35458" w:rsidRPr="003D14F1" w:rsidRDefault="00A35458" w:rsidP="00A35458">
            <w:pPr>
              <w:jc w:val="center"/>
              <w:rPr>
                <w:rFonts w:ascii="Times New Roman" w:hAnsi="Times New Roman"/>
                <w:sz w:val="28"/>
                <w:szCs w:val="28"/>
                <w:lang w:val="uk-UA"/>
              </w:rPr>
            </w:pPr>
            <m:oMathPara>
              <m:oMath>
                <m:r>
                  <w:rPr>
                    <w:rFonts w:ascii="Cambria Math" w:hAnsi="Cambria Math"/>
                    <w:sz w:val="28"/>
                    <w:szCs w:val="28"/>
                    <w:lang w:val="uk-UA"/>
                  </w:rPr>
                  <m:t>0.6×</m:t>
                </m:r>
                <m:sSub>
                  <m:sSubPr>
                    <m:ctrlPr>
                      <w:rPr>
                        <w:rFonts w:ascii="Cambria Math" w:hAnsi="Cambria Math"/>
                        <w:i/>
                        <w:sz w:val="28"/>
                        <w:szCs w:val="28"/>
                        <w:lang w:val="uk-UA"/>
                      </w:rPr>
                    </m:ctrlPr>
                  </m:sSubPr>
                  <m:e>
                    <m:r>
                      <w:rPr>
                        <w:rFonts w:ascii="Cambria Math" w:hAnsi="Cambria Math"/>
                        <w:sz w:val="28"/>
                        <w:szCs w:val="28"/>
                        <w:lang w:val="en-US"/>
                      </w:rPr>
                      <m:t>F</m:t>
                    </m:r>
                  </m:e>
                  <m:sub>
                    <m:r>
                      <w:rPr>
                        <w:rFonts w:ascii="Cambria Math" w:hAnsi="Cambria Math"/>
                        <w:sz w:val="28"/>
                        <w:szCs w:val="28"/>
                        <w:lang w:val="uk-UA"/>
                      </w:rPr>
                      <m:t>руйн</m:t>
                    </m:r>
                  </m:sub>
                </m:sSub>
                <m:r>
                  <w:rPr>
                    <w:rFonts w:ascii="Cambria Math" w:hAnsi="Cambria Math"/>
                    <w:sz w:val="28"/>
                    <w:szCs w:val="28"/>
                    <w:lang w:val="uk-UA"/>
                  </w:rPr>
                  <m:t>=0.6×42500=25500 H</m:t>
                </m:r>
              </m:oMath>
            </m:oMathPara>
          </w:p>
        </w:tc>
        <w:tc>
          <w:tcPr>
            <w:tcW w:w="1276" w:type="dxa"/>
            <w:vAlign w:val="center"/>
          </w:tcPr>
          <w:p w:rsidR="00A35458" w:rsidRPr="003D14F1" w:rsidRDefault="00A35458" w:rsidP="00A35458">
            <w:pPr>
              <w:pStyle w:val="ac"/>
              <w:numPr>
                <w:ilvl w:val="0"/>
                <w:numId w:val="5"/>
              </w:numPr>
              <w:jc w:val="center"/>
              <w:rPr>
                <w:rFonts w:ascii="Times New Roman" w:hAnsi="Times New Roman" w:cs="Times New Roman"/>
                <w:sz w:val="28"/>
                <w:szCs w:val="28"/>
                <w:lang w:val="uk-UA"/>
              </w:rPr>
            </w:pPr>
          </w:p>
        </w:tc>
      </w:tr>
      <w:tr w:rsidR="00A35458" w:rsidRPr="003D14F1" w:rsidTr="00232BBE">
        <w:trPr>
          <w:trHeight w:val="416"/>
        </w:trPr>
        <w:tc>
          <w:tcPr>
            <w:tcW w:w="9215" w:type="dxa"/>
            <w:vAlign w:val="center"/>
          </w:tcPr>
          <w:p w:rsidR="00A35458" w:rsidRPr="003D14F1" w:rsidRDefault="00A35458" w:rsidP="00A35458">
            <w:pPr>
              <w:jc w:val="center"/>
              <w:rPr>
                <w:rFonts w:ascii="Times New Roman" w:hAnsi="Times New Roman"/>
                <w:sz w:val="28"/>
                <w:szCs w:val="28"/>
                <w:lang w:val="uk-UA"/>
              </w:rPr>
            </w:pPr>
            <m:oMathPara>
              <m:oMath>
                <m:r>
                  <w:rPr>
                    <w:rFonts w:ascii="Cambria Math" w:hAnsi="Cambria Math"/>
                    <w:sz w:val="28"/>
                    <w:szCs w:val="28"/>
                    <w:lang w:val="uk-UA"/>
                  </w:rPr>
                  <m:t>44.615 H&lt;22500H</m:t>
                </m:r>
              </m:oMath>
            </m:oMathPara>
          </w:p>
        </w:tc>
        <w:tc>
          <w:tcPr>
            <w:tcW w:w="1276" w:type="dxa"/>
            <w:vAlign w:val="center"/>
          </w:tcPr>
          <w:p w:rsidR="00A35458" w:rsidRPr="003D14F1" w:rsidRDefault="00A35458" w:rsidP="00A35458">
            <w:pPr>
              <w:pStyle w:val="ac"/>
              <w:numPr>
                <w:ilvl w:val="0"/>
                <w:numId w:val="5"/>
              </w:numPr>
              <w:jc w:val="center"/>
              <w:rPr>
                <w:rFonts w:ascii="Times New Roman" w:hAnsi="Times New Roman" w:cs="Times New Roman"/>
                <w:sz w:val="28"/>
                <w:szCs w:val="28"/>
                <w:lang w:val="uk-UA"/>
              </w:rPr>
            </w:pPr>
          </w:p>
        </w:tc>
      </w:tr>
    </w:tbl>
    <w:p w:rsidR="005F4765" w:rsidRDefault="00A35458" w:rsidP="00CD5FA4">
      <w:pPr>
        <w:rPr>
          <w:rFonts w:ascii="Times New Roman" w:hAnsi="Times New Roman" w:cs="Times New Roman"/>
          <w:sz w:val="28"/>
          <w:szCs w:val="28"/>
        </w:rPr>
      </w:pPr>
      <w:r>
        <w:rPr>
          <w:rFonts w:ascii="Times New Roman" w:hAnsi="Times New Roman" w:cs="Times New Roman"/>
          <w:sz w:val="28"/>
          <w:szCs w:val="28"/>
        </w:rPr>
        <w:tab/>
        <w:t>Ізолятор відповідає вимогам вибору. Остаточно приймаю до установки прохідні ізолятори типу ИП-10/4000-</w:t>
      </w:r>
      <w:r w:rsidR="005F4765">
        <w:rPr>
          <w:rFonts w:ascii="Times New Roman" w:hAnsi="Times New Roman" w:cs="Times New Roman"/>
          <w:sz w:val="28"/>
          <w:szCs w:val="28"/>
        </w:rPr>
        <w:t>4250У.</w:t>
      </w:r>
    </w:p>
    <w:p w:rsidR="005F4765" w:rsidRDefault="005F4765" w:rsidP="00CD5FA4">
      <w:pPr>
        <w:rPr>
          <w:rFonts w:ascii="Times New Roman" w:hAnsi="Times New Roman" w:cs="Times New Roman"/>
          <w:i/>
          <w:sz w:val="28"/>
          <w:szCs w:val="28"/>
        </w:rPr>
      </w:pPr>
      <w:r>
        <w:rPr>
          <w:rFonts w:ascii="Times New Roman" w:hAnsi="Times New Roman" w:cs="Times New Roman"/>
          <w:sz w:val="28"/>
          <w:szCs w:val="28"/>
        </w:rPr>
        <w:lastRenderedPageBreak/>
        <w:tab/>
      </w:r>
      <w:r w:rsidRPr="005F4765">
        <w:rPr>
          <w:rFonts w:ascii="Times New Roman" w:hAnsi="Times New Roman" w:cs="Times New Roman"/>
          <w:i/>
          <w:sz w:val="28"/>
          <w:szCs w:val="28"/>
        </w:rPr>
        <w:t>Вибір трансформаторів струму вводу РУ-6кВ.</w:t>
      </w:r>
    </w:p>
    <w:p w:rsidR="005F4765" w:rsidRDefault="005F4765" w:rsidP="00CD5FA4">
      <w:pPr>
        <w:rPr>
          <w:rFonts w:ascii="Times New Roman" w:hAnsi="Times New Roman" w:cs="Times New Roman"/>
          <w:sz w:val="28"/>
          <w:szCs w:val="28"/>
        </w:rPr>
      </w:pPr>
      <w:r>
        <w:rPr>
          <w:rFonts w:ascii="Times New Roman" w:hAnsi="Times New Roman" w:cs="Times New Roman"/>
          <w:i/>
          <w:sz w:val="28"/>
          <w:szCs w:val="28"/>
        </w:rPr>
        <w:tab/>
      </w:r>
      <w:r>
        <w:rPr>
          <w:rFonts w:ascii="Times New Roman" w:hAnsi="Times New Roman" w:cs="Times New Roman"/>
          <w:sz w:val="28"/>
          <w:szCs w:val="28"/>
        </w:rPr>
        <w:t>Передбачаю до установки трансформатору струму типу ТПШЛ-10УЗ.</w:t>
      </w:r>
    </w:p>
    <w:tbl>
      <w:tblPr>
        <w:tblStyle w:val="ab"/>
        <w:tblW w:w="0" w:type="auto"/>
        <w:tblLook w:val="04A0" w:firstRow="1" w:lastRow="0" w:firstColumn="1" w:lastColumn="0" w:noHBand="0" w:noVBand="1"/>
      </w:tblPr>
      <w:tblGrid>
        <w:gridCol w:w="3209"/>
        <w:gridCol w:w="3210"/>
        <w:gridCol w:w="3210"/>
      </w:tblGrid>
      <w:tr w:rsidR="005F4765" w:rsidTr="005F4765">
        <w:tc>
          <w:tcPr>
            <w:tcW w:w="3209" w:type="dxa"/>
          </w:tcPr>
          <w:p w:rsidR="005F4765" w:rsidRPr="005F4765" w:rsidRDefault="005F4765" w:rsidP="00CD5FA4">
            <w:pPr>
              <w:rPr>
                <w:rFonts w:ascii="Times New Roman" w:hAnsi="Times New Roman" w:cs="Times New Roman"/>
                <w:sz w:val="28"/>
                <w:szCs w:val="28"/>
                <w:lang w:val="uk-UA"/>
              </w:rPr>
            </w:pPr>
            <w:r w:rsidRPr="005F4765">
              <w:rPr>
                <w:rFonts w:ascii="Times New Roman" w:hAnsi="Times New Roman" w:cs="Times New Roman"/>
                <w:sz w:val="28"/>
                <w:szCs w:val="28"/>
                <w:lang w:val="uk-UA"/>
              </w:rPr>
              <w:t>Умови вибору</w:t>
            </w:r>
          </w:p>
        </w:tc>
        <w:tc>
          <w:tcPr>
            <w:tcW w:w="3210" w:type="dxa"/>
          </w:tcPr>
          <w:p w:rsidR="005F4765" w:rsidRPr="005F4765" w:rsidRDefault="005F4765" w:rsidP="00CD5FA4">
            <w:pPr>
              <w:rPr>
                <w:rFonts w:ascii="Times New Roman" w:hAnsi="Times New Roman" w:cs="Times New Roman"/>
                <w:sz w:val="28"/>
                <w:szCs w:val="28"/>
                <w:lang w:val="uk-UA"/>
              </w:rPr>
            </w:pPr>
            <w:r w:rsidRPr="005F4765">
              <w:rPr>
                <w:rFonts w:ascii="Times New Roman" w:hAnsi="Times New Roman" w:cs="Times New Roman"/>
                <w:sz w:val="28"/>
                <w:szCs w:val="28"/>
                <w:lang w:val="uk-UA"/>
              </w:rPr>
              <w:t>Розрахункові данні</w:t>
            </w:r>
          </w:p>
        </w:tc>
        <w:tc>
          <w:tcPr>
            <w:tcW w:w="3210" w:type="dxa"/>
          </w:tcPr>
          <w:p w:rsidR="005F4765" w:rsidRDefault="005F4765" w:rsidP="00CD5FA4">
            <w:pPr>
              <w:rPr>
                <w:rFonts w:ascii="Times New Roman" w:hAnsi="Times New Roman" w:cs="Times New Roman"/>
                <w:sz w:val="28"/>
                <w:szCs w:val="28"/>
              </w:rPr>
            </w:pPr>
            <w:proofErr w:type="spellStart"/>
            <w:r>
              <w:rPr>
                <w:rFonts w:ascii="Times New Roman" w:hAnsi="Times New Roman" w:cs="Times New Roman"/>
                <w:sz w:val="28"/>
                <w:szCs w:val="28"/>
              </w:rPr>
              <w:t>Каталожні</w:t>
            </w:r>
            <w:proofErr w:type="spellEnd"/>
            <w:r>
              <w:rPr>
                <w:rFonts w:ascii="Times New Roman" w:hAnsi="Times New Roman" w:cs="Times New Roman"/>
                <w:sz w:val="28"/>
                <w:szCs w:val="28"/>
              </w:rPr>
              <w:t xml:space="preserve"> </w:t>
            </w:r>
            <w:proofErr w:type="spellStart"/>
            <w:r w:rsidR="00DA0CA6">
              <w:rPr>
                <w:rFonts w:ascii="Times New Roman" w:hAnsi="Times New Roman" w:cs="Times New Roman"/>
                <w:sz w:val="28"/>
                <w:szCs w:val="28"/>
              </w:rPr>
              <w:t>дані</w:t>
            </w:r>
            <w:proofErr w:type="spellEnd"/>
          </w:p>
        </w:tc>
      </w:tr>
      <w:tr w:rsidR="005F4765" w:rsidTr="00DA0CA6">
        <w:tc>
          <w:tcPr>
            <w:tcW w:w="3209" w:type="dxa"/>
          </w:tcPr>
          <w:p w:rsidR="005F4765" w:rsidRPr="003D14F1" w:rsidRDefault="005F4765" w:rsidP="005F4765">
            <w:pPr>
              <w:spacing w:line="360" w:lineRule="auto"/>
              <w:rPr>
                <w:rFonts w:ascii="Times New Roman" w:eastAsiaTheme="minorEastAsia" w:hAnsi="Times New Roman" w:cs="Times New Roman"/>
                <w:sz w:val="28"/>
                <w:szCs w:val="28"/>
                <w:lang w:val="uk-UA"/>
              </w:rPr>
            </w:pPr>
            <w:r w:rsidRPr="003D14F1">
              <w:rPr>
                <w:rFonts w:ascii="Times New Roman" w:eastAsiaTheme="minorEastAsia" w:hAnsi="Times New Roman" w:cs="Times New Roman"/>
                <w:sz w:val="28"/>
                <w:szCs w:val="28"/>
                <w:lang w:val="uk-UA"/>
              </w:rPr>
              <w:t>Вибір по напрузі</w:t>
            </w:r>
          </w:p>
          <w:p w:rsidR="005F4765" w:rsidRPr="003D14F1" w:rsidRDefault="005F4765" w:rsidP="005F4765">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уст</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U</m:t>
                  </m:r>
                </m:e>
                <m:sub>
                  <m:r>
                    <w:rPr>
                      <w:rFonts w:ascii="Cambria Math" w:eastAsiaTheme="minorEastAsia" w:hAnsi="Cambria Math" w:cs="Times New Roman"/>
                      <w:sz w:val="28"/>
                      <w:szCs w:val="28"/>
                      <w:lang w:val="uk-UA"/>
                    </w:rPr>
                    <m:t>н</m:t>
                  </m:r>
                </m:sub>
              </m:sSub>
            </m:oMath>
            <w:r w:rsidRPr="003D14F1">
              <w:rPr>
                <w:rFonts w:ascii="Times New Roman" w:eastAsiaTheme="minorEastAsia" w:hAnsi="Times New Roman" w:cs="Times New Roman"/>
                <w:sz w:val="28"/>
                <w:szCs w:val="28"/>
                <w:lang w:val="uk-UA"/>
              </w:rPr>
              <w:t>(кВ)</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6</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10</w:t>
            </w:r>
          </w:p>
        </w:tc>
      </w:tr>
      <w:tr w:rsidR="005F4765" w:rsidTr="00DA0CA6">
        <w:tc>
          <w:tcPr>
            <w:tcW w:w="3209" w:type="dxa"/>
          </w:tcPr>
          <w:p w:rsidR="005F4765" w:rsidRPr="003D14F1" w:rsidRDefault="005F4765" w:rsidP="005F4765">
            <w:pPr>
              <w:spacing w:line="360" w:lineRule="auto"/>
              <w:rPr>
                <w:rFonts w:ascii="Times New Roman" w:eastAsiaTheme="minorEastAsia" w:hAnsi="Times New Roman" w:cs="Times New Roman"/>
                <w:sz w:val="28"/>
                <w:szCs w:val="28"/>
                <w:lang w:val="uk-UA"/>
              </w:rPr>
            </w:pPr>
            <w:r w:rsidRPr="003D14F1">
              <w:rPr>
                <w:rFonts w:ascii="Times New Roman" w:hAnsi="Times New Roman" w:cs="Times New Roman"/>
                <w:sz w:val="28"/>
                <w:szCs w:val="28"/>
                <w:lang w:val="uk-UA"/>
              </w:rPr>
              <w:t xml:space="preserve">Вибір по робочому </w:t>
            </w:r>
            <w:r w:rsidRPr="003D14F1">
              <w:rPr>
                <w:rFonts w:ascii="Times New Roman" w:eastAsiaTheme="minorEastAsia" w:hAnsi="Times New Roman" w:cs="Times New Roman"/>
                <w:sz w:val="28"/>
                <w:szCs w:val="28"/>
                <w:lang w:val="uk-UA"/>
              </w:rPr>
              <w:t>струму</w:t>
            </w:r>
          </w:p>
          <w:p w:rsidR="005F4765" w:rsidRPr="003D14F1" w:rsidRDefault="005F4765" w:rsidP="005F4765">
            <w:pPr>
              <w:spacing w:line="360" w:lineRule="auto"/>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розр</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н</m:t>
                  </m:r>
                </m:sub>
              </m:sSub>
            </m:oMath>
            <w:r w:rsidRPr="003D14F1">
              <w:rPr>
                <w:rFonts w:ascii="Times New Roman" w:eastAsiaTheme="minorEastAsia" w:hAnsi="Times New Roman" w:cs="Times New Roman"/>
                <w:sz w:val="28"/>
                <w:szCs w:val="28"/>
                <w:lang w:val="uk-UA"/>
              </w:rPr>
              <w:t>(А)</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2412.82</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4000</w:t>
            </w:r>
          </w:p>
        </w:tc>
      </w:tr>
      <w:tr w:rsidR="005F4765" w:rsidTr="00DA0CA6">
        <w:tc>
          <w:tcPr>
            <w:tcW w:w="3209" w:type="dxa"/>
          </w:tcPr>
          <w:p w:rsidR="005F4765" w:rsidRPr="003D14F1" w:rsidRDefault="005F4765" w:rsidP="005F4765">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динамічну стійкість</w:t>
            </w:r>
          </w:p>
          <w:p w:rsidR="005F4765" w:rsidRPr="003D14F1" w:rsidRDefault="005F4765" w:rsidP="005F4765">
            <w:pPr>
              <w:spacing w:line="360" w:lineRule="auto"/>
              <w:rPr>
                <w:rFonts w:ascii="Times New Roman" w:eastAsiaTheme="minorEastAsia" w:hAnsi="Times New Roman" w:cs="Times New Roman"/>
                <w:b/>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у</m:t>
                  </m:r>
                </m:sub>
              </m:sSub>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пр.скв</m:t>
                  </m:r>
                </m:sub>
              </m:sSub>
            </m:oMath>
            <w:r w:rsidRPr="003D14F1">
              <w:rPr>
                <w:rFonts w:ascii="Times New Roman" w:eastAsiaTheme="minorEastAsia" w:hAnsi="Times New Roman" w:cs="Times New Roman"/>
                <w:sz w:val="28"/>
                <w:szCs w:val="28"/>
                <w:lang w:val="uk-UA"/>
              </w:rPr>
              <w:t>(кА)</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16.03</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17.6</w:t>
            </w:r>
          </w:p>
        </w:tc>
      </w:tr>
      <w:tr w:rsidR="005F4765" w:rsidTr="00DA0CA6">
        <w:tc>
          <w:tcPr>
            <w:tcW w:w="3209" w:type="dxa"/>
          </w:tcPr>
          <w:p w:rsidR="005F4765" w:rsidRPr="003D14F1" w:rsidRDefault="005F4765" w:rsidP="005F4765">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Перевірка на термічну</w:t>
            </w:r>
          </w:p>
          <w:p w:rsidR="005F4765" w:rsidRPr="003D14F1" w:rsidRDefault="005F4765" w:rsidP="005F4765">
            <w:pPr>
              <w:spacing w:line="360" w:lineRule="auto"/>
              <w:rPr>
                <w:rFonts w:ascii="Times New Roman" w:hAnsi="Times New Roman" w:cs="Times New Roman"/>
                <w:sz w:val="28"/>
                <w:szCs w:val="28"/>
                <w:lang w:val="uk-UA"/>
              </w:rPr>
            </w:pPr>
            <w:r w:rsidRPr="003D14F1">
              <w:rPr>
                <w:rFonts w:ascii="Times New Roman" w:hAnsi="Times New Roman" w:cs="Times New Roman"/>
                <w:sz w:val="28"/>
                <w:szCs w:val="28"/>
                <w:lang w:val="uk-UA"/>
              </w:rPr>
              <w:t>стійкість</w:t>
            </w:r>
          </w:p>
          <w:p w:rsidR="005F4765" w:rsidRPr="003D14F1" w:rsidRDefault="005F4765" w:rsidP="005F4765">
            <w:pPr>
              <w:tabs>
                <w:tab w:val="left" w:pos="8847"/>
              </w:tabs>
              <w:spacing w:line="360" w:lineRule="auto"/>
              <w:jc w:val="both"/>
              <w:rPr>
                <w:rFonts w:ascii="Times New Roman" w:eastAsiaTheme="minorEastAsia" w:hAnsi="Times New Roman" w:cs="Times New Roman"/>
                <w:sz w:val="28"/>
                <w:szCs w:val="28"/>
                <w:lang w:val="uk-UA"/>
              </w:rPr>
            </w:pPr>
            <m:oMath>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B</m:t>
                  </m:r>
                </m:e>
                <m:sub>
                  <m:r>
                    <w:rPr>
                      <w:rFonts w:ascii="Cambria Math" w:eastAsiaTheme="minorEastAsia" w:hAnsi="Cambria Math" w:cs="Times New Roman"/>
                      <w:sz w:val="28"/>
                      <w:szCs w:val="28"/>
                      <w:lang w:val="uk-UA"/>
                    </w:rPr>
                    <m:t>K</m:t>
                  </m:r>
                </m:sub>
              </m:sSub>
              <m:r>
                <w:rPr>
                  <w:rFonts w:ascii="Cambria Math" w:eastAsiaTheme="minorEastAsia" w:hAnsi="Cambria Math" w:cs="Times New Roman"/>
                  <w:sz w:val="28"/>
                  <w:szCs w:val="28"/>
                  <w:lang w:val="uk-UA"/>
                </w:rPr>
                <m:t>≤</m:t>
              </m:r>
              <m:sSubSup>
                <m:sSubSupPr>
                  <m:ctrlPr>
                    <w:rPr>
                      <w:rFonts w:ascii="Cambria Math" w:eastAsiaTheme="minorEastAsia" w:hAnsi="Cambria Math" w:cs="Times New Roman"/>
                      <w:i/>
                      <w:sz w:val="28"/>
                      <w:szCs w:val="28"/>
                      <w:lang w:val="uk-UA"/>
                    </w:rPr>
                  </m:ctrlPr>
                </m:sSubSupPr>
                <m:e>
                  <m:r>
                    <w:rPr>
                      <w:rFonts w:ascii="Cambria Math" w:eastAsiaTheme="minorEastAsia" w:hAnsi="Cambria Math" w:cs="Times New Roman"/>
                      <w:sz w:val="28"/>
                      <w:szCs w:val="28"/>
                      <w:lang w:val="uk-UA"/>
                    </w:rPr>
                    <m:t>I</m:t>
                  </m:r>
                </m:e>
                <m:sub>
                  <m:r>
                    <w:rPr>
                      <w:rFonts w:ascii="Cambria Math" w:eastAsiaTheme="minorEastAsia" w:hAnsi="Cambria Math" w:cs="Times New Roman"/>
                      <w:sz w:val="28"/>
                      <w:szCs w:val="28"/>
                      <w:lang w:val="uk-UA"/>
                    </w:rPr>
                    <m:t>T</m:t>
                  </m:r>
                </m:sub>
                <m:sup>
                  <m:r>
                    <w:rPr>
                      <w:rFonts w:ascii="Cambria Math" w:eastAsiaTheme="minorEastAsia" w:hAnsi="Cambria Math" w:cs="Times New Roman"/>
                      <w:sz w:val="28"/>
                      <w:szCs w:val="28"/>
                      <w:lang w:val="uk-UA"/>
                    </w:rPr>
                    <m:t>2</m:t>
                  </m:r>
                </m:sup>
              </m:sSubSup>
              <m:r>
                <w:rPr>
                  <w:rFonts w:ascii="Cambria Math" w:eastAsiaTheme="minorEastAsia" w:hAnsi="Cambria Math" w:cs="Times New Roman"/>
                  <w:sz w:val="28"/>
                  <w:szCs w:val="28"/>
                  <w:lang w:val="uk-UA"/>
                </w:rPr>
                <m:t>×</m:t>
              </m:r>
              <m:sSub>
                <m:sSubPr>
                  <m:ctrlPr>
                    <w:rPr>
                      <w:rFonts w:ascii="Cambria Math" w:eastAsiaTheme="minorEastAsia" w:hAnsi="Cambria Math" w:cs="Times New Roman"/>
                      <w:i/>
                      <w:sz w:val="28"/>
                      <w:szCs w:val="28"/>
                      <w:lang w:val="uk-UA"/>
                    </w:rPr>
                  </m:ctrlPr>
                </m:sSubPr>
                <m:e>
                  <m:r>
                    <w:rPr>
                      <w:rFonts w:ascii="Cambria Math" w:eastAsiaTheme="minorEastAsia" w:hAnsi="Cambria Math" w:cs="Times New Roman"/>
                      <w:sz w:val="28"/>
                      <w:szCs w:val="28"/>
                      <w:lang w:val="uk-UA"/>
                    </w:rPr>
                    <m:t>t</m:t>
                  </m:r>
                </m:e>
                <m:sub>
                  <m:r>
                    <w:rPr>
                      <w:rFonts w:ascii="Cambria Math" w:eastAsiaTheme="minorEastAsia" w:hAnsi="Cambria Math" w:cs="Times New Roman"/>
                      <w:sz w:val="28"/>
                      <w:szCs w:val="28"/>
                      <w:lang w:val="uk-UA"/>
                    </w:rPr>
                    <m:t>T</m:t>
                  </m:r>
                </m:sub>
              </m:sSub>
            </m:oMath>
            <w:r w:rsidRPr="003D14F1">
              <w:rPr>
                <w:rFonts w:ascii="Times New Roman" w:eastAsiaTheme="minorEastAsia" w:hAnsi="Times New Roman" w:cs="Times New Roman"/>
                <w:sz w:val="28"/>
                <w:szCs w:val="28"/>
                <w:lang w:val="uk-UA"/>
              </w:rPr>
              <w:t>(</w:t>
            </w:r>
            <m:oMath>
              <m:r>
                <w:rPr>
                  <w:rFonts w:ascii="Cambria Math" w:eastAsiaTheme="minorEastAsia" w:hAnsi="Cambria Math" w:cs="Times New Roman"/>
                  <w:sz w:val="28"/>
                  <w:szCs w:val="28"/>
                  <w:lang w:val="uk-UA"/>
                </w:rPr>
                <m:t>к</m:t>
              </m:r>
              <m:sSup>
                <m:sSupPr>
                  <m:ctrlPr>
                    <w:rPr>
                      <w:rFonts w:ascii="Cambria Math" w:eastAsiaTheme="minorEastAsia" w:hAnsi="Cambria Math" w:cs="Times New Roman"/>
                      <w:i/>
                      <w:sz w:val="28"/>
                      <w:szCs w:val="28"/>
                      <w:lang w:val="uk-UA"/>
                    </w:rPr>
                  </m:ctrlPr>
                </m:sSupPr>
                <m:e>
                  <m:r>
                    <w:rPr>
                      <w:rFonts w:ascii="Cambria Math" w:eastAsiaTheme="minorEastAsia" w:hAnsi="Cambria Math" w:cs="Times New Roman"/>
                      <w:sz w:val="28"/>
                      <w:szCs w:val="28"/>
                      <w:lang w:val="uk-UA"/>
                    </w:rPr>
                    <m:t>А</m:t>
                  </m:r>
                </m:e>
                <m:sup>
                  <m:r>
                    <w:rPr>
                      <w:rFonts w:ascii="Cambria Math" w:eastAsiaTheme="minorEastAsia" w:hAnsi="Cambria Math" w:cs="Times New Roman"/>
                      <w:sz w:val="28"/>
                      <w:szCs w:val="28"/>
                      <w:lang w:val="uk-UA"/>
                    </w:rPr>
                    <m:t>2</m:t>
                  </m:r>
                </m:sup>
              </m:sSup>
              <m:r>
                <w:rPr>
                  <w:rFonts w:ascii="Cambria Math" w:eastAsiaTheme="minorEastAsia" w:hAnsi="Cambria Math" w:cs="Times New Roman"/>
                  <w:sz w:val="28"/>
                  <w:szCs w:val="28"/>
                  <w:lang w:val="uk-UA"/>
                </w:rPr>
                <m:t>×с</m:t>
              </m:r>
            </m:oMath>
            <w:r w:rsidRPr="003D14F1">
              <w:rPr>
                <w:rFonts w:ascii="Times New Roman" w:eastAsiaTheme="minorEastAsia" w:hAnsi="Times New Roman" w:cs="Times New Roman"/>
                <w:sz w:val="28"/>
                <w:szCs w:val="28"/>
                <w:lang w:val="uk-UA"/>
              </w:rPr>
              <w:t>)</w:t>
            </w:r>
          </w:p>
        </w:tc>
        <w:tc>
          <w:tcPr>
            <w:tcW w:w="3210" w:type="dxa"/>
            <w:vAlign w:val="center"/>
          </w:tcPr>
          <w:p w:rsidR="005F4765" w:rsidRDefault="00DA0CA6" w:rsidP="00DA0CA6">
            <w:pPr>
              <w:jc w:val="center"/>
              <w:rPr>
                <w:rFonts w:ascii="Times New Roman" w:hAnsi="Times New Roman" w:cs="Times New Roman"/>
                <w:sz w:val="28"/>
                <w:szCs w:val="28"/>
              </w:rPr>
            </w:pPr>
            <w:r>
              <w:rPr>
                <w:rFonts w:ascii="Times New Roman" w:hAnsi="Times New Roman" w:cs="Times New Roman"/>
                <w:sz w:val="28"/>
                <w:szCs w:val="28"/>
              </w:rPr>
              <w:t>66.53</w:t>
            </w:r>
          </w:p>
        </w:tc>
        <w:tc>
          <w:tcPr>
            <w:tcW w:w="3210" w:type="dxa"/>
            <w:vAlign w:val="center"/>
          </w:tcPr>
          <w:p w:rsidR="005F4765" w:rsidRDefault="00DA0CA6" w:rsidP="00DA0CA6">
            <w:pPr>
              <w:jc w:val="center"/>
              <w:rPr>
                <w:rFonts w:ascii="Times New Roman" w:hAnsi="Times New Roman" w:cs="Times New Roman"/>
                <w:sz w:val="28"/>
                <w:szCs w:val="28"/>
              </w:rPr>
            </w:pPr>
            <m:oMathPara>
              <m:oMath>
                <m:sSup>
                  <m:sSupPr>
                    <m:ctrlPr>
                      <w:rPr>
                        <w:rFonts w:ascii="Cambria Math" w:hAnsi="Cambria Math" w:cs="Times New Roman"/>
                        <w:i/>
                        <w:sz w:val="28"/>
                        <w:szCs w:val="28"/>
                      </w:rPr>
                    </m:ctrlPr>
                  </m:sSupPr>
                  <m:e>
                    <m:r>
                      <w:rPr>
                        <w:rFonts w:ascii="Cambria Math" w:hAnsi="Cambria Math" w:cs="Times New Roman"/>
                        <w:sz w:val="28"/>
                        <w:szCs w:val="28"/>
                      </w:rPr>
                      <m:t>31.5</m:t>
                    </m:r>
                  </m:e>
                  <m:sup>
                    <m:r>
                      <w:rPr>
                        <w:rFonts w:ascii="Cambria Math" w:hAnsi="Cambria Math" w:cs="Times New Roman"/>
                        <w:sz w:val="28"/>
                        <w:szCs w:val="28"/>
                      </w:rPr>
                      <m:t>2</m:t>
                    </m:r>
                  </m:sup>
                </m:sSup>
                <m:r>
                  <w:rPr>
                    <w:rFonts w:ascii="Cambria Math" w:eastAsiaTheme="minorEastAsia" w:hAnsi="Cambria Math" w:cs="Times New Roman"/>
                    <w:sz w:val="28"/>
                    <w:szCs w:val="28"/>
                  </w:rPr>
                  <m:t>×3=2976.75</m:t>
                </m:r>
              </m:oMath>
            </m:oMathPara>
          </w:p>
        </w:tc>
      </w:tr>
    </w:tbl>
    <w:p w:rsidR="005F4765" w:rsidRDefault="005F4765" w:rsidP="00CD5FA4">
      <w:pPr>
        <w:rPr>
          <w:rFonts w:ascii="Times New Roman" w:hAnsi="Times New Roman" w:cs="Times New Roman"/>
          <w:sz w:val="28"/>
          <w:szCs w:val="28"/>
        </w:rPr>
      </w:pPr>
    </w:p>
    <w:p w:rsidR="00DA0CA6" w:rsidRDefault="00DA0CA6" w:rsidP="00CD5FA4">
      <w:pPr>
        <w:rPr>
          <w:rFonts w:ascii="Times New Roman" w:hAnsi="Times New Roman" w:cs="Times New Roman"/>
          <w:sz w:val="28"/>
          <w:szCs w:val="28"/>
        </w:rPr>
      </w:pPr>
    </w:p>
    <w:p w:rsidR="00DA0CA6" w:rsidRPr="005F4765" w:rsidRDefault="00DA0CA6" w:rsidP="00CD5FA4">
      <w:pPr>
        <w:rPr>
          <w:rFonts w:ascii="Times New Roman" w:hAnsi="Times New Roman" w:cs="Times New Roman"/>
          <w:sz w:val="28"/>
          <w:szCs w:val="28"/>
        </w:rPr>
      </w:pPr>
      <w:r>
        <w:rPr>
          <w:rFonts w:ascii="Times New Roman" w:hAnsi="Times New Roman" w:cs="Times New Roman"/>
          <w:sz w:val="28"/>
          <w:szCs w:val="28"/>
        </w:rPr>
        <w:tab/>
        <w:t>Виконую перевірку за класом точності. Повинна бути забезпечена робота трансформатора в класі точності 0.5.</w:t>
      </w:r>
      <w:bookmarkStart w:id="0" w:name="_GoBack"/>
      <w:bookmarkEnd w:id="0"/>
      <w:r>
        <w:rPr>
          <w:rFonts w:ascii="Times New Roman" w:hAnsi="Times New Roman" w:cs="Times New Roman"/>
          <w:sz w:val="28"/>
          <w:szCs w:val="28"/>
        </w:rPr>
        <w:t xml:space="preserve"> </w:t>
      </w:r>
    </w:p>
    <w:sectPr w:rsidR="00DA0CA6" w:rsidRPr="005F4765" w:rsidSect="006A5FB0">
      <w:headerReference w:type="default" r:id="rId9"/>
      <w:pgSz w:w="11906" w:h="16838"/>
      <w:pgMar w:top="850" w:right="850" w:bottom="1276"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02FB7" w:rsidRDefault="00C02FB7" w:rsidP="00351A56">
      <w:pPr>
        <w:spacing w:after="0" w:line="240" w:lineRule="auto"/>
      </w:pPr>
      <w:r>
        <w:separator/>
      </w:r>
    </w:p>
  </w:endnote>
  <w:endnote w:type="continuationSeparator" w:id="0">
    <w:p w:rsidR="00C02FB7" w:rsidRDefault="00C02FB7" w:rsidP="00351A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ISOCPEUR">
    <w:altName w:val="Arial"/>
    <w:charset w:val="CC"/>
    <w:family w:val="swiss"/>
    <w:pitch w:val="variable"/>
    <w:sig w:usb0="00000287" w:usb1="00000000" w:usb2="00000000" w:usb3="00000000" w:csb0="0000009F" w:csb1="00000000"/>
  </w:font>
  <w:font w:name="Segoe UI">
    <w:panose1 w:val="020B0502040204020203"/>
    <w:charset w:val="CC"/>
    <w:family w:val="swiss"/>
    <w:pitch w:val="variable"/>
    <w:sig w:usb0="E10022FF" w:usb1="C000E47F" w:usb2="00000029" w:usb3="00000000" w:csb0="000001DF" w:csb1="00000000"/>
  </w:font>
  <w:font w:name="Cambria Math">
    <w:panose1 w:val="02040503050406030204"/>
    <w:charset w:val="CC"/>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02FB7" w:rsidRDefault="00C02FB7" w:rsidP="00351A56">
      <w:pPr>
        <w:spacing w:after="0" w:line="240" w:lineRule="auto"/>
      </w:pPr>
      <w:r>
        <w:separator/>
      </w:r>
    </w:p>
  </w:footnote>
  <w:footnote w:type="continuationSeparator" w:id="0">
    <w:p w:rsidR="00C02FB7" w:rsidRDefault="00C02FB7" w:rsidP="00351A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F39BC" w:rsidRDefault="000F39BC">
    <w:pPr>
      <w:pStyle w:val="a3"/>
    </w:pPr>
    <w:r>
      <w:rPr>
        <w:noProof/>
        <w:lang w:eastAsia="uk-UA"/>
      </w:rPr>
      <mc:AlternateContent>
        <mc:Choice Requires="wpg">
          <w:drawing>
            <wp:anchor distT="0" distB="0" distL="114300" distR="114300" simplePos="0" relativeHeight="251659264" behindDoc="0" locked="0" layoutInCell="0" allowOverlap="1" wp14:anchorId="32300502" wp14:editId="773CDCAA">
              <wp:simplePos x="0" y="0"/>
              <wp:positionH relativeFrom="page">
                <wp:posOffset>629285</wp:posOffset>
              </wp:positionH>
              <wp:positionV relativeFrom="page">
                <wp:posOffset>262890</wp:posOffset>
              </wp:positionV>
              <wp:extent cx="6685915" cy="10172700"/>
              <wp:effectExtent l="0" t="0" r="19685" b="19050"/>
              <wp:wrapNone/>
              <wp:docPr id="1" name="Группа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6685915" cy="10172700"/>
                        <a:chOff x="0" y="0"/>
                        <a:chExt cx="20000" cy="20000"/>
                      </a:xfrm>
                    </wpg:grpSpPr>
                    <wps:wsp>
                      <wps:cNvPr id="2" name="Rectangle 2"/>
                      <wps:cNvSpPr>
                        <a:spLocks noChangeArrowheads="1"/>
                      </wps:cNvSpPr>
                      <wps:spPr bwMode="auto">
                        <a:xfrm>
                          <a:off x="0" y="0"/>
                          <a:ext cx="20000" cy="20000"/>
                        </a:xfrm>
                        <a:prstGeom prst="rect">
                          <a:avLst/>
                        </a:prstGeom>
                        <a:noFill/>
                        <a:ln w="25400">
                          <a:solidFill>
                            <a:srgbClr val="000000"/>
                          </a:solidFill>
                          <a:miter lim="800000"/>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3" name="Line 3"/>
                      <wps:cNvCnPr>
                        <a:cxnSpLocks noChangeShapeType="1"/>
                      </wps:cNvCnPr>
                      <wps:spPr bwMode="auto">
                        <a:xfrm>
                          <a:off x="1093"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4" name="Line 4"/>
                      <wps:cNvCnPr>
                        <a:cxnSpLocks noChangeShapeType="1"/>
                      </wps:cNvCnPr>
                      <wps:spPr bwMode="auto">
                        <a:xfrm>
                          <a:off x="10" y="18941"/>
                          <a:ext cx="19967"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5" name="Line 5"/>
                      <wps:cNvCnPr>
                        <a:cxnSpLocks noChangeShapeType="1"/>
                      </wps:cNvCnPr>
                      <wps:spPr bwMode="auto">
                        <a:xfrm>
                          <a:off x="2186"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6" name="Line 6"/>
                      <wps:cNvCnPr>
                        <a:cxnSpLocks noChangeShapeType="1"/>
                      </wps:cNvCnPr>
                      <wps:spPr bwMode="auto">
                        <a:xfrm>
                          <a:off x="4919" y="18949"/>
                          <a:ext cx="2"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7" name="Line 7"/>
                      <wps:cNvCnPr>
                        <a:cxnSpLocks noChangeShapeType="1"/>
                      </wps:cNvCnPr>
                      <wps:spPr bwMode="auto">
                        <a:xfrm>
                          <a:off x="6557" y="1895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8" name="Line 8"/>
                      <wps:cNvCnPr>
                        <a:cxnSpLocks noChangeShapeType="1"/>
                      </wps:cNvCnPr>
                      <wps:spPr bwMode="auto">
                        <a:xfrm>
                          <a:off x="7650" y="18949"/>
                          <a:ext cx="2" cy="103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9" name="Line 9"/>
                      <wps:cNvCnPr>
                        <a:cxnSpLocks noChangeShapeType="1"/>
                      </wps:cNvCnPr>
                      <wps:spPr bwMode="auto">
                        <a:xfrm>
                          <a:off x="18905" y="18949"/>
                          <a:ext cx="4" cy="1040"/>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0" name="Line 10"/>
                      <wps:cNvCnPr>
                        <a:cxnSpLocks noChangeShapeType="1"/>
                      </wps:cNvCnPr>
                      <wps:spPr bwMode="auto">
                        <a:xfrm>
                          <a:off x="10" y="19293"/>
                          <a:ext cx="7621" cy="2"/>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1" name="Line 11"/>
                      <wps:cNvCnPr>
                        <a:cxnSpLocks noChangeShapeType="1"/>
                      </wps:cNvCnPr>
                      <wps:spPr bwMode="auto">
                        <a:xfrm>
                          <a:off x="10" y="19646"/>
                          <a:ext cx="7621" cy="1"/>
                        </a:xfrm>
                        <a:prstGeom prst="line">
                          <a:avLst/>
                        </a:prstGeom>
                        <a:noFill/>
                        <a:ln w="25400">
                          <a:solidFill>
                            <a:srgbClr val="000000"/>
                          </a:solidFill>
                          <a:round/>
                          <a:headEnd/>
                          <a:tailEnd/>
                        </a:ln>
                        <a:extLst>
                          <a:ext uri="{909E8E84-426E-40DD-AFC4-6F175D3DCCD1}">
                            <a14:hiddenFill xmlns:a14="http://schemas.microsoft.com/office/drawing/2010/main">
                              <a:noFill/>
                            </a14:hiddenFill>
                          </a:ext>
                        </a:extLst>
                      </wps:spPr>
                      <wps:bodyPr/>
                    </wps:wsp>
                    <wps:wsp>
                      <wps:cNvPr id="12" name="Line 12"/>
                      <wps:cNvCnPr>
                        <a:cxnSpLocks noChangeShapeType="1"/>
                      </wps:cNvCnPr>
                      <wps:spPr bwMode="auto">
                        <a:xfrm>
                          <a:off x="18919" y="19296"/>
                          <a:ext cx="1071" cy="1"/>
                        </a:xfrm>
                        <a:prstGeom prst="line">
                          <a:avLst/>
                        </a:prstGeom>
                        <a:noFill/>
                        <a:ln w="12700">
                          <a:solidFill>
                            <a:srgbClr val="000000"/>
                          </a:solidFill>
                          <a:round/>
                          <a:headEnd/>
                          <a:tailEnd/>
                        </a:ln>
                        <a:extLst>
                          <a:ext uri="{909E8E84-426E-40DD-AFC4-6F175D3DCCD1}">
                            <a14:hiddenFill xmlns:a14="http://schemas.microsoft.com/office/drawing/2010/main">
                              <a:noFill/>
                            </a14:hiddenFill>
                          </a:ext>
                        </a:extLst>
                      </wps:spPr>
                      <wps:bodyPr/>
                    </wps:wsp>
                    <wps:wsp>
                      <wps:cNvPr id="13" name="Rectangle 13"/>
                      <wps:cNvSpPr>
                        <a:spLocks noChangeArrowheads="1"/>
                      </wps:cNvSpPr>
                      <wps:spPr bwMode="auto">
                        <a:xfrm>
                          <a:off x="5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Default="000F39BC" w:rsidP="00351A56">
                            <w:pPr>
                              <w:pStyle w:val="a7"/>
                              <w:jc w:val="center"/>
                              <w:rPr>
                                <w:sz w:val="18"/>
                              </w:rPr>
                            </w:pPr>
                            <w:proofErr w:type="spellStart"/>
                            <w:r>
                              <w:rPr>
                                <w:sz w:val="18"/>
                              </w:rPr>
                              <w:t>Змн</w:t>
                            </w:r>
                            <w:proofErr w:type="spellEnd"/>
                            <w:r>
                              <w:rPr>
                                <w:sz w:val="18"/>
                              </w:rPr>
                              <w:t>.</w:t>
                            </w:r>
                          </w:p>
                        </w:txbxContent>
                      </wps:txbx>
                      <wps:bodyPr rot="0" vert="horz" wrap="square" lIns="12700" tIns="12700" rIns="12700" bIns="12700" anchor="t" anchorCtr="0" upright="1">
                        <a:noAutofit/>
                      </wps:bodyPr>
                    </wps:wsp>
                    <wps:wsp>
                      <wps:cNvPr id="14" name="Rectangle 14"/>
                      <wps:cNvSpPr>
                        <a:spLocks noChangeArrowheads="1"/>
                      </wps:cNvSpPr>
                      <wps:spPr bwMode="auto">
                        <a:xfrm>
                          <a:off x="1139" y="19660"/>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Default="000F39BC" w:rsidP="00351A5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5" name="Rectangle 15"/>
                      <wps:cNvSpPr>
                        <a:spLocks noChangeArrowheads="1"/>
                      </wps:cNvSpPr>
                      <wps:spPr bwMode="auto">
                        <a:xfrm>
                          <a:off x="2267" y="19660"/>
                          <a:ext cx="2573"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Default="000F39BC" w:rsidP="00351A56">
                            <w:pPr>
                              <w:pStyle w:val="a7"/>
                              <w:jc w:val="center"/>
                              <w:rPr>
                                <w:sz w:val="18"/>
                              </w:rPr>
                            </w:pPr>
                            <w:r>
                              <w:rPr>
                                <w:sz w:val="18"/>
                              </w:rPr>
                              <w:t xml:space="preserve">№ </w:t>
                            </w:r>
                            <w:proofErr w:type="spellStart"/>
                            <w:r>
                              <w:rPr>
                                <w:sz w:val="18"/>
                              </w:rPr>
                              <w:t>докум</w:t>
                            </w:r>
                            <w:proofErr w:type="spellEnd"/>
                            <w:r>
                              <w:rPr>
                                <w:sz w:val="18"/>
                              </w:rPr>
                              <w:t>.</w:t>
                            </w:r>
                          </w:p>
                        </w:txbxContent>
                      </wps:txbx>
                      <wps:bodyPr rot="0" vert="horz" wrap="square" lIns="12700" tIns="12700" rIns="12700" bIns="12700" anchor="t" anchorCtr="0" upright="1">
                        <a:noAutofit/>
                      </wps:bodyPr>
                    </wps:wsp>
                    <wps:wsp>
                      <wps:cNvPr id="16" name="Rectangle 16"/>
                      <wps:cNvSpPr>
                        <a:spLocks noChangeArrowheads="1"/>
                      </wps:cNvSpPr>
                      <wps:spPr bwMode="auto">
                        <a:xfrm>
                          <a:off x="4983" y="19660"/>
                          <a:ext cx="1534"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Default="000F39BC" w:rsidP="00351A56">
                            <w:pPr>
                              <w:pStyle w:val="a7"/>
                              <w:jc w:val="center"/>
                              <w:rPr>
                                <w:sz w:val="18"/>
                              </w:rPr>
                            </w:pPr>
                            <w:r>
                              <w:rPr>
                                <w:sz w:val="18"/>
                              </w:rPr>
                              <w:t>Підпис</w:t>
                            </w:r>
                          </w:p>
                        </w:txbxContent>
                      </wps:txbx>
                      <wps:bodyPr rot="0" vert="horz" wrap="square" lIns="12700" tIns="12700" rIns="12700" bIns="12700" anchor="t" anchorCtr="0" upright="1">
                        <a:noAutofit/>
                      </wps:bodyPr>
                    </wps:wsp>
                    <wps:wsp>
                      <wps:cNvPr id="17" name="Rectangle 17"/>
                      <wps:cNvSpPr>
                        <a:spLocks noChangeArrowheads="1"/>
                      </wps:cNvSpPr>
                      <wps:spPr bwMode="auto">
                        <a:xfrm>
                          <a:off x="6604" y="19660"/>
                          <a:ext cx="1000"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Default="000F39BC" w:rsidP="00351A56">
                            <w:pPr>
                              <w:pStyle w:val="a7"/>
                              <w:jc w:val="center"/>
                              <w:rPr>
                                <w:sz w:val="18"/>
                              </w:rPr>
                            </w:pPr>
                            <w:r>
                              <w:rPr>
                                <w:sz w:val="18"/>
                              </w:rPr>
                              <w:t>Дата</w:t>
                            </w:r>
                          </w:p>
                        </w:txbxContent>
                      </wps:txbx>
                      <wps:bodyPr rot="0" vert="horz" wrap="square" lIns="12700" tIns="12700" rIns="12700" bIns="12700" anchor="t" anchorCtr="0" upright="1">
                        <a:noAutofit/>
                      </wps:bodyPr>
                    </wps:wsp>
                    <wps:wsp>
                      <wps:cNvPr id="18" name="Rectangle 18"/>
                      <wps:cNvSpPr>
                        <a:spLocks noChangeArrowheads="1"/>
                      </wps:cNvSpPr>
                      <wps:spPr bwMode="auto">
                        <a:xfrm>
                          <a:off x="18949" y="18977"/>
                          <a:ext cx="1001" cy="30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Default="000F39BC" w:rsidP="00351A56">
                            <w:pPr>
                              <w:pStyle w:val="a7"/>
                              <w:jc w:val="center"/>
                              <w:rPr>
                                <w:sz w:val="18"/>
                              </w:rPr>
                            </w:pPr>
                            <w:proofErr w:type="spellStart"/>
                            <w:r>
                              <w:rPr>
                                <w:sz w:val="18"/>
                              </w:rPr>
                              <w:t>Арк</w:t>
                            </w:r>
                            <w:proofErr w:type="spellEnd"/>
                            <w:r>
                              <w:rPr>
                                <w:sz w:val="18"/>
                              </w:rPr>
                              <w:t>.</w:t>
                            </w:r>
                          </w:p>
                        </w:txbxContent>
                      </wps:txbx>
                      <wps:bodyPr rot="0" vert="horz" wrap="square" lIns="12700" tIns="12700" rIns="12700" bIns="12700" anchor="t" anchorCtr="0" upright="1">
                        <a:noAutofit/>
                      </wps:bodyPr>
                    </wps:wsp>
                    <wps:wsp>
                      <wps:cNvPr id="19" name="Rectangle 19"/>
                      <wps:cNvSpPr>
                        <a:spLocks noChangeArrowheads="1"/>
                      </wps:cNvSpPr>
                      <wps:spPr bwMode="auto">
                        <a:xfrm>
                          <a:off x="18949" y="19435"/>
                          <a:ext cx="1001" cy="423"/>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Pr="005B5AB7" w:rsidRDefault="000F39BC" w:rsidP="00351A56">
                            <w:pPr>
                              <w:pStyle w:val="a7"/>
                              <w:jc w:val="center"/>
                              <w:rPr>
                                <w:rFonts w:ascii="Calibri" w:hAnsi="Calibri"/>
                                <w:sz w:val="24"/>
                                <w:lang w:val="ru-RU"/>
                              </w:rPr>
                            </w:pPr>
                          </w:p>
                        </w:txbxContent>
                      </wps:txbx>
                      <wps:bodyPr rot="0" vert="horz" wrap="square" lIns="12700" tIns="12700" rIns="12700" bIns="12700" anchor="t" anchorCtr="0" upright="1">
                        <a:noAutofit/>
                      </wps:bodyPr>
                    </wps:wsp>
                    <wps:wsp>
                      <wps:cNvPr id="20" name="Rectangle 20"/>
                      <wps:cNvSpPr>
                        <a:spLocks noChangeArrowheads="1"/>
                      </wps:cNvSpPr>
                      <wps:spPr bwMode="auto">
                        <a:xfrm>
                          <a:off x="7745" y="19221"/>
                          <a:ext cx="11075" cy="47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3175">
                              <a:solidFill>
                                <a:srgbClr val="000000"/>
                              </a:solidFill>
                              <a:miter lim="800000"/>
                              <a:headEnd/>
                              <a:tailEnd/>
                            </a14:hiddenLine>
                          </a:ext>
                        </a:extLst>
                      </wps:spPr>
                      <wps:txbx>
                        <w:txbxContent>
                          <w:p w:rsidR="000F39BC" w:rsidRPr="00166428" w:rsidRDefault="000F39BC" w:rsidP="00351A56">
                            <w:pPr>
                              <w:pStyle w:val="a7"/>
                              <w:jc w:val="center"/>
                              <w:rPr>
                                <w:rFonts w:ascii="Arial" w:hAnsi="Arial" w:cs="Arial"/>
                                <w:lang w:val="ru-RU"/>
                              </w:rPr>
                            </w:pPr>
                          </w:p>
                          <w:p w:rsidR="000F39BC" w:rsidRDefault="000F39BC" w:rsidP="00351A56"/>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300502" id="Группа 1" o:spid="_x0000_s1026" style="position:absolute;margin-left:49.55pt;margin-top:20.7pt;width:526.45pt;height:801pt;z-index:251659264;mso-position-horizontal-relative:page;mso-position-vertical-relative:page"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" o:allowincell="f">
              <v:rect id="Rectangle 2" o:spid="_x0000_s1027" style="position:absolute;width:20000;height:200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" filled="f" strokeweight="2pt"/>
              <v:line id="Line 3" o:spid="_x0000_s1028" style="position:absolute;visibility:visible;mso-wrap-style:square" from="1093,18949" to="1095,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mVpMvgAAANoAAAAPAAAAZHJzL2Rvd25yZXYueG1sRI/BCsIw&#10;EETvgv8QVvCmqYo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OKZWky+AAAA2gAAAA8AAAAAAAAA&#10;AAAAAAAABwIAAGRycy9kb3ducmV2LnhtbFBLBQYAAAAAAwADALcAAADyAgAAAAA=&#10;" strokeweight="2pt"/>
              <v:line id="Line 4" o:spid="_x0000_s1029" style="position:absolute;visibility:visible;mso-wrap-style:square" from="10,18941" to="19977,18942"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" strokeweight="2pt"/>
              <v:line id="Line 5" o:spid="_x0000_s1030" style="position:absolute;visibility:visible;mso-wrap-style:square" from="2186,18949" to="2188,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" strokeweight="2pt"/>
              <v:line id="Line 6" o:spid="_x0000_s1031" style="position:absolute;visibility:visible;mso-wrap-style:square" from="4919,18949" to="4921,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" strokeweight="2pt"/>
              <v:line id="Line 7" o:spid="_x0000_s1032" style="position:absolute;visibility:visible;mso-wrap-style:square" from="6557,18959" to="655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" strokeweight="2pt"/>
              <v:line id="Line 8" o:spid="_x0000_s1033" style="position:absolute;visibility:visible;mso-wrap-style:square" from="7650,18949" to="7652,1997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" strokeweight="2pt"/>
              <v:line id="Line 9" o:spid="_x0000_s1034" style="position:absolute;visibility:visible;mso-wrap-style:square" from="18905,18949" to="18909,19989"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" strokeweight="2pt"/>
              <v:line id="Line 10" o:spid="_x0000_s1035" style="position:absolute;visibility:visible;mso-wrap-style:square" from="10,19293" to="7631,1929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" strokeweight="1pt"/>
              <v:line id="Line 11" o:spid="_x0000_s1036" style="position:absolute;visibility:visible;mso-wrap-style:square" from="10,19646" to="7631,1964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" strokeweight="2pt"/>
              <v:line id="Line 12" o:spid="_x0000_s1037" style="position:absolute;visibility:visible;mso-wrap-style:square" from="18919,19296" to="19990,19297"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" strokeweight="1pt"/>
              <v:rect id="Rectangle 13" o:spid="_x0000_s1038" style="position:absolute;left:5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" filled="f" stroked="f" strokeweight=".25pt">
                <v:textbox inset="1pt,1pt,1pt,1pt">
                  <w:txbxContent>
                    <w:p w:rsidR="000F39BC" w:rsidRDefault="000F39BC" w:rsidP="00351A56">
                      <w:pPr>
                        <w:pStyle w:val="a7"/>
                        <w:jc w:val="center"/>
                        <w:rPr>
                          <w:sz w:val="18"/>
                        </w:rPr>
                      </w:pPr>
                      <w:proofErr w:type="spellStart"/>
                      <w:r>
                        <w:rPr>
                          <w:sz w:val="18"/>
                        </w:rPr>
                        <w:t>Змн</w:t>
                      </w:r>
                      <w:proofErr w:type="spellEnd"/>
                      <w:r>
                        <w:rPr>
                          <w:sz w:val="18"/>
                        </w:rPr>
                        <w:t>.</w:t>
                      </w:r>
                    </w:p>
                  </w:txbxContent>
                </v:textbox>
              </v:rect>
              <v:rect id="Rectangle 14" o:spid="_x0000_s1039" style="position:absolute;left:1139;top:19660;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" filled="f" stroked="f" strokeweight=".25pt">
                <v:textbox inset="1pt,1pt,1pt,1pt">
                  <w:txbxContent>
                    <w:p w:rsidR="000F39BC" w:rsidRDefault="000F39BC" w:rsidP="00351A56">
                      <w:pPr>
                        <w:pStyle w:val="a7"/>
                        <w:jc w:val="center"/>
                        <w:rPr>
                          <w:sz w:val="18"/>
                        </w:rPr>
                      </w:pPr>
                      <w:proofErr w:type="spellStart"/>
                      <w:r>
                        <w:rPr>
                          <w:sz w:val="18"/>
                        </w:rPr>
                        <w:t>Арк</w:t>
                      </w:r>
                      <w:proofErr w:type="spellEnd"/>
                      <w:r>
                        <w:rPr>
                          <w:sz w:val="18"/>
                        </w:rPr>
                        <w:t>.</w:t>
                      </w:r>
                    </w:p>
                  </w:txbxContent>
                </v:textbox>
              </v:rect>
              <v:rect id="Rectangle 15" o:spid="_x0000_s1040" style="position:absolute;left:2267;top:19660;width:2573;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" filled="f" stroked="f" strokeweight=".25pt">
                <v:textbox inset="1pt,1pt,1pt,1pt">
                  <w:txbxContent>
                    <w:p w:rsidR="000F39BC" w:rsidRDefault="000F39BC" w:rsidP="00351A56">
                      <w:pPr>
                        <w:pStyle w:val="a7"/>
                        <w:jc w:val="center"/>
                        <w:rPr>
                          <w:sz w:val="18"/>
                        </w:rPr>
                      </w:pPr>
                      <w:r>
                        <w:rPr>
                          <w:sz w:val="18"/>
                        </w:rPr>
                        <w:t xml:space="preserve">№ </w:t>
                      </w:r>
                      <w:proofErr w:type="spellStart"/>
                      <w:r>
                        <w:rPr>
                          <w:sz w:val="18"/>
                        </w:rPr>
                        <w:t>докум</w:t>
                      </w:r>
                      <w:proofErr w:type="spellEnd"/>
                      <w:r>
                        <w:rPr>
                          <w:sz w:val="18"/>
                        </w:rPr>
                        <w:t>.</w:t>
                      </w:r>
                    </w:p>
                  </w:txbxContent>
                </v:textbox>
              </v:rect>
              <v:rect id="Rectangle 16" o:spid="_x0000_s1041" style="position:absolute;left:4983;top:19660;width:1534;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" filled="f" stroked="f" strokeweight=".25pt">
                <v:textbox inset="1pt,1pt,1pt,1pt">
                  <w:txbxContent>
                    <w:p w:rsidR="000F39BC" w:rsidRDefault="000F39BC" w:rsidP="00351A56">
                      <w:pPr>
                        <w:pStyle w:val="a7"/>
                        <w:jc w:val="center"/>
                        <w:rPr>
                          <w:sz w:val="18"/>
                        </w:rPr>
                      </w:pPr>
                      <w:r>
                        <w:rPr>
                          <w:sz w:val="18"/>
                        </w:rPr>
                        <w:t>Підпис</w:t>
                      </w:r>
                    </w:p>
                  </w:txbxContent>
                </v:textbox>
              </v:rect>
              <v:rect id="Rectangle 17" o:spid="_x0000_s1042" style="position:absolute;left:6604;top:19660;width:1000;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" filled="f" stroked="f" strokeweight=".25pt">
                <v:textbox inset="1pt,1pt,1pt,1pt">
                  <w:txbxContent>
                    <w:p w:rsidR="000F39BC" w:rsidRDefault="000F39BC" w:rsidP="00351A56">
                      <w:pPr>
                        <w:pStyle w:val="a7"/>
                        <w:jc w:val="center"/>
                        <w:rPr>
                          <w:sz w:val="18"/>
                        </w:rPr>
                      </w:pPr>
                      <w:r>
                        <w:rPr>
                          <w:sz w:val="18"/>
                        </w:rPr>
                        <w:t>Дата</w:t>
                      </w:r>
                    </w:p>
                  </w:txbxContent>
                </v:textbox>
              </v:rect>
              <v:rect id="Rectangle 18" o:spid="_x0000_s1043" style="position:absolute;left:18949;top:18977;width:1001;height:3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" filled="f" stroked="f" strokeweight=".25pt">
                <v:textbox inset="1pt,1pt,1pt,1pt">
                  <w:txbxContent>
                    <w:p w:rsidR="000F39BC" w:rsidRDefault="000F39BC" w:rsidP="00351A56">
                      <w:pPr>
                        <w:pStyle w:val="a7"/>
                        <w:jc w:val="center"/>
                        <w:rPr>
                          <w:sz w:val="18"/>
                        </w:rPr>
                      </w:pPr>
                      <w:proofErr w:type="spellStart"/>
                      <w:r>
                        <w:rPr>
                          <w:sz w:val="18"/>
                        </w:rPr>
                        <w:t>Арк</w:t>
                      </w:r>
                      <w:proofErr w:type="spellEnd"/>
                      <w:r>
                        <w:rPr>
                          <w:sz w:val="18"/>
                        </w:rPr>
                        <w:t>.</w:t>
                      </w:r>
                    </w:p>
                  </w:txbxContent>
                </v:textbox>
              </v:rect>
              <v:rect id="Rectangle 19" o:spid="_x0000_s1044" style="position:absolute;left:18949;top:19435;width:1001;height:42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" filled="f" stroked="f" strokeweight=".25pt">
                <v:textbox inset="1pt,1pt,1pt,1pt">
                  <w:txbxContent>
                    <w:p w:rsidR="000F39BC" w:rsidRPr="005B5AB7" w:rsidRDefault="000F39BC" w:rsidP="00351A56">
                      <w:pPr>
                        <w:pStyle w:val="a7"/>
                        <w:jc w:val="center"/>
                        <w:rPr>
                          <w:rFonts w:ascii="Calibri" w:hAnsi="Calibri"/>
                          <w:sz w:val="24"/>
                          <w:lang w:val="ru-RU"/>
                        </w:rPr>
                      </w:pPr>
                    </w:p>
                  </w:txbxContent>
                </v:textbox>
              </v:rect>
              <v:rect id="Rectangle 20" o:spid="_x0000_s1045" style="position:absolute;left:7745;top:19221;width:11075;height:47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" filled="f" stroked="f" strokeweight=".25pt">
                <v:textbox inset="1pt,1pt,1pt,1pt">
                  <w:txbxContent>
                    <w:p w:rsidR="000F39BC" w:rsidRPr="00166428" w:rsidRDefault="000F39BC" w:rsidP="00351A56">
                      <w:pPr>
                        <w:pStyle w:val="a7"/>
                        <w:jc w:val="center"/>
                        <w:rPr>
                          <w:rFonts w:ascii="Arial" w:hAnsi="Arial" w:cs="Arial"/>
                          <w:lang w:val="ru-RU"/>
                        </w:rPr>
                      </w:pPr>
                    </w:p>
                    <w:p w:rsidR="000F39BC" w:rsidRDefault="000F39BC" w:rsidP="00351A56"/>
                  </w:txbxContent>
                </v:textbox>
              </v:rect>
              <w10:wrap anchorx="page" anchory="page"/>
            </v:group>
          </w:pict>
        </mc:Fallback>
      </mc:AlternateContent>
    </w:r>
    <w:r>
      <w:tab/>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931A6E"/>
    <w:multiLevelType w:val="hybridMultilevel"/>
    <w:tmpl w:val="4746BFDE"/>
    <w:lvl w:ilvl="0" w:tplc="22AEDA22">
      <w:start w:val="1"/>
      <w:numFmt w:val="decimal"/>
      <w:lvlText w:val="(2.%1)"/>
      <w:lvlJc w:val="left"/>
      <w:pPr>
        <w:ind w:left="1440" w:hanging="360"/>
      </w:pPr>
      <w:rPr>
        <w:rFonts w:hint="default"/>
      </w:rPr>
    </w:lvl>
    <w:lvl w:ilvl="1" w:tplc="04190019">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18400122"/>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15:restartNumberingAfterBreak="0">
    <w:nsid w:val="195461D4"/>
    <w:multiLevelType w:val="multilevel"/>
    <w:tmpl w:val="041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1D68668B"/>
    <w:multiLevelType w:val="hybridMultilevel"/>
    <w:tmpl w:val="4F029464"/>
    <w:lvl w:ilvl="0" w:tplc="30C68BE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4" w15:restartNumberingAfterBreak="0">
    <w:nsid w:val="1EB835FD"/>
    <w:multiLevelType w:val="hybridMultilevel"/>
    <w:tmpl w:val="7B22504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F0210D"/>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6" w15:restartNumberingAfterBreak="0">
    <w:nsid w:val="260A00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DD321B0"/>
    <w:multiLevelType w:val="hybridMultilevel"/>
    <w:tmpl w:val="27A400C2"/>
    <w:lvl w:ilvl="0" w:tplc="30C68BE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8" w15:restartNumberingAfterBreak="0">
    <w:nsid w:val="342B1EC4"/>
    <w:multiLevelType w:val="hybridMultilevel"/>
    <w:tmpl w:val="DC58DCFA"/>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15:restartNumberingAfterBreak="0">
    <w:nsid w:val="3705677B"/>
    <w:multiLevelType w:val="hybridMultilevel"/>
    <w:tmpl w:val="F1B071D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0" w15:restartNumberingAfterBreak="0">
    <w:nsid w:val="384A2B42"/>
    <w:multiLevelType w:val="hybridMultilevel"/>
    <w:tmpl w:val="97341C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A4F30B9"/>
    <w:multiLevelType w:val="hybridMultilevel"/>
    <w:tmpl w:val="EE14F3C8"/>
    <w:lvl w:ilvl="0" w:tplc="30C68BEE">
      <w:start w:val="1"/>
      <w:numFmt w:val="bullet"/>
      <w:lvlText w:val=""/>
      <w:lvlJc w:val="left"/>
      <w:pPr>
        <w:ind w:left="720" w:hanging="360"/>
      </w:pPr>
      <w:rPr>
        <w:rFonts w:ascii="Symbol" w:hAnsi="Symbol"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12" w15:restartNumberingAfterBreak="0">
    <w:nsid w:val="3F986E87"/>
    <w:multiLevelType w:val="hybridMultilevel"/>
    <w:tmpl w:val="E0BC06EE"/>
    <w:lvl w:ilvl="0" w:tplc="30C68BEE">
      <w:start w:val="1"/>
      <w:numFmt w:val="bullet"/>
      <w:lvlText w:val=""/>
      <w:lvlJc w:val="left"/>
      <w:pPr>
        <w:ind w:left="1428" w:hanging="360"/>
      </w:pPr>
      <w:rPr>
        <w:rFonts w:ascii="Symbol" w:hAnsi="Symbol" w:hint="default"/>
      </w:rPr>
    </w:lvl>
    <w:lvl w:ilvl="1" w:tplc="04220003" w:tentative="1">
      <w:start w:val="1"/>
      <w:numFmt w:val="bullet"/>
      <w:lvlText w:val="o"/>
      <w:lvlJc w:val="left"/>
      <w:pPr>
        <w:ind w:left="2148" w:hanging="360"/>
      </w:pPr>
      <w:rPr>
        <w:rFonts w:ascii="Courier New" w:hAnsi="Courier New" w:cs="Courier New" w:hint="default"/>
      </w:rPr>
    </w:lvl>
    <w:lvl w:ilvl="2" w:tplc="04220005" w:tentative="1">
      <w:start w:val="1"/>
      <w:numFmt w:val="bullet"/>
      <w:lvlText w:val=""/>
      <w:lvlJc w:val="left"/>
      <w:pPr>
        <w:ind w:left="2868" w:hanging="360"/>
      </w:pPr>
      <w:rPr>
        <w:rFonts w:ascii="Wingdings" w:hAnsi="Wingdings" w:hint="default"/>
      </w:rPr>
    </w:lvl>
    <w:lvl w:ilvl="3" w:tplc="04220001" w:tentative="1">
      <w:start w:val="1"/>
      <w:numFmt w:val="bullet"/>
      <w:lvlText w:val=""/>
      <w:lvlJc w:val="left"/>
      <w:pPr>
        <w:ind w:left="3588" w:hanging="360"/>
      </w:pPr>
      <w:rPr>
        <w:rFonts w:ascii="Symbol" w:hAnsi="Symbol" w:hint="default"/>
      </w:rPr>
    </w:lvl>
    <w:lvl w:ilvl="4" w:tplc="04220003" w:tentative="1">
      <w:start w:val="1"/>
      <w:numFmt w:val="bullet"/>
      <w:lvlText w:val="o"/>
      <w:lvlJc w:val="left"/>
      <w:pPr>
        <w:ind w:left="4308" w:hanging="360"/>
      </w:pPr>
      <w:rPr>
        <w:rFonts w:ascii="Courier New" w:hAnsi="Courier New" w:cs="Courier New" w:hint="default"/>
      </w:rPr>
    </w:lvl>
    <w:lvl w:ilvl="5" w:tplc="04220005" w:tentative="1">
      <w:start w:val="1"/>
      <w:numFmt w:val="bullet"/>
      <w:lvlText w:val=""/>
      <w:lvlJc w:val="left"/>
      <w:pPr>
        <w:ind w:left="5028" w:hanging="360"/>
      </w:pPr>
      <w:rPr>
        <w:rFonts w:ascii="Wingdings" w:hAnsi="Wingdings" w:hint="default"/>
      </w:rPr>
    </w:lvl>
    <w:lvl w:ilvl="6" w:tplc="04220001" w:tentative="1">
      <w:start w:val="1"/>
      <w:numFmt w:val="bullet"/>
      <w:lvlText w:val=""/>
      <w:lvlJc w:val="left"/>
      <w:pPr>
        <w:ind w:left="5748" w:hanging="360"/>
      </w:pPr>
      <w:rPr>
        <w:rFonts w:ascii="Symbol" w:hAnsi="Symbol" w:hint="default"/>
      </w:rPr>
    </w:lvl>
    <w:lvl w:ilvl="7" w:tplc="04220003" w:tentative="1">
      <w:start w:val="1"/>
      <w:numFmt w:val="bullet"/>
      <w:lvlText w:val="o"/>
      <w:lvlJc w:val="left"/>
      <w:pPr>
        <w:ind w:left="6468" w:hanging="360"/>
      </w:pPr>
      <w:rPr>
        <w:rFonts w:ascii="Courier New" w:hAnsi="Courier New" w:cs="Courier New" w:hint="default"/>
      </w:rPr>
    </w:lvl>
    <w:lvl w:ilvl="8" w:tplc="04220005" w:tentative="1">
      <w:start w:val="1"/>
      <w:numFmt w:val="bullet"/>
      <w:lvlText w:val=""/>
      <w:lvlJc w:val="left"/>
      <w:pPr>
        <w:ind w:left="7188" w:hanging="360"/>
      </w:pPr>
      <w:rPr>
        <w:rFonts w:ascii="Wingdings" w:hAnsi="Wingdings" w:hint="default"/>
      </w:rPr>
    </w:lvl>
  </w:abstractNum>
  <w:abstractNum w:abstractNumId="13" w15:restartNumberingAfterBreak="0">
    <w:nsid w:val="44676004"/>
    <w:multiLevelType w:val="hybridMultilevel"/>
    <w:tmpl w:val="45BE07B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4" w15:restartNumberingAfterBreak="0">
    <w:nsid w:val="48D3784A"/>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A597212"/>
    <w:multiLevelType w:val="hybridMultilevel"/>
    <w:tmpl w:val="463CFDB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6" w15:restartNumberingAfterBreak="0">
    <w:nsid w:val="4B960ED8"/>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50C7393B"/>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52D61943"/>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15:restartNumberingAfterBreak="0">
    <w:nsid w:val="532F0900"/>
    <w:multiLevelType w:val="hybridMultilevel"/>
    <w:tmpl w:val="422272A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0" w15:restartNumberingAfterBreak="0">
    <w:nsid w:val="535D7079"/>
    <w:multiLevelType w:val="hybridMultilevel"/>
    <w:tmpl w:val="4F1A0E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1" w15:restartNumberingAfterBreak="0">
    <w:nsid w:val="5667733E"/>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B85537C"/>
    <w:multiLevelType w:val="hybridMultilevel"/>
    <w:tmpl w:val="567A0AB0"/>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19615F7"/>
    <w:multiLevelType w:val="hybridMultilevel"/>
    <w:tmpl w:val="8E5863B8"/>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4" w15:restartNumberingAfterBreak="0">
    <w:nsid w:val="637C58AF"/>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5" w15:restartNumberingAfterBreak="0">
    <w:nsid w:val="6668635B"/>
    <w:multiLevelType w:val="hybridMultilevel"/>
    <w:tmpl w:val="FBBCFD50"/>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9430620"/>
    <w:multiLevelType w:val="hybridMultilevel"/>
    <w:tmpl w:val="B4DE214A"/>
    <w:lvl w:ilvl="0" w:tplc="30C68BEE">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7" w15:restartNumberingAfterBreak="0">
    <w:nsid w:val="69C752F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8" w15:restartNumberingAfterBreak="0">
    <w:nsid w:val="6C8B6FC1"/>
    <w:multiLevelType w:val="hybridMultilevel"/>
    <w:tmpl w:val="06822796"/>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6CAE1550"/>
    <w:multiLevelType w:val="hybridMultilevel"/>
    <w:tmpl w:val="92289AB8"/>
    <w:lvl w:ilvl="0" w:tplc="B5AE5DF0">
      <w:start w:val="1"/>
      <w:numFmt w:val="decimal"/>
      <w:lvlText w:val="(1.%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6DB04906"/>
    <w:multiLevelType w:val="hybridMultilevel"/>
    <w:tmpl w:val="3E48C20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1" w15:restartNumberingAfterBreak="0">
    <w:nsid w:val="71DC4E58"/>
    <w:multiLevelType w:val="hybridMultilevel"/>
    <w:tmpl w:val="26108D12"/>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2" w15:restartNumberingAfterBreak="0">
    <w:nsid w:val="72F73B3F"/>
    <w:multiLevelType w:val="hybridMultilevel"/>
    <w:tmpl w:val="BA88728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3" w15:restartNumberingAfterBreak="0">
    <w:nsid w:val="742D4138"/>
    <w:multiLevelType w:val="hybridMultilevel"/>
    <w:tmpl w:val="50F43AC4"/>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4" w15:restartNumberingAfterBreak="0">
    <w:nsid w:val="743C77C4"/>
    <w:multiLevelType w:val="hybridMultilevel"/>
    <w:tmpl w:val="9806A02E"/>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5" w15:restartNumberingAfterBreak="0">
    <w:nsid w:val="75227A45"/>
    <w:multiLevelType w:val="hybridMultilevel"/>
    <w:tmpl w:val="1B2EF8C8"/>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15:restartNumberingAfterBreak="0">
    <w:nsid w:val="7B541939"/>
    <w:multiLevelType w:val="hybridMultilevel"/>
    <w:tmpl w:val="90C68C3C"/>
    <w:lvl w:ilvl="0" w:tplc="22AEDA22">
      <w:start w:val="1"/>
      <w:numFmt w:val="decimal"/>
      <w:lvlText w:val="(2.%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2"/>
  </w:num>
  <w:num w:numId="2">
    <w:abstractNumId w:val="2"/>
  </w:num>
  <w:num w:numId="3">
    <w:abstractNumId w:val="29"/>
  </w:num>
  <w:num w:numId="4">
    <w:abstractNumId w:val="0"/>
  </w:num>
  <w:num w:numId="5">
    <w:abstractNumId w:val="28"/>
  </w:num>
  <w:num w:numId="6">
    <w:abstractNumId w:val="23"/>
  </w:num>
  <w:num w:numId="7">
    <w:abstractNumId w:val="27"/>
  </w:num>
  <w:num w:numId="8">
    <w:abstractNumId w:val="6"/>
  </w:num>
  <w:num w:numId="9">
    <w:abstractNumId w:val="14"/>
  </w:num>
  <w:num w:numId="10">
    <w:abstractNumId w:val="35"/>
  </w:num>
  <w:num w:numId="11">
    <w:abstractNumId w:val="17"/>
  </w:num>
  <w:num w:numId="12">
    <w:abstractNumId w:val="34"/>
  </w:num>
  <w:num w:numId="13">
    <w:abstractNumId w:val="24"/>
  </w:num>
  <w:num w:numId="14">
    <w:abstractNumId w:val="36"/>
  </w:num>
  <w:num w:numId="15">
    <w:abstractNumId w:val="16"/>
  </w:num>
  <w:num w:numId="16">
    <w:abstractNumId w:val="5"/>
  </w:num>
  <w:num w:numId="17">
    <w:abstractNumId w:val="20"/>
  </w:num>
  <w:num w:numId="18">
    <w:abstractNumId w:val="19"/>
  </w:num>
  <w:num w:numId="19">
    <w:abstractNumId w:val="18"/>
  </w:num>
  <w:num w:numId="20">
    <w:abstractNumId w:val="4"/>
  </w:num>
  <w:num w:numId="21">
    <w:abstractNumId w:val="32"/>
  </w:num>
  <w:num w:numId="22">
    <w:abstractNumId w:val="13"/>
  </w:num>
  <w:num w:numId="23">
    <w:abstractNumId w:val="8"/>
  </w:num>
  <w:num w:numId="24">
    <w:abstractNumId w:val="15"/>
  </w:num>
  <w:num w:numId="25">
    <w:abstractNumId w:val="25"/>
  </w:num>
  <w:num w:numId="26">
    <w:abstractNumId w:val="26"/>
  </w:num>
  <w:num w:numId="27">
    <w:abstractNumId w:val="31"/>
  </w:num>
  <w:num w:numId="28">
    <w:abstractNumId w:val="9"/>
  </w:num>
  <w:num w:numId="29">
    <w:abstractNumId w:val="21"/>
  </w:num>
  <w:num w:numId="30">
    <w:abstractNumId w:val="33"/>
  </w:num>
  <w:num w:numId="31">
    <w:abstractNumId w:val="10"/>
  </w:num>
  <w:num w:numId="32">
    <w:abstractNumId w:val="30"/>
  </w:num>
  <w:num w:numId="33">
    <w:abstractNumId w:val="11"/>
  </w:num>
  <w:num w:numId="34">
    <w:abstractNumId w:val="7"/>
  </w:num>
  <w:num w:numId="35">
    <w:abstractNumId w:val="3"/>
  </w:num>
  <w:num w:numId="36">
    <w:abstractNumId w:val="12"/>
  </w:num>
  <w:num w:numId="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8AF"/>
    <w:rsid w:val="00003FFF"/>
    <w:rsid w:val="00015D3B"/>
    <w:rsid w:val="00020171"/>
    <w:rsid w:val="000544E7"/>
    <w:rsid w:val="000641AF"/>
    <w:rsid w:val="00064700"/>
    <w:rsid w:val="00071B7B"/>
    <w:rsid w:val="00094B2F"/>
    <w:rsid w:val="000A3F39"/>
    <w:rsid w:val="000B0322"/>
    <w:rsid w:val="000C3D1A"/>
    <w:rsid w:val="000E4DF3"/>
    <w:rsid w:val="000F39BC"/>
    <w:rsid w:val="00120035"/>
    <w:rsid w:val="001277C8"/>
    <w:rsid w:val="00153FBC"/>
    <w:rsid w:val="00172427"/>
    <w:rsid w:val="00181D77"/>
    <w:rsid w:val="001926BF"/>
    <w:rsid w:val="001A1A6E"/>
    <w:rsid w:val="001E49DB"/>
    <w:rsid w:val="00221E68"/>
    <w:rsid w:val="00232596"/>
    <w:rsid w:val="00234EF4"/>
    <w:rsid w:val="00242329"/>
    <w:rsid w:val="00251042"/>
    <w:rsid w:val="00263011"/>
    <w:rsid w:val="00266B16"/>
    <w:rsid w:val="00267ED6"/>
    <w:rsid w:val="00275C13"/>
    <w:rsid w:val="00296390"/>
    <w:rsid w:val="002D2740"/>
    <w:rsid w:val="002D5A52"/>
    <w:rsid w:val="002E016A"/>
    <w:rsid w:val="002E24CB"/>
    <w:rsid w:val="002F550E"/>
    <w:rsid w:val="003064CD"/>
    <w:rsid w:val="00315C35"/>
    <w:rsid w:val="00350E79"/>
    <w:rsid w:val="00351A56"/>
    <w:rsid w:val="003720A6"/>
    <w:rsid w:val="003735D5"/>
    <w:rsid w:val="00374645"/>
    <w:rsid w:val="003927E0"/>
    <w:rsid w:val="00392DD7"/>
    <w:rsid w:val="003B266F"/>
    <w:rsid w:val="003B4C64"/>
    <w:rsid w:val="003C58FA"/>
    <w:rsid w:val="003D14F1"/>
    <w:rsid w:val="003D1599"/>
    <w:rsid w:val="003E381C"/>
    <w:rsid w:val="003F089F"/>
    <w:rsid w:val="004018BF"/>
    <w:rsid w:val="00401FFE"/>
    <w:rsid w:val="004045BE"/>
    <w:rsid w:val="00405DB4"/>
    <w:rsid w:val="00423A05"/>
    <w:rsid w:val="00445122"/>
    <w:rsid w:val="004D45A1"/>
    <w:rsid w:val="004F47CF"/>
    <w:rsid w:val="00504468"/>
    <w:rsid w:val="005269BC"/>
    <w:rsid w:val="00534285"/>
    <w:rsid w:val="00551EC6"/>
    <w:rsid w:val="0056349E"/>
    <w:rsid w:val="00581D60"/>
    <w:rsid w:val="005875EB"/>
    <w:rsid w:val="005A70E8"/>
    <w:rsid w:val="005D7B55"/>
    <w:rsid w:val="005E655A"/>
    <w:rsid w:val="005E732E"/>
    <w:rsid w:val="005F4765"/>
    <w:rsid w:val="00610F2E"/>
    <w:rsid w:val="006135BD"/>
    <w:rsid w:val="00622B6C"/>
    <w:rsid w:val="006340BE"/>
    <w:rsid w:val="006568D4"/>
    <w:rsid w:val="006A5CB4"/>
    <w:rsid w:val="006A5FB0"/>
    <w:rsid w:val="006C0C55"/>
    <w:rsid w:val="006E0D15"/>
    <w:rsid w:val="00720902"/>
    <w:rsid w:val="00734D01"/>
    <w:rsid w:val="00740CE0"/>
    <w:rsid w:val="00742A73"/>
    <w:rsid w:val="007466A9"/>
    <w:rsid w:val="00756826"/>
    <w:rsid w:val="007774F0"/>
    <w:rsid w:val="007B4A48"/>
    <w:rsid w:val="007C0980"/>
    <w:rsid w:val="007D3FF0"/>
    <w:rsid w:val="007D6B1F"/>
    <w:rsid w:val="007D7065"/>
    <w:rsid w:val="008361E9"/>
    <w:rsid w:val="00840B7E"/>
    <w:rsid w:val="008614CF"/>
    <w:rsid w:val="00882E47"/>
    <w:rsid w:val="00884C96"/>
    <w:rsid w:val="008950F0"/>
    <w:rsid w:val="008A3747"/>
    <w:rsid w:val="008D5F2E"/>
    <w:rsid w:val="00901CF4"/>
    <w:rsid w:val="00910CB4"/>
    <w:rsid w:val="00922151"/>
    <w:rsid w:val="009235A5"/>
    <w:rsid w:val="00972E6E"/>
    <w:rsid w:val="0098577C"/>
    <w:rsid w:val="00986DFC"/>
    <w:rsid w:val="0099051C"/>
    <w:rsid w:val="009D127C"/>
    <w:rsid w:val="009D64FB"/>
    <w:rsid w:val="009E2065"/>
    <w:rsid w:val="009E2C39"/>
    <w:rsid w:val="009E7EC0"/>
    <w:rsid w:val="00A15EFD"/>
    <w:rsid w:val="00A1619B"/>
    <w:rsid w:val="00A3500F"/>
    <w:rsid w:val="00A35458"/>
    <w:rsid w:val="00A461BA"/>
    <w:rsid w:val="00A512CF"/>
    <w:rsid w:val="00A854B6"/>
    <w:rsid w:val="00AB19C8"/>
    <w:rsid w:val="00AC17C4"/>
    <w:rsid w:val="00AC5518"/>
    <w:rsid w:val="00AC6D3F"/>
    <w:rsid w:val="00AD0BFE"/>
    <w:rsid w:val="00AE121E"/>
    <w:rsid w:val="00AE4D6E"/>
    <w:rsid w:val="00B005AA"/>
    <w:rsid w:val="00B037FF"/>
    <w:rsid w:val="00B11B67"/>
    <w:rsid w:val="00B2452B"/>
    <w:rsid w:val="00B27A70"/>
    <w:rsid w:val="00B3136F"/>
    <w:rsid w:val="00B31792"/>
    <w:rsid w:val="00B75F08"/>
    <w:rsid w:val="00B80FB8"/>
    <w:rsid w:val="00B82848"/>
    <w:rsid w:val="00B85269"/>
    <w:rsid w:val="00BC745E"/>
    <w:rsid w:val="00BD4729"/>
    <w:rsid w:val="00BE1BEE"/>
    <w:rsid w:val="00BF705C"/>
    <w:rsid w:val="00C02FB7"/>
    <w:rsid w:val="00C05BC1"/>
    <w:rsid w:val="00C13142"/>
    <w:rsid w:val="00C178AB"/>
    <w:rsid w:val="00C23C5C"/>
    <w:rsid w:val="00C24837"/>
    <w:rsid w:val="00C328AF"/>
    <w:rsid w:val="00C50B4F"/>
    <w:rsid w:val="00C6146F"/>
    <w:rsid w:val="00C96818"/>
    <w:rsid w:val="00CB15A5"/>
    <w:rsid w:val="00CD5FA4"/>
    <w:rsid w:val="00CE4F82"/>
    <w:rsid w:val="00D23358"/>
    <w:rsid w:val="00D33F33"/>
    <w:rsid w:val="00D62233"/>
    <w:rsid w:val="00D87BA6"/>
    <w:rsid w:val="00DA0CA6"/>
    <w:rsid w:val="00DA477E"/>
    <w:rsid w:val="00DC0036"/>
    <w:rsid w:val="00DD1A4F"/>
    <w:rsid w:val="00E078A5"/>
    <w:rsid w:val="00E744F0"/>
    <w:rsid w:val="00E76432"/>
    <w:rsid w:val="00E83397"/>
    <w:rsid w:val="00E8339E"/>
    <w:rsid w:val="00EB279C"/>
    <w:rsid w:val="00EE5DC3"/>
    <w:rsid w:val="00F20191"/>
    <w:rsid w:val="00F3568F"/>
    <w:rsid w:val="00F36788"/>
    <w:rsid w:val="00F6139A"/>
    <w:rsid w:val="00F75FEA"/>
    <w:rsid w:val="00F94F41"/>
    <w:rsid w:val="00FC0EB4"/>
    <w:rsid w:val="00FC1AB7"/>
    <w:rsid w:val="00FC2CF6"/>
    <w:rsid w:val="00FD57A7"/>
    <w:rsid w:val="00FE4716"/>
    <w:rsid w:val="00FF076E"/>
  </w:rsids>
  <m:mathPr>
    <m:mathFont m:val="Cambria Math"/>
    <m:brkBin m:val="before"/>
    <m:brkBinSub m:val="--"/>
    <m:smallFrac m:val="0"/>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CB164E"/>
  <w15:chartTrackingRefBased/>
  <w15:docId w15:val="{B46DE508-3D5D-4EDB-B7AF-6116343944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uk-U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351A56"/>
    <w:pPr>
      <w:tabs>
        <w:tab w:val="center" w:pos="4677"/>
        <w:tab w:val="right" w:pos="9355"/>
      </w:tabs>
      <w:spacing w:after="0" w:line="240" w:lineRule="auto"/>
    </w:pPr>
  </w:style>
  <w:style w:type="character" w:customStyle="1" w:styleId="a4">
    <w:name w:val="Верхний колонтитул Знак"/>
    <w:basedOn w:val="a0"/>
    <w:link w:val="a3"/>
    <w:uiPriority w:val="99"/>
    <w:rsid w:val="00351A56"/>
  </w:style>
  <w:style w:type="paragraph" w:styleId="a5">
    <w:name w:val="footer"/>
    <w:basedOn w:val="a"/>
    <w:link w:val="a6"/>
    <w:uiPriority w:val="99"/>
    <w:unhideWhenUsed/>
    <w:rsid w:val="00351A56"/>
    <w:pPr>
      <w:tabs>
        <w:tab w:val="center" w:pos="4677"/>
        <w:tab w:val="right" w:pos="9355"/>
      </w:tabs>
      <w:spacing w:after="0" w:line="240" w:lineRule="auto"/>
    </w:pPr>
  </w:style>
  <w:style w:type="character" w:customStyle="1" w:styleId="a6">
    <w:name w:val="Нижний колонтитул Знак"/>
    <w:basedOn w:val="a0"/>
    <w:link w:val="a5"/>
    <w:uiPriority w:val="99"/>
    <w:rsid w:val="00351A56"/>
  </w:style>
  <w:style w:type="paragraph" w:customStyle="1" w:styleId="a7">
    <w:name w:val="Чертежный"/>
    <w:rsid w:val="00351A56"/>
    <w:pPr>
      <w:spacing w:after="0" w:line="240" w:lineRule="auto"/>
      <w:jc w:val="both"/>
    </w:pPr>
    <w:rPr>
      <w:rFonts w:ascii="ISOCPEUR" w:eastAsia="Times New Roman" w:hAnsi="ISOCPEUR" w:cs="Times New Roman"/>
      <w:i/>
      <w:sz w:val="28"/>
      <w:szCs w:val="20"/>
      <w:lang w:eastAsia="ru-RU"/>
    </w:rPr>
  </w:style>
  <w:style w:type="character" w:styleId="a8">
    <w:name w:val="Placeholder Text"/>
    <w:basedOn w:val="a0"/>
    <w:uiPriority w:val="99"/>
    <w:semiHidden/>
    <w:rsid w:val="00A854B6"/>
    <w:rPr>
      <w:color w:val="808080"/>
    </w:rPr>
  </w:style>
  <w:style w:type="paragraph" w:customStyle="1" w:styleId="a9">
    <w:name w:val="Курсач"/>
    <w:basedOn w:val="a"/>
    <w:link w:val="aa"/>
    <w:qFormat/>
    <w:rsid w:val="00A854B6"/>
    <w:pPr>
      <w:spacing w:after="0" w:line="360" w:lineRule="auto"/>
      <w:ind w:left="360" w:firstLine="348"/>
      <w:jc w:val="both"/>
    </w:pPr>
    <w:rPr>
      <w:rFonts w:ascii="Times New Roman" w:eastAsia="Times New Roman" w:hAnsi="Times New Roman" w:cs="Times New Roman"/>
      <w:sz w:val="28"/>
      <w:szCs w:val="28"/>
      <w:lang w:eastAsia="ru-RU"/>
    </w:rPr>
  </w:style>
  <w:style w:type="character" w:customStyle="1" w:styleId="aa">
    <w:name w:val="Курсач Знак"/>
    <w:basedOn w:val="a0"/>
    <w:link w:val="a9"/>
    <w:rsid w:val="00A854B6"/>
    <w:rPr>
      <w:rFonts w:ascii="Times New Roman" w:eastAsia="Times New Roman" w:hAnsi="Times New Roman" w:cs="Times New Roman"/>
      <w:sz w:val="28"/>
      <w:szCs w:val="28"/>
      <w:lang w:eastAsia="ru-RU"/>
    </w:rPr>
  </w:style>
  <w:style w:type="table" w:styleId="ab">
    <w:name w:val="Table Grid"/>
    <w:basedOn w:val="a1"/>
    <w:uiPriority w:val="39"/>
    <w:rsid w:val="00A854B6"/>
    <w:pPr>
      <w:spacing w:after="0" w:line="240" w:lineRule="auto"/>
    </w:pPr>
    <w:rPr>
      <w:lang w:val="ru-R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A1619B"/>
    <w:pPr>
      <w:ind w:left="720"/>
      <w:contextualSpacing/>
    </w:pPr>
  </w:style>
  <w:style w:type="paragraph" w:styleId="ad">
    <w:name w:val="Balloon Text"/>
    <w:basedOn w:val="a"/>
    <w:link w:val="ae"/>
    <w:uiPriority w:val="99"/>
    <w:semiHidden/>
    <w:unhideWhenUsed/>
    <w:rsid w:val="00FC0EB4"/>
    <w:pPr>
      <w:spacing w:after="0" w:line="240" w:lineRule="auto"/>
    </w:pPr>
    <w:rPr>
      <w:rFonts w:ascii="Segoe UI" w:hAnsi="Segoe UI" w:cs="Segoe UI"/>
      <w:sz w:val="18"/>
      <w:szCs w:val="18"/>
    </w:rPr>
  </w:style>
  <w:style w:type="character" w:customStyle="1" w:styleId="ae">
    <w:name w:val="Текст выноски Знак"/>
    <w:basedOn w:val="a0"/>
    <w:link w:val="ad"/>
    <w:uiPriority w:val="99"/>
    <w:semiHidden/>
    <w:rsid w:val="00FC0EB4"/>
    <w:rPr>
      <w:rFonts w:ascii="Segoe UI" w:hAnsi="Segoe UI" w:cs="Segoe UI"/>
      <w:sz w:val="18"/>
      <w:szCs w:val="18"/>
    </w:rPr>
  </w:style>
  <w:style w:type="character" w:customStyle="1" w:styleId="apple-converted-space">
    <w:name w:val="apple-converted-space"/>
    <w:basedOn w:val="a0"/>
    <w:rsid w:val="00181D7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5447529">
      <w:bodyDiv w:val="1"/>
      <w:marLeft w:val="0"/>
      <w:marRight w:val="0"/>
      <w:marTop w:val="0"/>
      <w:marBottom w:val="0"/>
      <w:divBdr>
        <w:top w:val="none" w:sz="0" w:space="0" w:color="auto"/>
        <w:left w:val="none" w:sz="0" w:space="0" w:color="auto"/>
        <w:bottom w:val="none" w:sz="0" w:space="0" w:color="auto"/>
        <w:right w:val="none" w:sz="0" w:space="0" w:color="auto"/>
      </w:divBdr>
    </w:div>
    <w:div w:id="167793905">
      <w:bodyDiv w:val="1"/>
      <w:marLeft w:val="0"/>
      <w:marRight w:val="0"/>
      <w:marTop w:val="0"/>
      <w:marBottom w:val="0"/>
      <w:divBdr>
        <w:top w:val="none" w:sz="0" w:space="0" w:color="auto"/>
        <w:left w:val="none" w:sz="0" w:space="0" w:color="auto"/>
        <w:bottom w:val="none" w:sz="0" w:space="0" w:color="auto"/>
        <w:right w:val="none" w:sz="0" w:space="0" w:color="auto"/>
      </w:divBdr>
    </w:div>
    <w:div w:id="918516633">
      <w:bodyDiv w:val="1"/>
      <w:marLeft w:val="0"/>
      <w:marRight w:val="0"/>
      <w:marTop w:val="0"/>
      <w:marBottom w:val="0"/>
      <w:divBdr>
        <w:top w:val="none" w:sz="0" w:space="0" w:color="auto"/>
        <w:left w:val="none" w:sz="0" w:space="0" w:color="auto"/>
        <w:bottom w:val="none" w:sz="0" w:space="0" w:color="auto"/>
        <w:right w:val="none" w:sz="0" w:space="0" w:color="auto"/>
      </w:divBdr>
    </w:div>
    <w:div w:id="954211969">
      <w:bodyDiv w:val="1"/>
      <w:marLeft w:val="0"/>
      <w:marRight w:val="0"/>
      <w:marTop w:val="0"/>
      <w:marBottom w:val="0"/>
      <w:divBdr>
        <w:top w:val="none" w:sz="0" w:space="0" w:color="auto"/>
        <w:left w:val="none" w:sz="0" w:space="0" w:color="auto"/>
        <w:bottom w:val="none" w:sz="0" w:space="0" w:color="auto"/>
        <w:right w:val="none" w:sz="0" w:space="0" w:color="auto"/>
      </w:divBdr>
    </w:div>
    <w:div w:id="1036078558">
      <w:bodyDiv w:val="1"/>
      <w:marLeft w:val="0"/>
      <w:marRight w:val="0"/>
      <w:marTop w:val="0"/>
      <w:marBottom w:val="0"/>
      <w:divBdr>
        <w:top w:val="none" w:sz="0" w:space="0" w:color="auto"/>
        <w:left w:val="none" w:sz="0" w:space="0" w:color="auto"/>
        <w:bottom w:val="none" w:sz="0" w:space="0" w:color="auto"/>
        <w:right w:val="none" w:sz="0" w:space="0" w:color="auto"/>
      </w:divBdr>
    </w:div>
    <w:div w:id="1245383233">
      <w:bodyDiv w:val="1"/>
      <w:marLeft w:val="0"/>
      <w:marRight w:val="0"/>
      <w:marTop w:val="0"/>
      <w:marBottom w:val="0"/>
      <w:divBdr>
        <w:top w:val="none" w:sz="0" w:space="0" w:color="auto"/>
        <w:left w:val="none" w:sz="0" w:space="0" w:color="auto"/>
        <w:bottom w:val="none" w:sz="0" w:space="0" w:color="auto"/>
        <w:right w:val="none" w:sz="0" w:space="0" w:color="auto"/>
      </w:divBdr>
    </w:div>
    <w:div w:id="1551569912">
      <w:bodyDiv w:val="1"/>
      <w:marLeft w:val="0"/>
      <w:marRight w:val="0"/>
      <w:marTop w:val="0"/>
      <w:marBottom w:val="0"/>
      <w:divBdr>
        <w:top w:val="none" w:sz="0" w:space="0" w:color="auto"/>
        <w:left w:val="none" w:sz="0" w:space="0" w:color="auto"/>
        <w:bottom w:val="none" w:sz="0" w:space="0" w:color="auto"/>
        <w:right w:val="none" w:sz="0" w:space="0" w:color="auto"/>
      </w:divBdr>
    </w:div>
    <w:div w:id="1911041898">
      <w:bodyDiv w:val="1"/>
      <w:marLeft w:val="0"/>
      <w:marRight w:val="0"/>
      <w:marTop w:val="0"/>
      <w:marBottom w:val="0"/>
      <w:divBdr>
        <w:top w:val="none" w:sz="0" w:space="0" w:color="auto"/>
        <w:left w:val="none" w:sz="0" w:space="0" w:color="auto"/>
        <w:bottom w:val="none" w:sz="0" w:space="0" w:color="auto"/>
        <w:right w:val="none" w:sz="0" w:space="0" w:color="auto"/>
      </w:divBdr>
    </w:div>
    <w:div w:id="1949509377">
      <w:bodyDiv w:val="1"/>
      <w:marLeft w:val="0"/>
      <w:marRight w:val="0"/>
      <w:marTop w:val="0"/>
      <w:marBottom w:val="0"/>
      <w:divBdr>
        <w:top w:val="none" w:sz="0" w:space="0" w:color="auto"/>
        <w:left w:val="none" w:sz="0" w:space="0" w:color="auto"/>
        <w:bottom w:val="none" w:sz="0" w:space="0" w:color="auto"/>
        <w:right w:val="none" w:sz="0" w:space="0" w:color="auto"/>
      </w:divBdr>
    </w:div>
    <w:div w:id="1973752068">
      <w:bodyDiv w:val="1"/>
      <w:marLeft w:val="0"/>
      <w:marRight w:val="0"/>
      <w:marTop w:val="0"/>
      <w:marBottom w:val="0"/>
      <w:divBdr>
        <w:top w:val="none" w:sz="0" w:space="0" w:color="auto"/>
        <w:left w:val="none" w:sz="0" w:space="0" w:color="auto"/>
        <w:bottom w:val="none" w:sz="0" w:space="0" w:color="auto"/>
        <w:right w:val="none" w:sz="0" w:space="0" w:color="auto"/>
      </w:divBdr>
    </w:div>
    <w:div w:id="1999648418">
      <w:bodyDiv w:val="1"/>
      <w:marLeft w:val="0"/>
      <w:marRight w:val="0"/>
      <w:marTop w:val="0"/>
      <w:marBottom w:val="0"/>
      <w:divBdr>
        <w:top w:val="none" w:sz="0" w:space="0" w:color="auto"/>
        <w:left w:val="none" w:sz="0" w:space="0" w:color="auto"/>
        <w:bottom w:val="none" w:sz="0" w:space="0" w:color="auto"/>
        <w:right w:val="none" w:sz="0" w:space="0" w:color="auto"/>
      </w:divBdr>
    </w:div>
    <w:div w:id="2008903912">
      <w:bodyDiv w:val="1"/>
      <w:marLeft w:val="0"/>
      <w:marRight w:val="0"/>
      <w:marTop w:val="0"/>
      <w:marBottom w:val="0"/>
      <w:divBdr>
        <w:top w:val="none" w:sz="0" w:space="0" w:color="auto"/>
        <w:left w:val="none" w:sz="0" w:space="0" w:color="auto"/>
        <w:bottom w:val="none" w:sz="0" w:space="0" w:color="auto"/>
        <w:right w:val="none" w:sz="0" w:space="0" w:color="auto"/>
      </w:divBdr>
    </w:div>
    <w:div w:id="2042395082">
      <w:bodyDiv w:val="1"/>
      <w:marLeft w:val="0"/>
      <w:marRight w:val="0"/>
      <w:marTop w:val="0"/>
      <w:marBottom w:val="0"/>
      <w:divBdr>
        <w:top w:val="none" w:sz="0" w:space="0" w:color="auto"/>
        <w:left w:val="none" w:sz="0" w:space="0" w:color="auto"/>
        <w:bottom w:val="none" w:sz="0" w:space="0" w:color="auto"/>
        <w:right w:val="none" w:sz="0" w:space="0" w:color="auto"/>
      </w:divBdr>
    </w:div>
    <w:div w:id="20476320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640A532-349E-45EC-A730-DAB941D4C96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1593</TotalTime>
  <Pages>1</Pages>
  <Words>24585</Words>
  <Characters>14015</Characters>
  <Application>Microsoft Office Word</Application>
  <DocSecurity>0</DocSecurity>
  <Lines>116</Lines>
  <Paragraphs>77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38523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chiterelk</dc:creator>
  <cp:keywords/>
  <dc:description/>
  <cp:lastModifiedBy>chiterelk</cp:lastModifiedBy>
  <cp:revision>76</cp:revision>
  <cp:lastPrinted>2018-05-18T08:38:00Z</cp:lastPrinted>
  <dcterms:created xsi:type="dcterms:W3CDTF">2018-05-16T10:47:00Z</dcterms:created>
  <dcterms:modified xsi:type="dcterms:W3CDTF">2018-05-30T10:49:00Z</dcterms:modified>
</cp:coreProperties>
</file>