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DC3" w:rsidRDefault="006340BE" w:rsidP="006A5C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2.2</w:t>
      </w:r>
      <w:r w:rsidRPr="004018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40BE">
        <w:rPr>
          <w:rFonts w:ascii="Times New Roman" w:hAnsi="Times New Roman" w:cs="Times New Roman"/>
          <w:sz w:val="28"/>
          <w:szCs w:val="28"/>
        </w:rPr>
        <w:t>Визначення розрахункових електричних навантажень.</w:t>
      </w:r>
    </w:p>
    <w:p w:rsidR="00315C35" w:rsidRDefault="00315C35" w:rsidP="006A5CB4">
      <w:pPr>
        <w:rPr>
          <w:rFonts w:ascii="Times New Roman" w:hAnsi="Times New Roman" w:cs="Times New Roman"/>
          <w:sz w:val="28"/>
          <w:szCs w:val="28"/>
        </w:rPr>
      </w:pPr>
    </w:p>
    <w:p w:rsidR="00E744F0" w:rsidRDefault="00E744F0" w:rsidP="00E744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744F0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нання очікуваних електричних на</w:t>
      </w:r>
      <w:r w:rsidRPr="00E744F0">
        <w:rPr>
          <w:rFonts w:ascii="Times New Roman" w:hAnsi="Times New Roman" w:cs="Times New Roman"/>
          <w:sz w:val="28"/>
          <w:szCs w:val="28"/>
        </w:rPr>
        <w:t>вантажень усього підприємства та окремих його об'єктів необхідно для розрахунку всіх елементів системи електропостачання (трансформаторів, ліній та ін.).</w:t>
      </w:r>
    </w:p>
    <w:p w:rsidR="00E744F0" w:rsidRDefault="00E744F0" w:rsidP="00E744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744F0">
        <w:rPr>
          <w:rFonts w:ascii="Times New Roman" w:hAnsi="Times New Roman" w:cs="Times New Roman"/>
          <w:sz w:val="28"/>
          <w:szCs w:val="28"/>
        </w:rPr>
        <w:t>Завдання це є досить складним і дот</w:t>
      </w:r>
      <w:r>
        <w:rPr>
          <w:rFonts w:ascii="Times New Roman" w:hAnsi="Times New Roman" w:cs="Times New Roman"/>
          <w:sz w:val="28"/>
          <w:szCs w:val="28"/>
        </w:rPr>
        <w:t>епер цілком невирішеним. Пояс</w:t>
      </w:r>
      <w:r w:rsidRPr="00E744F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юється це непостійністю наванта</w:t>
      </w:r>
      <w:r w:rsidRPr="00E744F0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ення протягом зміни, доби. Коли</w:t>
      </w:r>
      <w:r w:rsidRPr="00E744F0">
        <w:rPr>
          <w:rFonts w:ascii="Times New Roman" w:hAnsi="Times New Roman" w:cs="Times New Roman"/>
          <w:sz w:val="28"/>
          <w:szCs w:val="28"/>
        </w:rPr>
        <w:t>вання навантаження протягом робочої змі</w:t>
      </w:r>
      <w:r>
        <w:rPr>
          <w:rFonts w:ascii="Times New Roman" w:hAnsi="Times New Roman" w:cs="Times New Roman"/>
          <w:sz w:val="28"/>
          <w:szCs w:val="28"/>
        </w:rPr>
        <w:t>ни визначаються значною кількіс</w:t>
      </w:r>
      <w:r w:rsidRPr="00E744F0">
        <w:rPr>
          <w:rFonts w:ascii="Times New Roman" w:hAnsi="Times New Roman" w:cs="Times New Roman"/>
          <w:sz w:val="28"/>
          <w:szCs w:val="28"/>
        </w:rPr>
        <w:t>тю</w:t>
      </w:r>
      <w:r>
        <w:rPr>
          <w:rFonts w:ascii="Times New Roman" w:hAnsi="Times New Roman" w:cs="Times New Roman"/>
          <w:sz w:val="28"/>
          <w:szCs w:val="28"/>
        </w:rPr>
        <w:t xml:space="preserve"> незалежних один від одного фак</w:t>
      </w:r>
      <w:r w:rsidRPr="00E744F0">
        <w:rPr>
          <w:rFonts w:ascii="Times New Roman" w:hAnsi="Times New Roman" w:cs="Times New Roman"/>
          <w:sz w:val="28"/>
          <w:szCs w:val="28"/>
        </w:rPr>
        <w:t>торів</w:t>
      </w:r>
      <w:r>
        <w:rPr>
          <w:rFonts w:ascii="Times New Roman" w:hAnsi="Times New Roman" w:cs="Times New Roman"/>
          <w:sz w:val="28"/>
          <w:szCs w:val="28"/>
        </w:rPr>
        <w:t xml:space="preserve"> і тому носять випадковий харак</w:t>
      </w:r>
      <w:r w:rsidRPr="00E744F0">
        <w:rPr>
          <w:rFonts w:ascii="Times New Roman" w:hAnsi="Times New Roman" w:cs="Times New Roman"/>
          <w:sz w:val="28"/>
          <w:szCs w:val="28"/>
        </w:rPr>
        <w:t>тер.</w:t>
      </w:r>
    </w:p>
    <w:p w:rsidR="00E744F0" w:rsidRPr="00E744F0" w:rsidRDefault="00E744F0" w:rsidP="00E744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744F0">
        <w:rPr>
          <w:rFonts w:ascii="Times New Roman" w:hAnsi="Times New Roman" w:cs="Times New Roman"/>
          <w:sz w:val="28"/>
          <w:szCs w:val="28"/>
        </w:rPr>
        <w:t>Основними з ни</w:t>
      </w:r>
      <w:r>
        <w:rPr>
          <w:rFonts w:ascii="Times New Roman" w:hAnsi="Times New Roman" w:cs="Times New Roman"/>
          <w:sz w:val="28"/>
          <w:szCs w:val="28"/>
        </w:rPr>
        <w:t>х є: кількість одно</w:t>
      </w:r>
      <w:r w:rsidRPr="00E744F0">
        <w:rPr>
          <w:rFonts w:ascii="Times New Roman" w:hAnsi="Times New Roman" w:cs="Times New Roman"/>
          <w:sz w:val="28"/>
          <w:szCs w:val="28"/>
        </w:rPr>
        <w:t>часно працюючих приймачів, їхня по-тужність, ступінь завантаження та ін.</w:t>
      </w:r>
    </w:p>
    <w:p w:rsidR="00E744F0" w:rsidRDefault="00E744F0" w:rsidP="00E744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Реальним розв’язанням цього за</w:t>
      </w:r>
      <w:r w:rsidRPr="00E744F0">
        <w:rPr>
          <w:rFonts w:ascii="Times New Roman" w:hAnsi="Times New Roman" w:cs="Times New Roman"/>
          <w:sz w:val="28"/>
          <w:szCs w:val="28"/>
        </w:rPr>
        <w:t xml:space="preserve">вдання є вивчення фактичних графіків електричних навантажень на діючих підприємствах в обсягах, достатніх для </w:t>
      </w:r>
      <w:r>
        <w:rPr>
          <w:rFonts w:ascii="Times New Roman" w:hAnsi="Times New Roman" w:cs="Times New Roman"/>
          <w:sz w:val="28"/>
          <w:szCs w:val="28"/>
        </w:rPr>
        <w:t>застосування математичної стати</w:t>
      </w:r>
      <w:r w:rsidRPr="00E744F0">
        <w:rPr>
          <w:rFonts w:ascii="Times New Roman" w:hAnsi="Times New Roman" w:cs="Times New Roman"/>
          <w:sz w:val="28"/>
          <w:szCs w:val="28"/>
        </w:rPr>
        <w:t>стики</w:t>
      </w:r>
      <w:r>
        <w:rPr>
          <w:rFonts w:ascii="Times New Roman" w:hAnsi="Times New Roman" w:cs="Times New Roman"/>
          <w:sz w:val="28"/>
          <w:szCs w:val="28"/>
        </w:rPr>
        <w:t xml:space="preserve"> і теорії ймовірностей при мате</w:t>
      </w:r>
      <w:r w:rsidRPr="00E744F0">
        <w:rPr>
          <w:rFonts w:ascii="Times New Roman" w:hAnsi="Times New Roman" w:cs="Times New Roman"/>
          <w:sz w:val="28"/>
          <w:szCs w:val="28"/>
        </w:rPr>
        <w:t>мати</w:t>
      </w:r>
      <w:r>
        <w:rPr>
          <w:rFonts w:ascii="Times New Roman" w:hAnsi="Times New Roman" w:cs="Times New Roman"/>
          <w:sz w:val="28"/>
          <w:szCs w:val="28"/>
        </w:rPr>
        <w:t>чній обробці цих графіків. У ре</w:t>
      </w:r>
      <w:r w:rsidRPr="00E744F0">
        <w:rPr>
          <w:rFonts w:ascii="Times New Roman" w:hAnsi="Times New Roman" w:cs="Times New Roman"/>
          <w:sz w:val="28"/>
          <w:szCs w:val="28"/>
        </w:rPr>
        <w:t>зультаті можна одержати розрахункові вирази і коефіцієнти для визначення очікуваних електричних навантажень підприємства, яке проектується, з умовами, аналогічними на діючому підприємстві.</w:t>
      </w:r>
    </w:p>
    <w:p w:rsidR="00E744F0" w:rsidRDefault="00E744F0" w:rsidP="00E744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Інститути</w:t>
      </w:r>
      <w:r w:rsidR="00A15EF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що проектують </w:t>
      </w:r>
      <w:r w:rsidR="00A15EFD">
        <w:rPr>
          <w:rFonts w:ascii="Times New Roman" w:hAnsi="Times New Roman" w:cs="Times New Roman"/>
          <w:sz w:val="28"/>
          <w:szCs w:val="28"/>
        </w:rPr>
        <w:t xml:space="preserve">гірничі підприємства, при визначені електричних навантажень користуються переважно методом коефіцієнта попиту, тому в даному проекті буде використано </w:t>
      </w:r>
      <w:r w:rsidR="003E381C">
        <w:rPr>
          <w:rFonts w:ascii="Times New Roman" w:hAnsi="Times New Roman" w:cs="Times New Roman"/>
          <w:sz w:val="28"/>
          <w:szCs w:val="28"/>
        </w:rPr>
        <w:t>саме</w:t>
      </w:r>
      <w:r w:rsidR="00A15EFD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3E381C">
        <w:rPr>
          <w:rFonts w:ascii="Times New Roman" w:hAnsi="Times New Roman" w:cs="Times New Roman"/>
          <w:sz w:val="28"/>
          <w:szCs w:val="28"/>
        </w:rPr>
        <w:t xml:space="preserve"> коефіцієнта попиту</w:t>
      </w:r>
      <w:r w:rsidR="00A15EFD">
        <w:rPr>
          <w:rFonts w:ascii="Times New Roman" w:hAnsi="Times New Roman" w:cs="Times New Roman"/>
          <w:sz w:val="28"/>
          <w:szCs w:val="28"/>
        </w:rPr>
        <w:t>.</w:t>
      </w:r>
    </w:p>
    <w:p w:rsidR="003E381C" w:rsidRDefault="003E381C" w:rsidP="00E744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як для деяких споживачів дана активна потужність, а для інших повна, тому </w:t>
      </w:r>
      <w:r w:rsidR="00172427">
        <w:rPr>
          <w:rFonts w:ascii="Times New Roman" w:hAnsi="Times New Roman" w:cs="Times New Roman"/>
          <w:sz w:val="28"/>
          <w:szCs w:val="28"/>
        </w:rPr>
        <w:t>розрахунок буде окремий для двох цих груп.</w:t>
      </w:r>
    </w:p>
    <w:p w:rsidR="00E744F0" w:rsidRDefault="00064700" w:rsidP="00064700">
      <w:pPr>
        <w:jc w:val="right"/>
        <w:rPr>
          <w:rFonts w:ascii="Times New Roman" w:hAnsi="Times New Roman" w:cs="Times New Roman"/>
          <w:sz w:val="28"/>
          <w:szCs w:val="28"/>
        </w:rPr>
      </w:pPr>
      <w:r w:rsidRPr="00064700">
        <w:rPr>
          <w:rFonts w:ascii="Times New Roman" w:hAnsi="Times New Roman" w:cs="Times New Roman"/>
          <w:sz w:val="28"/>
          <w:szCs w:val="28"/>
        </w:rPr>
        <w:t>Таблиця 2.1</w:t>
      </w:r>
    </w:p>
    <w:tbl>
      <w:tblPr>
        <w:tblW w:w="1049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1276"/>
        <w:gridCol w:w="1276"/>
        <w:gridCol w:w="1134"/>
        <w:gridCol w:w="708"/>
        <w:gridCol w:w="851"/>
        <w:gridCol w:w="1276"/>
        <w:gridCol w:w="1134"/>
      </w:tblGrid>
      <w:tr w:rsidR="00C13142" w:rsidRPr="00C13142" w:rsidTr="00C13142">
        <w:trPr>
          <w:trHeight w:val="30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Найменування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2F55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F55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Кільк</w:t>
            </w:r>
            <w:r w:rsidR="002F55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і</w:t>
            </w:r>
            <w:r w:rsidRPr="002F55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сть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Потужність одного, кВт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Сумарна потужність, кВт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Коефіцієнт попиту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cosϕ</w:t>
            </w:r>
            <w:proofErr w:type="spellEnd"/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tgϕ</w:t>
            </w:r>
            <w:proofErr w:type="spellEnd"/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Розрахункова потужність</w:t>
            </w:r>
          </w:p>
        </w:tc>
      </w:tr>
      <w:tr w:rsidR="00C13142" w:rsidRPr="00C13142" w:rsidTr="00C13142">
        <w:trPr>
          <w:trHeight w:val="57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Активна, кВт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Реактивна, </w:t>
            </w:r>
            <w:proofErr w:type="spellStart"/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квар</w:t>
            </w:r>
            <w:proofErr w:type="spellEnd"/>
          </w:p>
        </w:tc>
      </w:tr>
      <w:tr w:rsidR="00C13142" w:rsidRPr="00C13142" w:rsidTr="00C13142">
        <w:trPr>
          <w:trHeight w:val="3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РРМВ Універсал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0,74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1,33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466,2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621,6</w:t>
            </w:r>
          </w:p>
        </w:tc>
      </w:tr>
      <w:tr w:rsidR="00C13142" w:rsidRPr="00C13142" w:rsidTr="00C13142">
        <w:trPr>
          <w:trHeight w:val="129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АБК ЖДЦ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1,17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327,35</w:t>
            </w:r>
          </w:p>
        </w:tc>
      </w:tr>
      <w:tr w:rsidR="00C13142" w:rsidRPr="00C13142" w:rsidTr="00C1314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Вибухпром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1260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0,57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1,17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718,2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F55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839,6</w:t>
            </w: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C13142" w:rsidRPr="00C13142" w:rsidTr="00C13142">
        <w:trPr>
          <w:trHeight w:val="26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F55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Тягова </w:t>
            </w:r>
            <w:proofErr w:type="spellStart"/>
            <w:r w:rsidRPr="002F55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тр</w:t>
            </w:r>
            <w:proofErr w:type="spellEnd"/>
            <w:r w:rsidRPr="002F55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./парк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0,85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0,85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2125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1316,95</w:t>
            </w:r>
          </w:p>
        </w:tc>
      </w:tr>
      <w:tr w:rsidR="00C13142" w:rsidRPr="00C13142" w:rsidTr="00C13142">
        <w:trPr>
          <w:trHeight w:val="6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Промисловий майданчик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0,53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1,73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734,38</w:t>
            </w:r>
          </w:p>
        </w:tc>
      </w:tr>
      <w:tr w:rsidR="00C13142" w:rsidRPr="00C13142" w:rsidTr="00C1314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ЕКГ-8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0,45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0,85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2835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1756,97</w:t>
            </w:r>
          </w:p>
        </w:tc>
      </w:tr>
      <w:tr w:rsidR="00C13142" w:rsidRPr="00C13142" w:rsidTr="00C1314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ЕКГ-5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1,02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1020,20</w:t>
            </w:r>
          </w:p>
        </w:tc>
      </w:tr>
      <w:tr w:rsidR="00C13142" w:rsidRPr="00C13142" w:rsidTr="00C1314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ЕКГ-12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094B2F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1250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094B2F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6250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094B2F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3125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094B2F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2343,75</w:t>
            </w:r>
          </w:p>
        </w:tc>
      </w:tr>
      <w:tr w:rsidR="00C13142" w:rsidRPr="00C13142" w:rsidTr="00C13142">
        <w:trPr>
          <w:trHeight w:val="162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СБШ-320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0,85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2169,10</w:t>
            </w:r>
          </w:p>
        </w:tc>
      </w:tr>
      <w:tr w:rsidR="00C13142" w:rsidRPr="00C13142" w:rsidTr="00C13142">
        <w:trPr>
          <w:trHeight w:val="19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СБО-1/20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0,63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453,6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340,2</w:t>
            </w:r>
          </w:p>
        </w:tc>
      </w:tr>
      <w:tr w:rsidR="00C13142" w:rsidRPr="00C13142" w:rsidTr="00C13142">
        <w:trPr>
          <w:trHeight w:val="51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Насоси водовідливу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0,85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2720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2040</w:t>
            </w:r>
          </w:p>
        </w:tc>
      </w:tr>
      <w:tr w:rsidR="00C13142" w:rsidRPr="00C13142" w:rsidTr="00F94F41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Всього: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094B2F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29060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094B2F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17647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094B2F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13510,20</w:t>
            </w:r>
          </w:p>
        </w:tc>
      </w:tr>
    </w:tbl>
    <w:p w:rsidR="00C13142" w:rsidRPr="00064700" w:rsidRDefault="00C13142" w:rsidP="00C131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854B6" w:rsidRDefault="00A854B6" w:rsidP="0023259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854B6">
        <w:rPr>
          <w:rFonts w:ascii="Times New Roman" w:hAnsi="Times New Roman" w:cs="Times New Roman"/>
          <w:sz w:val="28"/>
          <w:szCs w:val="28"/>
        </w:rPr>
        <w:t>Розраховую</w:t>
      </w:r>
      <w:r>
        <w:rPr>
          <w:rFonts w:ascii="Times New Roman" w:hAnsi="Times New Roman" w:cs="Times New Roman"/>
          <w:sz w:val="28"/>
          <w:szCs w:val="28"/>
        </w:rPr>
        <w:t xml:space="preserve"> потужність з урахуванням кількості споживачів:</w:t>
      </w:r>
    </w:p>
    <w:p w:rsidR="00FC0EB4" w:rsidRPr="001A1A6E" w:rsidRDefault="00FC0EB4" w:rsidP="00FC0E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32596">
        <w:rPr>
          <w:rFonts w:ascii="Times New Roman" w:hAnsi="Times New Roman" w:cs="Times New Roman"/>
          <w:sz w:val="28"/>
          <w:szCs w:val="28"/>
        </w:rPr>
        <w:tab/>
      </w:r>
      <w:r w:rsidRPr="001A1A6E">
        <w:rPr>
          <w:rFonts w:ascii="Times New Roman" w:hAnsi="Times New Roman" w:cs="Times New Roman"/>
          <w:sz w:val="28"/>
          <w:szCs w:val="28"/>
        </w:rPr>
        <w:t>РРМВ Ун</w:t>
      </w:r>
      <w:r w:rsidR="001A1A6E" w:rsidRPr="001A1A6E">
        <w:rPr>
          <w:rFonts w:ascii="Times New Roman" w:hAnsi="Times New Roman" w:cs="Times New Roman"/>
          <w:sz w:val="28"/>
          <w:szCs w:val="28"/>
        </w:rPr>
        <w:t>і</w:t>
      </w:r>
      <w:r w:rsidRPr="001A1A6E">
        <w:rPr>
          <w:rFonts w:ascii="Times New Roman" w:hAnsi="Times New Roman" w:cs="Times New Roman"/>
          <w:sz w:val="28"/>
          <w:szCs w:val="28"/>
        </w:rPr>
        <w:t>версал:</w:t>
      </w:r>
      <w:r w:rsidRPr="001A1A6E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D3FF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7D3FF0" w:rsidRPr="001926BF" w:rsidRDefault="003064CD" w:rsidP="00A1619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=P×n=630×1=630 кВт</m:t>
                </m:r>
              </m:oMath>
            </m:oMathPara>
          </w:p>
          <w:p w:rsidR="00FE4716" w:rsidRPr="001A1A6E" w:rsidRDefault="00FE4716" w:rsidP="001926BF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7D3FF0" w:rsidRPr="001A1A6E" w:rsidRDefault="007D3FF0" w:rsidP="007D3FF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A854B6" w:rsidRPr="001A1A6E" w:rsidRDefault="00FC0EB4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АБК ЖДЦ: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D3FF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7D3FF0" w:rsidRPr="001926BF" w:rsidRDefault="003064CD" w:rsidP="00FE471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=400×1=400 кВт</m:t>
                </m:r>
              </m:oMath>
            </m:oMathPara>
          </w:p>
          <w:p w:rsidR="001926BF" w:rsidRPr="001A1A6E" w:rsidRDefault="001926BF" w:rsidP="00FE47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7D3FF0" w:rsidRPr="001A1A6E" w:rsidRDefault="007D3FF0" w:rsidP="007D3FF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FC0EB4" w:rsidRPr="001A1A6E" w:rsidRDefault="00FC0EB4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1A1A6E">
        <w:rPr>
          <w:rFonts w:ascii="Times New Roman" w:hAnsi="Times New Roman" w:cs="Times New Roman"/>
          <w:sz w:val="28"/>
          <w:szCs w:val="28"/>
        </w:rPr>
        <w:t>Вибухпром</w:t>
      </w:r>
      <w:proofErr w:type="spellEnd"/>
      <w:r w:rsidRPr="001A1A6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D3FF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7D3FF0" w:rsidRPr="001926BF" w:rsidRDefault="003064CD" w:rsidP="009E2C3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=630×2=1260 кВт</m:t>
                </m:r>
              </m:oMath>
            </m:oMathPara>
          </w:p>
          <w:p w:rsidR="001926BF" w:rsidRPr="001926BF" w:rsidRDefault="001926BF" w:rsidP="009E2C3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7D3FF0" w:rsidRPr="001A1A6E" w:rsidRDefault="007D3FF0" w:rsidP="007D3FF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FC0EB4" w:rsidRPr="001A1A6E" w:rsidRDefault="00FC0EB4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 xml:space="preserve">Тягова </w:t>
      </w:r>
      <w:proofErr w:type="spellStart"/>
      <w:r w:rsidRPr="001A1A6E">
        <w:rPr>
          <w:rFonts w:ascii="Times New Roman" w:hAnsi="Times New Roman" w:cs="Times New Roman"/>
          <w:sz w:val="28"/>
          <w:szCs w:val="28"/>
        </w:rPr>
        <w:t>тр</w:t>
      </w:r>
      <w:proofErr w:type="spellEnd"/>
      <w:r w:rsidRPr="001A1A6E">
        <w:rPr>
          <w:rFonts w:ascii="Times New Roman" w:hAnsi="Times New Roman" w:cs="Times New Roman"/>
          <w:sz w:val="28"/>
          <w:szCs w:val="28"/>
        </w:rPr>
        <w:t>./парк: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D3FF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1926BF" w:rsidRPr="001926BF" w:rsidRDefault="003064CD" w:rsidP="001926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=2500×1=2500 кВт</m:t>
                </m:r>
              </m:oMath>
            </m:oMathPara>
          </w:p>
          <w:p w:rsidR="001926BF" w:rsidRPr="001926BF" w:rsidRDefault="001926BF" w:rsidP="001926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7D3FF0" w:rsidRPr="001A1A6E" w:rsidRDefault="007D3FF0" w:rsidP="007D3FF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7D3FF0" w:rsidRPr="001A1A6E" w:rsidRDefault="007D3FF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Промисловий майданчик: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D3FF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7D3FF0" w:rsidRPr="001926BF" w:rsidRDefault="003064CD" w:rsidP="006A5FB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=400×2=800 кВт</m:t>
                </m:r>
              </m:oMath>
            </m:oMathPara>
          </w:p>
          <w:p w:rsidR="001926BF" w:rsidRPr="001926BF" w:rsidRDefault="001926BF" w:rsidP="006A5FB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7D3FF0" w:rsidRPr="001A1A6E" w:rsidRDefault="007D3FF0" w:rsidP="007D3FF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7D3FF0" w:rsidRPr="001A1A6E" w:rsidRDefault="007D3FF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ЕКГ-8: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D3FF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7D3FF0" w:rsidRPr="001926BF" w:rsidRDefault="003064CD" w:rsidP="006A5FB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=630×10=6300 кВт</m:t>
                </m:r>
              </m:oMath>
            </m:oMathPara>
          </w:p>
          <w:p w:rsidR="001926BF" w:rsidRPr="001926BF" w:rsidRDefault="001926BF" w:rsidP="006A5FB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7D3FF0" w:rsidRPr="001A1A6E" w:rsidRDefault="007D3FF0" w:rsidP="007D3FF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7D3FF0" w:rsidRPr="001A1A6E" w:rsidRDefault="007D3FF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ЕКГ-5: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6A5FB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6A5FB0" w:rsidRPr="00740CE0" w:rsidRDefault="003064CD" w:rsidP="006A5FB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=250×8=2000 кВт</m:t>
                </m:r>
              </m:oMath>
            </m:oMathPara>
          </w:p>
          <w:p w:rsidR="00740CE0" w:rsidRPr="001A1A6E" w:rsidRDefault="00740CE0" w:rsidP="006A5F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6A5FB0" w:rsidRPr="001A1A6E" w:rsidRDefault="006A5FB0" w:rsidP="006A5FB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A5FB0" w:rsidRDefault="00740CE0" w:rsidP="007D3FF0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1314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ЕКГ-12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40CE0" w:rsidTr="00A1619B">
        <w:trPr>
          <w:trHeight w:val="416"/>
        </w:trPr>
        <w:tc>
          <w:tcPr>
            <w:tcW w:w="9215" w:type="dxa"/>
            <w:vAlign w:val="center"/>
          </w:tcPr>
          <w:p w:rsidR="00740CE0" w:rsidRPr="00740CE0" w:rsidRDefault="003064CD" w:rsidP="00740CE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=1250×5=6250 кВт</m:t>
                </m:r>
              </m:oMath>
            </m:oMathPara>
          </w:p>
          <w:p w:rsidR="00740CE0" w:rsidRDefault="00740CE0" w:rsidP="00A161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40CE0" w:rsidRPr="00A1619B" w:rsidRDefault="00740CE0" w:rsidP="00740CE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D3FF0" w:rsidRPr="001A1A6E" w:rsidRDefault="007D3FF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Насос</w:t>
      </w:r>
      <w:r w:rsidR="009E2C39">
        <w:rPr>
          <w:rFonts w:ascii="Times New Roman" w:hAnsi="Times New Roman" w:cs="Times New Roman"/>
          <w:sz w:val="28"/>
          <w:szCs w:val="28"/>
        </w:rPr>
        <w:t>и</w:t>
      </w:r>
      <w:r w:rsidRPr="001A1A6E">
        <w:rPr>
          <w:rFonts w:ascii="Times New Roman" w:hAnsi="Times New Roman" w:cs="Times New Roman"/>
          <w:sz w:val="28"/>
          <w:szCs w:val="28"/>
        </w:rPr>
        <w:t xml:space="preserve"> водовідливу: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D3FF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7D3FF0" w:rsidRPr="001926BF" w:rsidRDefault="003064CD" w:rsidP="0012003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=500×8=3200 кВт</m:t>
                </m:r>
              </m:oMath>
            </m:oMathPara>
          </w:p>
          <w:p w:rsidR="001926BF" w:rsidRPr="001926BF" w:rsidRDefault="001926BF" w:rsidP="0012003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7D3FF0" w:rsidRPr="001A1A6E" w:rsidRDefault="007D3FF0" w:rsidP="007D3FF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7D3FF0" w:rsidRPr="001A1A6E" w:rsidRDefault="007D3FF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Бурові верстати СБШ-</w:t>
      </w:r>
      <w:r w:rsidR="00A3500F">
        <w:rPr>
          <w:rFonts w:ascii="Times New Roman" w:hAnsi="Times New Roman" w:cs="Times New Roman"/>
          <w:sz w:val="28"/>
          <w:szCs w:val="28"/>
        </w:rPr>
        <w:t>320</w:t>
      </w:r>
      <w:r w:rsidRPr="001A1A6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D3FF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7D3FF0" w:rsidRPr="001A1A6E" w:rsidRDefault="003064CD" w:rsidP="00A350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=500×10=5000 кВт</m:t>
                </m:r>
              </m:oMath>
            </m:oMathPara>
          </w:p>
        </w:tc>
        <w:tc>
          <w:tcPr>
            <w:tcW w:w="1276" w:type="dxa"/>
            <w:vAlign w:val="center"/>
          </w:tcPr>
          <w:p w:rsidR="007D3FF0" w:rsidRPr="001A1A6E" w:rsidRDefault="007D3FF0" w:rsidP="007D3FF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7D3FF0" w:rsidRPr="001A1A6E" w:rsidRDefault="007D3FF0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D3FF0" w:rsidRPr="001A1A6E" w:rsidRDefault="007D3FF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Бурові верстати СБО-1/20: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D3FF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7D3FF0" w:rsidRPr="001A1A6E" w:rsidRDefault="003064CD" w:rsidP="006A5F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=120×6=720 кВт</m:t>
                </m:r>
              </m:oMath>
            </m:oMathPara>
          </w:p>
        </w:tc>
        <w:tc>
          <w:tcPr>
            <w:tcW w:w="1276" w:type="dxa"/>
            <w:vAlign w:val="center"/>
          </w:tcPr>
          <w:p w:rsidR="007D3FF0" w:rsidRPr="001A1A6E" w:rsidRDefault="007D3FF0" w:rsidP="007D3FF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7D3FF0" w:rsidRPr="001A1A6E" w:rsidRDefault="007D3FF0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A5FB0" w:rsidRPr="001A1A6E" w:rsidRDefault="006A5FB0" w:rsidP="0023259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 xml:space="preserve">Сумарна розрахункова активна потужність з урахуванням </w:t>
      </w:r>
      <w:r w:rsidR="00296390" w:rsidRPr="001A1A6E">
        <w:rPr>
          <w:rFonts w:ascii="Times New Roman" w:hAnsi="Times New Roman" w:cs="Times New Roman"/>
          <w:sz w:val="28"/>
          <w:szCs w:val="28"/>
        </w:rPr>
        <w:t>коефіцієнту</w:t>
      </w:r>
      <w:r w:rsidRPr="001A1A6E">
        <w:rPr>
          <w:rFonts w:ascii="Times New Roman" w:hAnsi="Times New Roman" w:cs="Times New Roman"/>
          <w:sz w:val="28"/>
          <w:szCs w:val="28"/>
        </w:rPr>
        <w:t xml:space="preserve"> попиту:</w:t>
      </w:r>
    </w:p>
    <w:p w:rsidR="006A5FB0" w:rsidRPr="001A1A6E" w:rsidRDefault="006A5FB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РРМВ Ун</w:t>
      </w:r>
      <w:r w:rsidR="001A1A6E" w:rsidRPr="001A1A6E">
        <w:rPr>
          <w:rFonts w:ascii="Times New Roman" w:hAnsi="Times New Roman" w:cs="Times New Roman"/>
          <w:sz w:val="28"/>
          <w:szCs w:val="28"/>
        </w:rPr>
        <w:t>і</w:t>
      </w:r>
      <w:r w:rsidRPr="001A1A6E">
        <w:rPr>
          <w:rFonts w:ascii="Times New Roman" w:hAnsi="Times New Roman" w:cs="Times New Roman"/>
          <w:sz w:val="28"/>
          <w:szCs w:val="28"/>
        </w:rPr>
        <w:t>версал: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6A5FB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6A5FB0" w:rsidRPr="001926BF" w:rsidRDefault="003064CD" w:rsidP="00A3500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P×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п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=630×0.74=466.2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кВт</m:t>
                </m:r>
              </m:oMath>
            </m:oMathPara>
          </w:p>
          <w:p w:rsidR="001926BF" w:rsidRPr="001926BF" w:rsidRDefault="001926BF" w:rsidP="00A3500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6A5FB0" w:rsidRPr="001A1A6E" w:rsidRDefault="006A5FB0" w:rsidP="006A5FB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A5FB0" w:rsidRPr="001A1A6E" w:rsidRDefault="006A5FB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АБК ЖДЦ: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6A5FB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6A5FB0" w:rsidRPr="001926BF" w:rsidRDefault="003064CD" w:rsidP="00F6139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=400×0.7=280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кВт</m:t>
                </m:r>
              </m:oMath>
            </m:oMathPara>
          </w:p>
          <w:p w:rsidR="001926BF" w:rsidRPr="001926BF" w:rsidRDefault="001926BF" w:rsidP="00F6139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6A5FB0" w:rsidRPr="001A1A6E" w:rsidRDefault="006A5FB0" w:rsidP="006A5FB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A5FB0" w:rsidRPr="001A1A6E" w:rsidRDefault="006A5FB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1A1A6E">
        <w:rPr>
          <w:rFonts w:ascii="Times New Roman" w:hAnsi="Times New Roman" w:cs="Times New Roman"/>
          <w:sz w:val="28"/>
          <w:szCs w:val="28"/>
        </w:rPr>
        <w:t>Вибухпром</w:t>
      </w:r>
      <w:proofErr w:type="spellEnd"/>
      <w:r w:rsidRPr="001A1A6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6A5FB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6A5FB0" w:rsidRPr="001926BF" w:rsidRDefault="003064CD" w:rsidP="0012003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=1260×0.57=718.2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кВт</m:t>
                </m:r>
              </m:oMath>
            </m:oMathPara>
          </w:p>
          <w:p w:rsidR="001926BF" w:rsidRPr="001926BF" w:rsidRDefault="001926BF" w:rsidP="0012003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6A5FB0" w:rsidRPr="001A1A6E" w:rsidRDefault="006A5FB0" w:rsidP="006A5FB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A5FB0" w:rsidRPr="001A1A6E" w:rsidRDefault="006A5FB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 xml:space="preserve">Тягова </w:t>
      </w:r>
      <w:proofErr w:type="spellStart"/>
      <w:r w:rsidRPr="001A1A6E">
        <w:rPr>
          <w:rFonts w:ascii="Times New Roman" w:hAnsi="Times New Roman" w:cs="Times New Roman"/>
          <w:sz w:val="28"/>
          <w:szCs w:val="28"/>
        </w:rPr>
        <w:t>тр</w:t>
      </w:r>
      <w:proofErr w:type="spellEnd"/>
      <w:r w:rsidRPr="001A1A6E">
        <w:rPr>
          <w:rFonts w:ascii="Times New Roman" w:hAnsi="Times New Roman" w:cs="Times New Roman"/>
          <w:sz w:val="28"/>
          <w:szCs w:val="28"/>
        </w:rPr>
        <w:t>./парк: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6A5FB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6A5FB0" w:rsidRPr="00A3500F" w:rsidRDefault="003064CD" w:rsidP="00A3500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=2500×0.85=2125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кВт</m:t>
                </m:r>
              </m:oMath>
            </m:oMathPara>
          </w:p>
          <w:p w:rsidR="00A3500F" w:rsidRPr="001A1A6E" w:rsidRDefault="00A3500F" w:rsidP="00A350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6A5FB0" w:rsidRPr="001A1A6E" w:rsidRDefault="006A5FB0" w:rsidP="006A5FB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A5FB0" w:rsidRPr="001A1A6E" w:rsidRDefault="006A5FB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Промисловий майданчик: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6A5FB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A3500F" w:rsidRPr="001926BF" w:rsidRDefault="003064CD" w:rsidP="001926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=800×0.53=424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кВт</m:t>
                </m:r>
              </m:oMath>
            </m:oMathPara>
          </w:p>
          <w:p w:rsidR="001926BF" w:rsidRPr="001926BF" w:rsidRDefault="001926BF" w:rsidP="001926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6A5FB0" w:rsidRPr="001A1A6E" w:rsidRDefault="006A5FB0" w:rsidP="006A5FB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A5FB0" w:rsidRPr="001A1A6E" w:rsidRDefault="006A5FB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ЕКГ-8: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6A5FB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6A5FB0" w:rsidRPr="00A3500F" w:rsidRDefault="003064CD" w:rsidP="00F6139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=6300×0.45=2835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кВт</m:t>
                </m:r>
              </m:oMath>
            </m:oMathPara>
          </w:p>
          <w:p w:rsidR="00A3500F" w:rsidRPr="00A3500F" w:rsidRDefault="00A3500F" w:rsidP="00F6139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6A5FB0" w:rsidRPr="001A1A6E" w:rsidRDefault="006A5FB0" w:rsidP="006A5FB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A5FB0" w:rsidRPr="001A1A6E" w:rsidRDefault="006A5FB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ЕКГ-5: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6A5FB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6A5FB0" w:rsidRPr="00A3500F" w:rsidRDefault="003064CD" w:rsidP="00F6139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=2000×0.5=1000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кВт</m:t>
                </m:r>
              </m:oMath>
            </m:oMathPara>
          </w:p>
          <w:p w:rsidR="00A3500F" w:rsidRPr="001A1A6E" w:rsidRDefault="00A3500F" w:rsidP="00F613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6A5FB0" w:rsidRPr="001A1A6E" w:rsidRDefault="006A5FB0" w:rsidP="006A5FB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F6139A" w:rsidRDefault="00740CE0" w:rsidP="00232596">
      <w:pPr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1314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ЕКГ-12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40CE0" w:rsidTr="00A1619B">
        <w:trPr>
          <w:trHeight w:val="416"/>
        </w:trPr>
        <w:tc>
          <w:tcPr>
            <w:tcW w:w="9215" w:type="dxa"/>
            <w:vAlign w:val="center"/>
          </w:tcPr>
          <w:p w:rsidR="00740CE0" w:rsidRDefault="003064CD" w:rsidP="00094B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=6250×0.5=3125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кВт</m:t>
                </m:r>
              </m:oMath>
            </m:oMathPara>
          </w:p>
        </w:tc>
        <w:tc>
          <w:tcPr>
            <w:tcW w:w="1276" w:type="dxa"/>
            <w:vAlign w:val="center"/>
          </w:tcPr>
          <w:p w:rsidR="00740CE0" w:rsidRPr="00A1619B" w:rsidRDefault="00740CE0" w:rsidP="00740CE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40CE0" w:rsidRPr="001A1A6E" w:rsidRDefault="00740CE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6A5FB0" w:rsidRPr="001A1A6E" w:rsidRDefault="006A5FB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Насос</w:t>
      </w:r>
      <w:r w:rsidR="0012003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1A1A6E">
        <w:rPr>
          <w:rFonts w:ascii="Times New Roman" w:hAnsi="Times New Roman" w:cs="Times New Roman"/>
          <w:sz w:val="28"/>
          <w:szCs w:val="28"/>
        </w:rPr>
        <w:t xml:space="preserve"> водовідливу: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6A5FB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6A5FB0" w:rsidRPr="001A1A6E" w:rsidRDefault="003064CD" w:rsidP="00A350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=3200×0.85=2720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кВт</m:t>
                </m:r>
              </m:oMath>
            </m:oMathPara>
          </w:p>
        </w:tc>
        <w:tc>
          <w:tcPr>
            <w:tcW w:w="1276" w:type="dxa"/>
            <w:vAlign w:val="center"/>
          </w:tcPr>
          <w:p w:rsidR="006A5FB0" w:rsidRPr="001A1A6E" w:rsidRDefault="006A5FB0" w:rsidP="006A5FB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A5FB0" w:rsidRPr="001A1A6E" w:rsidRDefault="006A5FB0" w:rsidP="006A5FB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926BF" w:rsidRDefault="001926BF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6A5FB0" w:rsidRPr="001A1A6E" w:rsidRDefault="006A5FB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Бурові верстати СБШ-</w:t>
      </w:r>
      <w:r w:rsidR="00A3500F">
        <w:rPr>
          <w:rFonts w:ascii="Times New Roman" w:hAnsi="Times New Roman" w:cs="Times New Roman"/>
          <w:sz w:val="28"/>
          <w:szCs w:val="28"/>
        </w:rPr>
        <w:t>320</w:t>
      </w:r>
      <w:r w:rsidRPr="001A1A6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6A5FB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6A5FB0" w:rsidRPr="001A1A6E" w:rsidRDefault="003064CD" w:rsidP="00A350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=5000×0.7=3500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кВт</m:t>
                </m:r>
              </m:oMath>
            </m:oMathPara>
          </w:p>
        </w:tc>
        <w:tc>
          <w:tcPr>
            <w:tcW w:w="1276" w:type="dxa"/>
            <w:vAlign w:val="center"/>
          </w:tcPr>
          <w:p w:rsidR="006A5FB0" w:rsidRPr="001A1A6E" w:rsidRDefault="006A5FB0" w:rsidP="006A5FB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A5FB0" w:rsidRPr="001A1A6E" w:rsidRDefault="006A5FB0" w:rsidP="006A5FB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A5FB0" w:rsidRPr="001A1A6E" w:rsidRDefault="006A5FB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Бурові верстати СБО-1/20: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6A5FB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6A5FB0" w:rsidRPr="001A1A6E" w:rsidRDefault="003064CD" w:rsidP="00F613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=720×0.63=453.6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кВт</m:t>
                </m:r>
              </m:oMath>
            </m:oMathPara>
          </w:p>
        </w:tc>
        <w:tc>
          <w:tcPr>
            <w:tcW w:w="1276" w:type="dxa"/>
            <w:vAlign w:val="center"/>
          </w:tcPr>
          <w:p w:rsidR="006A5FB0" w:rsidRPr="001A1A6E" w:rsidRDefault="006A5FB0" w:rsidP="006A5FB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A5FB0" w:rsidRPr="001A1A6E" w:rsidRDefault="006A5FB0" w:rsidP="006A5FB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6139A" w:rsidRPr="001A1A6E" w:rsidRDefault="00F6139A" w:rsidP="00F6139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Сумарна розрахункова ре</w:t>
      </w:r>
      <w:r w:rsidR="00296390" w:rsidRPr="001A1A6E">
        <w:rPr>
          <w:rFonts w:ascii="Times New Roman" w:hAnsi="Times New Roman" w:cs="Times New Roman"/>
          <w:sz w:val="28"/>
          <w:szCs w:val="28"/>
        </w:rPr>
        <w:t>а</w:t>
      </w:r>
      <w:r w:rsidRPr="001A1A6E">
        <w:rPr>
          <w:rFonts w:ascii="Times New Roman" w:hAnsi="Times New Roman" w:cs="Times New Roman"/>
          <w:sz w:val="28"/>
          <w:szCs w:val="28"/>
        </w:rPr>
        <w:t xml:space="preserve">ктивна потужність з урахуванням </w:t>
      </w:r>
      <w:r w:rsidR="00296390" w:rsidRPr="001A1A6E">
        <w:rPr>
          <w:rFonts w:ascii="Times New Roman" w:hAnsi="Times New Roman" w:cs="Times New Roman"/>
          <w:sz w:val="28"/>
          <w:szCs w:val="28"/>
        </w:rPr>
        <w:t>коефіцієнту</w:t>
      </w:r>
      <w:r w:rsidRPr="001A1A6E">
        <w:rPr>
          <w:rFonts w:ascii="Times New Roman" w:hAnsi="Times New Roman" w:cs="Times New Roman"/>
          <w:sz w:val="28"/>
          <w:szCs w:val="28"/>
        </w:rPr>
        <w:t xml:space="preserve"> попиту:</w:t>
      </w:r>
    </w:p>
    <w:p w:rsidR="00296390" w:rsidRDefault="00296390" w:rsidP="0029639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ab/>
        <w:t>РРМВ Ун</w:t>
      </w:r>
      <w:r w:rsidR="001A1A6E">
        <w:rPr>
          <w:rFonts w:ascii="Times New Roman" w:hAnsi="Times New Roman" w:cs="Times New Roman"/>
          <w:sz w:val="28"/>
          <w:szCs w:val="28"/>
        </w:rPr>
        <w:t>і</w:t>
      </w:r>
      <w:r w:rsidRPr="001A1A6E">
        <w:rPr>
          <w:rFonts w:ascii="Times New Roman" w:hAnsi="Times New Roman" w:cs="Times New Roman"/>
          <w:sz w:val="28"/>
          <w:szCs w:val="28"/>
        </w:rPr>
        <w:t>версал: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1A1A6E" w:rsidTr="00A1619B">
        <w:trPr>
          <w:trHeight w:val="416"/>
        </w:trPr>
        <w:tc>
          <w:tcPr>
            <w:tcW w:w="9215" w:type="dxa"/>
            <w:vAlign w:val="center"/>
          </w:tcPr>
          <w:p w:rsidR="001A1A6E" w:rsidRDefault="003064CD" w:rsidP="00A35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×tgφ=466.2×1.33=621.6 квар</m:t>
                </m:r>
              </m:oMath>
            </m:oMathPara>
          </w:p>
        </w:tc>
        <w:tc>
          <w:tcPr>
            <w:tcW w:w="1276" w:type="dxa"/>
            <w:vAlign w:val="center"/>
          </w:tcPr>
          <w:p w:rsidR="001A1A6E" w:rsidRPr="00A1619B" w:rsidRDefault="001A1A6E" w:rsidP="001A1A6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A1A6E" w:rsidRPr="001A1A6E" w:rsidRDefault="001A1A6E" w:rsidP="0029639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96390" w:rsidRDefault="00296390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АБК ЖДЦ: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1A1A6E" w:rsidTr="00A1619B">
        <w:trPr>
          <w:trHeight w:val="416"/>
        </w:trPr>
        <w:tc>
          <w:tcPr>
            <w:tcW w:w="9215" w:type="dxa"/>
            <w:vAlign w:val="center"/>
          </w:tcPr>
          <w:p w:rsidR="001A1A6E" w:rsidRDefault="003064CD" w:rsidP="001A1A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=280×1.17=327.35 квар</m:t>
                </m:r>
              </m:oMath>
            </m:oMathPara>
          </w:p>
        </w:tc>
        <w:tc>
          <w:tcPr>
            <w:tcW w:w="1276" w:type="dxa"/>
            <w:vAlign w:val="center"/>
          </w:tcPr>
          <w:p w:rsidR="001A1A6E" w:rsidRPr="00A1619B" w:rsidRDefault="001A1A6E" w:rsidP="001A1A6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A1A6E" w:rsidRPr="001A1A6E" w:rsidRDefault="001A1A6E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296390" w:rsidRDefault="00296390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1A1A6E">
        <w:rPr>
          <w:rFonts w:ascii="Times New Roman" w:hAnsi="Times New Roman" w:cs="Times New Roman"/>
          <w:sz w:val="28"/>
          <w:szCs w:val="28"/>
        </w:rPr>
        <w:t>Вибухпром</w:t>
      </w:r>
      <w:proofErr w:type="spellEnd"/>
      <w:r w:rsidRPr="001A1A6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1A1A6E" w:rsidTr="00A1619B">
        <w:trPr>
          <w:trHeight w:val="416"/>
        </w:trPr>
        <w:tc>
          <w:tcPr>
            <w:tcW w:w="9215" w:type="dxa"/>
            <w:vAlign w:val="center"/>
          </w:tcPr>
          <w:p w:rsidR="001A1A6E" w:rsidRDefault="003064CD" w:rsidP="00AE4D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=718.2×1.17=839.66 квар</m:t>
                </m:r>
              </m:oMath>
            </m:oMathPara>
          </w:p>
        </w:tc>
        <w:tc>
          <w:tcPr>
            <w:tcW w:w="1276" w:type="dxa"/>
            <w:vAlign w:val="center"/>
          </w:tcPr>
          <w:p w:rsidR="001A1A6E" w:rsidRPr="00A1619B" w:rsidRDefault="001A1A6E" w:rsidP="001A1A6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A1A6E" w:rsidRPr="001A1A6E" w:rsidRDefault="001A1A6E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296390" w:rsidRDefault="00296390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 xml:space="preserve">Тягова </w:t>
      </w:r>
      <w:proofErr w:type="spellStart"/>
      <w:r w:rsidRPr="001A1A6E">
        <w:rPr>
          <w:rFonts w:ascii="Times New Roman" w:hAnsi="Times New Roman" w:cs="Times New Roman"/>
          <w:sz w:val="28"/>
          <w:szCs w:val="28"/>
        </w:rPr>
        <w:t>тр</w:t>
      </w:r>
      <w:proofErr w:type="spellEnd"/>
      <w:r w:rsidRPr="001A1A6E">
        <w:rPr>
          <w:rFonts w:ascii="Times New Roman" w:hAnsi="Times New Roman" w:cs="Times New Roman"/>
          <w:sz w:val="28"/>
          <w:szCs w:val="28"/>
        </w:rPr>
        <w:t>./парк: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1A1A6E" w:rsidTr="00A1619B">
        <w:trPr>
          <w:trHeight w:val="416"/>
        </w:trPr>
        <w:tc>
          <w:tcPr>
            <w:tcW w:w="9215" w:type="dxa"/>
            <w:vAlign w:val="center"/>
          </w:tcPr>
          <w:p w:rsidR="001A1A6E" w:rsidRDefault="003064CD" w:rsidP="00AE4D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=2125×0.62=1316.95 квар</m:t>
                </m:r>
              </m:oMath>
            </m:oMathPara>
          </w:p>
        </w:tc>
        <w:tc>
          <w:tcPr>
            <w:tcW w:w="1276" w:type="dxa"/>
            <w:vAlign w:val="center"/>
          </w:tcPr>
          <w:p w:rsidR="001A1A6E" w:rsidRPr="00A1619B" w:rsidRDefault="001A1A6E" w:rsidP="001A1A6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A1A6E" w:rsidRPr="001A1A6E" w:rsidRDefault="001A1A6E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296390" w:rsidRDefault="00296390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Промисловий майданчик: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1A1A6E" w:rsidTr="00A1619B">
        <w:trPr>
          <w:trHeight w:val="416"/>
        </w:trPr>
        <w:tc>
          <w:tcPr>
            <w:tcW w:w="9215" w:type="dxa"/>
            <w:vAlign w:val="center"/>
          </w:tcPr>
          <w:p w:rsidR="001A1A6E" w:rsidRDefault="003064CD" w:rsidP="001A1A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=424×1.73=734.38 квар</m:t>
                </m:r>
              </m:oMath>
            </m:oMathPara>
          </w:p>
        </w:tc>
        <w:tc>
          <w:tcPr>
            <w:tcW w:w="1276" w:type="dxa"/>
            <w:vAlign w:val="center"/>
          </w:tcPr>
          <w:p w:rsidR="001A1A6E" w:rsidRPr="00A1619B" w:rsidRDefault="001A1A6E" w:rsidP="001A1A6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A1A6E" w:rsidRPr="001A1A6E" w:rsidRDefault="001A1A6E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296390" w:rsidRDefault="00296390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ЕКГ-8: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1A1A6E" w:rsidTr="00A1619B">
        <w:trPr>
          <w:trHeight w:val="416"/>
        </w:trPr>
        <w:tc>
          <w:tcPr>
            <w:tcW w:w="9215" w:type="dxa"/>
            <w:vAlign w:val="center"/>
          </w:tcPr>
          <w:p w:rsidR="001A1A6E" w:rsidRDefault="003064CD" w:rsidP="001A1A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=2835×0.62=1756.98 квар</m:t>
                </m:r>
              </m:oMath>
            </m:oMathPara>
          </w:p>
        </w:tc>
        <w:tc>
          <w:tcPr>
            <w:tcW w:w="1276" w:type="dxa"/>
            <w:vAlign w:val="center"/>
          </w:tcPr>
          <w:p w:rsidR="001A1A6E" w:rsidRPr="00A1619B" w:rsidRDefault="001A1A6E" w:rsidP="001A1A6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A1A6E" w:rsidRPr="001A1A6E" w:rsidRDefault="001A1A6E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296390" w:rsidRDefault="00296390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ЕКГ-5: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1A1A6E" w:rsidTr="00A1619B">
        <w:trPr>
          <w:trHeight w:val="416"/>
        </w:trPr>
        <w:tc>
          <w:tcPr>
            <w:tcW w:w="9215" w:type="dxa"/>
            <w:vAlign w:val="center"/>
          </w:tcPr>
          <w:p w:rsidR="001A1A6E" w:rsidRDefault="003064CD" w:rsidP="00401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=1000×1.02=1020.2 квар</m:t>
                </m:r>
              </m:oMath>
            </m:oMathPara>
          </w:p>
        </w:tc>
        <w:tc>
          <w:tcPr>
            <w:tcW w:w="1276" w:type="dxa"/>
            <w:vAlign w:val="center"/>
          </w:tcPr>
          <w:p w:rsidR="001A1A6E" w:rsidRPr="00A1619B" w:rsidRDefault="001A1A6E" w:rsidP="001A1A6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A1A6E" w:rsidRDefault="001A1A6E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1926BF" w:rsidRDefault="001926BF" w:rsidP="00740CE0">
      <w:pPr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1926BF" w:rsidRDefault="001926BF" w:rsidP="00740CE0">
      <w:pPr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740CE0" w:rsidRDefault="00740CE0" w:rsidP="00740CE0">
      <w:pPr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1314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ЕКГ-12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40CE0" w:rsidTr="00A1619B">
        <w:trPr>
          <w:trHeight w:val="416"/>
        </w:trPr>
        <w:tc>
          <w:tcPr>
            <w:tcW w:w="9215" w:type="dxa"/>
            <w:vAlign w:val="center"/>
          </w:tcPr>
          <w:p w:rsidR="00740CE0" w:rsidRPr="00FF076E" w:rsidRDefault="003064CD" w:rsidP="00AE4D6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=3125×0.75=2343,75 квар</m:t>
                </m:r>
              </m:oMath>
            </m:oMathPara>
          </w:p>
          <w:p w:rsidR="00FF076E" w:rsidRDefault="00FF076E" w:rsidP="00AE4D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40CE0" w:rsidRPr="00A1619B" w:rsidRDefault="00740CE0" w:rsidP="00740CE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96390" w:rsidRDefault="00296390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Насос</w:t>
      </w:r>
      <w:r w:rsidR="00AE4D6E">
        <w:rPr>
          <w:rFonts w:ascii="Times New Roman" w:hAnsi="Times New Roman" w:cs="Times New Roman"/>
          <w:sz w:val="28"/>
          <w:szCs w:val="28"/>
        </w:rPr>
        <w:t>и</w:t>
      </w:r>
      <w:r w:rsidRPr="001A1A6E">
        <w:rPr>
          <w:rFonts w:ascii="Times New Roman" w:hAnsi="Times New Roman" w:cs="Times New Roman"/>
          <w:sz w:val="28"/>
          <w:szCs w:val="28"/>
        </w:rPr>
        <w:t xml:space="preserve"> водовідливу: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1A1A6E" w:rsidTr="00A1619B">
        <w:trPr>
          <w:trHeight w:val="416"/>
        </w:trPr>
        <w:tc>
          <w:tcPr>
            <w:tcW w:w="9215" w:type="dxa"/>
            <w:vAlign w:val="center"/>
          </w:tcPr>
          <w:p w:rsidR="001A1A6E" w:rsidRPr="00FF076E" w:rsidRDefault="003064CD" w:rsidP="00AE4D6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=2720×0.75=2040 квар</m:t>
                </m:r>
              </m:oMath>
            </m:oMathPara>
          </w:p>
          <w:p w:rsidR="00FF076E" w:rsidRPr="00FF076E" w:rsidRDefault="00FF076E" w:rsidP="00AE4D6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1A1A6E" w:rsidRPr="00A1619B" w:rsidRDefault="001A1A6E" w:rsidP="001A1A6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96390" w:rsidRDefault="00296390" w:rsidP="00FF076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Бурові верстати СБШ-250: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1A1A6E" w:rsidTr="00A1619B">
        <w:trPr>
          <w:trHeight w:val="416"/>
        </w:trPr>
        <w:tc>
          <w:tcPr>
            <w:tcW w:w="9215" w:type="dxa"/>
            <w:vAlign w:val="center"/>
          </w:tcPr>
          <w:p w:rsidR="001A1A6E" w:rsidRPr="00FF076E" w:rsidRDefault="003064CD" w:rsidP="00AE4D6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=3500×0.62=2169.1 квар</m:t>
                </m:r>
              </m:oMath>
            </m:oMathPara>
          </w:p>
          <w:p w:rsidR="00FF076E" w:rsidRPr="00FF076E" w:rsidRDefault="00FF076E" w:rsidP="00AE4D6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1A1A6E" w:rsidRPr="00A1619B" w:rsidRDefault="001A1A6E" w:rsidP="001A1A6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96390" w:rsidRDefault="00296390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Бурові верстати СБО-1/20: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1A1A6E" w:rsidTr="00A1619B">
        <w:trPr>
          <w:trHeight w:val="416"/>
        </w:trPr>
        <w:tc>
          <w:tcPr>
            <w:tcW w:w="9215" w:type="dxa"/>
            <w:vAlign w:val="center"/>
          </w:tcPr>
          <w:p w:rsidR="001A1A6E" w:rsidRPr="00FF076E" w:rsidRDefault="003064CD" w:rsidP="004018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=453.6×0.75=340.2 квар</m:t>
                </m:r>
              </m:oMath>
            </m:oMathPara>
          </w:p>
          <w:p w:rsidR="00FF076E" w:rsidRPr="00FF076E" w:rsidRDefault="00FF076E" w:rsidP="004018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1A1A6E" w:rsidRPr="00A1619B" w:rsidRDefault="001A1A6E" w:rsidP="001A1A6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E4D6E" w:rsidRDefault="004018BF" w:rsidP="004018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E4D6E">
        <w:rPr>
          <w:rFonts w:ascii="Times New Roman" w:hAnsi="Times New Roman" w:cs="Times New Roman"/>
          <w:sz w:val="28"/>
          <w:szCs w:val="28"/>
        </w:rPr>
        <w:t>Розраховую активну розрахункову потужність: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AE4D6E" w:rsidTr="00A1619B">
        <w:trPr>
          <w:trHeight w:val="416"/>
        </w:trPr>
        <w:tc>
          <w:tcPr>
            <w:tcW w:w="9215" w:type="dxa"/>
            <w:vAlign w:val="center"/>
          </w:tcPr>
          <w:p w:rsidR="00AE4D6E" w:rsidRPr="003720A6" w:rsidRDefault="003064CD" w:rsidP="003720A6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=17647 кВт</m:t>
                </m:r>
              </m:oMath>
            </m:oMathPara>
          </w:p>
          <w:p w:rsidR="003720A6" w:rsidRPr="003720A6" w:rsidRDefault="003720A6" w:rsidP="003720A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AE4D6E" w:rsidRPr="00A1619B" w:rsidRDefault="00AE4D6E" w:rsidP="00AE4D6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A477E" w:rsidRDefault="00DA477E" w:rsidP="004018B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Розраховую активну розрахункову потужність: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DA477E" w:rsidTr="00A1619B">
        <w:trPr>
          <w:trHeight w:val="416"/>
        </w:trPr>
        <w:tc>
          <w:tcPr>
            <w:tcW w:w="9215" w:type="dxa"/>
            <w:vAlign w:val="center"/>
          </w:tcPr>
          <w:p w:rsidR="00DA477E" w:rsidRPr="003720A6" w:rsidRDefault="003064CD" w:rsidP="00DA477E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=13510,2 кВт</m:t>
                </m:r>
              </m:oMath>
            </m:oMathPara>
          </w:p>
          <w:p w:rsidR="00DA477E" w:rsidRDefault="00DA477E" w:rsidP="00A161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DA477E" w:rsidRPr="00A1619B" w:rsidRDefault="00DA477E" w:rsidP="00DA477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A1A6E" w:rsidRDefault="004018BF" w:rsidP="004018B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018BF">
        <w:rPr>
          <w:rFonts w:ascii="Times New Roman" w:hAnsi="Times New Roman" w:cs="Times New Roman"/>
          <w:sz w:val="28"/>
          <w:szCs w:val="28"/>
        </w:rPr>
        <w:t>Розраховую</w:t>
      </w:r>
      <w:r>
        <w:rPr>
          <w:rFonts w:ascii="Times New Roman" w:hAnsi="Times New Roman" w:cs="Times New Roman"/>
          <w:sz w:val="28"/>
          <w:szCs w:val="28"/>
        </w:rPr>
        <w:t xml:space="preserve"> повну розрахункову потужність:</w:t>
      </w:r>
    </w:p>
    <w:p w:rsidR="004018BF" w:rsidRPr="004018BF" w:rsidRDefault="004018BF" w:rsidP="004018B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4018BF" w:rsidTr="00A1619B">
        <w:trPr>
          <w:trHeight w:val="416"/>
        </w:trPr>
        <w:tc>
          <w:tcPr>
            <w:tcW w:w="9215" w:type="dxa"/>
            <w:vAlign w:val="center"/>
          </w:tcPr>
          <w:p w:rsidR="004018BF" w:rsidRPr="004018BF" w:rsidRDefault="003064CD" w:rsidP="00094B2F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e>
                    </m:nary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17647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+13510,2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=22224,81 кВА</m:t>
                </m:r>
              </m:oMath>
            </m:oMathPara>
          </w:p>
        </w:tc>
        <w:tc>
          <w:tcPr>
            <w:tcW w:w="1276" w:type="dxa"/>
            <w:vAlign w:val="center"/>
          </w:tcPr>
          <w:p w:rsidR="004018BF" w:rsidRPr="00A1619B" w:rsidRDefault="004018BF" w:rsidP="004018BF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E4F82" w:rsidRDefault="00CE4F82" w:rsidP="00CE4F8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E4F82" w:rsidRPr="00A854B6" w:rsidRDefault="00CE4F82" w:rsidP="00CE4F82">
      <w:pPr>
        <w:jc w:val="right"/>
        <w:rPr>
          <w:sz w:val="28"/>
          <w:szCs w:val="28"/>
        </w:rPr>
      </w:pPr>
      <w:r w:rsidRPr="00A854B6">
        <w:rPr>
          <w:rFonts w:ascii="Times New Roman" w:hAnsi="Times New Roman" w:cs="Times New Roman"/>
          <w:sz w:val="28"/>
          <w:szCs w:val="28"/>
        </w:rPr>
        <w:t>Таблиця 2.2</w:t>
      </w:r>
    </w:p>
    <w:tbl>
      <w:tblPr>
        <w:tblW w:w="1049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537"/>
        <w:gridCol w:w="1134"/>
        <w:gridCol w:w="2268"/>
        <w:gridCol w:w="2552"/>
      </w:tblGrid>
      <w:tr w:rsidR="00FF076E" w:rsidRPr="00FF076E" w:rsidTr="00FF076E">
        <w:trPr>
          <w:trHeight w:val="405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Споживач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Кількість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Потужність одного, </w:t>
            </w:r>
            <w:proofErr w:type="spellStart"/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кВА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Сумарна потужність, </w:t>
            </w:r>
            <w:proofErr w:type="spellStart"/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кВА</w:t>
            </w:r>
            <w:proofErr w:type="spellEnd"/>
          </w:p>
        </w:tc>
      </w:tr>
      <w:tr w:rsidR="00FF076E" w:rsidRPr="00FF076E" w:rsidTr="00FF076E">
        <w:trPr>
          <w:trHeight w:val="286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Травнсформатор</w:t>
            </w:r>
            <w:proofErr w:type="spellEnd"/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власних потреб (ТМ-40)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</w:tr>
      <w:tr w:rsidR="00FF076E" w:rsidRPr="00FF076E" w:rsidTr="00FF076E">
        <w:trPr>
          <w:trHeight w:val="135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Їдальня (ТМ-40)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</w:tr>
      <w:tr w:rsidR="00FF076E" w:rsidRPr="00FF076E" w:rsidTr="00FF076E">
        <w:trPr>
          <w:trHeight w:val="53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Фікальна</w:t>
            </w:r>
            <w:proofErr w:type="spellEnd"/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насосна (ТМ-160)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</w:tr>
      <w:tr w:rsidR="00FF076E" w:rsidRPr="00FF076E" w:rsidTr="00FF076E">
        <w:trPr>
          <w:trHeight w:val="53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Трансформатор власних потреб для екскаваторів ЕКГ-8 (ТМЕ-100)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1000</w:t>
            </w:r>
          </w:p>
        </w:tc>
      </w:tr>
      <w:tr w:rsidR="00FF076E" w:rsidRPr="00FF076E" w:rsidTr="00FF076E">
        <w:trPr>
          <w:trHeight w:val="53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Трансформатор власних потреб для екскаваторів ЕКГ-4 (ТМЕ-40)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320</w:t>
            </w:r>
          </w:p>
        </w:tc>
      </w:tr>
      <w:tr w:rsidR="00FF076E" w:rsidRPr="00FF076E" w:rsidTr="00FF076E">
        <w:trPr>
          <w:trHeight w:val="53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Трансформатор власних потреб для екскаваторів ЕКГ-12.5 (ТМЕ-250)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094B2F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094B2F" w:rsidP="00094B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125</w:t>
            </w:r>
            <w:r w:rsidR="00FF076E"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FF076E" w:rsidRPr="00FF076E" w:rsidTr="00FF076E">
        <w:trPr>
          <w:trHeight w:val="53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Всього: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094B2F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2850</w:t>
            </w:r>
          </w:p>
        </w:tc>
      </w:tr>
    </w:tbl>
    <w:p w:rsidR="00CE4F82" w:rsidRPr="00FC0EB4" w:rsidRDefault="00CE4F82" w:rsidP="00CE4F8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A5FB0" w:rsidRDefault="004018BF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018BF">
        <w:rPr>
          <w:rFonts w:ascii="Times New Roman" w:hAnsi="Times New Roman" w:cs="Times New Roman"/>
          <w:sz w:val="28"/>
          <w:szCs w:val="28"/>
        </w:rPr>
        <w:t xml:space="preserve">Розраховую </w:t>
      </w:r>
      <w:r>
        <w:rPr>
          <w:rFonts w:ascii="Times New Roman" w:hAnsi="Times New Roman" w:cs="Times New Roman"/>
          <w:sz w:val="28"/>
          <w:szCs w:val="28"/>
        </w:rPr>
        <w:t xml:space="preserve">сумарну повну потужність </w:t>
      </w:r>
      <w:r w:rsidR="00EE5DC3">
        <w:rPr>
          <w:rFonts w:ascii="Times New Roman" w:hAnsi="Times New Roman" w:cs="Times New Roman"/>
          <w:sz w:val="28"/>
          <w:szCs w:val="28"/>
        </w:rPr>
        <w:t xml:space="preserve">служб або </w:t>
      </w:r>
      <w:proofErr w:type="spellStart"/>
      <w:r w:rsidR="00EE5DC3">
        <w:rPr>
          <w:rFonts w:ascii="Times New Roman" w:hAnsi="Times New Roman" w:cs="Times New Roman"/>
          <w:sz w:val="28"/>
          <w:szCs w:val="28"/>
        </w:rPr>
        <w:t>цехів</w:t>
      </w:r>
      <w:proofErr w:type="spellEnd"/>
      <w:r w:rsidR="00EE5DC3">
        <w:rPr>
          <w:rFonts w:ascii="Times New Roman" w:hAnsi="Times New Roman" w:cs="Times New Roman"/>
          <w:sz w:val="28"/>
          <w:szCs w:val="28"/>
        </w:rPr>
        <w:t xml:space="preserve"> підключених через трансформатор</w:t>
      </w:r>
      <w:r>
        <w:rPr>
          <w:rFonts w:ascii="Times New Roman" w:hAnsi="Times New Roman" w:cs="Times New Roman"/>
          <w:sz w:val="28"/>
          <w:szCs w:val="28"/>
        </w:rPr>
        <w:t xml:space="preserve"> на шину 6кВ:</w:t>
      </w:r>
    </w:p>
    <w:p w:rsidR="00CE4F82" w:rsidRDefault="00EE5DC3" w:rsidP="00EE5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D2740">
        <w:rPr>
          <w:rFonts w:ascii="Times New Roman" w:hAnsi="Times New Roman" w:cs="Times New Roman"/>
          <w:sz w:val="28"/>
          <w:szCs w:val="28"/>
        </w:rPr>
        <w:tab/>
      </w:r>
      <w:r w:rsidR="00CE4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нсформатор власних потреб (ТМ-</w:t>
      </w:r>
      <w:r w:rsidRPr="00EE5D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EE5DC3" w:rsidRDefault="00EE5DC3" w:rsidP="00EE5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EE5DC3" w:rsidTr="00A1619B">
        <w:trPr>
          <w:trHeight w:val="416"/>
        </w:trPr>
        <w:tc>
          <w:tcPr>
            <w:tcW w:w="9215" w:type="dxa"/>
            <w:vAlign w:val="center"/>
          </w:tcPr>
          <w:p w:rsidR="00EE5DC3" w:rsidRPr="00EE5DC3" w:rsidRDefault="003064CD" w:rsidP="00EE5DC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=S×n=40×2=80 кВА </m:t>
                </m:r>
              </m:oMath>
            </m:oMathPara>
          </w:p>
        </w:tc>
        <w:tc>
          <w:tcPr>
            <w:tcW w:w="1276" w:type="dxa"/>
            <w:vAlign w:val="center"/>
          </w:tcPr>
          <w:p w:rsidR="00EE5DC3" w:rsidRPr="00A1619B" w:rsidRDefault="00EE5DC3" w:rsidP="00EE5DC3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E4F82" w:rsidRDefault="00CE4F82" w:rsidP="002D2740">
      <w:pPr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E5DC3" w:rsidRDefault="00EE5DC3" w:rsidP="002D2740">
      <w:pPr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Їдальня (ТМ-40)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EE5DC3" w:rsidTr="00A1619B">
        <w:trPr>
          <w:trHeight w:val="416"/>
        </w:trPr>
        <w:tc>
          <w:tcPr>
            <w:tcW w:w="9215" w:type="dxa"/>
            <w:vAlign w:val="center"/>
          </w:tcPr>
          <w:p w:rsidR="00EE5DC3" w:rsidRDefault="003064CD" w:rsidP="00EE5D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=40×1=40 кВА </m:t>
                </m:r>
              </m:oMath>
            </m:oMathPara>
          </w:p>
        </w:tc>
        <w:tc>
          <w:tcPr>
            <w:tcW w:w="1276" w:type="dxa"/>
            <w:vAlign w:val="center"/>
          </w:tcPr>
          <w:p w:rsidR="00EE5DC3" w:rsidRPr="00A1619B" w:rsidRDefault="00EE5DC3" w:rsidP="00EE5DC3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E5DC3" w:rsidRPr="00EE5DC3" w:rsidRDefault="00EE5DC3" w:rsidP="00EE5DC3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E5DC3" w:rsidRDefault="002D2740" w:rsidP="002D2740">
      <w:pPr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Фекальна</w:t>
      </w:r>
      <w:r w:rsidR="00EE5DC3"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насосна (ТМ-160)</w:t>
      </w:r>
      <w:r w:rsidR="00EE5D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EE5DC3" w:rsidTr="00A1619B">
        <w:trPr>
          <w:trHeight w:val="416"/>
        </w:trPr>
        <w:tc>
          <w:tcPr>
            <w:tcW w:w="9215" w:type="dxa"/>
            <w:vAlign w:val="center"/>
          </w:tcPr>
          <w:p w:rsidR="00EE5DC3" w:rsidRDefault="003064CD" w:rsidP="002D2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=160×1=160 кВА </m:t>
                </m:r>
              </m:oMath>
            </m:oMathPara>
          </w:p>
        </w:tc>
        <w:tc>
          <w:tcPr>
            <w:tcW w:w="1276" w:type="dxa"/>
            <w:vAlign w:val="center"/>
          </w:tcPr>
          <w:p w:rsidR="00EE5DC3" w:rsidRPr="00A1619B" w:rsidRDefault="00EE5DC3" w:rsidP="00EE5DC3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E5DC3" w:rsidRDefault="00740CE0" w:rsidP="00EE5DC3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740CE0" w:rsidRDefault="00740CE0" w:rsidP="00740CE0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Тра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нсформатор власних потреб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для ЕКГ-8 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(ТМ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100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40CE0" w:rsidTr="00A1619B">
        <w:trPr>
          <w:trHeight w:val="416"/>
        </w:trPr>
        <w:tc>
          <w:tcPr>
            <w:tcW w:w="9215" w:type="dxa"/>
            <w:vAlign w:val="center"/>
          </w:tcPr>
          <w:p w:rsidR="00740CE0" w:rsidRPr="00740CE0" w:rsidRDefault="003064CD" w:rsidP="00A1619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=100×10=1000 кВА </m:t>
                </m:r>
              </m:oMath>
            </m:oMathPara>
          </w:p>
          <w:p w:rsidR="00740CE0" w:rsidRDefault="00740CE0" w:rsidP="00A161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40CE0" w:rsidRPr="00A1619B" w:rsidRDefault="00740CE0" w:rsidP="00740CE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40CE0" w:rsidRDefault="00740CE0" w:rsidP="00740CE0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Тра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нсформатор власних потреб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для ЕКГ-5 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(ТМ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40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40CE0" w:rsidTr="00A1619B">
        <w:trPr>
          <w:trHeight w:val="416"/>
        </w:trPr>
        <w:tc>
          <w:tcPr>
            <w:tcW w:w="9215" w:type="dxa"/>
            <w:vAlign w:val="center"/>
          </w:tcPr>
          <w:p w:rsidR="00740CE0" w:rsidRPr="00740CE0" w:rsidRDefault="003064CD" w:rsidP="00A1619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=40×8=320 кВА </m:t>
                </m:r>
              </m:oMath>
            </m:oMathPara>
          </w:p>
          <w:p w:rsidR="00740CE0" w:rsidRDefault="00740CE0" w:rsidP="00A161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40CE0" w:rsidRPr="00A1619B" w:rsidRDefault="00740CE0" w:rsidP="00740CE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40CE0" w:rsidRDefault="00740CE0" w:rsidP="00740CE0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Тра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нсформатор власних потреб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для ЕКГ-12 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(ТМ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250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40CE0" w:rsidTr="00A1619B">
        <w:trPr>
          <w:trHeight w:val="416"/>
        </w:trPr>
        <w:tc>
          <w:tcPr>
            <w:tcW w:w="9215" w:type="dxa"/>
            <w:vAlign w:val="center"/>
          </w:tcPr>
          <w:p w:rsidR="00740CE0" w:rsidRPr="00740CE0" w:rsidRDefault="003064CD" w:rsidP="00A1619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=250×5=1250 кВА </m:t>
                </m:r>
              </m:oMath>
            </m:oMathPara>
          </w:p>
          <w:p w:rsidR="00740CE0" w:rsidRDefault="00740CE0" w:rsidP="00A161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40CE0" w:rsidRPr="00A1619B" w:rsidRDefault="00740CE0" w:rsidP="00740CE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F089F" w:rsidRDefault="00C50B4F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0B4F">
        <w:rPr>
          <w:rFonts w:ascii="Times New Roman" w:hAnsi="Times New Roman" w:cs="Times New Roman"/>
          <w:sz w:val="28"/>
          <w:szCs w:val="28"/>
        </w:rPr>
        <w:t xml:space="preserve">До трансформаторів власних потреб </w:t>
      </w:r>
      <w:r w:rsidR="00F94F41">
        <w:rPr>
          <w:rFonts w:ascii="Times New Roman" w:hAnsi="Times New Roman" w:cs="Times New Roman"/>
          <w:sz w:val="28"/>
          <w:szCs w:val="28"/>
        </w:rPr>
        <w:t>(ТМ-40) п</w:t>
      </w:r>
      <w:r w:rsidRPr="00C50B4F">
        <w:rPr>
          <w:rFonts w:ascii="Times New Roman" w:hAnsi="Times New Roman" w:cs="Times New Roman"/>
          <w:sz w:val="28"/>
          <w:szCs w:val="28"/>
        </w:rPr>
        <w:t>ід'єднані такі споживачі:</w:t>
      </w:r>
    </w:p>
    <w:p w:rsidR="00C50B4F" w:rsidRDefault="00C50B4F" w:rsidP="00C50B4F">
      <w:pPr>
        <w:pStyle w:val="ac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Освітлення ЗРУ;</w:t>
      </w:r>
    </w:p>
    <w:p w:rsidR="00C50B4F" w:rsidRDefault="00C50B4F" w:rsidP="00C50B4F">
      <w:pPr>
        <w:pStyle w:val="ac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Обдув трансформатору;</w:t>
      </w:r>
    </w:p>
    <w:p w:rsidR="00C50B4F" w:rsidRDefault="00C50B4F" w:rsidP="00C50B4F">
      <w:pPr>
        <w:pStyle w:val="ac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Освітлення ОРУ;</w:t>
      </w:r>
    </w:p>
    <w:p w:rsidR="00C50B4F" w:rsidRDefault="00C50B4F" w:rsidP="00C50B4F">
      <w:pPr>
        <w:pStyle w:val="ac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Мережа сигналізації;</w:t>
      </w:r>
    </w:p>
    <w:p w:rsidR="00C50B4F" w:rsidRPr="00212E96" w:rsidRDefault="00C50B4F" w:rsidP="00C50B4F">
      <w:pPr>
        <w:pStyle w:val="ac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Опалення.</w:t>
      </w:r>
    </w:p>
    <w:p w:rsidR="00C50B4F" w:rsidRDefault="00C50B4F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50B4F" w:rsidRPr="00C50B4F" w:rsidRDefault="00C50B4F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A5FB0" w:rsidRDefault="00CE4F82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018BF">
        <w:rPr>
          <w:rFonts w:ascii="Times New Roman" w:hAnsi="Times New Roman" w:cs="Times New Roman"/>
          <w:sz w:val="28"/>
          <w:szCs w:val="28"/>
        </w:rPr>
        <w:t>Розраховую</w:t>
      </w:r>
      <w:r>
        <w:rPr>
          <w:rFonts w:ascii="Times New Roman" w:hAnsi="Times New Roman" w:cs="Times New Roman"/>
          <w:sz w:val="28"/>
          <w:szCs w:val="28"/>
        </w:rPr>
        <w:t xml:space="preserve"> повну розрахункову потужність: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CE4F82" w:rsidTr="00A1619B">
        <w:trPr>
          <w:trHeight w:val="416"/>
        </w:trPr>
        <w:tc>
          <w:tcPr>
            <w:tcW w:w="9215" w:type="dxa"/>
            <w:vAlign w:val="center"/>
          </w:tcPr>
          <w:p w:rsidR="00CE4F82" w:rsidRPr="00AE121E" w:rsidRDefault="003064CD" w:rsidP="00A1619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p.тр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=80+40+160+1000+320+1250=2850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кВА</m:t>
                    </m:r>
                  </m:e>
                </m:nary>
              </m:oMath>
            </m:oMathPara>
          </w:p>
          <w:p w:rsidR="00AE121E" w:rsidRPr="00AE121E" w:rsidRDefault="00AE121E" w:rsidP="00A1619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CE4F82" w:rsidRPr="00A1619B" w:rsidRDefault="00CE4F82" w:rsidP="00CE4F82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E4F82" w:rsidRDefault="00CE4F82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A5FB0" w:rsidRDefault="00AE121E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Додаю потужність трансформаторів 6/0.4 кВ до повної розрахункової потужності: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AE121E" w:rsidTr="00A1619B">
        <w:trPr>
          <w:trHeight w:val="416"/>
        </w:trPr>
        <w:tc>
          <w:tcPr>
            <w:tcW w:w="9215" w:type="dxa"/>
            <w:vAlign w:val="center"/>
          </w:tcPr>
          <w:p w:rsidR="00AE121E" w:rsidRPr="00AE121E" w:rsidRDefault="003064CD" w:rsidP="0092215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p.сум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р.тр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22224,81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+2850=25075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кВА</m:t>
                </m:r>
              </m:oMath>
            </m:oMathPara>
          </w:p>
        </w:tc>
        <w:tc>
          <w:tcPr>
            <w:tcW w:w="1276" w:type="dxa"/>
            <w:vAlign w:val="center"/>
          </w:tcPr>
          <w:p w:rsidR="00AE121E" w:rsidRPr="00A1619B" w:rsidRDefault="00AE121E" w:rsidP="00AE121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E121E" w:rsidRDefault="00AE121E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E2065" w:rsidRDefault="009E2065" w:rsidP="009E206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Розраховую струмі на боці 3 і 6 кВ:</w:t>
      </w:r>
    </w:p>
    <w:p w:rsidR="009E2065" w:rsidRDefault="009E2065" w:rsidP="009E206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стороні 35 кВ: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9E2065" w:rsidTr="00986DFC">
        <w:trPr>
          <w:trHeight w:val="416"/>
        </w:trPr>
        <w:tc>
          <w:tcPr>
            <w:tcW w:w="9215" w:type="dxa"/>
            <w:vAlign w:val="center"/>
          </w:tcPr>
          <w:p w:rsidR="009E2065" w:rsidRPr="009E2065" w:rsidRDefault="003064CD" w:rsidP="009E2065">
            <w:pPr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роз.35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p.сум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25075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×35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=413.62 А</m:t>
                </m:r>
              </m:oMath>
            </m:oMathPara>
          </w:p>
          <w:p w:rsidR="009E2065" w:rsidRDefault="009E2065" w:rsidP="009E206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E2065" w:rsidRPr="00A1619B" w:rsidRDefault="009E2065" w:rsidP="009E2065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A5FB0" w:rsidRDefault="009E2065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стороні 6 кВ: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9E2065" w:rsidTr="00986DFC">
        <w:trPr>
          <w:trHeight w:val="416"/>
        </w:trPr>
        <w:tc>
          <w:tcPr>
            <w:tcW w:w="9215" w:type="dxa"/>
            <w:vAlign w:val="center"/>
          </w:tcPr>
          <w:p w:rsidR="009E2065" w:rsidRPr="009E2065" w:rsidRDefault="003064CD" w:rsidP="009E2065">
            <w:pPr>
              <w:jc w:val="center"/>
              <w:rPr>
                <w:rFonts w:ascii="Times New Roman" w:eastAsiaTheme="minorEastAsia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роз.6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25075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×6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=2412.82 А</m:t>
                </m:r>
              </m:oMath>
            </m:oMathPara>
          </w:p>
          <w:p w:rsidR="009E2065" w:rsidRPr="009E2065" w:rsidRDefault="009E2065" w:rsidP="009E2065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E2065" w:rsidRPr="00A1619B" w:rsidRDefault="009E2065" w:rsidP="009E2065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15C35" w:rsidRDefault="00315C35" w:rsidP="007D706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D7065" w:rsidRDefault="007D7065" w:rsidP="007D706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3D159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Компенсація реактивних навантажень.</w:t>
      </w:r>
    </w:p>
    <w:p w:rsidR="00315C35" w:rsidRDefault="00315C35" w:rsidP="007D706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D7065" w:rsidRPr="00FB3C2A" w:rsidRDefault="007D7065" w:rsidP="007D706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3C2A">
        <w:rPr>
          <w:rFonts w:ascii="Times New Roman" w:hAnsi="Times New Roman" w:cs="Times New Roman"/>
          <w:sz w:val="28"/>
          <w:szCs w:val="28"/>
        </w:rPr>
        <w:t xml:space="preserve">Передача реактивної електричним мережам зв’язана з негативними явищами, які приводять до погіршення техніко – економічних показників роботи, електромереж  та </w:t>
      </w:r>
      <w:proofErr w:type="spellStart"/>
      <w:r w:rsidRPr="00FB3C2A">
        <w:rPr>
          <w:rFonts w:ascii="Times New Roman" w:hAnsi="Times New Roman" w:cs="Times New Roman"/>
          <w:sz w:val="28"/>
          <w:szCs w:val="28"/>
        </w:rPr>
        <w:t>електроприймачів</w:t>
      </w:r>
      <w:proofErr w:type="spellEnd"/>
      <w:r w:rsidRPr="00FB3C2A">
        <w:rPr>
          <w:rFonts w:ascii="Times New Roman" w:hAnsi="Times New Roman" w:cs="Times New Roman"/>
          <w:sz w:val="28"/>
          <w:szCs w:val="28"/>
        </w:rPr>
        <w:t xml:space="preserve"> при неприпустимих відхилення напруги від номінальних значень.</w:t>
      </w:r>
    </w:p>
    <w:p w:rsidR="007D7065" w:rsidRPr="00FB3C2A" w:rsidRDefault="007D7065" w:rsidP="007D706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3C2A">
        <w:rPr>
          <w:rFonts w:ascii="Times New Roman" w:hAnsi="Times New Roman" w:cs="Times New Roman"/>
          <w:sz w:val="28"/>
          <w:szCs w:val="28"/>
        </w:rPr>
        <w:t xml:space="preserve">Тому компенсація реактивної потужності або підвищення коефіцієнту потужності </w:t>
      </w:r>
      <w:proofErr w:type="spellStart"/>
      <w:r w:rsidRPr="00FB3C2A">
        <w:rPr>
          <w:rFonts w:ascii="Times New Roman" w:hAnsi="Times New Roman" w:cs="Times New Roman"/>
          <w:sz w:val="28"/>
          <w:szCs w:val="28"/>
        </w:rPr>
        <w:t>електроприймачів</w:t>
      </w:r>
      <w:proofErr w:type="spellEnd"/>
      <w:r w:rsidRPr="00FB3C2A">
        <w:rPr>
          <w:rFonts w:ascii="Times New Roman" w:hAnsi="Times New Roman" w:cs="Times New Roman"/>
          <w:sz w:val="28"/>
          <w:szCs w:val="28"/>
        </w:rPr>
        <w:t xml:space="preserve"> промислових підприємств має велике значення і є частиною загальної проблеми підвищення ККД роботи систем електропостачання і покращення якості електроенергії</w:t>
      </w:r>
      <w:r>
        <w:rPr>
          <w:rFonts w:ascii="Times New Roman" w:hAnsi="Times New Roman" w:cs="Times New Roman"/>
          <w:sz w:val="28"/>
          <w:szCs w:val="28"/>
        </w:rPr>
        <w:t xml:space="preserve">, що </w:t>
      </w:r>
      <w:r w:rsidRPr="00FB3C2A">
        <w:rPr>
          <w:rFonts w:ascii="Times New Roman" w:hAnsi="Times New Roman" w:cs="Times New Roman"/>
          <w:sz w:val="28"/>
          <w:szCs w:val="28"/>
        </w:rPr>
        <w:t>відпускає</w:t>
      </w:r>
      <w:r>
        <w:rPr>
          <w:rFonts w:ascii="Times New Roman" w:hAnsi="Times New Roman" w:cs="Times New Roman"/>
          <w:sz w:val="28"/>
          <w:szCs w:val="28"/>
        </w:rPr>
        <w:t>ться</w:t>
      </w:r>
      <w:r w:rsidRPr="00FB3C2A">
        <w:rPr>
          <w:rFonts w:ascii="Times New Roman" w:hAnsi="Times New Roman" w:cs="Times New Roman"/>
          <w:sz w:val="28"/>
          <w:szCs w:val="28"/>
        </w:rPr>
        <w:t xml:space="preserve"> споживачам.</w:t>
      </w:r>
    </w:p>
    <w:p w:rsidR="007D7065" w:rsidRPr="00FB3C2A" w:rsidRDefault="007D7065" w:rsidP="007D706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3C2A">
        <w:rPr>
          <w:rFonts w:ascii="Times New Roman" w:hAnsi="Times New Roman" w:cs="Times New Roman"/>
          <w:sz w:val="28"/>
          <w:szCs w:val="28"/>
        </w:rPr>
        <w:lastRenderedPageBreak/>
        <w:t>Основними технічними засобами, за допомогою яких здійснюється компенсація реактивної потужності на промислових підприємствах, є: статичні конденсатори, синхронні компенсатори, компенсаційні перетворювачі.</w:t>
      </w:r>
    </w:p>
    <w:p w:rsidR="007D7065" w:rsidRPr="00FB3C2A" w:rsidRDefault="007D7065" w:rsidP="007D706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3C2A">
        <w:rPr>
          <w:rFonts w:ascii="Times New Roman" w:hAnsi="Times New Roman" w:cs="Times New Roman"/>
          <w:sz w:val="28"/>
          <w:szCs w:val="28"/>
        </w:rPr>
        <w:t>При укладанні договорів підпри</w:t>
      </w:r>
      <w:r>
        <w:rPr>
          <w:rFonts w:ascii="Times New Roman" w:hAnsi="Times New Roman" w:cs="Times New Roman"/>
          <w:sz w:val="28"/>
          <w:szCs w:val="28"/>
        </w:rPr>
        <w:t xml:space="preserve">ємств з енергосистемою </w:t>
      </w:r>
      <w:r w:rsidRPr="00FB3C2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постачальником електроенергії</w:t>
      </w:r>
      <w:r w:rsidRPr="00FB3C2A">
        <w:rPr>
          <w:rFonts w:ascii="Times New Roman" w:hAnsi="Times New Roman" w:cs="Times New Roman"/>
          <w:sz w:val="28"/>
          <w:szCs w:val="28"/>
        </w:rPr>
        <w:t>) оговорюються не тільки показники активної потужності, а і величина реактивної потужності, яку енергосистема має відпускати підприємству в години максимуму енергосистеми</w:t>
      </w:r>
    </w:p>
    <w:p w:rsidR="007D7065" w:rsidRPr="00FB3C2A" w:rsidRDefault="007D7065" w:rsidP="007D706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3C2A">
        <w:rPr>
          <w:rFonts w:ascii="Times New Roman" w:hAnsi="Times New Roman" w:cs="Times New Roman"/>
          <w:sz w:val="28"/>
          <w:szCs w:val="28"/>
        </w:rPr>
        <w:t xml:space="preserve">Для мереж промислових підприємств, де склалась визначена система взаємовідносин з енергопостачальниками, </w:t>
      </w:r>
      <w:r>
        <w:rPr>
          <w:rFonts w:ascii="Times New Roman" w:hAnsi="Times New Roman" w:cs="Times New Roman"/>
          <w:sz w:val="28"/>
          <w:szCs w:val="28"/>
        </w:rPr>
        <w:t>установка</w:t>
      </w:r>
      <w:r w:rsidRPr="00FB3C2A">
        <w:rPr>
          <w:rFonts w:ascii="Times New Roman" w:hAnsi="Times New Roman" w:cs="Times New Roman"/>
          <w:sz w:val="28"/>
          <w:szCs w:val="28"/>
        </w:rPr>
        <w:t xml:space="preserve"> комп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B3C2A">
        <w:rPr>
          <w:rFonts w:ascii="Times New Roman" w:hAnsi="Times New Roman" w:cs="Times New Roman"/>
          <w:sz w:val="28"/>
          <w:szCs w:val="28"/>
        </w:rPr>
        <w:t>нсуючих пристроїв необхідна.</w:t>
      </w:r>
    </w:p>
    <w:p w:rsidR="007D7065" w:rsidRDefault="007D7065" w:rsidP="007D706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3C2A">
        <w:rPr>
          <w:rFonts w:ascii="Times New Roman" w:hAnsi="Times New Roman" w:cs="Times New Roman"/>
          <w:sz w:val="28"/>
          <w:szCs w:val="28"/>
        </w:rPr>
        <w:t>Потужність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</m:oMath>
      <w:r w:rsidRPr="00FB3C2A">
        <w:rPr>
          <w:rFonts w:ascii="Times New Roman" w:hAnsi="Times New Roman" w:cs="Times New Roman"/>
          <w:sz w:val="28"/>
          <w:szCs w:val="28"/>
        </w:rPr>
        <w:t xml:space="preserve"> компенсуючого улаштування визначається як різниця між фактичною н</w:t>
      </w:r>
      <w:r>
        <w:rPr>
          <w:rFonts w:ascii="Times New Roman" w:hAnsi="Times New Roman" w:cs="Times New Roman"/>
          <w:sz w:val="28"/>
          <w:szCs w:val="28"/>
        </w:rPr>
        <w:t xml:space="preserve">айбільшою реактивною потужністю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FB3C2A">
        <w:rPr>
          <w:rFonts w:ascii="Times New Roman" w:hAnsi="Times New Roman" w:cs="Times New Roman"/>
          <w:sz w:val="28"/>
          <w:szCs w:val="28"/>
        </w:rPr>
        <w:t>навантаження підприємства і оптим</w:t>
      </w:r>
      <w:r>
        <w:rPr>
          <w:rFonts w:ascii="Times New Roman" w:hAnsi="Times New Roman" w:cs="Times New Roman"/>
          <w:sz w:val="28"/>
          <w:szCs w:val="28"/>
        </w:rPr>
        <w:t>альною реактивною потужністю, що дається п</w:t>
      </w:r>
      <w:r w:rsidRPr="00FB3C2A">
        <w:rPr>
          <w:rFonts w:ascii="Times New Roman" w:hAnsi="Times New Roman" w:cs="Times New Roman"/>
          <w:sz w:val="28"/>
          <w:szCs w:val="28"/>
        </w:rPr>
        <w:t>ідприємству енергосистемою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</m:oMath>
      <w:r w:rsidRPr="00FB3C2A">
        <w:rPr>
          <w:rFonts w:ascii="Times New Roman" w:hAnsi="Times New Roman" w:cs="Times New Roman"/>
          <w:sz w:val="28"/>
          <w:szCs w:val="28"/>
        </w:rPr>
        <w:t xml:space="preserve"> за умовами режиму роботи: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315C35" w:rsidTr="003D1599">
        <w:trPr>
          <w:trHeight w:val="416"/>
        </w:trPr>
        <w:tc>
          <w:tcPr>
            <w:tcW w:w="9215" w:type="dxa"/>
            <w:vAlign w:val="center"/>
          </w:tcPr>
          <w:p w:rsidR="00315C35" w:rsidRPr="00315C35" w:rsidRDefault="003064CD" w:rsidP="00315C35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-tg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в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 квар</m:t>
                </m:r>
              </m:oMath>
            </m:oMathPara>
          </w:p>
        </w:tc>
        <w:tc>
          <w:tcPr>
            <w:tcW w:w="1276" w:type="dxa"/>
            <w:vAlign w:val="center"/>
          </w:tcPr>
          <w:p w:rsidR="00315C35" w:rsidRPr="00A1619B" w:rsidRDefault="00315C35" w:rsidP="00315C35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15C35" w:rsidRDefault="00315C35" w:rsidP="007D706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>потужність активного навантаження підприємства, кВт;</w:t>
      </w:r>
    </w:p>
    <w:p w:rsidR="00D87BA6" w:rsidRPr="00D87BA6" w:rsidRDefault="00D87BA6" w:rsidP="007D706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tg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в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оптимальний тангенс, що відповідає встановленими підприємством умовами отримання від енергосистемі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потухностей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навантаження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який дорівнює 0.1;</w:t>
      </w:r>
    </w:p>
    <w:p w:rsidR="00315C35" w:rsidRDefault="00315C35" w:rsidP="00315C35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15C35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Pr="00315C35">
        <w:rPr>
          <w:rFonts w:ascii="Times New Roman" w:eastAsiaTheme="minorEastAsia" w:hAnsi="Times New Roman" w:cs="Times New Roman"/>
          <w:sz w:val="28"/>
          <w:szCs w:val="28"/>
        </w:rPr>
        <w:t xml:space="preserve"> – фактичний тангенс,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що відповідає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потужностям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навантаження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="00D87BA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D87BA6">
        <w:rPr>
          <w:rFonts w:ascii="Times New Roman" w:eastAsiaTheme="minorEastAsia" w:hAnsi="Times New Roman" w:cs="Times New Roman"/>
          <w:sz w:val="28"/>
          <w:szCs w:val="28"/>
          <w:lang w:val="ru-RU"/>
        </w:rPr>
        <w:t>який</w:t>
      </w:r>
      <w:proofErr w:type="spellEnd"/>
      <w:r w:rsidR="00D87BA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7BA6">
        <w:rPr>
          <w:rFonts w:ascii="Times New Roman" w:eastAsiaTheme="minorEastAsia" w:hAnsi="Times New Roman" w:cs="Times New Roman"/>
          <w:sz w:val="28"/>
          <w:szCs w:val="28"/>
          <w:lang w:val="ru-RU"/>
        </w:rPr>
        <w:t>дорівнює</w:t>
      </w:r>
      <w:proofErr w:type="spellEnd"/>
      <w:r w:rsidR="00D87BA6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D87BA6" w:rsidTr="003D1599">
        <w:trPr>
          <w:trHeight w:val="416"/>
        </w:trPr>
        <w:tc>
          <w:tcPr>
            <w:tcW w:w="9215" w:type="dxa"/>
            <w:vAlign w:val="center"/>
          </w:tcPr>
          <w:p w:rsidR="00D87BA6" w:rsidRPr="00D87BA6" w:rsidRDefault="00D87BA6" w:rsidP="00720902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13510,2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17647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=0.76</m:t>
                </m:r>
              </m:oMath>
            </m:oMathPara>
          </w:p>
        </w:tc>
        <w:tc>
          <w:tcPr>
            <w:tcW w:w="1276" w:type="dxa"/>
            <w:vAlign w:val="center"/>
          </w:tcPr>
          <w:p w:rsidR="00D87BA6" w:rsidRPr="00A1619B" w:rsidRDefault="00D87BA6" w:rsidP="00D87BA6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87BA6" w:rsidRDefault="00D87BA6" w:rsidP="00315C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87BA6">
        <w:rPr>
          <w:rFonts w:ascii="Times New Roman" w:hAnsi="Times New Roman" w:cs="Times New Roman"/>
          <w:sz w:val="28"/>
          <w:szCs w:val="28"/>
        </w:rPr>
        <w:t>За формулою 2.</w:t>
      </w:r>
      <w:r>
        <w:rPr>
          <w:rFonts w:ascii="Times New Roman" w:hAnsi="Times New Roman" w:cs="Times New Roman"/>
          <w:sz w:val="28"/>
          <w:szCs w:val="28"/>
        </w:rPr>
        <w:t>47</w:t>
      </w:r>
      <w:r w:rsidRPr="00D87BA6">
        <w:rPr>
          <w:rFonts w:ascii="Times New Roman" w:hAnsi="Times New Roman" w:cs="Times New Roman"/>
          <w:sz w:val="28"/>
          <w:szCs w:val="28"/>
        </w:rPr>
        <w:t xml:space="preserve"> визначаємо потужність компенсуючого</w:t>
      </w:r>
      <w:r>
        <w:rPr>
          <w:rFonts w:ascii="Times New Roman" w:hAnsi="Times New Roman" w:cs="Times New Roman"/>
          <w:sz w:val="28"/>
          <w:szCs w:val="28"/>
        </w:rPr>
        <w:t xml:space="preserve"> пристрою</w:t>
      </w:r>
      <w:r w:rsidRPr="00D87BA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D87BA6" w:rsidTr="003D1599">
        <w:trPr>
          <w:trHeight w:val="416"/>
        </w:trPr>
        <w:tc>
          <w:tcPr>
            <w:tcW w:w="9215" w:type="dxa"/>
            <w:vAlign w:val="center"/>
          </w:tcPr>
          <w:p w:rsidR="00D87BA6" w:rsidRDefault="003064CD" w:rsidP="00A1619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кп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17647×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0.76-0.1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=11647.02</m:t>
              </m:r>
            </m:oMath>
            <w:r w:rsidR="00D87BA6">
              <w:rPr>
                <w:rFonts w:ascii="Times New Roman" w:eastAsiaTheme="minorEastAsia" w:hAnsi="Times New Roman"/>
                <w:color w:val="000000"/>
                <w:sz w:val="28"/>
                <w:szCs w:val="28"/>
                <w:lang w:eastAsia="ru-RU"/>
              </w:rPr>
              <w:t xml:space="preserve"> квар</w:t>
            </w:r>
          </w:p>
        </w:tc>
        <w:tc>
          <w:tcPr>
            <w:tcW w:w="1276" w:type="dxa"/>
            <w:vAlign w:val="center"/>
          </w:tcPr>
          <w:p w:rsidR="00D87BA6" w:rsidRPr="00A1619B" w:rsidRDefault="00D87BA6" w:rsidP="00D87BA6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87BA6" w:rsidRPr="00D87BA6" w:rsidRDefault="00D87BA6" w:rsidP="00315C35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E2065" w:rsidRDefault="00720902" w:rsidP="007209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0902">
        <w:rPr>
          <w:rFonts w:ascii="Times New Roman" w:hAnsi="Times New Roman" w:cs="Times New Roman"/>
          <w:sz w:val="28"/>
          <w:szCs w:val="28"/>
        </w:rPr>
        <w:t>Обираю комплексн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20902">
        <w:rPr>
          <w:rFonts w:ascii="Times New Roman" w:hAnsi="Times New Roman" w:cs="Times New Roman"/>
          <w:sz w:val="28"/>
          <w:szCs w:val="28"/>
        </w:rPr>
        <w:t xml:space="preserve"> конденсаторні установки типу БСК</w:t>
      </w:r>
      <w:r>
        <w:rPr>
          <w:rFonts w:ascii="Times New Roman" w:hAnsi="Times New Roman" w:cs="Times New Roman"/>
          <w:sz w:val="28"/>
          <w:szCs w:val="28"/>
        </w:rPr>
        <w:t>-6.3(10.5)-10000УЗ.</w:t>
      </w:r>
    </w:p>
    <w:p w:rsidR="00720902" w:rsidRPr="00720902" w:rsidRDefault="00720902" w:rsidP="007209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0902">
        <w:rPr>
          <w:rFonts w:ascii="Times New Roman" w:hAnsi="Times New Roman" w:cs="Times New Roman"/>
          <w:sz w:val="28"/>
          <w:szCs w:val="28"/>
        </w:rPr>
        <w:t>Установки підключається до шин підстанції напругою 6 кВ.</w:t>
      </w:r>
    </w:p>
    <w:p w:rsidR="00720902" w:rsidRDefault="00720902" w:rsidP="007209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0902">
        <w:rPr>
          <w:rFonts w:ascii="Times New Roman" w:hAnsi="Times New Roman" w:cs="Times New Roman"/>
          <w:sz w:val="28"/>
          <w:szCs w:val="28"/>
        </w:rPr>
        <w:t>Загальна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902">
        <w:rPr>
          <w:rFonts w:ascii="Times New Roman" w:hAnsi="Times New Roman" w:cs="Times New Roman"/>
          <w:sz w:val="28"/>
          <w:szCs w:val="28"/>
        </w:rPr>
        <w:t xml:space="preserve">потужність установок </w:t>
      </w:r>
      <w:r>
        <w:rPr>
          <w:rFonts w:ascii="Times New Roman" w:hAnsi="Times New Roman" w:cs="Times New Roman"/>
          <w:sz w:val="28"/>
          <w:szCs w:val="28"/>
        </w:rPr>
        <w:t>10000</w:t>
      </w:r>
      <w:r w:rsidRPr="00720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90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ва</w:t>
      </w:r>
      <w:r w:rsidRPr="00720902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Pr="00720902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720902" w:rsidRDefault="00720902" w:rsidP="007209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0902">
        <w:rPr>
          <w:rFonts w:ascii="Times New Roman" w:hAnsi="Times New Roman" w:cs="Times New Roman"/>
          <w:sz w:val="28"/>
          <w:szCs w:val="28"/>
        </w:rPr>
        <w:t>Визнача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720902">
        <w:rPr>
          <w:rFonts w:ascii="Times New Roman" w:hAnsi="Times New Roman" w:cs="Times New Roman"/>
          <w:sz w:val="28"/>
          <w:szCs w:val="28"/>
        </w:rPr>
        <w:t xml:space="preserve"> реактивну потужність з урахуванням компенсуючих установок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20902" w:rsidTr="003D1599">
        <w:trPr>
          <w:trHeight w:val="416"/>
        </w:trPr>
        <w:tc>
          <w:tcPr>
            <w:tcW w:w="9215" w:type="dxa"/>
            <w:vAlign w:val="center"/>
          </w:tcPr>
          <w:p w:rsidR="00720902" w:rsidRPr="003927E0" w:rsidRDefault="003064CD" w:rsidP="007209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кп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13510,2-10000=3510,2</m:t>
              </m:r>
            </m:oMath>
            <w:r w:rsidR="00720902" w:rsidRPr="003927E0">
              <w:rPr>
                <w:rFonts w:ascii="Times New Roman" w:eastAsiaTheme="minorEastAsia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3927E0">
              <w:rPr>
                <w:rFonts w:ascii="Times New Roman" w:eastAsiaTheme="minorEastAsia" w:hAnsi="Times New Roman"/>
                <w:color w:val="000000"/>
                <w:sz w:val="28"/>
                <w:szCs w:val="28"/>
                <w:lang w:eastAsia="ru-RU"/>
              </w:rPr>
              <w:t>квар</w:t>
            </w:r>
            <w:proofErr w:type="spellEnd"/>
          </w:p>
        </w:tc>
        <w:tc>
          <w:tcPr>
            <w:tcW w:w="1276" w:type="dxa"/>
            <w:vAlign w:val="center"/>
          </w:tcPr>
          <w:p w:rsidR="00720902" w:rsidRPr="00A1619B" w:rsidRDefault="00720902" w:rsidP="00720902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927E0" w:rsidRDefault="003927E0" w:rsidP="007209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27E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20902" w:rsidRDefault="003927E0" w:rsidP="007209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27E0">
        <w:rPr>
          <w:rFonts w:ascii="Times New Roman" w:hAnsi="Times New Roman" w:cs="Times New Roman"/>
          <w:sz w:val="28"/>
          <w:szCs w:val="28"/>
        </w:rPr>
        <w:lastRenderedPageBreak/>
        <w:t xml:space="preserve"> Визначаю повну розрахункову потужність підстанції з урахуванням компенсуючих установок: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3927E0" w:rsidTr="002D5A52">
        <w:trPr>
          <w:trHeight w:val="416"/>
        </w:trPr>
        <w:tc>
          <w:tcPr>
            <w:tcW w:w="9215" w:type="dxa"/>
            <w:vAlign w:val="center"/>
          </w:tcPr>
          <w:p w:rsidR="003927E0" w:rsidRPr="00AD0BFE" w:rsidRDefault="003064CD" w:rsidP="00A1619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17647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3510.2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=17992.72 кВА</m:t>
                </m:r>
              </m:oMath>
            </m:oMathPara>
          </w:p>
        </w:tc>
        <w:tc>
          <w:tcPr>
            <w:tcW w:w="1276" w:type="dxa"/>
            <w:vAlign w:val="center"/>
          </w:tcPr>
          <w:p w:rsidR="003927E0" w:rsidRPr="00A1619B" w:rsidRDefault="003927E0" w:rsidP="003927E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D0BFE" w:rsidRDefault="00AD0BFE" w:rsidP="007209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927E0" w:rsidRDefault="00AD0BFE" w:rsidP="007209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0BFE">
        <w:rPr>
          <w:rFonts w:ascii="Times New Roman" w:hAnsi="Times New Roman" w:cs="Times New Roman"/>
          <w:sz w:val="28"/>
          <w:szCs w:val="28"/>
        </w:rPr>
        <w:t>В визначаю робочий струм з урахуванням компенсації реактивної потужності: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AD0BFE" w:rsidTr="002D5A52">
        <w:trPr>
          <w:trHeight w:val="416"/>
        </w:trPr>
        <w:tc>
          <w:tcPr>
            <w:tcW w:w="9215" w:type="dxa"/>
            <w:vAlign w:val="center"/>
          </w:tcPr>
          <w:p w:rsidR="00AD0BFE" w:rsidRDefault="003064CD" w:rsidP="00A1619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17992.72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×6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=1731.35 А</m:t>
                </m:r>
              </m:oMath>
            </m:oMathPara>
          </w:p>
        </w:tc>
        <w:tc>
          <w:tcPr>
            <w:tcW w:w="1276" w:type="dxa"/>
            <w:vAlign w:val="center"/>
          </w:tcPr>
          <w:p w:rsidR="00AD0BFE" w:rsidRPr="00A1619B" w:rsidRDefault="00AD0BFE" w:rsidP="00AD0BF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D0BFE" w:rsidRDefault="00BE1BEE" w:rsidP="007209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1BEE">
        <w:rPr>
          <w:rFonts w:ascii="Times New Roman" w:hAnsi="Times New Roman" w:cs="Times New Roman"/>
          <w:sz w:val="28"/>
          <w:szCs w:val="28"/>
        </w:rPr>
        <w:t>Розраховую коефіцієнт потужності з урахуванням компенсації реактивної потужності: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BE1BEE" w:rsidTr="002D5A52">
        <w:trPr>
          <w:trHeight w:val="416"/>
        </w:trPr>
        <w:tc>
          <w:tcPr>
            <w:tcW w:w="9215" w:type="dxa"/>
            <w:vAlign w:val="center"/>
          </w:tcPr>
          <w:p w:rsidR="00BE1BEE" w:rsidRPr="00BE1BEE" w:rsidRDefault="00BE1BEE" w:rsidP="00BE1BEE">
            <w:pPr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17647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17992.72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=0.9807</m:t>
                </m:r>
              </m:oMath>
            </m:oMathPara>
          </w:p>
          <w:p w:rsidR="00BE1BEE" w:rsidRDefault="00BE1BEE" w:rsidP="00BE1BE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BE1BEE" w:rsidRPr="00A1619B" w:rsidRDefault="00BE1BEE" w:rsidP="00BE1BE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E1BEE" w:rsidRDefault="00BE1BEE" w:rsidP="00BE1BE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E1BEE">
        <w:rPr>
          <w:rFonts w:ascii="Times New Roman" w:hAnsi="Times New Roman" w:cs="Times New Roman"/>
          <w:sz w:val="28"/>
          <w:szCs w:val="28"/>
        </w:rPr>
        <w:t xml:space="preserve">Розраховую </w:t>
      </w:r>
      <m:oMath>
        <m:r>
          <w:rPr>
            <w:rFonts w:ascii="Cambria Math" w:hAnsi="Cambria Math"/>
            <w:sz w:val="28"/>
            <w:szCs w:val="28"/>
            <w:lang w:val="en-US"/>
          </w:rPr>
          <m:t>tg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BE1BEE" w:rsidTr="002D5A52">
        <w:trPr>
          <w:trHeight w:val="416"/>
        </w:trPr>
        <w:tc>
          <w:tcPr>
            <w:tcW w:w="9215" w:type="dxa"/>
            <w:vAlign w:val="center"/>
          </w:tcPr>
          <w:p w:rsidR="00BE1BEE" w:rsidRPr="00BE1BEE" w:rsidRDefault="00BE1BEE" w:rsidP="00A1619B">
            <w:pPr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tg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3510,2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  <w:lang w:eastAsia="ru-RU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17647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=0.1989</m:t>
                </m:r>
              </m:oMath>
            </m:oMathPara>
          </w:p>
          <w:p w:rsidR="00BE1BEE" w:rsidRDefault="00BE1BEE" w:rsidP="00A1619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BE1BEE" w:rsidRPr="00A1619B" w:rsidRDefault="00BE1BEE" w:rsidP="00BE1BE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E1BEE" w:rsidRPr="00BE1BEE" w:rsidRDefault="00BE1BEE" w:rsidP="00BE1BE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1BEE" w:rsidRPr="00BE1BEE" w:rsidRDefault="00BE1BEE" w:rsidP="007209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BE1BEE" w:rsidRPr="00BE1BEE" w:rsidSect="006A5FB0">
      <w:headerReference w:type="default" r:id="rId8"/>
      <w:pgSz w:w="11906" w:h="16838"/>
      <w:pgMar w:top="850" w:right="850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4CD" w:rsidRDefault="003064CD" w:rsidP="00351A56">
      <w:pPr>
        <w:spacing w:after="0" w:line="240" w:lineRule="auto"/>
      </w:pPr>
      <w:r>
        <w:separator/>
      </w:r>
    </w:p>
  </w:endnote>
  <w:endnote w:type="continuationSeparator" w:id="0">
    <w:p w:rsidR="003064CD" w:rsidRDefault="003064CD" w:rsidP="00351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4CD" w:rsidRDefault="003064CD" w:rsidP="00351A56">
      <w:pPr>
        <w:spacing w:after="0" w:line="240" w:lineRule="auto"/>
      </w:pPr>
      <w:r>
        <w:separator/>
      </w:r>
    </w:p>
  </w:footnote>
  <w:footnote w:type="continuationSeparator" w:id="0">
    <w:p w:rsidR="003064CD" w:rsidRDefault="003064CD" w:rsidP="00351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C35" w:rsidRDefault="00315C35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32300502" wp14:editId="773CDCAA">
              <wp:simplePos x="0" y="0"/>
              <wp:positionH relativeFrom="page">
                <wp:posOffset>629285</wp:posOffset>
              </wp:positionH>
              <wp:positionV relativeFrom="page">
                <wp:posOffset>262890</wp:posOffset>
              </wp:positionV>
              <wp:extent cx="6685915" cy="10172700"/>
              <wp:effectExtent l="0" t="0" r="19685" b="1905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915" cy="1017270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5C35" w:rsidRDefault="00315C35" w:rsidP="00351A5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5C35" w:rsidRDefault="00315C35" w:rsidP="00351A5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5C35" w:rsidRDefault="00315C35" w:rsidP="00351A5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5C35" w:rsidRDefault="00315C35" w:rsidP="00351A5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5C35" w:rsidRDefault="00315C35" w:rsidP="00351A5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5C35" w:rsidRDefault="00315C35" w:rsidP="00351A5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5C35" w:rsidRPr="005B5AB7" w:rsidRDefault="00315C35" w:rsidP="00351A56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5C35" w:rsidRPr="00166428" w:rsidRDefault="00315C35" w:rsidP="00351A56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</w:p>
                          <w:p w:rsidR="00315C35" w:rsidRDefault="00315C35" w:rsidP="00351A5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300502" id="Группа 1" o:spid="_x0000_s1026" style="position:absolute;margin-left:49.55pt;margin-top:20.7pt;width:526.45pt;height:80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315C35" w:rsidRDefault="00315C35" w:rsidP="00351A5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315C35" w:rsidRDefault="00315C35" w:rsidP="00351A5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315C35" w:rsidRDefault="00315C35" w:rsidP="00351A5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315C35" w:rsidRDefault="00315C35" w:rsidP="00351A5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315C35" w:rsidRDefault="00315C35" w:rsidP="00351A5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315C35" w:rsidRDefault="00315C35" w:rsidP="00351A5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315C35" w:rsidRPr="005B5AB7" w:rsidRDefault="00315C35" w:rsidP="00351A56">
                      <w:pPr>
                        <w:pStyle w:val="a7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315C35" w:rsidRPr="00166428" w:rsidRDefault="00315C35" w:rsidP="00351A56">
                      <w:pPr>
                        <w:pStyle w:val="a7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</w:p>
                    <w:p w:rsidR="00315C35" w:rsidRDefault="00315C35" w:rsidP="00351A56"/>
                  </w:txbxContent>
                </v:textbox>
              </v:rect>
              <w10:wrap anchorx="page" anchory="page"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1A6E"/>
    <w:multiLevelType w:val="hybridMultilevel"/>
    <w:tmpl w:val="4746BFDE"/>
    <w:lvl w:ilvl="0" w:tplc="22AEDA22">
      <w:start w:val="1"/>
      <w:numFmt w:val="decimal"/>
      <w:lvlText w:val="(2.%1)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461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85537C"/>
    <w:multiLevelType w:val="hybridMultilevel"/>
    <w:tmpl w:val="567A0AB0"/>
    <w:lvl w:ilvl="0" w:tplc="B5AE5DF0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615F7"/>
    <w:multiLevelType w:val="hybridMultilevel"/>
    <w:tmpl w:val="8E5863B8"/>
    <w:lvl w:ilvl="0" w:tplc="30C68BE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C8B6FC1"/>
    <w:multiLevelType w:val="hybridMultilevel"/>
    <w:tmpl w:val="1B2EF8C8"/>
    <w:lvl w:ilvl="0" w:tplc="22AEDA22">
      <w:start w:val="1"/>
      <w:numFmt w:val="decimal"/>
      <w:lvlText w:val="(2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E1550"/>
    <w:multiLevelType w:val="hybridMultilevel"/>
    <w:tmpl w:val="92289AB8"/>
    <w:lvl w:ilvl="0" w:tplc="B5AE5DF0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8AF"/>
    <w:rsid w:val="00003FFF"/>
    <w:rsid w:val="00064700"/>
    <w:rsid w:val="00094B2F"/>
    <w:rsid w:val="00120035"/>
    <w:rsid w:val="001277C8"/>
    <w:rsid w:val="00172427"/>
    <w:rsid w:val="001926BF"/>
    <w:rsid w:val="001A1A6E"/>
    <w:rsid w:val="00232596"/>
    <w:rsid w:val="00242329"/>
    <w:rsid w:val="00251042"/>
    <w:rsid w:val="00263011"/>
    <w:rsid w:val="00267ED6"/>
    <w:rsid w:val="00296390"/>
    <w:rsid w:val="002D2740"/>
    <w:rsid w:val="002D5A52"/>
    <w:rsid w:val="002F550E"/>
    <w:rsid w:val="003064CD"/>
    <w:rsid w:val="00315C35"/>
    <w:rsid w:val="00351A56"/>
    <w:rsid w:val="003720A6"/>
    <w:rsid w:val="003927E0"/>
    <w:rsid w:val="003B4C64"/>
    <w:rsid w:val="003D1599"/>
    <w:rsid w:val="003E381C"/>
    <w:rsid w:val="003F089F"/>
    <w:rsid w:val="004018BF"/>
    <w:rsid w:val="00423A05"/>
    <w:rsid w:val="005269BC"/>
    <w:rsid w:val="00622B6C"/>
    <w:rsid w:val="006340BE"/>
    <w:rsid w:val="006A5CB4"/>
    <w:rsid w:val="006A5FB0"/>
    <w:rsid w:val="00720902"/>
    <w:rsid w:val="00740CE0"/>
    <w:rsid w:val="007D3FF0"/>
    <w:rsid w:val="007D7065"/>
    <w:rsid w:val="008950F0"/>
    <w:rsid w:val="008D5F2E"/>
    <w:rsid w:val="00922151"/>
    <w:rsid w:val="00972E6E"/>
    <w:rsid w:val="00986DFC"/>
    <w:rsid w:val="009E2065"/>
    <w:rsid w:val="009E2C39"/>
    <w:rsid w:val="00A15EFD"/>
    <w:rsid w:val="00A1619B"/>
    <w:rsid w:val="00A3500F"/>
    <w:rsid w:val="00A512CF"/>
    <w:rsid w:val="00A854B6"/>
    <w:rsid w:val="00AD0BFE"/>
    <w:rsid w:val="00AE121E"/>
    <w:rsid w:val="00AE4D6E"/>
    <w:rsid w:val="00B005AA"/>
    <w:rsid w:val="00B3136F"/>
    <w:rsid w:val="00BD4729"/>
    <w:rsid w:val="00BE1BEE"/>
    <w:rsid w:val="00C13142"/>
    <w:rsid w:val="00C328AF"/>
    <w:rsid w:val="00C50B4F"/>
    <w:rsid w:val="00C96818"/>
    <w:rsid w:val="00CE4F82"/>
    <w:rsid w:val="00D33F33"/>
    <w:rsid w:val="00D87BA6"/>
    <w:rsid w:val="00DA477E"/>
    <w:rsid w:val="00E744F0"/>
    <w:rsid w:val="00EE5DC3"/>
    <w:rsid w:val="00F6139A"/>
    <w:rsid w:val="00F94F41"/>
    <w:rsid w:val="00FC0EB4"/>
    <w:rsid w:val="00FC1AB7"/>
    <w:rsid w:val="00FE4716"/>
    <w:rsid w:val="00FF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6DE508-3D5D-4EDB-B7AF-61163439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A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51A56"/>
  </w:style>
  <w:style w:type="paragraph" w:styleId="a5">
    <w:name w:val="footer"/>
    <w:basedOn w:val="a"/>
    <w:link w:val="a6"/>
    <w:uiPriority w:val="99"/>
    <w:unhideWhenUsed/>
    <w:rsid w:val="00351A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51A56"/>
  </w:style>
  <w:style w:type="paragraph" w:customStyle="1" w:styleId="a7">
    <w:name w:val="Чертежный"/>
    <w:rsid w:val="00351A5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character" w:styleId="a8">
    <w:name w:val="Placeholder Text"/>
    <w:basedOn w:val="a0"/>
    <w:uiPriority w:val="99"/>
    <w:semiHidden/>
    <w:rsid w:val="00A854B6"/>
    <w:rPr>
      <w:color w:val="808080"/>
    </w:rPr>
  </w:style>
  <w:style w:type="paragraph" w:customStyle="1" w:styleId="a9">
    <w:name w:val="Курсач"/>
    <w:basedOn w:val="a"/>
    <w:link w:val="aa"/>
    <w:qFormat/>
    <w:rsid w:val="00A854B6"/>
    <w:pPr>
      <w:spacing w:after="0" w:line="360" w:lineRule="auto"/>
      <w:ind w:left="360" w:firstLine="34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Курсач Знак"/>
    <w:basedOn w:val="a0"/>
    <w:link w:val="a9"/>
    <w:rsid w:val="00A854B6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b">
    <w:name w:val="Table Grid"/>
    <w:basedOn w:val="a1"/>
    <w:uiPriority w:val="39"/>
    <w:rsid w:val="00A854B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A1619B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FC0E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C0E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3EAA4-1C12-478C-AFB5-FA22872EC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9</Pages>
  <Words>1248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chiterelk</dc:creator>
  <cp:keywords/>
  <dc:description/>
  <cp:lastModifiedBy>chiterelk</cp:lastModifiedBy>
  <cp:revision>39</cp:revision>
  <cp:lastPrinted>2018-05-18T08:38:00Z</cp:lastPrinted>
  <dcterms:created xsi:type="dcterms:W3CDTF">2018-05-16T10:47:00Z</dcterms:created>
  <dcterms:modified xsi:type="dcterms:W3CDTF">2018-05-21T18:39:00Z</dcterms:modified>
</cp:coreProperties>
</file>