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Default="006340BE" w:rsidP="009D64FB">
      <w:pPr>
        <w:spacing w:line="360" w:lineRule="auto"/>
        <w:rPr>
          <w:rFonts w:ascii="Times New Roman" w:hAnsi="Times New Roman" w:cs="Times New Roman"/>
          <w:sz w:val="28"/>
          <w:szCs w:val="28"/>
        </w:rPr>
      </w:pPr>
      <w:r>
        <w:rPr>
          <w:rFonts w:ascii="Times New Roman" w:hAnsi="Times New Roman" w:cs="Times New Roman"/>
          <w:sz w:val="28"/>
          <w:szCs w:val="28"/>
          <w:lang w:val="en-US"/>
        </w:rPr>
        <w:tab/>
        <w:t>2.2</w:t>
      </w:r>
      <w:r w:rsidRPr="004018BF">
        <w:rPr>
          <w:rFonts w:ascii="Times New Roman" w:hAnsi="Times New Roman" w:cs="Times New Roman"/>
          <w:sz w:val="28"/>
          <w:szCs w:val="28"/>
          <w:lang w:val="en-US"/>
        </w:rPr>
        <w:t xml:space="preserve"> </w:t>
      </w:r>
      <w:r w:rsidRPr="006340BE">
        <w:rPr>
          <w:rFonts w:ascii="Times New Roman" w:hAnsi="Times New Roman" w:cs="Times New Roman"/>
          <w:sz w:val="28"/>
          <w:szCs w:val="28"/>
        </w:rPr>
        <w:t>Визначення розрахункових електричних навантажень.</w:t>
      </w:r>
    </w:p>
    <w:p w:rsidR="00315C35" w:rsidRDefault="00315C35" w:rsidP="009D64FB">
      <w:pPr>
        <w:spacing w:line="360" w:lineRule="auto"/>
        <w:rPr>
          <w:rFonts w:ascii="Times New Roman" w:hAnsi="Times New Roman" w:cs="Times New Roman"/>
          <w:sz w:val="28"/>
          <w:szCs w:val="28"/>
        </w:rPr>
      </w:pPr>
    </w:p>
    <w:p w:rsidR="00E744F0" w:rsidRDefault="00E744F0" w:rsidP="009D64F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w:t>
      </w:r>
      <w:r>
        <w:rPr>
          <w:rFonts w:ascii="Times New Roman" w:hAnsi="Times New Roman" w:cs="Times New Roman"/>
          <w:sz w:val="28"/>
          <w:szCs w:val="28"/>
        </w:rPr>
        <w:t>нання очікуваних електричних на</w:t>
      </w:r>
      <w:r w:rsidRPr="00E744F0">
        <w:rPr>
          <w:rFonts w:ascii="Times New Roman" w:hAnsi="Times New Roman" w:cs="Times New Roman"/>
          <w:sz w:val="28"/>
          <w:szCs w:val="28"/>
        </w:rPr>
        <w:t>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Default="00E744F0" w:rsidP="009D64F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Завдання це є досить складним і дот</w:t>
      </w:r>
      <w:r>
        <w:rPr>
          <w:rFonts w:ascii="Times New Roman" w:hAnsi="Times New Roman" w:cs="Times New Roman"/>
          <w:sz w:val="28"/>
          <w:szCs w:val="28"/>
        </w:rPr>
        <w:t>епер цілком невирішеним. Пояс</w:t>
      </w:r>
      <w:r w:rsidRPr="00E744F0">
        <w:rPr>
          <w:rFonts w:ascii="Times New Roman" w:hAnsi="Times New Roman" w:cs="Times New Roman"/>
          <w:sz w:val="28"/>
          <w:szCs w:val="28"/>
        </w:rPr>
        <w:t>н</w:t>
      </w:r>
      <w:r>
        <w:rPr>
          <w:rFonts w:ascii="Times New Roman" w:hAnsi="Times New Roman" w:cs="Times New Roman"/>
          <w:sz w:val="28"/>
          <w:szCs w:val="28"/>
        </w:rPr>
        <w:t>юється це непостійністю наванта</w:t>
      </w:r>
      <w:r w:rsidRPr="00E744F0">
        <w:rPr>
          <w:rFonts w:ascii="Times New Roman" w:hAnsi="Times New Roman" w:cs="Times New Roman"/>
          <w:sz w:val="28"/>
          <w:szCs w:val="28"/>
        </w:rPr>
        <w:t>ж</w:t>
      </w:r>
      <w:r>
        <w:rPr>
          <w:rFonts w:ascii="Times New Roman" w:hAnsi="Times New Roman" w:cs="Times New Roman"/>
          <w:sz w:val="28"/>
          <w:szCs w:val="28"/>
        </w:rPr>
        <w:t>ення протягом зміни, доби. Коли</w:t>
      </w:r>
      <w:r w:rsidRPr="00E744F0">
        <w:rPr>
          <w:rFonts w:ascii="Times New Roman" w:hAnsi="Times New Roman" w:cs="Times New Roman"/>
          <w:sz w:val="28"/>
          <w:szCs w:val="28"/>
        </w:rPr>
        <w:t>вання навантаження протягом робочої змі</w:t>
      </w:r>
      <w:r>
        <w:rPr>
          <w:rFonts w:ascii="Times New Roman" w:hAnsi="Times New Roman" w:cs="Times New Roman"/>
          <w:sz w:val="28"/>
          <w:szCs w:val="28"/>
        </w:rPr>
        <w:t>ни визначаються значною кількіс</w:t>
      </w:r>
      <w:r w:rsidRPr="00E744F0">
        <w:rPr>
          <w:rFonts w:ascii="Times New Roman" w:hAnsi="Times New Roman" w:cs="Times New Roman"/>
          <w:sz w:val="28"/>
          <w:szCs w:val="28"/>
        </w:rPr>
        <w:t>тю</w:t>
      </w:r>
      <w:r>
        <w:rPr>
          <w:rFonts w:ascii="Times New Roman" w:hAnsi="Times New Roman" w:cs="Times New Roman"/>
          <w:sz w:val="28"/>
          <w:szCs w:val="28"/>
        </w:rPr>
        <w:t xml:space="preserve"> незалежних один від одного фак</w:t>
      </w:r>
      <w:r w:rsidRPr="00E744F0">
        <w:rPr>
          <w:rFonts w:ascii="Times New Roman" w:hAnsi="Times New Roman" w:cs="Times New Roman"/>
          <w:sz w:val="28"/>
          <w:szCs w:val="28"/>
        </w:rPr>
        <w:t>торів</w:t>
      </w:r>
      <w:r>
        <w:rPr>
          <w:rFonts w:ascii="Times New Roman" w:hAnsi="Times New Roman" w:cs="Times New Roman"/>
          <w:sz w:val="28"/>
          <w:szCs w:val="28"/>
        </w:rPr>
        <w:t xml:space="preserve"> і тому носять випадковий харак</w:t>
      </w:r>
      <w:r w:rsidRPr="00E744F0">
        <w:rPr>
          <w:rFonts w:ascii="Times New Roman" w:hAnsi="Times New Roman" w:cs="Times New Roman"/>
          <w:sz w:val="28"/>
          <w:szCs w:val="28"/>
        </w:rPr>
        <w:t>тер.</w:t>
      </w:r>
    </w:p>
    <w:p w:rsidR="00E744F0" w:rsidRPr="00E744F0" w:rsidRDefault="00E744F0" w:rsidP="009D64F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sidRPr="00E744F0">
        <w:rPr>
          <w:rFonts w:ascii="Times New Roman" w:hAnsi="Times New Roman" w:cs="Times New Roman"/>
          <w:sz w:val="28"/>
          <w:szCs w:val="28"/>
        </w:rPr>
        <w:t>Основними з ни</w:t>
      </w:r>
      <w:r>
        <w:rPr>
          <w:rFonts w:ascii="Times New Roman" w:hAnsi="Times New Roman" w:cs="Times New Roman"/>
          <w:sz w:val="28"/>
          <w:szCs w:val="28"/>
        </w:rPr>
        <w:t>х є: кількість одно</w:t>
      </w:r>
      <w:r w:rsidRPr="00E744F0">
        <w:rPr>
          <w:rFonts w:ascii="Times New Roman" w:hAnsi="Times New Roman" w:cs="Times New Roman"/>
          <w:sz w:val="28"/>
          <w:szCs w:val="28"/>
        </w:rPr>
        <w:t>часно працюючих приймачів, їхня по-тужність, ступінь завантаження та ін.</w:t>
      </w:r>
    </w:p>
    <w:p w:rsidR="00E744F0" w:rsidRDefault="00E744F0"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Реальним розв’язанням цього за</w:t>
      </w:r>
      <w:r w:rsidRPr="00E744F0">
        <w:rPr>
          <w:rFonts w:ascii="Times New Roman" w:hAnsi="Times New Roman" w:cs="Times New Roman"/>
          <w:sz w:val="28"/>
          <w:szCs w:val="28"/>
        </w:rPr>
        <w:t xml:space="preserve">вдання є вивчення фактичних графіків електричних навантажень на діючих підприємствах в обсягах, достатніх для </w:t>
      </w:r>
      <w:r>
        <w:rPr>
          <w:rFonts w:ascii="Times New Roman" w:hAnsi="Times New Roman" w:cs="Times New Roman"/>
          <w:sz w:val="28"/>
          <w:szCs w:val="28"/>
        </w:rPr>
        <w:t>застосування математичної стати</w:t>
      </w:r>
      <w:r w:rsidRPr="00E744F0">
        <w:rPr>
          <w:rFonts w:ascii="Times New Roman" w:hAnsi="Times New Roman" w:cs="Times New Roman"/>
          <w:sz w:val="28"/>
          <w:szCs w:val="28"/>
        </w:rPr>
        <w:t>стики</w:t>
      </w:r>
      <w:r>
        <w:rPr>
          <w:rFonts w:ascii="Times New Roman" w:hAnsi="Times New Roman" w:cs="Times New Roman"/>
          <w:sz w:val="28"/>
          <w:szCs w:val="28"/>
        </w:rPr>
        <w:t xml:space="preserve"> і теорії ймовірностей при мате</w:t>
      </w:r>
      <w:r w:rsidRPr="00E744F0">
        <w:rPr>
          <w:rFonts w:ascii="Times New Roman" w:hAnsi="Times New Roman" w:cs="Times New Roman"/>
          <w:sz w:val="28"/>
          <w:szCs w:val="28"/>
        </w:rPr>
        <w:t>мати</w:t>
      </w:r>
      <w:r>
        <w:rPr>
          <w:rFonts w:ascii="Times New Roman" w:hAnsi="Times New Roman" w:cs="Times New Roman"/>
          <w:sz w:val="28"/>
          <w:szCs w:val="28"/>
        </w:rPr>
        <w:t>чній обробці цих графіків. У ре</w:t>
      </w:r>
      <w:r w:rsidRPr="00E744F0">
        <w:rPr>
          <w:rFonts w:ascii="Times New Roman" w:hAnsi="Times New Roman" w:cs="Times New Roman"/>
          <w:sz w:val="28"/>
          <w:szCs w:val="28"/>
        </w:rPr>
        <w:t>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Default="00E744F0"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Інститути</w:t>
      </w:r>
      <w:r w:rsidR="00A15EFD">
        <w:rPr>
          <w:rFonts w:ascii="Times New Roman" w:hAnsi="Times New Roman" w:cs="Times New Roman"/>
          <w:sz w:val="28"/>
          <w:szCs w:val="28"/>
        </w:rPr>
        <w:t>,</w:t>
      </w:r>
      <w:r>
        <w:rPr>
          <w:rFonts w:ascii="Times New Roman" w:hAnsi="Times New Roman" w:cs="Times New Roman"/>
          <w:sz w:val="28"/>
          <w:szCs w:val="28"/>
        </w:rPr>
        <w:t xml:space="preserve"> що проектують </w:t>
      </w:r>
      <w:r w:rsidR="00A15EFD">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Pr>
          <w:rFonts w:ascii="Times New Roman" w:hAnsi="Times New Roman" w:cs="Times New Roman"/>
          <w:sz w:val="28"/>
          <w:szCs w:val="28"/>
        </w:rPr>
        <w:t>саме</w:t>
      </w:r>
      <w:r w:rsidR="00A15EFD">
        <w:rPr>
          <w:rFonts w:ascii="Times New Roman" w:hAnsi="Times New Roman" w:cs="Times New Roman"/>
          <w:sz w:val="28"/>
          <w:szCs w:val="28"/>
        </w:rPr>
        <w:t xml:space="preserve"> метод</w:t>
      </w:r>
      <w:r w:rsidR="003E381C">
        <w:rPr>
          <w:rFonts w:ascii="Times New Roman" w:hAnsi="Times New Roman" w:cs="Times New Roman"/>
          <w:sz w:val="28"/>
          <w:szCs w:val="28"/>
        </w:rPr>
        <w:t xml:space="preserve"> коефіцієнта попиту</w:t>
      </w:r>
      <w:r w:rsidR="00A15EFD">
        <w:rPr>
          <w:rFonts w:ascii="Times New Roman" w:hAnsi="Times New Roman" w:cs="Times New Roman"/>
          <w:sz w:val="28"/>
          <w:szCs w:val="28"/>
        </w:rPr>
        <w:t>.</w:t>
      </w:r>
    </w:p>
    <w:p w:rsidR="003E381C" w:rsidRDefault="003E381C"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Pr>
          <w:rFonts w:ascii="Times New Roman" w:hAnsi="Times New Roman" w:cs="Times New Roman"/>
          <w:sz w:val="28"/>
          <w:szCs w:val="28"/>
        </w:rPr>
        <w:t>розрахунок буде окремий для двох цих груп.</w:t>
      </w:r>
    </w:p>
    <w:p w:rsidR="00E744F0" w:rsidRDefault="00064700" w:rsidP="009D64FB">
      <w:pPr>
        <w:spacing w:line="360" w:lineRule="auto"/>
        <w:jc w:val="right"/>
        <w:rPr>
          <w:rFonts w:ascii="Times New Roman" w:hAnsi="Times New Roman" w:cs="Times New Roman"/>
          <w:sz w:val="28"/>
          <w:szCs w:val="28"/>
        </w:rPr>
      </w:pPr>
      <w:r w:rsidRPr="00064700">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C13142"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Кільк</w:t>
            </w:r>
            <w:r w:rsidR="002F550E">
              <w:rPr>
                <w:rFonts w:ascii="Calibri" w:eastAsia="Times New Roman" w:hAnsi="Calibri" w:cs="Times New Roman"/>
                <w:color w:val="000000"/>
                <w:sz w:val="20"/>
                <w:szCs w:val="20"/>
                <w:lang w:eastAsia="ru-RU"/>
              </w:rPr>
              <w:t>і</w:t>
            </w:r>
            <w:r w:rsidRPr="002F550E">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roofErr w:type="spellStart"/>
            <w:r w:rsidRPr="00C13142">
              <w:rPr>
                <w:rFonts w:ascii="Calibri" w:eastAsia="Times New Roman" w:hAnsi="Calibri" w:cs="Times New Roman"/>
                <w:color w:val="000000"/>
                <w:sz w:val="20"/>
                <w:szCs w:val="20"/>
                <w:lang w:eastAsia="ru-RU"/>
              </w:rPr>
              <w:t>cosϕ</w:t>
            </w:r>
            <w:proofErr w:type="spellEnd"/>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roofErr w:type="spellStart"/>
            <w:r w:rsidRPr="00C13142">
              <w:rPr>
                <w:rFonts w:ascii="Calibri" w:eastAsia="Times New Roman" w:hAnsi="Calibri" w:cs="Times New Roman"/>
                <w:color w:val="000000"/>
                <w:sz w:val="20"/>
                <w:szCs w:val="20"/>
                <w:lang w:eastAsia="ru-RU"/>
              </w:rPr>
              <w:t>tgϕ</w:t>
            </w:r>
            <w:proofErr w:type="spellEnd"/>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Розрахункова потужність</w:t>
            </w:r>
          </w:p>
        </w:tc>
      </w:tr>
      <w:tr w:rsidR="00C13142" w:rsidRPr="00C13142"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 xml:space="preserve">Реактивна, </w:t>
            </w:r>
            <w:proofErr w:type="spellStart"/>
            <w:r w:rsidRPr="00C13142">
              <w:rPr>
                <w:rFonts w:ascii="Calibri" w:eastAsia="Times New Roman" w:hAnsi="Calibri" w:cs="Times New Roman"/>
                <w:color w:val="000000"/>
                <w:sz w:val="20"/>
                <w:szCs w:val="20"/>
                <w:lang w:eastAsia="ru-RU"/>
              </w:rPr>
              <w:t>квар</w:t>
            </w:r>
            <w:proofErr w:type="spellEnd"/>
          </w:p>
        </w:tc>
      </w:tr>
      <w:tr w:rsidR="00C13142" w:rsidRPr="00C13142"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621,6</w:t>
            </w:r>
          </w:p>
        </w:tc>
      </w:tr>
      <w:tr w:rsidR="00C13142" w:rsidRPr="00C13142"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lastRenderedPageBreak/>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327,35</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roofErr w:type="spellStart"/>
            <w:r w:rsidRPr="00C13142">
              <w:rPr>
                <w:rFonts w:ascii="Calibri" w:eastAsia="Times New Roman" w:hAnsi="Calibri" w:cs="Times New Roman"/>
                <w:color w:val="000000"/>
                <w:sz w:val="20"/>
                <w:szCs w:val="20"/>
                <w:lang w:eastAsia="ru-RU"/>
              </w:rPr>
              <w:t>Вибухпром</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839,6</w:t>
            </w:r>
            <w:r w:rsidRPr="00C13142">
              <w:rPr>
                <w:rFonts w:ascii="Calibri" w:eastAsia="Times New Roman" w:hAnsi="Calibri" w:cs="Times New Roman"/>
                <w:color w:val="000000"/>
                <w:sz w:val="20"/>
                <w:szCs w:val="20"/>
                <w:lang w:eastAsia="ru-RU"/>
              </w:rPr>
              <w:t>3</w:t>
            </w:r>
          </w:p>
        </w:tc>
      </w:tr>
      <w:tr w:rsidR="00C13142" w:rsidRPr="00C13142"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2F550E">
              <w:rPr>
                <w:rFonts w:ascii="Calibri" w:eastAsia="Times New Roman" w:hAnsi="Calibri" w:cs="Times New Roman"/>
                <w:color w:val="000000"/>
                <w:sz w:val="20"/>
                <w:szCs w:val="20"/>
                <w:lang w:eastAsia="ru-RU"/>
              </w:rPr>
              <w:t xml:space="preserve">Тягова </w:t>
            </w:r>
            <w:proofErr w:type="spellStart"/>
            <w:r w:rsidRPr="002F550E">
              <w:rPr>
                <w:rFonts w:ascii="Calibri" w:eastAsia="Times New Roman" w:hAnsi="Calibri" w:cs="Times New Roman"/>
                <w:color w:val="000000"/>
                <w:sz w:val="20"/>
                <w:szCs w:val="20"/>
                <w:lang w:eastAsia="ru-RU"/>
              </w:rPr>
              <w:t>тр</w:t>
            </w:r>
            <w:proofErr w:type="spellEnd"/>
            <w:r w:rsidRPr="002F550E">
              <w:rPr>
                <w:rFonts w:ascii="Calibri" w:eastAsia="Times New Roman" w:hAnsi="Calibri" w:cs="Times New Roman"/>
                <w:color w:val="000000"/>
                <w:sz w:val="20"/>
                <w:szCs w:val="20"/>
                <w:lang w:eastAsia="ru-RU"/>
              </w:rPr>
              <w:t>./парк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1316,95</w:t>
            </w:r>
          </w:p>
        </w:tc>
      </w:tr>
      <w:tr w:rsidR="00C13142" w:rsidRPr="00C13142"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734,38</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1756,97</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1020,20</w:t>
            </w:r>
          </w:p>
        </w:tc>
      </w:tr>
      <w:tr w:rsidR="00C13142" w:rsidRPr="00C13142"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2343,75</w:t>
            </w:r>
          </w:p>
        </w:tc>
      </w:tr>
      <w:tr w:rsidR="00C13142" w:rsidRPr="00C13142"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2169,10</w:t>
            </w:r>
          </w:p>
        </w:tc>
      </w:tr>
      <w:tr w:rsidR="00C13142" w:rsidRPr="00C13142"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340,2</w:t>
            </w:r>
          </w:p>
        </w:tc>
      </w:tr>
      <w:tr w:rsidR="00C13142" w:rsidRPr="00C13142"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2040</w:t>
            </w:r>
          </w:p>
        </w:tc>
      </w:tr>
      <w:tr w:rsidR="00C13142" w:rsidRPr="00C13142"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r w:rsidRPr="00C13142">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C13142" w:rsidRDefault="00C13142" w:rsidP="009D64FB">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C13142" w:rsidRDefault="00094B2F" w:rsidP="009D64FB">
            <w:pPr>
              <w:spacing w:after="0" w:line="360" w:lineRule="auto"/>
              <w:jc w:val="center"/>
              <w:rPr>
                <w:rFonts w:ascii="Calibri" w:eastAsia="Times New Roman" w:hAnsi="Calibri" w:cs="Times New Roman"/>
                <w:color w:val="000000"/>
                <w:sz w:val="20"/>
                <w:szCs w:val="20"/>
                <w:lang w:eastAsia="ru-RU"/>
              </w:rPr>
            </w:pPr>
            <w:r>
              <w:rPr>
                <w:rFonts w:ascii="Calibri" w:eastAsia="Times New Roman" w:hAnsi="Calibri" w:cs="Times New Roman"/>
                <w:color w:val="000000"/>
                <w:sz w:val="20"/>
                <w:szCs w:val="20"/>
                <w:lang w:eastAsia="ru-RU"/>
              </w:rPr>
              <w:t>13510,20</w:t>
            </w:r>
          </w:p>
        </w:tc>
      </w:tr>
    </w:tbl>
    <w:p w:rsidR="00C13142" w:rsidRPr="00064700" w:rsidRDefault="00C13142" w:rsidP="009D64FB">
      <w:pPr>
        <w:spacing w:line="360" w:lineRule="auto"/>
        <w:jc w:val="both"/>
        <w:rPr>
          <w:rFonts w:ascii="Times New Roman" w:hAnsi="Times New Roman" w:cs="Times New Roman"/>
          <w:sz w:val="28"/>
          <w:szCs w:val="28"/>
        </w:rPr>
      </w:pPr>
    </w:p>
    <w:p w:rsidR="00A854B6" w:rsidRDefault="00A854B6" w:rsidP="009D64FB">
      <w:pPr>
        <w:spacing w:line="360" w:lineRule="auto"/>
        <w:ind w:firstLine="708"/>
        <w:rPr>
          <w:rFonts w:ascii="Times New Roman" w:hAnsi="Times New Roman" w:cs="Times New Roman"/>
          <w:sz w:val="28"/>
          <w:szCs w:val="28"/>
        </w:rPr>
      </w:pPr>
      <w:r w:rsidRPr="00A854B6">
        <w:rPr>
          <w:rFonts w:ascii="Times New Roman" w:hAnsi="Times New Roman" w:cs="Times New Roman"/>
          <w:sz w:val="28"/>
          <w:szCs w:val="28"/>
        </w:rPr>
        <w:t>Розраховую</w:t>
      </w:r>
      <w:r>
        <w:rPr>
          <w:rFonts w:ascii="Times New Roman" w:hAnsi="Times New Roman" w:cs="Times New Roman"/>
          <w:sz w:val="28"/>
          <w:szCs w:val="28"/>
        </w:rPr>
        <w:t xml:space="preserve"> потужність з урахуванням кількості споживачів:</w:t>
      </w:r>
    </w:p>
    <w:p w:rsidR="00FC0EB4" w:rsidRPr="001A1A6E" w:rsidRDefault="00FC0EB4" w:rsidP="009D64FB">
      <w:pPr>
        <w:spacing w:line="360" w:lineRule="auto"/>
        <w:rPr>
          <w:rFonts w:ascii="Times New Roman" w:hAnsi="Times New Roman" w:cs="Times New Roman"/>
          <w:sz w:val="28"/>
          <w:szCs w:val="28"/>
        </w:rPr>
      </w:pPr>
      <w:r>
        <w:rPr>
          <w:rFonts w:ascii="Times New Roman" w:hAnsi="Times New Roman" w:cs="Times New Roman"/>
          <w:sz w:val="28"/>
          <w:szCs w:val="28"/>
        </w:rPr>
        <w:tab/>
      </w:r>
      <w:r w:rsidR="00232596">
        <w:rPr>
          <w:rFonts w:ascii="Times New Roman" w:hAnsi="Times New Roman" w:cs="Times New Roman"/>
          <w:sz w:val="28"/>
          <w:szCs w:val="28"/>
        </w:rPr>
        <w:tab/>
      </w: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r w:rsidRPr="001A1A6E">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1A1A6E" w:rsidRDefault="00FE4716" w:rsidP="009D64FB">
            <w:pPr>
              <w:spacing w:line="360" w:lineRule="auto"/>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A854B6" w:rsidRPr="001A1A6E" w:rsidRDefault="00FC0EB4"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1A1A6E" w:rsidRDefault="001926BF" w:rsidP="009D64FB">
            <w:pPr>
              <w:spacing w:line="360" w:lineRule="auto"/>
              <w:jc w:val="center"/>
              <w:rPr>
                <w:rFonts w:ascii="Times New Roman"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FC0EB4" w:rsidRPr="001A1A6E" w:rsidRDefault="00FC0EB4" w:rsidP="009D64FB">
      <w:pPr>
        <w:spacing w:line="360" w:lineRule="auto"/>
        <w:ind w:left="708" w:firstLine="708"/>
        <w:rPr>
          <w:rFonts w:ascii="Times New Roman" w:hAnsi="Times New Roman" w:cs="Times New Roman"/>
          <w:sz w:val="28"/>
          <w:szCs w:val="28"/>
        </w:rPr>
      </w:pPr>
      <w:proofErr w:type="spellStart"/>
      <w:r w:rsidRPr="001A1A6E">
        <w:rPr>
          <w:rFonts w:ascii="Times New Roman" w:hAnsi="Times New Roman" w:cs="Times New Roman"/>
          <w:sz w:val="28"/>
          <w:szCs w:val="28"/>
        </w:rPr>
        <w:t>Вибухпром</w:t>
      </w:r>
      <w:proofErr w:type="spellEnd"/>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FC0EB4" w:rsidRPr="001A1A6E" w:rsidRDefault="00FC0EB4"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 xml:space="preserve">Тягова </w:t>
      </w:r>
      <w:proofErr w:type="spellStart"/>
      <w:r w:rsidRPr="001A1A6E">
        <w:rPr>
          <w:rFonts w:ascii="Times New Roman" w:hAnsi="Times New Roman" w:cs="Times New Roman"/>
          <w:sz w:val="28"/>
          <w:szCs w:val="28"/>
        </w:rPr>
        <w:t>тр</w:t>
      </w:r>
      <w:proofErr w:type="spellEnd"/>
      <w:r w:rsidRPr="001A1A6E">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1926BF"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740CE0"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1A1A6E" w:rsidRDefault="00740CE0" w:rsidP="009D64FB">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Default="00740CE0" w:rsidP="009D64FB">
      <w:pPr>
        <w:spacing w:line="360" w:lineRule="auto"/>
        <w:ind w:firstLine="708"/>
        <w:rPr>
          <w:rFonts w:ascii="Times New Roman" w:eastAsia="Times New Roman" w:hAnsi="Times New Roman" w:cs="Times New Roman"/>
          <w:color w:val="000000"/>
          <w:sz w:val="28"/>
          <w:szCs w:val="28"/>
          <w:lang w:val="en-US" w:eastAsia="ru-RU"/>
        </w:rPr>
      </w:pPr>
      <w:r>
        <w:rPr>
          <w:rFonts w:ascii="Times New Roman" w:hAnsi="Times New Roman" w:cs="Times New Roman"/>
          <w:sz w:val="28"/>
          <w:szCs w:val="28"/>
        </w:rPr>
        <w:tab/>
      </w: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Default="00740CE0" w:rsidP="009D64FB">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9E2C39">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9D64FB" w:rsidP="009D64FB">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firstLine="708"/>
        <w:rPr>
          <w:rFonts w:ascii="Times New Roman" w:hAnsi="Times New Roman" w:cs="Times New Roman"/>
          <w:sz w:val="28"/>
          <w:szCs w:val="28"/>
        </w:rPr>
      </w:pPr>
    </w:p>
    <w:p w:rsidR="007D3FF0" w:rsidRPr="001A1A6E" w:rsidRDefault="007D3FF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1A1A6E" w:rsidTr="00A1619B">
        <w:trPr>
          <w:trHeight w:val="416"/>
        </w:trPr>
        <w:tc>
          <w:tcPr>
            <w:tcW w:w="9215" w:type="dxa"/>
            <w:vAlign w:val="center"/>
          </w:tcPr>
          <w:p w:rsidR="007D3FF0" w:rsidRPr="001A1A6E" w:rsidRDefault="009D64FB" w:rsidP="009D64FB">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1A1A6E" w:rsidRDefault="007D3FF0" w:rsidP="009D64FB">
            <w:pPr>
              <w:pStyle w:val="ac"/>
              <w:numPr>
                <w:ilvl w:val="0"/>
                <w:numId w:val="5"/>
              </w:numPr>
              <w:spacing w:line="360" w:lineRule="auto"/>
              <w:jc w:val="center"/>
              <w:rPr>
                <w:rFonts w:ascii="Times New Roman" w:hAnsi="Times New Roman" w:cs="Times New Roman"/>
                <w:sz w:val="28"/>
                <w:szCs w:val="28"/>
                <w:lang w:val="uk-UA"/>
              </w:rPr>
            </w:pPr>
          </w:p>
        </w:tc>
      </w:tr>
    </w:tbl>
    <w:p w:rsidR="007D3FF0" w:rsidRPr="001A1A6E" w:rsidRDefault="007D3FF0" w:rsidP="009D64FB">
      <w:pPr>
        <w:spacing w:line="360" w:lineRule="auto"/>
        <w:ind w:firstLine="708"/>
        <w:rPr>
          <w:rFonts w:ascii="Times New Roman" w:hAnsi="Times New Roman" w:cs="Times New Roman"/>
          <w:sz w:val="28"/>
          <w:szCs w:val="28"/>
        </w:rPr>
      </w:pPr>
    </w:p>
    <w:p w:rsidR="006A5FB0" w:rsidRPr="001A1A6E" w:rsidRDefault="006A5FB0" w:rsidP="009D64FB">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 xml:space="preserve">Сумарна розрахункова активна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РРМВ Ун</w:t>
      </w:r>
      <w:r w:rsidR="001A1A6E" w:rsidRP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proofErr w:type="spellStart"/>
      <w:r w:rsidRPr="001A1A6E">
        <w:rPr>
          <w:rFonts w:ascii="Times New Roman" w:hAnsi="Times New Roman" w:cs="Times New Roman"/>
          <w:sz w:val="28"/>
          <w:szCs w:val="28"/>
        </w:rPr>
        <w:t>Вибухпром</w:t>
      </w:r>
      <w:proofErr w:type="spellEnd"/>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926B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 xml:space="preserve">Тягова </w:t>
      </w:r>
      <w:proofErr w:type="spellStart"/>
      <w:r w:rsidRPr="001A1A6E">
        <w:rPr>
          <w:rFonts w:ascii="Times New Roman" w:hAnsi="Times New Roman" w:cs="Times New Roman"/>
          <w:sz w:val="28"/>
          <w:szCs w:val="28"/>
        </w:rPr>
        <w:t>тр</w:t>
      </w:r>
      <w:proofErr w:type="spellEnd"/>
      <w:r w:rsidRPr="001A1A6E">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1A1A6E" w:rsidRDefault="00A3500F" w:rsidP="009D64FB">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A3500F" w:rsidRPr="001926B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1926BF" w:rsidRDefault="001926B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A3500F" w:rsidRDefault="00A3500F" w:rsidP="009D64FB">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A3500F" w:rsidRDefault="009D64FB" w:rsidP="009D64FB">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1A1A6E" w:rsidRDefault="00A3500F" w:rsidP="009D64FB">
            <w:pPr>
              <w:spacing w:line="360" w:lineRule="auto"/>
              <w:jc w:val="center"/>
              <w:rPr>
                <w:rFonts w:ascii="Times New Roman" w:hAnsi="Times New Roman" w:cs="Times New Roman"/>
                <w:sz w:val="28"/>
                <w:szCs w:val="28"/>
                <w:lang w:val="uk-UA"/>
              </w:rPr>
            </w:pPr>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F6139A" w:rsidRDefault="00740CE0" w:rsidP="009D64FB">
      <w:pPr>
        <w:spacing w:line="360" w:lineRule="auto"/>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740CE0" w:rsidRPr="001A1A6E" w:rsidRDefault="00740CE0" w:rsidP="009D64FB">
      <w:pPr>
        <w:spacing w:line="360" w:lineRule="auto"/>
        <w:ind w:left="708" w:firstLine="708"/>
        <w:rPr>
          <w:rFonts w:ascii="Times New Roman" w:hAnsi="Times New Roman" w:cs="Times New Roman"/>
          <w:sz w:val="28"/>
          <w:szCs w:val="28"/>
        </w:rPr>
      </w:pPr>
    </w:p>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120035">
        <w:rPr>
          <w:rFonts w:ascii="Times New Roman" w:hAnsi="Times New Roman" w:cs="Times New Roman"/>
          <w:sz w:val="28"/>
          <w:szCs w:val="28"/>
          <w:lang w:val="ru-RU"/>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9D64FB" w:rsidP="009D64FB">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firstLine="708"/>
        <w:rPr>
          <w:rFonts w:ascii="Times New Roman" w:hAnsi="Times New Roman" w:cs="Times New Roman"/>
          <w:sz w:val="28"/>
          <w:szCs w:val="28"/>
        </w:rPr>
      </w:pPr>
    </w:p>
    <w:p w:rsidR="001926BF" w:rsidRDefault="001926BF" w:rsidP="009D64FB">
      <w:pPr>
        <w:spacing w:line="360" w:lineRule="auto"/>
        <w:ind w:left="708" w:firstLine="708"/>
        <w:rPr>
          <w:rFonts w:ascii="Times New Roman" w:hAnsi="Times New Roman" w:cs="Times New Roman"/>
          <w:sz w:val="28"/>
          <w:szCs w:val="28"/>
        </w:rPr>
      </w:pPr>
    </w:p>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w:t>
      </w:r>
      <w:r w:rsidR="00A3500F">
        <w:rPr>
          <w:rFonts w:ascii="Times New Roman" w:hAnsi="Times New Roman" w:cs="Times New Roman"/>
          <w:sz w:val="28"/>
          <w:szCs w:val="28"/>
        </w:rPr>
        <w:t>320</w:t>
      </w:r>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9D64FB" w:rsidP="009D64FB">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firstLine="708"/>
        <w:rPr>
          <w:rFonts w:ascii="Times New Roman" w:hAnsi="Times New Roman" w:cs="Times New Roman"/>
          <w:sz w:val="28"/>
          <w:szCs w:val="28"/>
        </w:rPr>
      </w:pPr>
    </w:p>
    <w:p w:rsidR="006A5FB0" w:rsidRPr="001A1A6E" w:rsidRDefault="006A5FB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1A1A6E" w:rsidTr="00A1619B">
        <w:trPr>
          <w:trHeight w:val="416"/>
        </w:trPr>
        <w:tc>
          <w:tcPr>
            <w:tcW w:w="9215" w:type="dxa"/>
            <w:vAlign w:val="center"/>
          </w:tcPr>
          <w:p w:rsidR="006A5FB0" w:rsidRPr="001A1A6E" w:rsidRDefault="009D64FB" w:rsidP="009D64FB">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1A1A6E" w:rsidRDefault="006A5FB0" w:rsidP="009D64FB">
            <w:pPr>
              <w:pStyle w:val="ac"/>
              <w:numPr>
                <w:ilvl w:val="0"/>
                <w:numId w:val="5"/>
              </w:numPr>
              <w:spacing w:line="360" w:lineRule="auto"/>
              <w:jc w:val="center"/>
              <w:rPr>
                <w:rFonts w:ascii="Times New Roman" w:hAnsi="Times New Roman" w:cs="Times New Roman"/>
                <w:sz w:val="28"/>
                <w:szCs w:val="28"/>
                <w:lang w:val="uk-UA"/>
              </w:rPr>
            </w:pPr>
          </w:p>
        </w:tc>
      </w:tr>
    </w:tbl>
    <w:p w:rsidR="006A5FB0" w:rsidRPr="001A1A6E" w:rsidRDefault="006A5FB0" w:rsidP="009D64FB">
      <w:pPr>
        <w:spacing w:line="360" w:lineRule="auto"/>
        <w:ind w:firstLine="708"/>
        <w:rPr>
          <w:rFonts w:ascii="Times New Roman" w:hAnsi="Times New Roman" w:cs="Times New Roman"/>
          <w:sz w:val="28"/>
          <w:szCs w:val="28"/>
        </w:rPr>
      </w:pPr>
    </w:p>
    <w:p w:rsidR="00F6139A" w:rsidRPr="001A1A6E" w:rsidRDefault="00F6139A" w:rsidP="009D64FB">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Сумарна розрахункова ре</w:t>
      </w:r>
      <w:r w:rsidR="00296390" w:rsidRPr="001A1A6E">
        <w:rPr>
          <w:rFonts w:ascii="Times New Roman" w:hAnsi="Times New Roman" w:cs="Times New Roman"/>
          <w:sz w:val="28"/>
          <w:szCs w:val="28"/>
        </w:rPr>
        <w:t>а</w:t>
      </w:r>
      <w:r w:rsidRPr="001A1A6E">
        <w:rPr>
          <w:rFonts w:ascii="Times New Roman" w:hAnsi="Times New Roman" w:cs="Times New Roman"/>
          <w:sz w:val="28"/>
          <w:szCs w:val="28"/>
        </w:rPr>
        <w:t xml:space="preserve">ктивна потужність з урахуванням </w:t>
      </w:r>
      <w:r w:rsidR="00296390" w:rsidRPr="001A1A6E">
        <w:rPr>
          <w:rFonts w:ascii="Times New Roman" w:hAnsi="Times New Roman" w:cs="Times New Roman"/>
          <w:sz w:val="28"/>
          <w:szCs w:val="28"/>
        </w:rPr>
        <w:t>коефіцієнту</w:t>
      </w:r>
      <w:r w:rsidRPr="001A1A6E">
        <w:rPr>
          <w:rFonts w:ascii="Times New Roman" w:hAnsi="Times New Roman" w:cs="Times New Roman"/>
          <w:sz w:val="28"/>
          <w:szCs w:val="28"/>
        </w:rPr>
        <w:t xml:space="preserve"> попиту:</w:t>
      </w:r>
    </w:p>
    <w:p w:rsidR="00296390" w:rsidRDefault="00296390" w:rsidP="009D64FB">
      <w:pPr>
        <w:spacing w:line="360" w:lineRule="auto"/>
        <w:ind w:firstLine="708"/>
        <w:rPr>
          <w:rFonts w:ascii="Times New Roman" w:hAnsi="Times New Roman" w:cs="Times New Roman"/>
          <w:sz w:val="28"/>
          <w:szCs w:val="28"/>
        </w:rPr>
      </w:pPr>
      <w:r w:rsidRPr="001A1A6E">
        <w:rPr>
          <w:rFonts w:ascii="Times New Roman" w:hAnsi="Times New Roman" w:cs="Times New Roman"/>
          <w:sz w:val="28"/>
          <w:szCs w:val="28"/>
        </w:rPr>
        <w:tab/>
        <w:t>РРМВ Ун</w:t>
      </w:r>
      <w:r w:rsidR="001A1A6E">
        <w:rPr>
          <w:rFonts w:ascii="Times New Roman" w:hAnsi="Times New Roman" w:cs="Times New Roman"/>
          <w:sz w:val="28"/>
          <w:szCs w:val="28"/>
        </w:rPr>
        <w:t>і</w:t>
      </w:r>
      <w:r w:rsidRPr="001A1A6E">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m:t>
                    </m:r>
                  </m:sub>
                </m:sSub>
                <m:r>
                  <w:rPr>
                    <w:rFonts w:ascii="Cambria Math" w:hAnsi="Cambria Math" w:cs="Times New Roman"/>
                    <w:sz w:val="28"/>
                    <w:szCs w:val="28"/>
                  </w:rPr>
                  <m:t>×tgφ=466.2×1.33=621.6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=280×1.17=327.35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left="708"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proofErr w:type="spellStart"/>
      <w:r w:rsidRPr="001A1A6E">
        <w:rPr>
          <w:rFonts w:ascii="Times New Roman" w:hAnsi="Times New Roman" w:cs="Times New Roman"/>
          <w:sz w:val="28"/>
          <w:szCs w:val="28"/>
        </w:rPr>
        <w:t>Вибухпром</w:t>
      </w:r>
      <w:proofErr w:type="spellEnd"/>
      <w:r w:rsidRPr="001A1A6E">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=718.2×1.17=839.66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left="708"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 xml:space="preserve">Тягова </w:t>
      </w:r>
      <w:proofErr w:type="spellStart"/>
      <w:r w:rsidRPr="001A1A6E">
        <w:rPr>
          <w:rFonts w:ascii="Times New Roman" w:hAnsi="Times New Roman" w:cs="Times New Roman"/>
          <w:sz w:val="28"/>
          <w:szCs w:val="28"/>
        </w:rPr>
        <w:t>тр</w:t>
      </w:r>
      <w:proofErr w:type="spellEnd"/>
      <w:r w:rsidRPr="001A1A6E">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=2125×0.62=1316.95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left="708"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=424×1.73=734.38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left="708"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lastRenderedPageBreak/>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=2835×0.62=1756.98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Pr="001A1A6E" w:rsidRDefault="001A1A6E" w:rsidP="009D64FB">
      <w:pPr>
        <w:spacing w:line="360" w:lineRule="auto"/>
        <w:ind w:left="708" w:firstLine="708"/>
        <w:rPr>
          <w:rFonts w:ascii="Times New Roman" w:hAnsi="Times New Roman" w:cs="Times New Roman"/>
          <w:sz w:val="28"/>
          <w:szCs w:val="28"/>
        </w:rPr>
      </w:pPr>
    </w:p>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Default="009D64FB" w:rsidP="009D64FB">
            <w:pPr>
              <w:spacing w:line="360" w:lineRule="auto"/>
              <w:jc w:val="cente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=1000×1.02=1020.2 квар</m:t>
                </m:r>
              </m:oMath>
            </m:oMathPara>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1A1A6E" w:rsidRDefault="001A1A6E" w:rsidP="009D64FB">
      <w:pPr>
        <w:spacing w:line="360" w:lineRule="auto"/>
        <w:ind w:left="708" w:firstLine="708"/>
        <w:rPr>
          <w:rFonts w:ascii="Times New Roman" w:hAnsi="Times New Roman" w:cs="Times New Roman"/>
          <w:sz w:val="28"/>
          <w:szCs w:val="28"/>
        </w:rPr>
      </w:pPr>
    </w:p>
    <w:p w:rsidR="00740CE0" w:rsidRDefault="00740CE0" w:rsidP="009D64FB">
      <w:pPr>
        <w:spacing w:line="360" w:lineRule="auto"/>
        <w:ind w:left="708" w:firstLine="708"/>
        <w:rPr>
          <w:rFonts w:ascii="Times New Roman" w:eastAsia="Times New Roman" w:hAnsi="Times New Roman" w:cs="Times New Roman"/>
          <w:color w:val="000000"/>
          <w:sz w:val="28"/>
          <w:szCs w:val="28"/>
          <w:lang w:val="en-US" w:eastAsia="ru-RU"/>
        </w:rPr>
      </w:pPr>
      <w:r w:rsidRPr="00C13142">
        <w:rPr>
          <w:rFonts w:ascii="Times New Roman" w:eastAsia="Times New Roman" w:hAnsi="Times New Roman" w:cs="Times New Roman"/>
          <w:color w:val="000000"/>
          <w:sz w:val="28"/>
          <w:szCs w:val="28"/>
          <w:lang w:val="ru-RU" w:eastAsia="ru-RU"/>
        </w:rPr>
        <w:t>ЕКГ-12</w:t>
      </w:r>
      <w:r>
        <w:rPr>
          <w:rFonts w:ascii="Times New Roman" w:eastAsia="Times New Roman" w:hAnsi="Times New Roman" w:cs="Times New Roman"/>
          <w:color w:val="000000"/>
          <w:sz w:val="28"/>
          <w:szCs w:val="28"/>
          <w:lang w:val="en-US"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FF076E" w:rsidRDefault="009D64FB" w:rsidP="009D64FB">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=3125×0.75=2343,75 квар</m:t>
                </m:r>
              </m:oMath>
            </m:oMathPara>
          </w:p>
          <w:p w:rsidR="00FF076E" w:rsidRDefault="00FF076E" w:rsidP="009D64FB">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Насос</w:t>
      </w:r>
      <w:r w:rsidR="00AE4D6E">
        <w:rPr>
          <w:rFonts w:ascii="Times New Roman" w:hAnsi="Times New Roman" w:cs="Times New Roman"/>
          <w:sz w:val="28"/>
          <w:szCs w:val="28"/>
        </w:rPr>
        <w:t>и</w:t>
      </w:r>
      <w:r w:rsidRPr="001A1A6E">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9D64FB" w:rsidP="009D64FB">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=2720×0.75=2040 квар</m:t>
                </m:r>
              </m:oMath>
            </m:oMathPara>
          </w:p>
          <w:p w:rsidR="00FF076E" w:rsidRPr="00FF076E" w:rsidRDefault="00FF076E" w:rsidP="009D64FB">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9D64FB" w:rsidP="009D64FB">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=3500×0.62=2169.1 квар</m:t>
                </m:r>
              </m:oMath>
            </m:oMathPara>
          </w:p>
          <w:p w:rsidR="00FF076E" w:rsidRPr="00FF076E" w:rsidRDefault="00FF076E" w:rsidP="009D64FB">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296390" w:rsidRDefault="00296390" w:rsidP="009D64FB">
      <w:pPr>
        <w:spacing w:line="360" w:lineRule="auto"/>
        <w:ind w:left="708" w:firstLine="708"/>
        <w:rPr>
          <w:rFonts w:ascii="Times New Roman" w:hAnsi="Times New Roman" w:cs="Times New Roman"/>
          <w:sz w:val="28"/>
          <w:szCs w:val="28"/>
        </w:rPr>
      </w:pPr>
      <w:r w:rsidRPr="001A1A6E">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Tr="00A1619B">
        <w:trPr>
          <w:trHeight w:val="416"/>
        </w:trPr>
        <w:tc>
          <w:tcPr>
            <w:tcW w:w="9215" w:type="dxa"/>
            <w:vAlign w:val="center"/>
          </w:tcPr>
          <w:p w:rsidR="001A1A6E" w:rsidRPr="00FF076E" w:rsidRDefault="009D64FB" w:rsidP="009D64FB">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r>
                  <w:rPr>
                    <w:rFonts w:ascii="Cambria Math" w:hAnsi="Cambria Math" w:cs="Times New Roman"/>
                    <w:sz w:val="28"/>
                    <w:szCs w:val="28"/>
                  </w:rPr>
                  <m:t>=453.6×0.75=340.2 квар</m:t>
                </m:r>
              </m:oMath>
            </m:oMathPara>
          </w:p>
          <w:p w:rsidR="00FF076E" w:rsidRPr="00FF076E" w:rsidRDefault="00FF076E" w:rsidP="009D64FB">
            <w:pPr>
              <w:spacing w:line="360" w:lineRule="auto"/>
              <w:jc w:val="center"/>
              <w:rPr>
                <w:rFonts w:ascii="Times New Roman" w:eastAsiaTheme="minorEastAsia" w:hAnsi="Times New Roman" w:cs="Times New Roman"/>
                <w:sz w:val="28"/>
                <w:szCs w:val="28"/>
              </w:rPr>
            </w:pPr>
          </w:p>
        </w:tc>
        <w:tc>
          <w:tcPr>
            <w:tcW w:w="1276" w:type="dxa"/>
            <w:vAlign w:val="center"/>
          </w:tcPr>
          <w:p w:rsidR="001A1A6E" w:rsidRPr="00A1619B" w:rsidRDefault="001A1A6E" w:rsidP="009D64FB">
            <w:pPr>
              <w:pStyle w:val="ac"/>
              <w:numPr>
                <w:ilvl w:val="0"/>
                <w:numId w:val="5"/>
              </w:numPr>
              <w:spacing w:line="360" w:lineRule="auto"/>
              <w:jc w:val="center"/>
              <w:rPr>
                <w:rFonts w:ascii="Times New Roman" w:hAnsi="Times New Roman" w:cs="Times New Roman"/>
                <w:sz w:val="28"/>
                <w:szCs w:val="28"/>
              </w:rPr>
            </w:pPr>
          </w:p>
        </w:tc>
      </w:tr>
    </w:tbl>
    <w:p w:rsidR="00AE4D6E" w:rsidRDefault="004018BF" w:rsidP="009D64FB">
      <w:pPr>
        <w:spacing w:line="360" w:lineRule="auto"/>
        <w:rPr>
          <w:rFonts w:ascii="Times New Roman" w:hAnsi="Times New Roman" w:cs="Times New Roman"/>
          <w:sz w:val="28"/>
          <w:szCs w:val="28"/>
        </w:rPr>
      </w:pPr>
      <w:r>
        <w:rPr>
          <w:rFonts w:ascii="Times New Roman" w:hAnsi="Times New Roman" w:cs="Times New Roman"/>
          <w:sz w:val="28"/>
          <w:szCs w:val="28"/>
        </w:rPr>
        <w:tab/>
      </w:r>
      <w:r w:rsidR="00AE4D6E">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Tr="00A1619B">
        <w:trPr>
          <w:trHeight w:val="416"/>
        </w:trPr>
        <w:tc>
          <w:tcPr>
            <w:tcW w:w="9215" w:type="dxa"/>
            <w:vAlign w:val="center"/>
          </w:tcPr>
          <w:p w:rsidR="00AE4D6E" w:rsidRPr="003720A6" w:rsidRDefault="009D64FB" w:rsidP="009D64FB">
            <w:pPr>
              <w:spacing w:line="360" w:lineRule="auto"/>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pi</m:t>
                        </m:r>
                      </m:sub>
                    </m:sSub>
                  </m:e>
                </m:nary>
                <m:r>
                  <w:rPr>
                    <w:rFonts w:ascii="Cambria Math" w:hAnsi="Cambria Math" w:cs="Times New Roman"/>
                    <w:sz w:val="28"/>
                    <w:szCs w:val="28"/>
                  </w:rPr>
                  <m:t>=17647 кВт</m:t>
                </m:r>
              </m:oMath>
            </m:oMathPara>
          </w:p>
          <w:p w:rsidR="003720A6" w:rsidRPr="003720A6" w:rsidRDefault="003720A6" w:rsidP="009D64FB">
            <w:pPr>
              <w:spacing w:line="360" w:lineRule="auto"/>
              <w:jc w:val="center"/>
              <w:rPr>
                <w:rFonts w:ascii="Times New Roman" w:hAnsi="Times New Roman" w:cs="Times New Roman"/>
                <w:i/>
                <w:sz w:val="28"/>
                <w:szCs w:val="28"/>
                <w:lang w:val="en-US"/>
              </w:rPr>
            </w:pPr>
          </w:p>
        </w:tc>
        <w:tc>
          <w:tcPr>
            <w:tcW w:w="1276" w:type="dxa"/>
            <w:vAlign w:val="center"/>
          </w:tcPr>
          <w:p w:rsidR="00AE4D6E" w:rsidRPr="00A1619B" w:rsidRDefault="00AE4D6E" w:rsidP="009D64FB">
            <w:pPr>
              <w:pStyle w:val="ac"/>
              <w:numPr>
                <w:ilvl w:val="0"/>
                <w:numId w:val="5"/>
              </w:numPr>
              <w:spacing w:line="360" w:lineRule="auto"/>
              <w:jc w:val="center"/>
              <w:rPr>
                <w:rFonts w:ascii="Times New Roman" w:hAnsi="Times New Roman" w:cs="Times New Roman"/>
                <w:sz w:val="28"/>
                <w:szCs w:val="28"/>
              </w:rPr>
            </w:pPr>
          </w:p>
        </w:tc>
      </w:tr>
    </w:tbl>
    <w:p w:rsidR="00DA477E" w:rsidRDefault="00DA477E" w:rsidP="009D64FB">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Tr="00A1619B">
        <w:trPr>
          <w:trHeight w:val="416"/>
        </w:trPr>
        <w:tc>
          <w:tcPr>
            <w:tcW w:w="9215" w:type="dxa"/>
            <w:vAlign w:val="center"/>
          </w:tcPr>
          <w:p w:rsidR="00DA477E" w:rsidRPr="003720A6" w:rsidRDefault="009D64FB" w:rsidP="009D64FB">
            <w:pPr>
              <w:spacing w:line="360" w:lineRule="auto"/>
              <w:jc w:val="center"/>
              <w:rPr>
                <w:rFonts w:ascii="Times New Roman" w:eastAsiaTheme="minorEastAsia" w:hAnsi="Times New Roman" w:cs="Times New Roman"/>
                <w:i/>
                <w:sz w:val="28"/>
                <w:szCs w:val="28"/>
              </w:rPr>
            </w:pPr>
            <m:oMathPara>
              <m:oMath>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pi</m:t>
                        </m:r>
                      </m:sub>
                    </m:sSub>
                  </m:e>
                </m:nary>
                <m:r>
                  <w:rPr>
                    <w:rFonts w:ascii="Cambria Math" w:hAnsi="Cambria Math" w:cs="Times New Roman"/>
                    <w:sz w:val="28"/>
                    <w:szCs w:val="28"/>
                  </w:rPr>
                  <m:t>=13510,2 кВт</m:t>
                </m:r>
              </m:oMath>
            </m:oMathPara>
          </w:p>
          <w:p w:rsidR="00DA477E" w:rsidRDefault="00DA477E" w:rsidP="009D64FB">
            <w:pPr>
              <w:spacing w:line="360" w:lineRule="auto"/>
              <w:jc w:val="center"/>
              <w:rPr>
                <w:rFonts w:ascii="Times New Roman" w:hAnsi="Times New Roman" w:cs="Times New Roman"/>
                <w:sz w:val="28"/>
                <w:szCs w:val="28"/>
              </w:rPr>
            </w:pPr>
          </w:p>
        </w:tc>
        <w:tc>
          <w:tcPr>
            <w:tcW w:w="1276" w:type="dxa"/>
            <w:vAlign w:val="center"/>
          </w:tcPr>
          <w:p w:rsidR="00DA477E" w:rsidRPr="00A1619B" w:rsidRDefault="00DA477E" w:rsidP="009D64FB">
            <w:pPr>
              <w:pStyle w:val="ac"/>
              <w:numPr>
                <w:ilvl w:val="0"/>
                <w:numId w:val="5"/>
              </w:numPr>
              <w:spacing w:line="360" w:lineRule="auto"/>
              <w:jc w:val="center"/>
              <w:rPr>
                <w:rFonts w:ascii="Times New Roman" w:hAnsi="Times New Roman" w:cs="Times New Roman"/>
                <w:sz w:val="28"/>
                <w:szCs w:val="28"/>
              </w:rPr>
            </w:pPr>
          </w:p>
        </w:tc>
      </w:tr>
    </w:tbl>
    <w:p w:rsidR="001A1A6E" w:rsidRDefault="004018BF" w:rsidP="009D64FB">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lastRenderedPageBreak/>
        <w:t>Розраховую</w:t>
      </w:r>
      <w:r>
        <w:rPr>
          <w:rFonts w:ascii="Times New Roman" w:hAnsi="Times New Roman" w:cs="Times New Roman"/>
          <w:sz w:val="28"/>
          <w:szCs w:val="28"/>
        </w:rPr>
        <w:t xml:space="preserve"> повну розрахункову потужність:</w:t>
      </w:r>
    </w:p>
    <w:p w:rsidR="004018BF" w:rsidRPr="004018BF" w:rsidRDefault="004018BF" w:rsidP="009D64FB">
      <w:pPr>
        <w:spacing w:line="360" w:lineRule="auto"/>
        <w:ind w:firstLine="708"/>
        <w:rPr>
          <w:rFonts w:ascii="Times New Roman" w:hAnsi="Times New Roman" w:cs="Times New Roman"/>
          <w:sz w:val="28"/>
          <w:szCs w:val="28"/>
          <w:lang w:val="ru-RU"/>
        </w:rPr>
      </w:pPr>
      <w:r>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Tr="00A1619B">
        <w:trPr>
          <w:trHeight w:val="416"/>
        </w:trPr>
        <w:tc>
          <w:tcPr>
            <w:tcW w:w="9215" w:type="dxa"/>
            <w:vAlign w:val="center"/>
          </w:tcPr>
          <w:p w:rsidR="004018BF" w:rsidRPr="004018BF" w:rsidRDefault="009D64FB" w:rsidP="009D64FB">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m:t>
                    </m:r>
                  </m:sub>
                </m:sSub>
                <m:r>
                  <w:rPr>
                    <w:rFonts w:ascii="Cambria Math" w:hAnsi="Cambria Math" w:cs="Times New Roman"/>
                    <w:sz w:val="28"/>
                    <w:szCs w:val="28"/>
                  </w:rPr>
                  <m:t>=</m:t>
                </m:r>
                <m:rad>
                  <m:radPr>
                    <m:degHide m:val="1"/>
                    <m:ctrlPr>
                      <w:rPr>
                        <w:rFonts w:ascii="Cambria Math" w:hAnsi="Cambria Math" w:cs="Times New Roman"/>
                        <w:i/>
                        <w:sz w:val="28"/>
                        <w:szCs w:val="28"/>
                      </w:rPr>
                    </m:ctrlPr>
                  </m:radPr>
                  <m:deg/>
                  <m:e>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p</m:t>
                            </m:r>
                          </m:sub>
                        </m:sSub>
                      </m:e>
                    </m:nary>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p</m:t>
                            </m:r>
                          </m:sub>
                        </m:sSub>
                      </m:e>
                    </m:nary>
                  </m:e>
                </m:rad>
                <m:r>
                  <w:rPr>
                    <w:rFonts w:ascii="Cambria Math" w:eastAsiaTheme="minorEastAsia" w:hAnsi="Cambria Math" w:cs="Times New Roman"/>
                    <w:sz w:val="28"/>
                    <w:szCs w:val="28"/>
                  </w:rPr>
                  <m:t>=</m:t>
                </m:r>
                <m:rad>
                  <m:radPr>
                    <m:degHide m:val="1"/>
                    <m:ctrlPr>
                      <w:rPr>
                        <w:rFonts w:ascii="Cambria Math" w:eastAsiaTheme="minorEastAsia" w:hAnsi="Cambria Math" w:cs="Times New Roman"/>
                        <w:i/>
                        <w:sz w:val="28"/>
                        <w:szCs w:val="28"/>
                      </w:rPr>
                    </m:ctrlPr>
                  </m:radPr>
                  <m:deg/>
                  <m:e>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17647</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+13510,2</m:t>
                    </m:r>
                  </m:e>
                </m:rad>
                <m:r>
                  <w:rPr>
                    <w:rFonts w:ascii="Cambria Math" w:eastAsiaTheme="minorEastAsia" w:hAnsi="Cambria Math" w:cs="Times New Roman"/>
                    <w:sz w:val="28"/>
                    <w:szCs w:val="28"/>
                  </w:rPr>
                  <m:t>=22224,81 кВА</m:t>
                </m:r>
              </m:oMath>
            </m:oMathPara>
          </w:p>
        </w:tc>
        <w:tc>
          <w:tcPr>
            <w:tcW w:w="1276" w:type="dxa"/>
            <w:vAlign w:val="center"/>
          </w:tcPr>
          <w:p w:rsidR="004018BF" w:rsidRPr="00A1619B" w:rsidRDefault="004018BF" w:rsidP="009D64FB">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9D64FB">
      <w:pPr>
        <w:spacing w:line="360" w:lineRule="auto"/>
        <w:ind w:firstLine="708"/>
        <w:rPr>
          <w:rFonts w:ascii="Times New Roman" w:hAnsi="Times New Roman" w:cs="Times New Roman"/>
          <w:sz w:val="28"/>
          <w:szCs w:val="28"/>
        </w:rPr>
      </w:pPr>
    </w:p>
    <w:p w:rsidR="00CE4F82" w:rsidRPr="00A854B6" w:rsidRDefault="00CE4F82" w:rsidP="009D64FB">
      <w:pPr>
        <w:spacing w:line="360" w:lineRule="auto"/>
        <w:jc w:val="right"/>
        <w:rPr>
          <w:sz w:val="28"/>
          <w:szCs w:val="28"/>
        </w:rPr>
      </w:pPr>
      <w:r w:rsidRPr="00A854B6">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FF076E"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 xml:space="preserve">Потужність одного, </w:t>
            </w:r>
            <w:proofErr w:type="spellStart"/>
            <w:r w:rsidRPr="00F94F41">
              <w:rPr>
                <w:rFonts w:ascii="Calibri" w:eastAsia="Times New Roman" w:hAnsi="Calibri" w:cs="Times New Roman"/>
                <w:color w:val="000000"/>
                <w:lang w:eastAsia="ru-RU"/>
              </w:rPr>
              <w:t>кВА</w:t>
            </w:r>
            <w:proofErr w:type="spellEnd"/>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 xml:space="preserve">Сумарна потужність, </w:t>
            </w:r>
            <w:proofErr w:type="spellStart"/>
            <w:r w:rsidRPr="00F94F41">
              <w:rPr>
                <w:rFonts w:ascii="Calibri" w:eastAsia="Times New Roman" w:hAnsi="Calibri" w:cs="Times New Roman"/>
                <w:color w:val="000000"/>
                <w:lang w:eastAsia="ru-RU"/>
              </w:rPr>
              <w:t>кВА</w:t>
            </w:r>
            <w:proofErr w:type="spellEnd"/>
          </w:p>
        </w:tc>
      </w:tr>
      <w:tr w:rsidR="00FF076E" w:rsidRPr="00FF076E"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proofErr w:type="spellStart"/>
            <w:r w:rsidRPr="00F94F41">
              <w:rPr>
                <w:rFonts w:ascii="Calibri" w:eastAsia="Times New Roman" w:hAnsi="Calibri" w:cs="Times New Roman"/>
                <w:color w:val="000000"/>
                <w:lang w:eastAsia="ru-RU"/>
              </w:rPr>
              <w:t>Травнсформатор</w:t>
            </w:r>
            <w:proofErr w:type="spellEnd"/>
            <w:r w:rsidRPr="00F94F41">
              <w:rPr>
                <w:rFonts w:ascii="Calibri" w:eastAsia="Times New Roman" w:hAnsi="Calibri" w:cs="Times New Roman"/>
                <w:color w:val="000000"/>
                <w:lang w:eastAsia="ru-RU"/>
              </w:rPr>
              <w:t xml:space="preserve">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80</w:t>
            </w:r>
          </w:p>
        </w:tc>
      </w:tr>
      <w:tr w:rsidR="00FF076E" w:rsidRPr="00FF076E"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proofErr w:type="spellStart"/>
            <w:r w:rsidRPr="00F94F41">
              <w:rPr>
                <w:rFonts w:ascii="Calibri" w:eastAsia="Times New Roman" w:hAnsi="Calibri" w:cs="Times New Roman"/>
                <w:color w:val="000000"/>
                <w:lang w:eastAsia="ru-RU"/>
              </w:rPr>
              <w:t>Фікальна</w:t>
            </w:r>
            <w:proofErr w:type="spellEnd"/>
            <w:r w:rsidRPr="00F94F41">
              <w:rPr>
                <w:rFonts w:ascii="Calibri" w:eastAsia="Times New Roman" w:hAnsi="Calibri" w:cs="Times New Roman"/>
                <w:color w:val="000000"/>
                <w:lang w:eastAsia="ru-RU"/>
              </w:rPr>
              <w:t xml:space="preserve">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160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1000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320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9D64FB">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F94F41" w:rsidRDefault="00094B2F" w:rsidP="009D64FB">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125</w:t>
            </w:r>
            <w:r w:rsidR="00FF076E" w:rsidRPr="00F94F41">
              <w:rPr>
                <w:rFonts w:ascii="Calibri" w:eastAsia="Times New Roman" w:hAnsi="Calibri" w:cs="Times New Roman"/>
                <w:color w:val="000000"/>
                <w:lang w:eastAsia="ru-RU"/>
              </w:rPr>
              <w:t>0</w:t>
            </w:r>
          </w:p>
        </w:tc>
      </w:tr>
      <w:tr w:rsidR="00FF076E" w:rsidRPr="00FF076E"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r w:rsidRPr="00F94F41">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F94F41" w:rsidRDefault="00FF076E" w:rsidP="009D64FB">
            <w:pPr>
              <w:spacing w:after="0" w:line="36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F94F41" w:rsidRDefault="00FF076E" w:rsidP="009D64FB">
            <w:pPr>
              <w:spacing w:after="0" w:line="36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F94F41" w:rsidRDefault="00094B2F" w:rsidP="009D64FB">
            <w:pPr>
              <w:spacing w:after="0" w:line="360" w:lineRule="auto"/>
              <w:jc w:val="center"/>
              <w:rPr>
                <w:rFonts w:ascii="Calibri" w:eastAsia="Times New Roman" w:hAnsi="Calibri" w:cs="Times New Roman"/>
                <w:color w:val="000000"/>
                <w:lang w:eastAsia="ru-RU"/>
              </w:rPr>
            </w:pPr>
            <w:r>
              <w:rPr>
                <w:rFonts w:ascii="Calibri" w:eastAsia="Times New Roman" w:hAnsi="Calibri" w:cs="Times New Roman"/>
                <w:color w:val="000000"/>
                <w:lang w:eastAsia="ru-RU"/>
              </w:rPr>
              <w:t>2850</w:t>
            </w:r>
          </w:p>
        </w:tc>
      </w:tr>
    </w:tbl>
    <w:p w:rsidR="00CE4F82" w:rsidRPr="00FC0EB4" w:rsidRDefault="00CE4F82" w:rsidP="009D64FB">
      <w:pPr>
        <w:spacing w:line="360" w:lineRule="auto"/>
        <w:ind w:firstLine="708"/>
        <w:rPr>
          <w:rFonts w:ascii="Times New Roman" w:hAnsi="Times New Roman" w:cs="Times New Roman"/>
          <w:sz w:val="28"/>
          <w:szCs w:val="28"/>
        </w:rPr>
      </w:pPr>
    </w:p>
    <w:p w:rsidR="006A5FB0" w:rsidRDefault="004018BF" w:rsidP="009D64FB">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t xml:space="preserve">Розраховую </w:t>
      </w:r>
      <w:r>
        <w:rPr>
          <w:rFonts w:ascii="Times New Roman" w:hAnsi="Times New Roman" w:cs="Times New Roman"/>
          <w:sz w:val="28"/>
          <w:szCs w:val="28"/>
        </w:rPr>
        <w:t xml:space="preserve">сумарну повну потужність </w:t>
      </w:r>
      <w:r w:rsidR="00EE5DC3">
        <w:rPr>
          <w:rFonts w:ascii="Times New Roman" w:hAnsi="Times New Roman" w:cs="Times New Roman"/>
          <w:sz w:val="28"/>
          <w:szCs w:val="28"/>
        </w:rPr>
        <w:t xml:space="preserve">служб або </w:t>
      </w:r>
      <w:proofErr w:type="spellStart"/>
      <w:r w:rsidR="00EE5DC3">
        <w:rPr>
          <w:rFonts w:ascii="Times New Roman" w:hAnsi="Times New Roman" w:cs="Times New Roman"/>
          <w:sz w:val="28"/>
          <w:szCs w:val="28"/>
        </w:rPr>
        <w:t>цехів</w:t>
      </w:r>
      <w:proofErr w:type="spellEnd"/>
      <w:r w:rsidR="00EE5DC3">
        <w:rPr>
          <w:rFonts w:ascii="Times New Roman" w:hAnsi="Times New Roman" w:cs="Times New Roman"/>
          <w:sz w:val="28"/>
          <w:szCs w:val="28"/>
        </w:rPr>
        <w:t xml:space="preserve"> підключених через трансформатор</w:t>
      </w:r>
      <w:r>
        <w:rPr>
          <w:rFonts w:ascii="Times New Roman" w:hAnsi="Times New Roman" w:cs="Times New Roman"/>
          <w:sz w:val="28"/>
          <w:szCs w:val="28"/>
        </w:rPr>
        <w:t xml:space="preserve"> на шину 6кВ:</w:t>
      </w:r>
    </w:p>
    <w:p w:rsidR="00CE4F82" w:rsidRDefault="00EE5DC3" w:rsidP="009D64FB">
      <w:pPr>
        <w:spacing w:after="0" w:line="360" w:lineRule="auto"/>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ab/>
      </w:r>
      <w:r w:rsidR="002D2740">
        <w:rPr>
          <w:rFonts w:ascii="Times New Roman" w:hAnsi="Times New Roman" w:cs="Times New Roman"/>
          <w:sz w:val="28"/>
          <w:szCs w:val="28"/>
        </w:rPr>
        <w:tab/>
      </w:r>
      <w:r w:rsidR="00CE4F82">
        <w:rPr>
          <w:rFonts w:ascii="Times New Roman" w:eastAsia="Times New Roman" w:hAnsi="Times New Roman" w:cs="Times New Roman"/>
          <w:color w:val="000000"/>
          <w:sz w:val="28"/>
          <w:szCs w:val="28"/>
          <w:lang w:eastAsia="ru-RU"/>
        </w:rPr>
        <w:t>Тра</w:t>
      </w:r>
      <w:r w:rsidRPr="00242329">
        <w:rPr>
          <w:rFonts w:ascii="Times New Roman" w:eastAsia="Times New Roman" w:hAnsi="Times New Roman" w:cs="Times New Roman"/>
          <w:color w:val="000000"/>
          <w:sz w:val="28"/>
          <w:szCs w:val="28"/>
          <w:lang w:eastAsia="ru-RU"/>
        </w:rPr>
        <w:t>нсформатор власних потреб (ТМ-</w:t>
      </w:r>
      <w:r w:rsidRPr="00EE5DC3">
        <w:rPr>
          <w:rFonts w:ascii="Times New Roman" w:eastAsia="Times New Roman" w:hAnsi="Times New Roman" w:cs="Times New Roman"/>
          <w:color w:val="000000"/>
          <w:sz w:val="28"/>
          <w:szCs w:val="28"/>
          <w:lang w:eastAsia="ru-RU"/>
        </w:rPr>
        <w:t>4</w:t>
      </w:r>
      <w:r w:rsidRPr="00242329">
        <w:rPr>
          <w:rFonts w:ascii="Times New Roman" w:eastAsia="Times New Roman" w:hAnsi="Times New Roman" w:cs="Times New Roman"/>
          <w:color w:val="000000"/>
          <w:sz w:val="28"/>
          <w:szCs w:val="28"/>
          <w:lang w:eastAsia="ru-RU"/>
        </w:rPr>
        <w:t>0)</w:t>
      </w:r>
      <w:r>
        <w:rPr>
          <w:rFonts w:ascii="Times New Roman" w:eastAsia="Times New Roman" w:hAnsi="Times New Roman" w:cs="Times New Roman"/>
          <w:color w:val="000000"/>
          <w:sz w:val="28"/>
          <w:szCs w:val="28"/>
          <w:lang w:eastAsia="ru-RU"/>
        </w:rPr>
        <w:t>:</w:t>
      </w:r>
    </w:p>
    <w:p w:rsidR="00EE5DC3" w:rsidRDefault="00EE5DC3" w:rsidP="009D64FB">
      <w:pPr>
        <w:spacing w:after="0" w:line="36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Pr="00EE5DC3" w:rsidRDefault="009D64FB" w:rsidP="009D64FB">
            <w:pPr>
              <w:spacing w:line="360" w:lineRule="auto"/>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=S×n=40×2=80 кВА </m:t>
                </m:r>
              </m:oMath>
            </m:oMathPara>
          </w:p>
        </w:tc>
        <w:tc>
          <w:tcPr>
            <w:tcW w:w="1276" w:type="dxa"/>
            <w:vAlign w:val="center"/>
          </w:tcPr>
          <w:p w:rsidR="00EE5DC3" w:rsidRPr="00A1619B" w:rsidRDefault="00EE5DC3" w:rsidP="009D64FB">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9D64FB">
      <w:pPr>
        <w:spacing w:line="360" w:lineRule="auto"/>
        <w:ind w:left="708" w:firstLine="708"/>
        <w:rPr>
          <w:rFonts w:ascii="Times New Roman" w:eastAsia="Times New Roman" w:hAnsi="Times New Roman" w:cs="Times New Roman"/>
          <w:color w:val="000000"/>
          <w:sz w:val="28"/>
          <w:szCs w:val="28"/>
          <w:lang w:eastAsia="ru-RU"/>
        </w:rPr>
      </w:pPr>
    </w:p>
    <w:p w:rsidR="00EE5DC3" w:rsidRDefault="00EE5DC3" w:rsidP="009D64FB">
      <w:pPr>
        <w:spacing w:line="360" w:lineRule="auto"/>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Їдальня (ТМ-40)</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9D64FB" w:rsidP="009D64FB">
            <w:pPr>
              <w:spacing w:line="360" w:lineRule="auto"/>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=40×1=40 кВА </m:t>
                </m:r>
              </m:oMath>
            </m:oMathPara>
          </w:p>
        </w:tc>
        <w:tc>
          <w:tcPr>
            <w:tcW w:w="1276" w:type="dxa"/>
            <w:vAlign w:val="center"/>
          </w:tcPr>
          <w:p w:rsidR="00EE5DC3" w:rsidRPr="00A1619B" w:rsidRDefault="00EE5DC3" w:rsidP="009D64FB">
            <w:pPr>
              <w:pStyle w:val="ac"/>
              <w:numPr>
                <w:ilvl w:val="0"/>
                <w:numId w:val="5"/>
              </w:numPr>
              <w:spacing w:line="360" w:lineRule="auto"/>
              <w:jc w:val="center"/>
              <w:rPr>
                <w:rFonts w:ascii="Times New Roman" w:hAnsi="Times New Roman" w:cs="Times New Roman"/>
                <w:sz w:val="28"/>
                <w:szCs w:val="28"/>
              </w:rPr>
            </w:pPr>
          </w:p>
        </w:tc>
      </w:tr>
    </w:tbl>
    <w:p w:rsidR="00EE5DC3" w:rsidRPr="00EE5DC3" w:rsidRDefault="00EE5DC3" w:rsidP="009D64FB">
      <w:pPr>
        <w:spacing w:line="360" w:lineRule="auto"/>
        <w:ind w:firstLine="708"/>
        <w:rPr>
          <w:rFonts w:ascii="Times New Roman" w:eastAsia="Times New Roman" w:hAnsi="Times New Roman" w:cs="Times New Roman"/>
          <w:color w:val="000000"/>
          <w:sz w:val="28"/>
          <w:szCs w:val="28"/>
          <w:lang w:eastAsia="ru-RU"/>
        </w:rPr>
      </w:pPr>
    </w:p>
    <w:p w:rsidR="00EE5DC3" w:rsidRDefault="002D2740" w:rsidP="009D64FB">
      <w:pPr>
        <w:spacing w:line="360" w:lineRule="auto"/>
        <w:ind w:left="708" w:firstLine="708"/>
        <w:rPr>
          <w:rFonts w:ascii="Times New Roman" w:eastAsia="Times New Roman" w:hAnsi="Times New Roman" w:cs="Times New Roman"/>
          <w:color w:val="000000"/>
          <w:sz w:val="28"/>
          <w:szCs w:val="28"/>
          <w:lang w:eastAsia="ru-RU"/>
        </w:rPr>
      </w:pPr>
      <w:r w:rsidRPr="00242329">
        <w:rPr>
          <w:rFonts w:ascii="Times New Roman" w:eastAsia="Times New Roman" w:hAnsi="Times New Roman" w:cs="Times New Roman"/>
          <w:color w:val="000000"/>
          <w:sz w:val="28"/>
          <w:szCs w:val="28"/>
          <w:lang w:eastAsia="ru-RU"/>
        </w:rPr>
        <w:t>Фекальна</w:t>
      </w:r>
      <w:r w:rsidR="00EE5DC3" w:rsidRPr="00242329">
        <w:rPr>
          <w:rFonts w:ascii="Times New Roman" w:eastAsia="Times New Roman" w:hAnsi="Times New Roman" w:cs="Times New Roman"/>
          <w:color w:val="000000"/>
          <w:sz w:val="28"/>
          <w:szCs w:val="28"/>
          <w:lang w:eastAsia="ru-RU"/>
        </w:rPr>
        <w:t xml:space="preserve"> насосна (ТМ-160)</w:t>
      </w:r>
      <w:r w:rsidR="00EE5DC3">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Tr="00A1619B">
        <w:trPr>
          <w:trHeight w:val="416"/>
        </w:trPr>
        <w:tc>
          <w:tcPr>
            <w:tcW w:w="9215" w:type="dxa"/>
            <w:vAlign w:val="center"/>
          </w:tcPr>
          <w:p w:rsidR="00EE5DC3" w:rsidRDefault="009D64FB" w:rsidP="009D64FB">
            <w:pPr>
              <w:spacing w:line="360" w:lineRule="auto"/>
              <w:jc w:val="center"/>
              <w:rPr>
                <w:rFonts w:ascii="Times New Roman"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=160×1=160 кВА </m:t>
                </m:r>
              </m:oMath>
            </m:oMathPara>
          </w:p>
        </w:tc>
        <w:tc>
          <w:tcPr>
            <w:tcW w:w="1276" w:type="dxa"/>
            <w:vAlign w:val="center"/>
          </w:tcPr>
          <w:p w:rsidR="00EE5DC3" w:rsidRPr="00A1619B" w:rsidRDefault="00EE5DC3" w:rsidP="009D64FB">
            <w:pPr>
              <w:pStyle w:val="ac"/>
              <w:numPr>
                <w:ilvl w:val="0"/>
                <w:numId w:val="5"/>
              </w:numPr>
              <w:spacing w:line="360" w:lineRule="auto"/>
              <w:jc w:val="center"/>
              <w:rPr>
                <w:rFonts w:ascii="Times New Roman" w:hAnsi="Times New Roman" w:cs="Times New Roman"/>
                <w:sz w:val="28"/>
                <w:szCs w:val="28"/>
              </w:rPr>
            </w:pPr>
          </w:p>
        </w:tc>
      </w:tr>
    </w:tbl>
    <w:p w:rsidR="00EE5DC3" w:rsidRDefault="00740CE0" w:rsidP="009D64FB">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p>
    <w:p w:rsidR="00740CE0" w:rsidRDefault="00740CE0" w:rsidP="009D64FB">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ЕКГ-8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100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9D64FB" w:rsidP="009D64FB">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=100×10=1000 кВА </m:t>
                </m:r>
              </m:oMath>
            </m:oMathPara>
          </w:p>
          <w:p w:rsidR="00740CE0" w:rsidRDefault="00740CE0" w:rsidP="009D64FB">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740CE0" w:rsidRDefault="00740CE0" w:rsidP="009D64FB">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ЕКГ-5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40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9D64FB" w:rsidP="009D64FB">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=40×8=320 кВА </m:t>
                </m:r>
              </m:oMath>
            </m:oMathPara>
          </w:p>
          <w:p w:rsidR="00740CE0" w:rsidRDefault="00740CE0" w:rsidP="009D64FB">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740CE0" w:rsidRDefault="00740CE0" w:rsidP="009D64FB">
      <w:pPr>
        <w:spacing w:line="360" w:lineRule="auto"/>
        <w:ind w:firstLine="708"/>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Тра</w:t>
      </w:r>
      <w:r w:rsidRPr="00242329">
        <w:rPr>
          <w:rFonts w:ascii="Times New Roman" w:eastAsia="Times New Roman" w:hAnsi="Times New Roman" w:cs="Times New Roman"/>
          <w:color w:val="000000"/>
          <w:sz w:val="28"/>
          <w:szCs w:val="28"/>
          <w:lang w:eastAsia="ru-RU"/>
        </w:rPr>
        <w:t xml:space="preserve">нсформатор власних потреб </w:t>
      </w:r>
      <w:r>
        <w:rPr>
          <w:rFonts w:ascii="Times New Roman" w:eastAsia="Times New Roman" w:hAnsi="Times New Roman" w:cs="Times New Roman"/>
          <w:color w:val="000000"/>
          <w:sz w:val="28"/>
          <w:szCs w:val="28"/>
          <w:lang w:val="ru-RU" w:eastAsia="ru-RU"/>
        </w:rPr>
        <w:t xml:space="preserve">для ЕКГ-12 </w:t>
      </w:r>
      <w:r w:rsidRPr="00242329">
        <w:rPr>
          <w:rFonts w:ascii="Times New Roman" w:eastAsia="Times New Roman" w:hAnsi="Times New Roman" w:cs="Times New Roman"/>
          <w:color w:val="000000"/>
          <w:sz w:val="28"/>
          <w:szCs w:val="28"/>
          <w:lang w:eastAsia="ru-RU"/>
        </w:rPr>
        <w:t>(ТМ</w:t>
      </w:r>
      <w:r>
        <w:rPr>
          <w:rFonts w:ascii="Times New Roman" w:eastAsia="Times New Roman" w:hAnsi="Times New Roman" w:cs="Times New Roman"/>
          <w:color w:val="000000"/>
          <w:sz w:val="28"/>
          <w:szCs w:val="28"/>
          <w:lang w:val="ru-RU" w:eastAsia="ru-RU"/>
        </w:rPr>
        <w:t>Е</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val="ru-RU" w:eastAsia="ru-RU"/>
        </w:rPr>
        <w:t>250</w:t>
      </w:r>
      <w:r w:rsidRPr="00242329">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Tr="00A1619B">
        <w:trPr>
          <w:trHeight w:val="416"/>
        </w:trPr>
        <w:tc>
          <w:tcPr>
            <w:tcW w:w="9215" w:type="dxa"/>
            <w:vAlign w:val="center"/>
          </w:tcPr>
          <w:p w:rsidR="00740CE0" w:rsidRPr="00740CE0" w:rsidRDefault="009D64FB" w:rsidP="009D64FB">
            <w:pPr>
              <w:spacing w:line="360" w:lineRule="auto"/>
              <w:jc w:val="center"/>
              <w:rPr>
                <w:rFonts w:ascii="Times New Roman" w:eastAsiaTheme="minorEastAsia" w:hAnsi="Times New Roman" w:cs="Times New Roman"/>
                <w:sz w:val="28"/>
                <w:szCs w:val="28"/>
              </w:rPr>
            </w:pPr>
            <m:oMathPara>
              <m:oMath>
                <m:nary>
                  <m:naryPr>
                    <m:chr m:val="∑"/>
                    <m:limLoc m:val="undOvr"/>
                    <m:subHide m:val="1"/>
                    <m:supHide m:val="1"/>
                    <m:ctrlPr>
                      <w:rPr>
                        <w:rFonts w:ascii="Cambria Math" w:hAnsi="Cambria Math" w:cs="Times New Roman"/>
                        <w:i/>
                        <w:sz w:val="28"/>
                        <w:szCs w:val="28"/>
                      </w:rPr>
                    </m:ctrlPr>
                  </m:naryPr>
                  <m:sub/>
                  <m:sup/>
                  <m:e>
                    <m:r>
                      <w:rPr>
                        <w:rFonts w:ascii="Cambria Math" w:hAnsi="Cambria Math" w:cs="Times New Roman"/>
                        <w:sz w:val="28"/>
                        <w:szCs w:val="28"/>
                      </w:rPr>
                      <m:t>S</m:t>
                    </m:r>
                  </m:e>
                </m:nary>
                <m:r>
                  <w:rPr>
                    <w:rFonts w:ascii="Cambria Math" w:hAnsi="Cambria Math" w:cs="Times New Roman"/>
                    <w:sz w:val="28"/>
                    <w:szCs w:val="28"/>
                  </w:rPr>
                  <m:t xml:space="preserve">=250×5=1250 кВА </m:t>
                </m:r>
              </m:oMath>
            </m:oMathPara>
          </w:p>
          <w:p w:rsidR="00740CE0" w:rsidRDefault="00740CE0" w:rsidP="009D64FB">
            <w:pPr>
              <w:spacing w:line="360" w:lineRule="auto"/>
              <w:jc w:val="center"/>
              <w:rPr>
                <w:rFonts w:ascii="Times New Roman" w:hAnsi="Times New Roman" w:cs="Times New Roman"/>
                <w:sz w:val="28"/>
                <w:szCs w:val="28"/>
              </w:rPr>
            </w:pPr>
          </w:p>
        </w:tc>
        <w:tc>
          <w:tcPr>
            <w:tcW w:w="1276" w:type="dxa"/>
            <w:vAlign w:val="center"/>
          </w:tcPr>
          <w:p w:rsidR="00740CE0" w:rsidRPr="00A1619B" w:rsidRDefault="00740CE0" w:rsidP="009D64FB">
            <w:pPr>
              <w:pStyle w:val="ac"/>
              <w:numPr>
                <w:ilvl w:val="0"/>
                <w:numId w:val="5"/>
              </w:numPr>
              <w:spacing w:line="360" w:lineRule="auto"/>
              <w:jc w:val="center"/>
              <w:rPr>
                <w:rFonts w:ascii="Times New Roman" w:hAnsi="Times New Roman" w:cs="Times New Roman"/>
                <w:sz w:val="28"/>
                <w:szCs w:val="28"/>
              </w:rPr>
            </w:pPr>
          </w:p>
        </w:tc>
      </w:tr>
    </w:tbl>
    <w:p w:rsidR="003F089F" w:rsidRDefault="00C50B4F" w:rsidP="009D64FB">
      <w:pPr>
        <w:spacing w:line="360" w:lineRule="auto"/>
        <w:ind w:firstLine="708"/>
        <w:rPr>
          <w:rFonts w:ascii="Times New Roman" w:hAnsi="Times New Roman" w:cs="Times New Roman"/>
          <w:sz w:val="28"/>
          <w:szCs w:val="28"/>
        </w:rPr>
      </w:pPr>
      <w:r w:rsidRPr="00C50B4F">
        <w:rPr>
          <w:rFonts w:ascii="Times New Roman" w:hAnsi="Times New Roman" w:cs="Times New Roman"/>
          <w:sz w:val="28"/>
          <w:szCs w:val="28"/>
        </w:rPr>
        <w:t xml:space="preserve">До трансформаторів власних потреб </w:t>
      </w:r>
      <w:r w:rsidR="00F94F41">
        <w:rPr>
          <w:rFonts w:ascii="Times New Roman" w:hAnsi="Times New Roman" w:cs="Times New Roman"/>
          <w:sz w:val="28"/>
          <w:szCs w:val="28"/>
        </w:rPr>
        <w:t>(ТМ-40) п</w:t>
      </w:r>
      <w:r w:rsidRPr="00C50B4F">
        <w:rPr>
          <w:rFonts w:ascii="Times New Roman" w:hAnsi="Times New Roman" w:cs="Times New Roman"/>
          <w:sz w:val="28"/>
          <w:szCs w:val="28"/>
        </w:rPr>
        <w:t>ід'єднані такі споживачі:</w:t>
      </w:r>
    </w:p>
    <w:p w:rsidR="00C50B4F" w:rsidRDefault="00C50B4F" w:rsidP="009D64FB">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ЗРУ;</w:t>
      </w:r>
    </w:p>
    <w:p w:rsidR="00C50B4F" w:rsidRDefault="00C50B4F" w:rsidP="009D64FB">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Обдув трансформатору;</w:t>
      </w:r>
    </w:p>
    <w:p w:rsidR="00C50B4F" w:rsidRDefault="00C50B4F" w:rsidP="009D64FB">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Освітлення ОРУ;</w:t>
      </w:r>
    </w:p>
    <w:p w:rsidR="00C50B4F" w:rsidRDefault="00C50B4F" w:rsidP="009D64FB">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Мережа сигналізації;</w:t>
      </w:r>
    </w:p>
    <w:p w:rsidR="00C50B4F" w:rsidRPr="00212E96" w:rsidRDefault="00C50B4F" w:rsidP="009D64FB">
      <w:pPr>
        <w:pStyle w:val="ac"/>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Опалення.</w:t>
      </w:r>
    </w:p>
    <w:p w:rsidR="00C50B4F" w:rsidRDefault="00C50B4F" w:rsidP="009D64FB">
      <w:pPr>
        <w:spacing w:line="360" w:lineRule="auto"/>
        <w:ind w:firstLine="708"/>
        <w:rPr>
          <w:rFonts w:ascii="Times New Roman" w:hAnsi="Times New Roman" w:cs="Times New Roman"/>
          <w:sz w:val="28"/>
          <w:szCs w:val="28"/>
        </w:rPr>
      </w:pPr>
    </w:p>
    <w:p w:rsidR="00C50B4F" w:rsidRPr="00C50B4F" w:rsidRDefault="00C50B4F" w:rsidP="009D64FB">
      <w:pPr>
        <w:spacing w:line="360" w:lineRule="auto"/>
        <w:ind w:firstLine="708"/>
        <w:rPr>
          <w:rFonts w:ascii="Times New Roman" w:hAnsi="Times New Roman" w:cs="Times New Roman"/>
          <w:sz w:val="28"/>
          <w:szCs w:val="28"/>
        </w:rPr>
      </w:pPr>
    </w:p>
    <w:p w:rsidR="006A5FB0" w:rsidRDefault="00CE4F82" w:rsidP="009D64FB">
      <w:pPr>
        <w:spacing w:line="360" w:lineRule="auto"/>
        <w:ind w:firstLine="708"/>
        <w:rPr>
          <w:rFonts w:ascii="Times New Roman" w:hAnsi="Times New Roman" w:cs="Times New Roman"/>
          <w:sz w:val="28"/>
          <w:szCs w:val="28"/>
        </w:rPr>
      </w:pPr>
      <w:r w:rsidRPr="004018BF">
        <w:rPr>
          <w:rFonts w:ascii="Times New Roman" w:hAnsi="Times New Roman" w:cs="Times New Roman"/>
          <w:sz w:val="28"/>
          <w:szCs w:val="28"/>
        </w:rPr>
        <w:t>Розраховую</w:t>
      </w:r>
      <w:r>
        <w:rPr>
          <w:rFonts w:ascii="Times New Roman" w:hAnsi="Times New Roman" w:cs="Times New Roman"/>
          <w:sz w:val="28"/>
          <w:szCs w:val="28"/>
        </w:rPr>
        <w:t xml:space="preserve">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Tr="00A1619B">
        <w:trPr>
          <w:trHeight w:val="416"/>
        </w:trPr>
        <w:tc>
          <w:tcPr>
            <w:tcW w:w="9215" w:type="dxa"/>
            <w:vAlign w:val="center"/>
          </w:tcPr>
          <w:p w:rsidR="00CE4F82" w:rsidRPr="00AE121E" w:rsidRDefault="009D64FB" w:rsidP="009D64FB">
            <w:pPr>
              <w:spacing w:line="360" w:lineRule="auto"/>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p.тр</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i=0</m:t>
                    </m:r>
                  </m:sub>
                  <m:sup>
                    <m:r>
                      <w:rPr>
                        <w:rFonts w:ascii="Cambria Math" w:hAnsi="Cambria Math" w:cs="Times New Roman"/>
                        <w:sz w:val="28"/>
                        <w:szCs w:val="28"/>
                        <w:lang w:val="en-US"/>
                      </w:rPr>
                      <m:t>n</m:t>
                    </m:r>
                  </m:sup>
                  <m:e>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i</m:t>
                        </m:r>
                      </m:sub>
                    </m:sSub>
                    <m:r>
                      <w:rPr>
                        <w:rFonts w:ascii="Cambria Math" w:hAnsi="Cambria Math" w:cs="Times New Roman"/>
                        <w:sz w:val="28"/>
                        <w:szCs w:val="28"/>
                      </w:rPr>
                      <m:t xml:space="preserve">=80+40+160+1000+320+1250=2850 </m:t>
                    </m:r>
                    <m:r>
                      <w:rPr>
                        <w:rFonts w:ascii="Cambria Math" w:hAnsi="Cambria Math" w:cs="Times New Roman"/>
                        <w:sz w:val="28"/>
                        <w:szCs w:val="28"/>
                        <w:lang w:val="uk-UA"/>
                      </w:rPr>
                      <m:t>кВА</m:t>
                    </m:r>
                  </m:e>
                </m:nary>
              </m:oMath>
            </m:oMathPara>
          </w:p>
          <w:p w:rsidR="00AE121E" w:rsidRPr="00AE121E" w:rsidRDefault="00AE121E" w:rsidP="009D64FB">
            <w:pPr>
              <w:spacing w:line="360" w:lineRule="auto"/>
              <w:jc w:val="center"/>
              <w:rPr>
                <w:rFonts w:ascii="Times New Roman" w:eastAsiaTheme="minorEastAsia" w:hAnsi="Times New Roman" w:cs="Times New Roman"/>
                <w:sz w:val="28"/>
                <w:szCs w:val="28"/>
              </w:rPr>
            </w:pPr>
          </w:p>
        </w:tc>
        <w:tc>
          <w:tcPr>
            <w:tcW w:w="1276" w:type="dxa"/>
            <w:vAlign w:val="center"/>
          </w:tcPr>
          <w:p w:rsidR="00CE4F82" w:rsidRPr="00A1619B" w:rsidRDefault="00CE4F82" w:rsidP="009D64FB">
            <w:pPr>
              <w:pStyle w:val="ac"/>
              <w:numPr>
                <w:ilvl w:val="0"/>
                <w:numId w:val="5"/>
              </w:numPr>
              <w:spacing w:line="360" w:lineRule="auto"/>
              <w:jc w:val="center"/>
              <w:rPr>
                <w:rFonts w:ascii="Times New Roman" w:hAnsi="Times New Roman" w:cs="Times New Roman"/>
                <w:sz w:val="28"/>
                <w:szCs w:val="28"/>
              </w:rPr>
            </w:pPr>
          </w:p>
        </w:tc>
      </w:tr>
    </w:tbl>
    <w:p w:rsidR="00CE4F82" w:rsidRDefault="00CE4F82" w:rsidP="009D64FB">
      <w:pPr>
        <w:spacing w:line="360" w:lineRule="auto"/>
        <w:ind w:firstLine="708"/>
        <w:rPr>
          <w:rFonts w:ascii="Times New Roman" w:hAnsi="Times New Roman" w:cs="Times New Roman"/>
          <w:sz w:val="28"/>
          <w:szCs w:val="28"/>
        </w:rPr>
      </w:pPr>
    </w:p>
    <w:p w:rsidR="006A5FB0" w:rsidRDefault="00AE121E" w:rsidP="009D64FB">
      <w:pPr>
        <w:spacing w:line="360" w:lineRule="auto"/>
        <w:ind w:firstLine="708"/>
        <w:rPr>
          <w:rFonts w:ascii="Times New Roman" w:hAnsi="Times New Roman" w:cs="Times New Roman"/>
          <w:sz w:val="28"/>
          <w:szCs w:val="28"/>
        </w:rPr>
      </w:pPr>
      <w:r>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Tr="00A1619B">
        <w:trPr>
          <w:trHeight w:val="416"/>
        </w:trPr>
        <w:tc>
          <w:tcPr>
            <w:tcW w:w="9215" w:type="dxa"/>
            <w:vAlign w:val="center"/>
          </w:tcPr>
          <w:p w:rsidR="00AE121E" w:rsidRPr="00AE121E" w:rsidRDefault="009D64FB" w:rsidP="009D64FB">
            <w:pPr>
              <w:spacing w:line="360" w:lineRule="auto"/>
              <w:jc w:val="center"/>
              <w:rPr>
                <w:rFonts w:ascii="Times New Roman"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p.сум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р.тр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S</m:t>
                    </m:r>
                  </m:e>
                  <m:sub>
                    <m:r>
                      <w:rPr>
                        <w:rFonts w:ascii="Cambria Math" w:hAnsi="Cambria Math" w:cs="Times New Roman"/>
                        <w:sz w:val="28"/>
                        <w:szCs w:val="28"/>
                      </w:rPr>
                      <m:t>р</m:t>
                    </m:r>
                  </m:sub>
                </m:sSub>
                <m:r>
                  <w:rPr>
                    <w:rFonts w:ascii="Cambria Math" w:hAnsi="Cambria Math" w:cs="Times New Roman"/>
                    <w:sz w:val="28"/>
                    <w:szCs w:val="28"/>
                  </w:rPr>
                  <m:t>=</m:t>
                </m:r>
                <m:r>
                  <w:rPr>
                    <w:rFonts w:ascii="Cambria Math" w:eastAsiaTheme="minorEastAsia" w:hAnsi="Cambria Math" w:cs="Times New Roman"/>
                    <w:sz w:val="28"/>
                    <w:szCs w:val="28"/>
                  </w:rPr>
                  <m:t>22224,81</m:t>
                </m:r>
                <m:r>
                  <w:rPr>
                    <w:rFonts w:ascii="Cambria Math" w:hAnsi="Cambria Math" w:cs="Times New Roman"/>
                    <w:sz w:val="28"/>
                    <w:szCs w:val="28"/>
                  </w:rPr>
                  <m:t>+2850=25075</m:t>
                </m:r>
                <m:r>
                  <w:rPr>
                    <w:rFonts w:ascii="Cambria Math" w:eastAsiaTheme="minorEastAsia" w:hAnsi="Cambria Math" w:cs="Times New Roman"/>
                    <w:sz w:val="28"/>
                    <w:szCs w:val="28"/>
                  </w:rPr>
                  <m:t xml:space="preserve"> кВА</m:t>
                </m:r>
              </m:oMath>
            </m:oMathPara>
          </w:p>
        </w:tc>
        <w:tc>
          <w:tcPr>
            <w:tcW w:w="1276" w:type="dxa"/>
            <w:vAlign w:val="center"/>
          </w:tcPr>
          <w:p w:rsidR="00AE121E" w:rsidRPr="00A1619B" w:rsidRDefault="00AE121E" w:rsidP="009D64FB">
            <w:pPr>
              <w:pStyle w:val="ac"/>
              <w:numPr>
                <w:ilvl w:val="0"/>
                <w:numId w:val="5"/>
              </w:numPr>
              <w:spacing w:line="360" w:lineRule="auto"/>
              <w:jc w:val="center"/>
              <w:rPr>
                <w:rFonts w:ascii="Times New Roman" w:hAnsi="Times New Roman" w:cs="Times New Roman"/>
                <w:sz w:val="28"/>
                <w:szCs w:val="28"/>
              </w:rPr>
            </w:pPr>
          </w:p>
        </w:tc>
      </w:tr>
    </w:tbl>
    <w:p w:rsidR="00AE121E" w:rsidRDefault="00AE121E" w:rsidP="009D64FB">
      <w:pPr>
        <w:spacing w:line="360" w:lineRule="auto"/>
        <w:ind w:firstLine="708"/>
        <w:rPr>
          <w:rFonts w:ascii="Times New Roman" w:hAnsi="Times New Roman" w:cs="Times New Roman"/>
          <w:sz w:val="28"/>
          <w:szCs w:val="28"/>
        </w:rPr>
      </w:pPr>
    </w:p>
    <w:p w:rsidR="009E2065" w:rsidRDefault="009E2065" w:rsidP="009D64FB">
      <w:pPr>
        <w:spacing w:line="360" w:lineRule="auto"/>
        <w:ind w:firstLine="708"/>
        <w:rPr>
          <w:rFonts w:ascii="Times New Roman" w:hAnsi="Times New Roman" w:cs="Times New Roman"/>
          <w:sz w:val="28"/>
          <w:szCs w:val="28"/>
        </w:rPr>
      </w:pPr>
      <w:r>
        <w:rPr>
          <w:rFonts w:ascii="Times New Roman" w:hAnsi="Times New Roman" w:cs="Times New Roman"/>
          <w:sz w:val="28"/>
          <w:szCs w:val="28"/>
        </w:rPr>
        <w:t>Розраховую струмі на боці 3 і 6 кВ:</w:t>
      </w:r>
    </w:p>
    <w:p w:rsidR="009E2065" w:rsidRDefault="009E2065" w:rsidP="009D64FB">
      <w:pPr>
        <w:spacing w:line="360" w:lineRule="auto"/>
        <w:ind w:firstLine="708"/>
        <w:rPr>
          <w:rFonts w:ascii="Times New Roman" w:hAnsi="Times New Roman" w:cs="Times New Roman"/>
          <w:sz w:val="28"/>
          <w:szCs w:val="28"/>
        </w:rPr>
      </w:pPr>
      <w:r>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9D64FB" w:rsidP="009D64FB">
            <w:pPr>
              <w:spacing w:line="360" w:lineRule="auto"/>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роз.35</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S</m:t>
                        </m:r>
                      </m:e>
                      <m:sub>
                        <m:r>
                          <w:rPr>
                            <w:rFonts w:ascii="Cambria Math" w:hAnsi="Cambria Math" w:cs="Times New Roman"/>
                            <w:sz w:val="28"/>
                            <w:szCs w:val="28"/>
                          </w:rPr>
                          <m:t>p.сум</m:t>
                        </m:r>
                      </m:sub>
                    </m:sSub>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н</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×35</m:t>
                    </m:r>
                  </m:den>
                </m:f>
                <m:r>
                  <w:rPr>
                    <w:rFonts w:ascii="Cambria Math" w:hAnsi="Cambria Math"/>
                    <w:sz w:val="28"/>
                    <w:szCs w:val="28"/>
                  </w:rPr>
                  <m:t>=413.62 А</m:t>
                </m:r>
              </m:oMath>
            </m:oMathPara>
          </w:p>
          <w:p w:rsidR="009E2065" w:rsidRDefault="009E2065" w:rsidP="009D64FB">
            <w:pPr>
              <w:spacing w:line="360" w:lineRule="auto"/>
              <w:jc w:val="center"/>
              <w:rPr>
                <w:rFonts w:ascii="Times New Roman" w:hAnsi="Times New Roman"/>
                <w:sz w:val="28"/>
                <w:szCs w:val="28"/>
              </w:rPr>
            </w:pPr>
          </w:p>
        </w:tc>
        <w:tc>
          <w:tcPr>
            <w:tcW w:w="1276" w:type="dxa"/>
            <w:vAlign w:val="center"/>
          </w:tcPr>
          <w:p w:rsidR="009E2065" w:rsidRPr="00A1619B" w:rsidRDefault="009E2065" w:rsidP="009D64FB">
            <w:pPr>
              <w:pStyle w:val="ac"/>
              <w:numPr>
                <w:ilvl w:val="0"/>
                <w:numId w:val="5"/>
              </w:numPr>
              <w:spacing w:line="360" w:lineRule="auto"/>
              <w:jc w:val="center"/>
              <w:rPr>
                <w:rFonts w:ascii="Times New Roman" w:hAnsi="Times New Roman" w:cs="Times New Roman"/>
                <w:sz w:val="28"/>
                <w:szCs w:val="28"/>
              </w:rPr>
            </w:pPr>
          </w:p>
        </w:tc>
      </w:tr>
    </w:tbl>
    <w:p w:rsidR="006A5FB0" w:rsidRDefault="009E2065" w:rsidP="009D64FB">
      <w:pPr>
        <w:spacing w:line="360" w:lineRule="auto"/>
        <w:ind w:firstLine="708"/>
        <w:rPr>
          <w:rFonts w:ascii="Times New Roman" w:hAnsi="Times New Roman" w:cs="Times New Roman"/>
          <w:sz w:val="28"/>
          <w:szCs w:val="28"/>
        </w:rPr>
      </w:pPr>
      <w:r>
        <w:rPr>
          <w:rFonts w:ascii="Times New Roman" w:hAnsi="Times New Roman" w:cs="Times New Roman"/>
          <w:sz w:val="28"/>
          <w:szCs w:val="28"/>
          <w:lang w:val="ru-RU"/>
        </w:rPr>
        <w:t xml:space="preserve">На </w:t>
      </w:r>
      <w:r>
        <w:rPr>
          <w:rFonts w:ascii="Times New Roman" w:hAnsi="Times New Roman" w:cs="Times New Roman"/>
          <w:sz w:val="28"/>
          <w:szCs w:val="28"/>
        </w:rPr>
        <w:t>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Tr="00986DFC">
        <w:trPr>
          <w:trHeight w:val="416"/>
        </w:trPr>
        <w:tc>
          <w:tcPr>
            <w:tcW w:w="9215" w:type="dxa"/>
            <w:vAlign w:val="center"/>
          </w:tcPr>
          <w:p w:rsidR="009E2065" w:rsidRPr="009E2065" w:rsidRDefault="009D64FB" w:rsidP="009D64FB">
            <w:pPr>
              <w:spacing w:line="360" w:lineRule="auto"/>
              <w:jc w:val="center"/>
              <w:rPr>
                <w:rFonts w:ascii="Times New Roman" w:eastAsiaTheme="minorEastAsia"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lang w:val="en-US"/>
                      </w:rPr>
                      <m:t>I</m:t>
                    </m:r>
                  </m:e>
                  <m:sub>
                    <m:r>
                      <w:rPr>
                        <w:rFonts w:ascii="Cambria Math" w:hAnsi="Cambria Math"/>
                        <w:sz w:val="28"/>
                        <w:szCs w:val="28"/>
                      </w:rPr>
                      <m:t>роз.6</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cs="Times New Roman"/>
                        <w:sz w:val="28"/>
                        <w:szCs w:val="28"/>
                      </w:rPr>
                      <m:t>25075</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=2412.82 А</m:t>
                </m:r>
              </m:oMath>
            </m:oMathPara>
          </w:p>
          <w:p w:rsidR="009E2065" w:rsidRPr="009E2065" w:rsidRDefault="009E2065" w:rsidP="009D64FB">
            <w:pPr>
              <w:spacing w:line="360" w:lineRule="auto"/>
              <w:jc w:val="center"/>
              <w:rPr>
                <w:rFonts w:ascii="Times New Roman" w:hAnsi="Times New Roman"/>
                <w:i/>
                <w:sz w:val="28"/>
                <w:szCs w:val="28"/>
              </w:rPr>
            </w:pPr>
          </w:p>
        </w:tc>
        <w:tc>
          <w:tcPr>
            <w:tcW w:w="1276" w:type="dxa"/>
            <w:vAlign w:val="center"/>
          </w:tcPr>
          <w:p w:rsidR="009E2065" w:rsidRPr="00A1619B" w:rsidRDefault="009E2065" w:rsidP="009D64FB">
            <w:pPr>
              <w:pStyle w:val="ac"/>
              <w:numPr>
                <w:ilvl w:val="0"/>
                <w:numId w:val="5"/>
              </w:numPr>
              <w:spacing w:line="360" w:lineRule="auto"/>
              <w:jc w:val="center"/>
              <w:rPr>
                <w:rFonts w:ascii="Times New Roman" w:hAnsi="Times New Roman" w:cs="Times New Roman"/>
                <w:sz w:val="28"/>
                <w:szCs w:val="28"/>
              </w:rPr>
            </w:pPr>
          </w:p>
        </w:tc>
      </w:tr>
    </w:tbl>
    <w:p w:rsidR="00315C35" w:rsidRDefault="00315C35" w:rsidP="009D64FB">
      <w:pPr>
        <w:spacing w:line="360" w:lineRule="auto"/>
        <w:ind w:firstLine="708"/>
        <w:jc w:val="both"/>
        <w:rPr>
          <w:rFonts w:ascii="Times New Roman" w:hAnsi="Times New Roman" w:cs="Times New Roman"/>
          <w:sz w:val="28"/>
          <w:szCs w:val="28"/>
        </w:rPr>
      </w:pPr>
    </w:p>
    <w:p w:rsidR="007D7065" w:rsidRDefault="007D7065"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2.</w:t>
      </w:r>
      <w:r w:rsidRPr="003D1599">
        <w:rPr>
          <w:rFonts w:ascii="Times New Roman" w:hAnsi="Times New Roman" w:cs="Times New Roman"/>
          <w:sz w:val="28"/>
          <w:szCs w:val="28"/>
        </w:rPr>
        <w:t>3</w:t>
      </w:r>
      <w:r>
        <w:rPr>
          <w:rFonts w:ascii="Times New Roman" w:hAnsi="Times New Roman" w:cs="Times New Roman"/>
          <w:sz w:val="28"/>
          <w:szCs w:val="28"/>
        </w:rPr>
        <w:t xml:space="preserve"> Компенсація реактивних навантажень.</w:t>
      </w:r>
    </w:p>
    <w:p w:rsidR="00315C35" w:rsidRDefault="00315C35" w:rsidP="009D64FB">
      <w:pPr>
        <w:spacing w:line="360" w:lineRule="auto"/>
        <w:ind w:firstLine="708"/>
        <w:jc w:val="both"/>
        <w:rPr>
          <w:rFonts w:ascii="Times New Roman" w:hAnsi="Times New Roman" w:cs="Times New Roman"/>
          <w:sz w:val="28"/>
          <w:szCs w:val="28"/>
        </w:rPr>
      </w:pPr>
    </w:p>
    <w:p w:rsidR="007D7065" w:rsidRPr="00FB3C2A"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w:t>
      </w:r>
      <w:proofErr w:type="spellStart"/>
      <w:r w:rsidRPr="00FB3C2A">
        <w:rPr>
          <w:rFonts w:ascii="Times New Roman" w:hAnsi="Times New Roman" w:cs="Times New Roman"/>
          <w:sz w:val="28"/>
          <w:szCs w:val="28"/>
        </w:rPr>
        <w:t>електроприймачів</w:t>
      </w:r>
      <w:proofErr w:type="spellEnd"/>
      <w:r w:rsidRPr="00FB3C2A">
        <w:rPr>
          <w:rFonts w:ascii="Times New Roman" w:hAnsi="Times New Roman" w:cs="Times New Roman"/>
          <w:sz w:val="28"/>
          <w:szCs w:val="28"/>
        </w:rPr>
        <w:t xml:space="preserve"> при неприпустимих відхилення напруги від номінальних значень.</w:t>
      </w:r>
    </w:p>
    <w:p w:rsidR="007D7065" w:rsidRPr="00FB3C2A"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Тому компенсація реактивної потужності або підвищення коефіцієнту потужності </w:t>
      </w:r>
      <w:proofErr w:type="spellStart"/>
      <w:r w:rsidRPr="00FB3C2A">
        <w:rPr>
          <w:rFonts w:ascii="Times New Roman" w:hAnsi="Times New Roman" w:cs="Times New Roman"/>
          <w:sz w:val="28"/>
          <w:szCs w:val="28"/>
        </w:rPr>
        <w:t>електроприймачів</w:t>
      </w:r>
      <w:proofErr w:type="spellEnd"/>
      <w:r w:rsidRPr="00FB3C2A">
        <w:rPr>
          <w:rFonts w:ascii="Times New Roman" w:hAnsi="Times New Roman" w:cs="Times New Roman"/>
          <w:sz w:val="28"/>
          <w:szCs w:val="28"/>
        </w:rPr>
        <w:t xml:space="preserve"> промислових підприємств має велике значення і є частиною загальної проблеми підвищення ККД роботи систем </w:t>
      </w:r>
      <w:r w:rsidRPr="00FB3C2A">
        <w:rPr>
          <w:rFonts w:ascii="Times New Roman" w:hAnsi="Times New Roman" w:cs="Times New Roman"/>
          <w:sz w:val="28"/>
          <w:szCs w:val="28"/>
        </w:rPr>
        <w:lastRenderedPageBreak/>
        <w:t>електропостачання і покращення якості електроенергії</w:t>
      </w:r>
      <w:r>
        <w:rPr>
          <w:rFonts w:ascii="Times New Roman" w:hAnsi="Times New Roman" w:cs="Times New Roman"/>
          <w:sz w:val="28"/>
          <w:szCs w:val="28"/>
        </w:rPr>
        <w:t xml:space="preserve">, що </w:t>
      </w:r>
      <w:r w:rsidRPr="00FB3C2A">
        <w:rPr>
          <w:rFonts w:ascii="Times New Roman" w:hAnsi="Times New Roman" w:cs="Times New Roman"/>
          <w:sz w:val="28"/>
          <w:szCs w:val="28"/>
        </w:rPr>
        <w:t>відпускає</w:t>
      </w:r>
      <w:r>
        <w:rPr>
          <w:rFonts w:ascii="Times New Roman" w:hAnsi="Times New Roman" w:cs="Times New Roman"/>
          <w:sz w:val="28"/>
          <w:szCs w:val="28"/>
        </w:rPr>
        <w:t>ться</w:t>
      </w:r>
      <w:r w:rsidRPr="00FB3C2A">
        <w:rPr>
          <w:rFonts w:ascii="Times New Roman" w:hAnsi="Times New Roman" w:cs="Times New Roman"/>
          <w:sz w:val="28"/>
          <w:szCs w:val="28"/>
        </w:rPr>
        <w:t xml:space="preserve"> споживачам.</w:t>
      </w:r>
    </w:p>
    <w:p w:rsidR="007D7065" w:rsidRPr="00FB3C2A"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FB3C2A"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При укладанні договорів підпри</w:t>
      </w:r>
      <w:r>
        <w:rPr>
          <w:rFonts w:ascii="Times New Roman" w:hAnsi="Times New Roman" w:cs="Times New Roman"/>
          <w:sz w:val="28"/>
          <w:szCs w:val="28"/>
        </w:rPr>
        <w:t xml:space="preserve">ємств з енергосистемою </w:t>
      </w:r>
      <w:r w:rsidRPr="00FB3C2A">
        <w:rPr>
          <w:rFonts w:ascii="Times New Roman" w:hAnsi="Times New Roman" w:cs="Times New Roman"/>
          <w:sz w:val="28"/>
          <w:szCs w:val="28"/>
        </w:rPr>
        <w:t>(</w:t>
      </w:r>
      <w:r>
        <w:rPr>
          <w:rFonts w:ascii="Times New Roman" w:hAnsi="Times New Roman" w:cs="Times New Roman"/>
          <w:sz w:val="28"/>
          <w:szCs w:val="28"/>
        </w:rPr>
        <w:t>постачальником електроенергії</w:t>
      </w:r>
      <w:r w:rsidRPr="00FB3C2A">
        <w:rPr>
          <w:rFonts w:ascii="Times New Roman" w:hAnsi="Times New Roman" w:cs="Times New Roman"/>
          <w:sz w:val="28"/>
          <w:szCs w:val="28"/>
        </w:rPr>
        <w:t>) оговорюються не тільки показники активної потужності, а і величина реактивної потужності, яку енергосистема має відпускати підприємству в години максимуму енергосистеми</w:t>
      </w:r>
    </w:p>
    <w:p w:rsidR="007D7065" w:rsidRPr="00FB3C2A"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 xml:space="preserve">Для мереж промислових підприємств, де склалась визначена система взаємовідносин з енергопостачальниками, </w:t>
      </w:r>
      <w:r>
        <w:rPr>
          <w:rFonts w:ascii="Times New Roman" w:hAnsi="Times New Roman" w:cs="Times New Roman"/>
          <w:sz w:val="28"/>
          <w:szCs w:val="28"/>
        </w:rPr>
        <w:t>установка</w:t>
      </w:r>
      <w:r w:rsidRPr="00FB3C2A">
        <w:rPr>
          <w:rFonts w:ascii="Times New Roman" w:hAnsi="Times New Roman" w:cs="Times New Roman"/>
          <w:sz w:val="28"/>
          <w:szCs w:val="28"/>
        </w:rPr>
        <w:t xml:space="preserve"> комп</w:t>
      </w:r>
      <w:r>
        <w:rPr>
          <w:rFonts w:ascii="Times New Roman" w:hAnsi="Times New Roman" w:cs="Times New Roman"/>
          <w:sz w:val="28"/>
          <w:szCs w:val="28"/>
        </w:rPr>
        <w:t>е</w:t>
      </w:r>
      <w:r w:rsidRPr="00FB3C2A">
        <w:rPr>
          <w:rFonts w:ascii="Times New Roman" w:hAnsi="Times New Roman" w:cs="Times New Roman"/>
          <w:sz w:val="28"/>
          <w:szCs w:val="28"/>
        </w:rPr>
        <w:t>нсуючих пристроїв необхідна.</w:t>
      </w:r>
    </w:p>
    <w:p w:rsidR="007D7065" w:rsidRDefault="007D7065" w:rsidP="009D64FB">
      <w:pPr>
        <w:spacing w:line="360" w:lineRule="auto"/>
        <w:ind w:firstLine="708"/>
        <w:jc w:val="both"/>
        <w:rPr>
          <w:rFonts w:ascii="Times New Roman" w:hAnsi="Times New Roman" w:cs="Times New Roman"/>
          <w:sz w:val="28"/>
          <w:szCs w:val="28"/>
        </w:rPr>
      </w:pPr>
      <w:r w:rsidRPr="00FB3C2A">
        <w:rPr>
          <w:rFonts w:ascii="Times New Roman" w:hAnsi="Times New Roman" w:cs="Times New Roman"/>
          <w:sz w:val="28"/>
          <w:szCs w:val="28"/>
        </w:rPr>
        <w:t>Потужність</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к</m:t>
            </m:r>
          </m:sub>
        </m:sSub>
      </m:oMath>
      <w:r w:rsidRPr="00FB3C2A">
        <w:rPr>
          <w:rFonts w:ascii="Times New Roman" w:hAnsi="Times New Roman" w:cs="Times New Roman"/>
          <w:sz w:val="28"/>
          <w:szCs w:val="28"/>
        </w:rPr>
        <w:t xml:space="preserve"> компенсуючого улаштування визначається як різниця між фактичною н</w:t>
      </w:r>
      <w:proofErr w:type="spellStart"/>
      <w:r>
        <w:rPr>
          <w:rFonts w:ascii="Times New Roman" w:hAnsi="Times New Roman" w:cs="Times New Roman"/>
          <w:sz w:val="28"/>
          <w:szCs w:val="28"/>
        </w:rPr>
        <w:t>айбільшою</w:t>
      </w:r>
      <w:proofErr w:type="spellEnd"/>
      <w:r>
        <w:rPr>
          <w:rFonts w:ascii="Times New Roman" w:hAnsi="Times New Roman" w:cs="Times New Roman"/>
          <w:sz w:val="28"/>
          <w:szCs w:val="28"/>
        </w:rPr>
        <w:t xml:space="preserve">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lang w:val="en-US"/>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FB3C2A">
        <w:rPr>
          <w:rFonts w:ascii="Times New Roman" w:hAnsi="Times New Roman" w:cs="Times New Roman"/>
          <w:sz w:val="28"/>
          <w:szCs w:val="28"/>
        </w:rPr>
        <w:t>навантаження підприємства і оптим</w:t>
      </w:r>
      <w:proofErr w:type="spellStart"/>
      <w:r>
        <w:rPr>
          <w:rFonts w:ascii="Times New Roman" w:hAnsi="Times New Roman" w:cs="Times New Roman"/>
          <w:sz w:val="28"/>
          <w:szCs w:val="28"/>
        </w:rPr>
        <w:t>альною</w:t>
      </w:r>
      <w:proofErr w:type="spellEnd"/>
      <w:r>
        <w:rPr>
          <w:rFonts w:ascii="Times New Roman" w:hAnsi="Times New Roman" w:cs="Times New Roman"/>
          <w:sz w:val="28"/>
          <w:szCs w:val="28"/>
        </w:rPr>
        <w:t xml:space="preserve"> реактивною потужністю, що дається п</w:t>
      </w:r>
      <w:r w:rsidRPr="00FB3C2A">
        <w:rPr>
          <w:rFonts w:ascii="Times New Roman" w:hAnsi="Times New Roman" w:cs="Times New Roman"/>
          <w:sz w:val="28"/>
          <w:szCs w:val="28"/>
        </w:rPr>
        <w:t>ідприємству енергосистемою</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FB3C2A">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Tr="003D1599">
        <w:trPr>
          <w:trHeight w:val="416"/>
        </w:trPr>
        <w:tc>
          <w:tcPr>
            <w:tcW w:w="9215" w:type="dxa"/>
            <w:vAlign w:val="center"/>
          </w:tcPr>
          <w:p w:rsidR="00315C35" w:rsidRPr="00315C35" w:rsidRDefault="009D64FB" w:rsidP="009D64FB">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р</m:t>
                        </m:r>
                      </m:sub>
                    </m:sSub>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en-US"/>
                          </w:rPr>
                          <m:t>в</m:t>
                        </m:r>
                      </m:sub>
                    </m:sSub>
                  </m:e>
                </m:d>
                <m:r>
                  <w:rPr>
                    <w:rFonts w:ascii="Cambria Math" w:hAnsi="Cambria Math"/>
                    <w:sz w:val="28"/>
                    <w:szCs w:val="28"/>
                  </w:rPr>
                  <m:t>, квар</m:t>
                </m:r>
              </m:oMath>
            </m:oMathPara>
          </w:p>
        </w:tc>
        <w:tc>
          <w:tcPr>
            <w:tcW w:w="1276" w:type="dxa"/>
            <w:vAlign w:val="center"/>
          </w:tcPr>
          <w:p w:rsidR="00315C35" w:rsidRPr="00A1619B" w:rsidRDefault="00315C35" w:rsidP="009D64FB">
            <w:pPr>
              <w:pStyle w:val="ac"/>
              <w:numPr>
                <w:ilvl w:val="0"/>
                <w:numId w:val="5"/>
              </w:numPr>
              <w:spacing w:line="360" w:lineRule="auto"/>
              <w:jc w:val="center"/>
              <w:rPr>
                <w:rFonts w:ascii="Times New Roman" w:hAnsi="Times New Roman" w:cs="Times New Roman"/>
                <w:sz w:val="28"/>
                <w:szCs w:val="28"/>
              </w:rPr>
            </w:pPr>
          </w:p>
        </w:tc>
      </w:tr>
    </w:tbl>
    <w:p w:rsidR="00315C35" w:rsidRDefault="00315C35"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lang w:val="ru-RU"/>
        </w:rPr>
        <w:t xml:space="preserve">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P</m:t>
            </m:r>
          </m:e>
          <m:sub>
            <m:r>
              <w:rPr>
                <w:rFonts w:ascii="Cambria Math" w:hAnsi="Cambria Math" w:cs="Times New Roman"/>
                <w:sz w:val="28"/>
                <w:szCs w:val="28"/>
                <w:lang w:val="ru-RU"/>
              </w:rPr>
              <m:t>р</m:t>
            </m:r>
          </m:sub>
        </m:sSub>
      </m:oMath>
      <w:r>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rPr>
        <w:t>потужність активного навантаження підприємства, кВт;</w:t>
      </w:r>
    </w:p>
    <w:p w:rsidR="00D87BA6" w:rsidRPr="00D87BA6" w:rsidRDefault="00D87BA6"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r>
          <w:rPr>
            <w:rFonts w:ascii="Cambria Math" w:hAnsi="Cambria Math"/>
            <w:sz w:val="28"/>
            <w:szCs w:val="28"/>
            <w:lang w:val="en-US"/>
          </w:rPr>
          <m:t>tg</m:t>
        </m:r>
        <m:sSub>
          <m:sSubPr>
            <m:ctrlPr>
              <w:rPr>
                <w:rFonts w:ascii="Cambria Math" w:hAnsi="Cambria Math"/>
                <w:i/>
                <w:sz w:val="28"/>
                <w:szCs w:val="28"/>
                <w:lang w:val="en-US"/>
              </w:rPr>
            </m:ctrlPr>
          </m:sSubPr>
          <m:e>
            <m:r>
              <w:rPr>
                <w:rFonts w:ascii="Cambria Math" w:hAnsi="Cambria Math"/>
                <w:sz w:val="28"/>
                <w:szCs w:val="28"/>
                <w:lang w:val="en-US"/>
              </w:rPr>
              <m:t>φ</m:t>
            </m:r>
          </m:e>
          <m:sub>
            <m:r>
              <w:rPr>
                <w:rFonts w:ascii="Cambria Math" w:hAnsi="Cambria Math"/>
                <w:sz w:val="28"/>
                <w:szCs w:val="28"/>
                <w:lang w:val="ru-RU"/>
              </w:rPr>
              <m:t>в</m:t>
            </m:r>
          </m:sub>
        </m:sSub>
      </m:oMath>
      <w:r>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Pr>
          <w:rFonts w:ascii="Times New Roman" w:eastAsiaTheme="minorEastAsia" w:hAnsi="Times New Roman" w:cs="Times New Roman"/>
          <w:sz w:val="28"/>
          <w:szCs w:val="28"/>
        </w:rPr>
        <w:t>, який дорівнює 0.1;</w:t>
      </w:r>
    </w:p>
    <w:p w:rsidR="00315C35" w:rsidRDefault="00315C35" w:rsidP="009D64FB">
      <w:pPr>
        <w:spacing w:line="360" w:lineRule="auto"/>
        <w:ind w:firstLine="708"/>
        <w:rPr>
          <w:rFonts w:ascii="Times New Roman" w:eastAsiaTheme="minorEastAsia" w:hAnsi="Times New Roman" w:cs="Times New Roman"/>
          <w:sz w:val="28"/>
          <w:szCs w:val="28"/>
          <w:lang w:val="ru-RU"/>
        </w:rPr>
      </w:pPr>
      <w:r w:rsidRPr="00315C35">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315C35">
        <w:rPr>
          <w:rFonts w:ascii="Times New Roman" w:eastAsiaTheme="minorEastAsia" w:hAnsi="Times New Roman" w:cs="Times New Roman"/>
          <w:sz w:val="28"/>
          <w:szCs w:val="28"/>
        </w:rPr>
        <w:t xml:space="preserve"> – фактичний тангенс, </w:t>
      </w:r>
      <w:r>
        <w:rPr>
          <w:rFonts w:ascii="Times New Roman" w:eastAsiaTheme="minorEastAsia" w:hAnsi="Times New Roman" w:cs="Times New Roman"/>
          <w:sz w:val="28"/>
          <w:szCs w:val="28"/>
        </w:rPr>
        <w:t xml:space="preserve">що відповідає </w:t>
      </w:r>
      <w:proofErr w:type="spellStart"/>
      <w:r>
        <w:rPr>
          <w:rFonts w:ascii="Times New Roman" w:eastAsiaTheme="minorEastAsia" w:hAnsi="Times New Roman" w:cs="Times New Roman"/>
          <w:sz w:val="28"/>
          <w:szCs w:val="28"/>
        </w:rPr>
        <w:t>потужностям</w:t>
      </w:r>
      <w:proofErr w:type="spellEnd"/>
      <w:r>
        <w:rPr>
          <w:rFonts w:ascii="Times New Roman" w:eastAsiaTheme="minorEastAsia" w:hAnsi="Times New Roman" w:cs="Times New Roman"/>
          <w:sz w:val="28"/>
          <w:szCs w:val="28"/>
        </w:rPr>
        <w:t xml:space="preserve"> навантаження </w:t>
      </w:r>
      <m:oMath>
        <m:sSub>
          <m:sSubPr>
            <m:ctrlPr>
              <w:rPr>
                <w:rFonts w:ascii="Cambria Math" w:hAnsi="Cambria Math"/>
                <w:i/>
                <w:sz w:val="28"/>
                <w:szCs w:val="28"/>
                <w:lang w:val="ru-RU"/>
              </w:rPr>
            </m:ctrlPr>
          </m:sSubPr>
          <m:e>
            <m:r>
              <w:rPr>
                <w:rFonts w:ascii="Cambria Math" w:hAnsi="Cambria Math"/>
                <w:sz w:val="28"/>
                <w:szCs w:val="28"/>
              </w:rPr>
              <m:t>P</m:t>
            </m:r>
          </m:e>
          <m:sub>
            <m:r>
              <w:rPr>
                <w:rFonts w:ascii="Cambria Math" w:hAnsi="Cambria Math"/>
                <w:sz w:val="28"/>
                <w:szCs w:val="28"/>
              </w:rPr>
              <m:t>р</m:t>
            </m:r>
          </m:sub>
        </m:sSub>
      </m:oMath>
      <w:r>
        <w:rPr>
          <w:rFonts w:ascii="Times New Roman" w:eastAsiaTheme="minorEastAsia" w:hAnsi="Times New Roman" w:cs="Times New Roman"/>
          <w:sz w:val="28"/>
          <w:szCs w:val="28"/>
          <w:lang w:val="ru-RU"/>
        </w:rPr>
        <w:t xml:space="preserve"> та </w:t>
      </w:r>
      <m:oMath>
        <m:sSub>
          <m:sSubPr>
            <m:ctrlPr>
              <w:rPr>
                <w:rFonts w:ascii="Cambria Math" w:hAnsi="Cambria Math"/>
                <w:i/>
                <w:sz w:val="28"/>
                <w:szCs w:val="28"/>
                <w:lang w:val="ru-RU"/>
              </w:rPr>
            </m:ctrlPr>
          </m:sSubPr>
          <m:e>
            <m:r>
              <w:rPr>
                <w:rFonts w:ascii="Cambria Math" w:hAnsi="Cambria Math"/>
                <w:sz w:val="28"/>
                <w:szCs w:val="28"/>
              </w:rPr>
              <m:t>Q</m:t>
            </m:r>
          </m:e>
          <m:sub>
            <m:r>
              <w:rPr>
                <w:rFonts w:ascii="Cambria Math" w:hAnsi="Cambria Math"/>
                <w:sz w:val="28"/>
                <w:szCs w:val="28"/>
              </w:rPr>
              <m:t>р</m:t>
            </m:r>
          </m:sub>
        </m:sSub>
      </m:oMath>
      <w:r w:rsidR="00D87BA6">
        <w:rPr>
          <w:rFonts w:ascii="Times New Roman" w:eastAsiaTheme="minorEastAsia" w:hAnsi="Times New Roman" w:cs="Times New Roman"/>
          <w:sz w:val="28"/>
          <w:szCs w:val="28"/>
          <w:lang w:val="ru-RU"/>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Pr="00D87BA6" w:rsidRDefault="00D87BA6" w:rsidP="009D64FB">
            <w:pPr>
              <w:spacing w:line="360" w:lineRule="auto"/>
              <w:jc w:val="center"/>
              <w:rPr>
                <w:rFonts w:ascii="Times New Roman" w:hAnsi="Times New Roman"/>
                <w:i/>
                <w:sz w:val="28"/>
                <w:szCs w:val="28"/>
                <w:lang w:val="uk-UA"/>
              </w:rPr>
            </w:pPr>
            <m:oMathPara>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r>
                  <w:rPr>
                    <w:rFonts w:ascii="Cambria Math" w:hAnsi="Cambria Math"/>
                    <w:sz w:val="28"/>
                    <w:szCs w:val="28"/>
                  </w:rPr>
                  <m:t xml:space="preserve">=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eastAsia="ru-RU"/>
                      </w:rPr>
                      <m:t>13510,2</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lang w:val="uk-UA"/>
                  </w:rPr>
                  <m:t>=0.76</m:t>
                </m:r>
              </m:oMath>
            </m:oMathPara>
          </w:p>
        </w:tc>
        <w:tc>
          <w:tcPr>
            <w:tcW w:w="1276" w:type="dxa"/>
            <w:vAlign w:val="center"/>
          </w:tcPr>
          <w:p w:rsidR="00D87BA6" w:rsidRPr="00A1619B" w:rsidRDefault="00D87BA6" w:rsidP="009D64FB">
            <w:pPr>
              <w:pStyle w:val="ac"/>
              <w:numPr>
                <w:ilvl w:val="0"/>
                <w:numId w:val="5"/>
              </w:numPr>
              <w:spacing w:line="360" w:lineRule="auto"/>
              <w:jc w:val="center"/>
              <w:rPr>
                <w:rFonts w:ascii="Times New Roman" w:hAnsi="Times New Roman" w:cs="Times New Roman"/>
                <w:sz w:val="28"/>
                <w:szCs w:val="28"/>
              </w:rPr>
            </w:pPr>
          </w:p>
        </w:tc>
      </w:tr>
    </w:tbl>
    <w:p w:rsidR="00D87BA6" w:rsidRDefault="00D87BA6" w:rsidP="009D64FB">
      <w:pPr>
        <w:spacing w:line="360" w:lineRule="auto"/>
        <w:ind w:firstLine="708"/>
        <w:rPr>
          <w:rFonts w:ascii="Times New Roman" w:hAnsi="Times New Roman" w:cs="Times New Roman"/>
          <w:sz w:val="28"/>
          <w:szCs w:val="28"/>
        </w:rPr>
      </w:pPr>
      <w:r w:rsidRPr="00D87BA6">
        <w:rPr>
          <w:rFonts w:ascii="Times New Roman" w:hAnsi="Times New Roman" w:cs="Times New Roman"/>
          <w:sz w:val="28"/>
          <w:szCs w:val="28"/>
        </w:rPr>
        <w:t>За формулою 2.</w:t>
      </w:r>
      <w:r>
        <w:rPr>
          <w:rFonts w:ascii="Times New Roman" w:hAnsi="Times New Roman" w:cs="Times New Roman"/>
          <w:sz w:val="28"/>
          <w:szCs w:val="28"/>
        </w:rPr>
        <w:t>47</w:t>
      </w:r>
      <w:r w:rsidRPr="00D87BA6">
        <w:rPr>
          <w:rFonts w:ascii="Times New Roman" w:hAnsi="Times New Roman" w:cs="Times New Roman"/>
          <w:sz w:val="28"/>
          <w:szCs w:val="28"/>
        </w:rPr>
        <w:t xml:space="preserve"> визначаємо потужність компенсуючого</w:t>
      </w:r>
      <w:r>
        <w:rPr>
          <w:rFonts w:ascii="Times New Roman" w:hAnsi="Times New Roman" w:cs="Times New Roman"/>
          <w:sz w:val="28"/>
          <w:szCs w:val="28"/>
        </w:rPr>
        <w:t xml:space="preserve"> пристрою</w:t>
      </w:r>
      <w:r w:rsidRPr="00D87BA6">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Tr="003D1599">
        <w:trPr>
          <w:trHeight w:val="416"/>
        </w:trPr>
        <w:tc>
          <w:tcPr>
            <w:tcW w:w="9215" w:type="dxa"/>
            <w:vAlign w:val="center"/>
          </w:tcPr>
          <w:p w:rsidR="00D87BA6" w:rsidRDefault="009D64FB" w:rsidP="009D64FB">
            <w:pPr>
              <w:spacing w:line="360" w:lineRule="auto"/>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кп</m:t>
                  </m:r>
                </m:sub>
              </m:sSub>
              <m:r>
                <w:rPr>
                  <w:rFonts w:ascii="Cambria Math" w:hAnsi="Cambria Math"/>
                  <w:sz w:val="28"/>
                  <w:szCs w:val="28"/>
                </w:rPr>
                <m:t>=</m:t>
              </m:r>
              <m:r>
                <m:rPr>
                  <m:sty m:val="p"/>
                </m:rPr>
                <w:rPr>
                  <w:rFonts w:ascii="Cambria Math" w:eastAsia="Times New Roman" w:hAnsi="Cambria Math" w:cs="Times New Roman"/>
                  <w:color w:val="000000"/>
                  <w:sz w:val="28"/>
                  <w:szCs w:val="28"/>
                  <w:lang w:eastAsia="ru-RU"/>
                </w:rPr>
                <m:t>17647×</m:t>
              </m:r>
              <m:d>
                <m:dPr>
                  <m:ctrlPr>
                    <w:rPr>
                      <w:rFonts w:ascii="Cambria Math" w:eastAsia="Times New Roman" w:hAnsi="Cambria Math" w:cs="Times New Roman"/>
                      <w:color w:val="000000"/>
                      <w:sz w:val="28"/>
                      <w:szCs w:val="28"/>
                      <w:lang w:eastAsia="ru-RU"/>
                    </w:rPr>
                  </m:ctrlPr>
                </m:dPr>
                <m:e>
                  <m:r>
                    <w:rPr>
                      <w:rFonts w:ascii="Cambria Math" w:eastAsia="Times New Roman" w:hAnsi="Cambria Math" w:cs="Times New Roman"/>
                      <w:color w:val="000000"/>
                      <w:sz w:val="28"/>
                      <w:szCs w:val="28"/>
                      <w:lang w:eastAsia="ru-RU"/>
                    </w:rPr>
                    <m:t>0.76-0.1</m:t>
                  </m:r>
                </m:e>
              </m:d>
              <m:r>
                <w:rPr>
                  <w:rFonts w:ascii="Cambria Math" w:eastAsia="Times New Roman" w:hAnsi="Cambria Math" w:cs="Times New Roman"/>
                  <w:color w:val="000000"/>
                  <w:sz w:val="28"/>
                  <w:szCs w:val="28"/>
                  <w:lang w:eastAsia="ru-RU"/>
                </w:rPr>
                <m:t>=11647.02</m:t>
              </m:r>
            </m:oMath>
            <w:r w:rsidR="00D87BA6">
              <w:rPr>
                <w:rFonts w:ascii="Times New Roman" w:eastAsiaTheme="minorEastAsia" w:hAnsi="Times New Roman"/>
                <w:color w:val="000000"/>
                <w:sz w:val="28"/>
                <w:szCs w:val="28"/>
                <w:lang w:eastAsia="ru-RU"/>
              </w:rPr>
              <w:t xml:space="preserve"> квар</w:t>
            </w:r>
          </w:p>
        </w:tc>
        <w:tc>
          <w:tcPr>
            <w:tcW w:w="1276" w:type="dxa"/>
            <w:vAlign w:val="center"/>
          </w:tcPr>
          <w:p w:rsidR="00D87BA6" w:rsidRPr="00A1619B" w:rsidRDefault="00D87BA6" w:rsidP="009D64FB">
            <w:pPr>
              <w:pStyle w:val="ac"/>
              <w:numPr>
                <w:ilvl w:val="0"/>
                <w:numId w:val="5"/>
              </w:numPr>
              <w:spacing w:line="360" w:lineRule="auto"/>
              <w:jc w:val="center"/>
              <w:rPr>
                <w:rFonts w:ascii="Times New Roman" w:hAnsi="Times New Roman" w:cs="Times New Roman"/>
                <w:sz w:val="28"/>
                <w:szCs w:val="28"/>
              </w:rPr>
            </w:pPr>
          </w:p>
        </w:tc>
      </w:tr>
    </w:tbl>
    <w:p w:rsidR="00D87BA6" w:rsidRPr="00D87BA6" w:rsidRDefault="00D87BA6" w:rsidP="009D64FB">
      <w:pPr>
        <w:spacing w:line="360" w:lineRule="auto"/>
        <w:ind w:firstLine="708"/>
        <w:rPr>
          <w:rFonts w:ascii="Times New Roman" w:hAnsi="Times New Roman" w:cs="Times New Roman"/>
          <w:sz w:val="28"/>
          <w:szCs w:val="28"/>
        </w:rPr>
      </w:pPr>
    </w:p>
    <w:p w:rsidR="009E2065" w:rsidRDefault="00720902" w:rsidP="009D64FB">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Обираю комплексн</w:t>
      </w:r>
      <w:r>
        <w:rPr>
          <w:rFonts w:ascii="Times New Roman" w:hAnsi="Times New Roman" w:cs="Times New Roman"/>
          <w:sz w:val="28"/>
          <w:szCs w:val="28"/>
        </w:rPr>
        <w:t>і</w:t>
      </w:r>
      <w:r w:rsidRPr="00720902">
        <w:rPr>
          <w:rFonts w:ascii="Times New Roman" w:hAnsi="Times New Roman" w:cs="Times New Roman"/>
          <w:sz w:val="28"/>
          <w:szCs w:val="28"/>
        </w:rPr>
        <w:t xml:space="preserve"> конденсаторні установки типу БСК</w:t>
      </w:r>
      <w:r>
        <w:rPr>
          <w:rFonts w:ascii="Times New Roman" w:hAnsi="Times New Roman" w:cs="Times New Roman"/>
          <w:sz w:val="28"/>
          <w:szCs w:val="28"/>
        </w:rPr>
        <w:t>-6.3(10.5)-10000УЗ.</w:t>
      </w:r>
    </w:p>
    <w:p w:rsidR="00720902" w:rsidRPr="00720902" w:rsidRDefault="00720902" w:rsidP="009D64FB">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Установки підключається до шин підстанції напругою 6 кВ.</w:t>
      </w:r>
    </w:p>
    <w:p w:rsidR="00720902" w:rsidRDefault="00720902" w:rsidP="009D64FB">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Загальна</w:t>
      </w:r>
      <w:r>
        <w:rPr>
          <w:rFonts w:ascii="Times New Roman" w:hAnsi="Times New Roman" w:cs="Times New Roman"/>
          <w:sz w:val="28"/>
          <w:szCs w:val="28"/>
        </w:rPr>
        <w:t xml:space="preserve"> </w:t>
      </w:r>
      <w:r w:rsidRPr="00720902">
        <w:rPr>
          <w:rFonts w:ascii="Times New Roman" w:hAnsi="Times New Roman" w:cs="Times New Roman"/>
          <w:sz w:val="28"/>
          <w:szCs w:val="28"/>
        </w:rPr>
        <w:t xml:space="preserve">потужність установок </w:t>
      </w:r>
      <w:r>
        <w:rPr>
          <w:rFonts w:ascii="Times New Roman" w:hAnsi="Times New Roman" w:cs="Times New Roman"/>
          <w:sz w:val="28"/>
          <w:szCs w:val="28"/>
        </w:rPr>
        <w:t>10000</w:t>
      </w:r>
      <w:r w:rsidRPr="00720902">
        <w:rPr>
          <w:rFonts w:ascii="Times New Roman" w:hAnsi="Times New Roman" w:cs="Times New Roman"/>
          <w:sz w:val="28"/>
          <w:szCs w:val="28"/>
        </w:rPr>
        <w:t xml:space="preserve"> </w:t>
      </w:r>
      <w:proofErr w:type="spellStart"/>
      <w:r w:rsidRPr="00720902">
        <w:rPr>
          <w:rFonts w:ascii="Times New Roman" w:hAnsi="Times New Roman" w:cs="Times New Roman"/>
          <w:sz w:val="28"/>
          <w:szCs w:val="28"/>
        </w:rPr>
        <w:t>к</w:t>
      </w:r>
      <w:r>
        <w:rPr>
          <w:rFonts w:ascii="Times New Roman" w:hAnsi="Times New Roman" w:cs="Times New Roman"/>
          <w:sz w:val="28"/>
          <w:szCs w:val="28"/>
        </w:rPr>
        <w:t>ва</w:t>
      </w:r>
      <w:r w:rsidRPr="00720902">
        <w:rPr>
          <w:rFonts w:ascii="Times New Roman" w:hAnsi="Times New Roman" w:cs="Times New Roman"/>
          <w:sz w:val="28"/>
          <w:szCs w:val="28"/>
        </w:rPr>
        <w:t>р</w:t>
      </w:r>
      <w:proofErr w:type="spellEnd"/>
      <w:r w:rsidRPr="00720902">
        <w:rPr>
          <w:rFonts w:ascii="Times New Roman" w:hAnsi="Times New Roman" w:cs="Times New Roman"/>
          <w:sz w:val="28"/>
          <w:szCs w:val="28"/>
        </w:rPr>
        <w:t>.</w:t>
      </w:r>
    </w:p>
    <w:p w:rsidR="00720902" w:rsidRDefault="00720902" w:rsidP="009D64FB">
      <w:pPr>
        <w:spacing w:line="360" w:lineRule="auto"/>
        <w:ind w:firstLine="708"/>
        <w:jc w:val="both"/>
        <w:rPr>
          <w:rFonts w:ascii="Times New Roman" w:hAnsi="Times New Roman" w:cs="Times New Roman"/>
          <w:sz w:val="28"/>
          <w:szCs w:val="28"/>
        </w:rPr>
      </w:pPr>
      <w:r w:rsidRPr="00720902">
        <w:rPr>
          <w:rFonts w:ascii="Times New Roman" w:hAnsi="Times New Roman" w:cs="Times New Roman"/>
          <w:sz w:val="28"/>
          <w:szCs w:val="28"/>
        </w:rPr>
        <w:t>Визнача</w:t>
      </w:r>
      <w:r>
        <w:rPr>
          <w:rFonts w:ascii="Times New Roman" w:hAnsi="Times New Roman" w:cs="Times New Roman"/>
          <w:sz w:val="28"/>
          <w:szCs w:val="28"/>
        </w:rPr>
        <w:t>ю</w:t>
      </w:r>
      <w:r w:rsidRPr="00720902">
        <w:rPr>
          <w:rFonts w:ascii="Times New Roman" w:hAnsi="Times New Roman" w:cs="Times New Roman"/>
          <w:sz w:val="28"/>
          <w:szCs w:val="28"/>
        </w:rPr>
        <w:t xml:space="preserve"> реактивну потужність з урахуванням компенсуючих установок</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Tr="003D1599">
        <w:trPr>
          <w:trHeight w:val="416"/>
        </w:trPr>
        <w:tc>
          <w:tcPr>
            <w:tcW w:w="9215" w:type="dxa"/>
            <w:vAlign w:val="center"/>
          </w:tcPr>
          <w:p w:rsidR="00720902" w:rsidRPr="003927E0" w:rsidRDefault="009D64FB" w:rsidP="009D64FB">
            <w:pPr>
              <w:spacing w:line="360" w:lineRule="auto"/>
              <w:jc w:val="center"/>
              <w:rPr>
                <w:rFonts w:ascii="Times New Roman" w:hAnsi="Times New Roman"/>
                <w:sz w:val="28"/>
                <w:szCs w:val="28"/>
              </w:rPr>
            </w:pPr>
            <m:oMath>
              <m:sSubSup>
                <m:sSubSupPr>
                  <m:ctrlPr>
                    <w:rPr>
                      <w:rFonts w:ascii="Cambria Math" w:hAnsi="Cambria Math"/>
                      <w:i/>
                      <w:sz w:val="28"/>
                      <w:szCs w:val="28"/>
                    </w:rPr>
                  </m:ctrlPr>
                </m:sSubSupPr>
                <m:e>
                  <m:r>
                    <w:rPr>
                      <w:rFonts w:ascii="Cambria Math" w:hAnsi="Cambria Math"/>
                      <w:sz w:val="28"/>
                      <w:szCs w:val="28"/>
                    </w:rPr>
                    <m:t>Q</m:t>
                  </m:r>
                </m:e>
                <m:sub>
                  <m:r>
                    <w:rPr>
                      <w:rFonts w:ascii="Cambria Math" w:hAnsi="Cambria Math"/>
                      <w:sz w:val="28"/>
                      <w:szCs w:val="28"/>
                    </w:rPr>
                    <m:t>р</m:t>
                  </m:r>
                </m:sub>
                <m:sup>
                  <m:r>
                    <w:rPr>
                      <w:rFonts w:ascii="Cambria Math" w:hAnsi="Cambria Math"/>
                      <w:sz w:val="28"/>
                      <w:szCs w:val="28"/>
                    </w:rPr>
                    <m:t>'</m:t>
                  </m:r>
                </m:sup>
              </m:sSubSup>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lang w:val="en-US"/>
                    </w:rPr>
                    <m:t>Q</m:t>
                  </m:r>
                </m:e>
                <m:sub>
                  <m:r>
                    <w:rPr>
                      <w:rFonts w:ascii="Cambria Math" w:eastAsiaTheme="minorEastAsia" w:hAnsi="Cambria Math"/>
                      <w:sz w:val="28"/>
                      <w:szCs w:val="28"/>
                    </w:rPr>
                    <m:t>р</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Q</m:t>
                  </m:r>
                </m:e>
                <m:sub>
                  <m:r>
                    <w:rPr>
                      <w:rFonts w:ascii="Cambria Math" w:eastAsiaTheme="minorEastAsia" w:hAnsi="Cambria Math"/>
                      <w:sz w:val="28"/>
                      <w:szCs w:val="28"/>
                    </w:rPr>
                    <m:t>кп</m:t>
                  </m:r>
                </m:sub>
              </m:sSub>
              <m:r>
                <w:rPr>
                  <w:rFonts w:ascii="Cambria Math" w:eastAsiaTheme="minorEastAsia" w:hAnsi="Cambria Math"/>
                  <w:sz w:val="28"/>
                  <w:szCs w:val="28"/>
                </w:rPr>
                <m:t>=</m:t>
              </m:r>
              <m:r>
                <m:rPr>
                  <m:sty m:val="p"/>
                </m:rPr>
                <w:rPr>
                  <w:rFonts w:ascii="Cambria Math" w:eastAsia="Times New Roman" w:hAnsi="Cambria Math" w:cs="Times New Roman"/>
                  <w:color w:val="000000"/>
                  <w:sz w:val="28"/>
                  <w:szCs w:val="28"/>
                  <w:lang w:eastAsia="ru-RU"/>
                </w:rPr>
                <m:t>13510,2-10000=3510,2</m:t>
              </m:r>
            </m:oMath>
            <w:r w:rsidR="00720902" w:rsidRPr="003927E0">
              <w:rPr>
                <w:rFonts w:ascii="Times New Roman" w:eastAsiaTheme="minorEastAsia" w:hAnsi="Times New Roman"/>
                <w:color w:val="000000"/>
                <w:sz w:val="28"/>
                <w:szCs w:val="28"/>
                <w:lang w:eastAsia="ru-RU"/>
              </w:rPr>
              <w:t xml:space="preserve"> </w:t>
            </w:r>
            <w:proofErr w:type="spellStart"/>
            <w:r w:rsidR="003927E0">
              <w:rPr>
                <w:rFonts w:ascii="Times New Roman" w:eastAsiaTheme="minorEastAsia" w:hAnsi="Times New Roman"/>
                <w:color w:val="000000"/>
                <w:sz w:val="28"/>
                <w:szCs w:val="28"/>
                <w:lang w:eastAsia="ru-RU"/>
              </w:rPr>
              <w:t>квар</w:t>
            </w:r>
            <w:proofErr w:type="spellEnd"/>
          </w:p>
        </w:tc>
        <w:tc>
          <w:tcPr>
            <w:tcW w:w="1276" w:type="dxa"/>
            <w:vAlign w:val="center"/>
          </w:tcPr>
          <w:p w:rsidR="00720902" w:rsidRPr="00A1619B" w:rsidRDefault="00720902" w:rsidP="009D64FB">
            <w:pPr>
              <w:pStyle w:val="ac"/>
              <w:numPr>
                <w:ilvl w:val="0"/>
                <w:numId w:val="5"/>
              </w:numPr>
              <w:spacing w:line="360" w:lineRule="auto"/>
              <w:jc w:val="center"/>
              <w:rPr>
                <w:rFonts w:ascii="Times New Roman" w:hAnsi="Times New Roman" w:cs="Times New Roman"/>
                <w:sz w:val="28"/>
                <w:szCs w:val="28"/>
              </w:rPr>
            </w:pPr>
          </w:p>
        </w:tc>
      </w:tr>
    </w:tbl>
    <w:p w:rsidR="003927E0" w:rsidRDefault="003927E0" w:rsidP="009D64FB">
      <w:pPr>
        <w:spacing w:line="360" w:lineRule="auto"/>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w:t>
      </w:r>
    </w:p>
    <w:p w:rsidR="00720902" w:rsidRDefault="003927E0" w:rsidP="009D64FB">
      <w:pPr>
        <w:spacing w:line="360" w:lineRule="auto"/>
        <w:ind w:firstLine="708"/>
        <w:jc w:val="both"/>
        <w:rPr>
          <w:rFonts w:ascii="Times New Roman" w:hAnsi="Times New Roman" w:cs="Times New Roman"/>
          <w:sz w:val="28"/>
          <w:szCs w:val="28"/>
        </w:rPr>
      </w:pPr>
      <w:r w:rsidRPr="003927E0">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Tr="002D5A52">
        <w:trPr>
          <w:trHeight w:val="416"/>
        </w:trPr>
        <w:tc>
          <w:tcPr>
            <w:tcW w:w="9215" w:type="dxa"/>
            <w:vAlign w:val="center"/>
          </w:tcPr>
          <w:p w:rsidR="003927E0" w:rsidRPr="00AD0BFE" w:rsidRDefault="009D64FB" w:rsidP="009D64FB">
            <w:pPr>
              <w:spacing w:line="360" w:lineRule="auto"/>
              <w:jc w:val="center"/>
              <w:rPr>
                <w:rFonts w:ascii="Times New Roman" w:hAnsi="Times New Roman"/>
                <w:i/>
                <w:sz w:val="28"/>
                <w:szCs w:val="28"/>
                <w:lang w:val="en-US"/>
              </w:rPr>
            </w:pPr>
            <m:oMathPara>
              <m:oMath>
                <m:sSubSup>
                  <m:sSubSupPr>
                    <m:ctrlPr>
                      <w:rPr>
                        <w:rFonts w:ascii="Cambria Math" w:hAnsi="Cambria Math"/>
                        <w:i/>
                        <w:sz w:val="28"/>
                        <w:szCs w:val="28"/>
                      </w:rPr>
                    </m:ctrlPr>
                  </m:sSubSupPr>
                  <m:e>
                    <m:r>
                      <w:rPr>
                        <w:rFonts w:ascii="Cambria Math" w:hAnsi="Cambria Math"/>
                        <w:sz w:val="28"/>
                        <w:szCs w:val="28"/>
                      </w:rPr>
                      <m:t>S</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m:rPr>
                            <m:sty m:val="p"/>
                          </m:rPr>
                          <w:rPr>
                            <w:rFonts w:ascii="Cambria Math" w:eastAsia="Times New Roman" w:hAnsi="Cambria Math" w:cs="Times New Roman"/>
                            <w:color w:val="000000"/>
                            <w:sz w:val="28"/>
                            <w:szCs w:val="28"/>
                            <w:lang w:eastAsia="ru-RU"/>
                          </w:rPr>
                          <m:t>17647</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3510.2</m:t>
                        </m:r>
                      </m:e>
                      <m:sup>
                        <m:r>
                          <w:rPr>
                            <w:rFonts w:ascii="Cambria Math" w:hAnsi="Cambria Math"/>
                            <w:sz w:val="28"/>
                            <w:szCs w:val="28"/>
                          </w:rPr>
                          <m:t>2</m:t>
                        </m:r>
                      </m:sup>
                    </m:sSup>
                  </m:e>
                </m:rad>
                <m:r>
                  <w:rPr>
                    <w:rFonts w:ascii="Cambria Math" w:hAnsi="Cambria Math"/>
                    <w:sz w:val="28"/>
                    <w:szCs w:val="28"/>
                  </w:rPr>
                  <m:t>=17992.72 кВА</m:t>
                </m:r>
              </m:oMath>
            </m:oMathPara>
          </w:p>
        </w:tc>
        <w:tc>
          <w:tcPr>
            <w:tcW w:w="1276" w:type="dxa"/>
            <w:vAlign w:val="center"/>
          </w:tcPr>
          <w:p w:rsidR="003927E0" w:rsidRPr="00A1619B" w:rsidRDefault="003927E0" w:rsidP="009D64FB">
            <w:pPr>
              <w:pStyle w:val="ac"/>
              <w:numPr>
                <w:ilvl w:val="0"/>
                <w:numId w:val="5"/>
              </w:numPr>
              <w:spacing w:line="360" w:lineRule="auto"/>
              <w:jc w:val="center"/>
              <w:rPr>
                <w:rFonts w:ascii="Times New Roman" w:hAnsi="Times New Roman" w:cs="Times New Roman"/>
                <w:sz w:val="28"/>
                <w:szCs w:val="28"/>
              </w:rPr>
            </w:pPr>
          </w:p>
        </w:tc>
      </w:tr>
    </w:tbl>
    <w:p w:rsidR="00AD0BFE" w:rsidRDefault="00AD0BFE" w:rsidP="009D64FB">
      <w:pPr>
        <w:spacing w:line="360" w:lineRule="auto"/>
        <w:ind w:firstLine="708"/>
        <w:jc w:val="both"/>
        <w:rPr>
          <w:rFonts w:ascii="Times New Roman" w:hAnsi="Times New Roman" w:cs="Times New Roman"/>
          <w:sz w:val="28"/>
          <w:szCs w:val="28"/>
        </w:rPr>
      </w:pPr>
    </w:p>
    <w:p w:rsidR="003927E0" w:rsidRDefault="00AD0BFE" w:rsidP="009D64FB">
      <w:pPr>
        <w:spacing w:line="360" w:lineRule="auto"/>
        <w:ind w:firstLine="708"/>
        <w:jc w:val="both"/>
        <w:rPr>
          <w:rFonts w:ascii="Times New Roman" w:hAnsi="Times New Roman" w:cs="Times New Roman"/>
          <w:sz w:val="28"/>
          <w:szCs w:val="28"/>
        </w:rPr>
      </w:pPr>
      <w:r w:rsidRPr="00AD0BFE">
        <w:rPr>
          <w:rFonts w:ascii="Times New Roman" w:hAnsi="Times New Roman" w:cs="Times New Roman"/>
          <w:sz w:val="28"/>
          <w:szCs w:val="28"/>
        </w:rPr>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Tr="002D5A52">
        <w:trPr>
          <w:trHeight w:val="416"/>
        </w:trPr>
        <w:tc>
          <w:tcPr>
            <w:tcW w:w="9215" w:type="dxa"/>
            <w:vAlign w:val="center"/>
          </w:tcPr>
          <w:p w:rsidR="00AD0BFE" w:rsidRDefault="009D64FB" w:rsidP="009D64FB">
            <w:pPr>
              <w:spacing w:line="360" w:lineRule="auto"/>
              <w:jc w:val="center"/>
              <w:rPr>
                <w:rFonts w:ascii="Times New Roman" w:hAnsi="Times New Roman"/>
                <w:sz w:val="28"/>
                <w:szCs w:val="28"/>
              </w:rPr>
            </w:pPr>
            <m:oMathPara>
              <m:oMath>
                <m:sSubSup>
                  <m:sSubSupPr>
                    <m:ctrlPr>
                      <w:rPr>
                        <w:rFonts w:ascii="Cambria Math" w:hAnsi="Cambria Math"/>
                        <w:i/>
                        <w:sz w:val="28"/>
                        <w:szCs w:val="28"/>
                      </w:rPr>
                    </m:ctrlPr>
                  </m:sSubSupPr>
                  <m:e>
                    <m:r>
                      <w:rPr>
                        <w:rFonts w:ascii="Cambria Math" w:hAnsi="Cambria Math"/>
                        <w:sz w:val="28"/>
                        <w:szCs w:val="28"/>
                        <w:lang w:val="en-US"/>
                      </w:rPr>
                      <m:t>I</m:t>
                    </m:r>
                  </m:e>
                  <m:sub>
                    <m:r>
                      <w:rPr>
                        <w:rFonts w:ascii="Cambria Math" w:hAnsi="Cambria Math"/>
                        <w:sz w:val="28"/>
                        <w:szCs w:val="28"/>
                      </w:rPr>
                      <m:t>р</m:t>
                    </m:r>
                  </m:sub>
                  <m:sup>
                    <m:r>
                      <w:rPr>
                        <w:rFonts w:ascii="Cambria Math" w:hAnsi="Cambria Math"/>
                        <w:sz w:val="28"/>
                        <w:szCs w:val="28"/>
                      </w:rPr>
                      <m:t>'</m:t>
                    </m:r>
                  </m:sup>
                </m:sSub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17992.72</m:t>
                    </m:r>
                  </m:num>
                  <m:den>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m:t>
                    </m:r>
                  </m:den>
                </m:f>
                <m:r>
                  <w:rPr>
                    <w:rFonts w:ascii="Cambria Math" w:hAnsi="Cambria Math"/>
                    <w:sz w:val="28"/>
                    <w:szCs w:val="28"/>
                  </w:rPr>
                  <m:t>=1731.35 А</m:t>
                </m:r>
              </m:oMath>
            </m:oMathPara>
          </w:p>
        </w:tc>
        <w:tc>
          <w:tcPr>
            <w:tcW w:w="1276" w:type="dxa"/>
            <w:vAlign w:val="center"/>
          </w:tcPr>
          <w:p w:rsidR="00AD0BFE" w:rsidRPr="00A1619B" w:rsidRDefault="00AD0BFE" w:rsidP="009D64FB">
            <w:pPr>
              <w:pStyle w:val="ac"/>
              <w:numPr>
                <w:ilvl w:val="0"/>
                <w:numId w:val="5"/>
              </w:numPr>
              <w:spacing w:line="360" w:lineRule="auto"/>
              <w:jc w:val="center"/>
              <w:rPr>
                <w:rFonts w:ascii="Times New Roman" w:hAnsi="Times New Roman" w:cs="Times New Roman"/>
                <w:sz w:val="28"/>
                <w:szCs w:val="28"/>
              </w:rPr>
            </w:pPr>
          </w:p>
        </w:tc>
      </w:tr>
    </w:tbl>
    <w:p w:rsidR="00AD0BFE" w:rsidRDefault="00BE1BEE" w:rsidP="009D64FB">
      <w:pPr>
        <w:spacing w:line="360" w:lineRule="auto"/>
        <w:ind w:firstLine="708"/>
        <w:jc w:val="both"/>
        <w:rPr>
          <w:rFonts w:ascii="Times New Roman" w:hAnsi="Times New Roman" w:cs="Times New Roman"/>
          <w:sz w:val="28"/>
          <w:szCs w:val="28"/>
        </w:rPr>
      </w:pPr>
      <w:r w:rsidRPr="00BE1BEE">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9D64FB">
            <w:pPr>
              <w:spacing w:line="360" w:lineRule="auto"/>
              <w:jc w:val="center"/>
              <w:rPr>
                <w:rFonts w:ascii="Times New Roman" w:eastAsiaTheme="minorEastAsia" w:hAnsi="Times New Roman"/>
                <w:sz w:val="28"/>
                <w:szCs w:val="28"/>
              </w:rPr>
            </w:pPr>
            <m:oMathPara>
              <m:oMath>
                <m:r>
                  <w:rPr>
                    <w:rFonts w:ascii="Cambria Math" w:hAnsi="Cambria Math"/>
                    <w:sz w:val="28"/>
                    <w:szCs w:val="28"/>
                  </w:rPr>
                  <m:t>cos</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17647</m:t>
                    </m:r>
                  </m:num>
                  <m:den>
                    <m:r>
                      <w:rPr>
                        <w:rFonts w:ascii="Cambria Math" w:hAnsi="Cambria Math"/>
                        <w:sz w:val="28"/>
                        <w:szCs w:val="28"/>
                      </w:rPr>
                      <m:t>17992.72</m:t>
                    </m:r>
                  </m:den>
                </m:f>
                <m:r>
                  <w:rPr>
                    <w:rFonts w:ascii="Cambria Math" w:hAnsi="Cambria Math"/>
                    <w:sz w:val="28"/>
                    <w:szCs w:val="28"/>
                  </w:rPr>
                  <m:t>=0.9807</m:t>
                </m:r>
              </m:oMath>
            </m:oMathPara>
          </w:p>
          <w:p w:rsidR="00BE1BEE" w:rsidRDefault="00BE1BEE" w:rsidP="009D64FB">
            <w:pPr>
              <w:spacing w:line="360" w:lineRule="auto"/>
              <w:jc w:val="center"/>
              <w:rPr>
                <w:rFonts w:ascii="Times New Roman" w:hAnsi="Times New Roman"/>
                <w:sz w:val="28"/>
                <w:szCs w:val="28"/>
              </w:rPr>
            </w:pPr>
          </w:p>
        </w:tc>
        <w:tc>
          <w:tcPr>
            <w:tcW w:w="1276" w:type="dxa"/>
            <w:vAlign w:val="center"/>
          </w:tcPr>
          <w:p w:rsidR="00BE1BEE" w:rsidRPr="00A1619B" w:rsidRDefault="00BE1BEE" w:rsidP="009D64FB">
            <w:pPr>
              <w:pStyle w:val="ac"/>
              <w:numPr>
                <w:ilvl w:val="0"/>
                <w:numId w:val="5"/>
              </w:numPr>
              <w:spacing w:line="360" w:lineRule="auto"/>
              <w:jc w:val="center"/>
              <w:rPr>
                <w:rFonts w:ascii="Times New Roman" w:hAnsi="Times New Roman" w:cs="Times New Roman"/>
                <w:sz w:val="28"/>
                <w:szCs w:val="28"/>
              </w:rPr>
            </w:pPr>
          </w:p>
        </w:tc>
      </w:tr>
    </w:tbl>
    <w:p w:rsidR="00BE1BEE" w:rsidRDefault="00BE1BEE" w:rsidP="009D64FB">
      <w:pPr>
        <w:spacing w:line="360" w:lineRule="auto"/>
        <w:ind w:firstLine="708"/>
        <w:jc w:val="both"/>
        <w:rPr>
          <w:rFonts w:ascii="Times New Roman" w:eastAsiaTheme="minorEastAsia" w:hAnsi="Times New Roman" w:cs="Times New Roman"/>
          <w:sz w:val="28"/>
          <w:szCs w:val="28"/>
          <w:lang w:val="en-US"/>
        </w:rPr>
      </w:pPr>
      <w:r w:rsidRPr="00BE1BEE">
        <w:rPr>
          <w:rFonts w:ascii="Times New Roman" w:hAnsi="Times New Roman" w:cs="Times New Roman"/>
          <w:sz w:val="28"/>
          <w:szCs w:val="28"/>
        </w:rPr>
        <w:t xml:space="preserve">Розраховую </w:t>
      </w:r>
      <m:oMath>
        <m:r>
          <w:rPr>
            <w:rFonts w:ascii="Cambria Math" w:hAnsi="Cambria Math"/>
            <w:sz w:val="28"/>
            <w:szCs w:val="28"/>
            <w:lang w:val="en-US"/>
          </w:rPr>
          <m:t>tg</m:t>
        </m:r>
        <m:sSubSup>
          <m:sSubSupPr>
            <m:ctrlPr>
              <w:rPr>
                <w:rFonts w:ascii="Cambria Math" w:hAnsi="Cambria Math"/>
                <w:i/>
                <w:sz w:val="28"/>
                <w:szCs w:val="28"/>
                <w:lang w:val="ru-RU"/>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oMath>
      <w:r>
        <w:rPr>
          <w:rFonts w:ascii="Times New Roman" w:eastAsiaTheme="minorEastAsia" w:hAnsi="Times New Roman" w:cs="Times New Roman"/>
          <w:sz w:val="28"/>
          <w:szCs w:val="28"/>
          <w:lang w:val="en-US"/>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Tr="002D5A52">
        <w:trPr>
          <w:trHeight w:val="416"/>
        </w:trPr>
        <w:tc>
          <w:tcPr>
            <w:tcW w:w="9215" w:type="dxa"/>
            <w:vAlign w:val="center"/>
          </w:tcPr>
          <w:p w:rsidR="00BE1BEE" w:rsidRPr="00BE1BEE" w:rsidRDefault="00BE1BEE" w:rsidP="009D64FB">
            <w:pPr>
              <w:spacing w:line="360" w:lineRule="auto"/>
              <w:jc w:val="center"/>
              <w:rPr>
                <w:rFonts w:ascii="Times New Roman" w:eastAsiaTheme="minorEastAsia" w:hAnsi="Times New Roman"/>
                <w:sz w:val="28"/>
                <w:szCs w:val="28"/>
              </w:rPr>
            </w:pPr>
            <m:oMathPara>
              <m:oMath>
                <m:r>
                  <w:rPr>
                    <w:rFonts w:ascii="Cambria Math" w:hAnsi="Cambria Math"/>
                    <w:sz w:val="28"/>
                    <w:szCs w:val="28"/>
                    <w:lang w:val="en-US"/>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lang w:val="en-US"/>
                      </w:rPr>
                      <m:t>'</m:t>
                    </m:r>
                  </m:sup>
                </m:sSubSup>
                <m:r>
                  <w:rPr>
                    <w:rFonts w:ascii="Cambria Math" w:hAnsi="Cambria Math"/>
                    <w:sz w:val="28"/>
                    <w:szCs w:val="28"/>
                  </w:rPr>
                  <m:t>=</m:t>
                </m:r>
                <m:f>
                  <m:fPr>
                    <m:ctrlPr>
                      <w:rPr>
                        <w:rFonts w:ascii="Cambria Math" w:hAnsi="Cambria Math"/>
                        <w:i/>
                        <w:sz w:val="28"/>
                        <w:szCs w:val="28"/>
                      </w:rPr>
                    </m:ctrlPr>
                  </m:fPr>
                  <m:num>
                    <m:r>
                      <m:rPr>
                        <m:sty m:val="p"/>
                      </m:rPr>
                      <w:rPr>
                        <w:rFonts w:ascii="Cambria Math" w:eastAsia="Times New Roman" w:hAnsi="Cambria Math" w:cs="Times New Roman"/>
                        <w:color w:val="000000"/>
                        <w:sz w:val="28"/>
                        <w:szCs w:val="28"/>
                        <w:lang w:eastAsia="ru-RU"/>
                      </w:rPr>
                      <m:t>3510,2</m:t>
                    </m:r>
                    <m:r>
                      <m:rPr>
                        <m:sty m:val="p"/>
                      </m:rPr>
                      <w:rPr>
                        <w:rFonts w:ascii="Cambria Math" w:eastAsiaTheme="minorEastAsia" w:hAnsi="Cambria Math"/>
                        <w:color w:val="000000"/>
                        <w:sz w:val="28"/>
                        <w:szCs w:val="28"/>
                        <w:lang w:eastAsia="ru-RU"/>
                      </w:rPr>
                      <m:t xml:space="preserve"> </m:t>
                    </m:r>
                  </m:num>
                  <m:den>
                    <m:r>
                      <m:rPr>
                        <m:sty m:val="p"/>
                      </m:rPr>
                      <w:rPr>
                        <w:rFonts w:ascii="Cambria Math" w:eastAsia="Times New Roman" w:hAnsi="Cambria Math" w:cs="Times New Roman"/>
                        <w:color w:val="000000"/>
                        <w:sz w:val="28"/>
                        <w:szCs w:val="28"/>
                        <w:lang w:eastAsia="ru-RU"/>
                      </w:rPr>
                      <m:t>17647</m:t>
                    </m:r>
                  </m:den>
                </m:f>
                <m:r>
                  <w:rPr>
                    <w:rFonts w:ascii="Cambria Math" w:hAnsi="Cambria Math"/>
                    <w:sz w:val="28"/>
                    <w:szCs w:val="28"/>
                  </w:rPr>
                  <m:t>=0.1989</m:t>
                </m:r>
              </m:oMath>
            </m:oMathPara>
          </w:p>
          <w:p w:rsidR="00BE1BEE" w:rsidRDefault="00BE1BEE" w:rsidP="009D64FB">
            <w:pPr>
              <w:spacing w:line="360" w:lineRule="auto"/>
              <w:jc w:val="center"/>
              <w:rPr>
                <w:rFonts w:ascii="Times New Roman" w:hAnsi="Times New Roman"/>
                <w:sz w:val="28"/>
                <w:szCs w:val="28"/>
              </w:rPr>
            </w:pPr>
          </w:p>
        </w:tc>
        <w:tc>
          <w:tcPr>
            <w:tcW w:w="1276" w:type="dxa"/>
            <w:vAlign w:val="center"/>
          </w:tcPr>
          <w:p w:rsidR="00BE1BEE" w:rsidRPr="00A1619B" w:rsidRDefault="00BE1BEE" w:rsidP="009D64FB">
            <w:pPr>
              <w:pStyle w:val="ac"/>
              <w:numPr>
                <w:ilvl w:val="0"/>
                <w:numId w:val="5"/>
              </w:numPr>
              <w:spacing w:line="360" w:lineRule="auto"/>
              <w:jc w:val="center"/>
              <w:rPr>
                <w:rFonts w:ascii="Times New Roman" w:hAnsi="Times New Roman" w:cs="Times New Roman"/>
                <w:sz w:val="28"/>
                <w:szCs w:val="28"/>
              </w:rPr>
            </w:pPr>
          </w:p>
        </w:tc>
      </w:tr>
    </w:tbl>
    <w:p w:rsidR="006135BD" w:rsidRDefault="006135BD" w:rsidP="009D64FB">
      <w:pPr>
        <w:spacing w:line="360" w:lineRule="auto"/>
        <w:ind w:firstLine="708"/>
        <w:jc w:val="both"/>
        <w:rPr>
          <w:rFonts w:ascii="Times New Roman" w:hAnsi="Times New Roman" w:cs="Times New Roman"/>
          <w:sz w:val="28"/>
          <w:szCs w:val="28"/>
          <w:lang w:val="en-US"/>
        </w:rPr>
      </w:pPr>
    </w:p>
    <w:p w:rsidR="00BE1BEE" w:rsidRDefault="00882E47"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en-US"/>
        </w:rPr>
        <w:lastRenderedPageBreak/>
        <w:t>2.</w:t>
      </w:r>
      <w:r w:rsidRPr="00882E47">
        <w:rPr>
          <w:rFonts w:ascii="Times New Roman" w:hAnsi="Times New Roman" w:cs="Times New Roman"/>
          <w:sz w:val="28"/>
          <w:szCs w:val="28"/>
        </w:rPr>
        <w:t>4 Розрахунок струмів короткого замикання.</w:t>
      </w:r>
    </w:p>
    <w:p w:rsidR="006135BD" w:rsidRDefault="006135BD" w:rsidP="009D64FB">
      <w:pPr>
        <w:spacing w:line="360" w:lineRule="auto"/>
        <w:ind w:firstLine="708"/>
        <w:jc w:val="both"/>
        <w:rPr>
          <w:rFonts w:ascii="Times New Roman" w:hAnsi="Times New Roman" w:cs="Times New Roman"/>
          <w:sz w:val="28"/>
          <w:szCs w:val="28"/>
        </w:rPr>
      </w:pPr>
    </w:p>
    <w:p w:rsidR="00F20191" w:rsidRPr="00F20191" w:rsidRDefault="00F20191" w:rsidP="009D64FB">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F20191" w:rsidRDefault="00F20191" w:rsidP="009D64FB">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Default="00F20191" w:rsidP="009D64FB">
      <w:pPr>
        <w:spacing w:line="360" w:lineRule="auto"/>
        <w:ind w:firstLine="708"/>
        <w:jc w:val="both"/>
        <w:rPr>
          <w:rFonts w:ascii="Times New Roman" w:hAnsi="Times New Roman" w:cs="Times New Roman"/>
          <w:sz w:val="28"/>
          <w:szCs w:val="28"/>
        </w:rPr>
      </w:pPr>
      <w:r w:rsidRPr="00F20191">
        <w:rPr>
          <w:rFonts w:ascii="Times New Roman" w:hAnsi="Times New Roman" w:cs="Times New Roman"/>
          <w:sz w:val="28"/>
          <w:szCs w:val="28"/>
        </w:rPr>
        <w:t>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w:t>
      </w:r>
      <w:r>
        <w:rPr>
          <w:rFonts w:ascii="Times New Roman" w:hAnsi="Times New Roman" w:cs="Times New Roman"/>
          <w:sz w:val="28"/>
          <w:szCs w:val="28"/>
        </w:rPr>
        <w:t xml:space="preserve">в КЗ </w:t>
      </w:r>
      <w:r w:rsidRPr="00F20191">
        <w:rPr>
          <w:rFonts w:ascii="Times New Roman" w:hAnsi="Times New Roman" w:cs="Times New Roman"/>
          <w:sz w:val="28"/>
          <w:szCs w:val="28"/>
        </w:rPr>
        <w:t>викону</w:t>
      </w:r>
      <w:r>
        <w:rPr>
          <w:rFonts w:ascii="Times New Roman" w:hAnsi="Times New Roman" w:cs="Times New Roman"/>
          <w:sz w:val="28"/>
          <w:szCs w:val="28"/>
        </w:rPr>
        <w:t xml:space="preserve">ю </w:t>
      </w:r>
      <w:r w:rsidRPr="00F20191">
        <w:rPr>
          <w:rFonts w:ascii="Times New Roman" w:hAnsi="Times New Roman" w:cs="Times New Roman"/>
          <w:sz w:val="28"/>
          <w:szCs w:val="28"/>
        </w:rPr>
        <w:t>у відносних базисних одиницях , тобто в одиницях, що прив</w:t>
      </w:r>
      <w:r>
        <w:rPr>
          <w:rFonts w:ascii="Times New Roman" w:hAnsi="Times New Roman" w:cs="Times New Roman"/>
          <w:sz w:val="28"/>
          <w:szCs w:val="28"/>
        </w:rPr>
        <w:t>едені</w:t>
      </w:r>
      <w:r w:rsidRPr="00F20191">
        <w:rPr>
          <w:rFonts w:ascii="Times New Roman" w:hAnsi="Times New Roman" w:cs="Times New Roman"/>
          <w:sz w:val="28"/>
          <w:szCs w:val="28"/>
        </w:rPr>
        <w:t xml:space="preserve"> до довільної базисної потужн</w:t>
      </w:r>
      <w:r>
        <w:rPr>
          <w:rFonts w:ascii="Times New Roman" w:hAnsi="Times New Roman" w:cs="Times New Roman"/>
          <w:sz w:val="28"/>
          <w:szCs w:val="28"/>
        </w:rPr>
        <w:t xml:space="preserve">ості </w:t>
      </w:r>
      <w:proofErr w:type="spellStart"/>
      <w:r>
        <w:rPr>
          <w:rFonts w:ascii="Times New Roman" w:hAnsi="Times New Roman" w:cs="Times New Roman"/>
          <w:sz w:val="28"/>
          <w:szCs w:val="28"/>
        </w:rPr>
        <w:t>Sб</w:t>
      </w:r>
      <w:proofErr w:type="spellEnd"/>
      <w:r>
        <w:rPr>
          <w:rFonts w:ascii="Times New Roman" w:hAnsi="Times New Roman" w:cs="Times New Roman"/>
          <w:sz w:val="28"/>
          <w:szCs w:val="28"/>
        </w:rPr>
        <w:t>, кратної десяти (100М</w:t>
      </w:r>
      <w:r w:rsidRPr="00F20191">
        <w:rPr>
          <w:rFonts w:ascii="Times New Roman" w:hAnsi="Times New Roman" w:cs="Times New Roman"/>
          <w:sz w:val="28"/>
          <w:szCs w:val="28"/>
        </w:rPr>
        <w:t>ВА).</w:t>
      </w:r>
    </w:p>
    <w:p w:rsidR="006135BD" w:rsidRDefault="000A3F39"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З</w:t>
      </w:r>
      <w:r w:rsidRPr="000A3F39">
        <w:rPr>
          <w:rFonts w:ascii="Times New Roman" w:hAnsi="Times New Roman" w:cs="Times New Roman"/>
          <w:sz w:val="28"/>
          <w:szCs w:val="28"/>
        </w:rPr>
        <w:t>а базисні напруги</w:t>
      </w: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0A3F39">
        <w:rPr>
          <w:rFonts w:ascii="Times New Roman" w:hAnsi="Times New Roman" w:cs="Times New Roman"/>
          <w:sz w:val="28"/>
          <w:szCs w:val="28"/>
        </w:rPr>
        <w:t xml:space="preserve">, приймають номінальні напруги трансформаторів </w:t>
      </w:r>
      <w:r>
        <w:rPr>
          <w:rFonts w:ascii="Times New Roman" w:hAnsi="Times New Roman" w:cs="Times New Roman"/>
          <w:sz w:val="28"/>
          <w:szCs w:val="28"/>
          <w:lang w:val="ru-RU"/>
        </w:rPr>
        <w:t>кожного з</w:t>
      </w:r>
      <w:r>
        <w:rPr>
          <w:rFonts w:ascii="Times New Roman" w:hAnsi="Times New Roman" w:cs="Times New Roman"/>
          <w:sz w:val="28"/>
          <w:szCs w:val="28"/>
        </w:rPr>
        <w:t>і</w:t>
      </w:r>
      <w:r w:rsidRPr="000A3F39">
        <w:rPr>
          <w:rFonts w:ascii="Times New Roman" w:hAnsi="Times New Roman" w:cs="Times New Roman"/>
          <w:sz w:val="28"/>
          <w:szCs w:val="28"/>
        </w:rPr>
        <w:t xml:space="preserve"> ступені</w:t>
      </w:r>
      <w:r>
        <w:rPr>
          <w:rFonts w:ascii="Times New Roman" w:hAnsi="Times New Roman" w:cs="Times New Roman"/>
          <w:sz w:val="28"/>
          <w:szCs w:val="28"/>
        </w:rPr>
        <w:t>в напруги системи (0.4-</w:t>
      </w:r>
      <w:r w:rsidRPr="000A3F39">
        <w:rPr>
          <w:rFonts w:ascii="Times New Roman" w:hAnsi="Times New Roman" w:cs="Times New Roman"/>
          <w:sz w:val="28"/>
          <w:szCs w:val="28"/>
        </w:rPr>
        <w:t>6.3</w:t>
      </w:r>
      <w:r>
        <w:rPr>
          <w:rFonts w:ascii="Times New Roman" w:hAnsi="Times New Roman" w:cs="Times New Roman"/>
          <w:sz w:val="28"/>
          <w:szCs w:val="28"/>
        </w:rPr>
        <w:t>-</w:t>
      </w:r>
      <w:r w:rsidRPr="000A3F39">
        <w:rPr>
          <w:rFonts w:ascii="Times New Roman" w:hAnsi="Times New Roman" w:cs="Times New Roman"/>
          <w:sz w:val="28"/>
          <w:szCs w:val="28"/>
        </w:rPr>
        <w:t>36.</w:t>
      </w:r>
      <w:r>
        <w:rPr>
          <w:rFonts w:ascii="Times New Roman" w:hAnsi="Times New Roman" w:cs="Times New Roman"/>
          <w:sz w:val="28"/>
          <w:szCs w:val="28"/>
        </w:rPr>
        <w:t>75 кВ</w:t>
      </w:r>
      <w:r w:rsidRPr="000A3F39">
        <w:rPr>
          <w:rFonts w:ascii="Times New Roman" w:hAnsi="Times New Roman" w:cs="Times New Roman"/>
          <w:sz w:val="28"/>
          <w:szCs w:val="28"/>
        </w:rPr>
        <w:t xml:space="preserve">). </w:t>
      </w:r>
    </w:p>
    <w:p w:rsidR="006135BD" w:rsidRDefault="006135BD" w:rsidP="009D64FB">
      <w:pPr>
        <w:spacing w:line="360" w:lineRule="auto"/>
        <w:ind w:firstLine="708"/>
        <w:jc w:val="both"/>
        <w:rPr>
          <w:rFonts w:ascii="Times New Roman" w:hAnsi="Times New Roman" w:cs="Times New Roman"/>
          <w:sz w:val="28"/>
          <w:szCs w:val="28"/>
        </w:rPr>
      </w:pPr>
    </w:p>
    <w:p w:rsidR="006135BD" w:rsidRDefault="006135BD"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Визначаю б</w:t>
      </w:r>
      <w:r w:rsidR="000A3F39" w:rsidRPr="000A3F39">
        <w:rPr>
          <w:rFonts w:ascii="Times New Roman" w:hAnsi="Times New Roman" w:cs="Times New Roman"/>
          <w:sz w:val="28"/>
          <w:szCs w:val="28"/>
        </w:rPr>
        <w:t>азисні (умовні)</w:t>
      </w:r>
      <w:r>
        <w:rPr>
          <w:rFonts w:ascii="Times New Roman" w:hAnsi="Times New Roman" w:cs="Times New Roman"/>
          <w:sz w:val="28"/>
          <w:szCs w:val="28"/>
        </w:rPr>
        <w:t xml:space="preserve"> струми:</w:t>
      </w:r>
      <w:r>
        <w:rPr>
          <w:rFonts w:ascii="Times New Roman" w:hAnsi="Times New Roman" w:cs="Times New Roman"/>
          <w:sz w:val="28"/>
          <w:szCs w:val="28"/>
        </w:rPr>
        <w:tab/>
      </w:r>
    </w:p>
    <w:p w:rsidR="006135BD" w:rsidRPr="006135BD" w:rsidRDefault="006135BD" w:rsidP="009D64FB">
      <w:pPr>
        <w:spacing w:line="360" w:lineRule="auto"/>
        <w:ind w:left="708" w:firstLine="708"/>
        <w:jc w:val="both"/>
        <w:rPr>
          <w:rFonts w:ascii="Times New Roman" w:hAnsi="Times New Roman" w:cs="Times New Roman"/>
          <w:sz w:val="28"/>
          <w:szCs w:val="28"/>
          <w:lang w:val="ru-RU"/>
        </w:rPr>
      </w:pPr>
      <w:r>
        <w:rPr>
          <w:rFonts w:ascii="Times New Roman" w:hAnsi="Times New Roman" w:cs="Times New Roman"/>
          <w:sz w:val="28"/>
          <w:szCs w:val="28"/>
        </w:rPr>
        <w:t xml:space="preserve">Визначаю базисний струм для напруги 36,75 </w:t>
      </w:r>
      <w:proofErr w:type="spellStart"/>
      <w:r>
        <w:rPr>
          <w:rFonts w:ascii="Times New Roman" w:hAnsi="Times New Roman" w:cs="Times New Roman"/>
          <w:sz w:val="28"/>
          <w:szCs w:val="28"/>
          <w:lang w:val="ru-RU"/>
        </w:rPr>
        <w:t>кВ</w:t>
      </w:r>
      <w:proofErr w:type="spellEnd"/>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A1619B" w:rsidRDefault="006135BD" w:rsidP="009D64FB">
            <w:pPr>
              <w:pStyle w:val="ac"/>
              <w:numPr>
                <w:ilvl w:val="0"/>
                <w:numId w:val="5"/>
              </w:numPr>
              <w:spacing w:line="360" w:lineRule="auto"/>
              <w:jc w:val="center"/>
              <w:rPr>
                <w:rFonts w:ascii="Times New Roman" w:hAnsi="Times New Roman" w:cs="Times New Roman"/>
                <w:sz w:val="28"/>
                <w:szCs w:val="28"/>
              </w:rPr>
            </w:pPr>
          </w:p>
        </w:tc>
      </w:tr>
    </w:tbl>
    <w:p w:rsidR="006135BD" w:rsidRPr="006135BD" w:rsidRDefault="006135BD" w:rsidP="009D64FB">
      <w:pPr>
        <w:spacing w:line="360" w:lineRule="auto"/>
        <w:ind w:left="708" w:firstLine="708"/>
        <w:jc w:val="both"/>
        <w:rPr>
          <w:rFonts w:ascii="Times New Roman" w:hAnsi="Times New Roman" w:cs="Times New Roman"/>
          <w:sz w:val="28"/>
          <w:szCs w:val="28"/>
          <w:lang w:val="ru-RU"/>
        </w:rPr>
      </w:pPr>
      <w:r>
        <w:rPr>
          <w:rFonts w:ascii="Times New Roman" w:hAnsi="Times New Roman" w:cs="Times New Roman"/>
          <w:sz w:val="28"/>
          <w:szCs w:val="28"/>
        </w:rPr>
        <w:lastRenderedPageBreak/>
        <w:t>Визначаю бази</w:t>
      </w:r>
      <w:r w:rsidR="006E0D15">
        <w:rPr>
          <w:rFonts w:ascii="Times New Roman" w:hAnsi="Times New Roman" w:cs="Times New Roman"/>
          <w:sz w:val="28"/>
          <w:szCs w:val="28"/>
        </w:rPr>
        <w:t xml:space="preserve">сний струм для напруги </w:t>
      </w:r>
      <w:r>
        <w:rPr>
          <w:rFonts w:ascii="Times New Roman" w:hAnsi="Times New Roman" w:cs="Times New Roman"/>
          <w:sz w:val="28"/>
          <w:szCs w:val="28"/>
        </w:rPr>
        <w:t>6,</w:t>
      </w:r>
      <w:r w:rsidR="006E0D15">
        <w:rPr>
          <w:rFonts w:ascii="Times New Roman" w:hAnsi="Times New Roman" w:cs="Times New Roman"/>
          <w:sz w:val="28"/>
          <w:szCs w:val="28"/>
          <w:lang w:val="ru-RU"/>
        </w:rPr>
        <w:t>3</w:t>
      </w:r>
      <w:r>
        <w:rPr>
          <w:rFonts w:ascii="Times New Roman" w:hAnsi="Times New Roman" w:cs="Times New Roman"/>
          <w:sz w:val="28"/>
          <w:szCs w:val="28"/>
        </w:rPr>
        <w:t xml:space="preserve"> </w:t>
      </w:r>
      <w:proofErr w:type="spellStart"/>
      <w:r>
        <w:rPr>
          <w:rFonts w:ascii="Times New Roman" w:hAnsi="Times New Roman" w:cs="Times New Roman"/>
          <w:sz w:val="28"/>
          <w:szCs w:val="28"/>
          <w:lang w:val="ru-RU"/>
        </w:rPr>
        <w:t>кВ</w:t>
      </w:r>
      <w:proofErr w:type="spellEnd"/>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=9.164 кА</m:t>
                </m:r>
              </m:oMath>
            </m:oMathPara>
          </w:p>
        </w:tc>
        <w:tc>
          <w:tcPr>
            <w:tcW w:w="1276" w:type="dxa"/>
            <w:vAlign w:val="center"/>
          </w:tcPr>
          <w:p w:rsidR="006135BD" w:rsidRPr="00A1619B" w:rsidRDefault="006135BD" w:rsidP="009D64FB">
            <w:pPr>
              <w:pStyle w:val="ac"/>
              <w:numPr>
                <w:ilvl w:val="0"/>
                <w:numId w:val="5"/>
              </w:numPr>
              <w:spacing w:line="360" w:lineRule="auto"/>
              <w:jc w:val="center"/>
              <w:rPr>
                <w:rFonts w:ascii="Times New Roman" w:hAnsi="Times New Roman" w:cs="Times New Roman"/>
                <w:sz w:val="28"/>
                <w:szCs w:val="28"/>
              </w:rPr>
            </w:pPr>
          </w:p>
        </w:tc>
      </w:tr>
    </w:tbl>
    <w:p w:rsidR="006135BD" w:rsidRDefault="006135BD" w:rsidP="009D64FB">
      <w:pPr>
        <w:spacing w:line="360" w:lineRule="auto"/>
        <w:ind w:left="708" w:firstLine="708"/>
        <w:jc w:val="both"/>
        <w:rPr>
          <w:rFonts w:ascii="Times New Roman" w:hAnsi="Times New Roman" w:cs="Times New Roman"/>
          <w:sz w:val="28"/>
          <w:szCs w:val="28"/>
        </w:rPr>
      </w:pPr>
      <w:r>
        <w:rPr>
          <w:rFonts w:ascii="Times New Roman" w:hAnsi="Times New Roman" w:cs="Times New Roman"/>
          <w:sz w:val="28"/>
          <w:szCs w:val="28"/>
        </w:rPr>
        <w:t xml:space="preserve">Визначаю базисний струм для напруги </w:t>
      </w:r>
      <w:r w:rsidR="006E0D15">
        <w:rPr>
          <w:rFonts w:ascii="Times New Roman" w:hAnsi="Times New Roman" w:cs="Times New Roman"/>
          <w:sz w:val="28"/>
          <w:szCs w:val="28"/>
          <w:lang w:val="ru-RU"/>
        </w:rPr>
        <w:t xml:space="preserve">0,3 </w:t>
      </w:r>
      <w:proofErr w:type="spellStart"/>
      <w:r>
        <w:rPr>
          <w:rFonts w:ascii="Times New Roman" w:hAnsi="Times New Roman" w:cs="Times New Roman"/>
          <w:sz w:val="28"/>
          <w:szCs w:val="28"/>
          <w:lang w:val="ru-RU"/>
        </w:rPr>
        <w:t>кВ</w:t>
      </w:r>
      <w:proofErr w:type="spellEnd"/>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Tr="00DD1A4F">
        <w:trPr>
          <w:trHeight w:val="416"/>
        </w:trPr>
        <w:tc>
          <w:tcPr>
            <w:tcW w:w="9215" w:type="dxa"/>
            <w:vAlign w:val="center"/>
          </w:tcPr>
          <w:p w:rsidR="006135BD"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en-US"/>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=144.33 кА</m:t>
                </m:r>
              </m:oMath>
            </m:oMathPara>
          </w:p>
        </w:tc>
        <w:tc>
          <w:tcPr>
            <w:tcW w:w="1276" w:type="dxa"/>
            <w:vAlign w:val="center"/>
          </w:tcPr>
          <w:p w:rsidR="006135BD" w:rsidRPr="00A1619B" w:rsidRDefault="006135BD" w:rsidP="009D64FB">
            <w:pPr>
              <w:pStyle w:val="ac"/>
              <w:numPr>
                <w:ilvl w:val="0"/>
                <w:numId w:val="5"/>
              </w:numPr>
              <w:spacing w:line="360" w:lineRule="auto"/>
              <w:jc w:val="center"/>
              <w:rPr>
                <w:rFonts w:ascii="Times New Roman" w:hAnsi="Times New Roman" w:cs="Times New Roman"/>
                <w:sz w:val="28"/>
                <w:szCs w:val="28"/>
              </w:rPr>
            </w:pPr>
          </w:p>
        </w:tc>
      </w:tr>
    </w:tbl>
    <w:p w:rsidR="006E0D15" w:rsidRPr="006E0D15" w:rsidRDefault="006E0D15" w:rsidP="009D64FB">
      <w:pPr>
        <w:spacing w:line="360" w:lineRule="auto"/>
        <w:ind w:firstLine="708"/>
        <w:jc w:val="both"/>
        <w:rPr>
          <w:rFonts w:ascii="Times New Roman" w:hAnsi="Times New Roman" w:cs="Times New Roman"/>
          <w:sz w:val="28"/>
          <w:szCs w:val="28"/>
        </w:rPr>
      </w:pPr>
      <w:r w:rsidRPr="006E0D15">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виконанні розрахунків.</w:t>
      </w:r>
    </w:p>
    <w:p w:rsidR="00882E47" w:rsidRPr="006E0D15" w:rsidRDefault="006E0D15" w:rsidP="009D64FB">
      <w:pPr>
        <w:spacing w:line="360" w:lineRule="auto"/>
        <w:ind w:firstLine="708"/>
        <w:jc w:val="both"/>
        <w:rPr>
          <w:rFonts w:ascii="Times New Roman" w:hAnsi="Times New Roman" w:cs="Times New Roman"/>
          <w:sz w:val="28"/>
          <w:szCs w:val="28"/>
        </w:rPr>
      </w:pPr>
      <w:r w:rsidRPr="006E0D15">
        <w:rPr>
          <w:rFonts w:ascii="Times New Roman" w:hAnsi="Times New Roman" w:cs="Times New Roman"/>
          <w:sz w:val="28"/>
          <w:szCs w:val="28"/>
        </w:rPr>
        <w:t>Для  визначення опору елементів мереж</w:t>
      </w:r>
      <w:r>
        <w:rPr>
          <w:rFonts w:ascii="Times New Roman" w:hAnsi="Times New Roman" w:cs="Times New Roman"/>
          <w:sz w:val="28"/>
          <w:szCs w:val="28"/>
        </w:rPr>
        <w:t xml:space="preserve">і на розрахунковій схемі </w:t>
      </w:r>
      <w:r w:rsidRPr="006E0D15">
        <w:rPr>
          <w:rFonts w:ascii="Times New Roman" w:hAnsi="Times New Roman" w:cs="Times New Roman"/>
          <w:sz w:val="28"/>
          <w:szCs w:val="28"/>
        </w:rPr>
        <w:t xml:space="preserve"> вказую їх параметри  у  відносних одиницях.</w:t>
      </w:r>
    </w:p>
    <w:p w:rsidR="00882E47" w:rsidRPr="00882E47" w:rsidRDefault="00882E47" w:rsidP="009D64FB">
      <w:pPr>
        <w:spacing w:line="360" w:lineRule="auto"/>
        <w:ind w:hanging="284"/>
        <w:jc w:val="both"/>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Default="00882E47" w:rsidP="009D64FB">
      <w:pPr>
        <w:spacing w:line="360" w:lineRule="auto"/>
        <w:ind w:firstLine="708"/>
        <w:jc w:val="center"/>
        <w:rPr>
          <w:rFonts w:ascii="Times New Roman" w:hAnsi="Times New Roman" w:cs="Times New Roman"/>
          <w:sz w:val="28"/>
          <w:szCs w:val="28"/>
        </w:rPr>
      </w:pPr>
      <w:r>
        <w:rPr>
          <w:rFonts w:ascii="Times New Roman" w:hAnsi="Times New Roman" w:cs="Times New Roman"/>
          <w:sz w:val="28"/>
          <w:szCs w:val="28"/>
        </w:rPr>
        <w:t>Рисунок 2.1 – Розрахункова та схема заміщання.</w:t>
      </w:r>
    </w:p>
    <w:p w:rsidR="00B80FB8" w:rsidRDefault="00B80FB8" w:rsidP="009D64FB">
      <w:pPr>
        <w:spacing w:line="360" w:lineRule="auto"/>
        <w:ind w:firstLine="708"/>
        <w:jc w:val="center"/>
        <w:rPr>
          <w:rFonts w:ascii="Times New Roman" w:hAnsi="Times New Roman" w:cs="Times New Roman"/>
          <w:sz w:val="28"/>
          <w:szCs w:val="28"/>
        </w:rPr>
      </w:pPr>
    </w:p>
    <w:p w:rsidR="00B80FB8" w:rsidRDefault="00B80FB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m:t>
            </m:r>
            <m:r>
              <w:rPr>
                <w:rFonts w:ascii="Cambria Math" w:hAnsi="Cambria Math" w:cs="Times New Roman"/>
                <w:sz w:val="28"/>
                <w:szCs w:val="28"/>
                <w:lang w:val="ru-RU"/>
              </w:rPr>
              <m:t>б.с.</m:t>
            </m:r>
          </m:sub>
        </m:sSub>
      </m:oMath>
      <w:r w:rsidR="00D23358">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Tr="007B4A48">
        <w:trPr>
          <w:trHeight w:val="416"/>
        </w:trPr>
        <w:tc>
          <w:tcPr>
            <w:tcW w:w="9215" w:type="dxa"/>
            <w:vAlign w:val="center"/>
          </w:tcPr>
          <w:p w:rsidR="00D23358" w:rsidRPr="000E4DF3" w:rsidRDefault="009D64FB" w:rsidP="009D64FB">
            <w:pPr>
              <w:spacing w:line="360" w:lineRule="auto"/>
              <w:jc w:val="center"/>
              <w:rPr>
                <w:rFonts w:ascii="Times New Roman" w:eastAsiaTheme="minorEastAsia"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rPr>
                      <m:t>*б.с.</m:t>
                    </m:r>
                  </m:sub>
                </m:sSub>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en-US"/>
                          </w:rPr>
                          <m:t>б</m:t>
                        </m:r>
                      </m:sub>
                    </m:sSub>
                  </m:num>
                  <m:den>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S</m:t>
                        </m:r>
                      </m:e>
                      <m:sub>
                        <m:r>
                          <w:rPr>
                            <w:rFonts w:ascii="Cambria Math" w:eastAsiaTheme="minorEastAsia" w:hAnsi="Cambria Math" w:cs="Times New Roman"/>
                            <w:sz w:val="28"/>
                            <w:szCs w:val="28"/>
                          </w:rPr>
                          <m:t>к</m:t>
                        </m:r>
                      </m:sub>
                      <m:sup>
                        <m:r>
                          <w:rPr>
                            <w:rFonts w:ascii="Cambria Math" w:eastAsiaTheme="minorEastAsia" w:hAnsi="Cambria Math" w:cs="Times New Roman"/>
                            <w:sz w:val="28"/>
                            <w:szCs w:val="28"/>
                          </w:rPr>
                          <m:t>(3)</m:t>
                        </m:r>
                      </m:sup>
                    </m:sSub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100</m:t>
                    </m:r>
                  </m:num>
                  <m:den>
                    <m:r>
                      <w:rPr>
                        <w:rFonts w:ascii="Cambria Math" w:eastAsiaTheme="minorEastAsia" w:hAnsi="Cambria Math" w:cs="Times New Roman"/>
                        <w:sz w:val="28"/>
                        <w:szCs w:val="28"/>
                      </w:rPr>
                      <m:t>1200</m:t>
                    </m:r>
                  </m:den>
                </m:f>
                <m:r>
                  <w:rPr>
                    <w:rFonts w:ascii="Cambria Math" w:eastAsiaTheme="minorEastAsia" w:hAnsi="Cambria Math" w:cs="Times New Roman"/>
                    <w:sz w:val="28"/>
                    <w:szCs w:val="28"/>
                  </w:rPr>
                  <m:t>=0.083</m:t>
                </m:r>
              </m:oMath>
            </m:oMathPara>
          </w:p>
          <w:p w:rsidR="000E4DF3" w:rsidRDefault="000E4DF3" w:rsidP="009D64FB">
            <w:pPr>
              <w:spacing w:line="360" w:lineRule="auto"/>
              <w:jc w:val="center"/>
              <w:rPr>
                <w:rFonts w:ascii="Times New Roman" w:hAnsi="Times New Roman"/>
                <w:sz w:val="28"/>
                <w:szCs w:val="28"/>
              </w:rPr>
            </w:pPr>
          </w:p>
        </w:tc>
        <w:tc>
          <w:tcPr>
            <w:tcW w:w="1276" w:type="dxa"/>
            <w:vAlign w:val="center"/>
          </w:tcPr>
          <w:p w:rsidR="00D23358" w:rsidRPr="00A1619B" w:rsidRDefault="00D23358" w:rsidP="009D64FB">
            <w:pPr>
              <w:pStyle w:val="ac"/>
              <w:numPr>
                <w:ilvl w:val="0"/>
                <w:numId w:val="5"/>
              </w:numPr>
              <w:spacing w:line="360" w:lineRule="auto"/>
              <w:jc w:val="center"/>
              <w:rPr>
                <w:rFonts w:ascii="Times New Roman" w:hAnsi="Times New Roman" w:cs="Times New Roman"/>
                <w:sz w:val="28"/>
                <w:szCs w:val="28"/>
              </w:rPr>
            </w:pPr>
          </w:p>
        </w:tc>
      </w:tr>
    </w:tbl>
    <w:p w:rsidR="00D23358" w:rsidRDefault="00D23358"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w:t>
      </w:r>
      <w:r w:rsidR="000E4DF3" w:rsidRPr="000E4DF3">
        <w:rPr>
          <w:rFonts w:ascii="Times New Roman" w:hAnsi="Times New Roman" w:cs="Times New Roman"/>
          <w:sz w:val="28"/>
          <w:szCs w:val="28"/>
        </w:rPr>
        <w:t>електропередачі</w:t>
      </w:r>
      <w:r w:rsidRPr="000E4DF3">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000E4DF3"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r w:rsidR="000E4DF3">
        <w:rPr>
          <w:rFonts w:ascii="Times New Roman" w:eastAsiaTheme="minorEastAsia" w:hAnsi="Times New Roman" w:cs="Times New Roman"/>
          <w:sz w:val="28"/>
          <w:szCs w:val="28"/>
        </w:rPr>
        <w:t>веден</w:t>
      </w:r>
      <w:r w:rsidR="000E4DF3" w:rsidRPr="000E4DF3">
        <w:rPr>
          <w:rFonts w:ascii="Times New Roman" w:eastAsiaTheme="minorEastAsia" w:hAnsi="Times New Roman" w:cs="Times New Roman"/>
          <w:sz w:val="28"/>
          <w:szCs w:val="28"/>
        </w:rPr>
        <w:t xml:space="preserve">ий </w:t>
      </w:r>
      <w:r w:rsidR="000E4DF3">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7B4A48">
        <w:trPr>
          <w:trHeight w:val="416"/>
        </w:trPr>
        <w:tc>
          <w:tcPr>
            <w:tcW w:w="9215" w:type="dxa"/>
            <w:vAlign w:val="center"/>
          </w:tcPr>
          <w:p w:rsidR="000E4DF3" w:rsidRPr="000E4DF3"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0E4DF3" w:rsidRDefault="000E4DF3" w:rsidP="009D64FB">
            <w:pPr>
              <w:spacing w:line="360" w:lineRule="auto"/>
              <w:jc w:val="center"/>
              <w:rPr>
                <w:rFonts w:ascii="Times New Roman" w:hAnsi="Times New Roman"/>
                <w:sz w:val="28"/>
                <w:szCs w:val="28"/>
                <w:lang w:val="uk-UA"/>
              </w:rPr>
            </w:pPr>
          </w:p>
        </w:tc>
        <w:tc>
          <w:tcPr>
            <w:tcW w:w="1276" w:type="dxa"/>
            <w:vAlign w:val="center"/>
          </w:tcPr>
          <w:p w:rsidR="000E4DF3" w:rsidRPr="000E4DF3" w:rsidRDefault="000E4DF3" w:rsidP="009D64FB">
            <w:pPr>
              <w:pStyle w:val="ac"/>
              <w:numPr>
                <w:ilvl w:val="0"/>
                <w:numId w:val="5"/>
              </w:numPr>
              <w:spacing w:line="360" w:lineRule="auto"/>
              <w:jc w:val="center"/>
              <w:rPr>
                <w:rFonts w:ascii="Times New Roman" w:hAnsi="Times New Roman" w:cs="Times New Roman"/>
                <w:sz w:val="28"/>
                <w:szCs w:val="28"/>
                <w:lang w:val="uk-UA"/>
              </w:rPr>
            </w:pPr>
          </w:p>
        </w:tc>
      </w:tr>
    </w:tbl>
    <w:p w:rsidR="007B4A48" w:rsidRDefault="007B4A48"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7B4A48" w:rsidRDefault="007B4A4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9D64FB">
      <w:pPr>
        <w:spacing w:line="360" w:lineRule="auto"/>
        <w:ind w:firstLine="708"/>
        <w:jc w:val="both"/>
        <w:rPr>
          <w:rFonts w:ascii="Times New Roman" w:hAnsi="Times New Roman" w:cs="Times New Roman"/>
          <w:sz w:val="28"/>
          <w:szCs w:val="28"/>
        </w:rPr>
      </w:pPr>
    </w:p>
    <w:p w:rsidR="000E4DF3" w:rsidRDefault="000E4DF3"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Tr="00AC17C4">
        <w:trPr>
          <w:trHeight w:val="416"/>
        </w:trPr>
        <w:tc>
          <w:tcPr>
            <w:tcW w:w="9215" w:type="dxa"/>
            <w:vAlign w:val="center"/>
          </w:tcPr>
          <w:p w:rsidR="00266B16"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0,888×0,888</m:t>
                    </m:r>
                  </m:num>
                  <m:den>
                    <m:r>
                      <w:rPr>
                        <w:rFonts w:ascii="Cambria Math" w:eastAsiaTheme="minorEastAsia" w:hAnsi="Cambria Math"/>
                        <w:sz w:val="28"/>
                        <w:szCs w:val="28"/>
                        <w:lang w:val="uk-UA"/>
                      </w:rPr>
                      <m:t>0,888+0,888</m:t>
                    </m:r>
                  </m:den>
                </m:f>
                <m:r>
                  <w:rPr>
                    <w:rFonts w:ascii="Cambria Math" w:eastAsiaTheme="minorEastAsia" w:hAnsi="Cambria Math"/>
                    <w:sz w:val="28"/>
                    <w:szCs w:val="28"/>
                  </w:rPr>
                  <m:t>=0,444</m:t>
                </m:r>
              </m:oMath>
            </m:oMathPara>
          </w:p>
          <w:p w:rsidR="00266B16" w:rsidRPr="00266B16" w:rsidRDefault="00266B16" w:rsidP="009D64FB">
            <w:pPr>
              <w:spacing w:line="360" w:lineRule="auto"/>
              <w:ind w:firstLine="708"/>
              <w:jc w:val="both"/>
              <w:rPr>
                <w:rFonts w:ascii="Times New Roman" w:hAnsi="Times New Roman"/>
                <w:sz w:val="28"/>
                <w:szCs w:val="28"/>
                <w:lang w:val="uk-UA"/>
              </w:rPr>
            </w:pPr>
          </w:p>
        </w:tc>
        <w:tc>
          <w:tcPr>
            <w:tcW w:w="1276" w:type="dxa"/>
            <w:vAlign w:val="center"/>
          </w:tcPr>
          <w:p w:rsidR="000E4DF3" w:rsidRPr="00A1619B" w:rsidRDefault="000E4DF3" w:rsidP="009D64FB">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0E4DF3">
        <w:rPr>
          <w:rFonts w:ascii="Times New Roman" w:eastAsiaTheme="minorEastAsia" w:hAnsi="Times New Roman" w:cs="Times New Roman"/>
          <w:sz w:val="28"/>
          <w:szCs w:val="28"/>
        </w:rPr>
        <w:t xml:space="preserve"> </w:t>
      </w:r>
      <w:r w:rsidR="00B85269">
        <w:rPr>
          <w:rFonts w:ascii="Times New Roman" w:eastAsiaTheme="minorEastAsia" w:hAnsi="Times New Roman" w:cs="Times New Roman"/>
          <w:sz w:val="28"/>
          <w:szCs w:val="28"/>
        </w:rPr>
        <w:t>при</w:t>
      </w:r>
      <w:r>
        <w:rPr>
          <w:rFonts w:ascii="Times New Roman" w:eastAsiaTheme="minorEastAsia" w:hAnsi="Times New Roman" w:cs="Times New Roman"/>
          <w:sz w:val="28"/>
          <w:szCs w:val="28"/>
        </w:rPr>
        <w:t>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=0,439</m:t>
                </m:r>
              </m:oMath>
            </m:oMathPara>
          </w:p>
        </w:tc>
        <w:tc>
          <w:tcPr>
            <w:tcW w:w="1276" w:type="dxa"/>
            <w:vAlign w:val="center"/>
          </w:tcPr>
          <w:p w:rsidR="00AC17C4" w:rsidRPr="00A1619B" w:rsidRDefault="00AC17C4" w:rsidP="009D64FB">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AC17C4" w:rsidRDefault="00AC17C4"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7774F0" w:rsidRPr="007B4A48" w:rsidRDefault="007774F0" w:rsidP="009D64FB">
      <w:pPr>
        <w:spacing w:line="360" w:lineRule="auto"/>
        <w:ind w:firstLine="708"/>
        <w:jc w:val="both"/>
        <w:rPr>
          <w:rFonts w:ascii="Times New Roman" w:hAnsi="Times New Roman" w:cs="Times New Roman"/>
          <w:sz w:val="28"/>
          <w:szCs w:val="28"/>
        </w:rPr>
      </w:pPr>
    </w:p>
    <w:p w:rsidR="00AC17C4" w:rsidRDefault="00AC17C4"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0E4DF3">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Pr>
          <w:rFonts w:ascii="Times New Roman" w:eastAsiaTheme="minorEastAsia" w:hAnsi="Times New Roman" w:cs="Times New Roman"/>
          <w:sz w:val="28"/>
          <w:szCs w:val="28"/>
          <w:lang w:val="ru-RU"/>
        </w:rPr>
        <w:t xml:space="preserve"> з</w:t>
      </w:r>
      <w:r>
        <w:rPr>
          <w:rFonts w:ascii="Times New Roman" w:eastAsiaTheme="minorEastAsia" w:hAnsi="Times New Roman" w:cs="Times New Roman"/>
          <w:sz w:val="28"/>
          <w:szCs w:val="28"/>
        </w:rPr>
        <w:t>’єднанні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AC17C4">
        <w:trPr>
          <w:trHeight w:val="416"/>
        </w:trPr>
        <w:tc>
          <w:tcPr>
            <w:tcW w:w="9215" w:type="dxa"/>
            <w:vAlign w:val="center"/>
          </w:tcPr>
          <w:p w:rsidR="00AC17C4" w:rsidRPr="000E4DF3" w:rsidRDefault="009D64FB" w:rsidP="009D64FB">
            <w:pPr>
              <w:spacing w:line="360" w:lineRule="auto"/>
              <w:jc w:val="center"/>
              <w:rPr>
                <w:rFonts w:ascii="Times New Roman" w:eastAsiaTheme="minorEastAsia" w:hAnsi="Times New Roman"/>
                <w:sz w:val="28"/>
                <w:szCs w:val="28"/>
              </w:rPr>
            </w:pPr>
            <m:oMathPara>
              <m:oMath>
                <m:sSub>
                  <m:sSubPr>
                    <m:ctrlPr>
                      <w:rPr>
                        <w:rFonts w:ascii="Cambria Math" w:hAnsi="Cambria Math"/>
                        <w:i/>
                        <w:sz w:val="28"/>
                        <w:szCs w:val="28"/>
                      </w:rPr>
                    </m:ctrlPr>
                  </m:sSubPr>
                  <m:e>
                    <m:r>
                      <w:rPr>
                        <w:rFonts w:ascii="Cambria Math" w:hAnsi="Cambria Math"/>
                        <w:sz w:val="28"/>
                        <w:szCs w:val="28"/>
                        <w:lang w:val="en-US"/>
                      </w:rPr>
                      <m:t>R</m:t>
                    </m:r>
                  </m:e>
                  <m:sub>
                    <m:r>
                      <w:rPr>
                        <w:rFonts w:ascii="Cambria Math" w:hAnsi="Cambria Math"/>
                        <w:sz w:val="28"/>
                        <w:szCs w:val="28"/>
                      </w:rPr>
                      <m:t>*б.л.1.2.рез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den>
                </m:f>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rPr>
                  <m:t>=0,219</m:t>
                </m:r>
              </m:oMath>
            </m:oMathPara>
          </w:p>
          <w:p w:rsidR="00AC17C4" w:rsidRDefault="00AC17C4" w:rsidP="009D64FB">
            <w:pPr>
              <w:spacing w:line="360" w:lineRule="auto"/>
              <w:jc w:val="center"/>
              <w:rPr>
                <w:rFonts w:ascii="Times New Roman" w:hAnsi="Times New Roman"/>
                <w:sz w:val="28"/>
                <w:szCs w:val="28"/>
              </w:rPr>
            </w:pPr>
          </w:p>
        </w:tc>
        <w:tc>
          <w:tcPr>
            <w:tcW w:w="1276" w:type="dxa"/>
            <w:vAlign w:val="center"/>
          </w:tcPr>
          <w:p w:rsidR="00AC17C4" w:rsidRPr="00A1619B" w:rsidRDefault="00AC17C4" w:rsidP="009D64FB">
            <w:pPr>
              <w:pStyle w:val="ac"/>
              <w:numPr>
                <w:ilvl w:val="0"/>
                <w:numId w:val="5"/>
              </w:numPr>
              <w:spacing w:line="360" w:lineRule="auto"/>
              <w:jc w:val="center"/>
              <w:rPr>
                <w:rFonts w:ascii="Times New Roman" w:hAnsi="Times New Roman" w:cs="Times New Roman"/>
                <w:sz w:val="28"/>
                <w:szCs w:val="28"/>
              </w:rPr>
            </w:pPr>
          </w:p>
        </w:tc>
      </w:tr>
    </w:tbl>
    <w:p w:rsidR="00AC17C4" w:rsidRDefault="00AC17C4" w:rsidP="009D64FB">
      <w:pPr>
        <w:spacing w:line="360" w:lineRule="auto"/>
        <w:ind w:firstLine="708"/>
        <w:jc w:val="both"/>
        <w:rPr>
          <w:rFonts w:ascii="Times New Roman" w:eastAsiaTheme="minorEastAsia" w:hAnsi="Times New Roman" w:cs="Times New Roman"/>
          <w:sz w:val="28"/>
          <w:szCs w:val="28"/>
        </w:rPr>
      </w:pPr>
      <w:r w:rsidRPr="00AC17C4">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*б.тр.1</m:t>
            </m:r>
          </m:sub>
        </m:sSub>
      </m:oMath>
      <w:r w:rsidRPr="00AC17C4">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*б.тр.2</m:t>
            </m:r>
          </m:sub>
        </m:sSub>
      </m:oMath>
      <w:r w:rsidRPr="00AC17C4">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AC17C4">
        <w:rPr>
          <w:rFonts w:ascii="Times New Roman" w:eastAsiaTheme="minorEastAsia" w:hAnsi="Times New Roman" w:cs="Times New Roman"/>
          <w:sz w:val="28"/>
          <w:szCs w:val="28"/>
        </w:rPr>
        <w:t xml:space="preserve"> у відносних одиницях</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Tr="007774F0">
        <w:trPr>
          <w:trHeight w:val="416"/>
        </w:trPr>
        <w:tc>
          <w:tcPr>
            <w:tcW w:w="9215" w:type="dxa"/>
            <w:vAlign w:val="center"/>
          </w:tcPr>
          <w:p w:rsidR="00AC17C4" w:rsidRPr="007774F0"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en-US"/>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8</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=0,5</m:t>
                </m:r>
              </m:oMath>
            </m:oMathPara>
          </w:p>
          <w:p w:rsidR="007774F0" w:rsidRDefault="007774F0" w:rsidP="009D64FB">
            <w:pPr>
              <w:spacing w:line="360" w:lineRule="auto"/>
              <w:jc w:val="center"/>
              <w:rPr>
                <w:rFonts w:ascii="Times New Roman" w:hAnsi="Times New Roman"/>
                <w:sz w:val="28"/>
                <w:szCs w:val="28"/>
              </w:rPr>
            </w:pPr>
          </w:p>
        </w:tc>
        <w:tc>
          <w:tcPr>
            <w:tcW w:w="1276" w:type="dxa"/>
            <w:vAlign w:val="center"/>
          </w:tcPr>
          <w:p w:rsidR="00AC17C4" w:rsidRPr="00A1619B" w:rsidRDefault="00AC17C4" w:rsidP="009D64FB">
            <w:pPr>
              <w:pStyle w:val="ac"/>
              <w:numPr>
                <w:ilvl w:val="0"/>
                <w:numId w:val="5"/>
              </w:numPr>
              <w:spacing w:line="360" w:lineRule="auto"/>
              <w:jc w:val="center"/>
              <w:rPr>
                <w:rFonts w:ascii="Times New Roman" w:hAnsi="Times New Roman" w:cs="Times New Roman"/>
                <w:sz w:val="28"/>
                <w:szCs w:val="28"/>
              </w:rPr>
            </w:pPr>
          </w:p>
        </w:tc>
      </w:tr>
    </w:tbl>
    <w:p w:rsidR="007774F0" w:rsidRDefault="007774F0" w:rsidP="009D64FB">
      <w:pPr>
        <w:spacing w:line="360" w:lineRule="auto"/>
        <w:ind w:firstLine="708"/>
        <w:jc w:val="both"/>
        <w:rPr>
          <w:rFonts w:ascii="Times New Roman" w:hAnsi="Times New Roman" w:cs="Times New Roman"/>
          <w:sz w:val="28"/>
          <w:szCs w:val="28"/>
        </w:rPr>
      </w:pPr>
    </w:p>
    <w:p w:rsidR="007774F0" w:rsidRDefault="007774F0" w:rsidP="009D64FB">
      <w:pPr>
        <w:spacing w:line="360" w:lineRule="auto"/>
        <w:ind w:firstLine="708"/>
        <w:jc w:val="both"/>
        <w:rPr>
          <w:rFonts w:ascii="Times New Roman" w:eastAsiaTheme="minorEastAsia" w:hAnsi="Times New Roman" w:cs="Times New Roman"/>
          <w:sz w:val="28"/>
          <w:szCs w:val="28"/>
        </w:rPr>
      </w:pPr>
      <w:r w:rsidRPr="00AC17C4">
        <w:rPr>
          <w:rFonts w:ascii="Times New Roman" w:hAnsi="Times New Roman" w:cs="Times New Roman"/>
          <w:sz w:val="28"/>
          <w:szCs w:val="28"/>
        </w:rPr>
        <w:t>Визначаю опір трансформато</w:t>
      </w:r>
      <w:r>
        <w:rPr>
          <w:rFonts w:ascii="Times New Roman" w:hAnsi="Times New Roman" w:cs="Times New Roman"/>
          <w:sz w:val="28"/>
          <w:szCs w:val="28"/>
        </w:rPr>
        <w:t xml:space="preserve">ру власних потреб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*б.тр.3</m:t>
            </m:r>
          </m:sub>
        </m:sSub>
      </m:oMath>
      <w:r>
        <w:rPr>
          <w:rFonts w:ascii="Times New Roman" w:eastAsiaTheme="minorEastAsia" w:hAnsi="Times New Roman" w:cs="Times New Roman"/>
          <w:sz w:val="28"/>
          <w:szCs w:val="28"/>
        </w:rPr>
        <w:t xml:space="preserve">, </w:t>
      </w:r>
      <w:r w:rsidRPr="00AC17C4">
        <w:rPr>
          <w:rFonts w:ascii="Times New Roman" w:eastAsiaTheme="minorEastAsia" w:hAnsi="Times New Roman" w:cs="Times New Roman"/>
          <w:sz w:val="28"/>
          <w:szCs w:val="28"/>
        </w:rPr>
        <w:t xml:space="preserve">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AC17C4">
        <w:rPr>
          <w:rFonts w:ascii="Times New Roman" w:eastAsiaTheme="minorEastAsia" w:hAnsi="Times New Roman" w:cs="Times New Roman"/>
          <w:sz w:val="28"/>
          <w:szCs w:val="28"/>
        </w:rPr>
        <w:t xml:space="preserve"> у відносних одиницях</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774F0" w:rsidTr="007774F0">
        <w:trPr>
          <w:trHeight w:val="416"/>
        </w:trPr>
        <w:tc>
          <w:tcPr>
            <w:tcW w:w="9215" w:type="dxa"/>
            <w:vAlign w:val="center"/>
          </w:tcPr>
          <w:p w:rsidR="007774F0" w:rsidRPr="007774F0"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m:t>
                    </m:r>
                    <m:r>
                      <w:rPr>
                        <w:rFonts w:ascii="Cambria Math" w:hAnsi="Cambria Math" w:cs="Times New Roman"/>
                        <w:sz w:val="28"/>
                        <w:szCs w:val="28"/>
                      </w:rPr>
                      <m:t>тр</m:t>
                    </m:r>
                    <m:r>
                      <w:rPr>
                        <w:rFonts w:ascii="Cambria Math" w:hAnsi="Cambria Math" w:cs="Times New Roman"/>
                        <w:sz w:val="28"/>
                        <w:szCs w:val="28"/>
                        <w:lang w:val="uk-UA"/>
                      </w:rPr>
                      <m:t>.3</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en-US"/>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10000</m:t>
                    </m:r>
                  </m:num>
                  <m:den>
                    <m:r>
                      <w:rPr>
                        <w:rFonts w:ascii="Cambria Math" w:hAnsi="Cambria Math" w:cs="Times New Roman"/>
                        <w:sz w:val="28"/>
                        <w:szCs w:val="28"/>
                        <w:lang w:val="uk-UA"/>
                      </w:rPr>
                      <m:t>40</m:t>
                    </m:r>
                  </m:den>
                </m:f>
                <m:r>
                  <w:rPr>
                    <w:rFonts w:ascii="Cambria Math" w:hAnsi="Cambria Math" w:cs="Times New Roman"/>
                    <w:sz w:val="28"/>
                    <w:szCs w:val="28"/>
                    <w:lang w:val="uk-UA"/>
                  </w:rPr>
                  <m:t>=112,5</m:t>
                </m:r>
              </m:oMath>
            </m:oMathPara>
          </w:p>
          <w:p w:rsidR="007774F0" w:rsidRDefault="007774F0" w:rsidP="009D64FB">
            <w:pPr>
              <w:spacing w:line="360" w:lineRule="auto"/>
              <w:jc w:val="center"/>
              <w:rPr>
                <w:rFonts w:ascii="Times New Roman" w:hAnsi="Times New Roman"/>
                <w:sz w:val="28"/>
                <w:szCs w:val="28"/>
              </w:rPr>
            </w:pPr>
          </w:p>
        </w:tc>
        <w:tc>
          <w:tcPr>
            <w:tcW w:w="1276" w:type="dxa"/>
            <w:vAlign w:val="center"/>
          </w:tcPr>
          <w:p w:rsidR="007774F0" w:rsidRPr="00A1619B" w:rsidRDefault="007774F0" w:rsidP="009D64FB">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*б.л.3</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Pr="000E4DF3"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=0,507</m:t>
                </m:r>
              </m:oMath>
            </m:oMathPara>
          </w:p>
          <w:p w:rsidR="00F36788" w:rsidRPr="000E4DF3" w:rsidRDefault="00F36788" w:rsidP="009D64FB">
            <w:pPr>
              <w:spacing w:line="360" w:lineRule="auto"/>
              <w:jc w:val="center"/>
              <w:rPr>
                <w:rFonts w:ascii="Times New Roman" w:hAnsi="Times New Roman"/>
                <w:sz w:val="28"/>
                <w:szCs w:val="28"/>
                <w:lang w:val="uk-UA"/>
              </w:rPr>
            </w:pPr>
          </w:p>
        </w:tc>
        <w:tc>
          <w:tcPr>
            <w:tcW w:w="1276" w:type="dxa"/>
            <w:vAlign w:val="center"/>
          </w:tcPr>
          <w:p w:rsidR="00F36788" w:rsidRPr="000E4DF3" w:rsidRDefault="00F36788" w:rsidP="009D64FB">
            <w:pPr>
              <w:pStyle w:val="ac"/>
              <w:numPr>
                <w:ilvl w:val="0"/>
                <w:numId w:val="5"/>
              </w:numPr>
              <w:spacing w:line="360" w:lineRule="auto"/>
              <w:jc w:val="center"/>
              <w:rPr>
                <w:rFonts w:ascii="Times New Roman" w:hAnsi="Times New Roman" w:cs="Times New Roman"/>
                <w:sz w:val="28"/>
                <w:szCs w:val="28"/>
                <w:lang w:val="uk-UA"/>
              </w:rPr>
            </w:pPr>
          </w:p>
        </w:tc>
      </w:tr>
    </w:tbl>
    <w:p w:rsidR="00F36788" w:rsidRDefault="00F36788"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9D64FB">
      <w:pPr>
        <w:spacing w:line="360" w:lineRule="auto"/>
        <w:ind w:firstLine="708"/>
        <w:jc w:val="both"/>
        <w:rPr>
          <w:rFonts w:ascii="Times New Roman" w:hAnsi="Times New Roman" w:cs="Times New Roman"/>
          <w:sz w:val="28"/>
          <w:szCs w:val="28"/>
        </w:rPr>
      </w:pPr>
    </w:p>
    <w:p w:rsidR="00F36788" w:rsidRDefault="00F36788"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*б.л.3</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=0,201</m:t>
                </m:r>
              </m:oMath>
            </m:oMathPara>
          </w:p>
        </w:tc>
        <w:tc>
          <w:tcPr>
            <w:tcW w:w="1276" w:type="dxa"/>
            <w:vAlign w:val="center"/>
          </w:tcPr>
          <w:p w:rsidR="00F36788" w:rsidRPr="00A1619B" w:rsidRDefault="00F36788" w:rsidP="009D64FB">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Default="005E655A" w:rsidP="009D64FB">
      <w:pPr>
        <w:spacing w:line="360" w:lineRule="auto"/>
        <w:ind w:firstLine="708"/>
        <w:jc w:val="both"/>
        <w:rPr>
          <w:rFonts w:ascii="Times New Roman" w:eastAsiaTheme="minorEastAsia" w:hAnsi="Times New Roman" w:cs="Times New Roman"/>
          <w:sz w:val="28"/>
          <w:szCs w:val="28"/>
        </w:rPr>
      </w:pPr>
    </w:p>
    <w:p w:rsidR="00F36788" w:rsidRDefault="00F36788"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*б.л.4</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Pr="000E4DF3"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=0,787</m:t>
                </m:r>
              </m:oMath>
            </m:oMathPara>
          </w:p>
          <w:p w:rsidR="00F36788" w:rsidRPr="000E4DF3" w:rsidRDefault="00F36788" w:rsidP="009D64FB">
            <w:pPr>
              <w:spacing w:line="360" w:lineRule="auto"/>
              <w:jc w:val="center"/>
              <w:rPr>
                <w:rFonts w:ascii="Times New Roman" w:hAnsi="Times New Roman"/>
                <w:sz w:val="28"/>
                <w:szCs w:val="28"/>
                <w:lang w:val="uk-UA"/>
              </w:rPr>
            </w:pPr>
          </w:p>
        </w:tc>
        <w:tc>
          <w:tcPr>
            <w:tcW w:w="1276" w:type="dxa"/>
            <w:vAlign w:val="center"/>
          </w:tcPr>
          <w:p w:rsidR="00F36788" w:rsidRPr="000E4DF3" w:rsidRDefault="00F36788" w:rsidP="009D64FB">
            <w:pPr>
              <w:pStyle w:val="ac"/>
              <w:numPr>
                <w:ilvl w:val="0"/>
                <w:numId w:val="5"/>
              </w:numPr>
              <w:spacing w:line="360" w:lineRule="auto"/>
              <w:jc w:val="center"/>
              <w:rPr>
                <w:rFonts w:ascii="Times New Roman" w:hAnsi="Times New Roman" w:cs="Times New Roman"/>
                <w:sz w:val="28"/>
                <w:szCs w:val="28"/>
                <w:lang w:val="uk-UA"/>
              </w:rPr>
            </w:pPr>
          </w:p>
        </w:tc>
      </w:tr>
    </w:tbl>
    <w:p w:rsidR="00F36788" w:rsidRDefault="00F36788"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9D64FB">
      <w:pPr>
        <w:spacing w:line="360" w:lineRule="auto"/>
        <w:ind w:firstLine="708"/>
        <w:jc w:val="both"/>
        <w:rPr>
          <w:rFonts w:ascii="Times New Roman" w:hAnsi="Times New Roman" w:cs="Times New Roman"/>
          <w:sz w:val="28"/>
          <w:szCs w:val="28"/>
        </w:rPr>
      </w:pPr>
    </w:p>
    <w:p w:rsidR="00F36788" w:rsidRDefault="00F36788"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*б.л.4</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Tr="000544E7">
        <w:trPr>
          <w:trHeight w:val="416"/>
        </w:trPr>
        <w:tc>
          <w:tcPr>
            <w:tcW w:w="9215" w:type="dxa"/>
            <w:vAlign w:val="center"/>
          </w:tcPr>
          <w:p w:rsidR="00F36788"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tc>
        <w:tc>
          <w:tcPr>
            <w:tcW w:w="1276" w:type="dxa"/>
            <w:vAlign w:val="center"/>
          </w:tcPr>
          <w:p w:rsidR="00F36788" w:rsidRPr="00A1619B" w:rsidRDefault="00F36788" w:rsidP="009D64FB">
            <w:pPr>
              <w:pStyle w:val="ac"/>
              <w:numPr>
                <w:ilvl w:val="0"/>
                <w:numId w:val="5"/>
              </w:numPr>
              <w:spacing w:line="360" w:lineRule="auto"/>
              <w:jc w:val="center"/>
              <w:rPr>
                <w:rFonts w:ascii="Times New Roman" w:hAnsi="Times New Roman" w:cs="Times New Roman"/>
                <w:sz w:val="28"/>
                <w:szCs w:val="28"/>
              </w:rPr>
            </w:pPr>
          </w:p>
        </w:tc>
      </w:tr>
    </w:tbl>
    <w:p w:rsidR="00F36788" w:rsidRDefault="00F36788"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F36788" w:rsidRDefault="00F36788"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392DD7" w:rsidRDefault="00392DD7"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*б.л.5</m:t>
            </m:r>
          </m:sub>
        </m:sSub>
      </m:oMath>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*б.л.6</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 xml:space="preserve">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*б.л.7</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Tr="000544E7">
        <w:trPr>
          <w:trHeight w:val="416"/>
        </w:trPr>
        <w:tc>
          <w:tcPr>
            <w:tcW w:w="9215" w:type="dxa"/>
            <w:vAlign w:val="center"/>
          </w:tcPr>
          <w:p w:rsidR="00392DD7" w:rsidRPr="000E4DF3" w:rsidRDefault="009D64FB" w:rsidP="009D64FB">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X</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p w:rsidR="00392DD7" w:rsidRPr="000E4DF3" w:rsidRDefault="00392DD7" w:rsidP="009D64FB">
            <w:pPr>
              <w:spacing w:line="360" w:lineRule="auto"/>
              <w:jc w:val="center"/>
              <w:rPr>
                <w:rFonts w:ascii="Times New Roman" w:hAnsi="Times New Roman"/>
                <w:sz w:val="28"/>
                <w:szCs w:val="28"/>
                <w:lang w:val="uk-UA"/>
              </w:rPr>
            </w:pPr>
          </w:p>
        </w:tc>
        <w:tc>
          <w:tcPr>
            <w:tcW w:w="1276" w:type="dxa"/>
            <w:vAlign w:val="center"/>
          </w:tcPr>
          <w:p w:rsidR="00392DD7" w:rsidRPr="000E4DF3" w:rsidRDefault="00392DD7" w:rsidP="009D64FB">
            <w:pPr>
              <w:pStyle w:val="ac"/>
              <w:numPr>
                <w:ilvl w:val="0"/>
                <w:numId w:val="5"/>
              </w:numPr>
              <w:spacing w:line="360" w:lineRule="auto"/>
              <w:jc w:val="center"/>
              <w:rPr>
                <w:rFonts w:ascii="Times New Roman" w:hAnsi="Times New Roman" w:cs="Times New Roman"/>
                <w:sz w:val="28"/>
                <w:szCs w:val="28"/>
                <w:lang w:val="uk-UA"/>
              </w:rPr>
            </w:pPr>
          </w:p>
        </w:tc>
      </w:tr>
    </w:tbl>
    <w:p w:rsidR="00392DD7" w:rsidRDefault="00392DD7"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lang w:val="ru-RU"/>
        </w:rPr>
        <w:tab/>
        <w:t xml:space="preserve">де </w:t>
      </w:r>
      <w:r>
        <w:rPr>
          <w:rFonts w:ascii="Times New Roman" w:hAnsi="Times New Roman" w:cs="Times New Roman"/>
          <w:sz w:val="28"/>
          <w:szCs w:val="28"/>
          <w:lang w:val="en-US"/>
        </w:rPr>
        <w:t>l</w:t>
      </w:r>
      <w:r w:rsidRPr="007774F0">
        <w:rPr>
          <w:rFonts w:ascii="Times New Roman" w:hAnsi="Times New Roman" w:cs="Times New Roman"/>
          <w:sz w:val="28"/>
          <w:szCs w:val="28"/>
          <w:lang w:val="ru-RU"/>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392DD7" w:rsidRDefault="00392DD7"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Pr="007B4A48" w:rsidRDefault="005E655A" w:rsidP="009D64FB">
      <w:pPr>
        <w:spacing w:line="360" w:lineRule="auto"/>
        <w:ind w:firstLine="708"/>
        <w:jc w:val="both"/>
        <w:rPr>
          <w:rFonts w:ascii="Times New Roman" w:hAnsi="Times New Roman" w:cs="Times New Roman"/>
          <w:sz w:val="28"/>
          <w:szCs w:val="28"/>
        </w:rPr>
      </w:pPr>
    </w:p>
    <w:p w:rsidR="00392DD7" w:rsidRDefault="00392DD7" w:rsidP="009D64FB">
      <w:pPr>
        <w:spacing w:line="360" w:lineRule="auto"/>
        <w:ind w:firstLine="708"/>
        <w:jc w:val="both"/>
        <w:rPr>
          <w:rFonts w:ascii="Times New Roman" w:eastAsiaTheme="minorEastAsia" w:hAnsi="Times New Roman" w:cs="Times New Roman"/>
          <w:sz w:val="28"/>
          <w:szCs w:val="28"/>
        </w:rPr>
      </w:pPr>
      <w:r w:rsidRPr="000E4DF3">
        <w:rPr>
          <w:rFonts w:ascii="Times New Roman" w:hAnsi="Times New Roman" w:cs="Times New Roman"/>
          <w:sz w:val="28"/>
          <w:szCs w:val="28"/>
        </w:rPr>
        <w:t xml:space="preserve">Розраховую </w:t>
      </w:r>
      <w:r>
        <w:rPr>
          <w:rFonts w:ascii="Times New Roman" w:hAnsi="Times New Roman" w:cs="Times New Roman"/>
          <w:sz w:val="28"/>
          <w:szCs w:val="28"/>
        </w:rPr>
        <w:t>активний</w:t>
      </w:r>
      <w:r w:rsidRPr="000E4DF3">
        <w:rPr>
          <w:rFonts w:ascii="Times New Roman" w:hAnsi="Times New Roman" w:cs="Times New Roman"/>
          <w:sz w:val="28"/>
          <w:szCs w:val="28"/>
        </w:rPr>
        <w:t xml:space="preserve"> опір лінії електропередачі</w:t>
      </w:r>
      <w:r>
        <w:rPr>
          <w:rFonts w:ascii="Times New Roman"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*б.л.5</m:t>
            </m:r>
          </m:sub>
        </m:sSub>
      </m:oMath>
      <w:r>
        <w:rPr>
          <w:rFonts w:ascii="Times New Roman" w:eastAsiaTheme="minorEastAsia" w:hAnsi="Times New Roman" w:cs="Times New Roman"/>
          <w:sz w:val="28"/>
          <w:szCs w:val="28"/>
          <w:lang w:val="ru-RU"/>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*б.л.6</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ru-RU"/>
        </w:rPr>
        <w:t xml:space="preserve">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*б.л.7</m:t>
            </m:r>
          </m:sub>
        </m:sSub>
      </m:oMath>
      <w:r w:rsidRPr="000E4DF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приведен</w:t>
      </w:r>
      <w:r w:rsidRPr="000E4DF3">
        <w:rPr>
          <w:rFonts w:ascii="Times New Roman" w:eastAsiaTheme="minorEastAsia" w:hAnsi="Times New Roman" w:cs="Times New Roman"/>
          <w:sz w:val="28"/>
          <w:szCs w:val="28"/>
        </w:rPr>
        <w:t xml:space="preserve">ий </w:t>
      </w:r>
      <w:r>
        <w:rPr>
          <w:rFonts w:ascii="Times New Roman" w:eastAsiaTheme="minorEastAsia" w:hAnsi="Times New Roman" w:cs="Times New Roman"/>
          <w:sz w:val="28"/>
          <w:szCs w:val="28"/>
        </w:rPr>
        <w:t>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Tr="000544E7">
        <w:trPr>
          <w:trHeight w:val="416"/>
        </w:trPr>
        <w:tc>
          <w:tcPr>
            <w:tcW w:w="9215" w:type="dxa"/>
            <w:vAlign w:val="center"/>
          </w:tcPr>
          <w:p w:rsidR="00392DD7" w:rsidRDefault="009D64FB" w:rsidP="009D64FB">
            <w:pPr>
              <w:spacing w:line="360" w:lineRule="auto"/>
              <w:jc w:val="center"/>
              <w:rPr>
                <w:rFonts w:ascii="Times New Roman" w:hAnsi="Times New Roman"/>
                <w:sz w:val="28"/>
                <w:szCs w:val="28"/>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rPr>
                      <m:t>R</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en-US"/>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=0,025</m:t>
                </m:r>
              </m:oMath>
            </m:oMathPara>
          </w:p>
        </w:tc>
        <w:tc>
          <w:tcPr>
            <w:tcW w:w="1276" w:type="dxa"/>
            <w:vAlign w:val="center"/>
          </w:tcPr>
          <w:p w:rsidR="00392DD7" w:rsidRPr="00A1619B" w:rsidRDefault="00392DD7" w:rsidP="009D64FB">
            <w:pPr>
              <w:pStyle w:val="ac"/>
              <w:numPr>
                <w:ilvl w:val="0"/>
                <w:numId w:val="5"/>
              </w:numPr>
              <w:spacing w:line="360" w:lineRule="auto"/>
              <w:jc w:val="center"/>
              <w:rPr>
                <w:rFonts w:ascii="Times New Roman" w:hAnsi="Times New Roman" w:cs="Times New Roman"/>
                <w:sz w:val="28"/>
                <w:szCs w:val="28"/>
              </w:rPr>
            </w:pPr>
          </w:p>
        </w:tc>
      </w:tr>
    </w:tbl>
    <w:p w:rsidR="00392DD7" w:rsidRDefault="00392DD7"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w:r>
        <w:rPr>
          <w:rFonts w:ascii="Times New Roman" w:hAnsi="Times New Roman" w:cs="Times New Roman"/>
          <w:sz w:val="28"/>
          <w:szCs w:val="28"/>
          <w:lang w:val="en-US"/>
        </w:rPr>
        <w:t>l</w:t>
      </w:r>
      <w:r w:rsidRPr="00AC17C4">
        <w:rPr>
          <w:rFonts w:ascii="Times New Roman" w:hAnsi="Times New Roman" w:cs="Times New Roman"/>
          <w:sz w:val="28"/>
          <w:szCs w:val="28"/>
        </w:rPr>
        <w:t xml:space="preserve"> – </w:t>
      </w:r>
      <w:r w:rsidRPr="007B4A48">
        <w:rPr>
          <w:rFonts w:ascii="Times New Roman" w:hAnsi="Times New Roman" w:cs="Times New Roman"/>
          <w:sz w:val="28"/>
          <w:szCs w:val="28"/>
        </w:rPr>
        <w:t>довжина лінії</w:t>
      </w:r>
      <w:r>
        <w:rPr>
          <w:rFonts w:ascii="Times New Roman" w:hAnsi="Times New Roman" w:cs="Times New Roman"/>
          <w:sz w:val="28"/>
          <w:szCs w:val="28"/>
        </w:rPr>
        <w:t>;</w:t>
      </w:r>
    </w:p>
    <w:p w:rsidR="00392DD7" w:rsidRDefault="00392DD7"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7B4A48">
        <w:rPr>
          <w:rFonts w:ascii="Times New Roman" w:eastAsiaTheme="minorEastAsia" w:hAnsi="Times New Roman" w:cs="Times New Roman"/>
          <w:sz w:val="28"/>
          <w:szCs w:val="28"/>
        </w:rPr>
        <w:t xml:space="preserve"> – питомий опір лінії, Ом/км.</w:t>
      </w:r>
    </w:p>
    <w:p w:rsidR="005E655A" w:rsidRDefault="005E655A" w:rsidP="009D64FB">
      <w:pPr>
        <w:spacing w:line="360" w:lineRule="auto"/>
        <w:ind w:firstLine="708"/>
        <w:jc w:val="both"/>
        <w:rPr>
          <w:rFonts w:ascii="Times New Roman" w:eastAsiaTheme="minorEastAsia" w:hAnsi="Times New Roman" w:cs="Times New Roman"/>
          <w:sz w:val="28"/>
          <w:szCs w:val="28"/>
        </w:rPr>
      </w:pPr>
    </w:p>
    <w:p w:rsidR="005E655A" w:rsidRDefault="005E655A" w:rsidP="009D64FB">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 xml:space="preserve">Визначаю індуктивний опір двигуна ЕКГ-8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9D64FB" w:rsidP="009D64FB">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*б.дв1</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650</m:t>
                    </m:r>
                  </m:den>
                </m:f>
                <m:r>
                  <w:rPr>
                    <w:rFonts w:ascii="Cambria Math" w:hAnsi="Cambria Math"/>
                    <w:sz w:val="28"/>
                    <w:szCs w:val="28"/>
                  </w:rPr>
                  <m:t>=30,76</m:t>
                </m:r>
              </m:oMath>
            </m:oMathPara>
          </w:p>
        </w:tc>
        <w:tc>
          <w:tcPr>
            <w:tcW w:w="1276" w:type="dxa"/>
            <w:tcBorders>
              <w:top w:val="nil"/>
              <w:left w:val="nil"/>
              <w:bottom w:val="nil"/>
              <w:right w:val="nil"/>
            </w:tcBorders>
            <w:vAlign w:val="center"/>
          </w:tcPr>
          <w:p w:rsidR="005E655A" w:rsidRPr="00A1619B" w:rsidRDefault="005E655A" w:rsidP="009D64FB">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9D64FB">
      <w:pPr>
        <w:spacing w:line="360" w:lineRule="auto"/>
        <w:ind w:firstLine="708"/>
        <w:jc w:val="both"/>
        <w:rPr>
          <w:rFonts w:ascii="Times New Roman" w:eastAsiaTheme="minorEastAsia" w:hAnsi="Times New Roman" w:cs="Times New Roman"/>
          <w:sz w:val="28"/>
          <w:szCs w:val="28"/>
        </w:rPr>
      </w:pPr>
    </w:p>
    <w:p w:rsidR="005E655A" w:rsidRDefault="005E655A" w:rsidP="009D64FB">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Визначаю індуктивний опір двигуна ЕКГ-</w:t>
      </w:r>
      <w:r>
        <w:rPr>
          <w:rFonts w:ascii="Times New Roman" w:eastAsiaTheme="minorEastAsia" w:hAnsi="Times New Roman" w:cs="Times New Roman"/>
          <w:sz w:val="28"/>
          <w:szCs w:val="28"/>
          <w:lang w:val="ru-RU"/>
        </w:rPr>
        <w:t>12.5</w:t>
      </w:r>
      <w:r w:rsidRPr="005E655A">
        <w:rPr>
          <w:rFonts w:ascii="Times New Roman" w:eastAsiaTheme="minorEastAsia" w:hAnsi="Times New Roman" w:cs="Times New Roman"/>
          <w:sz w:val="28"/>
          <w:szCs w:val="28"/>
        </w:rPr>
        <w:t xml:space="preserve">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9D64FB" w:rsidP="009D64FB">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*б.дв2</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1250</m:t>
                    </m:r>
                  </m:den>
                </m:f>
                <m:r>
                  <w:rPr>
                    <w:rFonts w:ascii="Cambria Math" w:hAnsi="Cambria Math"/>
                    <w:sz w:val="28"/>
                    <w:szCs w:val="28"/>
                  </w:rPr>
                  <m:t>=16</m:t>
                </m:r>
              </m:oMath>
            </m:oMathPara>
          </w:p>
        </w:tc>
        <w:tc>
          <w:tcPr>
            <w:tcW w:w="1276" w:type="dxa"/>
            <w:tcBorders>
              <w:top w:val="nil"/>
              <w:left w:val="nil"/>
              <w:bottom w:val="nil"/>
              <w:right w:val="nil"/>
            </w:tcBorders>
            <w:vAlign w:val="center"/>
          </w:tcPr>
          <w:p w:rsidR="005E655A" w:rsidRPr="00A1619B" w:rsidRDefault="005E655A" w:rsidP="009D64FB">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9D64FB">
      <w:pPr>
        <w:spacing w:line="360" w:lineRule="auto"/>
        <w:ind w:firstLine="708"/>
        <w:jc w:val="both"/>
        <w:rPr>
          <w:rFonts w:ascii="Times New Roman" w:eastAsiaTheme="minorEastAsia" w:hAnsi="Times New Roman" w:cs="Times New Roman"/>
          <w:sz w:val="28"/>
          <w:szCs w:val="28"/>
        </w:rPr>
      </w:pPr>
    </w:p>
    <w:p w:rsidR="005E655A" w:rsidRDefault="005E655A" w:rsidP="009D64FB">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Визначаю індуктивний опір двигуна ЕКГ-</w:t>
      </w:r>
      <w:r>
        <w:rPr>
          <w:rFonts w:ascii="Times New Roman" w:eastAsiaTheme="minorEastAsia" w:hAnsi="Times New Roman" w:cs="Times New Roman"/>
          <w:sz w:val="28"/>
          <w:szCs w:val="28"/>
          <w:lang w:val="ru-RU"/>
        </w:rPr>
        <w:t>5</w:t>
      </w:r>
      <w:r w:rsidRPr="005E655A">
        <w:rPr>
          <w:rFonts w:ascii="Times New Roman" w:eastAsiaTheme="minorEastAsia" w:hAnsi="Times New Roman" w:cs="Times New Roman"/>
          <w:sz w:val="28"/>
          <w:szCs w:val="28"/>
        </w:rPr>
        <w:t xml:space="preserve">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9D64FB" w:rsidP="009D64FB">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*б.дв3</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250</m:t>
                    </m:r>
                  </m:den>
                </m:f>
                <m:r>
                  <w:rPr>
                    <w:rFonts w:ascii="Cambria Math" w:hAnsi="Cambria Math"/>
                    <w:sz w:val="28"/>
                    <w:szCs w:val="28"/>
                  </w:rPr>
                  <m:t>=80</m:t>
                </m:r>
              </m:oMath>
            </m:oMathPara>
          </w:p>
        </w:tc>
        <w:tc>
          <w:tcPr>
            <w:tcW w:w="1276" w:type="dxa"/>
            <w:tcBorders>
              <w:top w:val="nil"/>
              <w:left w:val="nil"/>
              <w:bottom w:val="nil"/>
              <w:right w:val="nil"/>
            </w:tcBorders>
            <w:vAlign w:val="center"/>
          </w:tcPr>
          <w:p w:rsidR="005E655A" w:rsidRPr="00A1619B" w:rsidRDefault="005E655A" w:rsidP="009D64FB">
            <w:pPr>
              <w:pStyle w:val="ac"/>
              <w:numPr>
                <w:ilvl w:val="0"/>
                <w:numId w:val="5"/>
              </w:numPr>
              <w:spacing w:line="360" w:lineRule="auto"/>
              <w:jc w:val="center"/>
              <w:rPr>
                <w:rFonts w:ascii="Times New Roman" w:hAnsi="Times New Roman" w:cs="Times New Roman"/>
                <w:sz w:val="28"/>
                <w:szCs w:val="28"/>
              </w:rPr>
            </w:pPr>
          </w:p>
        </w:tc>
      </w:tr>
    </w:tbl>
    <w:p w:rsidR="005E655A" w:rsidRDefault="005E655A" w:rsidP="009D64FB">
      <w:pPr>
        <w:spacing w:line="360" w:lineRule="auto"/>
        <w:ind w:firstLine="708"/>
        <w:jc w:val="both"/>
        <w:rPr>
          <w:rFonts w:ascii="Times New Roman" w:eastAsiaTheme="minorEastAsia" w:hAnsi="Times New Roman" w:cs="Times New Roman"/>
          <w:sz w:val="28"/>
          <w:szCs w:val="28"/>
        </w:rPr>
      </w:pPr>
    </w:p>
    <w:p w:rsidR="005E655A" w:rsidRDefault="005E655A" w:rsidP="009D64FB">
      <w:pPr>
        <w:spacing w:line="360" w:lineRule="auto"/>
        <w:ind w:firstLine="708"/>
        <w:jc w:val="both"/>
        <w:rPr>
          <w:rFonts w:ascii="Times New Roman" w:eastAsiaTheme="minorEastAsia" w:hAnsi="Times New Roman" w:cs="Times New Roman"/>
          <w:sz w:val="28"/>
          <w:szCs w:val="28"/>
        </w:rPr>
      </w:pPr>
      <w:r w:rsidRPr="005E655A">
        <w:rPr>
          <w:rFonts w:ascii="Times New Roman" w:eastAsiaTheme="minorEastAsia" w:hAnsi="Times New Roman" w:cs="Times New Roman"/>
          <w:sz w:val="28"/>
          <w:szCs w:val="28"/>
        </w:rPr>
        <w:t xml:space="preserve">Визначаю індуктивний опір двигуна ЕКГ-8 приведеного </w:t>
      </w:r>
      <w:r>
        <w:rPr>
          <w:rFonts w:ascii="Times New Roman" w:eastAsiaTheme="minorEastAsia" w:hAnsi="Times New Roman" w:cs="Times New Roman"/>
          <w:sz w:val="28"/>
          <w:szCs w:val="28"/>
        </w:rPr>
        <w:t>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Tr="000544E7">
        <w:trPr>
          <w:trHeight w:val="416"/>
        </w:trPr>
        <w:tc>
          <w:tcPr>
            <w:tcW w:w="9215" w:type="dxa"/>
            <w:tcBorders>
              <w:top w:val="nil"/>
              <w:left w:val="nil"/>
              <w:bottom w:val="nil"/>
              <w:right w:val="nil"/>
            </w:tcBorders>
            <w:vAlign w:val="center"/>
          </w:tcPr>
          <w:p w:rsidR="005E655A" w:rsidRPr="005E655A" w:rsidRDefault="009D64FB" w:rsidP="009D64FB">
            <w:pPr>
              <w:spacing w:line="360" w:lineRule="auto"/>
              <w:jc w:val="center"/>
              <w:rPr>
                <w:rFonts w:ascii="Times New Roman" w:hAnsi="Times New Roman"/>
                <w:i/>
                <w:sz w:val="28"/>
                <w:szCs w:val="28"/>
              </w:rPr>
            </w:pPr>
            <m:oMathPara>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*б.дв4</m:t>
                    </m:r>
                  </m:sub>
                </m:sSub>
                <m:r>
                  <w:rPr>
                    <w:rFonts w:ascii="Cambria Math" w:hAnsi="Cambria Math"/>
                    <w:sz w:val="28"/>
                    <w:szCs w:val="28"/>
                  </w:rPr>
                  <m:t>=0,2×</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б</m:t>
                        </m:r>
                      </m:sub>
                    </m:sSub>
                  </m:num>
                  <m:den>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ном.дв</m:t>
                        </m:r>
                      </m:sub>
                    </m:sSub>
                  </m:den>
                </m:f>
                <m:r>
                  <w:rPr>
                    <w:rFonts w:ascii="Cambria Math" w:hAnsi="Cambria Math"/>
                    <w:sz w:val="28"/>
                    <w:szCs w:val="28"/>
                  </w:rPr>
                  <m:t>=0,2×</m:t>
                </m:r>
                <m:f>
                  <m:fPr>
                    <m:ctrlPr>
                      <w:rPr>
                        <w:rFonts w:ascii="Cambria Math" w:hAnsi="Cambria Math"/>
                        <w:i/>
                        <w:sz w:val="28"/>
                        <w:szCs w:val="28"/>
                      </w:rPr>
                    </m:ctrlPr>
                  </m:fPr>
                  <m:num>
                    <m:r>
                      <w:rPr>
                        <w:rFonts w:ascii="Cambria Math" w:hAnsi="Cambria Math"/>
                        <w:sz w:val="28"/>
                        <w:szCs w:val="28"/>
                      </w:rPr>
                      <m:t>100000</m:t>
                    </m:r>
                  </m:num>
                  <m:den>
                    <m:r>
                      <w:rPr>
                        <w:rFonts w:ascii="Cambria Math" w:hAnsi="Cambria Math"/>
                        <w:sz w:val="28"/>
                        <w:szCs w:val="28"/>
                      </w:rPr>
                      <m:t>400</m:t>
                    </m:r>
                  </m:den>
                </m:f>
                <m:r>
                  <w:rPr>
                    <w:rFonts w:ascii="Cambria Math" w:hAnsi="Cambria Math"/>
                    <w:sz w:val="28"/>
                    <w:szCs w:val="28"/>
                  </w:rPr>
                  <m:t>=50</m:t>
                </m:r>
              </m:oMath>
            </m:oMathPara>
          </w:p>
        </w:tc>
        <w:tc>
          <w:tcPr>
            <w:tcW w:w="1276" w:type="dxa"/>
            <w:tcBorders>
              <w:top w:val="nil"/>
              <w:left w:val="nil"/>
              <w:bottom w:val="nil"/>
              <w:right w:val="nil"/>
            </w:tcBorders>
            <w:vAlign w:val="center"/>
          </w:tcPr>
          <w:p w:rsidR="005E655A" w:rsidRPr="00A1619B" w:rsidRDefault="005E655A" w:rsidP="009D64FB">
            <w:pPr>
              <w:pStyle w:val="ac"/>
              <w:numPr>
                <w:ilvl w:val="0"/>
                <w:numId w:val="5"/>
              </w:numPr>
              <w:spacing w:line="360" w:lineRule="auto"/>
              <w:jc w:val="center"/>
              <w:rPr>
                <w:rFonts w:ascii="Times New Roman" w:hAnsi="Times New Roman" w:cs="Times New Roman"/>
                <w:sz w:val="28"/>
                <w:szCs w:val="28"/>
              </w:rPr>
            </w:pPr>
          </w:p>
        </w:tc>
      </w:tr>
    </w:tbl>
    <w:p w:rsidR="005E655A" w:rsidRDefault="00EB279C"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К1:</w:t>
      </w:r>
    </w:p>
    <w:p w:rsidR="00EB279C" w:rsidRPr="00EB279C" w:rsidRDefault="00EB279C"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Tr="00901CF4">
        <w:trPr>
          <w:trHeight w:val="416"/>
        </w:trPr>
        <w:tc>
          <w:tcPr>
            <w:tcW w:w="9215" w:type="dxa"/>
            <w:vAlign w:val="center"/>
          </w:tcPr>
          <w:p w:rsidR="00EB279C"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=0.083+0.444=0.527</m:t>
                </m:r>
              </m:oMath>
            </m:oMathPara>
          </w:p>
        </w:tc>
        <w:tc>
          <w:tcPr>
            <w:tcW w:w="1276" w:type="dxa"/>
            <w:vAlign w:val="center"/>
          </w:tcPr>
          <w:p w:rsidR="00EB279C" w:rsidRPr="00A1619B" w:rsidRDefault="00EB279C" w:rsidP="009D64FB">
            <w:pPr>
              <w:pStyle w:val="ac"/>
              <w:numPr>
                <w:ilvl w:val="0"/>
                <w:numId w:val="5"/>
              </w:numPr>
              <w:spacing w:line="360" w:lineRule="auto"/>
              <w:jc w:val="center"/>
              <w:rPr>
                <w:rFonts w:ascii="Times New Roman" w:hAnsi="Times New Roman" w:cs="Times New Roman"/>
                <w:sz w:val="28"/>
                <w:szCs w:val="28"/>
              </w:rPr>
            </w:pPr>
          </w:p>
        </w:tc>
      </w:tr>
    </w:tbl>
    <w:p w:rsidR="00EB279C" w:rsidRDefault="00EB279C"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Tr="00901CF4">
        <w:trPr>
          <w:trHeight w:val="416"/>
        </w:trPr>
        <w:tc>
          <w:tcPr>
            <w:tcW w:w="9215" w:type="dxa"/>
            <w:vAlign w:val="center"/>
          </w:tcPr>
          <w:p w:rsidR="00EB279C"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EB279C" w:rsidRPr="00A1619B" w:rsidRDefault="00EB279C" w:rsidP="009D64FB">
            <w:pPr>
              <w:pStyle w:val="ac"/>
              <w:numPr>
                <w:ilvl w:val="0"/>
                <w:numId w:val="5"/>
              </w:numPr>
              <w:spacing w:line="360" w:lineRule="auto"/>
              <w:jc w:val="center"/>
              <w:rPr>
                <w:rFonts w:ascii="Times New Roman" w:hAnsi="Times New Roman" w:cs="Times New Roman"/>
                <w:sz w:val="28"/>
                <w:szCs w:val="28"/>
              </w:rPr>
            </w:pPr>
          </w:p>
        </w:tc>
      </w:tr>
    </w:tbl>
    <w:p w:rsidR="00EB279C" w:rsidRDefault="00EB279C"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901CF4">
        <w:trPr>
          <w:trHeight w:val="416"/>
        </w:trPr>
        <w:tc>
          <w:tcPr>
            <w:tcW w:w="9215" w:type="dxa"/>
            <w:vAlign w:val="center"/>
          </w:tcPr>
          <w:p w:rsidR="00901CF4"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=0.57</m:t>
                </m:r>
              </m:oMath>
            </m:oMathPara>
          </w:p>
        </w:tc>
        <w:tc>
          <w:tcPr>
            <w:tcW w:w="1276" w:type="dxa"/>
            <w:vAlign w:val="center"/>
          </w:tcPr>
          <w:p w:rsidR="00901CF4" w:rsidRPr="00A1619B" w:rsidRDefault="00901CF4" w:rsidP="009D64FB">
            <w:pPr>
              <w:pStyle w:val="ac"/>
              <w:numPr>
                <w:ilvl w:val="0"/>
                <w:numId w:val="5"/>
              </w:numPr>
              <w:spacing w:line="360" w:lineRule="auto"/>
              <w:jc w:val="center"/>
              <w:rPr>
                <w:rFonts w:ascii="Times New Roman" w:hAnsi="Times New Roman" w:cs="Times New Roman"/>
                <w:sz w:val="28"/>
                <w:szCs w:val="28"/>
              </w:rPr>
            </w:pPr>
          </w:p>
        </w:tc>
      </w:tr>
    </w:tbl>
    <w:p w:rsidR="00EB279C" w:rsidRDefault="00901CF4"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445122">
        <w:trPr>
          <w:trHeight w:val="416"/>
        </w:trPr>
        <w:tc>
          <w:tcPr>
            <w:tcW w:w="9215" w:type="dxa"/>
            <w:vAlign w:val="center"/>
          </w:tcPr>
          <w:p w:rsidR="00901CF4"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б35</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1Σ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1.57</m:t>
                    </m:r>
                  </m:num>
                  <m:den>
                    <m:r>
                      <w:rPr>
                        <w:rFonts w:ascii="Cambria Math" w:hAnsi="Cambria Math"/>
                        <w:sz w:val="28"/>
                        <w:szCs w:val="28"/>
                      </w:rPr>
                      <m:t>0.57</m:t>
                    </m:r>
                  </m:den>
                </m:f>
                <m:r>
                  <w:rPr>
                    <w:rFonts w:ascii="Cambria Math" w:hAnsi="Cambria Math"/>
                    <w:sz w:val="28"/>
                    <w:szCs w:val="28"/>
                  </w:rPr>
                  <m:t>=2.75 кА</m:t>
                </m:r>
              </m:oMath>
            </m:oMathPara>
          </w:p>
        </w:tc>
        <w:tc>
          <w:tcPr>
            <w:tcW w:w="1276" w:type="dxa"/>
            <w:vAlign w:val="center"/>
          </w:tcPr>
          <w:p w:rsidR="00901CF4" w:rsidRPr="00A1619B" w:rsidRDefault="00901CF4" w:rsidP="009D64FB">
            <w:pPr>
              <w:pStyle w:val="ac"/>
              <w:numPr>
                <w:ilvl w:val="0"/>
                <w:numId w:val="5"/>
              </w:numPr>
              <w:spacing w:line="360" w:lineRule="auto"/>
              <w:jc w:val="center"/>
              <w:rPr>
                <w:rFonts w:ascii="Times New Roman" w:hAnsi="Times New Roman" w:cs="Times New Roman"/>
                <w:sz w:val="28"/>
                <w:szCs w:val="28"/>
              </w:rPr>
            </w:pPr>
          </w:p>
        </w:tc>
      </w:tr>
    </w:tbl>
    <w:p w:rsidR="00901CF4" w:rsidRDefault="00901CF4"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Tr="00445122">
        <w:trPr>
          <w:trHeight w:val="416"/>
        </w:trPr>
        <w:tc>
          <w:tcPr>
            <w:tcW w:w="9215" w:type="dxa"/>
            <w:vAlign w:val="center"/>
          </w:tcPr>
          <w:p w:rsidR="00901CF4"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×1.6×2.75=6.22</m:t>
                </m:r>
                <m:r>
                  <w:rPr>
                    <w:rFonts w:ascii="Cambria Math" w:eastAsiaTheme="minorEastAsia" w:hAnsi="Cambria Math"/>
                    <w:sz w:val="28"/>
                    <w:szCs w:val="28"/>
                    <w:lang w:val="uk-UA"/>
                  </w:rPr>
                  <m:t xml:space="preserve"> кА</m:t>
                </m:r>
              </m:oMath>
            </m:oMathPara>
          </w:p>
        </w:tc>
        <w:tc>
          <w:tcPr>
            <w:tcW w:w="1276" w:type="dxa"/>
            <w:vAlign w:val="center"/>
          </w:tcPr>
          <w:p w:rsidR="00901CF4" w:rsidRPr="00A1619B" w:rsidRDefault="00901CF4"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1,6;</w:t>
      </w:r>
    </w:p>
    <w:p w:rsidR="00445122" w:rsidRPr="00445122" w:rsidRDefault="00445122"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445122">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=2.75×</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×36.75=175.32 МВА</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jc w:val="both"/>
        <w:rPr>
          <w:rFonts w:ascii="Times New Roman" w:hAnsi="Times New Roman" w:cs="Times New Roman"/>
          <w:sz w:val="28"/>
          <w:szCs w:val="28"/>
        </w:rPr>
      </w:pPr>
    </w:p>
    <w:p w:rsidR="00445122"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К2:</w:t>
      </w:r>
    </w:p>
    <w:p w:rsidR="00445122" w:rsidRPr="00EB279C"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*б.тр.1</m:t>
                    </m:r>
                  </m:sub>
                </m:sSub>
                <m:r>
                  <w:rPr>
                    <w:rFonts w:ascii="Cambria Math" w:eastAsiaTheme="minorEastAsia" w:hAnsi="Cambria Math" w:cs="Times New Roman"/>
                    <w:sz w:val="28"/>
                    <w:szCs w:val="28"/>
                    <w:lang w:val="uk-UA"/>
                  </w:rPr>
                  <m:t>=0.083+0.444+0.5=1.27</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=1.05</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б35</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2Σ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1.05</m:t>
                    </m:r>
                  </m:den>
                </m:f>
                <m:r>
                  <w:rPr>
                    <w:rFonts w:ascii="Cambria Math" w:hAnsi="Cambria Math"/>
                    <w:sz w:val="28"/>
                    <w:szCs w:val="28"/>
                  </w:rPr>
                  <m:t>=8,72 кА</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×1.3×8.72=16.03</m:t>
                </m:r>
                <m:r>
                  <w:rPr>
                    <w:rFonts w:ascii="Cambria Math" w:eastAsiaTheme="minorEastAsia" w:hAnsi="Cambria Math"/>
                    <w:sz w:val="28"/>
                    <w:szCs w:val="28"/>
                    <w:lang w:val="uk-UA"/>
                  </w:rPr>
                  <m:t xml:space="preserve"> кА</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445122" w:rsidRDefault="00445122"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w:t>
      </w:r>
      <w:r w:rsidR="00E8339E">
        <w:rPr>
          <w:rFonts w:ascii="Times New Roman" w:hAnsi="Times New Roman" w:cs="Times New Roman"/>
          <w:sz w:val="28"/>
          <w:szCs w:val="28"/>
        </w:rPr>
        <w:t>, 1,3</w:t>
      </w:r>
      <w:r>
        <w:rPr>
          <w:rFonts w:ascii="Times New Roman" w:hAnsi="Times New Roman" w:cs="Times New Roman"/>
          <w:sz w:val="28"/>
          <w:szCs w:val="28"/>
        </w:rPr>
        <w:t>;</w:t>
      </w:r>
    </w:p>
    <w:p w:rsidR="00445122" w:rsidRPr="00445122" w:rsidRDefault="00445122"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Tr="000544E7">
        <w:trPr>
          <w:trHeight w:val="416"/>
        </w:trPr>
        <w:tc>
          <w:tcPr>
            <w:tcW w:w="9215" w:type="dxa"/>
            <w:vAlign w:val="center"/>
          </w:tcPr>
          <w:p w:rsidR="00445122"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=8.72×</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×6,3=95,22 МВА</m:t>
                </m:r>
              </m:oMath>
            </m:oMathPara>
          </w:p>
        </w:tc>
        <w:tc>
          <w:tcPr>
            <w:tcW w:w="1276" w:type="dxa"/>
            <w:vAlign w:val="center"/>
          </w:tcPr>
          <w:p w:rsidR="00445122" w:rsidRPr="00A1619B" w:rsidRDefault="00445122" w:rsidP="009D64FB">
            <w:pPr>
              <w:pStyle w:val="ac"/>
              <w:numPr>
                <w:ilvl w:val="0"/>
                <w:numId w:val="5"/>
              </w:numPr>
              <w:spacing w:line="360" w:lineRule="auto"/>
              <w:jc w:val="center"/>
              <w:rPr>
                <w:rFonts w:ascii="Times New Roman" w:hAnsi="Times New Roman" w:cs="Times New Roman"/>
                <w:sz w:val="28"/>
                <w:szCs w:val="28"/>
              </w:rPr>
            </w:pPr>
          </w:p>
        </w:tc>
      </w:tr>
    </w:tbl>
    <w:p w:rsidR="00901CF4" w:rsidRPr="00445122" w:rsidRDefault="00901CF4" w:rsidP="009D64FB">
      <w:pPr>
        <w:spacing w:line="360" w:lineRule="auto"/>
        <w:ind w:firstLine="708"/>
        <w:jc w:val="both"/>
        <w:rPr>
          <w:rFonts w:ascii="Times New Roman" w:eastAsiaTheme="minorEastAsia" w:hAnsi="Times New Roman" w:cs="Times New Roman"/>
          <w:sz w:val="28"/>
          <w:szCs w:val="28"/>
        </w:rPr>
      </w:pPr>
    </w:p>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К3:</w:t>
      </w:r>
    </w:p>
    <w:p w:rsidR="000544E7" w:rsidRPr="00EB279C"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=0.083+0.444+0.5+112.5=113,52</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113,52</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=113,52</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3Σ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144.33</m:t>
                    </m:r>
                  </m:num>
                  <m:den>
                    <m:r>
                      <w:rPr>
                        <w:rFonts w:ascii="Cambria Math" w:hAnsi="Cambria Math"/>
                        <w:sz w:val="28"/>
                        <w:szCs w:val="28"/>
                      </w:rPr>
                      <m:t>113,52</m:t>
                    </m:r>
                  </m:den>
                </m:f>
                <m:r>
                  <w:rPr>
                    <w:rFonts w:ascii="Cambria Math" w:hAnsi="Cambria Math"/>
                    <w:sz w:val="28"/>
                    <w:szCs w:val="28"/>
                  </w:rPr>
                  <m:t>=1,27 кА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×1.3×1,27=2,33</m:t>
                </m:r>
                <m:r>
                  <w:rPr>
                    <w:rFonts w:ascii="Cambria Math" w:eastAsiaTheme="minorEastAsia" w:hAnsi="Cambria Math"/>
                    <w:sz w:val="28"/>
                    <w:szCs w:val="28"/>
                    <w:lang w:val="uk-UA"/>
                  </w:rPr>
                  <m:t xml:space="preserve"> кА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0544E7" w:rsidRPr="00445122" w:rsidRDefault="000544E7"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=1,27×</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×0,4=0,88 МВА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901CF4" w:rsidRPr="00901CF4" w:rsidRDefault="00901CF4" w:rsidP="009D64FB">
      <w:pPr>
        <w:spacing w:line="360" w:lineRule="auto"/>
        <w:ind w:firstLine="708"/>
        <w:jc w:val="both"/>
        <w:rPr>
          <w:rFonts w:ascii="Times New Roman" w:eastAsiaTheme="minorEastAsia" w:hAnsi="Times New Roman" w:cs="Times New Roman"/>
          <w:sz w:val="28"/>
          <w:szCs w:val="28"/>
          <w:lang w:val="ru-RU"/>
        </w:rPr>
      </w:pPr>
    </w:p>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К4:</w:t>
      </w:r>
    </w:p>
    <w:p w:rsidR="000544E7" w:rsidRPr="00EB279C"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w:t>
      </w:r>
      <w:r w:rsidR="007466A9">
        <w:rPr>
          <w:rFonts w:ascii="Times New Roman" w:eastAsiaTheme="minorEastAsia" w:hAnsi="Times New Roman" w:cs="Times New Roman"/>
          <w:sz w:val="28"/>
          <w:szCs w:val="28"/>
        </w:rPr>
        <w:t xml:space="preserve"> системи</w:t>
      </w:r>
      <w:r>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4Σ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=5,72 кА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7466A9" w:rsidRDefault="000544E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w:r w:rsidR="007466A9">
        <w:rPr>
          <w:rFonts w:ascii="Times New Roman" w:eastAsiaTheme="minorEastAsia" w:hAnsi="Times New Roman" w:cs="Times New Roman"/>
          <w:sz w:val="28"/>
          <w:szCs w:val="28"/>
        </w:rPr>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Tr="00E83397">
        <w:trPr>
          <w:trHeight w:val="416"/>
        </w:trPr>
        <w:tc>
          <w:tcPr>
            <w:tcW w:w="9215" w:type="dxa"/>
            <w:vAlign w:val="center"/>
          </w:tcPr>
          <w:p w:rsidR="007466A9"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б.дв1</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30.76</m:t>
                    </m:r>
                  </m:den>
                </m:f>
                <m:r>
                  <w:rPr>
                    <w:rFonts w:ascii="Cambria Math" w:hAnsi="Cambria Math"/>
                    <w:sz w:val="28"/>
                    <w:szCs w:val="28"/>
                  </w:rPr>
                  <m:t>=0,29 кА</m:t>
                </m:r>
              </m:oMath>
            </m:oMathPara>
          </w:p>
        </w:tc>
        <w:tc>
          <w:tcPr>
            <w:tcW w:w="1276" w:type="dxa"/>
            <w:vAlign w:val="center"/>
          </w:tcPr>
          <w:p w:rsidR="007466A9" w:rsidRPr="00A1619B" w:rsidRDefault="007466A9" w:rsidP="009D64FB">
            <w:pPr>
              <w:pStyle w:val="ac"/>
              <w:numPr>
                <w:ilvl w:val="0"/>
                <w:numId w:val="5"/>
              </w:numPr>
              <w:spacing w:line="360" w:lineRule="auto"/>
              <w:jc w:val="center"/>
              <w:rPr>
                <w:rFonts w:ascii="Times New Roman" w:hAnsi="Times New Roman" w:cs="Times New Roman"/>
                <w:sz w:val="28"/>
                <w:szCs w:val="28"/>
              </w:rPr>
            </w:pPr>
          </w:p>
        </w:tc>
      </w:tr>
    </w:tbl>
    <w:p w:rsidR="007466A9" w:rsidRDefault="007466A9"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Визначаю </w:t>
      </w:r>
      <w:r w:rsidR="00E83397">
        <w:rPr>
          <w:rFonts w:ascii="Times New Roman" w:eastAsiaTheme="minorEastAsia" w:hAnsi="Times New Roman" w:cs="Times New Roman"/>
          <w:sz w:val="28"/>
          <w:szCs w:val="28"/>
        </w:rPr>
        <w:t xml:space="preserve">сумарний </w:t>
      </w:r>
      <w:r>
        <w:rPr>
          <w:rFonts w:ascii="Times New Roman" w:eastAsiaTheme="minorEastAsia" w:hAnsi="Times New Roman" w:cs="Times New Roman"/>
          <w:sz w:val="28"/>
          <w:szCs w:val="28"/>
        </w:rPr>
        <w:t>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Tr="00E83397">
        <w:trPr>
          <w:trHeight w:val="416"/>
        </w:trPr>
        <w:tc>
          <w:tcPr>
            <w:tcW w:w="9215" w:type="dxa"/>
            <w:vAlign w:val="center"/>
          </w:tcPr>
          <w:p w:rsidR="007466A9"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=5,72+0,29=6,01 кА</m:t>
                </m:r>
              </m:oMath>
            </m:oMathPara>
          </w:p>
        </w:tc>
        <w:tc>
          <w:tcPr>
            <w:tcW w:w="1276" w:type="dxa"/>
            <w:vAlign w:val="center"/>
          </w:tcPr>
          <w:p w:rsidR="007466A9" w:rsidRPr="00A1619B" w:rsidRDefault="007466A9" w:rsidP="009D64FB">
            <w:pPr>
              <w:pStyle w:val="ac"/>
              <w:numPr>
                <w:ilvl w:val="0"/>
                <w:numId w:val="5"/>
              </w:numPr>
              <w:spacing w:line="360" w:lineRule="auto"/>
              <w:jc w:val="center"/>
              <w:rPr>
                <w:rFonts w:ascii="Times New Roman" w:hAnsi="Times New Roman" w:cs="Times New Roman"/>
                <w:sz w:val="28"/>
                <w:szCs w:val="28"/>
              </w:rPr>
            </w:pPr>
          </w:p>
        </w:tc>
      </w:tr>
    </w:tbl>
    <w:p w:rsidR="007466A9" w:rsidRDefault="007466A9" w:rsidP="009D64FB">
      <w:pPr>
        <w:spacing w:line="360" w:lineRule="auto"/>
        <w:ind w:firstLine="708"/>
        <w:jc w:val="both"/>
        <w:rPr>
          <w:rFonts w:ascii="Times New Roman" w:eastAsiaTheme="minorEastAsia" w:hAnsi="Times New Roman" w:cs="Times New Roman"/>
          <w:sz w:val="28"/>
          <w:szCs w:val="28"/>
        </w:rPr>
      </w:pPr>
    </w:p>
    <w:p w:rsidR="000544E7" w:rsidRDefault="000544E7" w:rsidP="009D64FB">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×1.3×6,01=11,04</m:t>
                </m:r>
                <m:r>
                  <w:rPr>
                    <w:rFonts w:ascii="Cambria Math" w:eastAsiaTheme="minorEastAsia" w:hAnsi="Cambria Math"/>
                    <w:sz w:val="28"/>
                    <w:szCs w:val="28"/>
                    <w:lang w:val="uk-UA"/>
                  </w:rPr>
                  <m:t xml:space="preserve"> кА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0544E7" w:rsidRDefault="000544E7"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0544E7" w:rsidRPr="00445122" w:rsidRDefault="000544E7"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Tr="000544E7">
        <w:trPr>
          <w:trHeight w:val="416"/>
        </w:trPr>
        <w:tc>
          <w:tcPr>
            <w:tcW w:w="9215" w:type="dxa"/>
            <w:vAlign w:val="center"/>
          </w:tcPr>
          <w:p w:rsidR="000544E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=6,01×</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×6,3=65,58 МВА</m:t>
                </m:r>
              </m:oMath>
            </m:oMathPara>
          </w:p>
        </w:tc>
        <w:tc>
          <w:tcPr>
            <w:tcW w:w="1276" w:type="dxa"/>
            <w:vAlign w:val="center"/>
          </w:tcPr>
          <w:p w:rsidR="000544E7" w:rsidRPr="00A1619B" w:rsidRDefault="000544E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901CF4" w:rsidP="009D64F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b/>
      </w:r>
    </w:p>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К5:</w:t>
      </w:r>
    </w:p>
    <w:p w:rsidR="00E83397" w:rsidRPr="00EB279C"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5Σ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=5,72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б.дв2</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16</m:t>
                    </m:r>
                  </m:den>
                </m:f>
                <m:r>
                  <w:rPr>
                    <w:rFonts w:ascii="Cambria Math" w:hAnsi="Cambria Math"/>
                    <w:sz w:val="28"/>
                    <w:szCs w:val="28"/>
                  </w:rPr>
                  <m:t>=0,57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=5,72+0,57=6,29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p>
    <w:p w:rsidR="00E83397" w:rsidRDefault="00E83397" w:rsidP="009D64FB">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×1.3×6,29=11,56</m:t>
                </m:r>
                <m:r>
                  <w:rPr>
                    <w:rFonts w:ascii="Cambria Math" w:eastAsiaTheme="minorEastAsia" w:hAnsi="Cambria Math"/>
                    <w:sz w:val="28"/>
                    <w:szCs w:val="28"/>
                    <w:lang w:val="uk-UA"/>
                  </w:rPr>
                  <m:t xml:space="preserve">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E83397" w:rsidRPr="00445122" w:rsidRDefault="00E83397"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=6,29×</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×6,3=68,63 МВА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5E732E" w:rsidRDefault="005E732E" w:rsidP="009D64FB">
      <w:pPr>
        <w:spacing w:line="360" w:lineRule="auto"/>
        <w:ind w:firstLine="708"/>
        <w:jc w:val="both"/>
        <w:rPr>
          <w:rFonts w:ascii="Times New Roman" w:eastAsiaTheme="minorEastAsia" w:hAnsi="Times New Roman" w:cs="Times New Roman"/>
          <w:sz w:val="28"/>
          <w:szCs w:val="28"/>
        </w:rPr>
      </w:pPr>
    </w:p>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w:t>
      </w:r>
      <w:r w:rsidR="005E732E">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w:t>
      </w:r>
    </w:p>
    <w:p w:rsidR="00E83397" w:rsidRPr="00EB279C"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=0.083+0.444+0.5+0.787+0.005=1,819</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=0.219+0.312+0.025=0,556</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0.556</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=1,9</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6Σ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1,9</m:t>
                    </m:r>
                  </m:den>
                </m:f>
                <m:r>
                  <w:rPr>
                    <w:rFonts w:ascii="Cambria Math" w:hAnsi="Cambria Math"/>
                    <w:sz w:val="28"/>
                    <w:szCs w:val="28"/>
                  </w:rPr>
                  <m:t>=4,81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б.дв3</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80</m:t>
                    </m:r>
                  </m:den>
                </m:f>
                <m:r>
                  <w:rPr>
                    <w:rFonts w:ascii="Cambria Math" w:hAnsi="Cambria Math"/>
                    <w:sz w:val="28"/>
                    <w:szCs w:val="28"/>
                  </w:rPr>
                  <m:t>=0,11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=4,81+0,11=4,92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firstLine="708"/>
        <w:jc w:val="both"/>
        <w:rPr>
          <w:rFonts w:ascii="Times New Roman" w:eastAsiaTheme="minorEastAsia" w:hAnsi="Times New Roman" w:cs="Times New Roman"/>
          <w:sz w:val="28"/>
          <w:szCs w:val="28"/>
        </w:rPr>
      </w:pPr>
    </w:p>
    <w:p w:rsidR="00E83397" w:rsidRDefault="00E83397" w:rsidP="009D64FB">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×1.3×4,92=9,04</m:t>
                </m:r>
                <m:r>
                  <w:rPr>
                    <w:rFonts w:ascii="Cambria Math" w:eastAsiaTheme="minorEastAsia" w:hAnsi="Cambria Math"/>
                    <w:sz w:val="28"/>
                    <w:szCs w:val="28"/>
                    <w:lang w:val="uk-UA"/>
                  </w:rPr>
                  <m:t xml:space="preserve"> кА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E83397" w:rsidRDefault="00E83397"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E83397" w:rsidRPr="00445122" w:rsidRDefault="00E83397"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Tr="009D64FB">
        <w:trPr>
          <w:trHeight w:val="416"/>
        </w:trPr>
        <w:tc>
          <w:tcPr>
            <w:tcW w:w="9215" w:type="dxa"/>
            <w:vAlign w:val="center"/>
          </w:tcPr>
          <w:p w:rsidR="00E83397"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=4,92×</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×6,3=53,68 МВА</m:t>
                </m:r>
              </m:oMath>
            </m:oMathPara>
          </w:p>
        </w:tc>
        <w:tc>
          <w:tcPr>
            <w:tcW w:w="1276" w:type="dxa"/>
            <w:vAlign w:val="center"/>
          </w:tcPr>
          <w:p w:rsidR="00E83397" w:rsidRPr="00A1619B" w:rsidRDefault="00E83397"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p>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Розраховую струм КЗ для точки К7:</w:t>
      </w:r>
    </w:p>
    <w:p w:rsidR="004D45A1" w:rsidRPr="00EB279C"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=0.083+0.444+0.5+0.787=1,814</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 xml:space="preserve">Визначаю сумарний активний опір окремих елементів, що входять в ланцюг КЗ: </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=0.219+0.312=0,531</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1,814</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0.531</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=1,89</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6Σ</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1,89</m:t>
                    </m:r>
                  </m:den>
                </m:f>
                <m:r>
                  <w:rPr>
                    <w:rFonts w:ascii="Cambria Math" w:hAnsi="Cambria Math"/>
                    <w:sz w:val="28"/>
                    <w:szCs w:val="28"/>
                  </w:rPr>
                  <m:t>=4,84 кА</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б6</m:t>
                        </m:r>
                      </m:sub>
                    </m:sSub>
                  </m:num>
                  <m:den>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б.дв4</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9,164</m:t>
                    </m:r>
                  </m:num>
                  <m:den>
                    <m:r>
                      <w:rPr>
                        <w:rFonts w:ascii="Cambria Math" w:hAnsi="Cambria Math"/>
                        <w:sz w:val="28"/>
                        <w:szCs w:val="28"/>
                      </w:rPr>
                      <m:t>50</m:t>
                    </m:r>
                  </m:den>
                </m:f>
                <m:r>
                  <w:rPr>
                    <w:rFonts w:ascii="Cambria Math" w:hAnsi="Cambria Math"/>
                    <w:sz w:val="28"/>
                    <w:szCs w:val="28"/>
                  </w:rPr>
                  <m:t>=0,18 кА</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кз.сис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кз.дв</m:t>
                    </m:r>
                  </m:sub>
                </m:sSub>
                <m:r>
                  <w:rPr>
                    <w:rFonts w:ascii="Cambria Math" w:hAnsi="Cambria Math"/>
                    <w:sz w:val="28"/>
                    <w:szCs w:val="28"/>
                  </w:rPr>
                  <m:t>=4,84+0,18=5,02 кА</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firstLine="708"/>
        <w:jc w:val="both"/>
        <w:rPr>
          <w:rFonts w:ascii="Times New Roman" w:eastAsiaTheme="minorEastAsia" w:hAnsi="Times New Roman" w:cs="Times New Roman"/>
          <w:sz w:val="28"/>
          <w:szCs w:val="28"/>
        </w:rPr>
      </w:pPr>
    </w:p>
    <w:p w:rsidR="004D45A1" w:rsidRDefault="004D45A1" w:rsidP="009D64FB">
      <w:pPr>
        <w:spacing w:line="360" w:lineRule="auto"/>
        <w:ind w:left="708"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×1.3×5,02=9,22</m:t>
                </m:r>
                <m:r>
                  <w:rPr>
                    <w:rFonts w:ascii="Cambria Math" w:eastAsiaTheme="minorEastAsia" w:hAnsi="Cambria Math"/>
                    <w:sz w:val="28"/>
                    <w:szCs w:val="28"/>
                    <w:lang w:val="uk-UA"/>
                  </w:rPr>
                  <m:t xml:space="preserve"> кА</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4D45A1" w:rsidRDefault="004D45A1" w:rsidP="009D64FB">
      <w:pPr>
        <w:spacing w:line="360" w:lineRule="auto"/>
        <w:ind w:left="708" w:firstLine="708"/>
        <w:jc w:val="both"/>
        <w:rPr>
          <w:rFonts w:ascii="Times New Roman" w:hAnsi="Times New Roman" w:cs="Times New Roman"/>
          <w:sz w:val="28"/>
          <w:szCs w:val="28"/>
        </w:rPr>
      </w:pPr>
      <w:r w:rsidRPr="00AC17C4">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AC17C4">
        <w:rPr>
          <w:rFonts w:ascii="Times New Roman" w:hAnsi="Times New Roman" w:cs="Times New Roman"/>
          <w:sz w:val="28"/>
          <w:szCs w:val="28"/>
        </w:rPr>
        <w:t xml:space="preserve">– </w:t>
      </w:r>
      <w:r>
        <w:rPr>
          <w:rFonts w:ascii="Times New Roman" w:hAnsi="Times New Roman" w:cs="Times New Roman"/>
          <w:sz w:val="28"/>
          <w:szCs w:val="28"/>
        </w:rPr>
        <w:t>ударний коефіцієнт, 1,3;</w:t>
      </w:r>
    </w:p>
    <w:p w:rsidR="004D45A1" w:rsidRPr="00445122" w:rsidRDefault="004D45A1" w:rsidP="009D64FB">
      <w:pPr>
        <w:spacing w:line="360" w:lineRule="auto"/>
        <w:ind w:left="708" w:firstLine="708"/>
        <w:jc w:val="both"/>
        <w:rPr>
          <w:rFonts w:ascii="Times New Roman" w:hAnsi="Times New Roman" w:cs="Times New Roman"/>
          <w:sz w:val="28"/>
          <w:szCs w:val="28"/>
        </w:rPr>
      </w:pPr>
      <w:r w:rsidRPr="00445122">
        <w:rPr>
          <w:rFonts w:ascii="Times New Roman" w:hAnsi="Times New Roman" w:cs="Times New Roman"/>
          <w:sz w:val="28"/>
          <w:szCs w:val="28"/>
        </w:rPr>
        <w:t xml:space="preserve">Визначаю </w:t>
      </w:r>
      <w:r>
        <w:rPr>
          <w:rFonts w:ascii="Times New Roman" w:hAnsi="Times New Roman" w:cs="Times New Roman"/>
          <w:sz w:val="28"/>
          <w:szCs w:val="28"/>
        </w:rPr>
        <w:t>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Tr="009D64FB">
        <w:trPr>
          <w:trHeight w:val="416"/>
        </w:trPr>
        <w:tc>
          <w:tcPr>
            <w:tcW w:w="9215" w:type="dxa"/>
            <w:vAlign w:val="center"/>
          </w:tcPr>
          <w:p w:rsidR="004D45A1" w:rsidRDefault="009D64FB" w:rsidP="009D64FB">
            <w:pPr>
              <w:spacing w:line="360" w:lineRule="auto"/>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кз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r>
                      <w:rPr>
                        <w:rFonts w:ascii="Cambria Math" w:hAnsi="Cambria Math"/>
                        <w:sz w:val="28"/>
                        <w:szCs w:val="28"/>
                      </w:rPr>
                      <m:t>кз</m:t>
                    </m:r>
                  </m:sub>
                </m:sSub>
                <m:r>
                  <w:rPr>
                    <w:rFonts w:ascii="Cambria Math" w:hAnsi="Cambria Math"/>
                    <w:sz w:val="28"/>
                    <w:szCs w:val="28"/>
                  </w:rPr>
                  <m:t>×</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lang w:val="en-US"/>
                      </w:rPr>
                      <m:t>U</m:t>
                    </m:r>
                  </m:e>
                  <m:sub>
                    <m:r>
                      <w:rPr>
                        <w:rFonts w:ascii="Cambria Math" w:hAnsi="Cambria Math"/>
                        <w:sz w:val="28"/>
                        <w:szCs w:val="28"/>
                      </w:rPr>
                      <m:t>н</m:t>
                    </m:r>
                  </m:sub>
                </m:sSub>
                <m:r>
                  <w:rPr>
                    <w:rFonts w:ascii="Cambria Math" w:hAnsi="Cambria Math"/>
                    <w:sz w:val="28"/>
                    <w:szCs w:val="28"/>
                  </w:rPr>
                  <m:t>=5,02×</m:t>
                </m:r>
                <m:rad>
                  <m:radPr>
                    <m:degHide m:val="1"/>
                    <m:ctrlPr>
                      <w:rPr>
                        <w:rFonts w:ascii="Cambria Math" w:hAnsi="Cambria Math"/>
                        <w:i/>
                        <w:sz w:val="28"/>
                        <w:szCs w:val="28"/>
                      </w:rPr>
                    </m:ctrlPr>
                  </m:radPr>
                  <m:deg/>
                  <m:e>
                    <m:r>
                      <w:rPr>
                        <w:rFonts w:ascii="Cambria Math" w:hAnsi="Cambria Math"/>
                        <w:sz w:val="28"/>
                        <w:szCs w:val="28"/>
                      </w:rPr>
                      <m:t>3</m:t>
                    </m:r>
                  </m:e>
                </m:rad>
                <m:r>
                  <w:rPr>
                    <w:rFonts w:ascii="Cambria Math" w:hAnsi="Cambria Math"/>
                    <w:sz w:val="28"/>
                    <w:szCs w:val="28"/>
                  </w:rPr>
                  <m:t>×6,3=54,77 МВА</m:t>
                </m:r>
              </m:oMath>
            </m:oMathPara>
          </w:p>
        </w:tc>
        <w:tc>
          <w:tcPr>
            <w:tcW w:w="1276" w:type="dxa"/>
            <w:vAlign w:val="center"/>
          </w:tcPr>
          <w:p w:rsidR="004D45A1" w:rsidRPr="00A1619B" w:rsidRDefault="004D45A1" w:rsidP="009D64FB">
            <w:pPr>
              <w:pStyle w:val="ac"/>
              <w:numPr>
                <w:ilvl w:val="0"/>
                <w:numId w:val="5"/>
              </w:numPr>
              <w:spacing w:line="360" w:lineRule="auto"/>
              <w:jc w:val="center"/>
              <w:rPr>
                <w:rFonts w:ascii="Times New Roman" w:hAnsi="Times New Roman" w:cs="Times New Roman"/>
                <w:sz w:val="28"/>
                <w:szCs w:val="28"/>
              </w:rPr>
            </w:pPr>
          </w:p>
        </w:tc>
      </w:tr>
    </w:tbl>
    <w:p w:rsidR="00AC17C4" w:rsidRPr="007774F0" w:rsidRDefault="00AC17C4" w:rsidP="009D64FB">
      <w:pPr>
        <w:spacing w:line="360" w:lineRule="auto"/>
        <w:ind w:firstLine="708"/>
        <w:jc w:val="both"/>
        <w:rPr>
          <w:rFonts w:ascii="Times New Roman" w:hAnsi="Times New Roman" w:cs="Times New Roman"/>
          <w:sz w:val="28"/>
          <w:szCs w:val="28"/>
        </w:rPr>
      </w:pPr>
    </w:p>
    <w:tbl>
      <w:tblPr>
        <w:tblStyle w:val="ab"/>
        <w:tblW w:w="0" w:type="auto"/>
        <w:tblLook w:val="0000" w:firstRow="0" w:lastRow="0" w:firstColumn="0" w:lastColumn="0" w:noHBand="0" w:noVBand="0"/>
      </w:tblPr>
      <w:tblGrid>
        <w:gridCol w:w="2410"/>
        <w:gridCol w:w="2406"/>
        <w:gridCol w:w="2400"/>
        <w:gridCol w:w="6"/>
        <w:gridCol w:w="2407"/>
      </w:tblGrid>
      <w:tr w:rsidR="003735D5" w:rsidTr="00F3568F">
        <w:trPr>
          <w:trHeight w:val="318"/>
        </w:trPr>
        <w:tc>
          <w:tcPr>
            <w:tcW w:w="2410" w:type="dxa"/>
          </w:tcPr>
          <w:p w:rsidR="003735D5" w:rsidRPr="00F3568F" w:rsidRDefault="003735D5" w:rsidP="009D64FB">
            <w:pPr>
              <w:spacing w:line="360" w:lineRule="auto"/>
              <w:jc w:val="center"/>
              <w:rPr>
                <w:rFonts w:ascii="Times New Roman" w:hAnsi="Times New Roman" w:cs="Times New Roman"/>
                <w:sz w:val="28"/>
                <w:szCs w:val="28"/>
                <w:lang w:val="uk-UA"/>
              </w:rPr>
            </w:pPr>
          </w:p>
        </w:tc>
        <w:tc>
          <w:tcPr>
            <w:tcW w:w="2406" w:type="dxa"/>
          </w:tcPr>
          <w:p w:rsidR="003735D5" w:rsidRPr="00F3568F" w:rsidRDefault="00F3568F"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Струм КЗ</w:t>
            </w:r>
          </w:p>
        </w:tc>
        <w:tc>
          <w:tcPr>
            <w:tcW w:w="2400" w:type="dxa"/>
          </w:tcPr>
          <w:p w:rsidR="003735D5" w:rsidRPr="00F3568F" w:rsidRDefault="00F3568F"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Ударний струм</w:t>
            </w:r>
          </w:p>
        </w:tc>
        <w:tc>
          <w:tcPr>
            <w:tcW w:w="2413" w:type="dxa"/>
            <w:gridSpan w:val="2"/>
          </w:tcPr>
          <w:p w:rsidR="003735D5" w:rsidRPr="00F3568F" w:rsidRDefault="00F3568F"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Потужність КЗ</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1</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2.75</w:t>
            </w:r>
          </w:p>
        </w:tc>
        <w:tc>
          <w:tcPr>
            <w:tcW w:w="2406" w:type="dxa"/>
            <w:gridSpan w:val="2"/>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6.22</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175.32</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2</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8.72</w:t>
            </w:r>
          </w:p>
        </w:tc>
        <w:tc>
          <w:tcPr>
            <w:tcW w:w="2406" w:type="dxa"/>
            <w:gridSpan w:val="2"/>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16.03</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95.22</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3</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1.27</w:t>
            </w:r>
          </w:p>
        </w:tc>
        <w:tc>
          <w:tcPr>
            <w:tcW w:w="2406" w:type="dxa"/>
            <w:gridSpan w:val="2"/>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2.33</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0.88</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4</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6.01</w:t>
            </w:r>
          </w:p>
        </w:tc>
        <w:tc>
          <w:tcPr>
            <w:tcW w:w="2406" w:type="dxa"/>
            <w:gridSpan w:val="2"/>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11.04</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65.58</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5</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6.29</w:t>
            </w:r>
          </w:p>
        </w:tc>
        <w:tc>
          <w:tcPr>
            <w:tcW w:w="2406" w:type="dxa"/>
            <w:gridSpan w:val="2"/>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11.56</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68.63</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6</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4.92</w:t>
            </w:r>
          </w:p>
        </w:tc>
        <w:tc>
          <w:tcPr>
            <w:tcW w:w="2406" w:type="dxa"/>
            <w:gridSpan w:val="2"/>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9.04</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53.68</w:t>
            </w:r>
          </w:p>
        </w:tc>
      </w:tr>
      <w:tr w:rsidR="003735D5" w:rsidTr="00F3568F">
        <w:tblPrEx>
          <w:tblLook w:val="04A0" w:firstRow="1" w:lastRow="0" w:firstColumn="1" w:lastColumn="0" w:noHBand="0" w:noVBand="1"/>
        </w:tblPrEx>
        <w:tc>
          <w:tcPr>
            <w:tcW w:w="2410" w:type="dxa"/>
            <w:vAlign w:val="center"/>
          </w:tcPr>
          <w:p w:rsidR="003735D5" w:rsidRPr="00F3568F" w:rsidRDefault="003735D5" w:rsidP="009D64FB">
            <w:pPr>
              <w:spacing w:line="360" w:lineRule="auto"/>
              <w:jc w:val="center"/>
              <w:rPr>
                <w:rFonts w:ascii="Times New Roman" w:hAnsi="Times New Roman" w:cs="Times New Roman"/>
                <w:sz w:val="28"/>
                <w:szCs w:val="28"/>
                <w:lang w:val="uk-UA"/>
              </w:rPr>
            </w:pPr>
            <w:r w:rsidRPr="00F3568F">
              <w:rPr>
                <w:rFonts w:ascii="Times New Roman" w:hAnsi="Times New Roman" w:cs="Times New Roman"/>
                <w:sz w:val="28"/>
                <w:szCs w:val="28"/>
                <w:lang w:val="uk-UA"/>
              </w:rPr>
              <w:t>Точка 7</w:t>
            </w:r>
          </w:p>
        </w:tc>
        <w:tc>
          <w:tcPr>
            <w:tcW w:w="2406" w:type="dxa"/>
            <w:vAlign w:val="center"/>
          </w:tcPr>
          <w:p w:rsidR="003735D5" w:rsidRPr="00F3568F" w:rsidRDefault="00F3568F"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5.02</w:t>
            </w:r>
          </w:p>
        </w:tc>
        <w:tc>
          <w:tcPr>
            <w:tcW w:w="2406" w:type="dxa"/>
            <w:gridSpan w:val="2"/>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9.22</w:t>
            </w:r>
          </w:p>
        </w:tc>
        <w:tc>
          <w:tcPr>
            <w:tcW w:w="2407" w:type="dxa"/>
            <w:vAlign w:val="center"/>
          </w:tcPr>
          <w:p w:rsidR="003735D5" w:rsidRPr="00F3568F" w:rsidRDefault="00B82848" w:rsidP="009D64F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54.77</w:t>
            </w:r>
          </w:p>
        </w:tc>
      </w:tr>
    </w:tbl>
    <w:p w:rsidR="00AC17C4" w:rsidRDefault="00AC17C4" w:rsidP="009D64FB">
      <w:pPr>
        <w:spacing w:line="360" w:lineRule="auto"/>
        <w:ind w:firstLine="708"/>
        <w:jc w:val="both"/>
        <w:rPr>
          <w:rFonts w:ascii="Times New Roman" w:hAnsi="Times New Roman" w:cs="Times New Roman"/>
          <w:sz w:val="28"/>
          <w:szCs w:val="28"/>
        </w:rPr>
      </w:pPr>
    </w:p>
    <w:p w:rsidR="009D64FB" w:rsidRDefault="009D64FB" w:rsidP="009D64FB">
      <w:pPr>
        <w:spacing w:line="360" w:lineRule="auto"/>
        <w:ind w:firstLine="708"/>
        <w:jc w:val="both"/>
        <w:rPr>
          <w:rFonts w:ascii="Times New Roman" w:hAnsi="Times New Roman" w:cs="Times New Roman"/>
          <w:sz w:val="28"/>
          <w:szCs w:val="28"/>
        </w:rPr>
      </w:pPr>
      <w:r w:rsidRPr="009D64FB">
        <w:rPr>
          <w:rFonts w:ascii="Times New Roman" w:hAnsi="Times New Roman" w:cs="Times New Roman"/>
          <w:sz w:val="28"/>
          <w:szCs w:val="28"/>
          <w:lang w:val="ru-RU"/>
        </w:rPr>
        <w:t>2</w:t>
      </w:r>
      <w:r w:rsidRPr="009D64FB">
        <w:rPr>
          <w:rFonts w:ascii="Times New Roman" w:hAnsi="Times New Roman" w:cs="Times New Roman"/>
          <w:sz w:val="28"/>
          <w:szCs w:val="28"/>
        </w:rPr>
        <w:t>.5 Вибір електричних апаратів і розподільчих пристроїв</w:t>
      </w:r>
    </w:p>
    <w:p w:rsidR="003B266F" w:rsidRPr="003B266F" w:rsidRDefault="003B266F" w:rsidP="003B266F">
      <w:pPr>
        <w:spacing w:line="360" w:lineRule="auto"/>
        <w:ind w:firstLine="708"/>
        <w:jc w:val="both"/>
        <w:rPr>
          <w:rFonts w:ascii="Times New Roman" w:hAnsi="Times New Roman" w:cs="Times New Roman"/>
          <w:sz w:val="28"/>
          <w:szCs w:val="28"/>
        </w:rPr>
      </w:pPr>
      <w:r w:rsidRPr="003B266F">
        <w:rPr>
          <w:rFonts w:ascii="Times New Roman" w:hAnsi="Times New Roman" w:cs="Times New Roman"/>
          <w:sz w:val="28"/>
          <w:szCs w:val="28"/>
        </w:rPr>
        <w:t>Від правильного вибору електрообладнання залежить надійність  і економічність системи електропостачання.</w:t>
      </w:r>
    </w:p>
    <w:p w:rsidR="003B266F" w:rsidRPr="003B266F" w:rsidRDefault="003B266F" w:rsidP="003B266F">
      <w:pPr>
        <w:spacing w:line="360" w:lineRule="auto"/>
        <w:ind w:firstLine="708"/>
        <w:jc w:val="both"/>
        <w:rPr>
          <w:rFonts w:ascii="Times New Roman" w:hAnsi="Times New Roman" w:cs="Times New Roman"/>
          <w:sz w:val="28"/>
          <w:szCs w:val="28"/>
        </w:rPr>
      </w:pPr>
      <w:r w:rsidRPr="003B266F">
        <w:rPr>
          <w:rFonts w:ascii="Times New Roman" w:hAnsi="Times New Roman" w:cs="Times New Roman"/>
          <w:sz w:val="28"/>
          <w:szCs w:val="28"/>
        </w:rPr>
        <w:t>Вибрані апарати повинні працювати не тільки при нормальних режимах роботи і не отримувати пошкоджень при аварійних режимах , наприклад при коротких замиканнях.</w:t>
      </w:r>
    </w:p>
    <w:p w:rsidR="003B266F" w:rsidRPr="003B266F" w:rsidRDefault="003B266F" w:rsidP="003B266F">
      <w:pPr>
        <w:spacing w:line="360" w:lineRule="auto"/>
        <w:ind w:firstLine="708"/>
        <w:jc w:val="both"/>
        <w:rPr>
          <w:rFonts w:ascii="Times New Roman" w:hAnsi="Times New Roman" w:cs="Times New Roman"/>
          <w:sz w:val="28"/>
          <w:szCs w:val="28"/>
        </w:rPr>
      </w:pPr>
      <w:r w:rsidRPr="003B266F">
        <w:rPr>
          <w:rFonts w:ascii="Times New Roman" w:hAnsi="Times New Roman" w:cs="Times New Roman"/>
          <w:sz w:val="28"/>
          <w:szCs w:val="28"/>
        </w:rPr>
        <w:t xml:space="preserve">Такий вибір усіх елементів електропостачання забезпечується тим, що номінальні параметри електроустаткування не повинні бути більше або дорівнювати розрахунковим параметрам електропостачання. </w:t>
      </w:r>
    </w:p>
    <w:p w:rsidR="003B266F" w:rsidRPr="003B266F" w:rsidRDefault="003B266F" w:rsidP="003B266F">
      <w:pPr>
        <w:spacing w:line="360" w:lineRule="auto"/>
        <w:ind w:firstLine="708"/>
        <w:jc w:val="both"/>
        <w:rPr>
          <w:rFonts w:ascii="Times New Roman" w:hAnsi="Times New Roman" w:cs="Times New Roman"/>
          <w:sz w:val="28"/>
          <w:szCs w:val="28"/>
        </w:rPr>
      </w:pPr>
      <w:r w:rsidRPr="003B266F">
        <w:rPr>
          <w:rFonts w:ascii="Times New Roman" w:hAnsi="Times New Roman" w:cs="Times New Roman"/>
          <w:sz w:val="28"/>
          <w:szCs w:val="28"/>
        </w:rPr>
        <w:t xml:space="preserve">В той же час забезпечення великого запасу веде до збільшенню великих витрат і тому критерієм вибору є порівняння розрахункових параметрів з номінальними (паспортними) даними. </w:t>
      </w:r>
    </w:p>
    <w:p w:rsidR="003B266F" w:rsidRDefault="003B266F" w:rsidP="003B266F">
      <w:pPr>
        <w:spacing w:line="360" w:lineRule="auto"/>
        <w:ind w:firstLine="708"/>
        <w:jc w:val="both"/>
        <w:rPr>
          <w:rFonts w:ascii="Times New Roman" w:eastAsiaTheme="minorEastAsia" w:hAnsi="Times New Roman" w:cs="Times New Roman"/>
          <w:sz w:val="28"/>
          <w:szCs w:val="28"/>
        </w:rPr>
      </w:pPr>
      <w:r w:rsidRPr="003B266F">
        <w:rPr>
          <w:rFonts w:ascii="Times New Roman" w:hAnsi="Times New Roman" w:cs="Times New Roman"/>
          <w:sz w:val="28"/>
          <w:szCs w:val="28"/>
        </w:rPr>
        <w:lastRenderedPageBreak/>
        <w:t xml:space="preserve">Згідно з обраної схеми електропостачання вибір електрообладнання підстанції виконується в табличній формі для сторони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1</m:t>
            </m:r>
            <m:r>
              <w:rPr>
                <w:rFonts w:ascii="Cambria Math" w:hAnsi="Cambria Math" w:cs="Times New Roman"/>
                <w:sz w:val="28"/>
                <w:szCs w:val="28"/>
              </w:rPr>
              <m:t>н</m:t>
            </m:r>
          </m:sub>
        </m:sSub>
        <m:r>
          <w:rPr>
            <w:rFonts w:ascii="Cambria Math" w:hAnsi="Cambria Math" w:cs="Times New Roman"/>
            <w:sz w:val="28"/>
            <w:szCs w:val="28"/>
          </w:rPr>
          <m:t xml:space="preserve">=35 кВ </m:t>
        </m:r>
      </m:oMath>
      <w:r w:rsidRPr="003B266F">
        <w:rPr>
          <w:rFonts w:ascii="Times New Roman" w:hAnsi="Times New Roman" w:cs="Times New Roman"/>
          <w:sz w:val="28"/>
          <w:szCs w:val="28"/>
        </w:rPr>
        <w:t xml:space="preserve">і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2</m:t>
            </m:r>
            <m:r>
              <w:rPr>
                <w:rFonts w:ascii="Cambria Math" w:hAnsi="Cambria Math" w:cs="Times New Roman"/>
                <w:sz w:val="28"/>
                <w:szCs w:val="28"/>
              </w:rPr>
              <m:t>н</m:t>
            </m:r>
          </m:sub>
        </m:sSub>
        <m:r>
          <w:rPr>
            <w:rFonts w:ascii="Cambria Math" w:hAnsi="Cambria Math" w:cs="Times New Roman"/>
            <w:sz w:val="28"/>
            <w:szCs w:val="28"/>
          </w:rPr>
          <m:t>=6</m:t>
        </m:r>
        <m:r>
          <w:rPr>
            <w:rFonts w:ascii="Cambria Math" w:hAnsi="Cambria Math" w:cs="Times New Roman"/>
            <w:sz w:val="28"/>
            <w:szCs w:val="28"/>
          </w:rPr>
          <m:t xml:space="preserve"> кВ.</m:t>
        </m:r>
      </m:oMath>
    </w:p>
    <w:p w:rsidR="009D64FB" w:rsidRPr="009D64FB" w:rsidRDefault="00275C13" w:rsidP="00275C13">
      <w:pPr>
        <w:spacing w:line="360" w:lineRule="auto"/>
        <w:ind w:firstLine="708"/>
        <w:jc w:val="both"/>
        <w:rPr>
          <w:rFonts w:ascii="Times New Roman" w:hAnsi="Times New Roman" w:cs="Times New Roman"/>
          <w:sz w:val="28"/>
          <w:szCs w:val="28"/>
          <w:lang w:val="ru-RU"/>
        </w:rPr>
      </w:pPr>
      <w:r w:rsidRPr="003B266F">
        <w:rPr>
          <w:rFonts w:ascii="Times New Roman" w:hAnsi="Times New Roman" w:cs="Times New Roman"/>
          <w:sz w:val="28"/>
          <w:szCs w:val="28"/>
        </w:rPr>
        <w:t xml:space="preserve">  </w:t>
      </w:r>
      <w:r w:rsidRPr="007270F4">
        <w:rPr>
          <w:rFonts w:ascii="Times New Roman" w:hAnsi="Times New Roman" w:cs="Times New Roman"/>
          <w:sz w:val="28"/>
          <w:szCs w:val="28"/>
        </w:rPr>
        <w:t xml:space="preserve">Для перевірки апаратів і струмоведучих частин на термічну стійкість необхідно визначити величину теплового імпульсу </w:t>
      </w:r>
      <w:r w:rsidR="003B266F">
        <w:rPr>
          <w:rFonts w:ascii="Times New Roman" w:hAnsi="Times New Roman" w:cs="Times New Roman"/>
          <w:sz w:val="28"/>
          <w:szCs w:val="28"/>
          <w:lang w:val="ru-RU"/>
        </w:rPr>
        <w:t>КЗ</w:t>
      </w:r>
      <w:r w:rsidRPr="007270F4">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75C13" w:rsidTr="003B266F">
        <w:trPr>
          <w:trHeight w:val="416"/>
        </w:trPr>
        <w:tc>
          <w:tcPr>
            <w:tcW w:w="9215" w:type="dxa"/>
            <w:vAlign w:val="center"/>
          </w:tcPr>
          <w:p w:rsidR="00275C13" w:rsidRDefault="00275C13" w:rsidP="00A1619B">
            <w:pPr>
              <w:jc w:val="center"/>
              <w:rPr>
                <w:rFonts w:ascii="Times New Roman" w:hAnsi="Times New Roman"/>
                <w:sz w:val="28"/>
                <w:szCs w:val="28"/>
              </w:rPr>
            </w:pPr>
            <m:oMathPara>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к</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кз</m:t>
                    </m:r>
                  </m:sub>
                  <m:sup>
                    <m:r>
                      <w:rPr>
                        <w:rFonts w:ascii="Cambria Math" w:hAnsi="Cambria Math"/>
                        <w:sz w:val="28"/>
                        <w:szCs w:val="28"/>
                      </w:rPr>
                      <m:t>2</m:t>
                    </m:r>
                  </m:sup>
                </m:sSubSup>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відкл</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a</m:t>
                        </m:r>
                      </m:sub>
                    </m:sSub>
                  </m:e>
                </m:d>
              </m:oMath>
            </m:oMathPara>
          </w:p>
        </w:tc>
        <w:tc>
          <w:tcPr>
            <w:tcW w:w="1276" w:type="dxa"/>
            <w:vAlign w:val="center"/>
          </w:tcPr>
          <w:p w:rsidR="00275C13" w:rsidRPr="00A1619B" w:rsidRDefault="00275C13" w:rsidP="00275C13">
            <w:pPr>
              <w:pStyle w:val="ac"/>
              <w:numPr>
                <w:ilvl w:val="0"/>
                <w:numId w:val="5"/>
              </w:numPr>
              <w:jc w:val="center"/>
              <w:rPr>
                <w:rFonts w:ascii="Times New Roman" w:hAnsi="Times New Roman" w:cs="Times New Roman"/>
                <w:sz w:val="28"/>
                <w:szCs w:val="28"/>
              </w:rPr>
            </w:pPr>
          </w:p>
        </w:tc>
      </w:tr>
    </w:tbl>
    <w:p w:rsidR="00AC17C4"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lang w:val="ru-RU"/>
        </w:rPr>
        <w:tab/>
        <w:t xml:space="preserve">де </w:t>
      </w:r>
      <m:oMath>
        <m:sSub>
          <m:sSubPr>
            <m:ctrlPr>
              <w:rPr>
                <w:rFonts w:ascii="Cambria Math" w:hAnsi="Cambria Math" w:cs="Times New Roman"/>
                <w:i/>
                <w:sz w:val="28"/>
                <w:szCs w:val="28"/>
                <w:lang w:val="ru-RU"/>
              </w:rPr>
            </m:ctrlPr>
          </m:sSubPr>
          <m:e>
            <m:r>
              <w:rPr>
                <w:rFonts w:ascii="Cambria Math" w:hAnsi="Cambria Math" w:cs="Times New Roman"/>
                <w:sz w:val="28"/>
                <w:szCs w:val="28"/>
                <w:lang w:val="ru-RU"/>
              </w:rPr>
              <m:t>I</m:t>
            </m:r>
          </m:e>
          <m:sub>
            <m:r>
              <w:rPr>
                <w:rFonts w:ascii="Cambria Math" w:hAnsi="Cambria Math" w:cs="Times New Roman"/>
                <w:sz w:val="28"/>
                <w:szCs w:val="28"/>
                <w:lang w:val="ru-RU"/>
              </w:rPr>
              <m:t>кз</m:t>
            </m:r>
          </m:sub>
        </m:sSub>
      </m:oMath>
      <w:r>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rPr>
        <w:t>над перехідний струм КЗ.</w:t>
      </w:r>
    </w:p>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hAnsi="Cambria Math"/>
                <w:i/>
                <w:sz w:val="28"/>
                <w:szCs w:val="28"/>
                <w:lang w:val="ru-RU"/>
              </w:rPr>
            </m:ctrlPr>
          </m:sSubPr>
          <m:e>
            <m:r>
              <w:rPr>
                <w:rFonts w:ascii="Cambria Math" w:hAnsi="Cambria Math"/>
                <w:sz w:val="28"/>
                <w:szCs w:val="28"/>
              </w:rPr>
              <m:t>t</m:t>
            </m:r>
          </m:e>
          <m:sub>
            <m:r>
              <w:rPr>
                <w:rFonts w:ascii="Cambria Math" w:hAnsi="Cambria Math"/>
                <w:sz w:val="28"/>
                <w:szCs w:val="28"/>
              </w:rPr>
              <m:t>відкл</m:t>
            </m:r>
          </m:sub>
        </m:sSub>
      </m:oMath>
      <w:r>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rPr>
        <w:t xml:space="preserve">дійсний </w:t>
      </w:r>
      <w:r w:rsidRPr="004045BE">
        <w:rPr>
          <w:rFonts w:ascii="Times New Roman" w:eastAsiaTheme="minorEastAsia" w:hAnsi="Times New Roman" w:cs="Times New Roman"/>
          <w:sz w:val="28"/>
          <w:szCs w:val="28"/>
        </w:rPr>
        <w:t xml:space="preserve">час протікання струму </w:t>
      </w:r>
      <w:r>
        <w:rPr>
          <w:rFonts w:ascii="Times New Roman" w:eastAsiaTheme="minorEastAsia" w:hAnsi="Times New Roman" w:cs="Times New Roman"/>
          <w:sz w:val="28"/>
          <w:szCs w:val="28"/>
        </w:rPr>
        <w:t xml:space="preserve">КЗ, </w:t>
      </w:r>
      <w:r w:rsidRPr="004045BE">
        <w:rPr>
          <w:rFonts w:ascii="Times New Roman" w:eastAsiaTheme="minorEastAsia" w:hAnsi="Times New Roman" w:cs="Times New Roman"/>
          <w:sz w:val="28"/>
          <w:szCs w:val="28"/>
        </w:rPr>
        <w:t>який</w:t>
      </w:r>
      <w:r>
        <w:rPr>
          <w:rFonts w:ascii="Times New Roman" w:eastAsiaTheme="minorEastAsia" w:hAnsi="Times New Roman" w:cs="Times New Roman"/>
          <w:sz w:val="28"/>
          <w:szCs w:val="28"/>
        </w:rPr>
        <w:t xml:space="preserve"> </w:t>
      </w:r>
      <w:r w:rsidRPr="004045BE">
        <w:rPr>
          <w:rFonts w:ascii="Times New Roman" w:eastAsiaTheme="minorEastAsia" w:hAnsi="Times New Roman" w:cs="Times New Roman"/>
          <w:sz w:val="28"/>
          <w:szCs w:val="28"/>
        </w:rPr>
        <w:t>визначається конкретно для заданої точки схеми.</w:t>
      </w:r>
    </w:p>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На боці високої напруги з </w:t>
      </w:r>
      <w:proofErr w:type="spellStart"/>
      <w:r>
        <w:rPr>
          <w:rFonts w:ascii="Times New Roman" w:eastAsiaTheme="minorEastAsia" w:hAnsi="Times New Roman" w:cs="Times New Roman"/>
          <w:sz w:val="28"/>
          <w:szCs w:val="28"/>
        </w:rPr>
        <w:t>відокремлювачем</w:t>
      </w:r>
      <w:proofErr w:type="spellEnd"/>
      <w:r>
        <w:rPr>
          <w:rFonts w:ascii="Times New Roman" w:eastAsiaTheme="minorEastAsia" w:hAnsi="Times New Roman" w:cs="Times New Roman"/>
          <w:sz w:val="28"/>
          <w:szCs w:val="28"/>
        </w:rPr>
        <w:t xml:space="preserve"> та вимикачами: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45BE" w:rsidTr="003B266F">
        <w:trPr>
          <w:trHeight w:val="416"/>
        </w:trPr>
        <w:tc>
          <w:tcPr>
            <w:tcW w:w="9215" w:type="dxa"/>
            <w:vAlign w:val="center"/>
          </w:tcPr>
          <w:p w:rsidR="004045BE" w:rsidRDefault="004045BE" w:rsidP="004045BE">
            <w:pPr>
              <w:jc w:val="center"/>
              <w:rPr>
                <w:rFonts w:ascii="Times New Roman" w:hAnsi="Times New Roman"/>
                <w:sz w:val="28"/>
                <w:szCs w:val="28"/>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відкл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о.в</m:t>
                    </m:r>
                  </m:sub>
                </m:sSub>
              </m:oMath>
            </m:oMathPara>
          </w:p>
        </w:tc>
        <w:tc>
          <w:tcPr>
            <w:tcW w:w="1276" w:type="dxa"/>
            <w:vAlign w:val="center"/>
          </w:tcPr>
          <w:p w:rsidR="004045BE" w:rsidRPr="00A1619B" w:rsidRDefault="004045BE" w:rsidP="004045BE">
            <w:pPr>
              <w:pStyle w:val="ac"/>
              <w:numPr>
                <w:ilvl w:val="0"/>
                <w:numId w:val="5"/>
              </w:numPr>
              <w:jc w:val="center"/>
              <w:rPr>
                <w:rFonts w:ascii="Times New Roman" w:hAnsi="Times New Roman" w:cs="Times New Roman"/>
                <w:sz w:val="28"/>
                <w:szCs w:val="28"/>
              </w:rPr>
            </w:pPr>
          </w:p>
        </w:tc>
      </w:tr>
    </w:tbl>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ab/>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з.т</m:t>
            </m:r>
          </m:sub>
        </m:sSub>
      </m:oMath>
      <w:r>
        <w:rPr>
          <w:rFonts w:ascii="Times New Roman" w:eastAsiaTheme="minorEastAsia" w:hAnsi="Times New Roman" w:cs="Times New Roman"/>
          <w:sz w:val="28"/>
          <w:szCs w:val="28"/>
        </w:rPr>
        <w:t xml:space="preserve"> – час захисту трансформатора;</w:t>
      </w:r>
    </w:p>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к.з</m:t>
            </m:r>
          </m:sub>
        </m:sSub>
      </m:oMath>
      <w:r>
        <w:rPr>
          <w:rFonts w:ascii="Times New Roman" w:eastAsiaTheme="minorEastAsia" w:hAnsi="Times New Roman" w:cs="Times New Roman"/>
          <w:sz w:val="28"/>
          <w:szCs w:val="28"/>
        </w:rPr>
        <w:t xml:space="preserve"> – час відключення вимикача;</w:t>
      </w:r>
    </w:p>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з.л</m:t>
            </m:r>
          </m:sub>
        </m:sSub>
      </m:oMath>
      <w:r>
        <w:rPr>
          <w:rFonts w:ascii="Times New Roman" w:eastAsiaTheme="minorEastAsia" w:hAnsi="Times New Roman" w:cs="Times New Roman"/>
          <w:sz w:val="28"/>
          <w:szCs w:val="28"/>
        </w:rPr>
        <w:t xml:space="preserve"> – час дії захисту лінії з боку живлячої підстанції;</w:t>
      </w:r>
    </w:p>
    <w:p w:rsidR="004045BE" w:rsidRDefault="004045BE" w:rsidP="009D64FB">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о.в</m:t>
            </m:r>
          </m:sub>
        </m:sSub>
      </m:oMath>
      <w:r>
        <w:rPr>
          <w:rFonts w:ascii="Times New Roman" w:eastAsiaTheme="minorEastAsia" w:hAnsi="Times New Roman" w:cs="Times New Roman"/>
          <w:sz w:val="28"/>
          <w:szCs w:val="28"/>
        </w:rPr>
        <w:t xml:space="preserve"> – час відключення в</w:t>
      </w:r>
      <w:r w:rsidR="00504468">
        <w:rPr>
          <w:rFonts w:ascii="Times New Roman" w:eastAsiaTheme="minorEastAsia" w:hAnsi="Times New Roman" w:cs="Times New Roman"/>
          <w:sz w:val="28"/>
          <w:szCs w:val="28"/>
        </w:rPr>
        <w:t>имикача на живлячій підстанції;</w:t>
      </w:r>
    </w:p>
    <w:p w:rsidR="00504468" w:rsidRPr="00504468" w:rsidRDefault="00504468" w:rsidP="00504468">
      <w:pPr>
        <w:spacing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a</m:t>
            </m:r>
          </m:sub>
        </m:sSub>
      </m:oMath>
      <w:r w:rsidRPr="00504468">
        <w:rPr>
          <w:rFonts w:ascii="Times New Roman" w:eastAsiaTheme="minorEastAsia" w:hAnsi="Times New Roman" w:cs="Times New Roman"/>
          <w:sz w:val="28"/>
          <w:szCs w:val="28"/>
          <w:lang w:val="ru-RU"/>
        </w:rPr>
        <w:t xml:space="preserve"> – </w:t>
      </w:r>
      <w:r>
        <w:rPr>
          <w:rFonts w:ascii="Times New Roman" w:eastAsiaTheme="minorEastAsia" w:hAnsi="Times New Roman" w:cs="Times New Roman"/>
          <w:sz w:val="28"/>
          <w:szCs w:val="28"/>
          <w:lang w:val="ru-RU"/>
        </w:rPr>
        <w:t xml:space="preserve">стала </w:t>
      </w:r>
      <w:r w:rsidRPr="00504468">
        <w:rPr>
          <w:rFonts w:ascii="Times New Roman" w:eastAsiaTheme="minorEastAsia" w:hAnsi="Times New Roman" w:cs="Times New Roman"/>
          <w:sz w:val="28"/>
          <w:szCs w:val="28"/>
        </w:rPr>
        <w:t>часу стуха</w:t>
      </w:r>
      <w:r>
        <w:rPr>
          <w:rFonts w:ascii="Times New Roman" w:eastAsiaTheme="minorEastAsia" w:hAnsi="Times New Roman" w:cs="Times New Roman"/>
          <w:sz w:val="28"/>
          <w:szCs w:val="28"/>
        </w:rPr>
        <w:t>н</w:t>
      </w:r>
      <w:r w:rsidRPr="00504468">
        <w:rPr>
          <w:rFonts w:ascii="Times New Roman" w:eastAsiaTheme="minorEastAsia" w:hAnsi="Times New Roman" w:cs="Times New Roman"/>
          <w:sz w:val="28"/>
          <w:szCs w:val="28"/>
        </w:rPr>
        <w:t>ня аперіодичної складової струму КЗ.</w:t>
      </w:r>
      <w:r w:rsidRPr="00504468">
        <w:rPr>
          <w:rFonts w:ascii="Times New Roman" w:hAnsi="Times New Roman" w:cs="Times New Roman"/>
          <w:sz w:val="28"/>
          <w:szCs w:val="28"/>
        </w:rPr>
        <w:t xml:space="preserve"> </w:t>
      </w:r>
    </w:p>
    <w:p w:rsidR="00504468" w:rsidRPr="004045BE" w:rsidRDefault="00504468" w:rsidP="00504468">
      <w:pPr>
        <w:spacing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Для мереж напругою 35, 110, 150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=0,02с.</m:t>
        </m:r>
      </m:oMath>
    </w:p>
    <w:p w:rsidR="00504468" w:rsidRPr="004045BE" w:rsidRDefault="00504468" w:rsidP="00504468">
      <w:pPr>
        <w:spacing w:line="360" w:lineRule="auto"/>
        <w:ind w:firstLine="708"/>
        <w:jc w:val="both"/>
        <w:rPr>
          <w:rFonts w:ascii="Times New Roman" w:hAnsi="Times New Roman" w:cs="Times New Roman"/>
          <w:sz w:val="28"/>
          <w:szCs w:val="28"/>
        </w:rPr>
      </w:pPr>
      <w:r>
        <w:rPr>
          <w:rFonts w:ascii="Times New Roman" w:eastAsiaTheme="minorEastAsia" w:hAnsi="Times New Roman" w:cs="Times New Roman"/>
          <w:sz w:val="28"/>
          <w:szCs w:val="28"/>
        </w:rPr>
        <w:t xml:space="preserve"> Для мереж напругою </w:t>
      </w:r>
      <w:r>
        <w:rPr>
          <w:rFonts w:ascii="Times New Roman" w:eastAsiaTheme="minorEastAsia" w:hAnsi="Times New Roman" w:cs="Times New Roman"/>
          <w:sz w:val="28"/>
          <w:szCs w:val="28"/>
        </w:rPr>
        <w:t>6 та</w:t>
      </w:r>
      <w:r>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10</w:t>
      </w:r>
      <w:r>
        <w:rPr>
          <w:rFonts w:ascii="Times New Roman" w:eastAsiaTheme="minorEastAsia" w:hAnsi="Times New Roman" w:cs="Times New Roman"/>
          <w:sz w:val="28"/>
          <w:szCs w:val="28"/>
        </w:rPr>
        <w:t xml:space="preserve">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m:t>
        </m:r>
        <m:r>
          <w:rPr>
            <w:rFonts w:ascii="Cambria Math" w:eastAsiaTheme="minorEastAsia" w:hAnsi="Cambria Math" w:cs="Times New Roman"/>
            <w:sz w:val="28"/>
            <w:szCs w:val="28"/>
          </w:rPr>
          <m:t>1</m:t>
        </m:r>
        <m:r>
          <w:rPr>
            <w:rFonts w:ascii="Cambria Math" w:eastAsiaTheme="minorEastAsia" w:hAnsi="Cambria Math" w:cs="Times New Roman"/>
            <w:sz w:val="28"/>
            <w:szCs w:val="28"/>
          </w:rPr>
          <m:t>с.</m:t>
        </m:r>
      </m:oMath>
    </w:p>
    <w:p w:rsidR="00504468" w:rsidRDefault="00504468" w:rsidP="00581D60">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За формулою 2.125 </w:t>
      </w:r>
      <w:r w:rsidRPr="00504468">
        <w:rPr>
          <w:rFonts w:ascii="Times New Roman" w:hAnsi="Times New Roman" w:cs="Times New Roman"/>
          <w:sz w:val="28"/>
          <w:szCs w:val="28"/>
        </w:rPr>
        <w:t xml:space="preserve">визначаємо величину теплового імпульсу </w:t>
      </w:r>
      <w:r>
        <w:rPr>
          <w:rFonts w:ascii="Times New Roman" w:hAnsi="Times New Roman" w:cs="Times New Roman"/>
          <w:sz w:val="28"/>
          <w:szCs w:val="28"/>
        </w:rPr>
        <w:t>КЗ</w:t>
      </w:r>
      <w:r w:rsidRPr="00504468">
        <w:rPr>
          <w:rFonts w:ascii="Times New Roman" w:hAnsi="Times New Roman" w:cs="Times New Roman"/>
          <w:sz w:val="28"/>
          <w:szCs w:val="28"/>
        </w:rPr>
        <w:t xml:space="preserve">.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ru-RU"/>
              </w:rPr>
              <m:t>н</m:t>
            </m:r>
          </m:sub>
        </m:sSub>
        <m:r>
          <w:rPr>
            <w:rFonts w:ascii="Cambria Math" w:hAnsi="Cambria Math" w:cs="Times New Roman"/>
            <w:sz w:val="28"/>
            <w:szCs w:val="28"/>
          </w:rPr>
          <m:t>=35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04468" w:rsidTr="003B266F">
        <w:trPr>
          <w:trHeight w:val="416"/>
        </w:trPr>
        <w:tc>
          <w:tcPr>
            <w:tcW w:w="9215" w:type="dxa"/>
            <w:vAlign w:val="center"/>
          </w:tcPr>
          <w:p w:rsidR="00504468" w:rsidRDefault="0099051C" w:rsidP="0099051C">
            <w:pPr>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к</m:t>
                  </m:r>
                </m:sub>
              </m:sSub>
              <m:r>
                <w:rPr>
                  <w:rFonts w:ascii="Cambria Math" w:hAnsi="Cambria Math"/>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2.75</m:t>
                  </m:r>
                </m:e>
                <m:sup>
                  <m:r>
                    <w:rPr>
                      <w:rFonts w:ascii="Cambria Math" w:eastAsiaTheme="minorEastAsia" w:hAnsi="Cambria Math" w:cs="Times New Roman"/>
                      <w:sz w:val="28"/>
                      <w:szCs w:val="28"/>
                    </w:rPr>
                    <m:t>2</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r>
                    <w:rPr>
                      <w:rFonts w:ascii="Cambria Math" w:hAnsi="Cambria Math"/>
                      <w:sz w:val="28"/>
                      <w:szCs w:val="28"/>
                    </w:rPr>
                    <m:t>0.</m:t>
                  </m:r>
                  <m:r>
                    <w:rPr>
                      <w:rFonts w:ascii="Cambria Math" w:hAnsi="Cambria Math"/>
                      <w:sz w:val="28"/>
                      <w:szCs w:val="28"/>
                    </w:rPr>
                    <m:t>065+0.02</m:t>
                  </m:r>
                </m:e>
              </m:d>
              <m:r>
                <w:rPr>
                  <w:rFonts w:ascii="Cambria Math" w:hAnsi="Cambria Math"/>
                  <w:sz w:val="28"/>
                  <w:szCs w:val="28"/>
                </w:rPr>
                <m:t>=</m:t>
              </m:r>
            </m:oMath>
            <w:r>
              <w:rPr>
                <w:rFonts w:ascii="Times New Roman" w:eastAsiaTheme="minorEastAsia" w:hAnsi="Times New Roman"/>
                <w:sz w:val="28"/>
                <w:szCs w:val="28"/>
              </w:rPr>
              <w:t>8,2 к</w:t>
            </w:r>
            <m:oMath>
              <m:sSup>
                <m:sSupPr>
                  <m:ctrlPr>
                    <w:rPr>
                      <w:rFonts w:ascii="Cambria Math" w:eastAsiaTheme="minorEastAsia" w:hAnsi="Cambria Math"/>
                      <w:i/>
                      <w:sz w:val="28"/>
                      <w:szCs w:val="28"/>
                    </w:rPr>
                  </m:ctrlPr>
                </m:sSupPr>
                <m:e>
                  <m:r>
                    <w:rPr>
                      <w:rFonts w:ascii="Cambria Math" w:eastAsiaTheme="minorEastAsia" w:hAnsi="Cambria Math"/>
                      <w:sz w:val="28"/>
                      <w:szCs w:val="28"/>
                    </w:rPr>
                    <m:t>А</m:t>
                  </m:r>
                </m:e>
                <m:sup>
                  <m:r>
                    <w:rPr>
                      <w:rFonts w:ascii="Cambria Math" w:eastAsiaTheme="minorEastAsia" w:hAnsi="Cambria Math"/>
                      <w:sz w:val="28"/>
                      <w:szCs w:val="28"/>
                    </w:rPr>
                    <m:t>2</m:t>
                  </m:r>
                </m:sup>
              </m:sSup>
            </m:oMath>
            <w:r>
              <w:rPr>
                <w:rFonts w:ascii="Times New Roman" w:eastAsiaTheme="minorEastAsia" w:hAnsi="Times New Roman" w:cs="Times New Roman"/>
                <w:sz w:val="28"/>
                <w:szCs w:val="28"/>
              </w:rPr>
              <w:t>×</w:t>
            </w:r>
            <w:r>
              <w:rPr>
                <w:rFonts w:ascii="Times New Roman" w:eastAsiaTheme="minorEastAsia" w:hAnsi="Times New Roman"/>
                <w:sz w:val="28"/>
                <w:szCs w:val="28"/>
              </w:rPr>
              <w:t>с</w:t>
            </w:r>
          </w:p>
        </w:tc>
        <w:tc>
          <w:tcPr>
            <w:tcW w:w="1276" w:type="dxa"/>
            <w:vAlign w:val="center"/>
          </w:tcPr>
          <w:p w:rsidR="00504468" w:rsidRPr="00A1619B" w:rsidRDefault="00504468" w:rsidP="00504468">
            <w:pPr>
              <w:pStyle w:val="ac"/>
              <w:numPr>
                <w:ilvl w:val="0"/>
                <w:numId w:val="5"/>
              </w:numPr>
              <w:jc w:val="center"/>
              <w:rPr>
                <w:rFonts w:ascii="Times New Roman" w:hAnsi="Times New Roman" w:cs="Times New Roman"/>
                <w:sz w:val="28"/>
                <w:szCs w:val="28"/>
              </w:rPr>
            </w:pPr>
          </w:p>
        </w:tc>
      </w:tr>
    </w:tbl>
    <w:p w:rsidR="00504468" w:rsidRDefault="003B266F" w:rsidP="00581D60">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За формулою 2.125 </w:t>
      </w:r>
      <w:r w:rsidRPr="00504468">
        <w:rPr>
          <w:rFonts w:ascii="Times New Roman" w:hAnsi="Times New Roman" w:cs="Times New Roman"/>
          <w:sz w:val="28"/>
          <w:szCs w:val="28"/>
        </w:rPr>
        <w:t xml:space="preserve">визначаємо величину теплового імпульсу </w:t>
      </w:r>
      <w:r>
        <w:rPr>
          <w:rFonts w:ascii="Times New Roman" w:hAnsi="Times New Roman" w:cs="Times New Roman"/>
          <w:sz w:val="28"/>
          <w:szCs w:val="28"/>
        </w:rPr>
        <w:t>КЗ</w:t>
      </w:r>
      <w:r w:rsidRPr="00504468">
        <w:rPr>
          <w:rFonts w:ascii="Times New Roman" w:hAnsi="Times New Roman" w:cs="Times New Roman"/>
          <w:sz w:val="28"/>
          <w:szCs w:val="28"/>
        </w:rPr>
        <w:t xml:space="preserve">.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ru-RU"/>
              </w:rPr>
              <m:t>н</m:t>
            </m:r>
          </m:sub>
        </m:sSub>
        <m:r>
          <w:rPr>
            <w:rFonts w:ascii="Cambria Math" w:hAnsi="Cambria Math" w:cs="Times New Roman"/>
            <w:sz w:val="28"/>
            <w:szCs w:val="28"/>
          </w:rPr>
          <m:t>=6</m:t>
        </m:r>
        <m:r>
          <w:rPr>
            <w:rFonts w:ascii="Cambria Math" w:hAnsi="Cambria Math" w:cs="Times New Roman"/>
            <w:sz w:val="28"/>
            <w:szCs w:val="28"/>
          </w:rPr>
          <m:t xml:space="preserve">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B266F" w:rsidTr="003B266F">
        <w:trPr>
          <w:trHeight w:val="416"/>
        </w:trPr>
        <w:tc>
          <w:tcPr>
            <w:tcW w:w="9215" w:type="dxa"/>
            <w:vAlign w:val="center"/>
          </w:tcPr>
          <w:p w:rsidR="003B266F" w:rsidRDefault="003B266F" w:rsidP="004F47CF">
            <w:pPr>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к</m:t>
                  </m:r>
                </m:sub>
              </m:sSub>
              <m:r>
                <w:rPr>
                  <w:rFonts w:ascii="Cambria Math" w:hAnsi="Cambria Math"/>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8.72</m:t>
                  </m:r>
                </m:e>
                <m:sup>
                  <m:r>
                    <w:rPr>
                      <w:rFonts w:ascii="Cambria Math" w:eastAsiaTheme="minorEastAsia" w:hAnsi="Cambria Math" w:cs="Times New Roman"/>
                      <w:sz w:val="28"/>
                      <w:szCs w:val="28"/>
                    </w:rPr>
                    <m:t>2</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0.8</m:t>
                  </m:r>
                  <m:r>
                    <w:rPr>
                      <w:rFonts w:ascii="Cambria Math" w:hAnsi="Cambria Math"/>
                      <w:sz w:val="28"/>
                      <w:szCs w:val="28"/>
                    </w:rPr>
                    <m:t>+</m:t>
                  </m:r>
                  <m:r>
                    <w:rPr>
                      <w:rFonts w:ascii="Cambria Math" w:hAnsi="Cambria Math"/>
                      <w:sz w:val="28"/>
                      <w:szCs w:val="28"/>
                    </w:rPr>
                    <m:t>0.</m:t>
                  </m:r>
                  <m:r>
                    <w:rPr>
                      <w:rFonts w:ascii="Cambria Math" w:hAnsi="Cambria Math"/>
                      <w:sz w:val="28"/>
                      <w:szCs w:val="28"/>
                    </w:rPr>
                    <m:t>065+0.0</m:t>
                  </m:r>
                  <m:r>
                    <w:rPr>
                      <w:rFonts w:ascii="Cambria Math" w:hAnsi="Cambria Math"/>
                      <w:sz w:val="28"/>
                      <w:szCs w:val="28"/>
                    </w:rPr>
                    <m:t>1</m:t>
                  </m:r>
                </m:e>
              </m:d>
              <m:r>
                <w:rPr>
                  <w:rFonts w:ascii="Cambria Math" w:hAnsi="Cambria Math"/>
                  <w:sz w:val="28"/>
                  <w:szCs w:val="28"/>
                </w:rPr>
                <m:t>=</m:t>
              </m:r>
            </m:oMath>
            <w:r w:rsidR="004F47CF">
              <w:rPr>
                <w:rFonts w:ascii="Times New Roman" w:eastAsiaTheme="minorEastAsia" w:hAnsi="Times New Roman"/>
                <w:sz w:val="28"/>
                <w:szCs w:val="28"/>
              </w:rPr>
              <w:t>66</w:t>
            </w:r>
            <w:r>
              <w:rPr>
                <w:rFonts w:ascii="Times New Roman" w:eastAsiaTheme="minorEastAsia" w:hAnsi="Times New Roman"/>
                <w:sz w:val="28"/>
                <w:szCs w:val="28"/>
              </w:rPr>
              <w:t>.</w:t>
            </w:r>
            <w:r w:rsidR="004F47CF">
              <w:rPr>
                <w:rFonts w:ascii="Times New Roman" w:eastAsiaTheme="minorEastAsia" w:hAnsi="Times New Roman"/>
                <w:sz w:val="28"/>
                <w:szCs w:val="28"/>
              </w:rPr>
              <w:t>53</w:t>
            </w:r>
            <w:r>
              <w:rPr>
                <w:rFonts w:ascii="Times New Roman" w:eastAsiaTheme="minorEastAsia" w:hAnsi="Times New Roman"/>
                <w:sz w:val="28"/>
                <w:szCs w:val="28"/>
              </w:rPr>
              <w:t xml:space="preserve"> к</w:t>
            </w:r>
            <m:oMath>
              <m:sSup>
                <m:sSupPr>
                  <m:ctrlPr>
                    <w:rPr>
                      <w:rFonts w:ascii="Cambria Math" w:eastAsiaTheme="minorEastAsia" w:hAnsi="Cambria Math"/>
                      <w:i/>
                      <w:sz w:val="28"/>
                      <w:szCs w:val="28"/>
                    </w:rPr>
                  </m:ctrlPr>
                </m:sSupPr>
                <m:e>
                  <m:r>
                    <w:rPr>
                      <w:rFonts w:ascii="Cambria Math" w:eastAsiaTheme="minorEastAsia" w:hAnsi="Cambria Math"/>
                      <w:sz w:val="28"/>
                      <w:szCs w:val="28"/>
                    </w:rPr>
                    <m:t>А</m:t>
                  </m:r>
                </m:e>
                <m:sup>
                  <m:r>
                    <w:rPr>
                      <w:rFonts w:ascii="Cambria Math" w:eastAsiaTheme="minorEastAsia" w:hAnsi="Cambria Math"/>
                      <w:sz w:val="28"/>
                      <w:szCs w:val="28"/>
                    </w:rPr>
                    <m:t>2</m:t>
                  </m:r>
                </m:sup>
              </m:sSup>
            </m:oMath>
            <w:r>
              <w:rPr>
                <w:rFonts w:ascii="Times New Roman" w:eastAsiaTheme="minorEastAsia" w:hAnsi="Times New Roman" w:cs="Times New Roman"/>
                <w:sz w:val="28"/>
                <w:szCs w:val="28"/>
              </w:rPr>
              <w:t>×</w:t>
            </w:r>
            <w:r>
              <w:rPr>
                <w:rFonts w:ascii="Times New Roman" w:eastAsiaTheme="minorEastAsia" w:hAnsi="Times New Roman"/>
                <w:sz w:val="28"/>
                <w:szCs w:val="28"/>
              </w:rPr>
              <w:t>с</w:t>
            </w:r>
          </w:p>
        </w:tc>
        <w:tc>
          <w:tcPr>
            <w:tcW w:w="1276" w:type="dxa"/>
            <w:vAlign w:val="center"/>
          </w:tcPr>
          <w:p w:rsidR="003B266F" w:rsidRPr="00A1619B" w:rsidRDefault="003B266F" w:rsidP="003B266F">
            <w:pPr>
              <w:pStyle w:val="ac"/>
              <w:numPr>
                <w:ilvl w:val="0"/>
                <w:numId w:val="5"/>
              </w:numPr>
              <w:jc w:val="center"/>
              <w:rPr>
                <w:rFonts w:ascii="Times New Roman" w:hAnsi="Times New Roman" w:cs="Times New Roman"/>
                <w:sz w:val="28"/>
                <w:szCs w:val="28"/>
              </w:rPr>
            </w:pPr>
          </w:p>
        </w:tc>
      </w:tr>
    </w:tbl>
    <w:p w:rsidR="00581D60" w:rsidRDefault="00581D60" w:rsidP="00581D60">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За формулою 2.125 </w:t>
      </w:r>
      <w:r w:rsidRPr="00504468">
        <w:rPr>
          <w:rFonts w:ascii="Times New Roman" w:hAnsi="Times New Roman" w:cs="Times New Roman"/>
          <w:sz w:val="28"/>
          <w:szCs w:val="28"/>
        </w:rPr>
        <w:t xml:space="preserve">визначаємо величину теплового імпульсу </w:t>
      </w:r>
      <w:r>
        <w:rPr>
          <w:rFonts w:ascii="Times New Roman" w:hAnsi="Times New Roman" w:cs="Times New Roman"/>
          <w:sz w:val="28"/>
          <w:szCs w:val="28"/>
        </w:rPr>
        <w:t>КЗ</w:t>
      </w:r>
      <w:r w:rsidRPr="00504468">
        <w:rPr>
          <w:rFonts w:ascii="Times New Roman" w:hAnsi="Times New Roman" w:cs="Times New Roman"/>
          <w:sz w:val="28"/>
          <w:szCs w:val="28"/>
        </w:rPr>
        <w:t xml:space="preserve">.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lang w:val="ru-RU"/>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81D60" w:rsidTr="00EB5F75">
        <w:trPr>
          <w:trHeight w:val="416"/>
        </w:trPr>
        <w:tc>
          <w:tcPr>
            <w:tcW w:w="9215" w:type="dxa"/>
            <w:vAlign w:val="center"/>
          </w:tcPr>
          <w:p w:rsidR="00581D60" w:rsidRDefault="00581D60" w:rsidP="004F47CF">
            <w:pPr>
              <w:jc w:val="center"/>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к</m:t>
                  </m:r>
                </m:sub>
              </m:sSub>
              <m:r>
                <w:rPr>
                  <w:rFonts w:ascii="Cambria Math" w:hAnsi="Cambria Math"/>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1.27</m:t>
                  </m:r>
                </m:e>
                <m:sup>
                  <m:r>
                    <w:rPr>
                      <w:rFonts w:ascii="Cambria Math" w:eastAsiaTheme="minorEastAsia" w:hAnsi="Cambria Math" w:cs="Times New Roman"/>
                      <w:sz w:val="28"/>
                      <w:szCs w:val="28"/>
                    </w:rPr>
                    <m:t>2</m:t>
                  </m:r>
                </m:sup>
              </m:sSup>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0.6</m:t>
                  </m:r>
                  <m:r>
                    <w:rPr>
                      <w:rFonts w:ascii="Cambria Math" w:hAnsi="Cambria Math"/>
                      <w:sz w:val="28"/>
                      <w:szCs w:val="28"/>
                    </w:rPr>
                    <m:t>+</m:t>
                  </m:r>
                  <m:r>
                    <w:rPr>
                      <w:rFonts w:ascii="Cambria Math" w:hAnsi="Cambria Math"/>
                      <w:sz w:val="28"/>
                      <w:szCs w:val="28"/>
                    </w:rPr>
                    <m:t>0.</m:t>
                  </m:r>
                  <m:r>
                    <w:rPr>
                      <w:rFonts w:ascii="Cambria Math" w:hAnsi="Cambria Math"/>
                      <w:sz w:val="28"/>
                      <w:szCs w:val="28"/>
                    </w:rPr>
                    <m:t>065+0.0</m:t>
                  </m:r>
                  <m:r>
                    <w:rPr>
                      <w:rFonts w:ascii="Cambria Math" w:hAnsi="Cambria Math"/>
                      <w:sz w:val="28"/>
                      <w:szCs w:val="28"/>
                    </w:rPr>
                    <m:t>1</m:t>
                  </m:r>
                </m:e>
              </m:d>
              <m:r>
                <w:rPr>
                  <w:rFonts w:ascii="Cambria Math" w:hAnsi="Cambria Math"/>
                  <w:sz w:val="28"/>
                  <w:szCs w:val="28"/>
                </w:rPr>
                <m:t>=</m:t>
              </m:r>
            </m:oMath>
            <w:r>
              <w:rPr>
                <w:rFonts w:ascii="Times New Roman" w:eastAsiaTheme="minorEastAsia" w:hAnsi="Times New Roman"/>
                <w:sz w:val="28"/>
                <w:szCs w:val="28"/>
              </w:rPr>
              <w:t>1.</w:t>
            </w:r>
            <w:r w:rsidR="004F47CF">
              <w:rPr>
                <w:rFonts w:ascii="Times New Roman" w:eastAsiaTheme="minorEastAsia" w:hAnsi="Times New Roman"/>
                <w:sz w:val="28"/>
                <w:szCs w:val="28"/>
              </w:rPr>
              <w:t>08</w:t>
            </w:r>
            <w:r>
              <w:rPr>
                <w:rFonts w:ascii="Times New Roman" w:eastAsiaTheme="minorEastAsia" w:hAnsi="Times New Roman"/>
                <w:sz w:val="28"/>
                <w:szCs w:val="28"/>
              </w:rPr>
              <w:t xml:space="preserve"> к</w:t>
            </w:r>
            <m:oMath>
              <m:sSup>
                <m:sSupPr>
                  <m:ctrlPr>
                    <w:rPr>
                      <w:rFonts w:ascii="Cambria Math" w:eastAsiaTheme="minorEastAsia" w:hAnsi="Cambria Math"/>
                      <w:i/>
                      <w:sz w:val="28"/>
                      <w:szCs w:val="28"/>
                    </w:rPr>
                  </m:ctrlPr>
                </m:sSupPr>
                <m:e>
                  <m:r>
                    <w:rPr>
                      <w:rFonts w:ascii="Cambria Math" w:eastAsiaTheme="minorEastAsia" w:hAnsi="Cambria Math"/>
                      <w:sz w:val="28"/>
                      <w:szCs w:val="28"/>
                    </w:rPr>
                    <m:t>А</m:t>
                  </m:r>
                </m:e>
                <m:sup>
                  <m:r>
                    <w:rPr>
                      <w:rFonts w:ascii="Cambria Math" w:eastAsiaTheme="minorEastAsia" w:hAnsi="Cambria Math"/>
                      <w:sz w:val="28"/>
                      <w:szCs w:val="28"/>
                    </w:rPr>
                    <m:t>2</m:t>
                  </m:r>
                </m:sup>
              </m:sSup>
            </m:oMath>
            <w:r>
              <w:rPr>
                <w:rFonts w:ascii="Times New Roman" w:eastAsiaTheme="minorEastAsia" w:hAnsi="Times New Roman" w:cs="Times New Roman"/>
                <w:sz w:val="28"/>
                <w:szCs w:val="28"/>
              </w:rPr>
              <w:t>×</w:t>
            </w:r>
            <w:r>
              <w:rPr>
                <w:rFonts w:ascii="Times New Roman" w:eastAsiaTheme="minorEastAsia" w:hAnsi="Times New Roman"/>
                <w:sz w:val="28"/>
                <w:szCs w:val="28"/>
              </w:rPr>
              <w:t>с</w:t>
            </w:r>
          </w:p>
        </w:tc>
        <w:tc>
          <w:tcPr>
            <w:tcW w:w="1276" w:type="dxa"/>
            <w:vAlign w:val="center"/>
          </w:tcPr>
          <w:p w:rsidR="00581D60" w:rsidRPr="00A1619B" w:rsidRDefault="00581D60" w:rsidP="00581D60">
            <w:pPr>
              <w:pStyle w:val="ac"/>
              <w:numPr>
                <w:ilvl w:val="0"/>
                <w:numId w:val="25"/>
              </w:numPr>
              <w:jc w:val="center"/>
              <w:rPr>
                <w:rFonts w:ascii="Times New Roman" w:hAnsi="Times New Roman" w:cs="Times New Roman"/>
                <w:sz w:val="28"/>
                <w:szCs w:val="28"/>
              </w:rPr>
            </w:pPr>
          </w:p>
        </w:tc>
      </w:tr>
    </w:tbl>
    <w:p w:rsidR="003B266F" w:rsidRDefault="003B266F" w:rsidP="003B266F">
      <w:pPr>
        <w:spacing w:line="360" w:lineRule="auto"/>
        <w:ind w:firstLine="708"/>
        <w:jc w:val="both"/>
        <w:rPr>
          <w:rFonts w:ascii="Times New Roman" w:eastAsiaTheme="minorEastAsia" w:hAnsi="Times New Roman" w:cs="Times New Roman"/>
          <w:sz w:val="28"/>
          <w:szCs w:val="28"/>
        </w:rPr>
      </w:pPr>
    </w:p>
    <w:p w:rsidR="00B11B67" w:rsidRDefault="00B11B67" w:rsidP="003B266F">
      <w:pPr>
        <w:spacing w:line="360" w:lineRule="auto"/>
        <w:ind w:firstLine="708"/>
        <w:jc w:val="both"/>
        <w:rPr>
          <w:rFonts w:ascii="Times New Roman" w:eastAsiaTheme="minorEastAsia" w:hAnsi="Times New Roman" w:cs="Times New Roman"/>
          <w:i/>
          <w:sz w:val="28"/>
          <w:szCs w:val="28"/>
        </w:rPr>
      </w:pPr>
      <w:r>
        <w:rPr>
          <w:rFonts w:ascii="Times New Roman" w:eastAsiaTheme="minorEastAsia" w:hAnsi="Times New Roman" w:cs="Times New Roman"/>
          <w:i/>
          <w:sz w:val="28"/>
          <w:szCs w:val="28"/>
        </w:rPr>
        <w:t xml:space="preserve">Вибір електрообладнання відкритого розподільчого пристрою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lang w:val="en-US"/>
              </w:rPr>
              <m:t>U</m:t>
            </m:r>
          </m:e>
          <m:sub>
            <m:r>
              <w:rPr>
                <w:rFonts w:ascii="Cambria Math" w:eastAsiaTheme="minorEastAsia" w:hAnsi="Cambria Math" w:cs="Times New Roman"/>
                <w:sz w:val="28"/>
                <w:szCs w:val="28"/>
              </w:rPr>
              <m:t>н</m:t>
            </m:r>
          </m:sub>
        </m:sSub>
        <m:r>
          <w:rPr>
            <w:rFonts w:ascii="Cambria Math" w:eastAsiaTheme="minorEastAsia" w:hAnsi="Cambria Math" w:cs="Times New Roman"/>
            <w:sz w:val="28"/>
            <w:szCs w:val="28"/>
          </w:rPr>
          <m:t>=35кВ.</m:t>
        </m:r>
      </m:oMath>
    </w:p>
    <w:p w:rsidR="00840B7E" w:rsidRDefault="00840B7E" w:rsidP="003B266F">
      <w:pPr>
        <w:spacing w:line="360" w:lineRule="auto"/>
        <w:ind w:firstLine="708"/>
        <w:jc w:val="both"/>
        <w:rPr>
          <w:rFonts w:ascii="Times New Roman" w:eastAsiaTheme="minorEastAsia" w:hAnsi="Times New Roman" w:cs="Times New Roman"/>
          <w:sz w:val="28"/>
          <w:szCs w:val="28"/>
        </w:rPr>
      </w:pPr>
      <w:r w:rsidRPr="00840B7E">
        <w:rPr>
          <w:rFonts w:ascii="Times New Roman" w:eastAsiaTheme="minorEastAsia" w:hAnsi="Times New Roman" w:cs="Times New Roman"/>
          <w:b/>
          <w:sz w:val="28"/>
          <w:szCs w:val="28"/>
        </w:rPr>
        <w:t>Вибір комутаційної апаратури</w:t>
      </w:r>
      <w:r>
        <w:rPr>
          <w:rFonts w:ascii="Times New Roman" w:eastAsiaTheme="minorEastAsia" w:hAnsi="Times New Roman" w:cs="Times New Roman"/>
          <w:sz w:val="28"/>
          <w:szCs w:val="28"/>
        </w:rPr>
        <w:t>.</w:t>
      </w:r>
    </w:p>
    <w:p w:rsidR="00B11B67" w:rsidRDefault="00B11B67" w:rsidP="003B266F">
      <w:pPr>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Вибір  та перевірку комутаційної апаратури ВРУ – 35 кВ виконую в табличній формі </w:t>
      </w:r>
      <w:r w:rsidR="00A461BA">
        <w:rPr>
          <w:rFonts w:ascii="Times New Roman" w:eastAsiaTheme="minorEastAsia" w:hAnsi="Times New Roman" w:cs="Times New Roman"/>
          <w:sz w:val="28"/>
          <w:szCs w:val="28"/>
        </w:rPr>
        <w:t>шляхом порівняння каталожних параметрів з розрахунковими.</w:t>
      </w:r>
    </w:p>
    <w:tbl>
      <w:tblPr>
        <w:tblStyle w:val="ab"/>
        <w:tblW w:w="10491" w:type="dxa"/>
        <w:tblInd w:w="-431" w:type="dxa"/>
        <w:tblLook w:val="04A0" w:firstRow="1" w:lastRow="0" w:firstColumn="1" w:lastColumn="0" w:noHBand="0" w:noVBand="1"/>
      </w:tblPr>
      <w:tblGrid>
        <w:gridCol w:w="3976"/>
        <w:gridCol w:w="1803"/>
        <w:gridCol w:w="2305"/>
        <w:gridCol w:w="2407"/>
      </w:tblGrid>
      <w:tr w:rsidR="00A461BA" w:rsidTr="009E7EC0">
        <w:tc>
          <w:tcPr>
            <w:tcW w:w="3976" w:type="dxa"/>
          </w:tcPr>
          <w:p w:rsidR="00A461BA" w:rsidRPr="00A461BA" w:rsidRDefault="00A461BA" w:rsidP="008A3747">
            <w:pPr>
              <w:spacing w:line="360" w:lineRule="auto"/>
              <w:rPr>
                <w:rFonts w:ascii="Times New Roman" w:eastAsiaTheme="minorEastAsia" w:hAnsi="Times New Roman" w:cs="Times New Roman"/>
                <w:sz w:val="28"/>
                <w:szCs w:val="28"/>
                <w:lang w:val="uk-UA"/>
              </w:rPr>
            </w:pPr>
            <w:r w:rsidRPr="00A461BA">
              <w:rPr>
                <w:rFonts w:ascii="Times New Roman" w:eastAsiaTheme="minorEastAsia" w:hAnsi="Times New Roman" w:cs="Times New Roman"/>
                <w:sz w:val="28"/>
                <w:szCs w:val="28"/>
                <w:lang w:val="uk-UA"/>
              </w:rPr>
              <w:t>Умови вибору</w:t>
            </w:r>
          </w:p>
        </w:tc>
        <w:tc>
          <w:tcPr>
            <w:tcW w:w="1803" w:type="dxa"/>
          </w:tcPr>
          <w:p w:rsidR="00A461BA" w:rsidRPr="008A3747" w:rsidRDefault="00A461BA" w:rsidP="008A3747">
            <w:pPr>
              <w:spacing w:line="360" w:lineRule="auto"/>
              <w:jc w:val="both"/>
              <w:rPr>
                <w:rFonts w:ascii="Times New Roman" w:eastAsiaTheme="minorEastAsia" w:hAnsi="Times New Roman" w:cs="Times New Roman"/>
                <w:sz w:val="28"/>
                <w:szCs w:val="28"/>
                <w:lang w:val="uk-UA"/>
              </w:rPr>
            </w:pPr>
            <w:r w:rsidRPr="008A3747">
              <w:rPr>
                <w:rFonts w:ascii="Times New Roman" w:eastAsiaTheme="minorEastAsia" w:hAnsi="Times New Roman" w:cs="Times New Roman"/>
                <w:sz w:val="28"/>
                <w:szCs w:val="28"/>
                <w:lang w:val="uk-UA"/>
              </w:rPr>
              <w:t>Розрахункові данні.</w:t>
            </w:r>
          </w:p>
        </w:tc>
        <w:tc>
          <w:tcPr>
            <w:tcW w:w="2305" w:type="dxa"/>
          </w:tcPr>
          <w:p w:rsidR="00A461BA" w:rsidRPr="008A3747" w:rsidRDefault="008A3747" w:rsidP="008A3747">
            <w:pPr>
              <w:spacing w:line="360" w:lineRule="auto"/>
              <w:jc w:val="both"/>
              <w:rPr>
                <w:rFonts w:ascii="Times New Roman" w:eastAsiaTheme="minorEastAsia" w:hAnsi="Times New Roman" w:cs="Times New Roman"/>
                <w:sz w:val="28"/>
                <w:szCs w:val="28"/>
                <w:lang w:val="uk-UA"/>
              </w:rPr>
            </w:pPr>
            <w:r w:rsidRPr="008A3747">
              <w:rPr>
                <w:rFonts w:ascii="Times New Roman" w:hAnsi="Times New Roman" w:cs="Times New Roman"/>
                <w:sz w:val="28"/>
                <w:szCs w:val="28"/>
                <w:lang w:val="uk-UA"/>
              </w:rPr>
              <w:t>Роз’єднувач РНДЗ-2-35/1000</w:t>
            </w:r>
          </w:p>
        </w:tc>
        <w:tc>
          <w:tcPr>
            <w:tcW w:w="2407" w:type="dxa"/>
          </w:tcPr>
          <w:p w:rsidR="00A461BA" w:rsidRPr="008A3747" w:rsidRDefault="008A3747" w:rsidP="008A3747">
            <w:pPr>
              <w:tabs>
                <w:tab w:val="left" w:pos="1755"/>
              </w:tabs>
              <w:spacing w:line="360" w:lineRule="auto"/>
              <w:jc w:val="center"/>
              <w:rPr>
                <w:rFonts w:ascii="Times New Roman" w:eastAsiaTheme="minorEastAsia" w:hAnsi="Times New Roman" w:cs="Times New Roman"/>
                <w:sz w:val="28"/>
                <w:szCs w:val="28"/>
                <w:lang w:val="uk-UA"/>
              </w:rPr>
            </w:pPr>
            <w:r w:rsidRPr="008A3747">
              <w:rPr>
                <w:rFonts w:ascii="Times New Roman" w:hAnsi="Times New Roman" w:cs="Times New Roman"/>
                <w:sz w:val="28"/>
                <w:szCs w:val="28"/>
                <w:lang w:val="uk-UA"/>
              </w:rPr>
              <w:t>Вимикач</w:t>
            </w:r>
            <w:r>
              <w:rPr>
                <w:rFonts w:ascii="Times New Roman" w:hAnsi="Times New Roman" w:cs="Times New Roman"/>
                <w:sz w:val="28"/>
                <w:szCs w:val="28"/>
              </w:rPr>
              <w:t xml:space="preserve"> </w:t>
            </w:r>
            <w:r w:rsidRPr="008A3747">
              <w:rPr>
                <w:rFonts w:ascii="Times New Roman" w:hAnsi="Times New Roman" w:cs="Times New Roman"/>
                <w:sz w:val="28"/>
                <w:szCs w:val="28"/>
                <w:lang w:val="uk-UA"/>
              </w:rPr>
              <w:t>ВР-35</w:t>
            </w:r>
          </w:p>
        </w:tc>
      </w:tr>
      <w:tr w:rsidR="00A461BA" w:rsidTr="009E7EC0">
        <w:tc>
          <w:tcPr>
            <w:tcW w:w="3976" w:type="dxa"/>
          </w:tcPr>
          <w:p w:rsidR="00A461BA" w:rsidRPr="00A461BA" w:rsidRDefault="00A461BA" w:rsidP="008A3747">
            <w:pPr>
              <w:spacing w:line="360" w:lineRule="auto"/>
              <w:rPr>
                <w:rFonts w:ascii="Times New Roman" w:eastAsiaTheme="minorEastAsia" w:hAnsi="Times New Roman" w:cs="Times New Roman"/>
                <w:sz w:val="28"/>
                <w:szCs w:val="28"/>
                <w:lang w:val="uk-UA"/>
              </w:rPr>
            </w:pPr>
            <w:r w:rsidRPr="00A461BA">
              <w:rPr>
                <w:rFonts w:ascii="Times New Roman" w:eastAsiaTheme="minorEastAsia" w:hAnsi="Times New Roman" w:cs="Times New Roman"/>
                <w:sz w:val="28"/>
                <w:szCs w:val="28"/>
                <w:lang w:val="uk-UA"/>
              </w:rPr>
              <w:t>Вибір по напрузі</w:t>
            </w:r>
          </w:p>
          <w:p w:rsidR="00A461BA" w:rsidRPr="00A461BA" w:rsidRDefault="00A461BA" w:rsidP="008A3747">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8A3747">
              <w:rPr>
                <w:rFonts w:ascii="Times New Roman" w:eastAsiaTheme="minorEastAsia" w:hAnsi="Times New Roman" w:cs="Times New Roman"/>
                <w:sz w:val="28"/>
                <w:szCs w:val="28"/>
                <w:lang w:val="uk-UA"/>
              </w:rPr>
              <w:t>(кВ)</w:t>
            </w:r>
          </w:p>
        </w:tc>
        <w:tc>
          <w:tcPr>
            <w:tcW w:w="1803"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c>
          <w:tcPr>
            <w:tcW w:w="2305"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c>
          <w:tcPr>
            <w:tcW w:w="2407"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r>
      <w:tr w:rsidR="00A461BA" w:rsidTr="009E7EC0">
        <w:tc>
          <w:tcPr>
            <w:tcW w:w="3976" w:type="dxa"/>
          </w:tcPr>
          <w:p w:rsidR="00A461BA" w:rsidRPr="00A461BA" w:rsidRDefault="00A461BA" w:rsidP="008A3747">
            <w:pPr>
              <w:spacing w:line="360" w:lineRule="auto"/>
              <w:rPr>
                <w:rFonts w:ascii="Times New Roman" w:eastAsiaTheme="minorEastAsia" w:hAnsi="Times New Roman" w:cs="Times New Roman"/>
                <w:sz w:val="28"/>
                <w:szCs w:val="28"/>
                <w:lang w:val="uk-UA"/>
              </w:rPr>
            </w:pPr>
            <w:r w:rsidRPr="00A461BA">
              <w:rPr>
                <w:rFonts w:ascii="Times New Roman" w:hAnsi="Times New Roman" w:cs="Times New Roman"/>
                <w:sz w:val="28"/>
                <w:szCs w:val="28"/>
                <w:lang w:val="uk-UA"/>
              </w:rPr>
              <w:t>Вибір по робочому</w:t>
            </w:r>
            <w:r w:rsidR="008A3747">
              <w:rPr>
                <w:rFonts w:ascii="Times New Roman" w:hAnsi="Times New Roman" w:cs="Times New Roman"/>
                <w:sz w:val="28"/>
                <w:szCs w:val="28"/>
              </w:rPr>
              <w:t xml:space="preserve"> </w:t>
            </w:r>
            <w:r w:rsidR="008A3747">
              <w:rPr>
                <w:rFonts w:ascii="Times New Roman" w:eastAsiaTheme="minorEastAsia" w:hAnsi="Times New Roman" w:cs="Times New Roman"/>
                <w:sz w:val="28"/>
                <w:szCs w:val="28"/>
                <w:lang w:val="uk-UA"/>
              </w:rPr>
              <w:t>с</w:t>
            </w:r>
            <w:r w:rsidRPr="00A461BA">
              <w:rPr>
                <w:rFonts w:ascii="Times New Roman" w:eastAsiaTheme="minorEastAsia" w:hAnsi="Times New Roman" w:cs="Times New Roman"/>
                <w:sz w:val="28"/>
                <w:szCs w:val="28"/>
                <w:lang w:val="uk-UA"/>
              </w:rPr>
              <w:t>труму</w:t>
            </w:r>
          </w:p>
          <w:p w:rsidR="00A461BA" w:rsidRPr="008A3747" w:rsidRDefault="00A461BA" w:rsidP="008A3747">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8A3747">
              <w:rPr>
                <w:rFonts w:ascii="Times New Roman" w:eastAsiaTheme="minorEastAsia" w:hAnsi="Times New Roman" w:cs="Times New Roman"/>
                <w:sz w:val="28"/>
                <w:szCs w:val="28"/>
                <w:lang w:val="uk-UA"/>
              </w:rPr>
              <w:t>(кА)</w:t>
            </w:r>
          </w:p>
        </w:tc>
        <w:tc>
          <w:tcPr>
            <w:tcW w:w="1803"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413.62</w:t>
            </w:r>
          </w:p>
        </w:tc>
        <w:tc>
          <w:tcPr>
            <w:tcW w:w="2305"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1000</w:t>
            </w:r>
          </w:p>
        </w:tc>
        <w:tc>
          <w:tcPr>
            <w:tcW w:w="2407" w:type="dxa"/>
            <w:vAlign w:val="center"/>
          </w:tcPr>
          <w:p w:rsidR="00A461BA" w:rsidRDefault="008A3747"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630</w:t>
            </w:r>
          </w:p>
        </w:tc>
      </w:tr>
      <w:tr w:rsidR="009E7EC0" w:rsidTr="009E7EC0">
        <w:tc>
          <w:tcPr>
            <w:tcW w:w="3976" w:type="dxa"/>
          </w:tcPr>
          <w:p w:rsidR="009E7EC0" w:rsidRPr="00A461BA" w:rsidRDefault="009E7EC0" w:rsidP="009E7EC0">
            <w:pPr>
              <w:spacing w:line="360" w:lineRule="auto"/>
              <w:rPr>
                <w:rFonts w:ascii="Times New Roman" w:eastAsiaTheme="minorEastAsia" w:hAnsi="Times New Roman" w:cs="Times New Roman"/>
                <w:sz w:val="28"/>
                <w:szCs w:val="28"/>
                <w:lang w:val="uk-UA"/>
              </w:rPr>
            </w:pPr>
            <w:r>
              <w:rPr>
                <w:rFonts w:ascii="Times New Roman" w:eastAsiaTheme="minorEastAsia" w:hAnsi="Times New Roman" w:cs="Times New Roman"/>
                <w:sz w:val="28"/>
                <w:szCs w:val="28"/>
                <w:lang w:val="uk-UA"/>
              </w:rPr>
              <w:t xml:space="preserve">Вибір  </w:t>
            </w:r>
            <w:r w:rsidRPr="00A461BA">
              <w:rPr>
                <w:rFonts w:ascii="Times New Roman" w:eastAsiaTheme="minorEastAsia" w:hAnsi="Times New Roman" w:cs="Times New Roman"/>
                <w:sz w:val="28"/>
                <w:szCs w:val="28"/>
                <w:lang w:val="uk-UA"/>
              </w:rPr>
              <w:t xml:space="preserve">за </w:t>
            </w:r>
            <w:proofErr w:type="spellStart"/>
            <w:r w:rsidRPr="00A461BA">
              <w:rPr>
                <w:rFonts w:ascii="Times New Roman" w:eastAsiaTheme="minorEastAsia" w:hAnsi="Times New Roman" w:cs="Times New Roman"/>
                <w:sz w:val="28"/>
                <w:szCs w:val="28"/>
                <w:lang w:val="uk-UA"/>
              </w:rPr>
              <w:t>вимикаючою</w:t>
            </w:r>
            <w:proofErr w:type="spellEnd"/>
            <w:r w:rsidRPr="00A461BA">
              <w:rPr>
                <w:rFonts w:ascii="Times New Roman" w:eastAsiaTheme="minorEastAsia" w:hAnsi="Times New Roman" w:cs="Times New Roman"/>
                <w:sz w:val="28"/>
                <w:szCs w:val="28"/>
                <w:lang w:val="uk-UA"/>
              </w:rPr>
              <w:t xml:space="preserve"> здібністю</w:t>
            </w:r>
          </w:p>
          <w:p w:rsidR="009E7EC0" w:rsidRPr="008A3747" w:rsidRDefault="009E7EC0" w:rsidP="009E7EC0">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п.о.</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н.відкл</m:t>
                  </m:r>
                </m:sub>
              </m:sSub>
            </m:oMath>
            <w:r>
              <w:rPr>
                <w:rFonts w:ascii="Times New Roman" w:eastAsiaTheme="minorEastAsia" w:hAnsi="Times New Roman" w:cs="Times New Roman"/>
                <w:sz w:val="28"/>
                <w:szCs w:val="28"/>
                <w:lang w:val="uk-UA"/>
              </w:rPr>
              <w:t>(кА)</w:t>
            </w:r>
          </w:p>
        </w:tc>
        <w:tc>
          <w:tcPr>
            <w:tcW w:w="1803" w:type="dxa"/>
            <w:vAlign w:val="center"/>
          </w:tcPr>
          <w:p w:rsidR="009E7EC0" w:rsidRDefault="009E7EC0" w:rsidP="009E7EC0">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2.75</w:t>
            </w:r>
          </w:p>
        </w:tc>
        <w:tc>
          <w:tcPr>
            <w:tcW w:w="2305" w:type="dxa"/>
            <w:vAlign w:val="center"/>
          </w:tcPr>
          <w:p w:rsidR="009E7EC0" w:rsidRDefault="009E7EC0" w:rsidP="009E7EC0">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25</w:t>
            </w:r>
          </w:p>
        </w:tc>
        <w:tc>
          <w:tcPr>
            <w:tcW w:w="2407" w:type="dxa"/>
            <w:vAlign w:val="center"/>
          </w:tcPr>
          <w:p w:rsidR="009E7EC0" w:rsidRDefault="009E7EC0" w:rsidP="009E7EC0">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20</w:t>
            </w:r>
          </w:p>
        </w:tc>
      </w:tr>
      <w:tr w:rsidR="00A461BA" w:rsidTr="009E7EC0">
        <w:tc>
          <w:tcPr>
            <w:tcW w:w="3976" w:type="dxa"/>
          </w:tcPr>
          <w:p w:rsidR="00A461BA" w:rsidRPr="00A461BA" w:rsidRDefault="00A461BA" w:rsidP="008A3747">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динамічну стійкість</w:t>
            </w:r>
          </w:p>
          <w:p w:rsidR="00A461BA" w:rsidRPr="008A3747" w:rsidRDefault="00A461BA" w:rsidP="008A3747">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8A3747">
              <w:rPr>
                <w:rFonts w:ascii="Times New Roman" w:eastAsiaTheme="minorEastAsia" w:hAnsi="Times New Roman" w:cs="Times New Roman"/>
                <w:sz w:val="28"/>
                <w:szCs w:val="28"/>
                <w:lang w:val="uk-UA"/>
              </w:rPr>
              <w:t>(кА)</w:t>
            </w:r>
          </w:p>
        </w:tc>
        <w:tc>
          <w:tcPr>
            <w:tcW w:w="1803"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6.22</w:t>
            </w:r>
          </w:p>
        </w:tc>
        <w:tc>
          <w:tcPr>
            <w:tcW w:w="2305"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63</w:t>
            </w:r>
          </w:p>
        </w:tc>
        <w:tc>
          <w:tcPr>
            <w:tcW w:w="2407"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p>
          <w:p w:rsidR="00A461BA" w:rsidRDefault="008A3747"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80</w:t>
            </w:r>
          </w:p>
        </w:tc>
      </w:tr>
      <w:tr w:rsidR="00A461BA" w:rsidTr="009E7EC0">
        <w:tblPrEx>
          <w:tblLook w:val="0000" w:firstRow="0" w:lastRow="0" w:firstColumn="0" w:lastColumn="0" w:noHBand="0" w:noVBand="0"/>
        </w:tblPrEx>
        <w:trPr>
          <w:trHeight w:val="542"/>
        </w:trPr>
        <w:tc>
          <w:tcPr>
            <w:tcW w:w="3976" w:type="dxa"/>
          </w:tcPr>
          <w:p w:rsidR="00A461BA" w:rsidRPr="00A461BA" w:rsidRDefault="00A461BA" w:rsidP="008A3747">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термічну</w:t>
            </w:r>
          </w:p>
          <w:p w:rsidR="00A461BA" w:rsidRPr="00A461BA" w:rsidRDefault="00A461BA" w:rsidP="008A3747">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стійкість</w:t>
            </w:r>
          </w:p>
          <w:p w:rsidR="00A461BA" w:rsidRPr="008A3747" w:rsidRDefault="00A461BA" w:rsidP="008A3747">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8A3747" w:rsidRPr="008A3747">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en-US"/>
                </w:rPr>
                <m:t>к</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А</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×с</m:t>
              </m:r>
            </m:oMath>
            <w:r w:rsidR="008A3747" w:rsidRPr="008A3747">
              <w:rPr>
                <w:rFonts w:ascii="Times New Roman" w:eastAsiaTheme="minorEastAsia" w:hAnsi="Times New Roman" w:cs="Times New Roman"/>
                <w:sz w:val="28"/>
                <w:szCs w:val="28"/>
                <w:lang w:val="uk-UA"/>
              </w:rPr>
              <w:t>)</w:t>
            </w:r>
          </w:p>
        </w:tc>
        <w:tc>
          <w:tcPr>
            <w:tcW w:w="1803" w:type="dxa"/>
            <w:vAlign w:val="center"/>
          </w:tcPr>
          <w:p w:rsidR="00A461BA" w:rsidRDefault="00A461BA" w:rsidP="008A3747">
            <w:pPr>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8.2</w:t>
            </w:r>
          </w:p>
        </w:tc>
        <w:tc>
          <w:tcPr>
            <w:tcW w:w="2305" w:type="dxa"/>
            <w:vAlign w:val="center"/>
          </w:tcPr>
          <w:p w:rsidR="00A461BA" w:rsidRDefault="008A3747" w:rsidP="008A3747">
            <w:pPr>
              <w:spacing w:line="360" w:lineRule="auto"/>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25</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×4=2500</m:t>
                </m:r>
              </m:oMath>
            </m:oMathPara>
          </w:p>
        </w:tc>
        <w:tc>
          <w:tcPr>
            <w:tcW w:w="2407" w:type="dxa"/>
            <w:vAlign w:val="center"/>
          </w:tcPr>
          <w:p w:rsidR="00A461BA" w:rsidRPr="008A3747" w:rsidRDefault="008A3747" w:rsidP="008A3747">
            <w:pPr>
              <w:spacing w:line="360" w:lineRule="auto"/>
              <w:jc w:val="center"/>
              <w:rPr>
                <w:rFonts w:ascii="Times New Roman" w:eastAsiaTheme="minorEastAsia" w:hAnsi="Times New Roman" w:cs="Times New Roman"/>
                <w:b/>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2</m:t>
                    </m:r>
                    <m:r>
                      <w:rPr>
                        <w:rFonts w:ascii="Cambria Math" w:eastAsiaTheme="minorEastAsia" w:hAnsi="Cambria Math" w:cs="Times New Roman"/>
                        <w:sz w:val="28"/>
                        <w:szCs w:val="28"/>
                      </w:rPr>
                      <m:t>0</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r>
                  <w:rPr>
                    <w:rFonts w:ascii="Cambria Math" w:eastAsiaTheme="minorEastAsia" w:hAnsi="Cambria Math" w:cs="Times New Roman"/>
                    <w:sz w:val="28"/>
                    <w:szCs w:val="28"/>
                  </w:rPr>
                  <m:t>3</m:t>
                </m:r>
                <m:r>
                  <w:rPr>
                    <w:rFonts w:ascii="Cambria Math" w:eastAsiaTheme="minorEastAsia" w:hAnsi="Cambria Math" w:cs="Times New Roman"/>
                    <w:sz w:val="28"/>
                    <w:szCs w:val="28"/>
                  </w:rPr>
                  <m:t>=</m:t>
                </m:r>
                <m:r>
                  <w:rPr>
                    <w:rFonts w:ascii="Cambria Math" w:eastAsiaTheme="minorEastAsia" w:hAnsi="Cambria Math" w:cs="Times New Roman"/>
                    <w:sz w:val="28"/>
                    <w:szCs w:val="28"/>
                  </w:rPr>
                  <m:t>1200</m:t>
                </m:r>
              </m:oMath>
            </m:oMathPara>
          </w:p>
        </w:tc>
      </w:tr>
    </w:tbl>
    <w:p w:rsidR="00840B7E" w:rsidRDefault="00840B7E" w:rsidP="008A3747">
      <w:pPr>
        <w:tabs>
          <w:tab w:val="left" w:pos="8847"/>
        </w:tabs>
        <w:spacing w:line="360" w:lineRule="auto"/>
        <w:ind w:firstLine="708"/>
        <w:jc w:val="both"/>
        <w:rPr>
          <w:rFonts w:ascii="Times New Roman" w:eastAsiaTheme="minorEastAsia" w:hAnsi="Times New Roman" w:cs="Times New Roman"/>
          <w:sz w:val="28"/>
          <w:szCs w:val="28"/>
        </w:rPr>
      </w:pPr>
    </w:p>
    <w:p w:rsidR="00A461BA" w:rsidRDefault="00840B7E" w:rsidP="008A3747">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Вибранні комутаційні пристрої відповідають перевірці. </w:t>
      </w:r>
    </w:p>
    <w:p w:rsidR="00840B7E" w:rsidRDefault="00840B7E" w:rsidP="008A3747">
      <w:pPr>
        <w:tabs>
          <w:tab w:val="left" w:pos="8847"/>
        </w:tabs>
        <w:spacing w:line="360" w:lineRule="auto"/>
        <w:ind w:firstLine="708"/>
        <w:jc w:val="both"/>
        <w:rPr>
          <w:rFonts w:ascii="Times New Roman" w:eastAsiaTheme="minorEastAsia" w:hAnsi="Times New Roman" w:cs="Times New Roman"/>
          <w:b/>
          <w:sz w:val="28"/>
          <w:szCs w:val="28"/>
        </w:rPr>
      </w:pPr>
      <w:r w:rsidRPr="00840B7E">
        <w:rPr>
          <w:rFonts w:ascii="Times New Roman" w:eastAsiaTheme="minorEastAsia" w:hAnsi="Times New Roman" w:cs="Times New Roman"/>
          <w:b/>
          <w:sz w:val="28"/>
          <w:szCs w:val="28"/>
        </w:rPr>
        <w:t>Вибір трансформаторів струму для ВРУ-35 кВ</w:t>
      </w:r>
    </w:p>
    <w:p w:rsidR="00840B7E" w:rsidRDefault="00840B7E" w:rsidP="008A3747">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Вибір та перевірку виконую в табличній формі.</w:t>
      </w:r>
    </w:p>
    <w:tbl>
      <w:tblPr>
        <w:tblStyle w:val="ab"/>
        <w:tblW w:w="0" w:type="auto"/>
        <w:tblLook w:val="04A0" w:firstRow="1" w:lastRow="0" w:firstColumn="1" w:lastColumn="0" w:noHBand="0" w:noVBand="1"/>
      </w:tblPr>
      <w:tblGrid>
        <w:gridCol w:w="3209"/>
        <w:gridCol w:w="3210"/>
        <w:gridCol w:w="3210"/>
      </w:tblGrid>
      <w:tr w:rsidR="009E7EC0" w:rsidTr="009E7EC0">
        <w:tc>
          <w:tcPr>
            <w:tcW w:w="3209" w:type="dxa"/>
          </w:tcPr>
          <w:p w:rsidR="009E7EC0" w:rsidRDefault="009E7EC0" w:rsidP="008A3747">
            <w:pPr>
              <w:tabs>
                <w:tab w:val="left" w:pos="8847"/>
              </w:tabs>
              <w:spacing w:line="360" w:lineRule="auto"/>
              <w:jc w:val="both"/>
              <w:rPr>
                <w:rFonts w:ascii="Times New Roman" w:eastAsiaTheme="minorEastAsia" w:hAnsi="Times New Roman" w:cs="Times New Roman"/>
                <w:sz w:val="28"/>
                <w:szCs w:val="28"/>
              </w:rPr>
            </w:pPr>
            <w:r w:rsidRPr="00A461BA">
              <w:rPr>
                <w:rFonts w:ascii="Times New Roman" w:eastAsiaTheme="minorEastAsia" w:hAnsi="Times New Roman" w:cs="Times New Roman"/>
                <w:sz w:val="28"/>
                <w:szCs w:val="28"/>
                <w:lang w:val="uk-UA"/>
              </w:rPr>
              <w:t>Умови вибору</w:t>
            </w:r>
          </w:p>
        </w:tc>
        <w:tc>
          <w:tcPr>
            <w:tcW w:w="3210" w:type="dxa"/>
          </w:tcPr>
          <w:p w:rsidR="009E7EC0" w:rsidRDefault="009E7EC0" w:rsidP="008A3747">
            <w:pPr>
              <w:tabs>
                <w:tab w:val="left" w:pos="8847"/>
              </w:tabs>
              <w:spacing w:line="360" w:lineRule="auto"/>
              <w:jc w:val="both"/>
              <w:rPr>
                <w:rFonts w:ascii="Times New Roman" w:eastAsiaTheme="minorEastAsia" w:hAnsi="Times New Roman" w:cs="Times New Roman"/>
                <w:sz w:val="28"/>
                <w:szCs w:val="28"/>
              </w:rPr>
            </w:pPr>
            <w:r w:rsidRPr="008A3747">
              <w:rPr>
                <w:rFonts w:ascii="Times New Roman" w:eastAsiaTheme="minorEastAsia" w:hAnsi="Times New Roman" w:cs="Times New Roman"/>
                <w:sz w:val="28"/>
                <w:szCs w:val="28"/>
                <w:lang w:val="uk-UA"/>
              </w:rPr>
              <w:t>Розрахункові данні.</w:t>
            </w:r>
          </w:p>
        </w:tc>
        <w:tc>
          <w:tcPr>
            <w:tcW w:w="3210" w:type="dxa"/>
          </w:tcPr>
          <w:p w:rsidR="009E7EC0" w:rsidRPr="009E7EC0" w:rsidRDefault="009E7EC0" w:rsidP="009E7EC0">
            <w:pPr>
              <w:tabs>
                <w:tab w:val="left" w:pos="8847"/>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ТФМ-35-700-</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У1</w:t>
            </w:r>
          </w:p>
        </w:tc>
      </w:tr>
      <w:tr w:rsidR="009E7EC0" w:rsidTr="00C24837">
        <w:tc>
          <w:tcPr>
            <w:tcW w:w="3209" w:type="dxa"/>
          </w:tcPr>
          <w:p w:rsidR="009E7EC0" w:rsidRPr="00A461BA" w:rsidRDefault="009E7EC0" w:rsidP="009E7EC0">
            <w:pPr>
              <w:spacing w:line="360" w:lineRule="auto"/>
              <w:rPr>
                <w:rFonts w:ascii="Times New Roman" w:eastAsiaTheme="minorEastAsia" w:hAnsi="Times New Roman" w:cs="Times New Roman"/>
                <w:sz w:val="28"/>
                <w:szCs w:val="28"/>
                <w:lang w:val="uk-UA"/>
              </w:rPr>
            </w:pPr>
            <w:r w:rsidRPr="00A461BA">
              <w:rPr>
                <w:rFonts w:ascii="Times New Roman" w:eastAsiaTheme="minorEastAsia" w:hAnsi="Times New Roman" w:cs="Times New Roman"/>
                <w:sz w:val="28"/>
                <w:szCs w:val="28"/>
                <w:lang w:val="uk-UA"/>
              </w:rPr>
              <w:t>Вибір по напрузі</w:t>
            </w:r>
          </w:p>
          <w:p w:rsidR="009E7EC0" w:rsidRDefault="009E7EC0" w:rsidP="009E7EC0">
            <w:pPr>
              <w:tabs>
                <w:tab w:val="left" w:pos="8847"/>
              </w:tab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Pr>
                <w:rFonts w:ascii="Times New Roman" w:eastAsiaTheme="minorEastAsia" w:hAnsi="Times New Roman" w:cs="Times New Roman"/>
                <w:sz w:val="28"/>
                <w:szCs w:val="28"/>
                <w:lang w:val="uk-UA"/>
              </w:rPr>
              <w:t>(кВ)</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35</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bookmarkStart w:id="0" w:name="_GoBack"/>
        <w:bookmarkEnd w:id="0"/>
      </w:tr>
      <w:tr w:rsidR="009E7EC0" w:rsidTr="00C24837">
        <w:tc>
          <w:tcPr>
            <w:tcW w:w="3209" w:type="dxa"/>
          </w:tcPr>
          <w:p w:rsidR="009E7EC0" w:rsidRPr="00A461BA" w:rsidRDefault="009E7EC0" w:rsidP="009E7EC0">
            <w:pPr>
              <w:spacing w:line="360" w:lineRule="auto"/>
              <w:rPr>
                <w:rFonts w:ascii="Times New Roman" w:eastAsiaTheme="minorEastAsia" w:hAnsi="Times New Roman" w:cs="Times New Roman"/>
                <w:sz w:val="28"/>
                <w:szCs w:val="28"/>
                <w:lang w:val="uk-UA"/>
              </w:rPr>
            </w:pPr>
            <w:r w:rsidRPr="00A461BA">
              <w:rPr>
                <w:rFonts w:ascii="Times New Roman" w:hAnsi="Times New Roman" w:cs="Times New Roman"/>
                <w:sz w:val="28"/>
                <w:szCs w:val="28"/>
                <w:lang w:val="uk-UA"/>
              </w:rPr>
              <w:lastRenderedPageBreak/>
              <w:t>Вибір по робочому</w:t>
            </w:r>
            <w:r>
              <w:rPr>
                <w:rFonts w:ascii="Times New Roman" w:hAnsi="Times New Roman" w:cs="Times New Roman"/>
                <w:sz w:val="28"/>
                <w:szCs w:val="28"/>
              </w:rPr>
              <w:t xml:space="preserve"> </w:t>
            </w:r>
            <w:r>
              <w:rPr>
                <w:rFonts w:ascii="Times New Roman" w:eastAsiaTheme="minorEastAsia" w:hAnsi="Times New Roman" w:cs="Times New Roman"/>
                <w:sz w:val="28"/>
                <w:szCs w:val="28"/>
                <w:lang w:val="uk-UA"/>
              </w:rPr>
              <w:t>с</w:t>
            </w:r>
            <w:r w:rsidRPr="00A461BA">
              <w:rPr>
                <w:rFonts w:ascii="Times New Roman" w:eastAsiaTheme="minorEastAsia" w:hAnsi="Times New Roman" w:cs="Times New Roman"/>
                <w:sz w:val="28"/>
                <w:szCs w:val="28"/>
                <w:lang w:val="uk-UA"/>
              </w:rPr>
              <w:t>труму</w:t>
            </w:r>
          </w:p>
          <w:p w:rsidR="009E7EC0" w:rsidRPr="008A3747" w:rsidRDefault="009E7EC0" w:rsidP="009E7EC0">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Pr>
                <w:rFonts w:ascii="Times New Roman" w:eastAsiaTheme="minorEastAsia" w:hAnsi="Times New Roman" w:cs="Times New Roman"/>
                <w:sz w:val="28"/>
                <w:szCs w:val="28"/>
                <w:lang w:val="uk-UA"/>
              </w:rPr>
              <w:t>(кА)</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413.62</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750</w:t>
            </w:r>
          </w:p>
        </w:tc>
      </w:tr>
      <w:tr w:rsidR="009E7EC0" w:rsidTr="00C24837">
        <w:tc>
          <w:tcPr>
            <w:tcW w:w="3209" w:type="dxa"/>
          </w:tcPr>
          <w:p w:rsidR="009E7EC0" w:rsidRPr="00A461BA" w:rsidRDefault="009E7EC0" w:rsidP="009E7EC0">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динамічну стійкість</w:t>
            </w:r>
          </w:p>
          <w:p w:rsidR="009E7EC0" w:rsidRPr="008A3747" w:rsidRDefault="009E7EC0" w:rsidP="009E7EC0">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Pr>
                <w:rFonts w:ascii="Times New Roman" w:eastAsiaTheme="minorEastAsia" w:hAnsi="Times New Roman" w:cs="Times New Roman"/>
                <w:sz w:val="28"/>
                <w:szCs w:val="28"/>
                <w:lang w:val="uk-UA"/>
              </w:rPr>
              <w:t>(кА)</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6.22</w:t>
            </w:r>
          </w:p>
        </w:tc>
        <w:tc>
          <w:tcPr>
            <w:tcW w:w="3210" w:type="dxa"/>
            <w:vAlign w:val="center"/>
          </w:tcPr>
          <w:p w:rsidR="009E7EC0" w:rsidRDefault="00C24837"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42</w:t>
            </w:r>
          </w:p>
        </w:tc>
      </w:tr>
      <w:tr w:rsidR="009E7EC0" w:rsidTr="00C24837">
        <w:tc>
          <w:tcPr>
            <w:tcW w:w="3209" w:type="dxa"/>
          </w:tcPr>
          <w:p w:rsidR="009E7EC0" w:rsidRPr="00A461BA" w:rsidRDefault="009E7EC0" w:rsidP="009E7EC0">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термічну</w:t>
            </w:r>
          </w:p>
          <w:p w:rsidR="009E7EC0" w:rsidRPr="00A461BA" w:rsidRDefault="009E7EC0" w:rsidP="009E7EC0">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стійкість</w:t>
            </w:r>
          </w:p>
          <w:p w:rsidR="009E7EC0" w:rsidRDefault="009E7EC0" w:rsidP="009E7EC0">
            <w:pPr>
              <w:tabs>
                <w:tab w:val="left" w:pos="8847"/>
              </w:tab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Pr="008A3747">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en-US"/>
                </w:rPr>
                <m:t>к</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А</m:t>
                  </m:r>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×с</m:t>
              </m:r>
            </m:oMath>
            <w:r w:rsidRPr="008A3747">
              <w:rPr>
                <w:rFonts w:ascii="Times New Roman" w:eastAsiaTheme="minorEastAsia" w:hAnsi="Times New Roman" w:cs="Times New Roman"/>
                <w:sz w:val="28"/>
                <w:szCs w:val="28"/>
                <w:lang w:val="uk-UA"/>
              </w:rPr>
              <w:t>)</w:t>
            </w:r>
          </w:p>
        </w:tc>
        <w:tc>
          <w:tcPr>
            <w:tcW w:w="3210" w:type="dxa"/>
            <w:vAlign w:val="center"/>
          </w:tcPr>
          <w:p w:rsidR="009E7EC0" w:rsidRDefault="009E7EC0" w:rsidP="00C24837">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8.2</w:t>
            </w:r>
          </w:p>
        </w:tc>
        <w:tc>
          <w:tcPr>
            <w:tcW w:w="3210" w:type="dxa"/>
            <w:vAlign w:val="center"/>
          </w:tcPr>
          <w:p w:rsidR="009E7EC0" w:rsidRDefault="00C24837" w:rsidP="00C24837">
            <w:pPr>
              <w:tabs>
                <w:tab w:val="left" w:pos="8847"/>
              </w:tabs>
              <w:spacing w:line="360" w:lineRule="auto"/>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11.6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×3=403.7</m:t>
                </m:r>
              </m:oMath>
            </m:oMathPara>
          </w:p>
        </w:tc>
      </w:tr>
    </w:tbl>
    <w:p w:rsidR="00C24837" w:rsidRDefault="00C24837" w:rsidP="008A3747">
      <w:pPr>
        <w:tabs>
          <w:tab w:val="left" w:pos="8847"/>
        </w:tabs>
        <w:spacing w:line="360" w:lineRule="auto"/>
        <w:ind w:firstLine="708"/>
        <w:jc w:val="both"/>
        <w:rPr>
          <w:rFonts w:ascii="Times New Roman" w:eastAsiaTheme="minorEastAsia" w:hAnsi="Times New Roman" w:cs="Times New Roman"/>
          <w:sz w:val="28"/>
          <w:szCs w:val="28"/>
        </w:rPr>
      </w:pPr>
    </w:p>
    <w:p w:rsidR="009E7EC0" w:rsidRDefault="00C24837" w:rsidP="008A3747">
      <w:pPr>
        <w:tabs>
          <w:tab w:val="left" w:pos="8847"/>
        </w:tabs>
        <w:spacing w:line="360" w:lineRule="auto"/>
        <w:ind w:firstLine="708"/>
        <w:jc w:val="both"/>
        <w:rPr>
          <w:rFonts w:ascii="Times New Roman" w:eastAsiaTheme="minorEastAsia" w:hAnsi="Times New Roman" w:cs="Times New Roman"/>
          <w:sz w:val="28"/>
          <w:szCs w:val="28"/>
        </w:rPr>
      </w:pPr>
      <w:r w:rsidRPr="00C24837">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C24837" w:rsidRDefault="00C24837" w:rsidP="00C24837">
      <w:pPr>
        <w:tabs>
          <w:tab w:val="left" w:pos="8847"/>
        </w:tabs>
        <w:spacing w:line="360" w:lineRule="auto"/>
        <w:ind w:firstLine="708"/>
        <w:jc w:val="both"/>
        <w:rPr>
          <w:rFonts w:ascii="Times New Roman" w:eastAsiaTheme="minorEastAsia" w:hAnsi="Times New Roman" w:cs="Times New Roman"/>
          <w:b/>
          <w:sz w:val="28"/>
          <w:szCs w:val="28"/>
        </w:rPr>
      </w:pPr>
      <w:r w:rsidRPr="00840B7E">
        <w:rPr>
          <w:rFonts w:ascii="Times New Roman" w:eastAsiaTheme="minorEastAsia" w:hAnsi="Times New Roman" w:cs="Times New Roman"/>
          <w:b/>
          <w:sz w:val="28"/>
          <w:szCs w:val="28"/>
        </w:rPr>
        <w:t xml:space="preserve">Вибір трансформаторів </w:t>
      </w:r>
      <w:r>
        <w:rPr>
          <w:rFonts w:ascii="Times New Roman" w:eastAsiaTheme="minorEastAsia" w:hAnsi="Times New Roman" w:cs="Times New Roman"/>
          <w:b/>
          <w:sz w:val="28"/>
          <w:szCs w:val="28"/>
        </w:rPr>
        <w:t>напруги</w:t>
      </w:r>
      <w:r w:rsidRPr="00840B7E">
        <w:rPr>
          <w:rFonts w:ascii="Times New Roman" w:eastAsiaTheme="minorEastAsia" w:hAnsi="Times New Roman" w:cs="Times New Roman"/>
          <w:b/>
          <w:sz w:val="28"/>
          <w:szCs w:val="28"/>
        </w:rPr>
        <w:t xml:space="preserve"> для ВРУ-35 кВ</w:t>
      </w:r>
    </w:p>
    <w:p w:rsidR="005875EB" w:rsidRDefault="005875EB" w:rsidP="00C24837">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До трансформатора напруги буде під’</w:t>
      </w:r>
      <w:r w:rsidR="004F47CF">
        <w:rPr>
          <w:rFonts w:ascii="Times New Roman" w:eastAsiaTheme="minorEastAsia" w:hAnsi="Times New Roman" w:cs="Times New Roman"/>
          <w:sz w:val="28"/>
          <w:szCs w:val="28"/>
        </w:rPr>
        <w:t>єднані вольтметр та вольтамперметр.</w:t>
      </w:r>
    </w:p>
    <w:p w:rsidR="004F47CF" w:rsidRPr="005875EB" w:rsidRDefault="004F47CF" w:rsidP="00C24837">
      <w:pPr>
        <w:tabs>
          <w:tab w:val="left" w:pos="8847"/>
        </w:tabs>
        <w:spacing w:line="360" w:lineRule="auto"/>
        <w:ind w:firstLine="708"/>
        <w:jc w:val="both"/>
        <w:rPr>
          <w:rFonts w:ascii="Times New Roman" w:eastAsiaTheme="minorEastAsia" w:hAnsi="Times New Roman" w:cs="Times New Roman"/>
          <w:sz w:val="28"/>
          <w:szCs w:val="28"/>
        </w:rPr>
      </w:pPr>
    </w:p>
    <w:p w:rsidR="00C24837" w:rsidRDefault="00C24837" w:rsidP="00C24837">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Вибір та перевірку виконую в табличній формі.</w:t>
      </w:r>
    </w:p>
    <w:tbl>
      <w:tblPr>
        <w:tblStyle w:val="ab"/>
        <w:tblW w:w="0" w:type="auto"/>
        <w:tblLook w:val="04A0" w:firstRow="1" w:lastRow="0" w:firstColumn="1" w:lastColumn="0" w:noHBand="0" w:noVBand="1"/>
      </w:tblPr>
      <w:tblGrid>
        <w:gridCol w:w="3209"/>
        <w:gridCol w:w="3210"/>
        <w:gridCol w:w="3210"/>
      </w:tblGrid>
      <w:tr w:rsidR="00C24837" w:rsidTr="00EB5F75">
        <w:tc>
          <w:tcPr>
            <w:tcW w:w="3209" w:type="dxa"/>
          </w:tcPr>
          <w:p w:rsidR="00C24837" w:rsidRDefault="00C24837" w:rsidP="00EB5F75">
            <w:pPr>
              <w:tabs>
                <w:tab w:val="left" w:pos="8847"/>
              </w:tabs>
              <w:spacing w:line="360" w:lineRule="auto"/>
              <w:jc w:val="both"/>
              <w:rPr>
                <w:rFonts w:ascii="Times New Roman" w:eastAsiaTheme="minorEastAsia" w:hAnsi="Times New Roman" w:cs="Times New Roman"/>
                <w:sz w:val="28"/>
                <w:szCs w:val="28"/>
              </w:rPr>
            </w:pPr>
            <w:r w:rsidRPr="00A461BA">
              <w:rPr>
                <w:rFonts w:ascii="Times New Roman" w:eastAsiaTheme="minorEastAsia" w:hAnsi="Times New Roman" w:cs="Times New Roman"/>
                <w:sz w:val="28"/>
                <w:szCs w:val="28"/>
                <w:lang w:val="uk-UA"/>
              </w:rPr>
              <w:t>Умови вибору</w:t>
            </w:r>
          </w:p>
        </w:tc>
        <w:tc>
          <w:tcPr>
            <w:tcW w:w="3210" w:type="dxa"/>
          </w:tcPr>
          <w:p w:rsidR="00C24837" w:rsidRDefault="00C24837" w:rsidP="00EB5F75">
            <w:pPr>
              <w:tabs>
                <w:tab w:val="left" w:pos="8847"/>
              </w:tabs>
              <w:spacing w:line="360" w:lineRule="auto"/>
              <w:jc w:val="both"/>
              <w:rPr>
                <w:rFonts w:ascii="Times New Roman" w:eastAsiaTheme="minorEastAsia" w:hAnsi="Times New Roman" w:cs="Times New Roman"/>
                <w:sz w:val="28"/>
                <w:szCs w:val="28"/>
              </w:rPr>
            </w:pPr>
            <w:r w:rsidRPr="008A3747">
              <w:rPr>
                <w:rFonts w:ascii="Times New Roman" w:eastAsiaTheme="minorEastAsia" w:hAnsi="Times New Roman" w:cs="Times New Roman"/>
                <w:sz w:val="28"/>
                <w:szCs w:val="28"/>
                <w:lang w:val="uk-UA"/>
              </w:rPr>
              <w:t>Розрахункові данні.</w:t>
            </w:r>
          </w:p>
        </w:tc>
        <w:tc>
          <w:tcPr>
            <w:tcW w:w="3210" w:type="dxa"/>
          </w:tcPr>
          <w:p w:rsidR="00C24837" w:rsidRPr="009E7EC0" w:rsidRDefault="00C24837" w:rsidP="00EB5F75">
            <w:pPr>
              <w:tabs>
                <w:tab w:val="left" w:pos="8847"/>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ТФМ-35-700-</w:t>
            </w:r>
            <w:r>
              <w:rPr>
                <w:rFonts w:ascii="Times New Roman" w:eastAsiaTheme="minorEastAsia" w:hAnsi="Times New Roman" w:cs="Times New Roman"/>
                <w:sz w:val="28"/>
                <w:szCs w:val="28"/>
                <w:lang w:val="en-US"/>
              </w:rPr>
              <w:t>II-</w:t>
            </w:r>
            <w:r>
              <w:rPr>
                <w:rFonts w:ascii="Times New Roman" w:eastAsiaTheme="minorEastAsia" w:hAnsi="Times New Roman" w:cs="Times New Roman"/>
                <w:sz w:val="28"/>
                <w:szCs w:val="28"/>
              </w:rPr>
              <w:t>У1</w:t>
            </w:r>
          </w:p>
        </w:tc>
      </w:tr>
      <w:tr w:rsidR="00C24837" w:rsidTr="00EB5F75">
        <w:tc>
          <w:tcPr>
            <w:tcW w:w="3209" w:type="dxa"/>
          </w:tcPr>
          <w:p w:rsidR="00C24837" w:rsidRPr="00A461BA" w:rsidRDefault="00C24837" w:rsidP="00EB5F75">
            <w:pPr>
              <w:spacing w:line="360" w:lineRule="auto"/>
              <w:rPr>
                <w:rFonts w:ascii="Times New Roman" w:eastAsiaTheme="minorEastAsia" w:hAnsi="Times New Roman" w:cs="Times New Roman"/>
                <w:sz w:val="28"/>
                <w:szCs w:val="28"/>
                <w:lang w:val="uk-UA"/>
              </w:rPr>
            </w:pPr>
            <w:r w:rsidRPr="00A461BA">
              <w:rPr>
                <w:rFonts w:ascii="Times New Roman" w:eastAsiaTheme="minorEastAsia" w:hAnsi="Times New Roman" w:cs="Times New Roman"/>
                <w:sz w:val="28"/>
                <w:szCs w:val="28"/>
                <w:lang w:val="uk-UA"/>
              </w:rPr>
              <w:t>Вибір по напрузі</w:t>
            </w:r>
          </w:p>
          <w:p w:rsidR="00C24837" w:rsidRDefault="00C24837" w:rsidP="00EB5F75">
            <w:pPr>
              <w:tabs>
                <w:tab w:val="left" w:pos="8847"/>
              </w:tab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Pr>
                <w:rFonts w:ascii="Times New Roman" w:eastAsiaTheme="minorEastAsia" w:hAnsi="Times New Roman" w:cs="Times New Roman"/>
                <w:sz w:val="28"/>
                <w:szCs w:val="28"/>
                <w:lang w:val="uk-UA"/>
              </w:rPr>
              <w:t>(кВ)</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35</w:t>
            </w:r>
          </w:p>
        </w:tc>
      </w:tr>
      <w:tr w:rsidR="00C24837" w:rsidTr="00EB5F75">
        <w:tc>
          <w:tcPr>
            <w:tcW w:w="3209" w:type="dxa"/>
          </w:tcPr>
          <w:p w:rsidR="00C24837" w:rsidRPr="00A461BA" w:rsidRDefault="00C24837" w:rsidP="00EB5F75">
            <w:pPr>
              <w:spacing w:line="360" w:lineRule="auto"/>
              <w:rPr>
                <w:rFonts w:ascii="Times New Roman" w:eastAsiaTheme="minorEastAsia" w:hAnsi="Times New Roman" w:cs="Times New Roman"/>
                <w:sz w:val="28"/>
                <w:szCs w:val="28"/>
                <w:lang w:val="uk-UA"/>
              </w:rPr>
            </w:pPr>
            <w:r w:rsidRPr="00A461BA">
              <w:rPr>
                <w:rFonts w:ascii="Times New Roman" w:hAnsi="Times New Roman" w:cs="Times New Roman"/>
                <w:sz w:val="28"/>
                <w:szCs w:val="28"/>
                <w:lang w:val="uk-UA"/>
              </w:rPr>
              <w:t>Вибір по робочому</w:t>
            </w:r>
            <w:r>
              <w:rPr>
                <w:rFonts w:ascii="Times New Roman" w:hAnsi="Times New Roman" w:cs="Times New Roman"/>
                <w:sz w:val="28"/>
                <w:szCs w:val="28"/>
              </w:rPr>
              <w:t xml:space="preserve"> </w:t>
            </w:r>
            <w:r>
              <w:rPr>
                <w:rFonts w:ascii="Times New Roman" w:eastAsiaTheme="minorEastAsia" w:hAnsi="Times New Roman" w:cs="Times New Roman"/>
                <w:sz w:val="28"/>
                <w:szCs w:val="28"/>
                <w:lang w:val="uk-UA"/>
              </w:rPr>
              <w:t>с</w:t>
            </w:r>
            <w:r w:rsidRPr="00A461BA">
              <w:rPr>
                <w:rFonts w:ascii="Times New Roman" w:eastAsiaTheme="minorEastAsia" w:hAnsi="Times New Roman" w:cs="Times New Roman"/>
                <w:sz w:val="28"/>
                <w:szCs w:val="28"/>
                <w:lang w:val="uk-UA"/>
              </w:rPr>
              <w:t>труму</w:t>
            </w:r>
          </w:p>
          <w:p w:rsidR="00C24837" w:rsidRPr="008A3747" w:rsidRDefault="00C24837" w:rsidP="00EB5F75">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Pr>
                <w:rFonts w:ascii="Times New Roman" w:eastAsiaTheme="minorEastAsia" w:hAnsi="Times New Roman" w:cs="Times New Roman"/>
                <w:sz w:val="28"/>
                <w:szCs w:val="28"/>
                <w:lang w:val="uk-UA"/>
              </w:rPr>
              <w:t>(кА)</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413.62</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750</w:t>
            </w:r>
          </w:p>
        </w:tc>
      </w:tr>
      <w:tr w:rsidR="00C24837" w:rsidTr="00EB5F75">
        <w:tc>
          <w:tcPr>
            <w:tcW w:w="3209" w:type="dxa"/>
          </w:tcPr>
          <w:p w:rsidR="00C24837" w:rsidRPr="00A461BA" w:rsidRDefault="00C24837" w:rsidP="00EB5F75">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динамічну стійкість</w:t>
            </w:r>
          </w:p>
          <w:p w:rsidR="00C24837" w:rsidRPr="008A3747" w:rsidRDefault="00C24837" w:rsidP="00EB5F75">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Pr>
                <w:rFonts w:ascii="Times New Roman" w:eastAsiaTheme="minorEastAsia" w:hAnsi="Times New Roman" w:cs="Times New Roman"/>
                <w:sz w:val="28"/>
                <w:szCs w:val="28"/>
                <w:lang w:val="uk-UA"/>
              </w:rPr>
              <w:t>(кА)</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6.22</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42</w:t>
            </w:r>
          </w:p>
        </w:tc>
      </w:tr>
      <w:tr w:rsidR="00C24837" w:rsidTr="00EB5F75">
        <w:tc>
          <w:tcPr>
            <w:tcW w:w="3209" w:type="dxa"/>
          </w:tcPr>
          <w:p w:rsidR="00C24837" w:rsidRPr="00A461BA" w:rsidRDefault="00C24837" w:rsidP="00EB5F75">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t>Перевірка на термічну</w:t>
            </w:r>
          </w:p>
          <w:p w:rsidR="00C24837" w:rsidRPr="00A461BA" w:rsidRDefault="00C24837" w:rsidP="00EB5F75">
            <w:pPr>
              <w:spacing w:line="360" w:lineRule="auto"/>
              <w:rPr>
                <w:rFonts w:ascii="Times New Roman" w:hAnsi="Times New Roman" w:cs="Times New Roman"/>
                <w:sz w:val="28"/>
                <w:szCs w:val="28"/>
                <w:lang w:val="uk-UA"/>
              </w:rPr>
            </w:pPr>
            <w:r w:rsidRPr="00A461BA">
              <w:rPr>
                <w:rFonts w:ascii="Times New Roman" w:hAnsi="Times New Roman" w:cs="Times New Roman"/>
                <w:sz w:val="28"/>
                <w:szCs w:val="28"/>
                <w:lang w:val="uk-UA"/>
              </w:rPr>
              <w:lastRenderedPageBreak/>
              <w:t>стійкість</w:t>
            </w:r>
          </w:p>
          <w:p w:rsidR="00C24837" w:rsidRDefault="00C24837" w:rsidP="00EB5F75">
            <w:pPr>
              <w:tabs>
                <w:tab w:val="left" w:pos="8847"/>
              </w:tabs>
              <w:spacing w:line="360" w:lineRule="auto"/>
              <w:jc w:val="both"/>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Pr="008A3747">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rPr>
                <m:t>к</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А</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×с</m:t>
              </m:r>
            </m:oMath>
            <w:r w:rsidRPr="008A3747">
              <w:rPr>
                <w:rFonts w:ascii="Times New Roman" w:eastAsiaTheme="minorEastAsia" w:hAnsi="Times New Roman" w:cs="Times New Roman"/>
                <w:sz w:val="28"/>
                <w:szCs w:val="28"/>
                <w:lang w:val="uk-UA"/>
              </w:rPr>
              <w:t>)</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8.2</w:t>
            </w:r>
          </w:p>
        </w:tc>
        <w:tc>
          <w:tcPr>
            <w:tcW w:w="3210" w:type="dxa"/>
            <w:vAlign w:val="center"/>
          </w:tcPr>
          <w:p w:rsidR="00C24837" w:rsidRDefault="00C24837" w:rsidP="00EB5F75">
            <w:pPr>
              <w:tabs>
                <w:tab w:val="left" w:pos="8847"/>
              </w:tabs>
              <w:spacing w:line="360" w:lineRule="auto"/>
              <w:jc w:val="cente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11.6</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×3=403.7</m:t>
                </m:r>
              </m:oMath>
            </m:oMathPara>
          </w:p>
        </w:tc>
      </w:tr>
    </w:tbl>
    <w:p w:rsidR="00C24837" w:rsidRDefault="00C24837" w:rsidP="00C24837">
      <w:pPr>
        <w:tabs>
          <w:tab w:val="left" w:pos="8847"/>
        </w:tabs>
        <w:spacing w:line="360" w:lineRule="auto"/>
        <w:ind w:firstLine="708"/>
        <w:jc w:val="both"/>
        <w:rPr>
          <w:rFonts w:ascii="Times New Roman" w:eastAsiaTheme="minorEastAsia" w:hAnsi="Times New Roman" w:cs="Times New Roman"/>
          <w:sz w:val="28"/>
          <w:szCs w:val="28"/>
        </w:rPr>
      </w:pPr>
    </w:p>
    <w:p w:rsidR="00C24837" w:rsidRPr="00B11B67" w:rsidRDefault="00C24837" w:rsidP="00C24837">
      <w:pPr>
        <w:tabs>
          <w:tab w:val="left" w:pos="8847"/>
        </w:tabs>
        <w:spacing w:line="360" w:lineRule="auto"/>
        <w:ind w:firstLine="708"/>
        <w:jc w:val="both"/>
        <w:rPr>
          <w:rFonts w:ascii="Times New Roman" w:eastAsiaTheme="minorEastAsia" w:hAnsi="Times New Roman" w:cs="Times New Roman"/>
          <w:sz w:val="28"/>
          <w:szCs w:val="28"/>
        </w:rPr>
      </w:pPr>
      <w:r w:rsidRPr="00C24837">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C24837" w:rsidRPr="00B11B67" w:rsidRDefault="00C24837" w:rsidP="008A3747">
      <w:pPr>
        <w:tabs>
          <w:tab w:val="left" w:pos="8847"/>
        </w:tabs>
        <w:spacing w:line="360" w:lineRule="auto"/>
        <w:ind w:firstLine="708"/>
        <w:jc w:val="both"/>
        <w:rPr>
          <w:rFonts w:ascii="Times New Roman" w:eastAsiaTheme="minorEastAsia" w:hAnsi="Times New Roman" w:cs="Times New Roman"/>
          <w:sz w:val="28"/>
          <w:szCs w:val="28"/>
        </w:rPr>
      </w:pPr>
    </w:p>
    <w:sectPr w:rsidR="00C24837" w:rsidRPr="00B11B67"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792" w:rsidRDefault="00B31792" w:rsidP="00351A56">
      <w:pPr>
        <w:spacing w:after="0" w:line="240" w:lineRule="auto"/>
      </w:pPr>
      <w:r>
        <w:separator/>
      </w:r>
    </w:p>
  </w:endnote>
  <w:endnote w:type="continuationSeparator" w:id="0">
    <w:p w:rsidR="00B31792" w:rsidRDefault="00B31792"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ISOCPEUR">
    <w:altName w:val="Arial"/>
    <w:charset w:val="CC"/>
    <w:family w:val="swiss"/>
    <w:pitch w:val="variable"/>
    <w:sig w:usb0="00000001"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792" w:rsidRDefault="00B31792" w:rsidP="00351A56">
      <w:pPr>
        <w:spacing w:after="0" w:line="240" w:lineRule="auto"/>
      </w:pPr>
      <w:r>
        <w:separator/>
      </w:r>
    </w:p>
  </w:footnote>
  <w:footnote w:type="continuationSeparator" w:id="0">
    <w:p w:rsidR="00B31792" w:rsidRDefault="00B31792"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64FB" w:rsidRDefault="009D64FB">
    <w:pPr>
      <w:pStyle w:val="a3"/>
    </w:pPr>
    <w:r>
      <w:rPr>
        <w:noProof/>
        <w:lang w:val="ru-RU" w:eastAsia="ru-RU"/>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Default="009D64FB"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Pr="005B5AB7" w:rsidRDefault="009D64FB"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9D64FB" w:rsidRPr="00166428" w:rsidRDefault="009D64FB" w:rsidP="00351A56">
                            <w:pPr>
                              <w:pStyle w:val="a7"/>
                              <w:jc w:val="center"/>
                              <w:rPr>
                                <w:rFonts w:ascii="Arial" w:hAnsi="Arial" w:cs="Arial"/>
                                <w:lang w:val="ru-RU"/>
                              </w:rPr>
                            </w:pPr>
                          </w:p>
                          <w:p w:rsidR="009D64FB" w:rsidRDefault="009D64FB"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9D64FB" w:rsidRDefault="009D64FB" w:rsidP="00351A56">
                      <w:pPr>
                        <w:pStyle w:val="a7"/>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D64FB" w:rsidRDefault="009D64FB" w:rsidP="00351A56">
                      <w:pPr>
                        <w:pStyle w:val="a7"/>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D64FB" w:rsidRDefault="009D64FB" w:rsidP="00351A5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D64FB" w:rsidRDefault="009D64FB"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D64FB" w:rsidRDefault="009D64FB"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D64FB" w:rsidRDefault="009D64FB" w:rsidP="00351A56">
                      <w:pPr>
                        <w:pStyle w:val="a7"/>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D64FB" w:rsidRPr="005B5AB7" w:rsidRDefault="009D64FB"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D64FB" w:rsidRPr="00166428" w:rsidRDefault="009D64FB" w:rsidP="00351A56">
                      <w:pPr>
                        <w:pStyle w:val="a7"/>
                        <w:jc w:val="center"/>
                        <w:rPr>
                          <w:rFonts w:ascii="Arial" w:hAnsi="Arial" w:cs="Arial"/>
                          <w:lang w:val="ru-RU"/>
                        </w:rPr>
                      </w:pPr>
                    </w:p>
                    <w:p w:rsidR="009D64FB" w:rsidRDefault="009D64FB"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B835FD"/>
    <w:multiLevelType w:val="hybridMultilevel"/>
    <w:tmpl w:val="7B22504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F0210D"/>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2B1EC4"/>
    <w:multiLevelType w:val="hybridMultilevel"/>
    <w:tmpl w:val="DC58DCF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676004"/>
    <w:multiLevelType w:val="hybridMultilevel"/>
    <w:tmpl w:val="45BE07B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D378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597212"/>
    <w:multiLevelType w:val="hybridMultilevel"/>
    <w:tmpl w:val="463CFDB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B960ED8"/>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0C7393B"/>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2D61943"/>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32F0900"/>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5D7079"/>
    <w:multiLevelType w:val="hybridMultilevel"/>
    <w:tmpl w:val="4F1A0E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637C58AF"/>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668635B"/>
    <w:multiLevelType w:val="hybridMultilevel"/>
    <w:tmpl w:val="FBBCFD5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8B6FC1"/>
    <w:multiLevelType w:val="hybridMultilevel"/>
    <w:tmpl w:val="FBBCFD5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2F73B3F"/>
    <w:multiLevelType w:val="hybridMultilevel"/>
    <w:tmpl w:val="BA88728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3C77C4"/>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5227A4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B541939"/>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
  </w:num>
  <w:num w:numId="3">
    <w:abstractNumId w:val="20"/>
  </w:num>
  <w:num w:numId="4">
    <w:abstractNumId w:val="0"/>
  </w:num>
  <w:num w:numId="5">
    <w:abstractNumId w:val="19"/>
  </w:num>
  <w:num w:numId="6">
    <w:abstractNumId w:val="15"/>
  </w:num>
  <w:num w:numId="7">
    <w:abstractNumId w:val="18"/>
  </w:num>
  <w:num w:numId="8">
    <w:abstractNumId w:val="4"/>
  </w:num>
  <w:num w:numId="9">
    <w:abstractNumId w:val="7"/>
  </w:num>
  <w:num w:numId="10">
    <w:abstractNumId w:val="23"/>
  </w:num>
  <w:num w:numId="11">
    <w:abstractNumId w:val="10"/>
  </w:num>
  <w:num w:numId="12">
    <w:abstractNumId w:val="22"/>
  </w:num>
  <w:num w:numId="13">
    <w:abstractNumId w:val="16"/>
  </w:num>
  <w:num w:numId="14">
    <w:abstractNumId w:val="24"/>
  </w:num>
  <w:num w:numId="15">
    <w:abstractNumId w:val="9"/>
  </w:num>
  <w:num w:numId="16">
    <w:abstractNumId w:val="3"/>
  </w:num>
  <w:num w:numId="17">
    <w:abstractNumId w:val="13"/>
  </w:num>
  <w:num w:numId="18">
    <w:abstractNumId w:val="12"/>
  </w:num>
  <w:num w:numId="19">
    <w:abstractNumId w:val="11"/>
  </w:num>
  <w:num w:numId="20">
    <w:abstractNumId w:val="2"/>
  </w:num>
  <w:num w:numId="21">
    <w:abstractNumId w:val="21"/>
  </w:num>
  <w:num w:numId="22">
    <w:abstractNumId w:val="6"/>
  </w:num>
  <w:num w:numId="23">
    <w:abstractNumId w:val="5"/>
  </w:num>
  <w:num w:numId="24">
    <w:abstractNumId w:val="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15D3B"/>
    <w:rsid w:val="000544E7"/>
    <w:rsid w:val="00064700"/>
    <w:rsid w:val="00094B2F"/>
    <w:rsid w:val="000A3F39"/>
    <w:rsid w:val="000C3D1A"/>
    <w:rsid w:val="000E4DF3"/>
    <w:rsid w:val="00120035"/>
    <w:rsid w:val="001277C8"/>
    <w:rsid w:val="00172427"/>
    <w:rsid w:val="001926BF"/>
    <w:rsid w:val="001A1A6E"/>
    <w:rsid w:val="00232596"/>
    <w:rsid w:val="00242329"/>
    <w:rsid w:val="00251042"/>
    <w:rsid w:val="00263011"/>
    <w:rsid w:val="00266B16"/>
    <w:rsid w:val="00267ED6"/>
    <w:rsid w:val="00275C13"/>
    <w:rsid w:val="00296390"/>
    <w:rsid w:val="002D2740"/>
    <w:rsid w:val="002D5A52"/>
    <w:rsid w:val="002F550E"/>
    <w:rsid w:val="003064CD"/>
    <w:rsid w:val="00315C35"/>
    <w:rsid w:val="00351A56"/>
    <w:rsid w:val="003720A6"/>
    <w:rsid w:val="003735D5"/>
    <w:rsid w:val="003927E0"/>
    <w:rsid w:val="00392DD7"/>
    <w:rsid w:val="003B266F"/>
    <w:rsid w:val="003B4C64"/>
    <w:rsid w:val="003D1599"/>
    <w:rsid w:val="003E381C"/>
    <w:rsid w:val="003F089F"/>
    <w:rsid w:val="004018BF"/>
    <w:rsid w:val="004045BE"/>
    <w:rsid w:val="00423A05"/>
    <w:rsid w:val="00445122"/>
    <w:rsid w:val="004D45A1"/>
    <w:rsid w:val="004F47CF"/>
    <w:rsid w:val="00504468"/>
    <w:rsid w:val="005269BC"/>
    <w:rsid w:val="00551EC6"/>
    <w:rsid w:val="0056349E"/>
    <w:rsid w:val="00581D60"/>
    <w:rsid w:val="005875EB"/>
    <w:rsid w:val="005E655A"/>
    <w:rsid w:val="005E732E"/>
    <w:rsid w:val="006135BD"/>
    <w:rsid w:val="00622B6C"/>
    <w:rsid w:val="006340BE"/>
    <w:rsid w:val="006A5CB4"/>
    <w:rsid w:val="006A5FB0"/>
    <w:rsid w:val="006E0D15"/>
    <w:rsid w:val="00720902"/>
    <w:rsid w:val="00740CE0"/>
    <w:rsid w:val="007466A9"/>
    <w:rsid w:val="00756826"/>
    <w:rsid w:val="007774F0"/>
    <w:rsid w:val="007B4A48"/>
    <w:rsid w:val="007D3FF0"/>
    <w:rsid w:val="007D6B1F"/>
    <w:rsid w:val="007D7065"/>
    <w:rsid w:val="00840B7E"/>
    <w:rsid w:val="00882E47"/>
    <w:rsid w:val="008950F0"/>
    <w:rsid w:val="008A3747"/>
    <w:rsid w:val="008D5F2E"/>
    <w:rsid w:val="00901CF4"/>
    <w:rsid w:val="00922151"/>
    <w:rsid w:val="00972E6E"/>
    <w:rsid w:val="00986DFC"/>
    <w:rsid w:val="0099051C"/>
    <w:rsid w:val="009D64FB"/>
    <w:rsid w:val="009E2065"/>
    <w:rsid w:val="009E2C39"/>
    <w:rsid w:val="009E7EC0"/>
    <w:rsid w:val="00A15EFD"/>
    <w:rsid w:val="00A1619B"/>
    <w:rsid w:val="00A3500F"/>
    <w:rsid w:val="00A461BA"/>
    <w:rsid w:val="00A512CF"/>
    <w:rsid w:val="00A854B6"/>
    <w:rsid w:val="00AC17C4"/>
    <w:rsid w:val="00AD0BFE"/>
    <w:rsid w:val="00AE121E"/>
    <w:rsid w:val="00AE4D6E"/>
    <w:rsid w:val="00B005AA"/>
    <w:rsid w:val="00B037FF"/>
    <w:rsid w:val="00B11B67"/>
    <w:rsid w:val="00B3136F"/>
    <w:rsid w:val="00B31792"/>
    <w:rsid w:val="00B80FB8"/>
    <w:rsid w:val="00B82848"/>
    <w:rsid w:val="00B85269"/>
    <w:rsid w:val="00BD4729"/>
    <w:rsid w:val="00BE1BEE"/>
    <w:rsid w:val="00BF705C"/>
    <w:rsid w:val="00C13142"/>
    <w:rsid w:val="00C23C5C"/>
    <w:rsid w:val="00C24837"/>
    <w:rsid w:val="00C328AF"/>
    <w:rsid w:val="00C50B4F"/>
    <w:rsid w:val="00C96818"/>
    <w:rsid w:val="00CB15A5"/>
    <w:rsid w:val="00CE4F82"/>
    <w:rsid w:val="00D23358"/>
    <w:rsid w:val="00D33F33"/>
    <w:rsid w:val="00D87BA6"/>
    <w:rsid w:val="00DA477E"/>
    <w:rsid w:val="00DC0036"/>
    <w:rsid w:val="00DD1A4F"/>
    <w:rsid w:val="00E078A5"/>
    <w:rsid w:val="00E744F0"/>
    <w:rsid w:val="00E83397"/>
    <w:rsid w:val="00E8339E"/>
    <w:rsid w:val="00EB279C"/>
    <w:rsid w:val="00EE5DC3"/>
    <w:rsid w:val="00F20191"/>
    <w:rsid w:val="00F3568F"/>
    <w:rsid w:val="00F36788"/>
    <w:rsid w:val="00F6139A"/>
    <w:rsid w:val="00F75FEA"/>
    <w:rsid w:val="00F94F41"/>
    <w:rsid w:val="00FC0EB4"/>
    <w:rsid w:val="00FC1AB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55AF"/>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D59C0-5A29-4E9A-9E3D-245C7B667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28</Pages>
  <Words>3476</Words>
  <Characters>19815</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60</cp:revision>
  <cp:lastPrinted>2018-05-18T08:38:00Z</cp:lastPrinted>
  <dcterms:created xsi:type="dcterms:W3CDTF">2018-05-16T10:47:00Z</dcterms:created>
  <dcterms:modified xsi:type="dcterms:W3CDTF">2018-05-26T18:31:00Z</dcterms:modified>
</cp:coreProperties>
</file>