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Arial" w:hAnsi="Arial" w:eastAsia="Arial" w:cs="Arial"/>
          <w:b/>
          <w:lang w:val="en-US" w:eastAsia="zh-Hans"/>
        </w:rPr>
      </w:pPr>
      <w:r>
        <w:rPr>
          <w:rFonts w:hint="eastAsia" w:cs="Arial"/>
          <w:b/>
          <w:lang w:val="en-US" w:eastAsia="zh-Hans"/>
        </w:rPr>
        <w:t>测试文档</w:t>
      </w:r>
      <w:bookmarkStart w:id="0" w:name="_GoBack"/>
      <w:bookmarkEnd w:id="0"/>
      <w:r>
        <w:rPr>
          <w:rFonts w:hint="eastAsia" w:cs="Arial"/>
          <w:b/>
          <w:lang w:val="en-US" w:eastAsia="zh-Hans"/>
        </w:rPr>
        <w:t>二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内容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内容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内容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内容内容内容内容内容内容内容，内容内容内容内容内容内容，内容内容内容内容内容内容内容内容内容。内容内容内容内容内容内容内容。内容内容内容内容内容内容内容。内容内容内容内容内容内容内容内容内容，内容内容内容内容内容。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内容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内容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内容</w:t>
      </w:r>
    </w:p>
    <w:p>
      <w:pPr>
        <w:rPr>
          <w:highlight w:val="none"/>
        </w:rPr>
      </w:pPr>
      <w:r>
        <w:rPr>
          <w:rFonts w:ascii="Arial" w:hAnsi="Arial" w:eastAsia="Arial" w:cs="Arial"/>
        </w:rPr>
        <w:t>内容</w:t>
      </w:r>
    </w:p>
    <w:p>
      <w:pPr>
        <w:jc w:val="left"/>
        <w:rPr>
          <w:rFonts w:ascii="Arial" w:hAnsi="Arial" w:eastAsia="Arial" w:cs="Arial"/>
        </w:rPr>
      </w:pPr>
    </w:p>
    <w:sectPr>
      <w:pgSz w:w="11906" w:h="16838"/>
      <w:pgMar w:top="1134" w:right="850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A31DBB"/>
    <w:rsid w:val="FAF78F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12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3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14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5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16">
    <w:name w:val="endnote text"/>
    <w:basedOn w:val="1"/>
    <w:link w:val="178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7">
    <w:name w:val="footer"/>
    <w:basedOn w:val="1"/>
    <w:link w:val="51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8">
    <w:name w:val="header"/>
    <w:basedOn w:val="1"/>
    <w:link w:val="49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9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20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21">
    <w:name w:val="Subtitle"/>
    <w:basedOn w:val="1"/>
    <w:next w:val="1"/>
    <w:link w:val="44"/>
    <w:qFormat/>
    <w:uiPriority w:val="11"/>
    <w:pPr>
      <w:spacing w:before="200" w:after="200"/>
    </w:pPr>
    <w:rPr>
      <w:sz w:val="24"/>
      <w:szCs w:val="24"/>
    </w:rPr>
  </w:style>
  <w:style w:type="paragraph" w:styleId="22">
    <w:name w:val="footnote text"/>
    <w:basedOn w:val="1"/>
    <w:link w:val="177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3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4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5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6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7">
    <w:name w:val="Title"/>
    <w:basedOn w:val="1"/>
    <w:next w:val="1"/>
    <w:link w:val="43"/>
    <w:qFormat/>
    <w:uiPriority w:val="10"/>
    <w:pPr>
      <w:spacing w:before="300" w:after="200"/>
      <w:contextualSpacing/>
    </w:pPr>
    <w:rPr>
      <w:sz w:val="48"/>
      <w:szCs w:val="48"/>
    </w:rPr>
  </w:style>
  <w:style w:type="table" w:styleId="29">
    <w:name w:val="Table Grid"/>
    <w:basedOn w:val="2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1">
    <w:name w:val="endnote reference"/>
    <w:semiHidden/>
    <w:unhideWhenUsed/>
    <w:qFormat/>
    <w:uiPriority w:val="99"/>
    <w:rPr>
      <w:vertAlign w:val="superscript"/>
    </w:rPr>
  </w:style>
  <w:style w:type="character" w:styleId="32">
    <w:name w:val="Hyperlink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3">
    <w:name w:val="footnote reference"/>
    <w:unhideWhenUsed/>
    <w:qFormat/>
    <w:uiPriority w:val="99"/>
    <w:rPr>
      <w:vertAlign w:val="superscript"/>
    </w:rPr>
  </w:style>
  <w:style w:type="character" w:customStyle="1" w:styleId="34">
    <w:name w:val="Heading 1 Char"/>
    <w:link w:val="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Heading 2 Char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6">
    <w:name w:val="Heading 3 Char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Heading 4 Char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Heading 5 Char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Heading 6 Char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Heading 7 Char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Heading 8 Char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Heading 9 Char"/>
    <w:link w:val="10"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3">
    <w:name w:val="Title Char"/>
    <w:link w:val="27"/>
    <w:qFormat/>
    <w:uiPriority w:val="10"/>
    <w:rPr>
      <w:sz w:val="48"/>
      <w:szCs w:val="48"/>
    </w:rPr>
  </w:style>
  <w:style w:type="character" w:customStyle="1" w:styleId="44">
    <w:name w:val="Subtitle Char"/>
    <w:link w:val="21"/>
    <w:uiPriority w:val="11"/>
    <w:rPr>
      <w:sz w:val="24"/>
      <w:szCs w:val="24"/>
    </w:rPr>
  </w:style>
  <w:style w:type="paragraph" w:styleId="45">
    <w:name w:val="Quote"/>
    <w:basedOn w:val="1"/>
    <w:next w:val="1"/>
    <w:link w:val="46"/>
    <w:qFormat/>
    <w:uiPriority w:val="29"/>
    <w:pPr>
      <w:ind w:left="720" w:right="720"/>
    </w:pPr>
    <w:rPr>
      <w:i/>
    </w:rPr>
  </w:style>
  <w:style w:type="character" w:customStyle="1" w:styleId="46">
    <w:name w:val="Quote Char"/>
    <w:link w:val="45"/>
    <w:uiPriority w:val="29"/>
    <w:rPr>
      <w:i/>
    </w:rPr>
  </w:style>
  <w:style w:type="paragraph" w:styleId="47">
    <w:name w:val="Intense Quote"/>
    <w:basedOn w:val="1"/>
    <w:next w:val="1"/>
    <w:link w:val="48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8">
    <w:name w:val="Intense Quote Char"/>
    <w:link w:val="47"/>
    <w:uiPriority w:val="30"/>
    <w:rPr>
      <w:i/>
    </w:rPr>
  </w:style>
  <w:style w:type="character" w:customStyle="1" w:styleId="49">
    <w:name w:val="Header Char"/>
    <w:link w:val="18"/>
    <w:qFormat/>
    <w:uiPriority w:val="99"/>
  </w:style>
  <w:style w:type="character" w:customStyle="1" w:styleId="50">
    <w:name w:val="Footer Char"/>
    <w:link w:val="17"/>
    <w:uiPriority w:val="99"/>
  </w:style>
  <w:style w:type="character" w:customStyle="1" w:styleId="51">
    <w:name w:val="Caption Char"/>
    <w:link w:val="17"/>
    <w:uiPriority w:val="99"/>
  </w:style>
  <w:style w:type="table" w:customStyle="1" w:styleId="52">
    <w:name w:val="Table Grid Light"/>
    <w:basedOn w:val="28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Plain Table 1"/>
    <w:basedOn w:val="28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4">
    <w:name w:val="Plain Table 2"/>
    <w:basedOn w:val="28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5">
    <w:name w:val="Plain Table 3"/>
    <w:basedOn w:val="28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4"/>
    <w:basedOn w:val="28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7">
    <w:name w:val="Plain Table 5"/>
    <w:basedOn w:val="28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Grid Table 1 Light"/>
    <w:basedOn w:val="28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59">
    <w:name w:val="Grid Table 1 Light - Accent 1"/>
    <w:basedOn w:val="28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0">
    <w:name w:val="Grid Table 1 Light - Accent 2"/>
    <w:basedOn w:val="28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1">
    <w:name w:val="Grid Table 1 Light - Accent 3"/>
    <w:basedOn w:val="28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2">
    <w:name w:val="Grid Table 1 Light - Accent 4"/>
    <w:basedOn w:val="28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3">
    <w:name w:val="Grid Table 1 Light - Accent 5"/>
    <w:basedOn w:val="28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4">
    <w:name w:val="Grid Table 1 Light - Accent 6"/>
    <w:basedOn w:val="28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5">
    <w:name w:val="Grid Table 2"/>
    <w:basedOn w:val="28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6">
    <w:name w:val="Grid Table 2 - Accent 1"/>
    <w:basedOn w:val="28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67">
    <w:name w:val="Grid Table 2 - Accent 2"/>
    <w:basedOn w:val="28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68">
    <w:name w:val="Grid Table 2 - Accent 3"/>
    <w:basedOn w:val="28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69">
    <w:name w:val="Grid Table 2 - Accent 4"/>
    <w:basedOn w:val="28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0">
    <w:name w:val="Grid Table 2 - Accent 5"/>
    <w:basedOn w:val="28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1">
    <w:name w:val="Grid Table 2 - Accent 6"/>
    <w:basedOn w:val="28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2">
    <w:name w:val="Grid Table 3"/>
    <w:basedOn w:val="28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3">
    <w:name w:val="Grid Table 3 - Accent 1"/>
    <w:basedOn w:val="28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4">
    <w:name w:val="Grid Table 3 - Accent 2"/>
    <w:basedOn w:val="28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5">
    <w:name w:val="Grid Table 3 - Accent 3"/>
    <w:basedOn w:val="28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6">
    <w:name w:val="Grid Table 3 - Accent 4"/>
    <w:basedOn w:val="28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7">
    <w:name w:val="Grid Table 3 - Accent 5"/>
    <w:basedOn w:val="28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8">
    <w:name w:val="Grid Table 3 - Accent 6"/>
    <w:basedOn w:val="28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9">
    <w:name w:val="Grid Table 4"/>
    <w:basedOn w:val="28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0">
    <w:name w:val="Grid Table 4 - Accent 1"/>
    <w:basedOn w:val="28"/>
    <w:qFormat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1">
    <w:name w:val="Grid Table 4 - Accent 2"/>
    <w:basedOn w:val="28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2">
    <w:name w:val="Grid Table 4 - Accent 3"/>
    <w:basedOn w:val="28"/>
    <w:qFormat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3">
    <w:name w:val="Grid Table 4 - Accent 4"/>
    <w:basedOn w:val="28"/>
    <w:qFormat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4">
    <w:name w:val="Grid Table 4 - Accent 5"/>
    <w:basedOn w:val="28"/>
    <w:qFormat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5">
    <w:name w:val="Grid Table 4 - Accent 6"/>
    <w:basedOn w:val="28"/>
    <w:qFormat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6">
    <w:name w:val="Grid Table 5 Dark"/>
    <w:basedOn w:val="28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7">
    <w:name w:val="Grid Table 5 Dark- Accent 1"/>
    <w:basedOn w:val="28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88">
    <w:name w:val="Grid Table 5 Dark - Accent 2"/>
    <w:basedOn w:val="28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89">
    <w:name w:val="Grid Table 5 Dark - Accent 3"/>
    <w:basedOn w:val="2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0">
    <w:name w:val="Grid Table 5 Dark- Accent 4"/>
    <w:basedOn w:val="28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1">
    <w:name w:val="Grid Table 5 Dark - Accent 5"/>
    <w:basedOn w:val="2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2">
    <w:name w:val="Grid Table 5 Dark - Accent 6"/>
    <w:basedOn w:val="28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3">
    <w:name w:val="Grid Table 6 Colorful"/>
    <w:basedOn w:val="28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4">
    <w:name w:val="Grid Table 6 Colorful - Accent 1"/>
    <w:basedOn w:val="28"/>
    <w:qFormat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5">
    <w:name w:val="Grid Table 6 Colorful - Accent 2"/>
    <w:basedOn w:val="28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6">
    <w:name w:val="Grid Table 6 Colorful - Accent 3"/>
    <w:basedOn w:val="28"/>
    <w:qFormat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7">
    <w:name w:val="Grid Table 6 Colorful - Accent 4"/>
    <w:basedOn w:val="28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98">
    <w:name w:val="Grid Table 6 Colorful - Accent 5"/>
    <w:basedOn w:val="28"/>
    <w:qFormat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99">
    <w:name w:val="Grid Table 6 Colorful - Accent 6"/>
    <w:basedOn w:val="28"/>
    <w:qFormat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0">
    <w:name w:val="Grid Table 7 Colorful"/>
    <w:basedOn w:val="28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7 Colorful - Accent 1"/>
    <w:basedOn w:val="28"/>
    <w:qFormat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7 Colorful - Accent 2"/>
    <w:basedOn w:val="28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3">
    <w:name w:val="Grid Table 7 Colorful - Accent 3"/>
    <w:basedOn w:val="28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4">
    <w:name w:val="Grid Table 7 Colorful - Accent 4"/>
    <w:basedOn w:val="28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5">
    <w:name w:val="Grid Table 7 Colorful - Accent 5"/>
    <w:basedOn w:val="28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6">
    <w:name w:val="Grid Table 7 Colorful - Accent 6"/>
    <w:basedOn w:val="28"/>
    <w:qFormat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7">
    <w:name w:val="List Table 1 Light"/>
    <w:basedOn w:val="28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08">
    <w:name w:val="List Table 1 Light - Accent 1"/>
    <w:basedOn w:val="28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09">
    <w:name w:val="List Table 1 Light - Accent 2"/>
    <w:basedOn w:val="28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0">
    <w:name w:val="List Table 1 Light - Accent 3"/>
    <w:basedOn w:val="28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1">
    <w:name w:val="List Table 1 Light - Accent 4"/>
    <w:basedOn w:val="28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2">
    <w:name w:val="List Table 1 Light - Accent 5"/>
    <w:basedOn w:val="28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3">
    <w:name w:val="List Table 1 Light - Accent 6"/>
    <w:basedOn w:val="28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4">
    <w:name w:val="List Table 2"/>
    <w:basedOn w:val="28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5">
    <w:name w:val="List Table 2 - Accent 1"/>
    <w:basedOn w:val="28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16">
    <w:name w:val="List Table 2 - Accent 2"/>
    <w:basedOn w:val="28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7">
    <w:name w:val="List Table 2 - Accent 3"/>
    <w:basedOn w:val="28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18">
    <w:name w:val="List Table 2 - Accent 4"/>
    <w:basedOn w:val="28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19">
    <w:name w:val="List Table 2 - Accent 5"/>
    <w:basedOn w:val="28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0">
    <w:name w:val="List Table 2 - Accent 6"/>
    <w:basedOn w:val="28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1">
    <w:name w:val="List Table 3"/>
    <w:basedOn w:val="28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2">
    <w:name w:val="List Table 3 - Accent 1"/>
    <w:basedOn w:val="28"/>
    <w:qFormat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3">
    <w:name w:val="List Table 3 - Accent 2"/>
    <w:basedOn w:val="28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4">
    <w:name w:val="List Table 3 - Accent 3"/>
    <w:basedOn w:val="28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5">
    <w:name w:val="List Table 3 - Accent 4"/>
    <w:basedOn w:val="28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6">
    <w:name w:val="List Table 3 - Accent 5"/>
    <w:basedOn w:val="28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27">
    <w:name w:val="List Table 3 - Accent 6"/>
    <w:basedOn w:val="28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28">
    <w:name w:val="List Table 4"/>
    <w:basedOn w:val="28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29">
    <w:name w:val="List Table 4 - Accent 1"/>
    <w:basedOn w:val="28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0">
    <w:name w:val="List Table 4 - Accent 2"/>
    <w:basedOn w:val="28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1">
    <w:name w:val="List Table 4 - Accent 3"/>
    <w:basedOn w:val="28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2">
    <w:name w:val="List Table 4 - Accent 4"/>
    <w:basedOn w:val="28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3">
    <w:name w:val="List Table 4 - Accent 5"/>
    <w:basedOn w:val="28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4">
    <w:name w:val="List Table 4 - Accent 6"/>
    <w:basedOn w:val="28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5">
    <w:name w:val="List Table 5 Dark"/>
    <w:basedOn w:val="28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6">
    <w:name w:val="List Table 5 Dark - Accent 1"/>
    <w:basedOn w:val="28"/>
    <w:qFormat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37">
    <w:name w:val="List Table 5 Dark - Accent 2"/>
    <w:basedOn w:val="28"/>
    <w:qFormat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38">
    <w:name w:val="List Table 5 Dark - Accent 3"/>
    <w:basedOn w:val="28"/>
    <w:qFormat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39">
    <w:name w:val="List Table 5 Dark - Accent 4"/>
    <w:basedOn w:val="28"/>
    <w:qFormat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0">
    <w:name w:val="List Table 5 Dark - Accent 5"/>
    <w:basedOn w:val="28"/>
    <w:qFormat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1">
    <w:name w:val="List Table 5 Dark - Accent 6"/>
    <w:basedOn w:val="28"/>
    <w:qFormat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2">
    <w:name w:val="List Table 6 Colorful"/>
    <w:basedOn w:val="28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3">
    <w:name w:val="List Table 6 Colorful - Accent 1"/>
    <w:basedOn w:val="28"/>
    <w:qFormat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4">
    <w:name w:val="List Table 6 Colorful - Accent 2"/>
    <w:basedOn w:val="28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5">
    <w:name w:val="List Table 6 Colorful - Accent 3"/>
    <w:basedOn w:val="28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6">
    <w:name w:val="List Table 6 Colorful - Accent 4"/>
    <w:basedOn w:val="28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7">
    <w:name w:val="List Table 6 Colorful - Accent 5"/>
    <w:basedOn w:val="28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6"/>
    <w:basedOn w:val="28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7 Colorful"/>
    <w:basedOn w:val="28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0">
    <w:name w:val="List Table 7 Colorful - Accent 1"/>
    <w:basedOn w:val="28"/>
    <w:qFormat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1">
    <w:name w:val="List Table 7 Colorful - Accent 2"/>
    <w:basedOn w:val="28"/>
    <w:qFormat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2">
    <w:name w:val="List Table 7 Colorful - Accent 3"/>
    <w:basedOn w:val="28"/>
    <w:qFormat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7 Colorful - Accent 4"/>
    <w:basedOn w:val="28"/>
    <w:qFormat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7 Colorful - Accent 5"/>
    <w:basedOn w:val="28"/>
    <w:qFormat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6"/>
    <w:basedOn w:val="28"/>
    <w:qFormat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ned - Accent"/>
    <w:basedOn w:val="28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7">
    <w:name w:val="Lined - Accent 1"/>
    <w:basedOn w:val="28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58">
    <w:name w:val="Lined - Accent 2"/>
    <w:basedOn w:val="28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59">
    <w:name w:val="Lined - Accent 3"/>
    <w:basedOn w:val="28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0">
    <w:name w:val="Lined - Accent 4"/>
    <w:basedOn w:val="28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1">
    <w:name w:val="Lined - Accent 5"/>
    <w:basedOn w:val="28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2">
    <w:name w:val="Lined - Accent 6"/>
    <w:basedOn w:val="28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3">
    <w:name w:val="Bordered &amp; Lined - Accent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4">
    <w:name w:val="Bordered &amp; Lined - Accent 1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5">
    <w:name w:val="Bordered &amp; Lined - Accent 2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6">
    <w:name w:val="Bordered &amp; Lined - Accent 3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7">
    <w:name w:val="Bordered &amp; Lined - Accent 4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8">
    <w:name w:val="Bordered &amp; Lined - Accent 5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9">
    <w:name w:val="Bordered &amp; Lined - Accent 6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0">
    <w:name w:val="Bordered"/>
    <w:basedOn w:val="28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1">
    <w:name w:val="Bordered - Accent 1"/>
    <w:basedOn w:val="28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2">
    <w:name w:val="Bordered - Accent 2"/>
    <w:basedOn w:val="28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3">
    <w:name w:val="Bordered - Accent 3"/>
    <w:basedOn w:val="28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4">
    <w:name w:val="Bordered - Accent 4"/>
    <w:basedOn w:val="28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5">
    <w:name w:val="Bordered - Accent 5"/>
    <w:basedOn w:val="28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76">
    <w:name w:val="Bordered - Accent 6"/>
    <w:basedOn w:val="28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7">
    <w:name w:val="Footnote Text Char"/>
    <w:link w:val="22"/>
    <w:qFormat/>
    <w:uiPriority w:val="99"/>
    <w:rPr>
      <w:sz w:val="18"/>
    </w:rPr>
  </w:style>
  <w:style w:type="character" w:customStyle="1" w:styleId="178">
    <w:name w:val="Endnote Text Char"/>
    <w:link w:val="16"/>
    <w:qFormat/>
    <w:uiPriority w:val="99"/>
    <w:rPr>
      <w:sz w:val="20"/>
    </w:rPr>
  </w:style>
  <w:style w:type="paragraph" w:customStyle="1" w:styleId="179">
    <w:name w:val="TOC Heading"/>
    <w:unhideWhenUsed/>
    <w:qFormat/>
    <w:uiPriority w:val="39"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180">
    <w:name w:val="No Spacing"/>
    <w:basedOn w:val="1"/>
    <w:qFormat/>
    <w:uiPriority w:val="1"/>
    <w:pPr>
      <w:spacing w:after="0" w:line="240" w:lineRule="auto"/>
    </w:pPr>
  </w:style>
  <w:style w:type="paragraph" w:styleId="18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Office_4.3.0.7280_F1E327BC-269C-435d-A152-05C5408002CA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2022-07-31T05:22:00Z</dcterms:created>
  <dc:creator>fylworker</dc:creator>
  <cp:lastModifiedBy>fylworker</cp:lastModifiedBy>
  <dcterms:modified xsi:type="dcterms:W3CDTF">2022-07-30T21:24:30Z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2052-4.3.0.7280</vt:lpwstr>
  </property>
  <property fmtid="{D5CDD505-2E9C-101B-9397-08002B2CF9AE}" pid="3" name="ICV">
    <vt:lpwstr>C2359E518A745BEB8130E562091EE09C</vt:lpwstr>
  </property>
</Properties>
</file>