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37" w:rsidRDefault="00BF5737" w:rsidP="00BF57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F5737">
        <w:rPr>
          <w:rFonts w:ascii="Times New Roman" w:hAnsi="Times New Roman" w:cs="Times New Roman"/>
          <w:b/>
          <w:sz w:val="40"/>
          <w:szCs w:val="40"/>
        </w:rPr>
        <w:t>Curneu</w:t>
      </w:r>
      <w:proofErr w:type="spellEnd"/>
      <w:r w:rsidRPr="00BF573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5737">
        <w:rPr>
          <w:rFonts w:ascii="Times New Roman" w:hAnsi="Times New Roman" w:cs="Times New Roman"/>
          <w:b/>
          <w:sz w:val="40"/>
          <w:szCs w:val="40"/>
        </w:rPr>
        <w:t>M</w:t>
      </w:r>
      <w:r>
        <w:rPr>
          <w:rFonts w:ascii="Times New Roman" w:hAnsi="Times New Roman" w:cs="Times New Roman"/>
          <w:b/>
          <w:sz w:val="40"/>
          <w:szCs w:val="40"/>
        </w:rPr>
        <w:t>edT</w:t>
      </w:r>
      <w:r w:rsidRPr="00BF5737">
        <w:rPr>
          <w:rFonts w:ascii="Times New Roman" w:hAnsi="Times New Roman" w:cs="Times New Roman"/>
          <w:b/>
          <w:sz w:val="40"/>
          <w:szCs w:val="40"/>
        </w:rPr>
        <w:t>ech</w:t>
      </w:r>
      <w:proofErr w:type="spellEnd"/>
      <w:r w:rsidRPr="00BF5737">
        <w:rPr>
          <w:rFonts w:ascii="Times New Roman" w:hAnsi="Times New Roman" w:cs="Times New Roman"/>
          <w:b/>
          <w:sz w:val="40"/>
          <w:szCs w:val="40"/>
        </w:rPr>
        <w:t xml:space="preserve"> Innovations Private Limited</w:t>
      </w:r>
    </w:p>
    <w:p w:rsidR="00BF5737" w:rsidRPr="00BF5737" w:rsidRDefault="00BF5737" w:rsidP="00BF57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</w:t>
      </w:r>
    </w:p>
    <w:p w:rsidR="00D35DFE" w:rsidRPr="00BF5737" w:rsidRDefault="00BF5737">
      <w:pPr>
        <w:rPr>
          <w:rFonts w:ascii="Times New Roman" w:hAnsi="Times New Roman" w:cs="Times New Roman"/>
          <w:b/>
          <w:sz w:val="32"/>
          <w:szCs w:val="32"/>
        </w:rPr>
      </w:pPr>
      <w:r w:rsidRPr="00BF5737">
        <w:rPr>
          <w:rFonts w:ascii="Times New Roman" w:hAnsi="Times New Roman" w:cs="Times New Roman"/>
          <w:b/>
          <w:sz w:val="32"/>
          <w:szCs w:val="32"/>
        </w:rPr>
        <w:t>2) 3D Animated Line Render</w:t>
      </w:r>
    </w:p>
    <w:p w:rsidR="00BF5737" w:rsidRPr="00BF5737" w:rsidRDefault="00BF5737">
      <w:pPr>
        <w:rPr>
          <w:rFonts w:ascii="Times New Roman" w:hAnsi="Times New Roman" w:cs="Times New Roman"/>
          <w:b/>
          <w:sz w:val="24"/>
          <w:szCs w:val="24"/>
        </w:rPr>
      </w:pPr>
      <w:r w:rsidRPr="00BF573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Located the Main camera position.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Created the game objects.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Changed the color of the objects by using Material.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Added the line renderer component.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Wrote the C# Code to join the objects.</w:t>
      </w:r>
    </w:p>
    <w:p w:rsid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Run the code and got the output.</w:t>
      </w:r>
    </w:p>
    <w:p w:rsidR="00BF5737" w:rsidRPr="00BF5737" w:rsidRDefault="00BF5737" w:rsidP="00BF57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5737" w:rsidRDefault="00BF5737">
      <w:r>
        <w:tab/>
      </w:r>
    </w:p>
    <w:p w:rsidR="00BF5737" w:rsidRDefault="00BF5737"/>
    <w:p w:rsidR="00BF5737" w:rsidRDefault="00BF5737">
      <w:r>
        <w:tab/>
      </w:r>
    </w:p>
    <w:p w:rsidR="00BF5737" w:rsidRDefault="00BF5737">
      <w:r>
        <w:tab/>
      </w:r>
    </w:p>
    <w:sectPr w:rsidR="00BF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3E7A"/>
    <w:multiLevelType w:val="hybridMultilevel"/>
    <w:tmpl w:val="0D0A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37"/>
    <w:rsid w:val="00BF5737"/>
    <w:rsid w:val="00D35DFE"/>
    <w:rsid w:val="00E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7BD"/>
  <w15:chartTrackingRefBased/>
  <w15:docId w15:val="{7309C46D-E6F6-4051-AD30-E085E95E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chitralekhaselvam99@gmail.com</cp:lastModifiedBy>
  <cp:revision>1</cp:revision>
  <dcterms:created xsi:type="dcterms:W3CDTF">2020-01-10T12:49:00Z</dcterms:created>
  <dcterms:modified xsi:type="dcterms:W3CDTF">2020-01-10T13:07:00Z</dcterms:modified>
</cp:coreProperties>
</file>