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ECF8B" w14:textId="77777777" w:rsidR="00B24724" w:rsidRPr="00B24724" w:rsidRDefault="00B24724" w:rsidP="00160951">
      <w:pPr>
        <w:pStyle w:val="Heading1"/>
        <w:jc w:val="center"/>
        <w:rPr>
          <w:sz w:val="28"/>
          <w:szCs w:val="28"/>
          <w:u w:val="single"/>
        </w:rPr>
      </w:pPr>
      <w:r w:rsidRPr="00B24724">
        <w:rPr>
          <w:rStyle w:val="Strong"/>
          <w:sz w:val="28"/>
          <w:szCs w:val="28"/>
          <w:u w:val="single"/>
        </w:rPr>
        <w:t>Machine Learning Assignment: Player Value Prediction using FIFA Dataset</w:t>
      </w:r>
    </w:p>
    <w:p w14:paraId="11ACFAD0" w14:textId="5E1389DC" w:rsidR="00B24724" w:rsidRDefault="00B24724" w:rsidP="00B24724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1. Problem Statement</w:t>
      </w:r>
    </w:p>
    <w:p w14:paraId="170EFF37" w14:textId="77777777" w:rsidR="007172BE" w:rsidRPr="007172BE" w:rsidRDefault="007172BE" w:rsidP="0071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objective of this project is to build a machine learning model to predict the </w:t>
      </w:r>
      <w:r w:rsidRPr="007172B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market value of football players</w:t>
      </w: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their physical attributes, technical skills, and performance metrics.</w:t>
      </w:r>
    </w:p>
    <w:p w14:paraId="3561A671" w14:textId="77777777" w:rsidR="007172BE" w:rsidRPr="007172BE" w:rsidRDefault="007172BE" w:rsidP="0071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Additionally, the project evaluates:</w:t>
      </w:r>
    </w:p>
    <w:p w14:paraId="7E3AFF22" w14:textId="77777777" w:rsidR="007172BE" w:rsidRPr="007172BE" w:rsidRDefault="007172BE" w:rsidP="007172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impact of </w:t>
      </w:r>
      <w:r w:rsidRPr="007172B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 transformation</w:t>
      </w: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85AC37F" w14:textId="77777777" w:rsidR="007172BE" w:rsidRPr="007172BE" w:rsidRDefault="007172BE" w:rsidP="007172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effect of </w:t>
      </w:r>
      <w:r w:rsidRPr="007172B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hyperparameter tuning (</w:t>
      </w:r>
      <w:proofErr w:type="spellStart"/>
      <w:r w:rsidRPr="007172B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GridSearchCV</w:t>
      </w:r>
      <w:proofErr w:type="spellEnd"/>
      <w:r w:rsidRPr="007172B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D0ABAA1" w14:textId="77777777" w:rsidR="007172BE" w:rsidRPr="007172BE" w:rsidRDefault="007172BE" w:rsidP="007172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172B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 performance comparison</w:t>
      </w:r>
    </w:p>
    <w:p w14:paraId="2E9CAAC5" w14:textId="77777777" w:rsidR="007172BE" w:rsidRDefault="007172BE" w:rsidP="00B24724">
      <w:pPr>
        <w:pStyle w:val="Heading2"/>
      </w:pPr>
    </w:p>
    <w:p w14:paraId="4816306B" w14:textId="7C186A59" w:rsidR="00035BF7" w:rsidRPr="00035BF7" w:rsidRDefault="00035BF7" w:rsidP="00035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BF7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14:paraId="164C4B38" w14:textId="77777777" w:rsidR="00035BF7" w:rsidRPr="00035BF7" w:rsidRDefault="00035BF7" w:rsidP="0003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>The dataset contains the following columns:</w:t>
      </w:r>
    </w:p>
    <w:p w14:paraId="07EE6EBA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Player Information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r w:rsidRPr="00035BF7">
        <w:rPr>
          <w:rFonts w:ascii="Courier New" w:eastAsia="Times New Roman" w:hAnsi="Courier New" w:cs="Courier New"/>
          <w:sz w:val="20"/>
          <w:szCs w:val="20"/>
        </w:rPr>
        <w:t>player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country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club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1A7EB4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Attributes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r w:rsidRPr="00035BF7">
        <w:rPr>
          <w:rFonts w:ascii="Courier New" w:eastAsia="Times New Roman" w:hAnsi="Courier New" w:cs="Courier New"/>
          <w:sz w:val="20"/>
          <w:szCs w:val="20"/>
        </w:rPr>
        <w:t>height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weight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age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7BB4E1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 &amp; Performance Metrics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ball_control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dribbling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marking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slide_tackle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stand_tackle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aggression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reactions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att_position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interceptions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vision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composure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crossing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short_pass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long_pass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D6EE63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Performance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r w:rsidRPr="00035BF7">
        <w:rPr>
          <w:rFonts w:ascii="Courier New" w:eastAsia="Times New Roman" w:hAnsi="Courier New" w:cs="Courier New"/>
          <w:sz w:val="20"/>
          <w:szCs w:val="20"/>
        </w:rPr>
        <w:t>acceleration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stamina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strength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balance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sprint_speed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agility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jumping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840CDB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Attacking Attributes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r w:rsidRPr="00035BF7">
        <w:rPr>
          <w:rFonts w:ascii="Courier New" w:eastAsia="Times New Roman" w:hAnsi="Courier New" w:cs="Courier New"/>
          <w:sz w:val="20"/>
          <w:szCs w:val="20"/>
        </w:rPr>
        <w:t>heading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shot_power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finishing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long_shots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curve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fk_acc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penalties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5BF7">
        <w:rPr>
          <w:rFonts w:ascii="Courier New" w:eastAsia="Times New Roman" w:hAnsi="Courier New" w:cs="Courier New"/>
          <w:sz w:val="20"/>
          <w:szCs w:val="20"/>
        </w:rPr>
        <w:t>volleys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EDEC93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Goalkeeper Attributes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gk_positioning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gk_diving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gk_handling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gk_kicking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BF7">
        <w:rPr>
          <w:rFonts w:ascii="Courier New" w:eastAsia="Times New Roman" w:hAnsi="Courier New" w:cs="Courier New"/>
          <w:sz w:val="20"/>
          <w:szCs w:val="20"/>
        </w:rPr>
        <w:t>gk_reflexes</w:t>
      </w:r>
      <w:proofErr w:type="spellEnd"/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999406" w14:textId="77777777" w:rsidR="00035BF7" w:rsidRPr="00035BF7" w:rsidRDefault="00035BF7" w:rsidP="00035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br/>
      </w:r>
      <w:r w:rsidRPr="00035BF7">
        <w:rPr>
          <w:rFonts w:ascii="Courier New" w:eastAsia="Times New Roman" w:hAnsi="Courier New" w:cs="Courier New"/>
          <w:sz w:val="20"/>
          <w:szCs w:val="20"/>
        </w:rPr>
        <w:t>value</w:t>
      </w: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 (Player market value) </w:t>
      </w:r>
    </w:p>
    <w:p w14:paraId="20D0951B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ADCB2">
          <v:rect id="_x0000_i1126" style="width:0;height:1.5pt" o:hralign="center" o:hrstd="t" o:hr="t" fillcolor="#a0a0a0" stroked="f"/>
        </w:pict>
      </w:r>
    </w:p>
    <w:p w14:paraId="7CF4E800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BF7">
        <w:rPr>
          <w:rFonts w:ascii="Times New Roman" w:eastAsia="Times New Roman" w:hAnsi="Times New Roman" w:cs="Times New Roman"/>
          <w:b/>
          <w:bCs/>
          <w:sz w:val="36"/>
          <w:szCs w:val="36"/>
        </w:rPr>
        <w:t>3. Tasks to Perform</w:t>
      </w:r>
    </w:p>
    <w:p w14:paraId="5A7534DF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A. Exploratory Data Analysis (EDA)</w:t>
      </w:r>
    </w:p>
    <w:p w14:paraId="5D7A2601" w14:textId="14BC680B" w:rsidR="00035BF7" w:rsidRDefault="00035BF7" w:rsidP="0003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>(There is no fixed sequence; you are expected to decide your approach)</w:t>
      </w:r>
    </w:p>
    <w:p w14:paraId="4C3712C7" w14:textId="77777777" w:rsidR="00823496" w:rsidRPr="00823496" w:rsidRDefault="00823496" w:rsidP="00823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234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Key Steps Performed</w:t>
      </w:r>
    </w:p>
    <w:p w14:paraId="77D8439E" w14:textId="77777777" w:rsidR="00823496" w:rsidRPr="00823496" w:rsidRDefault="00823496" w:rsidP="00823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Checked dataset shape, structure, and summary statistics </w:t>
      </w:r>
    </w:p>
    <w:p w14:paraId="3EA6F0BF" w14:textId="77777777" w:rsidR="00823496" w:rsidRPr="00823496" w:rsidRDefault="00823496" w:rsidP="00823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Identified missing values: </w:t>
      </w:r>
    </w:p>
    <w:p w14:paraId="256E9C0A" w14:textId="77777777" w:rsidR="00823496" w:rsidRPr="00823496" w:rsidRDefault="00823496" w:rsidP="008234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marking</w:t>
      </w: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column was completely null → dropped </w:t>
      </w:r>
    </w:p>
    <w:p w14:paraId="1F64FE81" w14:textId="77777777" w:rsidR="00823496" w:rsidRPr="00823496" w:rsidRDefault="00823496" w:rsidP="00823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Removed irrelevant columns: </w:t>
      </w:r>
    </w:p>
    <w:p w14:paraId="008470A9" w14:textId="03593CBE" w:rsidR="00823496" w:rsidRPr="00823496" w:rsidRDefault="00823496" w:rsidP="008234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Courier New" w:eastAsia="Times New Roman" w:hAnsi="Courier New" w:cs="Courier New"/>
          <w:sz w:val="20"/>
          <w:szCs w:val="20"/>
          <w:lang w:val="en-IN" w:eastAsia="en-IN"/>
        </w:rPr>
        <w:t>player</w:t>
      </w: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>marking</w:t>
      </w: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(high cardinality, not useful for baseline model) </w:t>
      </w:r>
    </w:p>
    <w:p w14:paraId="73E2B60B" w14:textId="77777777" w:rsidR="00823496" w:rsidRPr="00823496" w:rsidRDefault="00823496" w:rsidP="00823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Checked duplicates and inconsistencies </w:t>
      </w:r>
    </w:p>
    <w:p w14:paraId="5B6EBC1B" w14:textId="15F4644E" w:rsidR="00823496" w:rsidRDefault="00823496" w:rsidP="00823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Converted </w:t>
      </w:r>
      <w:r w:rsidRPr="00823496">
        <w:rPr>
          <w:rFonts w:ascii="Courier New" w:eastAsia="Times New Roman" w:hAnsi="Courier New" w:cs="Courier New"/>
          <w:sz w:val="20"/>
          <w:szCs w:val="20"/>
          <w:lang w:val="en-IN" w:eastAsia="en-IN"/>
        </w:rPr>
        <w:t>value</w:t>
      </w:r>
      <w:r w:rsidRPr="008234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column from string to numeric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using function</w:t>
      </w:r>
    </w:p>
    <w:p w14:paraId="1F6764BF" w14:textId="352BDD3F" w:rsidR="00996FDC" w:rsidRDefault="00996FDC" w:rsidP="001518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Univariate and bivariate analysis and corelation</w:t>
      </w:r>
    </w:p>
    <w:p w14:paraId="6ED39539" w14:textId="018C31D9" w:rsidR="00496DD4" w:rsidRDefault="00496DD4" w:rsidP="0049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96D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Insight:</w:t>
      </w:r>
    </w:p>
    <w:p w14:paraId="7A610E98" w14:textId="36091908" w:rsidR="00496DD4" w:rsidRPr="00823496" w:rsidRDefault="00496DD4" w:rsidP="0049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96DD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Correlation analysis shows moderate relationships between features and player value, indicating that market value is influenced by multiple factors rather than a single variable.</w:t>
      </w:r>
    </w:p>
    <w:p w14:paraId="1AF037A7" w14:textId="2B1F9271" w:rsidR="00823496" w:rsidRDefault="00823496" w:rsidP="0003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CB2E1" w14:textId="38A6B5DA" w:rsidR="00081DC8" w:rsidRDefault="00081DC8" w:rsidP="00081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1DC8">
        <w:rPr>
          <w:rFonts w:ascii="Times New Roman" w:eastAsia="Times New Roman" w:hAnsi="Times New Roman" w:cs="Times New Roman"/>
          <w:b/>
          <w:bCs/>
          <w:sz w:val="28"/>
          <w:szCs w:val="28"/>
        </w:rPr>
        <w:t>Key Observations</w:t>
      </w:r>
    </w:p>
    <w:p w14:paraId="5B60B567" w14:textId="77777777" w:rsidR="00711581" w:rsidRPr="00711581" w:rsidRDefault="00711581" w:rsidP="0071158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81">
        <w:rPr>
          <w:rFonts w:ascii="Times New Roman" w:eastAsia="Times New Roman" w:hAnsi="Times New Roman" w:cs="Times New Roman"/>
          <w:sz w:val="24"/>
          <w:szCs w:val="24"/>
        </w:rPr>
        <w:t>Target variable (value) was highly right-skewed</w:t>
      </w:r>
    </w:p>
    <w:p w14:paraId="483C3565" w14:textId="77777777" w:rsidR="00711581" w:rsidRPr="00711581" w:rsidRDefault="00711581" w:rsidP="0071158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81">
        <w:rPr>
          <w:rFonts w:ascii="Times New Roman" w:eastAsia="Times New Roman" w:hAnsi="Times New Roman" w:cs="Times New Roman"/>
          <w:sz w:val="24"/>
          <w:szCs w:val="24"/>
        </w:rPr>
        <w:t>Presence of extreme high-value players</w:t>
      </w:r>
    </w:p>
    <w:p w14:paraId="19184056" w14:textId="77777777" w:rsidR="00711581" w:rsidRPr="00711581" w:rsidRDefault="00711581" w:rsidP="0071158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81">
        <w:rPr>
          <w:rFonts w:ascii="Times New Roman" w:eastAsia="Times New Roman" w:hAnsi="Times New Roman" w:cs="Times New Roman"/>
          <w:sz w:val="24"/>
          <w:szCs w:val="24"/>
        </w:rPr>
        <w:t>Majority of features were numerical</w:t>
      </w:r>
    </w:p>
    <w:p w14:paraId="6E0DB1A3" w14:textId="77777777" w:rsidR="00711581" w:rsidRPr="00711581" w:rsidRDefault="00711581" w:rsidP="0071158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81">
        <w:rPr>
          <w:rFonts w:ascii="Times New Roman" w:eastAsia="Times New Roman" w:hAnsi="Times New Roman" w:cs="Times New Roman"/>
          <w:sz w:val="24"/>
          <w:szCs w:val="24"/>
        </w:rPr>
        <w:t>Some features showed moderate correlation with player value</w:t>
      </w:r>
    </w:p>
    <w:p w14:paraId="666276F4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015CEC">
          <v:rect id="_x0000_i1132" style="width:0;height:1.5pt" o:hralign="center" o:hrstd="t" o:hr="t" fillcolor="#a0a0a0" stroked="f"/>
        </w:pict>
      </w:r>
    </w:p>
    <w:p w14:paraId="6A7A6C11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B. Data Preprocessing</w:t>
      </w:r>
    </w:p>
    <w:p w14:paraId="4405EAD3" w14:textId="087FA2BE" w:rsidR="00CC2256" w:rsidRPr="00CC2256" w:rsidRDefault="00CC2256" w:rsidP="00C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2256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C22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Converted target variable to numeric format </w:t>
      </w:r>
    </w:p>
    <w:p w14:paraId="320E7639" w14:textId="57DB3B77" w:rsidR="00CC2256" w:rsidRPr="00CC2256" w:rsidRDefault="00CC2256" w:rsidP="00C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2256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C22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Handled missing values (column removal) </w:t>
      </w:r>
    </w:p>
    <w:p w14:paraId="6FDA3A74" w14:textId="2392FFE8" w:rsidR="00CC2256" w:rsidRPr="00CC2256" w:rsidRDefault="00CC2256" w:rsidP="00C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2256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C22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Feature selection applied </w:t>
      </w:r>
    </w:p>
    <w:p w14:paraId="132A8E52" w14:textId="2643A5BC" w:rsidR="00035BF7" w:rsidRPr="00035BF7" w:rsidRDefault="00CC2256" w:rsidP="00C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256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C22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Standardization</w:t>
      </w:r>
      <w:r w:rsidRPr="00CC22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applied where required</w:t>
      </w:r>
      <w:r w:rsidR="006D6521">
        <w:rPr>
          <w:rFonts w:ascii="Times New Roman" w:eastAsia="Times New Roman" w:hAnsi="Times New Roman" w:cs="Times New Roman"/>
          <w:sz w:val="24"/>
          <w:szCs w:val="24"/>
        </w:rPr>
        <w:pict w14:anchorId="3D56B5C8">
          <v:rect id="_x0000_i1133" style="width:0;height:1.5pt" o:hralign="center" o:hrstd="t" o:hr="t" fillcolor="#a0a0a0" stroked="f"/>
        </w:pict>
      </w:r>
    </w:p>
    <w:p w14:paraId="2BD49D28" w14:textId="1BC43760" w:rsidR="00641BAF" w:rsidRPr="00641BAF" w:rsidRDefault="00035BF7" w:rsidP="0064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C. Dimensionality Reduction (PCA)</w:t>
      </w:r>
    </w:p>
    <w:p w14:paraId="518D1878" w14:textId="450B361A" w:rsidR="00641BAF" w:rsidRPr="00DA67B5" w:rsidRDefault="00641BAF" w:rsidP="00641BA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PCA was applied after scaling</w:t>
      </w:r>
    </w:p>
    <w:p w14:paraId="3B0928CA" w14:textId="4123E1C6" w:rsidR="006E49D0" w:rsidRPr="00DA67B5" w:rsidRDefault="00641BAF" w:rsidP="009F76E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Number of components selected based on 95% variance explained</w:t>
      </w:r>
    </w:p>
    <w:p w14:paraId="18994937" w14:textId="2F54B8E1" w:rsidR="006E49D0" w:rsidRPr="00DA67B5" w:rsidRDefault="006E49D0" w:rsidP="00F7428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1C724" w14:textId="77777777" w:rsidR="006E49D0" w:rsidRPr="00DA67B5" w:rsidRDefault="006E49D0" w:rsidP="006E4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14:paraId="1126FE15" w14:textId="77777777" w:rsidR="006E49D0" w:rsidRPr="00DA67B5" w:rsidRDefault="006E49D0" w:rsidP="006E49D0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PCA reduced dimensionality</w:t>
      </w:r>
    </w:p>
    <w:p w14:paraId="6D5762E2" w14:textId="3FF76693" w:rsidR="006E49D0" w:rsidRPr="00DA67B5" w:rsidRDefault="006E49D0" w:rsidP="006E49D0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However, performance with PCA was not better than without PCA</w:t>
      </w:r>
    </w:p>
    <w:p w14:paraId="1E47D130" w14:textId="77777777" w:rsidR="006E49D0" w:rsidRPr="00641BAF" w:rsidRDefault="006E49D0" w:rsidP="006E49D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3D066D" w14:textId="38206BD5" w:rsid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8890A6">
          <v:rect id="_x0000_i1134" style="width:0;height:1.5pt" o:hralign="center" o:bullet="t" o:hrstd="t" o:hr="t" fillcolor="#a0a0a0" stroked="f"/>
        </w:pict>
      </w:r>
    </w:p>
    <w:p w14:paraId="4ED59648" w14:textId="77777777" w:rsidR="003A4F62" w:rsidRPr="00035BF7" w:rsidRDefault="003A4F62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C5618" w14:textId="493DB8B8" w:rsid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D. Model Building</w:t>
      </w:r>
    </w:p>
    <w:p w14:paraId="5BCA6139" w14:textId="77777777" w:rsidR="003A4F62" w:rsidRDefault="003A4F62" w:rsidP="003A4F62">
      <w:pPr>
        <w:pStyle w:val="Heading3"/>
      </w:pPr>
      <w:r>
        <w:t>Baseline Model</w:t>
      </w:r>
    </w:p>
    <w:p w14:paraId="7E00A2E4" w14:textId="77777777" w:rsidR="003A4F62" w:rsidRPr="00DA67B5" w:rsidRDefault="003A4F62" w:rsidP="003A4F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7B5">
        <w:rPr>
          <w:rFonts w:ascii="Times New Roman" w:hAnsi="Times New Roman" w:cs="Times New Roman"/>
          <w:sz w:val="24"/>
          <w:szCs w:val="24"/>
        </w:rPr>
        <w:t xml:space="preserve">Model: Random Forest Regressor </w:t>
      </w:r>
    </w:p>
    <w:p w14:paraId="79760733" w14:textId="77777777" w:rsidR="003A4F62" w:rsidRPr="00DA67B5" w:rsidRDefault="003A4F62" w:rsidP="003A4F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7B5">
        <w:rPr>
          <w:rFonts w:ascii="Times New Roman" w:hAnsi="Times New Roman" w:cs="Times New Roman"/>
          <w:sz w:val="24"/>
          <w:szCs w:val="24"/>
        </w:rPr>
        <w:t xml:space="preserve">Performance: </w:t>
      </w:r>
    </w:p>
    <w:p w14:paraId="3FFF31D4" w14:textId="77777777" w:rsidR="003A4F62" w:rsidRPr="00DA67B5" w:rsidRDefault="003A4F62" w:rsidP="003A4F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7B5">
        <w:rPr>
          <w:rStyle w:val="Strong"/>
          <w:rFonts w:ascii="Times New Roman" w:hAnsi="Times New Roman" w:cs="Times New Roman"/>
          <w:sz w:val="24"/>
          <w:szCs w:val="24"/>
        </w:rPr>
        <w:t>R² ≈ 0.70</w:t>
      </w:r>
    </w:p>
    <w:p w14:paraId="5FE44069" w14:textId="3AC53810" w:rsidR="003A4F62" w:rsidRPr="00DA67B5" w:rsidRDefault="003A4F62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b/>
          <w:bCs/>
          <w:sz w:val="24"/>
          <w:szCs w:val="24"/>
        </w:rPr>
        <w:t>Log Transformation</w:t>
      </w:r>
    </w:p>
    <w:p w14:paraId="3B049A93" w14:textId="36CAD6DD" w:rsidR="003A4F62" w:rsidRPr="00DA67B5" w:rsidRDefault="00182050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The target variable was highly skewed, so log transformation was applied to:</w:t>
      </w:r>
    </w:p>
    <w:p w14:paraId="1EA19E60" w14:textId="1BBE026D" w:rsidR="00182050" w:rsidRPr="00DA67B5" w:rsidRDefault="00182050" w:rsidP="0018205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Normalize distribution</w:t>
      </w:r>
    </w:p>
    <w:p w14:paraId="636FC971" w14:textId="72F69883" w:rsidR="00182050" w:rsidRPr="00DA67B5" w:rsidRDefault="00182050" w:rsidP="0018205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Reduce impact of outliers</w:t>
      </w:r>
    </w:p>
    <w:p w14:paraId="7945BC1E" w14:textId="623A684A" w:rsidR="00182050" w:rsidRPr="00DA67B5" w:rsidRDefault="00182050" w:rsidP="0018205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67B5">
        <w:rPr>
          <w:rFonts w:ascii="Times New Roman" w:eastAsia="Times New Roman" w:hAnsi="Times New Roman" w:cs="Times New Roman"/>
          <w:sz w:val="24"/>
          <w:szCs w:val="24"/>
        </w:rPr>
        <w:t>Improve model learning</w:t>
      </w:r>
    </w:p>
    <w:p w14:paraId="301AEFAF" w14:textId="77777777" w:rsidR="003A7525" w:rsidRPr="00DA67B5" w:rsidRDefault="003A7525" w:rsidP="003A7525">
      <w:pPr>
        <w:pStyle w:val="Heading3"/>
        <w:rPr>
          <w:sz w:val="24"/>
          <w:szCs w:val="24"/>
        </w:rPr>
      </w:pPr>
      <w:r w:rsidRPr="00DA67B5">
        <w:rPr>
          <w:sz w:val="24"/>
          <w:szCs w:val="24"/>
        </w:rPr>
        <w:t>Result</w:t>
      </w:r>
    </w:p>
    <w:p w14:paraId="1469EA2A" w14:textId="77777777" w:rsidR="003A7525" w:rsidRPr="00DA67B5" w:rsidRDefault="003A7525" w:rsidP="003A75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7B5">
        <w:rPr>
          <w:rStyle w:val="Strong"/>
          <w:rFonts w:ascii="Times New Roman" w:hAnsi="Times New Roman" w:cs="Times New Roman"/>
          <w:sz w:val="24"/>
          <w:szCs w:val="24"/>
        </w:rPr>
        <w:t>R² (log scale): 0.78</w:t>
      </w:r>
      <w:r w:rsidRPr="00DA67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48FBB7" w14:textId="3C88BC7A" w:rsidR="003A7525" w:rsidRPr="00DA67B5" w:rsidRDefault="003A7525" w:rsidP="003A75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7B5">
        <w:rPr>
          <w:rStyle w:val="Strong"/>
          <w:rFonts w:ascii="Times New Roman" w:hAnsi="Times New Roman" w:cs="Times New Roman"/>
          <w:sz w:val="24"/>
          <w:szCs w:val="24"/>
        </w:rPr>
        <w:t>MSE (log scale): 4</w:t>
      </w:r>
      <w:r w:rsidR="00B57C7E" w:rsidRPr="00DA67B5">
        <w:rPr>
          <w:rFonts w:ascii="Times New Roman" w:hAnsi="Times New Roman" w:cs="Times New Roman"/>
          <w:sz w:val="24"/>
          <w:szCs w:val="24"/>
        </w:rPr>
        <w:t>.</w:t>
      </w:r>
      <w:r w:rsidR="00B57C7E" w:rsidRPr="00DA67B5">
        <w:rPr>
          <w:rFonts w:ascii="Times New Roman" w:hAnsi="Times New Roman" w:cs="Times New Roman"/>
          <w:b/>
          <w:bCs/>
          <w:sz w:val="24"/>
          <w:szCs w:val="24"/>
        </w:rPr>
        <w:t>46</w:t>
      </w:r>
    </w:p>
    <w:p w14:paraId="10ED66A3" w14:textId="04CEB37C" w:rsidR="003A7525" w:rsidRPr="00DA67B5" w:rsidRDefault="003A7525" w:rsidP="003A7525">
      <w:pPr>
        <w:pStyle w:val="NormalWeb"/>
        <w:rPr>
          <w:b/>
          <w:bCs/>
        </w:rPr>
      </w:pPr>
      <w:r w:rsidRPr="00DA67B5">
        <w:rPr>
          <w:b/>
          <w:bCs/>
        </w:rPr>
        <w:t xml:space="preserve"> Insight:</w:t>
      </w:r>
    </w:p>
    <w:p w14:paraId="7E8735CE" w14:textId="77777777" w:rsidR="003A7525" w:rsidRPr="00DA67B5" w:rsidRDefault="003A7525" w:rsidP="003A7525">
      <w:pPr>
        <w:pStyle w:val="NormalWeb"/>
      </w:pPr>
      <w:r w:rsidRPr="00DA67B5">
        <w:t>Log transformation improved model learning by focusing on relative differences.</w:t>
      </w:r>
    </w:p>
    <w:p w14:paraId="75BFD830" w14:textId="77777777" w:rsidR="003A7525" w:rsidRPr="00DA67B5" w:rsidRDefault="003A7525" w:rsidP="003A7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9234F9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205BA">
          <v:rect id="_x0000_i1127" style="width:0;height:1.5pt" o:hralign="center" o:hrstd="t" o:hr="t" fillcolor="#a0a0a0" stroked="f"/>
        </w:pict>
      </w:r>
    </w:p>
    <w:p w14:paraId="620718DC" w14:textId="2F4F2E3D" w:rsid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E. Hyperparameter Tuning</w:t>
      </w:r>
    </w:p>
    <w:p w14:paraId="4BC2AFB7" w14:textId="77777777" w:rsidR="001C11D4" w:rsidRDefault="001C11D4" w:rsidP="001C11D4">
      <w:pPr>
        <w:pStyle w:val="NormalWeb"/>
        <w:rPr>
          <w:rStyle w:val="Strong"/>
        </w:rPr>
      </w:pPr>
      <w:r>
        <w:t xml:space="preserve">Performed using </w:t>
      </w:r>
      <w:proofErr w:type="spellStart"/>
      <w:r>
        <w:rPr>
          <w:rStyle w:val="Strong"/>
        </w:rPr>
        <w:t>GridSearchCV</w:t>
      </w:r>
      <w:proofErr w:type="spellEnd"/>
    </w:p>
    <w:p w14:paraId="60C5DDD5" w14:textId="21DC2227" w:rsidR="008B7019" w:rsidRPr="008B7019" w:rsidRDefault="008B7019" w:rsidP="001C11D4">
      <w:pPr>
        <w:pStyle w:val="NormalWeb"/>
        <w:rPr>
          <w:b/>
          <w:bCs/>
        </w:rPr>
      </w:pPr>
      <w:r w:rsidRPr="008B7019">
        <w:rPr>
          <w:b/>
          <w:bCs/>
        </w:rPr>
        <w:t>Best Parameters:</w:t>
      </w:r>
    </w:p>
    <w:p w14:paraId="66693521" w14:textId="1BAA4D9F" w:rsidR="00035BF7" w:rsidRDefault="008B7019" w:rsidP="001C11D4">
      <w:pPr>
        <w:pStyle w:val="NormalWeb"/>
      </w:pPr>
      <w:r>
        <w:t>{</w:t>
      </w:r>
      <w:r>
        <w:br/>
      </w:r>
      <w:r>
        <w:rPr>
          <w:rStyle w:val="k"/>
        </w:rPr>
        <w:t>'</w:t>
      </w:r>
      <w:proofErr w:type="spellStart"/>
      <w:r>
        <w:rPr>
          <w:rStyle w:val="k"/>
        </w:rPr>
        <w:t>n_estimators</w:t>
      </w:r>
      <w:proofErr w:type="spellEnd"/>
      <w:r>
        <w:rPr>
          <w:rStyle w:val="k"/>
        </w:rPr>
        <w:t>'</w:t>
      </w:r>
      <w:r>
        <w:t xml:space="preserve">: </w:t>
      </w:r>
      <w:r>
        <w:rPr>
          <w:rStyle w:val="j"/>
        </w:rPr>
        <w:t>100</w:t>
      </w:r>
      <w:r>
        <w:t>,</w:t>
      </w:r>
      <w:r>
        <w:br/>
      </w:r>
      <w:r>
        <w:rPr>
          <w:rStyle w:val="k"/>
        </w:rPr>
        <w:t>'</w:t>
      </w:r>
      <w:proofErr w:type="spellStart"/>
      <w:r>
        <w:rPr>
          <w:rStyle w:val="k"/>
        </w:rPr>
        <w:t>max_depth</w:t>
      </w:r>
      <w:proofErr w:type="spellEnd"/>
      <w:r>
        <w:rPr>
          <w:rStyle w:val="k"/>
        </w:rPr>
        <w:t>'</w:t>
      </w:r>
      <w:r>
        <w:t xml:space="preserve">: </w:t>
      </w:r>
      <w:r>
        <w:rPr>
          <w:rStyle w:val="j"/>
        </w:rPr>
        <w:t>None</w:t>
      </w:r>
      <w:r>
        <w:t>,</w:t>
      </w:r>
      <w:r>
        <w:br/>
      </w:r>
      <w:r>
        <w:rPr>
          <w:rStyle w:val="k"/>
        </w:rPr>
        <w:t>'</w:t>
      </w:r>
      <w:proofErr w:type="spellStart"/>
      <w:r>
        <w:rPr>
          <w:rStyle w:val="k"/>
        </w:rPr>
        <w:t>min_samples_split</w:t>
      </w:r>
      <w:proofErr w:type="spellEnd"/>
      <w:r>
        <w:rPr>
          <w:rStyle w:val="k"/>
        </w:rPr>
        <w:t>'</w:t>
      </w:r>
      <w:r>
        <w:t xml:space="preserve">: </w:t>
      </w:r>
      <w:r>
        <w:rPr>
          <w:rStyle w:val="j"/>
        </w:rPr>
        <w:t>5</w:t>
      </w:r>
      <w:r>
        <w:br/>
        <w:t>}</w:t>
      </w:r>
      <w:r w:rsidR="00035BF7" w:rsidRPr="00035BF7">
        <w:t xml:space="preserve"> </w:t>
      </w:r>
    </w:p>
    <w:p w14:paraId="6F709BBC" w14:textId="7D1CAF17" w:rsidR="00D62C85" w:rsidRPr="00D62C85" w:rsidRDefault="00D62C85" w:rsidP="001C11D4">
      <w:pPr>
        <w:pStyle w:val="NormalWeb"/>
        <w:rPr>
          <w:b/>
          <w:bCs/>
        </w:rPr>
      </w:pPr>
      <w:r w:rsidRPr="00D62C85">
        <w:rPr>
          <w:b/>
          <w:bCs/>
        </w:rPr>
        <w:lastRenderedPageBreak/>
        <w:t>CV Score: 0.764</w:t>
      </w:r>
    </w:p>
    <w:p w14:paraId="6D280FAC" w14:textId="6CDA5454" w:rsid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4266BF">
          <v:rect id="_x0000_i1138" style="width:0;height:1.5pt" o:hralign="center" o:bullet="t" o:hrstd="t" o:hr="t" fillcolor="#a0a0a0" stroked="f"/>
        </w:pict>
      </w:r>
    </w:p>
    <w:p w14:paraId="0EE20824" w14:textId="77777777" w:rsidR="00EE7432" w:rsidRPr="00035BF7" w:rsidRDefault="00EE7432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E2DC6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F. Model Evaluation</w:t>
      </w:r>
    </w:p>
    <w:p w14:paraId="305EDB2C" w14:textId="77777777" w:rsidR="00035BF7" w:rsidRPr="00035BF7" w:rsidRDefault="00035BF7" w:rsidP="00035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Evaluate models using appropriate regression metrics </w:t>
      </w:r>
    </w:p>
    <w:p w14:paraId="420B0372" w14:textId="77777777" w:rsidR="00035BF7" w:rsidRPr="00035BF7" w:rsidRDefault="00035BF7" w:rsidP="00035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Compare: </w:t>
      </w:r>
    </w:p>
    <w:p w14:paraId="3B900BCC" w14:textId="77777777" w:rsidR="00035BF7" w:rsidRPr="00035BF7" w:rsidRDefault="00035BF7" w:rsidP="00035B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Baseline vs tuned models </w:t>
      </w:r>
    </w:p>
    <w:p w14:paraId="3E610ED2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C6D60">
          <v:rect id="_x0000_i1129" style="width:0;height:1.5pt" o:hralign="center" o:hrstd="t" o:hr="t" fillcolor="#a0a0a0" stroked="f"/>
        </w:pict>
      </w:r>
    </w:p>
    <w:p w14:paraId="2C8251E0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G. Insights &amp; Interpretation</w:t>
      </w:r>
    </w:p>
    <w:p w14:paraId="1E8BD213" w14:textId="77777777" w:rsidR="00035BF7" w:rsidRPr="00035BF7" w:rsidRDefault="00035BF7" w:rsidP="0003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>Provide meaningful insights such as:</w:t>
      </w:r>
    </w:p>
    <w:p w14:paraId="7506D241" w14:textId="77777777" w:rsidR="00035BF7" w:rsidRPr="00035BF7" w:rsidRDefault="00035BF7" w:rsidP="00035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Key factors influencing player value </w:t>
      </w:r>
    </w:p>
    <w:p w14:paraId="21BD0006" w14:textId="77777777" w:rsidR="00035BF7" w:rsidRPr="00035BF7" w:rsidRDefault="00035BF7" w:rsidP="00035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Impact of different feature groups </w:t>
      </w:r>
    </w:p>
    <w:p w14:paraId="6AB6BC1F" w14:textId="77777777" w:rsidR="00035BF7" w:rsidRPr="00035BF7" w:rsidRDefault="00035BF7" w:rsidP="00035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Observations from PCA </w:t>
      </w:r>
    </w:p>
    <w:p w14:paraId="7F5BD836" w14:textId="77777777" w:rsidR="00035BF7" w:rsidRPr="00035BF7" w:rsidRDefault="00035BF7" w:rsidP="00035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 xml:space="preserve">Model performance trade-offs </w:t>
      </w:r>
    </w:p>
    <w:p w14:paraId="01827F7D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CDA5D">
          <v:rect id="_x0000_i1130" style="width:0;height:1.5pt" o:hralign="center" o:hrstd="t" o:hr="t" fillcolor="#a0a0a0" stroked="f"/>
        </w:pict>
      </w:r>
    </w:p>
    <w:p w14:paraId="29DA2ACA" w14:textId="73689564" w:rsidR="00035BF7" w:rsidRPr="00035BF7" w:rsidRDefault="00035BF7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85768" w14:textId="77777777" w:rsidR="00035BF7" w:rsidRPr="00035BF7" w:rsidRDefault="00035BF7" w:rsidP="00035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BF7">
        <w:rPr>
          <w:rFonts w:ascii="Times New Roman" w:eastAsia="Times New Roman" w:hAnsi="Times New Roman" w:cs="Times New Roman"/>
          <w:b/>
          <w:bCs/>
          <w:sz w:val="27"/>
          <w:szCs w:val="27"/>
        </w:rPr>
        <w:t>4. Model Comparison Summary</w:t>
      </w:r>
    </w:p>
    <w:p w14:paraId="222E0A53" w14:textId="77777777" w:rsidR="00035BF7" w:rsidRPr="00035BF7" w:rsidRDefault="00035BF7" w:rsidP="0003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BF7">
        <w:rPr>
          <w:rFonts w:ascii="Times New Roman" w:eastAsia="Times New Roman" w:hAnsi="Times New Roman" w:cs="Times New Roman"/>
          <w:sz w:val="24"/>
          <w:szCs w:val="24"/>
        </w:rPr>
        <w:t>Include a clear comparison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903"/>
        <w:gridCol w:w="1508"/>
      </w:tblGrid>
      <w:tr w:rsidR="0026231D" w:rsidRPr="0026231D" w14:paraId="3BA6F737" w14:textId="77777777" w:rsidTr="00262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8A9B9" w14:textId="77777777" w:rsidR="0026231D" w:rsidRPr="0026231D" w:rsidRDefault="0026231D" w:rsidP="0026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EC3D3C7" w14:textId="77777777" w:rsidR="0026231D" w:rsidRPr="0026231D" w:rsidRDefault="0026231D" w:rsidP="0026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19A074A1" w14:textId="77777777" w:rsidR="0026231D" w:rsidRPr="0026231D" w:rsidRDefault="0026231D" w:rsidP="0026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Remarks</w:t>
            </w:r>
          </w:p>
        </w:tc>
      </w:tr>
      <w:tr w:rsidR="0026231D" w:rsidRPr="0026231D" w14:paraId="6180B6CF" w14:textId="77777777" w:rsidTr="00262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D1B3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Baseline (No log)</w:t>
            </w:r>
          </w:p>
        </w:tc>
        <w:tc>
          <w:tcPr>
            <w:tcW w:w="0" w:type="auto"/>
            <w:vAlign w:val="center"/>
            <w:hideMark/>
          </w:tcPr>
          <w:p w14:paraId="768775E6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5C2E966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</w:tr>
      <w:tr w:rsidR="0026231D" w:rsidRPr="0026231D" w14:paraId="0AC4D387" w14:textId="77777777" w:rsidTr="00262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0B5A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 Model</w:t>
            </w:r>
          </w:p>
        </w:tc>
        <w:tc>
          <w:tcPr>
            <w:tcW w:w="0" w:type="auto"/>
            <w:vAlign w:val="center"/>
            <w:hideMark/>
          </w:tcPr>
          <w:p w14:paraId="5DAA419A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67A39CD7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Better learning</w:t>
            </w:r>
          </w:p>
        </w:tc>
      </w:tr>
      <w:tr w:rsidR="0026231D" w:rsidRPr="0026231D" w14:paraId="6F920989" w14:textId="77777777" w:rsidTr="00262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9957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PCA Model</w:t>
            </w:r>
          </w:p>
        </w:tc>
        <w:tc>
          <w:tcPr>
            <w:tcW w:w="0" w:type="auto"/>
            <w:vAlign w:val="center"/>
            <w:hideMark/>
          </w:tcPr>
          <w:p w14:paraId="0B4E7A65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CBA3BB9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effective</w:t>
            </w:r>
          </w:p>
        </w:tc>
      </w:tr>
      <w:tr w:rsidR="0026231D" w:rsidRPr="0026231D" w14:paraId="503BC32D" w14:textId="77777777" w:rsidTr="00262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CB19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Tuned Model</w:t>
            </w:r>
          </w:p>
        </w:tc>
        <w:tc>
          <w:tcPr>
            <w:tcW w:w="0" w:type="auto"/>
            <w:vAlign w:val="center"/>
            <w:hideMark/>
          </w:tcPr>
          <w:p w14:paraId="11706184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0.78 + CV stability</w:t>
            </w:r>
          </w:p>
        </w:tc>
        <w:tc>
          <w:tcPr>
            <w:tcW w:w="0" w:type="auto"/>
            <w:vAlign w:val="center"/>
            <w:hideMark/>
          </w:tcPr>
          <w:p w14:paraId="1F59B9DB" w14:textId="77777777" w:rsidR="0026231D" w:rsidRPr="0026231D" w:rsidRDefault="0026231D" w:rsidP="00262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231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Best</w:t>
            </w:r>
          </w:p>
        </w:tc>
      </w:tr>
    </w:tbl>
    <w:p w14:paraId="213B67E6" w14:textId="491E3413" w:rsidR="00035BF7" w:rsidRPr="00FB0E06" w:rsidRDefault="00207B78" w:rsidP="0020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E06">
        <w:rPr>
          <w:rFonts w:ascii="Times New Roman" w:eastAsia="Times New Roman" w:hAnsi="Times New Roman" w:cs="Times New Roman"/>
          <w:sz w:val="24"/>
          <w:szCs w:val="24"/>
        </w:rPr>
        <w:t xml:space="preserve">The model was trained using log-transformed target values to handle skewness in the data. Hyperparameter tuning using </w:t>
      </w:r>
      <w:proofErr w:type="spellStart"/>
      <w:r w:rsidRPr="00FB0E06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FB0E06">
        <w:rPr>
          <w:rFonts w:ascii="Times New Roman" w:eastAsia="Times New Roman" w:hAnsi="Times New Roman" w:cs="Times New Roman"/>
          <w:sz w:val="24"/>
          <w:szCs w:val="24"/>
        </w:rPr>
        <w:t xml:space="preserve"> resulted in an optimized Random Forest model with a cross-validation score of 0.76 and a test R² score of 0.78, indicating strong and consistent performance. The close alignment between cross-validation and test scores suggests that the model generalizes well and is not overfitting.</w:t>
      </w:r>
    </w:p>
    <w:p w14:paraId="33FECF5C" w14:textId="77777777" w:rsidR="00035BF7" w:rsidRPr="00035BF7" w:rsidRDefault="006D6521" w:rsidP="00035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E6C40">
          <v:rect id="_x0000_i1131" style="width:0;height:1.5pt" o:hralign="center" o:hrstd="t" o:hr="t" fillcolor="#a0a0a0" stroked="f"/>
        </w:pict>
      </w:r>
    </w:p>
    <w:p w14:paraId="1867F027" w14:textId="5934845F" w:rsidR="0018221A" w:rsidRDefault="0018221A"/>
    <w:p w14:paraId="0BDA4011" w14:textId="77777777" w:rsidR="00FB0E06" w:rsidRPr="00FB0E06" w:rsidRDefault="00FB0E06" w:rsidP="00FB0E0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B0E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Key Insights</w:t>
      </w:r>
    </w:p>
    <w:p w14:paraId="4ED88618" w14:textId="77777777" w:rsidR="00FB0E06" w:rsidRPr="00B56BE3" w:rsidRDefault="00FB0E06" w:rsidP="00FB0E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Player value is influenced by: </w:t>
      </w:r>
    </w:p>
    <w:p w14:paraId="639D3037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Technical skills (passing, dribbling, finishing) </w:t>
      </w:r>
    </w:p>
    <w:p w14:paraId="204FA498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Physical performance (stamina, strength) </w:t>
      </w:r>
    </w:p>
    <w:p w14:paraId="2A6A234D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Game intelligence (vision, composure) </w:t>
      </w:r>
    </w:p>
    <w:p w14:paraId="44D910C5" w14:textId="77777777" w:rsidR="00FB0E06" w:rsidRPr="00B56BE3" w:rsidRDefault="00FB0E06" w:rsidP="00FB0E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Log transformation: </w:t>
      </w:r>
    </w:p>
    <w:p w14:paraId="56654090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Helped reduce skewness </w:t>
      </w:r>
    </w:p>
    <w:p w14:paraId="056ABCD7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Improved model stability </w:t>
      </w:r>
    </w:p>
    <w:p w14:paraId="6ADB467D" w14:textId="77777777" w:rsidR="00FB0E06" w:rsidRPr="00B56BE3" w:rsidRDefault="00FB0E06" w:rsidP="00FB0E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PCA: </w:t>
      </w:r>
    </w:p>
    <w:p w14:paraId="792C2710" w14:textId="77777777" w:rsidR="00FB0E06" w:rsidRPr="00B56BE3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Did not improve performance </w:t>
      </w:r>
    </w:p>
    <w:p w14:paraId="2DE3822E" w14:textId="2ED73F18" w:rsidR="00FB0E06" w:rsidRDefault="00FB0E06" w:rsidP="00FB0E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>Not necessary for tree-based models</w:t>
      </w:r>
    </w:p>
    <w:p w14:paraId="129C3857" w14:textId="0E2A1310" w:rsidR="00B56BE3" w:rsidRDefault="00B56BE3" w:rsidP="00B56BE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ED0EA5B" w14:textId="77777777" w:rsidR="00B56BE3" w:rsidRPr="00B56BE3" w:rsidRDefault="00B56BE3" w:rsidP="00B56BE3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56BE3">
        <w:rPr>
          <w:rFonts w:ascii="Times New Roman" w:hAnsi="Times New Roman" w:cs="Times New Roman"/>
          <w:b/>
          <w:bCs/>
          <w:color w:val="auto"/>
        </w:rPr>
        <w:t>Conclusion</w:t>
      </w:r>
    </w:p>
    <w:p w14:paraId="4FBB668C" w14:textId="77777777" w:rsidR="00B56BE3" w:rsidRPr="00B56BE3" w:rsidRDefault="00B56BE3" w:rsidP="00B56BE3">
      <w:pPr>
        <w:pStyle w:val="NormalWeb"/>
      </w:pPr>
      <w:r w:rsidRPr="00B56BE3">
        <w:t>This project successfully built a machine learning model to predict player value with strong performance.</w:t>
      </w:r>
    </w:p>
    <w:p w14:paraId="6359E4C2" w14:textId="77777777" w:rsidR="00B56BE3" w:rsidRPr="00B56BE3" w:rsidRDefault="00B56BE3" w:rsidP="00B56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Log transformation improved model learning </w:t>
      </w:r>
    </w:p>
    <w:p w14:paraId="0AA9CB2F" w14:textId="77777777" w:rsidR="00B56BE3" w:rsidRPr="00B56BE3" w:rsidRDefault="00B56BE3" w:rsidP="00B56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Hyperparameter tuning enhanced generalization </w:t>
      </w:r>
    </w:p>
    <w:p w14:paraId="2EE48259" w14:textId="77777777" w:rsidR="00B56BE3" w:rsidRPr="00B56BE3" w:rsidRDefault="00B56BE3" w:rsidP="00B56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Fonts w:ascii="Times New Roman" w:hAnsi="Times New Roman" w:cs="Times New Roman"/>
          <w:sz w:val="24"/>
          <w:szCs w:val="24"/>
        </w:rPr>
        <w:t xml:space="preserve">Final model achieved: </w:t>
      </w:r>
    </w:p>
    <w:p w14:paraId="0F69539F" w14:textId="77777777" w:rsidR="00B56BE3" w:rsidRPr="00B56BE3" w:rsidRDefault="00B56BE3" w:rsidP="00B56B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Style w:val="Strong"/>
          <w:rFonts w:ascii="Times New Roman" w:hAnsi="Times New Roman" w:cs="Times New Roman"/>
          <w:sz w:val="24"/>
          <w:szCs w:val="24"/>
        </w:rPr>
        <w:t>R² = 0.78</w:t>
      </w:r>
      <w:r w:rsidRPr="00B56B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9B295" w14:textId="77777777" w:rsidR="00B56BE3" w:rsidRPr="00B56BE3" w:rsidRDefault="00B56BE3" w:rsidP="00B56B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6BE3">
        <w:rPr>
          <w:rStyle w:val="Strong"/>
          <w:rFonts w:ascii="Times New Roman" w:hAnsi="Times New Roman" w:cs="Times New Roman"/>
          <w:sz w:val="24"/>
          <w:szCs w:val="24"/>
        </w:rPr>
        <w:t>CV Score = 0.76</w:t>
      </w:r>
      <w:r w:rsidRPr="00B56B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4E455" w14:textId="2593CA78" w:rsidR="00B56BE3" w:rsidRPr="00B56BE3" w:rsidRDefault="00B56BE3" w:rsidP="00B56BE3">
      <w:pPr>
        <w:pStyle w:val="NormalWeb"/>
      </w:pPr>
      <w:r w:rsidRPr="00B56BE3">
        <w:t>The model is reliable, stable, and suitable for predicting player market value.</w:t>
      </w:r>
    </w:p>
    <w:p w14:paraId="7F29FBCA" w14:textId="77777777" w:rsidR="00B56BE3" w:rsidRPr="00B56BE3" w:rsidRDefault="00B56BE3" w:rsidP="00B56BE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EC71C55" w14:textId="78813E1F" w:rsidR="00FB0E06" w:rsidRDefault="00FB0E06"/>
    <w:sectPr w:rsidR="00FB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63" style="width:0;height:1.5pt" o:hralign="center" o:bullet="t" o:hrstd="t" o:hr="t" fillcolor="#a0a0a0" stroked="f"/>
    </w:pict>
  </w:numPicBullet>
  <w:numPicBullet w:numPicBulletId="1">
    <w:pict>
      <v:rect id="_x0000_i1164" style="width:0;height:1.5pt" o:hralign="center" o:bullet="t" o:hrstd="t" o:hr="t" fillcolor="#a0a0a0" stroked="f"/>
    </w:pict>
  </w:numPicBullet>
  <w:abstractNum w:abstractNumId="0" w15:restartNumberingAfterBreak="0">
    <w:nsid w:val="030B6A27"/>
    <w:multiLevelType w:val="multilevel"/>
    <w:tmpl w:val="5B7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3D1"/>
    <w:multiLevelType w:val="multilevel"/>
    <w:tmpl w:val="B2C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C2970"/>
    <w:multiLevelType w:val="multilevel"/>
    <w:tmpl w:val="AB7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44D6"/>
    <w:multiLevelType w:val="multilevel"/>
    <w:tmpl w:val="8A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5E41"/>
    <w:multiLevelType w:val="multilevel"/>
    <w:tmpl w:val="39F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7FD1"/>
    <w:multiLevelType w:val="multilevel"/>
    <w:tmpl w:val="A5D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0079"/>
    <w:multiLevelType w:val="multilevel"/>
    <w:tmpl w:val="906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1691D"/>
    <w:multiLevelType w:val="multilevel"/>
    <w:tmpl w:val="BB1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47161"/>
    <w:multiLevelType w:val="multilevel"/>
    <w:tmpl w:val="CE0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A1CE2"/>
    <w:multiLevelType w:val="multilevel"/>
    <w:tmpl w:val="8A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2545"/>
    <w:multiLevelType w:val="multilevel"/>
    <w:tmpl w:val="E58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97B92"/>
    <w:multiLevelType w:val="multilevel"/>
    <w:tmpl w:val="DAA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62E9"/>
    <w:multiLevelType w:val="multilevel"/>
    <w:tmpl w:val="B32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56575"/>
    <w:multiLevelType w:val="hybridMultilevel"/>
    <w:tmpl w:val="EB467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023AD"/>
    <w:multiLevelType w:val="hybridMultilevel"/>
    <w:tmpl w:val="C3F66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32706"/>
    <w:multiLevelType w:val="multilevel"/>
    <w:tmpl w:val="AA8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F2F12"/>
    <w:multiLevelType w:val="multilevel"/>
    <w:tmpl w:val="19E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8776F"/>
    <w:multiLevelType w:val="multilevel"/>
    <w:tmpl w:val="743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A2C0E"/>
    <w:multiLevelType w:val="multilevel"/>
    <w:tmpl w:val="818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F2507"/>
    <w:multiLevelType w:val="multilevel"/>
    <w:tmpl w:val="8A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53AF0"/>
    <w:multiLevelType w:val="multilevel"/>
    <w:tmpl w:val="8A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F329D"/>
    <w:multiLevelType w:val="multilevel"/>
    <w:tmpl w:val="F12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10FEC"/>
    <w:multiLevelType w:val="multilevel"/>
    <w:tmpl w:val="EE6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A3220"/>
    <w:multiLevelType w:val="multilevel"/>
    <w:tmpl w:val="4E8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C1A8E"/>
    <w:multiLevelType w:val="multilevel"/>
    <w:tmpl w:val="8A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2953"/>
    <w:multiLevelType w:val="hybridMultilevel"/>
    <w:tmpl w:val="27F2B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01BC4"/>
    <w:multiLevelType w:val="multilevel"/>
    <w:tmpl w:val="DE0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C194C"/>
    <w:multiLevelType w:val="hybridMultilevel"/>
    <w:tmpl w:val="5366C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D6D10"/>
    <w:multiLevelType w:val="multilevel"/>
    <w:tmpl w:val="BDD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51DAF"/>
    <w:multiLevelType w:val="multilevel"/>
    <w:tmpl w:val="014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95A1F"/>
    <w:multiLevelType w:val="hybridMultilevel"/>
    <w:tmpl w:val="671AC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67A3A"/>
    <w:multiLevelType w:val="multilevel"/>
    <w:tmpl w:val="A51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2765B"/>
    <w:multiLevelType w:val="multilevel"/>
    <w:tmpl w:val="BBF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51F2"/>
    <w:multiLevelType w:val="multilevel"/>
    <w:tmpl w:val="094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15"/>
  </w:num>
  <w:num w:numId="5">
    <w:abstractNumId w:val="4"/>
  </w:num>
  <w:num w:numId="6">
    <w:abstractNumId w:val="7"/>
  </w:num>
  <w:num w:numId="7">
    <w:abstractNumId w:val="28"/>
  </w:num>
  <w:num w:numId="8">
    <w:abstractNumId w:val="0"/>
  </w:num>
  <w:num w:numId="9">
    <w:abstractNumId w:val="32"/>
  </w:num>
  <w:num w:numId="10">
    <w:abstractNumId w:val="10"/>
  </w:num>
  <w:num w:numId="11">
    <w:abstractNumId w:val="23"/>
  </w:num>
  <w:num w:numId="12">
    <w:abstractNumId w:val="16"/>
  </w:num>
  <w:num w:numId="13">
    <w:abstractNumId w:val="11"/>
  </w:num>
  <w:num w:numId="14">
    <w:abstractNumId w:val="29"/>
  </w:num>
  <w:num w:numId="15">
    <w:abstractNumId w:val="18"/>
  </w:num>
  <w:num w:numId="16">
    <w:abstractNumId w:val="21"/>
  </w:num>
  <w:num w:numId="17">
    <w:abstractNumId w:val="12"/>
  </w:num>
  <w:num w:numId="18">
    <w:abstractNumId w:val="22"/>
  </w:num>
  <w:num w:numId="19">
    <w:abstractNumId w:val="6"/>
  </w:num>
  <w:num w:numId="20">
    <w:abstractNumId w:val="31"/>
  </w:num>
  <w:num w:numId="21">
    <w:abstractNumId w:val="1"/>
  </w:num>
  <w:num w:numId="22">
    <w:abstractNumId w:val="26"/>
  </w:num>
  <w:num w:numId="23">
    <w:abstractNumId w:val="33"/>
  </w:num>
  <w:num w:numId="24">
    <w:abstractNumId w:val="2"/>
  </w:num>
  <w:num w:numId="25">
    <w:abstractNumId w:val="27"/>
  </w:num>
  <w:num w:numId="26">
    <w:abstractNumId w:val="13"/>
  </w:num>
  <w:num w:numId="27">
    <w:abstractNumId w:val="30"/>
  </w:num>
  <w:num w:numId="28">
    <w:abstractNumId w:val="14"/>
  </w:num>
  <w:num w:numId="29">
    <w:abstractNumId w:val="25"/>
  </w:num>
  <w:num w:numId="30">
    <w:abstractNumId w:val="9"/>
  </w:num>
  <w:num w:numId="31">
    <w:abstractNumId w:val="20"/>
  </w:num>
  <w:num w:numId="32">
    <w:abstractNumId w:val="24"/>
  </w:num>
  <w:num w:numId="33">
    <w:abstractNumId w:val="19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BB"/>
    <w:rsid w:val="00035BF7"/>
    <w:rsid w:val="00081DC8"/>
    <w:rsid w:val="000F12C4"/>
    <w:rsid w:val="001028F9"/>
    <w:rsid w:val="001518F5"/>
    <w:rsid w:val="00160951"/>
    <w:rsid w:val="00182050"/>
    <w:rsid w:val="0018221A"/>
    <w:rsid w:val="001C11D4"/>
    <w:rsid w:val="001F6BD8"/>
    <w:rsid w:val="00207B78"/>
    <w:rsid w:val="0026231D"/>
    <w:rsid w:val="003A4F62"/>
    <w:rsid w:val="003A7525"/>
    <w:rsid w:val="00496DD4"/>
    <w:rsid w:val="0063598E"/>
    <w:rsid w:val="00641BAF"/>
    <w:rsid w:val="006D6521"/>
    <w:rsid w:val="006E49D0"/>
    <w:rsid w:val="00711581"/>
    <w:rsid w:val="007172BE"/>
    <w:rsid w:val="00742ABB"/>
    <w:rsid w:val="00823496"/>
    <w:rsid w:val="008B7019"/>
    <w:rsid w:val="00996FDC"/>
    <w:rsid w:val="00A438A4"/>
    <w:rsid w:val="00B24724"/>
    <w:rsid w:val="00B56BE3"/>
    <w:rsid w:val="00B57C7E"/>
    <w:rsid w:val="00C315BC"/>
    <w:rsid w:val="00CB6C57"/>
    <w:rsid w:val="00CC2256"/>
    <w:rsid w:val="00D62C85"/>
    <w:rsid w:val="00DA67B5"/>
    <w:rsid w:val="00EE7432"/>
    <w:rsid w:val="00F74285"/>
    <w:rsid w:val="00FB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F640"/>
  <w15:chartTrackingRefBased/>
  <w15:docId w15:val="{C2F05F54-0DCA-46A6-8AB1-A5395AF3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5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5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B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5B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35BF7"/>
    <w:rPr>
      <w:b/>
      <w:bCs/>
    </w:rPr>
  </w:style>
  <w:style w:type="paragraph" w:styleId="NormalWeb">
    <w:name w:val="Normal (Web)"/>
    <w:basedOn w:val="Normal"/>
    <w:uiPriority w:val="99"/>
    <w:unhideWhenUsed/>
    <w:rsid w:val="00035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5BF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4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1581"/>
    <w:pPr>
      <w:ind w:left="720"/>
      <w:contextualSpacing/>
    </w:pPr>
  </w:style>
  <w:style w:type="character" w:customStyle="1" w:styleId="k">
    <w:name w:val="ͼk"/>
    <w:basedOn w:val="DefaultParagraphFont"/>
    <w:rsid w:val="008B7019"/>
  </w:style>
  <w:style w:type="character" w:customStyle="1" w:styleId="j">
    <w:name w:val="ͼj"/>
    <w:basedOn w:val="DefaultParagraphFont"/>
    <w:rsid w:val="008B7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1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0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USER</cp:lastModifiedBy>
  <cp:revision>38</cp:revision>
  <dcterms:created xsi:type="dcterms:W3CDTF">2026-03-30T07:36:00Z</dcterms:created>
  <dcterms:modified xsi:type="dcterms:W3CDTF">2026-04-04T22:09:00Z</dcterms:modified>
</cp:coreProperties>
</file>