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884" w:rsidRPr="0077570D" w:rsidRDefault="00D43884" w:rsidP="002A68CA">
      <w:pPr>
        <w:jc w:val="both"/>
        <w:rPr>
          <w:rFonts w:ascii="Times New Roman" w:hAnsi="Times New Roman" w:cs="Times New Roman"/>
          <w:b/>
          <w:sz w:val="36"/>
          <w:szCs w:val="36"/>
        </w:rPr>
      </w:pPr>
      <w:r w:rsidRPr="0077570D">
        <w:rPr>
          <w:rFonts w:ascii="Times New Roman" w:hAnsi="Times New Roman" w:cs="Times New Roman"/>
          <w:b/>
          <w:sz w:val="36"/>
          <w:szCs w:val="36"/>
        </w:rPr>
        <w:t xml:space="preserve">WEB DEVELOPMENT PROJECT </w:t>
      </w:r>
      <w:r w:rsidR="00E9651B" w:rsidRPr="0077570D">
        <w:rPr>
          <w:rFonts w:ascii="Times New Roman" w:hAnsi="Times New Roman" w:cs="Times New Roman"/>
          <w:b/>
          <w:sz w:val="36"/>
          <w:szCs w:val="36"/>
        </w:rPr>
        <w:t>- FRONT</w:t>
      </w:r>
      <w:r w:rsidRPr="0077570D">
        <w:rPr>
          <w:rFonts w:ascii="Times New Roman" w:hAnsi="Times New Roman" w:cs="Times New Roman"/>
          <w:b/>
          <w:sz w:val="36"/>
          <w:szCs w:val="36"/>
        </w:rPr>
        <w:t xml:space="preserve"> END</w:t>
      </w:r>
    </w:p>
    <w:p w:rsidR="00D43884" w:rsidRDefault="00D43884" w:rsidP="002A68CA">
      <w:pPr>
        <w:jc w:val="both"/>
        <w:rPr>
          <w:rFonts w:ascii="Times New Roman" w:hAnsi="Times New Roman" w:cs="Times New Roman"/>
          <w:b/>
          <w:sz w:val="32"/>
          <w:szCs w:val="32"/>
        </w:rPr>
      </w:pPr>
    </w:p>
    <w:p w:rsidR="00D43884" w:rsidRDefault="00D43884" w:rsidP="002A68CA">
      <w:pPr>
        <w:jc w:val="both"/>
        <w:rPr>
          <w:rFonts w:ascii="Times New Roman" w:hAnsi="Times New Roman" w:cs="Times New Roman"/>
          <w:b/>
          <w:sz w:val="32"/>
          <w:szCs w:val="32"/>
        </w:rPr>
      </w:pPr>
      <w:r>
        <w:rPr>
          <w:rFonts w:ascii="Times New Roman" w:hAnsi="Times New Roman" w:cs="Times New Roman"/>
          <w:b/>
          <w:sz w:val="32"/>
          <w:szCs w:val="32"/>
        </w:rPr>
        <w:t>TEAM MEMBERS</w:t>
      </w:r>
    </w:p>
    <w:p w:rsidR="00D43884" w:rsidRPr="0077570D" w:rsidRDefault="00D43884" w:rsidP="002A68CA">
      <w:pPr>
        <w:jc w:val="both"/>
        <w:rPr>
          <w:rFonts w:ascii="Times New Roman" w:hAnsi="Times New Roman" w:cs="Times New Roman"/>
          <w:b/>
          <w:sz w:val="24"/>
          <w:szCs w:val="24"/>
        </w:rPr>
      </w:pPr>
      <w:r w:rsidRPr="0077570D">
        <w:rPr>
          <w:rFonts w:ascii="Times New Roman" w:hAnsi="Times New Roman" w:cs="Times New Roman"/>
          <w:b/>
          <w:sz w:val="24"/>
          <w:szCs w:val="24"/>
        </w:rPr>
        <w:t>CHITRA MOGER    01FB15ECS081</w:t>
      </w:r>
    </w:p>
    <w:p w:rsidR="00D43884" w:rsidRPr="0077570D" w:rsidRDefault="00D43884" w:rsidP="002A68CA">
      <w:pPr>
        <w:jc w:val="both"/>
        <w:rPr>
          <w:rFonts w:ascii="Times New Roman" w:hAnsi="Times New Roman" w:cs="Times New Roman"/>
          <w:b/>
          <w:sz w:val="24"/>
          <w:szCs w:val="24"/>
        </w:rPr>
      </w:pPr>
      <w:r w:rsidRPr="0077570D">
        <w:rPr>
          <w:rFonts w:ascii="Times New Roman" w:hAnsi="Times New Roman" w:cs="Times New Roman"/>
          <w:b/>
          <w:sz w:val="24"/>
          <w:szCs w:val="24"/>
        </w:rPr>
        <w:t xml:space="preserve">NAVYASHREE S     </w:t>
      </w:r>
      <w:r w:rsidR="00952A17" w:rsidRPr="0077570D">
        <w:rPr>
          <w:rFonts w:ascii="Times New Roman" w:hAnsi="Times New Roman" w:cs="Times New Roman"/>
          <w:b/>
          <w:sz w:val="24"/>
          <w:szCs w:val="24"/>
        </w:rPr>
        <w:t>01FB15ECS182</w:t>
      </w:r>
    </w:p>
    <w:p w:rsidR="00952A17" w:rsidRPr="0077570D" w:rsidRDefault="00D43884" w:rsidP="00952A17">
      <w:pPr>
        <w:jc w:val="both"/>
        <w:rPr>
          <w:rFonts w:ascii="Times New Roman" w:hAnsi="Times New Roman" w:cs="Times New Roman"/>
          <w:b/>
          <w:sz w:val="24"/>
          <w:szCs w:val="24"/>
        </w:rPr>
      </w:pPr>
      <w:r w:rsidRPr="0077570D">
        <w:rPr>
          <w:rFonts w:ascii="Times New Roman" w:hAnsi="Times New Roman" w:cs="Times New Roman"/>
          <w:b/>
          <w:sz w:val="24"/>
          <w:szCs w:val="24"/>
        </w:rPr>
        <w:t>SHRAVANTHI R</w:t>
      </w:r>
      <w:r w:rsidR="00952A17" w:rsidRPr="0077570D">
        <w:rPr>
          <w:rFonts w:ascii="Times New Roman" w:hAnsi="Times New Roman" w:cs="Times New Roman"/>
          <w:b/>
          <w:sz w:val="24"/>
          <w:szCs w:val="24"/>
        </w:rPr>
        <w:t xml:space="preserve">     01FB15ECS219</w:t>
      </w:r>
    </w:p>
    <w:p w:rsidR="00D43884" w:rsidRDefault="00D43884" w:rsidP="002A68CA">
      <w:pPr>
        <w:jc w:val="both"/>
        <w:rPr>
          <w:rFonts w:ascii="Times New Roman" w:hAnsi="Times New Roman" w:cs="Times New Roman"/>
          <w:b/>
          <w:sz w:val="32"/>
          <w:szCs w:val="32"/>
        </w:rPr>
      </w:pPr>
    </w:p>
    <w:p w:rsidR="00D43884" w:rsidRDefault="00D43884" w:rsidP="002A68CA">
      <w:pPr>
        <w:jc w:val="both"/>
        <w:rPr>
          <w:rFonts w:ascii="Times New Roman" w:hAnsi="Times New Roman" w:cs="Times New Roman"/>
          <w:b/>
          <w:sz w:val="32"/>
          <w:szCs w:val="32"/>
        </w:rPr>
      </w:pPr>
    </w:p>
    <w:p w:rsidR="002A68CA" w:rsidRPr="001F385F" w:rsidRDefault="002A68CA" w:rsidP="002A68CA">
      <w:pPr>
        <w:jc w:val="both"/>
        <w:rPr>
          <w:rFonts w:ascii="Times New Roman" w:hAnsi="Times New Roman" w:cs="Times New Roman"/>
          <w:b/>
          <w:sz w:val="32"/>
          <w:szCs w:val="32"/>
        </w:rPr>
      </w:pPr>
      <w:r w:rsidRPr="001F385F">
        <w:rPr>
          <w:rFonts w:ascii="Times New Roman" w:hAnsi="Times New Roman" w:cs="Times New Roman"/>
          <w:b/>
          <w:sz w:val="32"/>
          <w:szCs w:val="32"/>
        </w:rPr>
        <w:t>INTRODUCTION</w:t>
      </w:r>
    </w:p>
    <w:p w:rsidR="002A68CA" w:rsidRDefault="002A68CA" w:rsidP="002A68CA">
      <w:pPr>
        <w:jc w:val="both"/>
        <w:rPr>
          <w:rFonts w:ascii="Times New Roman" w:hAnsi="Times New Roman" w:cs="Times New Roman"/>
          <w:sz w:val="24"/>
          <w:szCs w:val="24"/>
        </w:rPr>
      </w:pPr>
      <w:r>
        <w:rPr>
          <w:rFonts w:ascii="Times New Roman" w:hAnsi="Times New Roman" w:cs="Times New Roman"/>
          <w:b/>
          <w:sz w:val="24"/>
          <w:szCs w:val="24"/>
        </w:rPr>
        <w:tab/>
      </w:r>
      <w:r w:rsidRPr="002A68CA">
        <w:rPr>
          <w:rFonts w:ascii="Times New Roman" w:hAnsi="Times New Roman" w:cs="Times New Roman"/>
          <w:sz w:val="24"/>
          <w:szCs w:val="24"/>
        </w:rPr>
        <w:t xml:space="preserve">When designing web and mobile apps, we aren’t fully delivering experiences that allow the user to control the interface in a way that makes sense to them. We talk about delighting the user and having </w:t>
      </w:r>
      <w:r>
        <w:rPr>
          <w:rFonts w:ascii="Times New Roman" w:hAnsi="Times New Roman" w:cs="Times New Roman"/>
          <w:sz w:val="24"/>
          <w:szCs w:val="24"/>
        </w:rPr>
        <w:t>empathy</w:t>
      </w:r>
      <w:r w:rsidRPr="002A68CA">
        <w:rPr>
          <w:rFonts w:ascii="Times New Roman" w:hAnsi="Times New Roman" w:cs="Times New Roman"/>
          <w:sz w:val="24"/>
          <w:szCs w:val="24"/>
        </w:rPr>
        <w:t>, but more often than not, we tend to miss the mark and deliver a frustrating experience. It's time that we consider giving the user more control with how they prefer the interface to function.</w:t>
      </w:r>
      <w:r>
        <w:rPr>
          <w:rFonts w:ascii="Times New Roman" w:hAnsi="Times New Roman" w:cs="Times New Roman"/>
          <w:sz w:val="24"/>
          <w:szCs w:val="24"/>
        </w:rPr>
        <w:t xml:space="preserve"> </w:t>
      </w:r>
      <w:r w:rsidRPr="002A68CA">
        <w:rPr>
          <w:rFonts w:ascii="Times New Roman" w:hAnsi="Times New Roman" w:cs="Times New Roman"/>
          <w:sz w:val="24"/>
          <w:szCs w:val="24"/>
        </w:rPr>
        <w:t>Designers are missing the opportunity to create configurable options for users</w:t>
      </w:r>
      <w:r>
        <w:rPr>
          <w:rFonts w:ascii="Times New Roman" w:hAnsi="Times New Roman" w:cs="Times New Roman"/>
          <w:sz w:val="24"/>
          <w:szCs w:val="24"/>
        </w:rPr>
        <w:t>.</w:t>
      </w:r>
    </w:p>
    <w:p w:rsidR="001F385F" w:rsidRDefault="001F385F" w:rsidP="001F385F">
      <w:pPr>
        <w:tabs>
          <w:tab w:val="left" w:pos="764"/>
        </w:tabs>
        <w:jc w:val="both"/>
        <w:rPr>
          <w:rFonts w:ascii="Times New Roman" w:hAnsi="Times New Roman" w:cs="Times New Roman"/>
          <w:b/>
          <w:sz w:val="32"/>
          <w:szCs w:val="32"/>
        </w:rPr>
      </w:pPr>
      <w:r>
        <w:rPr>
          <w:rFonts w:ascii="Times New Roman" w:hAnsi="Times New Roman" w:cs="Times New Roman"/>
          <w:b/>
          <w:sz w:val="32"/>
          <w:szCs w:val="32"/>
        </w:rPr>
        <w:t>USER INTERFACE</w:t>
      </w:r>
    </w:p>
    <w:p w:rsidR="001F385F" w:rsidRPr="001F385F" w:rsidRDefault="001F385F" w:rsidP="001F385F">
      <w:pPr>
        <w:tabs>
          <w:tab w:val="left" w:pos="764"/>
        </w:tabs>
        <w:jc w:val="both"/>
        <w:rPr>
          <w:rFonts w:ascii="Times New Roman" w:hAnsi="Times New Roman" w:cs="Times New Roman"/>
          <w:color w:val="333333"/>
          <w:sz w:val="24"/>
          <w:szCs w:val="24"/>
        </w:rPr>
      </w:pPr>
      <w:r>
        <w:rPr>
          <w:rFonts w:ascii="Times New Roman" w:hAnsi="Times New Roman" w:cs="Times New Roman"/>
          <w:sz w:val="24"/>
          <w:szCs w:val="24"/>
        </w:rPr>
        <w:tab/>
      </w:r>
      <w:r w:rsidRPr="001F385F">
        <w:rPr>
          <w:rFonts w:ascii="Times New Roman" w:hAnsi="Times New Roman" w:cs="Times New Roman"/>
          <w:color w:val="333333"/>
          <w:sz w:val="24"/>
          <w:szCs w:val="24"/>
        </w:rPr>
        <w:t>User Interface (UI) Design focuses on anticipating what users might need to do and ensuring that the interface has elements that are easy to access, understand, and use to facilitate those actions</w:t>
      </w:r>
      <w:r>
        <w:rPr>
          <w:rFonts w:ascii="Times New Roman" w:hAnsi="Times New Roman" w:cs="Times New Roman"/>
          <w:color w:val="333333"/>
          <w:sz w:val="24"/>
          <w:szCs w:val="24"/>
        </w:rPr>
        <w:t>. To design an efficient UI</w:t>
      </w:r>
      <w:r w:rsidRPr="001F385F">
        <w:rPr>
          <w:rFonts w:ascii="Times New Roman" w:hAnsi="Times New Roman" w:cs="Times New Roman"/>
          <w:color w:val="333333"/>
          <w:sz w:val="24"/>
          <w:szCs w:val="24"/>
        </w:rPr>
        <w:t>,</w:t>
      </w:r>
      <w:r>
        <w:rPr>
          <w:rFonts w:ascii="Times New Roman" w:hAnsi="Times New Roman" w:cs="Times New Roman"/>
          <w:color w:val="333333"/>
          <w:sz w:val="24"/>
          <w:szCs w:val="24"/>
        </w:rPr>
        <w:t xml:space="preserve"> e</w:t>
      </w:r>
      <w:r w:rsidRPr="001F385F">
        <w:rPr>
          <w:rFonts w:ascii="Times New Roman" w:hAnsi="Times New Roman" w:cs="Times New Roman"/>
          <w:color w:val="333333"/>
          <w:sz w:val="24"/>
          <w:szCs w:val="24"/>
        </w:rPr>
        <w:t>verything stems from knowing your users, including understanding their goals, skills, preferences, and tendencies</w:t>
      </w:r>
      <w:r>
        <w:rPr>
          <w:rFonts w:ascii="Times New Roman" w:hAnsi="Times New Roman" w:cs="Times New Roman"/>
          <w:color w:val="333333"/>
          <w:sz w:val="24"/>
          <w:szCs w:val="24"/>
        </w:rPr>
        <w:t xml:space="preserve">. </w:t>
      </w:r>
      <w:r w:rsidRPr="001F385F">
        <w:rPr>
          <w:rFonts w:ascii="Times New Roman" w:hAnsi="Times New Roman" w:cs="Times New Roman"/>
          <w:color w:val="333333"/>
          <w:sz w:val="24"/>
          <w:szCs w:val="24"/>
        </w:rPr>
        <w:t xml:space="preserve">Once </w:t>
      </w:r>
      <w:r>
        <w:rPr>
          <w:rFonts w:ascii="Times New Roman" w:hAnsi="Times New Roman" w:cs="Times New Roman"/>
          <w:color w:val="333333"/>
          <w:sz w:val="24"/>
          <w:szCs w:val="24"/>
        </w:rPr>
        <w:t>we</w:t>
      </w:r>
      <w:r w:rsidRPr="001F385F">
        <w:rPr>
          <w:rFonts w:ascii="Times New Roman" w:hAnsi="Times New Roman" w:cs="Times New Roman"/>
          <w:color w:val="333333"/>
          <w:sz w:val="24"/>
          <w:szCs w:val="24"/>
        </w:rPr>
        <w:t xml:space="preserve"> know about </w:t>
      </w:r>
      <w:r>
        <w:rPr>
          <w:rFonts w:ascii="Times New Roman" w:hAnsi="Times New Roman" w:cs="Times New Roman"/>
          <w:color w:val="333333"/>
          <w:sz w:val="24"/>
          <w:szCs w:val="24"/>
        </w:rPr>
        <w:t>our user,</w:t>
      </w:r>
      <w:r w:rsidRPr="001F385F">
        <w:rPr>
          <w:rFonts w:ascii="Times New Roman" w:hAnsi="Times New Roman" w:cs="Times New Roman"/>
          <w:color w:val="333333"/>
          <w:sz w:val="24"/>
          <w:szCs w:val="24"/>
        </w:rPr>
        <w:t xml:space="preserve"> </w:t>
      </w:r>
      <w:r>
        <w:rPr>
          <w:rFonts w:ascii="Times New Roman" w:hAnsi="Times New Roman" w:cs="Times New Roman"/>
          <w:color w:val="333333"/>
          <w:sz w:val="24"/>
          <w:szCs w:val="24"/>
        </w:rPr>
        <w:t>we should make</w:t>
      </w:r>
      <w:r w:rsidRPr="001F385F">
        <w:rPr>
          <w:rFonts w:ascii="Times New Roman" w:hAnsi="Times New Roman" w:cs="Times New Roman"/>
          <w:color w:val="333333"/>
          <w:sz w:val="24"/>
          <w:szCs w:val="24"/>
        </w:rPr>
        <w:t xml:space="preserve"> sure to consider </w:t>
      </w:r>
      <w:r>
        <w:rPr>
          <w:rFonts w:ascii="Times New Roman" w:hAnsi="Times New Roman" w:cs="Times New Roman"/>
          <w:color w:val="333333"/>
          <w:sz w:val="24"/>
          <w:szCs w:val="24"/>
        </w:rPr>
        <w:t>few qualities in our design such as keeping</w:t>
      </w:r>
      <w:r w:rsidR="0024351F">
        <w:rPr>
          <w:rFonts w:ascii="Times New Roman" w:hAnsi="Times New Roman" w:cs="Times New Roman"/>
          <w:color w:val="333333"/>
          <w:sz w:val="24"/>
          <w:szCs w:val="24"/>
        </w:rPr>
        <w:t xml:space="preserve"> an interface simple, consistent, purposeful in page layout, strategic use color and texture, etc.</w:t>
      </w:r>
    </w:p>
    <w:p w:rsidR="001F385F" w:rsidRDefault="001F385F" w:rsidP="001F385F">
      <w:pPr>
        <w:tabs>
          <w:tab w:val="left" w:pos="764"/>
        </w:tabs>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 To provide users well interactive UI with configurable options, we used concept the “Configurable User Interface” in our webpage design.</w:t>
      </w:r>
    </w:p>
    <w:p w:rsidR="0024351F" w:rsidRDefault="0024351F" w:rsidP="001F385F">
      <w:pPr>
        <w:tabs>
          <w:tab w:val="left" w:pos="764"/>
        </w:tabs>
        <w:jc w:val="both"/>
        <w:rPr>
          <w:rFonts w:ascii="Times New Roman" w:hAnsi="Times New Roman" w:cs="Times New Roman"/>
          <w:b/>
          <w:color w:val="333333"/>
          <w:sz w:val="32"/>
          <w:szCs w:val="32"/>
        </w:rPr>
      </w:pPr>
      <w:r>
        <w:rPr>
          <w:rFonts w:ascii="Times New Roman" w:hAnsi="Times New Roman" w:cs="Times New Roman"/>
          <w:b/>
          <w:color w:val="333333"/>
          <w:sz w:val="32"/>
          <w:szCs w:val="32"/>
        </w:rPr>
        <w:t>CONFIGURABLE USER INTERFACE</w:t>
      </w:r>
    </w:p>
    <w:p w:rsidR="0024351F" w:rsidRDefault="0024351F" w:rsidP="001F385F">
      <w:pPr>
        <w:tabs>
          <w:tab w:val="left" w:pos="764"/>
        </w:tabs>
        <w:jc w:val="both"/>
        <w:rPr>
          <w:rFonts w:ascii="Times New Roman" w:hAnsi="Times New Roman" w:cs="Times New Roman"/>
          <w:color w:val="3E4548"/>
          <w:sz w:val="24"/>
          <w:szCs w:val="24"/>
        </w:rPr>
      </w:pPr>
      <w:r>
        <w:rPr>
          <w:rFonts w:ascii="Times New Roman" w:hAnsi="Times New Roman" w:cs="Times New Roman"/>
          <w:color w:val="333333"/>
          <w:sz w:val="24"/>
          <w:szCs w:val="24"/>
        </w:rPr>
        <w:tab/>
      </w:r>
      <w:r w:rsidRPr="0024351F">
        <w:rPr>
          <w:rFonts w:ascii="Times New Roman" w:hAnsi="Times New Roman" w:cs="Times New Roman"/>
          <w:color w:val="3E4548"/>
          <w:sz w:val="24"/>
          <w:szCs w:val="24"/>
        </w:rPr>
        <w:t>A configurable interface is designed for the user to have the ability to modify the way the software or app looks and works. It can also include the option to choose what data is displayed within each panel</w:t>
      </w:r>
      <w:r w:rsidR="00B26F6F">
        <w:rPr>
          <w:rFonts w:ascii="Times New Roman" w:hAnsi="Times New Roman" w:cs="Times New Roman"/>
          <w:color w:val="3E4548"/>
          <w:sz w:val="24"/>
          <w:szCs w:val="24"/>
        </w:rPr>
        <w:t>.</w:t>
      </w:r>
    </w:p>
    <w:p w:rsidR="0024351F" w:rsidRDefault="0024351F" w:rsidP="001F385F">
      <w:pPr>
        <w:tabs>
          <w:tab w:val="left" w:pos="764"/>
        </w:tabs>
        <w:jc w:val="both"/>
        <w:rPr>
          <w:rFonts w:ascii="Times New Roman" w:hAnsi="Times New Roman" w:cs="Times New Roman"/>
          <w:color w:val="3E4548"/>
          <w:sz w:val="24"/>
          <w:szCs w:val="24"/>
        </w:rPr>
      </w:pPr>
      <w:r w:rsidRPr="00CE2813">
        <w:rPr>
          <w:rFonts w:ascii="Times New Roman" w:hAnsi="Times New Roman" w:cs="Times New Roman"/>
          <w:color w:val="3E4548"/>
          <w:sz w:val="24"/>
          <w:szCs w:val="24"/>
        </w:rPr>
        <w:lastRenderedPageBreak/>
        <w:t>Configurable interfaces can also be used in web applications, thoug</w:t>
      </w:r>
      <w:r w:rsidR="00B26F6F" w:rsidRPr="00CE2813">
        <w:rPr>
          <w:rFonts w:ascii="Times New Roman" w:hAnsi="Times New Roman" w:cs="Times New Roman"/>
          <w:color w:val="3E4548"/>
          <w:sz w:val="24"/>
          <w:szCs w:val="24"/>
        </w:rPr>
        <w:t>h most web apps don’t offer</w:t>
      </w:r>
      <w:r w:rsidR="00B26F6F">
        <w:rPr>
          <w:rFonts w:ascii="Times New Roman" w:hAnsi="Times New Roman" w:cs="Times New Roman"/>
          <w:color w:val="3E4548"/>
          <w:sz w:val="24"/>
          <w:szCs w:val="24"/>
        </w:rPr>
        <w:t xml:space="preserve"> these in apps today because </w:t>
      </w:r>
      <w:r w:rsidR="00B26F6F" w:rsidRPr="00B26F6F">
        <w:rPr>
          <w:rFonts w:ascii="Times New Roman" w:hAnsi="Times New Roman" w:cs="Times New Roman"/>
          <w:color w:val="3E4548"/>
          <w:sz w:val="24"/>
          <w:szCs w:val="24"/>
        </w:rPr>
        <w:t>they are very hard to design, develop and test</w:t>
      </w:r>
      <w:r w:rsidR="00B26F6F">
        <w:rPr>
          <w:rFonts w:ascii="Times New Roman" w:hAnsi="Times New Roman" w:cs="Times New Roman"/>
          <w:color w:val="3E4548"/>
          <w:sz w:val="24"/>
          <w:szCs w:val="24"/>
        </w:rPr>
        <w:t>.</w:t>
      </w:r>
    </w:p>
    <w:p w:rsidR="00437C74" w:rsidRDefault="00B26F6F" w:rsidP="001F385F">
      <w:pPr>
        <w:tabs>
          <w:tab w:val="left" w:pos="764"/>
        </w:tabs>
        <w:jc w:val="both"/>
        <w:rPr>
          <w:rFonts w:ascii="Times New Roman" w:hAnsi="Times New Roman" w:cs="Times New Roman"/>
          <w:color w:val="3E4548"/>
          <w:sz w:val="24"/>
          <w:szCs w:val="24"/>
        </w:rPr>
      </w:pPr>
      <w:r>
        <w:rPr>
          <w:rFonts w:ascii="Times New Roman" w:hAnsi="Times New Roman" w:cs="Times New Roman"/>
          <w:color w:val="3E4548"/>
          <w:sz w:val="24"/>
          <w:szCs w:val="24"/>
        </w:rPr>
        <w:t>As far as now, our design allows user to rearrange the position of the tiles</w:t>
      </w:r>
      <w:r w:rsidR="00437C74">
        <w:rPr>
          <w:rFonts w:ascii="Times New Roman" w:hAnsi="Times New Roman" w:cs="Times New Roman"/>
          <w:color w:val="3E4548"/>
          <w:sz w:val="24"/>
          <w:szCs w:val="24"/>
        </w:rPr>
        <w:t xml:space="preserve"> </w:t>
      </w:r>
      <w:r>
        <w:rPr>
          <w:rFonts w:ascii="Times New Roman" w:hAnsi="Times New Roman" w:cs="Times New Roman"/>
          <w:color w:val="3E4548"/>
          <w:sz w:val="24"/>
          <w:szCs w:val="24"/>
        </w:rPr>
        <w:t>(information windows/grids) according to his/her priorities or area of interests on the information p</w:t>
      </w:r>
      <w:r w:rsidR="00437C74">
        <w:rPr>
          <w:rFonts w:ascii="Times New Roman" w:hAnsi="Times New Roman" w:cs="Times New Roman"/>
          <w:color w:val="3E4548"/>
          <w:sz w:val="24"/>
          <w:szCs w:val="24"/>
        </w:rPr>
        <w:t>rovided. And the</w:t>
      </w:r>
      <w:r>
        <w:rPr>
          <w:rFonts w:ascii="Times New Roman" w:hAnsi="Times New Roman" w:cs="Times New Roman"/>
          <w:color w:val="3E4548"/>
          <w:sz w:val="24"/>
          <w:szCs w:val="24"/>
        </w:rPr>
        <w:t xml:space="preserve"> preferences or changes made by him/her were saved and same is displayed</w:t>
      </w:r>
      <w:r w:rsidR="00437C74">
        <w:rPr>
          <w:rFonts w:ascii="Times New Roman" w:hAnsi="Times New Roman" w:cs="Times New Roman"/>
          <w:color w:val="3E4548"/>
          <w:sz w:val="24"/>
          <w:szCs w:val="24"/>
        </w:rPr>
        <w:t xml:space="preserve"> from next-onwards. The user is allowed to change the </w:t>
      </w:r>
    </w:p>
    <w:p w:rsidR="00B26F6F" w:rsidRDefault="00B26F6F" w:rsidP="001F385F">
      <w:pPr>
        <w:tabs>
          <w:tab w:val="left" w:pos="764"/>
        </w:tabs>
        <w:jc w:val="both"/>
        <w:rPr>
          <w:rFonts w:ascii="Times New Roman" w:hAnsi="Times New Roman" w:cs="Times New Roman"/>
          <w:color w:val="3E4548"/>
          <w:sz w:val="24"/>
          <w:szCs w:val="24"/>
        </w:rPr>
      </w:pPr>
      <w:r>
        <w:rPr>
          <w:rFonts w:ascii="Times New Roman" w:hAnsi="Times New Roman" w:cs="Times New Roman"/>
          <w:color w:val="3E4548"/>
          <w:sz w:val="24"/>
          <w:szCs w:val="24"/>
        </w:rPr>
        <w:t>We achieved this configurable UI with the help of a “Metro-style Menu”.</w:t>
      </w:r>
    </w:p>
    <w:p w:rsidR="00B26F6F" w:rsidRDefault="00B26F6F" w:rsidP="001F385F">
      <w:pPr>
        <w:tabs>
          <w:tab w:val="left" w:pos="764"/>
        </w:tabs>
        <w:jc w:val="both"/>
        <w:rPr>
          <w:rFonts w:ascii="Times New Roman" w:hAnsi="Times New Roman" w:cs="Times New Roman"/>
          <w:b/>
          <w:color w:val="3E4548"/>
          <w:sz w:val="32"/>
          <w:szCs w:val="32"/>
        </w:rPr>
      </w:pPr>
      <w:r>
        <w:rPr>
          <w:rFonts w:ascii="Times New Roman" w:hAnsi="Times New Roman" w:cs="Times New Roman"/>
          <w:b/>
          <w:color w:val="3E4548"/>
          <w:sz w:val="32"/>
          <w:szCs w:val="32"/>
        </w:rPr>
        <w:t>CREATING A METRO-STYLE MENU</w:t>
      </w:r>
    </w:p>
    <w:p w:rsidR="00B26F6F" w:rsidRPr="00CE2813" w:rsidRDefault="00B26F6F" w:rsidP="001F385F">
      <w:pPr>
        <w:tabs>
          <w:tab w:val="left" w:pos="764"/>
        </w:tabs>
        <w:jc w:val="both"/>
        <w:rPr>
          <w:rFonts w:ascii="Times New Roman" w:hAnsi="Times New Roman" w:cs="Times New Roman"/>
          <w:color w:val="3E4548"/>
          <w:sz w:val="24"/>
          <w:szCs w:val="24"/>
        </w:rPr>
      </w:pPr>
      <w:r w:rsidRPr="00CE2813">
        <w:rPr>
          <w:rFonts w:ascii="Times New Roman" w:hAnsi="Times New Roman" w:cs="Times New Roman"/>
          <w:color w:val="3E4548"/>
          <w:sz w:val="24"/>
          <w:szCs w:val="24"/>
        </w:rPr>
        <w:tab/>
      </w:r>
      <w:r w:rsidR="00CE2813" w:rsidRPr="00CE2813">
        <w:rPr>
          <w:rFonts w:ascii="Times New Roman" w:hAnsi="Times New Roman" w:cs="Times New Roman"/>
          <w:color w:val="1D2021"/>
          <w:sz w:val="24"/>
          <w:szCs w:val="24"/>
        </w:rPr>
        <w:t xml:space="preserve">The call </w:t>
      </w:r>
      <w:r w:rsidR="00CE2813" w:rsidRPr="00CE2813">
        <w:rPr>
          <w:rStyle w:val="Strong"/>
          <w:rFonts w:ascii="Times New Roman" w:hAnsi="Times New Roman" w:cs="Times New Roman"/>
          <w:color w:val="1D2021"/>
          <w:sz w:val="24"/>
          <w:szCs w:val="24"/>
        </w:rPr>
        <w:t>METRO</w:t>
      </w:r>
      <w:r w:rsidR="00CE2813" w:rsidRPr="00CE2813">
        <w:rPr>
          <w:rFonts w:ascii="Times New Roman" w:hAnsi="Times New Roman" w:cs="Times New Roman"/>
          <w:color w:val="1D2021"/>
          <w:sz w:val="24"/>
          <w:szCs w:val="24"/>
        </w:rPr>
        <w:t xml:space="preserve"> style is the new style interface of Microsoft applications can be seen, for example, in Windows Phone 7 and Windows 8. The main menu of these applications has a simple format, based on the tiles, usually two different sizes</w:t>
      </w:r>
      <w:r w:rsidR="00CE2813">
        <w:rPr>
          <w:rFonts w:ascii="Times New Roman" w:hAnsi="Times New Roman" w:cs="Times New Roman"/>
          <w:color w:val="1D2021"/>
          <w:sz w:val="24"/>
          <w:szCs w:val="24"/>
        </w:rPr>
        <w:t>.</w:t>
      </w:r>
    </w:p>
    <w:p w:rsidR="00CE2813" w:rsidRDefault="00CE2813" w:rsidP="00CE2813">
      <w:pPr>
        <w:tabs>
          <w:tab w:val="left" w:pos="90"/>
          <w:tab w:val="left" w:pos="764"/>
        </w:tabs>
        <w:jc w:val="both"/>
        <w:rPr>
          <w:rFonts w:ascii="Times New Roman" w:hAnsi="Times New Roman" w:cs="Times New Roman"/>
          <w:color w:val="1D2021"/>
          <w:sz w:val="24"/>
          <w:szCs w:val="24"/>
        </w:rPr>
      </w:pPr>
    </w:p>
    <w:p w:rsidR="00D43884" w:rsidRDefault="00CE2813" w:rsidP="00CE2813">
      <w:pPr>
        <w:tabs>
          <w:tab w:val="left" w:pos="90"/>
          <w:tab w:val="left" w:pos="764"/>
        </w:tabs>
        <w:jc w:val="both"/>
        <w:rPr>
          <w:rFonts w:ascii="Times New Roman" w:hAnsi="Times New Roman" w:cs="Times New Roman"/>
          <w:color w:val="1D2021"/>
          <w:sz w:val="24"/>
          <w:szCs w:val="24"/>
        </w:rPr>
      </w:pPr>
      <w:r w:rsidRPr="00CE2813">
        <w:rPr>
          <w:rFonts w:ascii="Times New Roman" w:hAnsi="Times New Roman" w:cs="Times New Roman"/>
          <w:color w:val="1D2021"/>
          <w:sz w:val="24"/>
          <w:szCs w:val="24"/>
        </w:rPr>
        <w:t>An example of this menu can be seen in the following figure.</w:t>
      </w:r>
    </w:p>
    <w:p w:rsidR="00CE2813" w:rsidRDefault="00CE2813" w:rsidP="00CE2813">
      <w:pPr>
        <w:tabs>
          <w:tab w:val="left" w:pos="90"/>
          <w:tab w:val="left" w:pos="764"/>
        </w:tabs>
        <w:jc w:val="both"/>
        <w:rPr>
          <w:rFonts w:ascii="Times New Roman" w:hAnsi="Times New Roman" w:cs="Times New Roman"/>
          <w:sz w:val="24"/>
          <w:szCs w:val="24"/>
        </w:rPr>
      </w:pPr>
      <w:r>
        <w:rPr>
          <w:rFonts w:ascii="Verdana" w:hAnsi="Verdana"/>
          <w:noProof/>
          <w:color w:val="1D2021"/>
          <w:sz w:val="17"/>
          <w:szCs w:val="17"/>
        </w:rPr>
        <w:drawing>
          <wp:inline distT="0" distB="0" distL="0" distR="0">
            <wp:extent cx="5849013" cy="2985076"/>
            <wp:effectExtent l="19050" t="0" r="0" b="0"/>
            <wp:docPr id="1" name="Picture 1" descr="Initial Menu of Windows 8 in Metro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Menu of Windows 8 in Metro style"/>
                    <pic:cNvPicPr>
                      <a:picLocks noChangeAspect="1" noChangeArrowheads="1"/>
                    </pic:cNvPicPr>
                  </pic:nvPicPr>
                  <pic:blipFill>
                    <a:blip r:embed="rId7"/>
                    <a:srcRect/>
                    <a:stretch>
                      <a:fillRect/>
                    </a:stretch>
                  </pic:blipFill>
                  <pic:spPr bwMode="auto">
                    <a:xfrm>
                      <a:off x="0" y="0"/>
                      <a:ext cx="5857838" cy="2989580"/>
                    </a:xfrm>
                    <a:prstGeom prst="rect">
                      <a:avLst/>
                    </a:prstGeom>
                    <a:noFill/>
                    <a:ln w="9525">
                      <a:noFill/>
                      <a:miter lim="800000"/>
                      <a:headEnd/>
                      <a:tailEnd/>
                    </a:ln>
                  </pic:spPr>
                </pic:pic>
              </a:graphicData>
            </a:graphic>
          </wp:inline>
        </w:drawing>
      </w:r>
    </w:p>
    <w:p w:rsidR="006D5EF9" w:rsidRDefault="006D5EF9" w:rsidP="006D5EF9">
      <w:pPr>
        <w:spacing w:before="100" w:beforeAutospacing="1" w:after="100" w:afterAutospacing="1" w:line="338" w:lineRule="atLeast"/>
        <w:rPr>
          <w:rFonts w:ascii="Times New Roman" w:eastAsia="Times New Roman" w:hAnsi="Times New Roman" w:cs="Times New Roman"/>
          <w:color w:val="1D2021"/>
          <w:sz w:val="24"/>
          <w:szCs w:val="24"/>
        </w:rPr>
      </w:pPr>
      <w:r w:rsidRPr="006D5EF9">
        <w:rPr>
          <w:rFonts w:ascii="Times New Roman" w:eastAsia="Times New Roman" w:hAnsi="Times New Roman" w:cs="Times New Roman"/>
          <w:color w:val="1D2021"/>
          <w:sz w:val="24"/>
          <w:szCs w:val="24"/>
        </w:rPr>
        <w:t>To develop this menu, divide the lines in the central region in which we insert the tiles.</w:t>
      </w:r>
      <w:r>
        <w:rPr>
          <w:rFonts w:ascii="Times New Roman" w:eastAsia="Times New Roman" w:hAnsi="Times New Roman" w:cs="Times New Roman"/>
          <w:color w:val="1D2021"/>
          <w:sz w:val="24"/>
          <w:szCs w:val="24"/>
        </w:rPr>
        <w:t xml:space="preserve"> In this design, </w:t>
      </w:r>
      <w:r w:rsidRPr="006D5EF9">
        <w:rPr>
          <w:rFonts w:ascii="Times New Roman" w:hAnsi="Times New Roman" w:cs="Times New Roman"/>
          <w:color w:val="1D2021"/>
          <w:sz w:val="24"/>
          <w:szCs w:val="24"/>
        </w:rPr>
        <w:t>will not be developed more complex features like scrolling or moving tiles, w</w:t>
      </w:r>
      <w:r>
        <w:rPr>
          <w:rFonts w:ascii="Times New Roman" w:hAnsi="Times New Roman" w:cs="Times New Roman"/>
          <w:color w:val="1D2021"/>
          <w:sz w:val="24"/>
          <w:szCs w:val="24"/>
        </w:rPr>
        <w:t>e developed a simple UI that can be customized by the user</w:t>
      </w:r>
      <w:r>
        <w:rPr>
          <w:rFonts w:ascii="Verdana" w:hAnsi="Verdana"/>
          <w:color w:val="1D2021"/>
          <w:sz w:val="17"/>
          <w:szCs w:val="17"/>
        </w:rPr>
        <w:t xml:space="preserve">. </w:t>
      </w:r>
      <w:r w:rsidRPr="006D5EF9">
        <w:rPr>
          <w:rFonts w:ascii="Times New Roman" w:eastAsia="Times New Roman" w:hAnsi="Times New Roman" w:cs="Times New Roman"/>
          <w:color w:val="1D2021"/>
          <w:sz w:val="24"/>
          <w:szCs w:val="24"/>
        </w:rPr>
        <w:t>The tiles are of two types: normal and wide (as seen in the image above) and the colors will be given later with the addition of CSS classes.</w:t>
      </w:r>
    </w:p>
    <w:p w:rsidR="00581C6C" w:rsidRDefault="00581C6C" w:rsidP="006D5EF9">
      <w:pPr>
        <w:spacing w:before="100" w:beforeAutospacing="1" w:after="100" w:afterAutospacing="1" w:line="338" w:lineRule="atLeast"/>
        <w:rPr>
          <w:rFonts w:ascii="Times New Roman" w:eastAsia="Times New Roman" w:hAnsi="Times New Roman" w:cs="Times New Roman"/>
          <w:color w:val="1D2021"/>
          <w:sz w:val="24"/>
          <w:szCs w:val="24"/>
        </w:rPr>
      </w:pPr>
    </w:p>
    <w:p w:rsidR="00315EB9" w:rsidRDefault="004A2F23" w:rsidP="006D5EF9">
      <w:pPr>
        <w:spacing w:before="100" w:beforeAutospacing="1" w:after="100" w:afterAutospacing="1" w:line="338" w:lineRule="atLeast"/>
        <w:rPr>
          <w:rFonts w:ascii="Times New Roman" w:eastAsia="Times New Roman" w:hAnsi="Times New Roman" w:cs="Times New Roman"/>
          <w:b/>
          <w:color w:val="1D2021"/>
          <w:sz w:val="32"/>
          <w:szCs w:val="32"/>
        </w:rPr>
      </w:pPr>
      <w:r>
        <w:rPr>
          <w:rFonts w:ascii="Times New Roman" w:eastAsia="Times New Roman" w:hAnsi="Times New Roman" w:cs="Times New Roman"/>
          <w:b/>
          <w:color w:val="1D2021"/>
          <w:sz w:val="32"/>
          <w:szCs w:val="32"/>
        </w:rPr>
        <w:lastRenderedPageBreak/>
        <w:t>LANGUAGES USED</w:t>
      </w:r>
    </w:p>
    <w:p w:rsidR="004A2F23" w:rsidRDefault="004A2F23" w:rsidP="004A2F23">
      <w:pPr>
        <w:pStyle w:val="ListParagraph"/>
        <w:numPr>
          <w:ilvl w:val="0"/>
          <w:numId w:val="2"/>
        </w:numPr>
        <w:tabs>
          <w:tab w:val="left" w:pos="90"/>
        </w:tabs>
        <w:spacing w:before="100" w:beforeAutospacing="1" w:after="100" w:afterAutospacing="1" w:line="338" w:lineRule="atLeast"/>
        <w:rPr>
          <w:rFonts w:ascii="Times New Roman" w:eastAsia="Times New Roman" w:hAnsi="Times New Roman" w:cs="Times New Roman"/>
          <w:color w:val="1D2021"/>
          <w:sz w:val="24"/>
          <w:szCs w:val="24"/>
        </w:rPr>
      </w:pPr>
      <w:r>
        <w:rPr>
          <w:rFonts w:ascii="Times New Roman" w:eastAsia="Times New Roman" w:hAnsi="Times New Roman" w:cs="Times New Roman"/>
          <w:color w:val="1D2021"/>
          <w:sz w:val="24"/>
          <w:szCs w:val="24"/>
        </w:rPr>
        <w:t>HTML</w:t>
      </w:r>
    </w:p>
    <w:p w:rsidR="004A2F23" w:rsidRDefault="004A2F23" w:rsidP="004A2F23">
      <w:pPr>
        <w:pStyle w:val="ListParagraph"/>
        <w:numPr>
          <w:ilvl w:val="0"/>
          <w:numId w:val="2"/>
        </w:numPr>
        <w:tabs>
          <w:tab w:val="left" w:pos="90"/>
        </w:tabs>
        <w:spacing w:before="100" w:beforeAutospacing="1" w:after="100" w:afterAutospacing="1" w:line="338" w:lineRule="atLeast"/>
        <w:rPr>
          <w:rFonts w:ascii="Times New Roman" w:eastAsia="Times New Roman" w:hAnsi="Times New Roman" w:cs="Times New Roman"/>
          <w:color w:val="1D2021"/>
          <w:sz w:val="24"/>
          <w:szCs w:val="24"/>
        </w:rPr>
      </w:pPr>
      <w:r>
        <w:rPr>
          <w:rFonts w:ascii="Times New Roman" w:eastAsia="Times New Roman" w:hAnsi="Times New Roman" w:cs="Times New Roman"/>
          <w:color w:val="1D2021"/>
          <w:sz w:val="24"/>
          <w:szCs w:val="24"/>
        </w:rPr>
        <w:t>CSS</w:t>
      </w:r>
    </w:p>
    <w:p w:rsidR="004A2F23" w:rsidRDefault="004A2F23" w:rsidP="004A2F23">
      <w:pPr>
        <w:pStyle w:val="ListParagraph"/>
        <w:numPr>
          <w:ilvl w:val="0"/>
          <w:numId w:val="2"/>
        </w:numPr>
        <w:tabs>
          <w:tab w:val="left" w:pos="90"/>
        </w:tabs>
        <w:spacing w:before="100" w:beforeAutospacing="1" w:after="100" w:afterAutospacing="1" w:line="338" w:lineRule="atLeast"/>
        <w:rPr>
          <w:rFonts w:ascii="Times New Roman" w:eastAsia="Times New Roman" w:hAnsi="Times New Roman" w:cs="Times New Roman"/>
          <w:color w:val="1D2021"/>
          <w:sz w:val="24"/>
          <w:szCs w:val="24"/>
        </w:rPr>
      </w:pPr>
      <w:r>
        <w:rPr>
          <w:rFonts w:ascii="Times New Roman" w:eastAsia="Times New Roman" w:hAnsi="Times New Roman" w:cs="Times New Roman"/>
          <w:color w:val="1D2021"/>
          <w:sz w:val="24"/>
          <w:szCs w:val="24"/>
        </w:rPr>
        <w:t xml:space="preserve">JAVA SCRIPT </w:t>
      </w:r>
    </w:p>
    <w:p w:rsidR="004A2F23" w:rsidRDefault="004A2F23" w:rsidP="004A2F23">
      <w:pPr>
        <w:tabs>
          <w:tab w:val="left" w:pos="90"/>
        </w:tabs>
        <w:spacing w:before="100" w:beforeAutospacing="1" w:after="100" w:afterAutospacing="1" w:line="338" w:lineRule="atLeast"/>
        <w:rPr>
          <w:rStyle w:val="uiqtextrenderedqtext"/>
          <w:rFonts w:ascii="Times New Roman" w:hAnsi="Times New Roman" w:cs="Times New Roman"/>
          <w:sz w:val="24"/>
          <w:szCs w:val="24"/>
        </w:rPr>
      </w:pPr>
      <w:r>
        <w:rPr>
          <w:rStyle w:val="uiqtextrenderedqtext"/>
          <w:rFonts w:ascii="Times New Roman" w:hAnsi="Times New Roman" w:cs="Times New Roman"/>
          <w:sz w:val="24"/>
          <w:szCs w:val="24"/>
        </w:rPr>
        <w:t xml:space="preserve">We do not need to </w:t>
      </w:r>
      <w:r w:rsidRPr="004A2F23">
        <w:rPr>
          <w:rStyle w:val="uiqtextrenderedqtext"/>
          <w:rFonts w:ascii="Times New Roman" w:hAnsi="Times New Roman" w:cs="Times New Roman"/>
          <w:sz w:val="24"/>
          <w:szCs w:val="24"/>
        </w:rPr>
        <w:t>attach the lines of code for making the site configurable</w:t>
      </w:r>
      <w:r>
        <w:rPr>
          <w:rStyle w:val="uiqtextrenderedqtext"/>
          <w:rFonts w:ascii="Times New Roman" w:hAnsi="Times New Roman" w:cs="Times New Roman"/>
          <w:sz w:val="24"/>
          <w:szCs w:val="24"/>
        </w:rPr>
        <w:t xml:space="preserve">. </w:t>
      </w:r>
      <w:r w:rsidRPr="004A2F23">
        <w:rPr>
          <w:rStyle w:val="uiqtextrenderedqtext"/>
          <w:rFonts w:ascii="Times New Roman" w:hAnsi="Times New Roman" w:cs="Times New Roman"/>
          <w:sz w:val="24"/>
          <w:szCs w:val="24"/>
        </w:rPr>
        <w:t>Since SCSS / Sass is compiled at build-time, it would be an expensive and time-consuming process to compile the Sass with each request for the configurable UI (run-time).</w:t>
      </w:r>
      <w:r>
        <w:rPr>
          <w:rFonts w:ascii="Times New Roman" w:hAnsi="Times New Roman" w:cs="Times New Roman"/>
          <w:sz w:val="24"/>
          <w:szCs w:val="24"/>
        </w:rPr>
        <w:t xml:space="preserve"> </w:t>
      </w:r>
      <w:r w:rsidRPr="004A2F23">
        <w:rPr>
          <w:rStyle w:val="uiqtextrenderedqtext"/>
          <w:rFonts w:ascii="Times New Roman" w:hAnsi="Times New Roman" w:cs="Times New Roman"/>
          <w:sz w:val="24"/>
          <w:szCs w:val="24"/>
        </w:rPr>
        <w:t>Ideally you want the base portions of the UI served from a master CSS file, a file that would be cached and typically unaltered.</w:t>
      </w:r>
      <w:r w:rsidRPr="004A2F23">
        <w:rPr>
          <w:rFonts w:ascii="Times New Roman" w:hAnsi="Times New Roman" w:cs="Times New Roman"/>
          <w:sz w:val="24"/>
          <w:szCs w:val="24"/>
        </w:rPr>
        <w:br/>
      </w:r>
      <w:r w:rsidRPr="004A2F23">
        <w:rPr>
          <w:rStyle w:val="uiqtextrenderedqtext"/>
          <w:rFonts w:ascii="Times New Roman" w:hAnsi="Times New Roman" w:cs="Times New Roman"/>
          <w:sz w:val="24"/>
          <w:szCs w:val="24"/>
        </w:rPr>
        <w:t>Then serve an extra CSS file or inline-style for the user-configured aspects</w:t>
      </w:r>
      <w:r>
        <w:rPr>
          <w:rStyle w:val="uiqtextrenderedqtext"/>
          <w:rFonts w:ascii="Times New Roman" w:hAnsi="Times New Roman" w:cs="Times New Roman"/>
          <w:sz w:val="24"/>
          <w:szCs w:val="24"/>
        </w:rPr>
        <w:t>.</w:t>
      </w:r>
    </w:p>
    <w:p w:rsidR="00D43884" w:rsidRDefault="00D43884" w:rsidP="004A2F23">
      <w:pPr>
        <w:tabs>
          <w:tab w:val="left" w:pos="90"/>
        </w:tabs>
        <w:spacing w:before="100" w:beforeAutospacing="1" w:after="100" w:afterAutospacing="1" w:line="338" w:lineRule="atLeast"/>
        <w:rPr>
          <w:rFonts w:ascii="Times New Roman" w:hAnsi="Times New Roman" w:cs="Times New Roman"/>
          <w:b/>
          <w:sz w:val="32"/>
          <w:szCs w:val="32"/>
        </w:rPr>
      </w:pPr>
    </w:p>
    <w:p w:rsidR="00D43884" w:rsidRDefault="00D43884" w:rsidP="004A2F23">
      <w:pPr>
        <w:tabs>
          <w:tab w:val="left" w:pos="90"/>
        </w:tabs>
        <w:spacing w:before="100" w:beforeAutospacing="1" w:after="100" w:afterAutospacing="1" w:line="338" w:lineRule="atLeast"/>
        <w:rPr>
          <w:rFonts w:ascii="Times New Roman" w:hAnsi="Times New Roman" w:cs="Times New Roman"/>
          <w:b/>
          <w:sz w:val="32"/>
          <w:szCs w:val="32"/>
        </w:rPr>
      </w:pPr>
      <w:r>
        <w:rPr>
          <w:rFonts w:ascii="Times New Roman" w:hAnsi="Times New Roman" w:cs="Times New Roman"/>
          <w:b/>
          <w:sz w:val="32"/>
          <w:szCs w:val="32"/>
        </w:rPr>
        <w:t>SNAPSHOTS</w:t>
      </w:r>
    </w:p>
    <w:p w:rsidR="0077570D" w:rsidRPr="00D43884" w:rsidRDefault="0077570D" w:rsidP="004A2F23">
      <w:pPr>
        <w:tabs>
          <w:tab w:val="left" w:pos="90"/>
        </w:tabs>
        <w:spacing w:before="100" w:beforeAutospacing="1" w:after="100" w:afterAutospacing="1" w:line="338" w:lineRule="atLeast"/>
        <w:rPr>
          <w:rFonts w:ascii="Times New Roman" w:hAnsi="Times New Roman" w:cs="Times New Roman"/>
          <w:b/>
          <w:sz w:val="32"/>
          <w:szCs w:val="32"/>
        </w:rPr>
      </w:pPr>
    </w:p>
    <w:p w:rsidR="006D5EF9" w:rsidRPr="006D5EF9" w:rsidRDefault="0077570D" w:rsidP="006D5EF9">
      <w:pPr>
        <w:spacing w:before="100" w:beforeAutospacing="1" w:after="100" w:afterAutospacing="1" w:line="338" w:lineRule="atLeast"/>
        <w:rPr>
          <w:rFonts w:ascii="Times New Roman" w:eastAsia="Times New Roman" w:hAnsi="Times New Roman" w:cs="Times New Roman"/>
          <w:color w:val="1D2021"/>
          <w:sz w:val="24"/>
          <w:szCs w:val="24"/>
        </w:rPr>
      </w:pPr>
      <w:r>
        <w:rPr>
          <w:rFonts w:ascii="Times New Roman" w:eastAsia="Times New Roman" w:hAnsi="Times New Roman" w:cs="Times New Roman"/>
          <w:noProof/>
          <w:color w:val="1D2021"/>
          <w:sz w:val="24"/>
          <w:szCs w:val="24"/>
        </w:rPr>
        <w:drawing>
          <wp:inline distT="0" distB="0" distL="0" distR="0">
            <wp:extent cx="6400800" cy="3614420"/>
            <wp:effectExtent l="19050" t="0" r="0" b="0"/>
            <wp:docPr id="6" name="Picture 5"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8"/>
                    <a:stretch>
                      <a:fillRect/>
                    </a:stretch>
                  </pic:blipFill>
                  <pic:spPr>
                    <a:xfrm>
                      <a:off x="0" y="0"/>
                      <a:ext cx="6400800" cy="3614420"/>
                    </a:xfrm>
                    <a:prstGeom prst="rect">
                      <a:avLst/>
                    </a:prstGeom>
                  </pic:spPr>
                </pic:pic>
              </a:graphicData>
            </a:graphic>
          </wp:inline>
        </w:drawing>
      </w:r>
    </w:p>
    <w:p w:rsidR="00CE2813" w:rsidRDefault="00CE2813" w:rsidP="00CE2813">
      <w:pPr>
        <w:tabs>
          <w:tab w:val="left" w:pos="90"/>
          <w:tab w:val="left" w:pos="764"/>
        </w:tabs>
        <w:jc w:val="both"/>
        <w:rPr>
          <w:rFonts w:ascii="Times New Roman" w:hAnsi="Times New Roman" w:cs="Times New Roman"/>
          <w:sz w:val="24"/>
          <w:szCs w:val="24"/>
        </w:rPr>
      </w:pPr>
      <w:r w:rsidRPr="00CE2813">
        <w:rPr>
          <w:rFonts w:ascii="Times New Roman" w:hAnsi="Times New Roman" w:cs="Times New Roman"/>
          <w:sz w:val="24"/>
          <w:szCs w:val="24"/>
        </w:rPr>
        <w:t xml:space="preserve"> </w:t>
      </w:r>
    </w:p>
    <w:p w:rsidR="00D9704A" w:rsidRDefault="00D9704A" w:rsidP="00CE2813">
      <w:pPr>
        <w:tabs>
          <w:tab w:val="left" w:pos="90"/>
          <w:tab w:val="left" w:pos="764"/>
        </w:tabs>
        <w:jc w:val="both"/>
        <w:rPr>
          <w:rFonts w:ascii="Times New Roman" w:hAnsi="Times New Roman" w:cs="Times New Roman"/>
          <w:sz w:val="24"/>
          <w:szCs w:val="24"/>
        </w:rPr>
      </w:pPr>
    </w:p>
    <w:p w:rsidR="0077570D" w:rsidRPr="00CE2813" w:rsidRDefault="0077570D" w:rsidP="00CE2813">
      <w:pPr>
        <w:tabs>
          <w:tab w:val="left" w:pos="90"/>
          <w:tab w:val="left" w:pos="764"/>
        </w:tabs>
        <w:jc w:val="both"/>
        <w:rPr>
          <w:rFonts w:ascii="Times New Roman" w:hAnsi="Times New Roman" w:cs="Times New Roman"/>
          <w:sz w:val="24"/>
          <w:szCs w:val="24"/>
        </w:rPr>
      </w:pPr>
      <w:r>
        <w:rPr>
          <w:rFonts w:ascii="Times New Roman" w:hAnsi="Times New Roman" w:cs="Times New Roman"/>
          <w:sz w:val="24"/>
          <w:szCs w:val="24"/>
        </w:rPr>
        <w:lastRenderedPageBreak/>
        <w:t>LOGIN PAGE</w:t>
      </w:r>
    </w:p>
    <w:p w:rsidR="002A68CA" w:rsidRDefault="00D43884" w:rsidP="002A68C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1546" cy="3609892"/>
            <wp:effectExtent l="19050" t="0" r="2054" b="0"/>
            <wp:docPr id="3" name="Picture 2"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9"/>
                    <a:stretch>
                      <a:fillRect/>
                    </a:stretch>
                  </pic:blipFill>
                  <pic:spPr>
                    <a:xfrm>
                      <a:off x="0" y="0"/>
                      <a:ext cx="5943600" cy="3611140"/>
                    </a:xfrm>
                    <a:prstGeom prst="rect">
                      <a:avLst/>
                    </a:prstGeom>
                  </pic:spPr>
                </pic:pic>
              </a:graphicData>
            </a:graphic>
          </wp:inline>
        </w:drawing>
      </w:r>
    </w:p>
    <w:p w:rsidR="0077570D" w:rsidRDefault="0077570D" w:rsidP="002A68CA">
      <w:pPr>
        <w:jc w:val="both"/>
        <w:rPr>
          <w:rFonts w:ascii="Times New Roman" w:hAnsi="Times New Roman" w:cs="Times New Roman"/>
          <w:sz w:val="24"/>
          <w:szCs w:val="24"/>
        </w:rPr>
      </w:pPr>
      <w:r>
        <w:rPr>
          <w:rFonts w:ascii="Times New Roman" w:hAnsi="Times New Roman" w:cs="Times New Roman"/>
          <w:sz w:val="24"/>
          <w:szCs w:val="24"/>
        </w:rPr>
        <w:t>SIGN UP PAGE</w:t>
      </w:r>
    </w:p>
    <w:p w:rsidR="00D43884" w:rsidRDefault="00D43884" w:rsidP="002A68C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56610"/>
            <wp:effectExtent l="19050" t="0" r="0" b="0"/>
            <wp:docPr id="4" name="Picture 3"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0"/>
                    <a:stretch>
                      <a:fillRect/>
                    </a:stretch>
                  </pic:blipFill>
                  <pic:spPr>
                    <a:xfrm>
                      <a:off x="0" y="0"/>
                      <a:ext cx="5943600" cy="3356610"/>
                    </a:xfrm>
                    <a:prstGeom prst="rect">
                      <a:avLst/>
                    </a:prstGeom>
                  </pic:spPr>
                </pic:pic>
              </a:graphicData>
            </a:graphic>
          </wp:inline>
        </w:drawing>
      </w:r>
    </w:p>
    <w:p w:rsidR="00D43884" w:rsidRDefault="00D43884" w:rsidP="002A68CA">
      <w:pPr>
        <w:jc w:val="both"/>
        <w:rPr>
          <w:rFonts w:ascii="Times New Roman" w:hAnsi="Times New Roman" w:cs="Times New Roman"/>
          <w:sz w:val="24"/>
          <w:szCs w:val="24"/>
        </w:rPr>
      </w:pPr>
    </w:p>
    <w:p w:rsidR="00D43884" w:rsidRPr="001F385F" w:rsidRDefault="00D43884" w:rsidP="002A68C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56610"/>
            <wp:effectExtent l="19050" t="0" r="0" b="0"/>
            <wp:docPr id="5" name="Picture 4"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1"/>
                    <a:stretch>
                      <a:fillRect/>
                    </a:stretch>
                  </pic:blipFill>
                  <pic:spPr>
                    <a:xfrm>
                      <a:off x="0" y="0"/>
                      <a:ext cx="5943600" cy="3356610"/>
                    </a:xfrm>
                    <a:prstGeom prst="rect">
                      <a:avLst/>
                    </a:prstGeom>
                  </pic:spPr>
                </pic:pic>
              </a:graphicData>
            </a:graphic>
          </wp:inline>
        </w:drawing>
      </w:r>
    </w:p>
    <w:sectPr w:rsidR="00D43884" w:rsidRPr="001F385F" w:rsidSect="0077570D">
      <w:headerReference w:type="default" r:id="rId12"/>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5BB2" w:rsidRDefault="00065BB2" w:rsidP="002A68CA">
      <w:pPr>
        <w:spacing w:after="0" w:line="240" w:lineRule="auto"/>
      </w:pPr>
      <w:r>
        <w:separator/>
      </w:r>
    </w:p>
  </w:endnote>
  <w:endnote w:type="continuationSeparator" w:id="1">
    <w:p w:rsidR="00065BB2" w:rsidRDefault="00065BB2" w:rsidP="002A68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5BB2" w:rsidRDefault="00065BB2" w:rsidP="002A68CA">
      <w:pPr>
        <w:spacing w:after="0" w:line="240" w:lineRule="auto"/>
      </w:pPr>
      <w:r>
        <w:separator/>
      </w:r>
    </w:p>
  </w:footnote>
  <w:footnote w:type="continuationSeparator" w:id="1">
    <w:p w:rsidR="00065BB2" w:rsidRDefault="00065BB2" w:rsidP="002A68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70D" w:rsidRDefault="0077570D">
    <w:pPr>
      <w:pStyle w:val="Header"/>
    </w:pPr>
  </w:p>
  <w:p w:rsidR="0077570D" w:rsidRDefault="007757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2517C"/>
    <w:multiLevelType w:val="hybridMultilevel"/>
    <w:tmpl w:val="EB3AD6FA"/>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3C900F5C"/>
    <w:multiLevelType w:val="hybridMultilevel"/>
    <w:tmpl w:val="BEAA2A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A68CA"/>
    <w:rsid w:val="00065BB2"/>
    <w:rsid w:val="001F385F"/>
    <w:rsid w:val="00227E0C"/>
    <w:rsid w:val="0024351F"/>
    <w:rsid w:val="002A68CA"/>
    <w:rsid w:val="002E252A"/>
    <w:rsid w:val="00315EB9"/>
    <w:rsid w:val="003B5D22"/>
    <w:rsid w:val="00437C74"/>
    <w:rsid w:val="004A2F23"/>
    <w:rsid w:val="00581C6C"/>
    <w:rsid w:val="00585D64"/>
    <w:rsid w:val="006D5EF9"/>
    <w:rsid w:val="0077570D"/>
    <w:rsid w:val="008A484F"/>
    <w:rsid w:val="008F5792"/>
    <w:rsid w:val="00952A17"/>
    <w:rsid w:val="00B26F6F"/>
    <w:rsid w:val="00CE2813"/>
    <w:rsid w:val="00D43884"/>
    <w:rsid w:val="00D9704A"/>
    <w:rsid w:val="00DB1EFB"/>
    <w:rsid w:val="00E774EC"/>
    <w:rsid w:val="00E9609E"/>
    <w:rsid w:val="00E965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E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8CA"/>
    <w:rPr>
      <w:rFonts w:ascii="Times New Roman" w:hAnsi="Times New Roman" w:cs="Times New Roman"/>
      <w:sz w:val="24"/>
      <w:szCs w:val="24"/>
    </w:rPr>
  </w:style>
  <w:style w:type="character" w:styleId="Hyperlink">
    <w:name w:val="Hyperlink"/>
    <w:basedOn w:val="DefaultParagraphFont"/>
    <w:uiPriority w:val="99"/>
    <w:unhideWhenUsed/>
    <w:rsid w:val="002A68CA"/>
    <w:rPr>
      <w:color w:val="0000FF" w:themeColor="hyperlink"/>
      <w:u w:val="single"/>
    </w:rPr>
  </w:style>
  <w:style w:type="paragraph" w:styleId="Header">
    <w:name w:val="header"/>
    <w:basedOn w:val="Normal"/>
    <w:link w:val="HeaderChar"/>
    <w:uiPriority w:val="99"/>
    <w:unhideWhenUsed/>
    <w:rsid w:val="002A6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8CA"/>
  </w:style>
  <w:style w:type="paragraph" w:styleId="Footer">
    <w:name w:val="footer"/>
    <w:basedOn w:val="Normal"/>
    <w:link w:val="FooterChar"/>
    <w:uiPriority w:val="99"/>
    <w:semiHidden/>
    <w:unhideWhenUsed/>
    <w:rsid w:val="002A68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68CA"/>
  </w:style>
  <w:style w:type="character" w:styleId="Strong">
    <w:name w:val="Strong"/>
    <w:basedOn w:val="DefaultParagraphFont"/>
    <w:uiPriority w:val="22"/>
    <w:qFormat/>
    <w:rsid w:val="00CE2813"/>
    <w:rPr>
      <w:b/>
      <w:bCs/>
    </w:rPr>
  </w:style>
  <w:style w:type="paragraph" w:styleId="BalloonText">
    <w:name w:val="Balloon Text"/>
    <w:basedOn w:val="Normal"/>
    <w:link w:val="BalloonTextChar"/>
    <w:uiPriority w:val="99"/>
    <w:semiHidden/>
    <w:unhideWhenUsed/>
    <w:rsid w:val="00CE2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813"/>
    <w:rPr>
      <w:rFonts w:ascii="Tahoma" w:hAnsi="Tahoma" w:cs="Tahoma"/>
      <w:sz w:val="16"/>
      <w:szCs w:val="16"/>
    </w:rPr>
  </w:style>
  <w:style w:type="paragraph" w:styleId="ListParagraph">
    <w:name w:val="List Paragraph"/>
    <w:basedOn w:val="Normal"/>
    <w:uiPriority w:val="34"/>
    <w:qFormat/>
    <w:rsid w:val="004A2F23"/>
    <w:pPr>
      <w:ind w:left="720"/>
      <w:contextualSpacing/>
    </w:pPr>
  </w:style>
  <w:style w:type="character" w:customStyle="1" w:styleId="uiqtextrenderedqtext">
    <w:name w:val="ui_qtext_rendered_qtext"/>
    <w:basedOn w:val="DefaultParagraphFont"/>
    <w:rsid w:val="004A2F23"/>
  </w:style>
</w:styles>
</file>

<file path=word/webSettings.xml><?xml version="1.0" encoding="utf-8"?>
<w:webSettings xmlns:r="http://schemas.openxmlformats.org/officeDocument/2006/relationships" xmlns:w="http://schemas.openxmlformats.org/wordprocessingml/2006/main">
  <w:divs>
    <w:div w:id="288098410">
      <w:bodyDiv w:val="1"/>
      <w:marLeft w:val="0"/>
      <w:marRight w:val="0"/>
      <w:marTop w:val="0"/>
      <w:marBottom w:val="0"/>
      <w:divBdr>
        <w:top w:val="none" w:sz="0" w:space="0" w:color="auto"/>
        <w:left w:val="none" w:sz="0" w:space="0" w:color="auto"/>
        <w:bottom w:val="none" w:sz="0" w:space="0" w:color="auto"/>
        <w:right w:val="none" w:sz="0" w:space="0" w:color="auto"/>
      </w:divBdr>
      <w:divsChild>
        <w:div w:id="1694182270">
          <w:marLeft w:val="0"/>
          <w:marRight w:val="0"/>
          <w:marTop w:val="0"/>
          <w:marBottom w:val="0"/>
          <w:divBdr>
            <w:top w:val="none" w:sz="0" w:space="0" w:color="auto"/>
            <w:left w:val="none" w:sz="0" w:space="0" w:color="auto"/>
            <w:bottom w:val="none" w:sz="0" w:space="0" w:color="auto"/>
            <w:right w:val="none" w:sz="0" w:space="0" w:color="auto"/>
          </w:divBdr>
          <w:divsChild>
            <w:div w:id="1368606868">
              <w:marLeft w:val="0"/>
              <w:marRight w:val="0"/>
              <w:marTop w:val="0"/>
              <w:marBottom w:val="0"/>
              <w:divBdr>
                <w:top w:val="none" w:sz="0" w:space="0" w:color="auto"/>
                <w:left w:val="none" w:sz="0" w:space="0" w:color="auto"/>
                <w:bottom w:val="none" w:sz="0" w:space="0" w:color="auto"/>
                <w:right w:val="none" w:sz="0" w:space="0" w:color="auto"/>
              </w:divBdr>
              <w:divsChild>
                <w:div w:id="252318406">
                  <w:marLeft w:val="0"/>
                  <w:marRight w:val="0"/>
                  <w:marTop w:val="0"/>
                  <w:marBottom w:val="0"/>
                  <w:divBdr>
                    <w:top w:val="single" w:sz="2" w:space="0" w:color="000000"/>
                    <w:left w:val="single" w:sz="2" w:space="0" w:color="000000"/>
                    <w:bottom w:val="single" w:sz="2" w:space="0" w:color="000000"/>
                    <w:right w:val="single" w:sz="2" w:space="0" w:color="000000"/>
                  </w:divBdr>
                  <w:divsChild>
                    <w:div w:id="1751997246">
                      <w:marLeft w:val="0"/>
                      <w:marRight w:val="0"/>
                      <w:marTop w:val="0"/>
                      <w:marBottom w:val="0"/>
                      <w:divBdr>
                        <w:top w:val="none" w:sz="0" w:space="0" w:color="auto"/>
                        <w:left w:val="none" w:sz="0" w:space="0" w:color="auto"/>
                        <w:bottom w:val="none" w:sz="0" w:space="0" w:color="auto"/>
                        <w:right w:val="none" w:sz="0" w:space="0" w:color="auto"/>
                      </w:divBdr>
                      <w:divsChild>
                        <w:div w:id="2056394022">
                          <w:marLeft w:val="0"/>
                          <w:marRight w:val="0"/>
                          <w:marTop w:val="0"/>
                          <w:marBottom w:val="0"/>
                          <w:divBdr>
                            <w:top w:val="none" w:sz="0" w:space="0" w:color="auto"/>
                            <w:left w:val="none" w:sz="0" w:space="0" w:color="auto"/>
                            <w:bottom w:val="none" w:sz="0" w:space="0" w:color="auto"/>
                            <w:right w:val="none" w:sz="0" w:space="0" w:color="auto"/>
                          </w:divBdr>
                          <w:divsChild>
                            <w:div w:id="1929340271">
                              <w:marLeft w:val="0"/>
                              <w:marRight w:val="0"/>
                              <w:marTop w:val="0"/>
                              <w:marBottom w:val="0"/>
                              <w:divBdr>
                                <w:top w:val="none" w:sz="0" w:space="0" w:color="auto"/>
                                <w:left w:val="none" w:sz="0" w:space="0" w:color="auto"/>
                                <w:bottom w:val="none" w:sz="0" w:space="0" w:color="auto"/>
                                <w:right w:val="none" w:sz="0" w:space="0" w:color="auto"/>
                              </w:divBdr>
                              <w:divsChild>
                                <w:div w:id="14650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394037">
      <w:bodyDiv w:val="1"/>
      <w:marLeft w:val="0"/>
      <w:marRight w:val="0"/>
      <w:marTop w:val="0"/>
      <w:marBottom w:val="0"/>
      <w:divBdr>
        <w:top w:val="none" w:sz="0" w:space="0" w:color="auto"/>
        <w:left w:val="none" w:sz="0" w:space="0" w:color="auto"/>
        <w:bottom w:val="none" w:sz="0" w:space="0" w:color="auto"/>
        <w:right w:val="none" w:sz="0" w:space="0" w:color="auto"/>
      </w:divBdr>
      <w:divsChild>
        <w:div w:id="127433400">
          <w:marLeft w:val="0"/>
          <w:marRight w:val="0"/>
          <w:marTop w:val="0"/>
          <w:marBottom w:val="0"/>
          <w:divBdr>
            <w:top w:val="none" w:sz="0" w:space="0" w:color="auto"/>
            <w:left w:val="none" w:sz="0" w:space="0" w:color="auto"/>
            <w:bottom w:val="none" w:sz="0" w:space="0" w:color="auto"/>
            <w:right w:val="none" w:sz="0" w:space="0" w:color="auto"/>
          </w:divBdr>
          <w:divsChild>
            <w:div w:id="1226138618">
              <w:marLeft w:val="0"/>
              <w:marRight w:val="0"/>
              <w:marTop w:val="0"/>
              <w:marBottom w:val="0"/>
              <w:divBdr>
                <w:top w:val="none" w:sz="0" w:space="0" w:color="auto"/>
                <w:left w:val="none" w:sz="0" w:space="0" w:color="auto"/>
                <w:bottom w:val="none" w:sz="0" w:space="0" w:color="auto"/>
                <w:right w:val="none" w:sz="0" w:space="0" w:color="auto"/>
              </w:divBdr>
              <w:divsChild>
                <w:div w:id="158427796">
                  <w:marLeft w:val="0"/>
                  <w:marRight w:val="0"/>
                  <w:marTop w:val="0"/>
                  <w:marBottom w:val="0"/>
                  <w:divBdr>
                    <w:top w:val="none" w:sz="0" w:space="0" w:color="auto"/>
                    <w:left w:val="none" w:sz="0" w:space="0" w:color="auto"/>
                    <w:bottom w:val="none" w:sz="0" w:space="0" w:color="auto"/>
                    <w:right w:val="none" w:sz="0" w:space="0" w:color="auto"/>
                  </w:divBdr>
                  <w:divsChild>
                    <w:div w:id="408116761">
                      <w:marLeft w:val="0"/>
                      <w:marRight w:val="0"/>
                      <w:marTop w:val="0"/>
                      <w:marBottom w:val="0"/>
                      <w:divBdr>
                        <w:top w:val="none" w:sz="0" w:space="0" w:color="auto"/>
                        <w:left w:val="none" w:sz="0" w:space="0" w:color="auto"/>
                        <w:bottom w:val="none" w:sz="0" w:space="0" w:color="auto"/>
                        <w:right w:val="none" w:sz="0" w:space="0" w:color="auto"/>
                      </w:divBdr>
                      <w:divsChild>
                        <w:div w:id="947658414">
                          <w:marLeft w:val="0"/>
                          <w:marRight w:val="0"/>
                          <w:marTop w:val="0"/>
                          <w:marBottom w:val="0"/>
                          <w:divBdr>
                            <w:top w:val="none" w:sz="0" w:space="0" w:color="auto"/>
                            <w:left w:val="none" w:sz="0" w:space="0" w:color="auto"/>
                            <w:bottom w:val="none" w:sz="0" w:space="0" w:color="auto"/>
                            <w:right w:val="none" w:sz="0" w:space="0" w:color="auto"/>
                          </w:divBdr>
                          <w:divsChild>
                            <w:div w:id="958492831">
                              <w:marLeft w:val="0"/>
                              <w:marRight w:val="0"/>
                              <w:marTop w:val="0"/>
                              <w:marBottom w:val="0"/>
                              <w:divBdr>
                                <w:top w:val="none" w:sz="0" w:space="0" w:color="auto"/>
                                <w:left w:val="none" w:sz="0" w:space="0" w:color="auto"/>
                                <w:bottom w:val="none" w:sz="0" w:space="0" w:color="auto"/>
                                <w:right w:val="none" w:sz="0" w:space="0" w:color="auto"/>
                              </w:divBdr>
                              <w:divsChild>
                                <w:div w:id="829442111">
                                  <w:marLeft w:val="0"/>
                                  <w:marRight w:val="0"/>
                                  <w:marTop w:val="0"/>
                                  <w:marBottom w:val="0"/>
                                  <w:divBdr>
                                    <w:top w:val="none" w:sz="0" w:space="0" w:color="auto"/>
                                    <w:left w:val="none" w:sz="0" w:space="0" w:color="auto"/>
                                    <w:bottom w:val="none" w:sz="0" w:space="0" w:color="auto"/>
                                    <w:right w:val="none" w:sz="0" w:space="0" w:color="auto"/>
                                  </w:divBdr>
                                  <w:divsChild>
                                    <w:div w:id="592011182">
                                      <w:marLeft w:val="0"/>
                                      <w:marRight w:val="0"/>
                                      <w:marTop w:val="0"/>
                                      <w:marBottom w:val="0"/>
                                      <w:divBdr>
                                        <w:top w:val="none" w:sz="0" w:space="0" w:color="auto"/>
                                        <w:left w:val="none" w:sz="0" w:space="0" w:color="auto"/>
                                        <w:bottom w:val="none" w:sz="0" w:space="0" w:color="auto"/>
                                        <w:right w:val="none" w:sz="0" w:space="0" w:color="auto"/>
                                      </w:divBdr>
                                      <w:divsChild>
                                        <w:div w:id="341394534">
                                          <w:marLeft w:val="0"/>
                                          <w:marRight w:val="0"/>
                                          <w:marTop w:val="0"/>
                                          <w:marBottom w:val="0"/>
                                          <w:divBdr>
                                            <w:top w:val="none" w:sz="0" w:space="0" w:color="auto"/>
                                            <w:left w:val="none" w:sz="0" w:space="0" w:color="auto"/>
                                            <w:bottom w:val="none" w:sz="0" w:space="0" w:color="auto"/>
                                            <w:right w:val="none" w:sz="0" w:space="0" w:color="auto"/>
                                          </w:divBdr>
                                          <w:divsChild>
                                            <w:div w:id="321128285">
                                              <w:marLeft w:val="0"/>
                                              <w:marRight w:val="0"/>
                                              <w:marTop w:val="0"/>
                                              <w:marBottom w:val="0"/>
                                              <w:divBdr>
                                                <w:top w:val="none" w:sz="0" w:space="0" w:color="auto"/>
                                                <w:left w:val="none" w:sz="0" w:space="0" w:color="auto"/>
                                                <w:bottom w:val="none" w:sz="0" w:space="0" w:color="auto"/>
                                                <w:right w:val="none" w:sz="0" w:space="0" w:color="auto"/>
                                              </w:divBdr>
                                              <w:divsChild>
                                                <w:div w:id="1971086367">
                                                  <w:marLeft w:val="0"/>
                                                  <w:marRight w:val="0"/>
                                                  <w:marTop w:val="0"/>
                                                  <w:marBottom w:val="0"/>
                                                  <w:divBdr>
                                                    <w:top w:val="none" w:sz="0" w:space="0" w:color="auto"/>
                                                    <w:left w:val="none" w:sz="0" w:space="0" w:color="auto"/>
                                                    <w:bottom w:val="none" w:sz="0" w:space="0" w:color="auto"/>
                                                    <w:right w:val="none" w:sz="0" w:space="0" w:color="auto"/>
                                                  </w:divBdr>
                                                  <w:divsChild>
                                                    <w:div w:id="2103061256">
                                                      <w:marLeft w:val="0"/>
                                                      <w:marRight w:val="0"/>
                                                      <w:marTop w:val="0"/>
                                                      <w:marBottom w:val="0"/>
                                                      <w:divBdr>
                                                        <w:top w:val="none" w:sz="0" w:space="0" w:color="auto"/>
                                                        <w:left w:val="none" w:sz="0" w:space="0" w:color="auto"/>
                                                        <w:bottom w:val="none" w:sz="0" w:space="0" w:color="auto"/>
                                                        <w:right w:val="none" w:sz="0" w:space="0" w:color="auto"/>
                                                      </w:divBdr>
                                                      <w:divsChild>
                                                        <w:div w:id="6142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5800482">
      <w:bodyDiv w:val="1"/>
      <w:marLeft w:val="0"/>
      <w:marRight w:val="0"/>
      <w:marTop w:val="0"/>
      <w:marBottom w:val="0"/>
      <w:divBdr>
        <w:top w:val="none" w:sz="0" w:space="0" w:color="auto"/>
        <w:left w:val="none" w:sz="0" w:space="0" w:color="auto"/>
        <w:bottom w:val="none" w:sz="0" w:space="0" w:color="auto"/>
        <w:right w:val="none" w:sz="0" w:space="0" w:color="auto"/>
      </w:divBdr>
      <w:divsChild>
        <w:div w:id="1109466989">
          <w:marLeft w:val="0"/>
          <w:marRight w:val="0"/>
          <w:marTop w:val="0"/>
          <w:marBottom w:val="0"/>
          <w:divBdr>
            <w:top w:val="none" w:sz="0" w:space="0" w:color="auto"/>
            <w:left w:val="none" w:sz="0" w:space="0" w:color="auto"/>
            <w:bottom w:val="none" w:sz="0" w:space="0" w:color="auto"/>
            <w:right w:val="none" w:sz="0" w:space="0" w:color="auto"/>
          </w:divBdr>
          <w:divsChild>
            <w:div w:id="243804148">
              <w:marLeft w:val="0"/>
              <w:marRight w:val="0"/>
              <w:marTop w:val="0"/>
              <w:marBottom w:val="0"/>
              <w:divBdr>
                <w:top w:val="none" w:sz="0" w:space="0" w:color="auto"/>
                <w:left w:val="none" w:sz="0" w:space="0" w:color="auto"/>
                <w:bottom w:val="none" w:sz="0" w:space="0" w:color="auto"/>
                <w:right w:val="none" w:sz="0" w:space="0" w:color="auto"/>
              </w:divBdr>
              <w:divsChild>
                <w:div w:id="652685139">
                  <w:marLeft w:val="0"/>
                  <w:marRight w:val="0"/>
                  <w:marTop w:val="0"/>
                  <w:marBottom w:val="0"/>
                  <w:divBdr>
                    <w:top w:val="none" w:sz="0" w:space="0" w:color="auto"/>
                    <w:left w:val="none" w:sz="0" w:space="0" w:color="auto"/>
                    <w:bottom w:val="none" w:sz="0" w:space="0" w:color="auto"/>
                    <w:right w:val="none" w:sz="0" w:space="0" w:color="auto"/>
                  </w:divBdr>
                  <w:divsChild>
                    <w:div w:id="1119881768">
                      <w:marLeft w:val="0"/>
                      <w:marRight w:val="0"/>
                      <w:marTop w:val="0"/>
                      <w:marBottom w:val="0"/>
                      <w:divBdr>
                        <w:top w:val="none" w:sz="0" w:space="0" w:color="auto"/>
                        <w:left w:val="none" w:sz="0" w:space="0" w:color="auto"/>
                        <w:bottom w:val="none" w:sz="0" w:space="0" w:color="auto"/>
                        <w:right w:val="none" w:sz="0" w:space="0" w:color="auto"/>
                      </w:divBdr>
                      <w:divsChild>
                        <w:div w:id="1387995070">
                          <w:marLeft w:val="0"/>
                          <w:marRight w:val="0"/>
                          <w:marTop w:val="0"/>
                          <w:marBottom w:val="0"/>
                          <w:divBdr>
                            <w:top w:val="none" w:sz="0" w:space="0" w:color="auto"/>
                            <w:left w:val="none" w:sz="0" w:space="0" w:color="auto"/>
                            <w:bottom w:val="none" w:sz="0" w:space="0" w:color="auto"/>
                            <w:right w:val="none" w:sz="0" w:space="0" w:color="auto"/>
                          </w:divBdr>
                          <w:divsChild>
                            <w:div w:id="594552867">
                              <w:marLeft w:val="0"/>
                              <w:marRight w:val="0"/>
                              <w:marTop w:val="0"/>
                              <w:marBottom w:val="0"/>
                              <w:divBdr>
                                <w:top w:val="none" w:sz="0" w:space="0" w:color="auto"/>
                                <w:left w:val="none" w:sz="0" w:space="0" w:color="auto"/>
                                <w:bottom w:val="none" w:sz="0" w:space="0" w:color="auto"/>
                                <w:right w:val="none" w:sz="0" w:space="0" w:color="auto"/>
                              </w:divBdr>
                              <w:divsChild>
                                <w:div w:id="217253682">
                                  <w:marLeft w:val="0"/>
                                  <w:marRight w:val="0"/>
                                  <w:marTop w:val="0"/>
                                  <w:marBottom w:val="0"/>
                                  <w:divBdr>
                                    <w:top w:val="none" w:sz="0" w:space="0" w:color="auto"/>
                                    <w:left w:val="none" w:sz="0" w:space="0" w:color="auto"/>
                                    <w:bottom w:val="none" w:sz="0" w:space="0" w:color="auto"/>
                                    <w:right w:val="none" w:sz="0" w:space="0" w:color="auto"/>
                                  </w:divBdr>
                                  <w:divsChild>
                                    <w:div w:id="451049864">
                                      <w:marLeft w:val="0"/>
                                      <w:marRight w:val="0"/>
                                      <w:marTop w:val="0"/>
                                      <w:marBottom w:val="0"/>
                                      <w:divBdr>
                                        <w:top w:val="none" w:sz="0" w:space="0" w:color="auto"/>
                                        <w:left w:val="none" w:sz="0" w:space="0" w:color="auto"/>
                                        <w:bottom w:val="none" w:sz="0" w:space="0" w:color="auto"/>
                                        <w:right w:val="none" w:sz="0" w:space="0" w:color="auto"/>
                                      </w:divBdr>
                                      <w:divsChild>
                                        <w:div w:id="1242527446">
                                          <w:marLeft w:val="0"/>
                                          <w:marRight w:val="0"/>
                                          <w:marTop w:val="0"/>
                                          <w:marBottom w:val="0"/>
                                          <w:divBdr>
                                            <w:top w:val="none" w:sz="0" w:space="0" w:color="auto"/>
                                            <w:left w:val="none" w:sz="0" w:space="0" w:color="auto"/>
                                            <w:bottom w:val="none" w:sz="0" w:space="0" w:color="auto"/>
                                            <w:right w:val="none" w:sz="0" w:space="0" w:color="auto"/>
                                          </w:divBdr>
                                          <w:divsChild>
                                            <w:div w:id="379288203">
                                              <w:marLeft w:val="0"/>
                                              <w:marRight w:val="0"/>
                                              <w:marTop w:val="0"/>
                                              <w:marBottom w:val="0"/>
                                              <w:divBdr>
                                                <w:top w:val="none" w:sz="0" w:space="0" w:color="auto"/>
                                                <w:left w:val="none" w:sz="0" w:space="0" w:color="auto"/>
                                                <w:bottom w:val="none" w:sz="0" w:space="0" w:color="auto"/>
                                                <w:right w:val="none" w:sz="0" w:space="0" w:color="auto"/>
                                              </w:divBdr>
                                              <w:divsChild>
                                                <w:div w:id="1426539308">
                                                  <w:marLeft w:val="0"/>
                                                  <w:marRight w:val="0"/>
                                                  <w:marTop w:val="0"/>
                                                  <w:marBottom w:val="0"/>
                                                  <w:divBdr>
                                                    <w:top w:val="none" w:sz="0" w:space="0" w:color="auto"/>
                                                    <w:left w:val="none" w:sz="0" w:space="0" w:color="auto"/>
                                                    <w:bottom w:val="none" w:sz="0" w:space="0" w:color="auto"/>
                                                    <w:right w:val="none" w:sz="0" w:space="0" w:color="auto"/>
                                                  </w:divBdr>
                                                  <w:divsChild>
                                                    <w:div w:id="1960869872">
                                                      <w:marLeft w:val="0"/>
                                                      <w:marRight w:val="0"/>
                                                      <w:marTop w:val="0"/>
                                                      <w:marBottom w:val="0"/>
                                                      <w:divBdr>
                                                        <w:top w:val="none" w:sz="0" w:space="0" w:color="auto"/>
                                                        <w:left w:val="none" w:sz="0" w:space="0" w:color="auto"/>
                                                        <w:bottom w:val="none" w:sz="0" w:space="0" w:color="auto"/>
                                                        <w:right w:val="none" w:sz="0" w:space="0" w:color="auto"/>
                                                      </w:divBdr>
                                                      <w:divsChild>
                                                        <w:div w:id="18025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1598</TotalTime>
  <Pages>5</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2018-06-20T02:47:00Z</dcterms:created>
  <dcterms:modified xsi:type="dcterms:W3CDTF">2018-06-21T06:14:00Z</dcterms:modified>
</cp:coreProperties>
</file>