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95A13F7" wp14:paraId="420C42EC" wp14:textId="7EB7359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095A13F7" w:rsidR="11BDA37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Screenshot of the </w:t>
      </w:r>
      <w:r w:rsidRPr="095A13F7" w:rsidR="11BDA37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SparkPi</w:t>
      </w:r>
      <w:r w:rsidRPr="095A13F7" w:rsidR="11BDA37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</w:t>
      </w:r>
      <w:r w:rsidRPr="095A13F7" w:rsidR="11BDA37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output :</w:t>
      </w:r>
    </w:p>
    <w:p xmlns:wp14="http://schemas.microsoft.com/office/word/2010/wordml" w:rsidP="095A13F7" wp14:paraId="2C078E63" wp14:textId="7265B839">
      <w:pPr>
        <w:pStyle w:val="Normal"/>
      </w:pPr>
      <w:r w:rsidR="55666146">
        <w:drawing>
          <wp:inline xmlns:wp14="http://schemas.microsoft.com/office/word/2010/wordprocessingDrawing" wp14:editId="14653678" wp14:anchorId="2E1E21FA">
            <wp:extent cx="4572000" cy="2371725"/>
            <wp:effectExtent l="0" t="0" r="0" b="0"/>
            <wp:docPr id="1918992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64741ea80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A13F7" w:rsidP="095A13F7" w:rsidRDefault="095A13F7" w14:paraId="5D65BDFB" w14:textId="2142F31F">
      <w:pPr>
        <w:pStyle w:val="Normal"/>
      </w:pPr>
    </w:p>
    <w:p w:rsidR="55666146" w:rsidP="095A13F7" w:rsidRDefault="55666146" w14:paraId="7D61E095" w14:textId="4A841E74">
      <w:pPr>
        <w:pStyle w:val="Normal"/>
      </w:pPr>
      <w:r w:rsidR="55666146">
        <w:drawing>
          <wp:inline wp14:editId="5A709A48" wp14:anchorId="4CF438D4">
            <wp:extent cx="4572000" cy="1257300"/>
            <wp:effectExtent l="0" t="0" r="0" b="0"/>
            <wp:docPr id="283855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bd3b50244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66146" w:rsidP="095A13F7" w:rsidRDefault="55666146" w14:paraId="677D0924" w14:textId="37D198C5">
      <w:pPr>
        <w:pStyle w:val="Normal"/>
      </w:pPr>
      <w:r w:rsidR="55666146">
        <w:drawing>
          <wp:inline wp14:editId="56D3BC48" wp14:anchorId="5147FEFB">
            <wp:extent cx="4572000" cy="2628900"/>
            <wp:effectExtent l="0" t="0" r="0" b="0"/>
            <wp:docPr id="969579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cd3dfd2b6c41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A13F7" w:rsidP="095A13F7" w:rsidRDefault="095A13F7" w14:paraId="63E517D8" w14:textId="30547259">
      <w:pPr>
        <w:pStyle w:val="Normal"/>
      </w:pPr>
    </w:p>
    <w:p w:rsidR="569F8B0C" w:rsidP="095A13F7" w:rsidRDefault="569F8B0C" w14:paraId="3CCCDD0F" w14:textId="7A24F25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095A13F7" w:rsidR="569F8B0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Screenshot of the first 100 generated random </w:t>
      </w:r>
      <w:r w:rsidRPr="095A13F7" w:rsidR="569F8B0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numbers :</w:t>
      </w:r>
    </w:p>
    <w:p w:rsidR="095A13F7" w:rsidP="095A13F7" w:rsidRDefault="095A13F7" w14:paraId="77504264" w14:textId="572A2041">
      <w:pPr>
        <w:pStyle w:val="Normal"/>
      </w:pPr>
    </w:p>
    <w:p w:rsidR="0A5DD542" w:rsidP="095A13F7" w:rsidRDefault="0A5DD542" w14:paraId="0CF2F5E0" w14:textId="5F83E155">
      <w:pPr>
        <w:pStyle w:val="Normal"/>
      </w:pPr>
      <w:r w:rsidR="0A5DD542">
        <w:drawing>
          <wp:inline wp14:editId="4D31C7B6" wp14:anchorId="7610D850">
            <wp:extent cx="4572000" cy="2590800"/>
            <wp:effectExtent l="0" t="0" r="0" b="0"/>
            <wp:docPr id="1090125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d83a36354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A13F7" w:rsidP="095A13F7" w:rsidRDefault="095A13F7" w14:paraId="66210E62" w14:textId="51EF6F36">
      <w:pPr>
        <w:pStyle w:val="Normal"/>
      </w:pPr>
      <w:r>
        <w:br w:type="page"/>
      </w:r>
      <w:r w:rsidR="3C5A8D64">
        <w:drawing>
          <wp:inline wp14:editId="34A32C52" wp14:anchorId="09CC309B">
            <wp:extent cx="4572000" cy="2628900"/>
            <wp:effectExtent l="0" t="0" r="0" b="0"/>
            <wp:docPr id="890449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6749164fe42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65AA3" w:rsidP="095A13F7" w:rsidRDefault="52F65AA3" w14:paraId="5002356D" w14:textId="3DDD772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095A13F7" w:rsidR="52F65AA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Screenshot of a segment of the generated transformed sentences and an explanation of your unique </w:t>
      </w:r>
      <w:r w:rsidRPr="095A13F7" w:rsidR="52F65AA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transformation :</w:t>
      </w:r>
    </w:p>
    <w:p w:rsidR="53F6D533" w:rsidP="095A13F7" w:rsidRDefault="53F6D533" w14:paraId="31C79C14" w14:textId="615524F5">
      <w:pPr>
        <w:pStyle w:val="Normal"/>
      </w:pPr>
      <w:r w:rsidR="53F6D533">
        <w:drawing>
          <wp:inline wp14:editId="71A8A121" wp14:anchorId="10CA28BA">
            <wp:extent cx="4572000" cy="2724150"/>
            <wp:effectExtent l="0" t="0" r="0" b="0"/>
            <wp:docPr id="935972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a345d8403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A13F7" w:rsidP="095A13F7" w:rsidRDefault="095A13F7" w14:paraId="2C172F11" w14:textId="3207EF65">
      <w:pPr>
        <w:pStyle w:val="Normal"/>
      </w:pPr>
    </w:p>
    <w:p w:rsidR="53F6D533" w:rsidP="095A13F7" w:rsidRDefault="53F6D533" w14:paraId="4BDD6CE8" w14:textId="64903482">
      <w:pPr>
        <w:pStyle w:val="Normal"/>
      </w:pPr>
      <w:r w:rsidR="53F6D533">
        <w:drawing>
          <wp:inline wp14:editId="2B303E36" wp14:anchorId="2D278241">
            <wp:extent cx="4572000" cy="2714625"/>
            <wp:effectExtent l="0" t="0" r="0" b="0"/>
            <wp:docPr id="969221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9f25d7bb7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A13F7" w:rsidP="095A13F7" w:rsidRDefault="095A13F7" w14:paraId="7B55AF1D" w14:textId="349B580D">
      <w:pPr>
        <w:pStyle w:val="Normal"/>
      </w:pPr>
    </w:p>
    <w:p w:rsidR="4F43AC0F" w:rsidP="095A13F7" w:rsidRDefault="4F43AC0F" w14:paraId="64285C5E" w14:textId="3CB33D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4F43AC0F">
        <w:rPr/>
        <w:t xml:space="preserve">Used </w:t>
      </w:r>
      <w:r w:rsidRPr="095A13F7" w:rsidR="4F43AC0F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toUpperCase</w:t>
      </w:r>
      <w:r w:rsidRPr="095A13F7" w:rsidR="4F43AC0F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transformation </w:t>
      </w:r>
      <w:r w:rsidRPr="095A13F7" w:rsidR="76C69884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code to </w:t>
      </w:r>
      <w:r w:rsidRPr="095A13F7" w:rsidR="1AA05491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convert </w:t>
      </w:r>
      <w:r w:rsidRPr="095A13F7" w:rsidR="1AA05491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the all</w:t>
      </w:r>
      <w:r w:rsidRPr="095A13F7" w:rsidR="1AA05491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the sentences with Uppercase letters.</w:t>
      </w:r>
      <w:r w:rsidRPr="095A13F7" w:rsidR="1373A130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The program uses </w:t>
      </w:r>
      <w:r w:rsidRPr="095A13F7" w:rsidR="1373A130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numberOfSentences</w:t>
      </w:r>
      <w:r w:rsidRPr="095A13F7" w:rsidR="1373A130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which </w:t>
      </w:r>
      <w:r w:rsidRPr="095A13F7" w:rsidR="1373A130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basically specifies</w:t>
      </w:r>
      <w:r w:rsidRPr="095A13F7" w:rsidR="1373A130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the total number of sentences to be generated.</w:t>
      </w:r>
      <w:r w:rsidRPr="095A13F7" w:rsidR="2A30207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</w:t>
      </w:r>
      <w:r w:rsidRPr="095A13F7" w:rsidR="1373A130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Words </w:t>
      </w:r>
      <w:r w:rsidRPr="095A13F7" w:rsidR="1373A130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defines</w:t>
      </w:r>
      <w:r w:rsidRPr="095A13F7" w:rsidR="1373A130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a list of words that can be used to build </w:t>
      </w:r>
      <w:r w:rsidRPr="095A13F7" w:rsidR="1373A130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the sentences</w:t>
      </w:r>
      <w:r w:rsidRPr="095A13F7" w:rsidR="1373A130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.</w:t>
      </w:r>
      <w:r w:rsidRPr="095A13F7" w:rsidR="1631072B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Then </w:t>
      </w:r>
      <w:r w:rsidRPr="095A13F7" w:rsidR="658229F3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it </w:t>
      </w:r>
      <w:r w:rsidRPr="095A13F7" w:rsidR="4451E1A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defines how the sentences will be formed using random words from the list and sentences will be generated from one to </w:t>
      </w:r>
      <w:r w:rsidRPr="095A13F7" w:rsidR="4451E1A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numberOfSentences</w:t>
      </w:r>
      <w:r w:rsidRPr="095A13F7" w:rsidR="4451E1A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.</w:t>
      </w:r>
      <w:r w:rsidRPr="095A13F7" w:rsidR="1465367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sc.parallelize(sentences): Converts the list of sentences into an RDD. </w:t>
      </w:r>
      <w:r w:rsidRPr="095A13F7" w:rsidR="1465367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sc</w:t>
      </w:r>
      <w:r w:rsidRPr="095A13F7" w:rsidR="1465367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is assumed to be the SparkContext.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95EC4D"/>
    <w:rsid w:val="011FEFAC"/>
    <w:rsid w:val="095A13F7"/>
    <w:rsid w:val="0A5DD542"/>
    <w:rsid w:val="1021D313"/>
    <w:rsid w:val="11BDA374"/>
    <w:rsid w:val="135973D5"/>
    <w:rsid w:val="135973D5"/>
    <w:rsid w:val="1373A130"/>
    <w:rsid w:val="14653678"/>
    <w:rsid w:val="14AE4774"/>
    <w:rsid w:val="14AE4774"/>
    <w:rsid w:val="1631072B"/>
    <w:rsid w:val="16598F41"/>
    <w:rsid w:val="16598F41"/>
    <w:rsid w:val="187EDD46"/>
    <w:rsid w:val="187EDD46"/>
    <w:rsid w:val="1AA05491"/>
    <w:rsid w:val="1D658279"/>
    <w:rsid w:val="1F1E8C76"/>
    <w:rsid w:val="21D2F05B"/>
    <w:rsid w:val="22FCAE1E"/>
    <w:rsid w:val="2A30207A"/>
    <w:rsid w:val="2B60AA44"/>
    <w:rsid w:val="2DC005BA"/>
    <w:rsid w:val="2DC005BA"/>
    <w:rsid w:val="32E5E9FD"/>
    <w:rsid w:val="32E5E9FD"/>
    <w:rsid w:val="35BF399D"/>
    <w:rsid w:val="3B95EC4D"/>
    <w:rsid w:val="3C5A8D64"/>
    <w:rsid w:val="4451E1AA"/>
    <w:rsid w:val="460F3FA2"/>
    <w:rsid w:val="4E5E1986"/>
    <w:rsid w:val="4F43AC0F"/>
    <w:rsid w:val="4FF9E9E7"/>
    <w:rsid w:val="51652659"/>
    <w:rsid w:val="52F65AA3"/>
    <w:rsid w:val="53F6D533"/>
    <w:rsid w:val="55666146"/>
    <w:rsid w:val="569F8B0C"/>
    <w:rsid w:val="5D4CA29A"/>
    <w:rsid w:val="62FDA3AB"/>
    <w:rsid w:val="658229F3"/>
    <w:rsid w:val="66795AE8"/>
    <w:rsid w:val="757BD5C7"/>
    <w:rsid w:val="76C69884"/>
    <w:rsid w:val="7959ADC7"/>
    <w:rsid w:val="7E36E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EC4D"/>
  <w15:chartTrackingRefBased/>
  <w15:docId w15:val="{1C6024F4-F664-4863-97CE-556F52FDE8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164741ea804591" /><Relationship Type="http://schemas.openxmlformats.org/officeDocument/2006/relationships/image" Target="/media/image2.png" Id="R186bd3b50244451f" /><Relationship Type="http://schemas.openxmlformats.org/officeDocument/2006/relationships/image" Target="/media/image3.png" Id="Ra6cd3dfd2b6c418d" /><Relationship Type="http://schemas.openxmlformats.org/officeDocument/2006/relationships/image" Target="/media/image4.png" Id="R5a7d83a363544c16" /><Relationship Type="http://schemas.openxmlformats.org/officeDocument/2006/relationships/image" Target="/media/image5.png" Id="Re116749164fe42dc" /><Relationship Type="http://schemas.openxmlformats.org/officeDocument/2006/relationships/image" Target="/media/image6.png" Id="R3c6a345d84034e7e" /><Relationship Type="http://schemas.openxmlformats.org/officeDocument/2006/relationships/image" Target="/media/image7.png" Id="R0b19f25d7bb748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2024-01-06T04:33:34.0166480Z</dcterms:created>
  <dcterms:modified xsi:type="dcterms:W3CDTF">2024-01-06T16:18:25.2109293Z</dcterms:modified>
  <dc:creator>Chitramoy Mukherjee</dc:creator>
  <lastModifiedBy>Chitramoy Mukherjee</lastModifiedBy>
</coreProperties>
</file>