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0"/>
        <w:jc w:val="left"/>
        <w:rPr>
          <w:rFonts w:ascii="Arial" w:hAnsi="Arial"/>
        </w:rPr>
      </w:pPr>
      <w:r>
        <w:rPr>
          <w:rFonts w:ascii="Arial" w:hAnsi="Arial"/>
          <w:b/>
          <w:bCs/>
          <w:color w:val="000000"/>
          <w:spacing w:val="8"/>
          <w:sz w:val="28"/>
          <w:szCs w:val="2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>
          <w:rFonts w:ascii="Arial" w:hAnsi="Arial"/>
        </w:rPr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+91-8511928411</w:t>
      </w:r>
    </w:p>
    <w:p>
      <w:pPr>
        <w:pStyle w:val="Normal"/>
        <w:spacing w:before="0" w:after="40"/>
        <w:jc w:val="left"/>
        <w:rPr/>
      </w:pPr>
      <w:hyperlink r:id="rId2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6666FF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https://chitrang200889.github.io/vcard/</w:t>
        </w:r>
      </w:hyperlink>
    </w:p>
    <w:p>
      <w:pPr>
        <w:pStyle w:val="Normal"/>
        <w:spacing w:before="100" w:after="0"/>
        <w:jc w:val="left"/>
        <w:rPr>
          <w:rFonts w:ascii="Arial" w:hAnsi="Arial"/>
          <w:color w:val="000000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color w:val="000000"/>
          <w:spacing w:val="8"/>
          <w:sz w:val="22"/>
          <w:szCs w:val="22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Objective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Pursuing post graduation in Mobile Application Design and Development Co-op program from Lambton College in Toronto campus. Meantime I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a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m looking for a part-time job through 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where</w:t>
      </w: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 I can contribute to organization with my knowledge and experience.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Skills</w:t>
      </w:r>
    </w:p>
    <w:p>
      <w:pPr>
        <w:pStyle w:val="Normal"/>
        <w:shd w:val="clear" w:fill="FFFFFF"/>
        <w:jc w:val="left"/>
        <w:rPr>
          <w:rFonts w:ascii="Arial" w:hAnsi="Arial"/>
          <w:b/>
          <w:b/>
          <w:bCs/>
          <w:shd w:fill="FFFFFF" w:val="clear"/>
        </w:rPr>
      </w:pPr>
      <w:r>
        <w:rPr>
          <w:rFonts w:ascii="Arial" w:hAnsi="Arial"/>
          <w:b/>
          <w:bCs/>
          <w:shd w:fill="FFFFFF" w:val="clear"/>
        </w:rPr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Overall IELTS band 7.5 with individual scores; Listening – 9, Reading – 7, Speaking – 7 and Writing – 6.5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Managed scheduling of team meetings, client calls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Have proficient etiquette to handle end users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Developed personal and professional timeline as per priorities to complete work in time.</w:t>
      </w:r>
    </w:p>
    <w:p>
      <w:pPr>
        <w:pStyle w:val="Normal"/>
        <w:numPr>
          <w:ilvl w:val="0"/>
          <w:numId w:val="1"/>
        </w:numPr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Collected necessary data with call or mail to before moving further on a timeline.</w:t>
      </w:r>
    </w:p>
    <w:p>
      <w:pPr>
        <w:pStyle w:val="Normal"/>
        <w:shd w:val="clear" w:fill="FFFFFF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4"/>
          <w:szCs w:val="24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highlight w:val="white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  Nov 2016 - Oct 2017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Mentored co-workers by reviewing and improving code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Communicated with client, technical and management team and end users to collect requirements, described software product and its feature and technical details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Successfully managed sport's day event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solutions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Provided suggestions and feedback to designing team to enrich user experience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Post Graduate - Mobile App Design and Development </w:t>
        <w:tab/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 xml:space="preserve">              Present - 2019 Lambton College</w:t>
        <w:tab/>
        <w:tab/>
        <w:tab/>
        <w:tab/>
        <w:tab/>
        <w:tab/>
        <w:tab/>
        <w:tab/>
        <w:t xml:space="preserve">           Toronto, Canada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  </w:t>
        <w:tab/>
        <w:t xml:space="preserve">           </w:t>
        <w:tab/>
        <w:tab/>
        <w:t xml:space="preserve">                  2012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Indian Institute of Science</w:t>
        <w:tab/>
        <w:tab/>
        <w:tab/>
        <w:tab/>
        <w:tab/>
        <w:tab/>
        <w:tab/>
        <w:t xml:space="preserve">           Bangalore, India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2010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Ahmedabad, India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ascii="Arial" w:hAnsi="Arial" w:cs="Symbol"/>
      <w:sz w:val="22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ascii="Arial" w:hAnsi="Arial" w:cs="Symbol"/>
      <w:b w:val="false"/>
      <w:sz w:val="21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ascii="Arial" w:hAnsi="Arial" w:cs="Symbol"/>
      <w:sz w:val="22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Arial" w:hAnsi="Arial" w:cs="Symbol"/>
      <w:sz w:val="22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ascii="Arial" w:hAnsi="Arial" w:cs="Symbol"/>
      <w:b w:val="false"/>
      <w:sz w:val="22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ascii="Arial" w:hAnsi="Arial" w:cs="Symbol"/>
      <w:sz w:val="22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  <w:sz w:val="22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259</Words>
  <Characters>1520</Characters>
  <CharactersWithSpaces>1988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creator/>
  <dc:description/>
  <dc:language>en-IN</dc:language>
  <cp:lastModifiedBy/>
  <dcterms:modified xsi:type="dcterms:W3CDTF">2017-12-10T19:49:14Z</dcterms:modified>
  <cp:revision>15</cp:revision>
  <dc:subject/>
  <dc:title/>
</cp:coreProperties>
</file>