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3AF3" w14:textId="6CB62FB1" w:rsidR="001C2AA4" w:rsidRDefault="00980D42">
      <w:pPr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gramStart"/>
      <w:r>
        <w:rPr>
          <w:sz w:val="56"/>
          <w:szCs w:val="56"/>
        </w:rPr>
        <w:t>Assignment:-</w:t>
      </w:r>
      <w:proofErr w:type="gramEnd"/>
      <w:r>
        <w:rPr>
          <w:sz w:val="56"/>
          <w:szCs w:val="56"/>
        </w:rPr>
        <w:t>23 [Day-23]</w:t>
      </w:r>
    </w:p>
    <w:p w14:paraId="42FB3D29" w14:textId="244480F6" w:rsidR="00980D42" w:rsidRDefault="00980D42">
      <w:pPr>
        <w:rPr>
          <w:sz w:val="56"/>
          <w:szCs w:val="56"/>
        </w:rPr>
      </w:pPr>
      <w:r w:rsidRPr="00980D42">
        <w:rPr>
          <w:sz w:val="56"/>
          <w:szCs w:val="56"/>
        </w:rPr>
        <w:drawing>
          <wp:inline distT="0" distB="0" distL="0" distR="0" wp14:anchorId="73142B84" wp14:editId="67D65219">
            <wp:extent cx="5620534" cy="1857634"/>
            <wp:effectExtent l="0" t="0" r="0" b="9525"/>
            <wp:docPr id="19829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7BE" w14:textId="60576002" w:rsidR="00980D42" w:rsidRDefault="00980D42">
      <w:pPr>
        <w:rPr>
          <w:sz w:val="56"/>
          <w:szCs w:val="56"/>
        </w:rPr>
      </w:pPr>
      <w:r w:rsidRPr="00980D42">
        <w:rPr>
          <w:sz w:val="56"/>
          <w:szCs w:val="56"/>
        </w:rPr>
        <w:drawing>
          <wp:inline distT="0" distB="0" distL="0" distR="0" wp14:anchorId="130B207F" wp14:editId="2C0A3928">
            <wp:extent cx="5731510" cy="2718435"/>
            <wp:effectExtent l="0" t="0" r="2540" b="5715"/>
            <wp:docPr id="122294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1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9D1C" w14:textId="7ABE3864" w:rsidR="00980D42" w:rsidRDefault="00980D42">
      <w:pPr>
        <w:rPr>
          <w:sz w:val="56"/>
          <w:szCs w:val="56"/>
        </w:rPr>
      </w:pPr>
      <w:r w:rsidRPr="00980D42">
        <w:rPr>
          <w:sz w:val="56"/>
          <w:szCs w:val="56"/>
        </w:rPr>
        <w:drawing>
          <wp:inline distT="0" distB="0" distL="0" distR="0" wp14:anchorId="6E8656B3" wp14:editId="091E06DE">
            <wp:extent cx="5731510" cy="2235835"/>
            <wp:effectExtent l="0" t="0" r="2540" b="0"/>
            <wp:docPr id="19492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4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3783" w14:textId="23C13738" w:rsidR="00980D42" w:rsidRDefault="00980D42">
      <w:pPr>
        <w:rPr>
          <w:sz w:val="56"/>
          <w:szCs w:val="56"/>
        </w:rPr>
      </w:pPr>
      <w:r w:rsidRPr="00980D42">
        <w:rPr>
          <w:sz w:val="56"/>
          <w:szCs w:val="56"/>
        </w:rPr>
        <w:lastRenderedPageBreak/>
        <w:drawing>
          <wp:inline distT="0" distB="0" distL="0" distR="0" wp14:anchorId="46701C2F" wp14:editId="579A44B9">
            <wp:extent cx="5731510" cy="2604770"/>
            <wp:effectExtent l="0" t="0" r="2540" b="5080"/>
            <wp:docPr id="12483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4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F605" w14:textId="6C587B9A" w:rsidR="00980D42" w:rsidRPr="00980D42" w:rsidRDefault="008F11C3">
      <w:pPr>
        <w:rPr>
          <w:sz w:val="56"/>
          <w:szCs w:val="56"/>
        </w:rPr>
      </w:pPr>
      <w:r w:rsidRPr="008F11C3">
        <w:rPr>
          <w:sz w:val="56"/>
          <w:szCs w:val="56"/>
        </w:rPr>
        <w:drawing>
          <wp:inline distT="0" distB="0" distL="0" distR="0" wp14:anchorId="198ABF2E" wp14:editId="304DCACB">
            <wp:extent cx="5731510" cy="2476500"/>
            <wp:effectExtent l="0" t="0" r="2540" b="0"/>
            <wp:docPr id="35365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D42" w:rsidRPr="0098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42"/>
    <w:rsid w:val="001C2AA4"/>
    <w:rsid w:val="002A2F10"/>
    <w:rsid w:val="008F11C3"/>
    <w:rsid w:val="00980D42"/>
    <w:rsid w:val="009C2294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5BD8"/>
  <w15:chartTrackingRefBased/>
  <w15:docId w15:val="{769B1127-5653-49D6-834C-96498B83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2026-07-06T13:45:00Z</dcterms:created>
  <dcterms:modified xsi:type="dcterms:W3CDTF">2026-07-06T13:59:00Z</dcterms:modified>
</cp:coreProperties>
</file>