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59" w:lineRule="auto"/>
        <w:ind w:left="0" w:right="0" w:firstLine="0"/>
        <w:jc w:val="left"/>
        <w:rPr/>
      </w:pPr>
      <w:r w:rsidDel="00000000" w:rsidR="00000000" w:rsidRPr="00000000">
        <w:rPr>
          <w:rtl w:val="0"/>
        </w:rPr>
        <w:t xml:space="preserve"> </w:t>
      </w:r>
    </w:p>
    <w:tbl>
      <w:tblPr>
        <w:tblStyle w:val="Table1"/>
        <w:tblW w:w="10725.0" w:type="dxa"/>
        <w:jc w:val="left"/>
        <w:tblInd w:w="0.0" w:type="pct"/>
        <w:tblLayout w:type="fixed"/>
        <w:tblLook w:val="0400"/>
      </w:tblPr>
      <w:tblGrid>
        <w:gridCol w:w="7838"/>
        <w:gridCol w:w="2887"/>
        <w:tblGridChange w:id="0">
          <w:tblGrid>
            <w:gridCol w:w="7838"/>
            <w:gridCol w:w="2887"/>
          </w:tblGrid>
        </w:tblGridChange>
      </w:tblGrid>
      <w:tr>
        <w:trPr>
          <w:cantSplit w:val="0"/>
          <w:trHeight w:val="601"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2">
            <w:pPr>
              <w:spacing w:after="0" w:line="259" w:lineRule="auto"/>
              <w:ind w:right="0" w:firstLine="0"/>
              <w:jc w:val="left"/>
              <w:rPr/>
            </w:pPr>
            <w:r w:rsidDel="00000000" w:rsidR="00000000" w:rsidRPr="00000000">
              <w:rPr>
                <w:rtl w:val="0"/>
              </w:rPr>
              <w:t xml:space="preserve">CLASS : T. E. 8(E &amp;TC) </w:t>
            </w:r>
          </w:p>
          <w:p w:rsidR="00000000" w:rsidDel="00000000" w:rsidP="00000000" w:rsidRDefault="00000000" w:rsidRPr="00000000" w14:paraId="00000003">
            <w:pPr>
              <w:spacing w:after="0" w:line="259" w:lineRule="auto"/>
              <w:ind w:left="0" w:right="0" w:firstLine="0"/>
              <w:jc w:val="left"/>
              <w:rPr/>
            </w:pPr>
            <w:r w:rsidDel="00000000" w:rsidR="00000000" w:rsidRPr="00000000">
              <w:rPr>
                <w:sz w:val="25"/>
                <w:szCs w:val="25"/>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4">
            <w:pPr>
              <w:spacing w:after="0" w:line="259" w:lineRule="auto"/>
              <w:ind w:left="66" w:right="0" w:firstLine="0"/>
              <w:jc w:val="left"/>
              <w:rPr/>
            </w:pPr>
            <w:r w:rsidDel="00000000" w:rsidR="00000000" w:rsidRPr="00000000">
              <w:rPr>
                <w:rtl w:val="0"/>
              </w:rPr>
              <w:t xml:space="preserve">SUBJECT : DC </w:t>
            </w:r>
          </w:p>
        </w:tc>
      </w:tr>
      <w:tr>
        <w:trPr>
          <w:cantSplit w:val="0"/>
          <w:trHeight w:val="6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5">
            <w:pPr>
              <w:spacing w:after="0" w:line="259" w:lineRule="auto"/>
              <w:ind w:right="0" w:firstLine="0"/>
              <w:jc w:val="left"/>
              <w:rPr/>
            </w:pPr>
            <w:r w:rsidDel="00000000" w:rsidR="00000000" w:rsidRPr="00000000">
              <w:rPr>
                <w:rtl w:val="0"/>
              </w:rPr>
              <w:t xml:space="preserve">EXPT. NO. : 8 </w:t>
            </w:r>
          </w:p>
          <w:p w:rsidR="00000000" w:rsidDel="00000000" w:rsidP="00000000" w:rsidRDefault="00000000" w:rsidRPr="00000000" w14:paraId="00000006">
            <w:pPr>
              <w:spacing w:after="0" w:line="259" w:lineRule="auto"/>
              <w:ind w:right="0" w:firstLine="0"/>
              <w:jc w:val="left"/>
              <w:rPr/>
            </w:pPr>
            <w:r w:rsidDel="00000000" w:rsidR="00000000" w:rsidRPr="00000000">
              <w:rPr>
                <w:rtl w:val="0"/>
              </w:rPr>
              <w:t xml:space="preserve">Roll No :32457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7">
            <w:pPr>
              <w:spacing w:after="0" w:line="259" w:lineRule="auto"/>
              <w:ind w:left="0" w:right="0" w:firstLine="0"/>
              <w:rPr/>
            </w:pPr>
            <w:r w:rsidDel="00000000" w:rsidR="00000000" w:rsidRPr="00000000">
              <w:rPr>
                <w:rtl w:val="0"/>
              </w:rPr>
              <w:t xml:space="preserve">DATE :04/12/2021 </w:t>
            </w:r>
          </w:p>
        </w:tc>
      </w:tr>
    </w:tbl>
    <w:p w:rsidR="00000000" w:rsidDel="00000000" w:rsidP="00000000" w:rsidRDefault="00000000" w:rsidRPr="00000000" w14:paraId="00000008">
      <w:pPr>
        <w:spacing w:after="2" w:line="259" w:lineRule="auto"/>
        <w:ind w:left="0" w:right="0" w:firstLine="0"/>
        <w:jc w:val="left"/>
        <w:rPr/>
      </w:pPr>
      <w:r w:rsidDel="00000000" w:rsidR="00000000" w:rsidRPr="00000000">
        <w:rPr>
          <w:sz w:val="25"/>
          <w:szCs w:val="25"/>
          <w:rtl w:val="0"/>
        </w:rPr>
        <w:t xml:space="preserve"> </w:t>
      </w:r>
      <w:r w:rsidDel="00000000" w:rsidR="00000000" w:rsidRPr="00000000">
        <w:rPr>
          <w:rtl w:val="0"/>
        </w:rPr>
      </w:r>
    </w:p>
    <w:p w:rsidR="00000000" w:rsidDel="00000000" w:rsidP="00000000" w:rsidRDefault="00000000" w:rsidRPr="00000000" w14:paraId="00000009">
      <w:pPr>
        <w:spacing w:after="2" w:line="256" w:lineRule="auto"/>
        <w:ind w:left="2520" w:right="0" w:hanging="2314"/>
        <w:jc w:val="left"/>
        <w:rPr/>
      </w:pPr>
      <w:r w:rsidDel="00000000" w:rsidR="00000000" w:rsidRPr="00000000">
        <w:rPr>
          <w:rtl w:val="0"/>
        </w:rPr>
        <w:t xml:space="preserve">TITLE : DIRECT SEQUENCE SPREAD SPECTRUM MODULATION AND DEMODULATION TECHNIQUE </w:t>
      </w:r>
    </w:p>
    <w:p w:rsidR="00000000" w:rsidDel="00000000" w:rsidP="00000000" w:rsidRDefault="00000000" w:rsidRPr="00000000" w14:paraId="0000000A">
      <w:pPr>
        <w:spacing w:after="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0B">
      <w:pPr>
        <w:spacing w:after="2" w:line="256" w:lineRule="auto"/>
        <w:ind w:left="216" w:right="0" w:hanging="10"/>
        <w:jc w:val="left"/>
        <w:rPr/>
      </w:pPr>
      <w:r w:rsidDel="00000000" w:rsidR="00000000" w:rsidRPr="00000000">
        <w:rPr>
          <w:rtl w:val="0"/>
        </w:rPr>
        <w:t xml:space="preserve">PREREQUISITES </w:t>
      </w:r>
    </w:p>
    <w:tbl>
      <w:tblPr>
        <w:tblStyle w:val="Table2"/>
        <w:tblW w:w="10164.0" w:type="dxa"/>
        <w:jc w:val="left"/>
        <w:tblInd w:w="0.0" w:type="pct"/>
        <w:tblLayout w:type="fixed"/>
        <w:tblLook w:val="0400"/>
      </w:tblPr>
      <w:tblGrid>
        <w:gridCol w:w="2380"/>
        <w:gridCol w:w="7784"/>
        <w:tblGridChange w:id="0">
          <w:tblGrid>
            <w:gridCol w:w="2380"/>
            <w:gridCol w:w="7784"/>
          </w:tblGrid>
        </w:tblGridChange>
      </w:tblGrid>
      <w:tr>
        <w:trPr>
          <w:cantSplit w:val="0"/>
          <w:trHeight w:val="1552"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C">
            <w:pPr>
              <w:spacing w:after="948" w:line="259" w:lineRule="auto"/>
              <w:ind w:right="0" w:firstLine="0"/>
              <w:jc w:val="left"/>
              <w:rPr/>
            </w:pPr>
            <w:r w:rsidDel="00000000" w:rsidR="00000000" w:rsidRPr="00000000">
              <w:rPr>
                <w:rtl w:val="0"/>
              </w:rPr>
              <w:t xml:space="preserve">FOR EXPT. </w:t>
            </w:r>
          </w:p>
          <w:p w:rsidR="00000000" w:rsidDel="00000000" w:rsidP="00000000" w:rsidRDefault="00000000" w:rsidRPr="00000000" w14:paraId="0000000D">
            <w:pPr>
              <w:spacing w:after="0" w:line="259" w:lineRule="auto"/>
              <w:ind w:left="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E">
            <w:pPr>
              <w:spacing w:after="0" w:line="259" w:lineRule="auto"/>
              <w:ind w:left="1" w:right="0" w:firstLine="0"/>
              <w:jc w:val="left"/>
              <w:rPr/>
            </w:pPr>
            <w:r w:rsidDel="00000000" w:rsidR="00000000" w:rsidRPr="00000000">
              <w:rPr>
                <w:rtl w:val="0"/>
              </w:rPr>
              <w:t xml:space="preserve">: Line coding techniques, </w:t>
            </w:r>
          </w:p>
          <w:p w:rsidR="00000000" w:rsidDel="00000000" w:rsidP="00000000" w:rsidRDefault="00000000" w:rsidRPr="00000000" w14:paraId="0000000F">
            <w:pPr>
              <w:spacing w:after="0" w:line="259" w:lineRule="auto"/>
              <w:ind w:left="217" w:right="636" w:firstLine="0"/>
              <w:jc w:val="left"/>
              <w:rPr/>
            </w:pPr>
            <w:r w:rsidDel="00000000" w:rsidR="00000000" w:rsidRPr="00000000">
              <w:rPr>
                <w:rtl w:val="0"/>
              </w:rPr>
              <w:t xml:space="preserve">BPSK and QPSK modulation demodulation technique, PN sequence generation technique, Concept of DSS technique. </w:t>
            </w:r>
          </w:p>
        </w:tc>
      </w:tr>
      <w:tr>
        <w:trPr>
          <w:cantSplit w:val="0"/>
          <w:trHeight w:val="95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0">
            <w:pPr>
              <w:spacing w:after="314" w:line="259" w:lineRule="auto"/>
              <w:ind w:right="0" w:firstLine="0"/>
              <w:jc w:val="left"/>
              <w:rPr/>
            </w:pPr>
            <w:r w:rsidDel="00000000" w:rsidR="00000000" w:rsidRPr="00000000">
              <w:rPr>
                <w:rtl w:val="0"/>
              </w:rPr>
              <w:t xml:space="preserve">OBJECTIVE </w:t>
            </w:r>
          </w:p>
          <w:p w:rsidR="00000000" w:rsidDel="00000000" w:rsidP="00000000" w:rsidRDefault="00000000" w:rsidRPr="00000000" w14:paraId="00000011">
            <w:pPr>
              <w:spacing w:after="0" w:line="259" w:lineRule="auto"/>
              <w:ind w:left="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2">
            <w:pPr>
              <w:spacing w:after="0" w:line="259" w:lineRule="auto"/>
              <w:ind w:left="1" w:right="0" w:firstLine="0"/>
              <w:jc w:val="left"/>
              <w:rPr/>
            </w:pPr>
            <w:r w:rsidDel="00000000" w:rsidR="00000000" w:rsidRPr="00000000">
              <w:rPr>
                <w:rtl w:val="0"/>
              </w:rPr>
              <w:t xml:space="preserve">: To study direct sequence spread spectrum </w:t>
            </w:r>
          </w:p>
          <w:p w:rsidR="00000000" w:rsidDel="00000000" w:rsidP="00000000" w:rsidRDefault="00000000" w:rsidRPr="00000000" w14:paraId="00000013">
            <w:pPr>
              <w:spacing w:after="0" w:line="259" w:lineRule="auto"/>
              <w:ind w:left="308" w:right="0" w:firstLine="0"/>
              <w:jc w:val="left"/>
              <w:rPr/>
            </w:pPr>
            <w:r w:rsidDel="00000000" w:rsidR="00000000" w:rsidRPr="00000000">
              <w:rPr>
                <w:rtl w:val="0"/>
              </w:rPr>
              <w:t xml:space="preserve">BPSK modulation and demodulation technique. </w:t>
            </w:r>
          </w:p>
        </w:tc>
      </w:tr>
      <w:tr>
        <w:trPr>
          <w:cantSplit w:val="0"/>
          <w:trHeight w:val="1523"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4">
            <w:pPr>
              <w:spacing w:after="0" w:line="259" w:lineRule="auto"/>
              <w:ind w:right="0" w:firstLine="0"/>
              <w:jc w:val="left"/>
              <w:rPr/>
            </w:pPr>
            <w:r w:rsidDel="00000000" w:rsidR="00000000" w:rsidRPr="00000000">
              <w:rPr>
                <w:rtl w:val="0"/>
              </w:rPr>
              <w:t xml:space="preserve">APPARATUS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5">
            <w:pPr>
              <w:spacing w:after="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16">
            <w:pPr>
              <w:tabs>
                <w:tab w:val="center" w:pos="792"/>
                <w:tab w:val="center" w:pos="2399"/>
                <w:tab w:val="center" w:pos="5207"/>
              </w:tabs>
              <w:spacing w:after="0" w:line="259" w:lineRule="auto"/>
              <w:ind w:left="0" w:right="0" w:firstLine="0"/>
              <w:jc w:val="left"/>
              <w:rPr/>
            </w:pPr>
            <w:r w:rsidDel="00000000" w:rsidR="00000000" w:rsidRPr="00000000">
              <w:rPr>
                <w:rFonts w:ascii="Calibri" w:cs="Calibri" w:eastAsia="Calibri" w:hAnsi="Calibri"/>
                <w:sz w:val="22"/>
                <w:szCs w:val="22"/>
                <w:rtl w:val="0"/>
              </w:rPr>
              <w:tab/>
            </w:r>
            <w:r w:rsidDel="00000000" w:rsidR="00000000" w:rsidRPr="00000000">
              <w:rPr>
                <w:rtl w:val="0"/>
              </w:rPr>
              <w:t xml:space="preserve">Sr. </w:t>
              <w:tab/>
              <w:t xml:space="preserve">Apparatus </w:t>
              <w:tab/>
              <w:t xml:space="preserve">Range </w:t>
            </w:r>
          </w:p>
          <w:p w:rsidR="00000000" w:rsidDel="00000000" w:rsidP="00000000" w:rsidRDefault="00000000" w:rsidRPr="00000000" w14:paraId="00000017">
            <w:pPr>
              <w:spacing w:after="2" w:line="259" w:lineRule="auto"/>
              <w:ind w:left="601" w:right="0" w:firstLine="0"/>
              <w:jc w:val="left"/>
              <w:rPr/>
            </w:pPr>
            <w:r w:rsidDel="00000000" w:rsidR="00000000" w:rsidRPr="00000000">
              <w:rPr>
                <w:rtl w:val="0"/>
              </w:rPr>
              <w:t xml:space="preserve">No. </w:t>
            </w:r>
          </w:p>
          <w:p w:rsidR="00000000" w:rsidDel="00000000" w:rsidP="00000000" w:rsidRDefault="00000000" w:rsidRPr="00000000" w14:paraId="00000018">
            <w:pPr>
              <w:numPr>
                <w:ilvl w:val="0"/>
                <w:numId w:val="2"/>
              </w:numPr>
              <w:spacing w:after="15" w:line="259" w:lineRule="auto"/>
              <w:ind w:left="1435" w:right="47" w:hanging="1135"/>
              <w:jc w:val="left"/>
              <w:rPr/>
            </w:pPr>
            <w:r w:rsidDel="00000000" w:rsidR="00000000" w:rsidRPr="00000000">
              <w:rPr>
                <w:rtl w:val="0"/>
              </w:rPr>
              <w:t xml:space="preserve">DSSS kit </w:t>
              <w:tab/>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19">
            <w:pPr>
              <w:numPr>
                <w:ilvl w:val="0"/>
                <w:numId w:val="2"/>
              </w:numPr>
              <w:spacing w:after="0" w:line="259" w:lineRule="auto"/>
              <w:ind w:left="1435" w:right="47" w:hanging="1135"/>
              <w:jc w:val="left"/>
              <w:rPr/>
            </w:pPr>
            <w:r w:rsidDel="00000000" w:rsidR="00000000" w:rsidRPr="00000000">
              <w:rPr>
                <w:rtl w:val="0"/>
              </w:rPr>
              <w:t xml:space="preserve">DSO </w:t>
              <w:tab/>
              <w:t xml:space="preserve">Dual Channel, 60 MHz </w:t>
            </w:r>
          </w:p>
        </w:tc>
      </w:tr>
    </w:tbl>
    <w:p w:rsidR="00000000" w:rsidDel="00000000" w:rsidP="00000000" w:rsidRDefault="00000000" w:rsidRPr="00000000" w14:paraId="0000001A">
      <w:pPr>
        <w:spacing w:after="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1B">
      <w:pPr>
        <w:ind w:left="206" w:right="0" w:firstLine="931"/>
        <w:rPr/>
      </w:pPr>
      <w:r w:rsidDel="00000000" w:rsidR="00000000" w:rsidRPr="00000000">
        <w:rPr>
          <w:rtl w:val="0"/>
        </w:rPr>
        <w:t xml:space="preserve">THEORY :    Spread Spectrum techniques were and are still used in military applications, because of their high security, and their less susceptibility to interference from other parties. In this technique, multiple users share the same bandwidth, without significantly interfering with each other. The spreading waveform is controlled by a Pseudo-Noise (PN) sequence, which is a binary random sequence. This PN is then multiplied with the original baseband signal, which has a lower frequency, which yields a spread waveform that has a noise like properties. In the receiver, the opposite happens, when the pass band signal is first demodulated, and then despreads using the same PN waveform. An important factor here is the synchronization between the two generated sequences. In this report, I will try to illustrate the design process of such a system, and then come up with a full circuit design. </w:t>
      </w:r>
    </w:p>
    <w:p w:rsidR="00000000" w:rsidDel="00000000" w:rsidP="00000000" w:rsidRDefault="00000000" w:rsidRPr="00000000" w14:paraId="0000001C">
      <w:pPr>
        <w:pStyle w:val="Heading1"/>
        <w:ind w:left="216" w:firstLine="221"/>
        <w:rPr/>
      </w:pPr>
      <w:r w:rsidDel="00000000" w:rsidR="00000000" w:rsidRPr="00000000">
        <w:rPr>
          <w:rtl w:val="0"/>
        </w:rPr>
        <w:t xml:space="preserve">Pseudo Noise (PN)</w:t>
      </w:r>
      <w:r w:rsidDel="00000000" w:rsidR="00000000" w:rsidRPr="00000000">
        <w:rPr>
          <w:u w:val="none"/>
          <w:rtl w:val="0"/>
        </w:rPr>
        <w:t xml:space="preserve"> </w:t>
      </w:r>
      <w:r w:rsidDel="00000000" w:rsidR="00000000" w:rsidRPr="00000000">
        <w:rPr>
          <w:rtl w:val="0"/>
        </w:rPr>
      </w:r>
    </w:p>
    <w:p w:rsidR="00000000" w:rsidDel="00000000" w:rsidP="00000000" w:rsidRDefault="00000000" w:rsidRPr="00000000" w14:paraId="0000001D">
      <w:pPr>
        <w:spacing w:after="183" w:line="259" w:lineRule="auto"/>
        <w:ind w:left="0" w:right="0" w:firstLine="0"/>
        <w:jc w:val="left"/>
        <w:rPr/>
      </w:pPr>
      <w:r w:rsidDel="00000000" w:rsidR="00000000" w:rsidRPr="00000000">
        <w:rPr>
          <w:sz w:val="17"/>
          <w:szCs w:val="17"/>
          <w:rtl w:val="0"/>
        </w:rPr>
        <w:t xml:space="preserve"> </w:t>
      </w:r>
      <w:r w:rsidDel="00000000" w:rsidR="00000000" w:rsidRPr="00000000">
        <w:rPr>
          <w:rtl w:val="0"/>
        </w:rPr>
      </w:r>
    </w:p>
    <w:p w:rsidR="00000000" w:rsidDel="00000000" w:rsidP="00000000" w:rsidRDefault="00000000" w:rsidRPr="00000000" w14:paraId="0000001E">
      <w:pPr>
        <w:ind w:left="206" w:right="0" w:firstLine="931"/>
        <w:rPr/>
      </w:pPr>
      <w:r w:rsidDel="00000000" w:rsidR="00000000" w:rsidRPr="00000000">
        <w:rPr>
          <w:rtl w:val="0"/>
        </w:rPr>
        <w:t xml:space="preserve">As we mentioned earlier, PN is the key factor in DS-SS systems. A Pseudo Noise or Pseudorandom sequence is a binary sequence with an autocorrelation that resembles, over a period, the autocorrelation of a random binary sequence [Rap96]. It is generated using a Shift Register, and a Combinational Logic circuit as its feedback. The Logic Circuit determines the PN words. In this design i used the so-called Maximum–Length PN sequence. It is a sequence of period 2m. 1 generated by a linear feedback shift register, which has feedback logic of only modulo–2 adders (XOR Gates). Some properties of the Maximum– Length sequences are: </w:t>
      </w:r>
    </w:p>
    <w:p w:rsidR="00000000" w:rsidDel="00000000" w:rsidP="00000000" w:rsidRDefault="00000000" w:rsidRPr="00000000" w14:paraId="0000001F">
      <w:pPr>
        <w:spacing w:after="2" w:line="259" w:lineRule="auto"/>
        <w:ind w:left="0" w:right="0" w:firstLine="0"/>
        <w:jc w:val="left"/>
        <w:rPr/>
      </w:pPr>
      <w:r w:rsidDel="00000000" w:rsidR="00000000" w:rsidRPr="00000000">
        <w:rPr>
          <w:sz w:val="25"/>
          <w:szCs w:val="25"/>
          <w:rtl w:val="0"/>
        </w:rPr>
        <w:t xml:space="preserve"> </w:t>
      </w:r>
      <w:r w:rsidDel="00000000" w:rsidR="00000000" w:rsidRPr="00000000">
        <w:rPr>
          <w:rtl w:val="0"/>
        </w:rPr>
      </w:r>
    </w:p>
    <w:p w:rsidR="00000000" w:rsidDel="00000000" w:rsidP="00000000" w:rsidRDefault="00000000" w:rsidRPr="00000000" w14:paraId="00000020">
      <w:pPr>
        <w:ind w:left="206" w:right="0" w:firstLine="931"/>
        <w:rPr/>
      </w:pPr>
      <w:r w:rsidDel="00000000" w:rsidR="00000000" w:rsidRPr="00000000">
        <w:rPr>
          <w:rtl w:val="0"/>
        </w:rPr>
        <w:t xml:space="preserve">In each period of a maximum–length sequence, the number of 1s is always one more than the number of 0s. This is called the Balance property. </w:t>
      </w:r>
    </w:p>
    <w:p w:rsidR="00000000" w:rsidDel="00000000" w:rsidP="00000000" w:rsidRDefault="00000000" w:rsidRPr="00000000" w14:paraId="00000021">
      <w:pPr>
        <w:spacing w:after="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22">
      <w:pPr>
        <w:ind w:left="206" w:right="0" w:firstLine="931"/>
        <w:rPr/>
      </w:pPr>
      <w:r w:rsidDel="00000000" w:rsidR="00000000" w:rsidRPr="00000000">
        <w:rPr>
          <w:rtl w:val="0"/>
        </w:rPr>
        <w:t xml:space="preserve">Among the runs of 1s and 0s in each period of such sequence, one–half the runs of each kind are of length one, one–fourth are of length two, one– eighth are of length three, and so on. This is called the Run property. </w:t>
      </w:r>
    </w:p>
    <w:p w:rsidR="00000000" w:rsidDel="00000000" w:rsidP="00000000" w:rsidRDefault="00000000" w:rsidRPr="00000000" w14:paraId="00000023">
      <w:pPr>
        <w:spacing w:after="0" w:line="259" w:lineRule="auto"/>
        <w:ind w:left="0" w:right="0" w:firstLine="0"/>
        <w:jc w:val="left"/>
        <w:rPr/>
      </w:pPr>
      <w:r w:rsidDel="00000000" w:rsidR="00000000" w:rsidRPr="00000000">
        <w:rPr>
          <w:sz w:val="27"/>
          <w:szCs w:val="27"/>
          <w:rtl w:val="0"/>
        </w:rPr>
        <w:t xml:space="preserve"> </w:t>
      </w:r>
      <w:r w:rsidDel="00000000" w:rsidR="00000000" w:rsidRPr="00000000">
        <w:rPr>
          <w:rtl w:val="0"/>
        </w:rPr>
      </w:r>
    </w:p>
    <w:p w:rsidR="00000000" w:rsidDel="00000000" w:rsidP="00000000" w:rsidRDefault="00000000" w:rsidRPr="00000000" w14:paraId="00000024">
      <w:pPr>
        <w:spacing w:after="80" w:line="259" w:lineRule="auto"/>
        <w:ind w:left="3286" w:right="0" w:firstLine="0"/>
        <w:jc w:val="left"/>
        <w:rPr/>
      </w:pPr>
      <w:r w:rsidDel="00000000" w:rsidR="00000000" w:rsidRPr="00000000">
        <w:rPr/>
        <w:drawing>
          <wp:inline distB="0" distT="0" distL="0" distR="0">
            <wp:extent cx="3265933" cy="1658112"/>
            <wp:effectExtent b="0" l="0" r="0" t="0"/>
            <wp:docPr id="6" name="image5.jpg"/>
            <a:graphic>
              <a:graphicData uri="http://schemas.openxmlformats.org/drawingml/2006/picture">
                <pic:pic>
                  <pic:nvPicPr>
                    <pic:cNvPr id="0" name="image5.jpg"/>
                    <pic:cNvPicPr preferRelativeResize="0"/>
                  </pic:nvPicPr>
                  <pic:blipFill>
                    <a:blip r:embed="rId6"/>
                    <a:srcRect b="0" l="0" r="0" t="0"/>
                    <a:stretch>
                      <a:fillRect/>
                    </a:stretch>
                  </pic:blipFill>
                  <pic:spPr>
                    <a:xfrm>
                      <a:off x="0" y="0"/>
                      <a:ext cx="3265933" cy="1658112"/>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0" w:line="259" w:lineRule="auto"/>
        <w:ind w:left="0" w:right="0" w:firstLine="0"/>
        <w:jc w:val="left"/>
        <w:rPr/>
      </w:pPr>
      <w:r w:rsidDel="00000000" w:rsidR="00000000" w:rsidRPr="00000000">
        <w:rPr>
          <w:sz w:val="29"/>
          <w:szCs w:val="29"/>
          <w:rtl w:val="0"/>
        </w:rPr>
        <w:t xml:space="preserve"> </w:t>
      </w:r>
      <w:r w:rsidDel="00000000" w:rsidR="00000000" w:rsidRPr="00000000">
        <w:rPr>
          <w:rtl w:val="0"/>
        </w:rPr>
      </w:r>
    </w:p>
    <w:p w:rsidR="00000000" w:rsidDel="00000000" w:rsidP="00000000" w:rsidRDefault="00000000" w:rsidRPr="00000000" w14:paraId="00000026">
      <w:pPr>
        <w:ind w:left="206" w:right="0" w:firstLine="931"/>
        <w:rPr/>
      </w:pPr>
      <w:r w:rsidDel="00000000" w:rsidR="00000000" w:rsidRPr="00000000">
        <w:rPr>
          <w:rtl w:val="0"/>
        </w:rPr>
        <w:t xml:space="preserve">The Autocorrelation function of such sequence is periodic and binary valued. This is called the Correlation property1. </w:t>
      </w:r>
    </w:p>
    <w:p w:rsidR="00000000" w:rsidDel="00000000" w:rsidP="00000000" w:rsidRDefault="00000000" w:rsidRPr="00000000" w14:paraId="00000027">
      <w:pPr>
        <w:spacing w:after="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28">
      <w:pPr>
        <w:ind w:left="206" w:right="0" w:firstLine="931"/>
        <w:rPr/>
      </w:pPr>
      <w:r w:rsidDel="00000000" w:rsidR="00000000" w:rsidRPr="00000000">
        <w:rPr>
          <w:rtl w:val="0"/>
        </w:rPr>
        <w:t xml:space="preserve">A block diagram of a Maximum–Length PN generator is shown in fig.1.1 with a 4–bit register and one modulo–2 adder. This has a period of 24 .1 = 15, and it was the configuration used in this design as we will show later. </w:t>
      </w:r>
    </w:p>
    <w:p w:rsidR="00000000" w:rsidDel="00000000" w:rsidP="00000000" w:rsidRDefault="00000000" w:rsidRPr="00000000" w14:paraId="00000029">
      <w:pPr>
        <w:pStyle w:val="Heading1"/>
        <w:ind w:left="216" w:firstLine="221"/>
        <w:rPr/>
      </w:pPr>
      <w:r w:rsidDel="00000000" w:rsidR="00000000" w:rsidRPr="00000000">
        <w:rPr>
          <w:rtl w:val="0"/>
        </w:rPr>
        <w:t xml:space="preserve">Direct Sequence - Spread Spectrum</w:t>
      </w:r>
      <w:r w:rsidDel="00000000" w:rsidR="00000000" w:rsidRPr="00000000">
        <w:rPr>
          <w:u w:val="none"/>
          <w:rtl w:val="0"/>
        </w:rPr>
        <w:t xml:space="preserve"> </w:t>
      </w:r>
      <w:r w:rsidDel="00000000" w:rsidR="00000000" w:rsidRPr="00000000">
        <w:rPr>
          <w:rtl w:val="0"/>
        </w:rPr>
      </w:r>
    </w:p>
    <w:p w:rsidR="00000000" w:rsidDel="00000000" w:rsidP="00000000" w:rsidRDefault="00000000" w:rsidRPr="00000000" w14:paraId="0000002A">
      <w:pPr>
        <w:spacing w:after="183" w:line="259" w:lineRule="auto"/>
        <w:ind w:left="0" w:right="0" w:firstLine="0"/>
        <w:jc w:val="left"/>
        <w:rPr/>
      </w:pPr>
      <w:r w:rsidDel="00000000" w:rsidR="00000000" w:rsidRPr="00000000">
        <w:rPr>
          <w:sz w:val="17"/>
          <w:szCs w:val="17"/>
          <w:rtl w:val="0"/>
        </w:rPr>
        <w:t xml:space="preserve"> </w:t>
      </w:r>
      <w:r w:rsidDel="00000000" w:rsidR="00000000" w:rsidRPr="00000000">
        <w:rPr>
          <w:rtl w:val="0"/>
        </w:rPr>
      </w:r>
    </w:p>
    <w:p w:rsidR="00000000" w:rsidDel="00000000" w:rsidP="00000000" w:rsidRDefault="00000000" w:rsidRPr="00000000" w14:paraId="0000002B">
      <w:pPr>
        <w:ind w:left="0" w:right="0" w:firstLine="941"/>
        <w:rPr/>
      </w:pPr>
      <w:r w:rsidDel="00000000" w:rsidR="00000000" w:rsidRPr="00000000">
        <w:rPr>
          <w:rtl w:val="0"/>
        </w:rPr>
        <w:t xml:space="preserve">In Direct Sequence-Spread Spectrum the baseband waveform is multiplied by the PN sequence. The PN is produced using a PN generator. Frequency of the PN is higher than the Data signal. This generator consists of a shift register, and a logic circuit that determines the PN signal. After spreading, the signal is modulated and transmitted. The most widely modulation scheme is BPSK (Binary Phase Shift Keying). The equation that represents this DS-SS signal is shown in eq.(1.1), and the block diagram is shown in fig.(1.2). </w:t>
      </w:r>
      <w:r w:rsidDel="00000000" w:rsidR="00000000" w:rsidRPr="00000000">
        <w:rPr>
          <w:sz w:val="32"/>
          <w:szCs w:val="32"/>
          <w:rtl w:val="0"/>
        </w:rPr>
        <w:t xml:space="preserve"> </w:t>
      </w:r>
      <w:r w:rsidDel="00000000" w:rsidR="00000000" w:rsidRPr="00000000">
        <w:rPr>
          <w:rtl w:val="0"/>
        </w:rPr>
      </w:r>
    </w:p>
    <w:p w:rsidR="00000000" w:rsidDel="00000000" w:rsidP="00000000" w:rsidRDefault="00000000" w:rsidRPr="00000000" w14:paraId="0000002C">
      <w:pPr>
        <w:tabs>
          <w:tab w:val="center" w:pos="5748"/>
        </w:tabs>
        <w:spacing w:after="0" w:line="259" w:lineRule="auto"/>
        <w:ind w:left="0" w:right="0" w:firstLine="0"/>
        <w:jc w:val="left"/>
        <w:rPr/>
      </w:pPr>
      <w:r w:rsidDel="00000000" w:rsidR="00000000" w:rsidRPr="00000000">
        <w:rPr>
          <w:sz w:val="24"/>
          <w:szCs w:val="24"/>
          <w:rtl w:val="0"/>
        </w:rPr>
        <w:t xml:space="preserve"> </w:t>
        <w:tab/>
      </w:r>
      <w:r w:rsidDel="00000000" w:rsidR="00000000" w:rsidRPr="00000000">
        <w:rPr/>
        <w:drawing>
          <wp:inline distB="0" distT="0" distL="0" distR="0">
            <wp:extent cx="1807464" cy="286512"/>
            <wp:effectExtent b="0" l="0" r="0" t="0"/>
            <wp:docPr id="8"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1807464" cy="286512"/>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206" w:right="0" w:firstLine="1728"/>
        <w:rPr/>
      </w:pPr>
      <w:r w:rsidDel="00000000" w:rsidR="00000000" w:rsidRPr="00000000">
        <w:rPr>
          <w:rtl w:val="0"/>
        </w:rPr>
        <w:t xml:space="preserve">(1.1) where m(t) is the data sequence, p(t) is the PN spreading sequence, fc is the carrier frequency, and . is the carrier phase angle at t=0. Each symbol in m(t) represents a data symbol and has a duration of Ts . Each pulse in p(t) represents a chip, and has a duration of Tc. The transitions of the data symbols and chips coincide such that the ratio Ts to Tc is an integer [Rap96]. The waveforms m(t) and p(t) are shown in fig.(1.3). Here we notice the higher frequency of the spreading signal p(t). The resulting spread signal is then modulated using the BPSK scheme. The carrier frequency fc should have a frequency at least 5 times the chip frequency p(t). </w:t>
      </w:r>
    </w:p>
    <w:p w:rsidR="00000000" w:rsidDel="00000000" w:rsidP="00000000" w:rsidRDefault="00000000" w:rsidRPr="00000000" w14:paraId="0000002E">
      <w:pPr>
        <w:spacing w:after="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2F">
      <w:pPr>
        <w:ind w:left="206" w:right="0" w:firstLine="931"/>
        <w:rPr/>
      </w:pPr>
      <w:r w:rsidDel="00000000" w:rsidR="00000000" w:rsidRPr="00000000">
        <w:rPr>
          <w:rtl w:val="0"/>
        </w:rPr>
        <w:t xml:space="preserve">In the demodulator section, we simply reverse the process. We Demodulate the BPSK signal first, Low Pass Filter the signal, and then Dispread the filtered signal, to obtain the original message. The process is described by the following equations: </w:t>
      </w:r>
    </w:p>
    <w:p w:rsidR="00000000" w:rsidDel="00000000" w:rsidP="00000000" w:rsidRDefault="00000000" w:rsidRPr="00000000" w14:paraId="00000030">
      <w:pPr>
        <w:spacing w:after="0" w:line="259" w:lineRule="auto"/>
        <w:ind w:left="0" w:right="0" w:firstLine="0"/>
        <w:jc w:val="left"/>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31">
      <w:pPr>
        <w:spacing w:after="0" w:line="259" w:lineRule="auto"/>
        <w:ind w:left="0" w:right="0" w:firstLine="0"/>
        <w:jc w:val="left"/>
        <w:rPr/>
      </w:pPr>
      <w:r w:rsidDel="00000000" w:rsidR="00000000" w:rsidRPr="00000000">
        <w:rPr>
          <w:sz w:val="12"/>
          <w:szCs w:val="12"/>
          <w:rtl w:val="0"/>
        </w:rPr>
        <w:t xml:space="preserve"> </w:t>
      </w:r>
      <w:r w:rsidDel="00000000" w:rsidR="00000000" w:rsidRPr="00000000">
        <w:rPr>
          <w:rtl w:val="0"/>
        </w:rPr>
      </w:r>
    </w:p>
    <w:p w:rsidR="00000000" w:rsidDel="00000000" w:rsidP="00000000" w:rsidRDefault="00000000" w:rsidRPr="00000000" w14:paraId="00000032">
      <w:pPr>
        <w:spacing w:after="0" w:line="259" w:lineRule="auto"/>
        <w:ind w:left="4598" w:right="0" w:firstLine="0"/>
        <w:jc w:val="left"/>
        <w:rPr/>
      </w:pPr>
      <w:r w:rsidDel="00000000" w:rsidR="00000000" w:rsidRPr="00000000">
        <w:rPr/>
        <w:drawing>
          <wp:inline distB="0" distT="0" distL="0" distR="0">
            <wp:extent cx="1533144" cy="114300"/>
            <wp:effectExtent b="0" l="0" r="0" t="0"/>
            <wp:docPr id="7"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1533144" cy="1143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0" w:line="259" w:lineRule="auto"/>
        <w:ind w:left="0" w:right="0" w:firstLine="0"/>
        <w:jc w:val="left"/>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34">
      <w:pPr>
        <w:spacing w:after="70" w:line="259" w:lineRule="auto"/>
        <w:ind w:left="0" w:right="0" w:firstLine="0"/>
        <w:jc w:val="left"/>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35">
      <w:pPr>
        <w:spacing w:after="0" w:line="259" w:lineRule="auto"/>
        <w:ind w:left="0" w:right="0" w:firstLine="0"/>
        <w:jc w:val="left"/>
        <w:rPr/>
      </w:pPr>
      <w:r w:rsidDel="00000000" w:rsidR="00000000" w:rsidRPr="00000000">
        <w:rPr>
          <w:sz w:val="27"/>
          <w:szCs w:val="27"/>
          <w:rtl w:val="0"/>
        </w:rPr>
        <w:t xml:space="preserve"> </w:t>
      </w:r>
      <w:r w:rsidDel="00000000" w:rsidR="00000000" w:rsidRPr="00000000">
        <w:rPr>
          <w:rtl w:val="0"/>
        </w:rPr>
      </w:r>
    </w:p>
    <w:p w:rsidR="00000000" w:rsidDel="00000000" w:rsidP="00000000" w:rsidRDefault="00000000" w:rsidRPr="00000000" w14:paraId="00000036">
      <w:pPr>
        <w:spacing w:after="0" w:line="259" w:lineRule="auto"/>
        <w:ind w:left="0" w:right="1316" w:firstLine="0"/>
        <w:jc w:val="right"/>
        <w:rPr/>
      </w:pPr>
      <w:r w:rsidDel="00000000" w:rsidR="00000000" w:rsidRPr="00000000">
        <w:rPr/>
        <w:drawing>
          <wp:inline distB="0" distT="0" distL="0" distR="0">
            <wp:extent cx="4419600" cy="3438144"/>
            <wp:effectExtent b="0" l="0" r="0" t="0"/>
            <wp:docPr id="10"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4419600" cy="3438144"/>
                    </a:xfrm>
                    <a:prstGeom prst="rect"/>
                    <a:ln/>
                  </pic:spPr>
                </pic:pic>
              </a:graphicData>
            </a:graphic>
          </wp:inline>
        </w:drawing>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37">
      <w:pPr>
        <w:spacing w:after="0" w:line="259" w:lineRule="auto"/>
        <w:ind w:left="0" w:right="0" w:firstLine="0"/>
        <w:jc w:val="left"/>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38">
      <w:pPr>
        <w:spacing w:after="0" w:line="259" w:lineRule="auto"/>
        <w:ind w:left="0" w:right="0" w:firstLine="0"/>
        <w:jc w:val="left"/>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39">
      <w:pPr>
        <w:spacing w:after="0" w:line="259" w:lineRule="auto"/>
        <w:ind w:left="0" w:right="0" w:firstLine="0"/>
        <w:jc w:val="left"/>
        <w:rPr/>
      </w:pPr>
      <w:r w:rsidDel="00000000" w:rsidR="00000000" w:rsidRPr="00000000">
        <w:rPr>
          <w:sz w:val="10"/>
          <w:szCs w:val="10"/>
          <w:rtl w:val="0"/>
        </w:rPr>
        <w:t xml:space="preserve"> </w:t>
      </w:r>
      <w:r w:rsidDel="00000000" w:rsidR="00000000" w:rsidRPr="00000000">
        <w:rPr>
          <w:rtl w:val="0"/>
        </w:rPr>
      </w:r>
    </w:p>
    <w:p w:rsidR="00000000" w:rsidDel="00000000" w:rsidP="00000000" w:rsidRDefault="00000000" w:rsidRPr="00000000" w14:paraId="0000003A">
      <w:pPr>
        <w:spacing w:after="54" w:line="259" w:lineRule="auto"/>
        <w:ind w:left="2678" w:right="0" w:firstLine="0"/>
        <w:jc w:val="left"/>
        <w:rPr/>
      </w:pPr>
      <w:r w:rsidDel="00000000" w:rsidR="00000000" w:rsidRPr="00000000">
        <w:rPr/>
        <w:drawing>
          <wp:inline distB="0" distT="0" distL="0" distR="0">
            <wp:extent cx="3954780" cy="1286256"/>
            <wp:effectExtent b="0" l="0" r="0" t="0"/>
            <wp:docPr id="9"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3954780" cy="1286256"/>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152" w:line="259" w:lineRule="auto"/>
        <w:ind w:left="0" w:right="0" w:firstLine="0"/>
        <w:jc w:val="left"/>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3C">
      <w:pPr>
        <w:ind w:left="206" w:right="0" w:firstLine="931"/>
        <w:rPr/>
      </w:pPr>
      <w:r w:rsidDel="00000000" w:rsidR="00000000" w:rsidRPr="00000000">
        <w:rPr>
          <w:rtl w:val="0"/>
        </w:rPr>
        <w:t xml:space="preserve">As shown in eq.(1.2)and eq.(1.3) when we multiply two cosine signals together, we will obtain two expressions, one of which has twice the frequency of the original message. And this part can be removed by a LPF. The output is mss(t) as shown in fig.(1.4). My design is based on Coherent Detection BPSK, so we don’t have to worry about carrier synchronization issues. </w:t>
      </w:r>
    </w:p>
    <w:p w:rsidR="00000000" w:rsidDel="00000000" w:rsidP="00000000" w:rsidRDefault="00000000" w:rsidRPr="00000000" w14:paraId="0000003D">
      <w:pPr>
        <w:spacing w:after="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3E">
      <w:pPr>
        <w:ind w:left="206" w:right="0" w:firstLine="931"/>
        <w:rPr/>
      </w:pPr>
      <w:r w:rsidDel="00000000" w:rsidR="00000000" w:rsidRPr="00000000">
        <w:rPr>
          <w:rtl w:val="0"/>
        </w:rPr>
        <w:t xml:space="preserve">As for the PN sequence in the receiver, i mentioned earlier that it should be an exact replica of the one used in the transmitter, with no delays, cause this might cause severe errors in the incoming message. Again, my design is based on the idea that PN sequences are matched, and actually i am going to use the same generator for both to ease the design. There are various techniques that deals with PN delay problems and mismatches, but i am not going to encounter any in this design. </w:t>
      </w:r>
    </w:p>
    <w:p w:rsidR="00000000" w:rsidDel="00000000" w:rsidP="00000000" w:rsidRDefault="00000000" w:rsidRPr="00000000" w14:paraId="0000003F">
      <w:pPr>
        <w:spacing w:after="0" w:line="259" w:lineRule="auto"/>
        <w:ind w:left="0" w:right="0" w:firstLine="0"/>
        <w:jc w:val="left"/>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40">
      <w:pPr>
        <w:spacing w:after="0" w:line="259" w:lineRule="auto"/>
        <w:ind w:left="0" w:right="0" w:firstLine="0"/>
        <w:jc w:val="left"/>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41">
      <w:pPr>
        <w:spacing w:after="0" w:line="259" w:lineRule="auto"/>
        <w:ind w:left="0" w:right="0" w:firstLine="0"/>
        <w:jc w:val="left"/>
        <w:rPr/>
      </w:pPr>
      <w:r w:rsidDel="00000000" w:rsidR="00000000" w:rsidRPr="00000000">
        <w:rPr>
          <w:sz w:val="13"/>
          <w:szCs w:val="13"/>
          <w:rtl w:val="0"/>
        </w:rPr>
        <w:t xml:space="preserve"> </w:t>
      </w:r>
      <w:r w:rsidDel="00000000" w:rsidR="00000000" w:rsidRPr="00000000">
        <w:rPr>
          <w:rtl w:val="0"/>
        </w:rPr>
      </w:r>
    </w:p>
    <w:p w:rsidR="00000000" w:rsidDel="00000000" w:rsidP="00000000" w:rsidRDefault="00000000" w:rsidRPr="00000000" w14:paraId="00000042">
      <w:pPr>
        <w:spacing w:after="49" w:line="259" w:lineRule="auto"/>
        <w:ind w:left="2138" w:right="0" w:firstLine="0"/>
        <w:jc w:val="left"/>
        <w:rPr/>
      </w:pPr>
      <w:r w:rsidDel="00000000" w:rsidR="00000000" w:rsidRPr="00000000">
        <w:rPr/>
        <w:drawing>
          <wp:inline distB="0" distT="0" distL="0" distR="0">
            <wp:extent cx="4678681" cy="1752600"/>
            <wp:effectExtent b="0" l="0" r="0" t="0"/>
            <wp:docPr id="13"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4678681"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8" w:line="259" w:lineRule="auto"/>
        <w:ind w:left="0" w:right="0" w:firstLine="0"/>
        <w:jc w:val="left"/>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44">
      <w:pPr>
        <w:spacing w:after="139" w:line="259" w:lineRule="auto"/>
        <w:ind w:left="0" w:right="0" w:firstLine="0"/>
        <w:jc w:val="left"/>
        <w:rPr/>
      </w:pPr>
      <w:r w:rsidDel="00000000" w:rsidR="00000000" w:rsidRPr="00000000">
        <w:rPr>
          <w:sz w:val="21"/>
          <w:szCs w:val="21"/>
          <w:rtl w:val="0"/>
        </w:rPr>
        <w:t xml:space="preserve"> </w:t>
      </w:r>
      <w:r w:rsidDel="00000000" w:rsidR="00000000" w:rsidRPr="00000000">
        <w:rPr>
          <w:rtl w:val="0"/>
        </w:rPr>
      </w:r>
    </w:p>
    <w:p w:rsidR="00000000" w:rsidDel="00000000" w:rsidP="00000000" w:rsidRDefault="00000000" w:rsidRPr="00000000" w14:paraId="00000045">
      <w:pPr>
        <w:ind w:left="206" w:right="0" w:firstLine="931"/>
        <w:rPr/>
      </w:pPr>
      <w:r w:rsidDel="00000000" w:rsidR="00000000" w:rsidRPr="00000000">
        <w:rPr>
          <w:rtl w:val="0"/>
        </w:rPr>
        <w:t xml:space="preserve">After the signal gets multiplied with the PN sequence, the signal dispreads, and we obtain the original bit signal m(t), that was transmitted. The block diagram of the receiver is shown in fig.(1.4). </w:t>
      </w:r>
    </w:p>
    <w:p w:rsidR="00000000" w:rsidDel="00000000" w:rsidP="00000000" w:rsidRDefault="00000000" w:rsidRPr="00000000" w14:paraId="00000046">
      <w:pPr>
        <w:spacing w:after="2" w:line="259" w:lineRule="auto"/>
        <w:ind w:left="0" w:right="0" w:firstLine="0"/>
        <w:jc w:val="left"/>
        <w:rPr/>
      </w:pPr>
      <w:r w:rsidDel="00000000" w:rsidR="00000000" w:rsidRPr="00000000">
        <w:rPr>
          <w:sz w:val="25"/>
          <w:szCs w:val="25"/>
          <w:rtl w:val="0"/>
        </w:rPr>
        <w:t xml:space="preserve"> </w:t>
      </w:r>
      <w:r w:rsidDel="00000000" w:rsidR="00000000" w:rsidRPr="00000000">
        <w:rPr>
          <w:rtl w:val="0"/>
        </w:rPr>
      </w:r>
    </w:p>
    <w:p w:rsidR="00000000" w:rsidDel="00000000" w:rsidP="00000000" w:rsidRDefault="00000000" w:rsidRPr="00000000" w14:paraId="00000047">
      <w:pPr>
        <w:ind w:left="206" w:right="0" w:firstLine="931"/>
        <w:rPr/>
      </w:pPr>
      <w:r w:rsidDel="00000000" w:rsidR="00000000" w:rsidRPr="00000000">
        <w:rPr>
          <w:rtl w:val="0"/>
        </w:rPr>
        <w:t xml:space="preserve">This simple straightforward description of DS-SS systems, will allow us to design the Modulator / Demodulator circuits with some ease. We are going to take advantage of the block diagrams for each one of them. </w:t>
      </w:r>
    </w:p>
    <w:p w:rsidR="00000000" w:rsidDel="00000000" w:rsidP="00000000" w:rsidRDefault="00000000" w:rsidRPr="00000000" w14:paraId="00000048">
      <w:pPr>
        <w:spacing w:after="110" w:line="259" w:lineRule="auto"/>
        <w:ind w:left="0" w:right="0" w:firstLine="0"/>
        <w:jc w:val="left"/>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49">
      <w:pPr>
        <w:spacing w:after="2" w:line="256" w:lineRule="auto"/>
        <w:ind w:left="216" w:right="0" w:hanging="10"/>
        <w:jc w:val="left"/>
        <w:rPr/>
      </w:pPr>
      <w:r w:rsidDel="00000000" w:rsidR="00000000" w:rsidRPr="00000000">
        <w:rPr>
          <w:rtl w:val="0"/>
        </w:rPr>
        <w:t xml:space="preserve">PROCEDURE: </w:t>
      </w:r>
    </w:p>
    <w:p w:rsidR="00000000" w:rsidDel="00000000" w:rsidP="00000000" w:rsidRDefault="00000000" w:rsidRPr="00000000" w14:paraId="0000004A">
      <w:pPr>
        <w:spacing w:after="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4B">
      <w:pPr>
        <w:spacing w:after="76" w:line="259" w:lineRule="auto"/>
        <w:ind w:left="665" w:right="0" w:firstLine="0"/>
        <w:jc w:val="left"/>
        <w:rPr/>
      </w:pPr>
      <w:r w:rsidDel="00000000" w:rsidR="00000000" w:rsidRPr="00000000">
        <w:rPr>
          <w:rFonts w:ascii="Calibri" w:cs="Calibri" w:eastAsia="Calibri" w:hAnsi="Calibri"/>
          <w:sz w:val="22"/>
          <w:szCs w:val="22"/>
        </w:rPr>
        <mc:AlternateContent>
          <mc:Choice Requires="wpg">
            <w:drawing>
              <wp:inline distB="0" distT="0" distL="0" distR="0">
                <wp:extent cx="6077712" cy="4780789"/>
                <wp:effectExtent b="0" l="0" r="0" t="0"/>
                <wp:docPr id="3" name=""/>
                <a:graphic>
                  <a:graphicData uri="http://schemas.microsoft.com/office/word/2010/wordprocessingGroup">
                    <wpg:wgp>
                      <wpg:cNvGrpSpPr/>
                      <wpg:grpSpPr>
                        <a:xfrm>
                          <a:off x="2307144" y="1389606"/>
                          <a:ext cx="6077712" cy="4780789"/>
                          <a:chOff x="2307144" y="1389606"/>
                          <a:chExt cx="6077712" cy="4780788"/>
                        </a:xfrm>
                      </wpg:grpSpPr>
                      <wpg:grpSp>
                        <wpg:cNvGrpSpPr/>
                        <wpg:grpSpPr>
                          <a:xfrm>
                            <a:off x="2307144" y="1389606"/>
                            <a:ext cx="6077712" cy="4780788"/>
                            <a:chOff x="0" y="0"/>
                            <a:chExt cx="6077712" cy="4780788"/>
                          </a:xfrm>
                        </wpg:grpSpPr>
                        <wps:wsp>
                          <wps:cNvSpPr/>
                          <wps:cNvPr id="3" name="Shape 3"/>
                          <wps:spPr>
                            <a:xfrm>
                              <a:off x="0" y="0"/>
                              <a:ext cx="6077700" cy="4780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4" name="Shape 24"/>
                            <pic:cNvPicPr preferRelativeResize="0"/>
                          </pic:nvPicPr>
                          <pic:blipFill rotWithShape="1">
                            <a:blip r:embed="rId12">
                              <a:alphaModFix/>
                            </a:blip>
                            <a:srcRect b="0" l="0" r="0" t="0"/>
                            <a:stretch/>
                          </pic:blipFill>
                          <pic:spPr>
                            <a:xfrm>
                              <a:off x="0" y="0"/>
                              <a:ext cx="6077712" cy="2391156"/>
                            </a:xfrm>
                            <a:prstGeom prst="rect">
                              <a:avLst/>
                            </a:prstGeom>
                            <a:noFill/>
                            <a:ln>
                              <a:noFill/>
                            </a:ln>
                          </pic:spPr>
                        </pic:pic>
                        <pic:pic>
                          <pic:nvPicPr>
                            <pic:cNvPr id="25" name="Shape 25"/>
                            <pic:cNvPicPr preferRelativeResize="0"/>
                          </pic:nvPicPr>
                          <pic:blipFill rotWithShape="1">
                            <a:blip r:embed="rId13">
                              <a:alphaModFix/>
                            </a:blip>
                            <a:srcRect b="0" l="0" r="0" t="0"/>
                            <a:stretch/>
                          </pic:blipFill>
                          <pic:spPr>
                            <a:xfrm>
                              <a:off x="0" y="2391156"/>
                              <a:ext cx="6077712" cy="2389632"/>
                            </a:xfrm>
                            <a:prstGeom prst="rect">
                              <a:avLst/>
                            </a:prstGeom>
                            <a:noFill/>
                            <a:ln>
                              <a:noFill/>
                            </a:ln>
                          </pic:spPr>
                        </pic:pic>
                      </wpg:grpSp>
                    </wpg:wgp>
                  </a:graphicData>
                </a:graphic>
              </wp:inline>
            </w:drawing>
          </mc:Choice>
          <mc:Fallback>
            <w:drawing>
              <wp:inline distB="0" distT="0" distL="0" distR="0">
                <wp:extent cx="6077712" cy="4780789"/>
                <wp:effectExtent b="0" l="0" r="0" t="0"/>
                <wp:docPr id="3" name="image14.png"/>
                <a:graphic>
                  <a:graphicData uri="http://schemas.openxmlformats.org/drawingml/2006/picture">
                    <pic:pic>
                      <pic:nvPicPr>
                        <pic:cNvPr id="0" name="image14.png"/>
                        <pic:cNvPicPr preferRelativeResize="0"/>
                      </pic:nvPicPr>
                      <pic:blipFill>
                        <a:blip r:embed="rId14"/>
                        <a:srcRect/>
                        <a:stretch>
                          <a:fillRect/>
                        </a:stretch>
                      </pic:blipFill>
                      <pic:spPr>
                        <a:xfrm>
                          <a:off x="0" y="0"/>
                          <a:ext cx="6077712" cy="478078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C">
      <w:pPr>
        <w:spacing w:after="28" w:line="259" w:lineRule="auto"/>
        <w:ind w:left="0" w:right="0" w:firstLine="0"/>
        <w:jc w:val="left"/>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4D">
      <w:pPr>
        <w:spacing w:after="0" w:line="259" w:lineRule="auto"/>
        <w:ind w:left="0" w:right="0" w:firstLine="0"/>
        <w:jc w:val="left"/>
        <w:rPr/>
      </w:pPr>
      <w:r w:rsidDel="00000000" w:rsidR="00000000" w:rsidRPr="00000000">
        <w:rPr>
          <w:sz w:val="32"/>
          <w:szCs w:val="32"/>
          <w:rtl w:val="0"/>
        </w:rPr>
        <w:t xml:space="preserve"> </w:t>
      </w:r>
      <w:r w:rsidDel="00000000" w:rsidR="00000000" w:rsidRPr="00000000">
        <w:rPr>
          <w:rtl w:val="0"/>
        </w:rPr>
      </w:r>
    </w:p>
    <w:p w:rsidR="00000000" w:rsidDel="00000000" w:rsidP="00000000" w:rsidRDefault="00000000" w:rsidRPr="00000000" w14:paraId="0000004E">
      <w:pPr>
        <w:spacing w:after="0" w:line="259" w:lineRule="auto"/>
        <w:ind w:left="0" w:right="0" w:firstLine="0"/>
        <w:jc w:val="left"/>
        <w:rPr/>
      </w:pPr>
      <w:r w:rsidDel="00000000" w:rsidR="00000000" w:rsidRPr="00000000">
        <w:rPr>
          <w:sz w:val="32"/>
          <w:szCs w:val="32"/>
          <w:rtl w:val="0"/>
        </w:rPr>
        <w:t xml:space="preserve"> </w:t>
      </w:r>
      <w:r w:rsidDel="00000000" w:rsidR="00000000" w:rsidRPr="00000000">
        <w:rPr>
          <w:rtl w:val="0"/>
        </w:rPr>
      </w:r>
    </w:p>
    <w:p w:rsidR="00000000" w:rsidDel="00000000" w:rsidP="00000000" w:rsidRDefault="00000000" w:rsidRPr="00000000" w14:paraId="0000004F">
      <w:pPr>
        <w:spacing w:after="0" w:line="259" w:lineRule="auto"/>
        <w:ind w:left="0" w:right="0" w:firstLine="0"/>
        <w:jc w:val="left"/>
        <w:rPr/>
      </w:pPr>
      <w:r w:rsidDel="00000000" w:rsidR="00000000" w:rsidRPr="00000000">
        <w:rPr>
          <w:sz w:val="32"/>
          <w:szCs w:val="32"/>
          <w:rtl w:val="0"/>
        </w:rPr>
        <w:t xml:space="preserve"> </w:t>
      </w:r>
      <w:r w:rsidDel="00000000" w:rsidR="00000000" w:rsidRPr="00000000">
        <w:rPr>
          <w:rtl w:val="0"/>
        </w:rPr>
      </w:r>
    </w:p>
    <w:p w:rsidR="00000000" w:rsidDel="00000000" w:rsidP="00000000" w:rsidRDefault="00000000" w:rsidRPr="00000000" w14:paraId="00000050">
      <w:pPr>
        <w:spacing w:after="0" w:line="259" w:lineRule="auto"/>
        <w:ind w:left="0" w:right="0" w:firstLine="0"/>
        <w:jc w:val="left"/>
        <w:rPr/>
      </w:pPr>
      <w:r w:rsidDel="00000000" w:rsidR="00000000" w:rsidRPr="00000000">
        <w:rPr>
          <w:sz w:val="32"/>
          <w:szCs w:val="32"/>
          <w:rtl w:val="0"/>
        </w:rPr>
        <w:t xml:space="preserve"> </w:t>
      </w:r>
      <w:r w:rsidDel="00000000" w:rsidR="00000000" w:rsidRPr="00000000">
        <w:rPr>
          <w:rtl w:val="0"/>
        </w:rPr>
      </w:r>
    </w:p>
    <w:p w:rsidR="00000000" w:rsidDel="00000000" w:rsidP="00000000" w:rsidRDefault="00000000" w:rsidRPr="00000000" w14:paraId="00000051">
      <w:pPr>
        <w:spacing w:after="0" w:line="259" w:lineRule="auto"/>
        <w:ind w:left="0" w:right="0" w:firstLine="0"/>
        <w:jc w:val="left"/>
        <w:rPr/>
      </w:pPr>
      <w:r w:rsidDel="00000000" w:rsidR="00000000" w:rsidRPr="00000000">
        <w:rPr>
          <w:sz w:val="32"/>
          <w:szCs w:val="32"/>
          <w:rtl w:val="0"/>
        </w:rPr>
        <w:t xml:space="preserve"> </w:t>
      </w:r>
      <w:r w:rsidDel="00000000" w:rsidR="00000000" w:rsidRPr="00000000">
        <w:rPr>
          <w:rtl w:val="0"/>
        </w:rPr>
      </w:r>
    </w:p>
    <w:p w:rsidR="00000000" w:rsidDel="00000000" w:rsidP="00000000" w:rsidRDefault="00000000" w:rsidRPr="00000000" w14:paraId="00000052">
      <w:pPr>
        <w:spacing w:after="0" w:line="259" w:lineRule="auto"/>
        <w:ind w:left="0" w:right="0" w:firstLine="0"/>
        <w:jc w:val="left"/>
        <w:rPr/>
      </w:pPr>
      <w:r w:rsidDel="00000000" w:rsidR="00000000" w:rsidRPr="00000000">
        <w:rPr>
          <w:sz w:val="32"/>
          <w:szCs w:val="32"/>
          <w:rtl w:val="0"/>
        </w:rPr>
        <w:t xml:space="preserve"> </w:t>
      </w:r>
      <w:r w:rsidDel="00000000" w:rsidR="00000000" w:rsidRPr="00000000">
        <w:rPr>
          <w:rtl w:val="0"/>
        </w:rPr>
      </w:r>
    </w:p>
    <w:p w:rsidR="00000000" w:rsidDel="00000000" w:rsidP="00000000" w:rsidRDefault="00000000" w:rsidRPr="00000000" w14:paraId="00000053">
      <w:pPr>
        <w:spacing w:after="0" w:line="259" w:lineRule="auto"/>
        <w:ind w:left="0" w:right="0" w:firstLine="0"/>
        <w:jc w:val="left"/>
        <w:rPr/>
      </w:pPr>
      <w:r w:rsidDel="00000000" w:rsidR="00000000" w:rsidRPr="00000000">
        <w:rPr>
          <w:sz w:val="32"/>
          <w:szCs w:val="32"/>
          <w:rtl w:val="0"/>
        </w:rPr>
        <w:t xml:space="preserve"> </w:t>
      </w:r>
      <w:r w:rsidDel="00000000" w:rsidR="00000000" w:rsidRPr="00000000">
        <w:rPr>
          <w:rtl w:val="0"/>
        </w:rPr>
      </w:r>
    </w:p>
    <w:p w:rsidR="00000000" w:rsidDel="00000000" w:rsidP="00000000" w:rsidRDefault="00000000" w:rsidRPr="00000000" w14:paraId="00000054">
      <w:pPr>
        <w:spacing w:after="0" w:line="259" w:lineRule="auto"/>
        <w:ind w:left="0" w:right="0" w:firstLine="0"/>
        <w:jc w:val="left"/>
        <w:rPr/>
      </w:pPr>
      <w:r w:rsidDel="00000000" w:rsidR="00000000" w:rsidRPr="00000000">
        <w:rPr>
          <w:sz w:val="32"/>
          <w:szCs w:val="32"/>
          <w:rtl w:val="0"/>
        </w:rPr>
        <w:t xml:space="preserve"> </w:t>
      </w:r>
      <w:r w:rsidDel="00000000" w:rsidR="00000000" w:rsidRPr="00000000">
        <w:rPr>
          <w:rtl w:val="0"/>
        </w:rPr>
      </w:r>
    </w:p>
    <w:p w:rsidR="00000000" w:rsidDel="00000000" w:rsidP="00000000" w:rsidRDefault="00000000" w:rsidRPr="00000000" w14:paraId="00000055">
      <w:pPr>
        <w:spacing w:after="0" w:line="259" w:lineRule="auto"/>
        <w:ind w:left="0" w:right="0" w:firstLine="0"/>
        <w:jc w:val="left"/>
        <w:rPr/>
      </w:pPr>
      <w:r w:rsidDel="00000000" w:rsidR="00000000" w:rsidRPr="00000000">
        <w:rPr>
          <w:sz w:val="32"/>
          <w:szCs w:val="32"/>
          <w:rtl w:val="0"/>
        </w:rPr>
        <w:t xml:space="preserve"> </w:t>
      </w:r>
      <w:r w:rsidDel="00000000" w:rsidR="00000000" w:rsidRPr="00000000">
        <w:rPr>
          <w:rtl w:val="0"/>
        </w:rPr>
      </w:r>
    </w:p>
    <w:p w:rsidR="00000000" w:rsidDel="00000000" w:rsidP="00000000" w:rsidRDefault="00000000" w:rsidRPr="00000000" w14:paraId="00000056">
      <w:pPr>
        <w:spacing w:after="0" w:line="259" w:lineRule="auto"/>
        <w:ind w:left="0" w:right="0" w:firstLine="0"/>
        <w:jc w:val="left"/>
        <w:rPr/>
      </w:pPr>
      <w:r w:rsidDel="00000000" w:rsidR="00000000" w:rsidRPr="00000000">
        <w:rPr>
          <w:sz w:val="32"/>
          <w:szCs w:val="32"/>
          <w:rtl w:val="0"/>
        </w:rPr>
        <w:t xml:space="preserve"> </w:t>
      </w:r>
      <w:r w:rsidDel="00000000" w:rsidR="00000000" w:rsidRPr="00000000">
        <w:rPr>
          <w:rtl w:val="0"/>
        </w:rPr>
      </w:r>
    </w:p>
    <w:p w:rsidR="00000000" w:rsidDel="00000000" w:rsidP="00000000" w:rsidRDefault="00000000" w:rsidRPr="00000000" w14:paraId="00000057">
      <w:pPr>
        <w:spacing w:after="0" w:line="259" w:lineRule="auto"/>
        <w:ind w:left="0" w:right="0" w:firstLine="0"/>
        <w:jc w:val="left"/>
        <w:rPr/>
      </w:pPr>
      <w:r w:rsidDel="00000000" w:rsidR="00000000" w:rsidRPr="00000000">
        <w:rPr>
          <w:sz w:val="32"/>
          <w:szCs w:val="32"/>
          <w:rtl w:val="0"/>
        </w:rPr>
        <w:t xml:space="preserve"> </w:t>
      </w:r>
      <w:r w:rsidDel="00000000" w:rsidR="00000000" w:rsidRPr="00000000">
        <w:rPr>
          <w:rtl w:val="0"/>
        </w:rPr>
      </w:r>
    </w:p>
    <w:p w:rsidR="00000000" w:rsidDel="00000000" w:rsidP="00000000" w:rsidRDefault="00000000" w:rsidRPr="00000000" w14:paraId="00000058">
      <w:pPr>
        <w:spacing w:after="2" w:line="256" w:lineRule="auto"/>
        <w:ind w:left="216" w:right="0" w:hanging="10"/>
        <w:jc w:val="left"/>
        <w:rPr/>
      </w:pPr>
      <w:r w:rsidDel="00000000" w:rsidR="00000000" w:rsidRPr="00000000">
        <w:rPr>
          <w:rtl w:val="0"/>
        </w:rPr>
        <w:t xml:space="preserve">OBSERVATIONS AND GRAPHS: </w:t>
      </w:r>
    </w:p>
    <w:p w:rsidR="00000000" w:rsidDel="00000000" w:rsidP="00000000" w:rsidRDefault="00000000" w:rsidRPr="00000000" w14:paraId="00000059">
      <w:pPr>
        <w:spacing w:after="4" w:line="259" w:lineRule="auto"/>
        <w:ind w:left="0" w:right="0" w:firstLine="0"/>
        <w:jc w:val="left"/>
        <w:rPr/>
      </w:pPr>
      <w:r w:rsidDel="00000000" w:rsidR="00000000" w:rsidRPr="00000000">
        <w:rPr>
          <w:sz w:val="25"/>
          <w:szCs w:val="25"/>
          <w:rtl w:val="0"/>
        </w:rPr>
        <w:t xml:space="preserve"> </w:t>
      </w:r>
      <w:r w:rsidDel="00000000" w:rsidR="00000000" w:rsidRPr="00000000">
        <w:rPr>
          <w:rtl w:val="0"/>
        </w:rPr>
      </w:r>
    </w:p>
    <w:p w:rsidR="00000000" w:rsidDel="00000000" w:rsidP="00000000" w:rsidRDefault="00000000" w:rsidRPr="00000000" w14:paraId="0000005A">
      <w:pPr>
        <w:ind w:left="206" w:right="0" w:firstLine="0"/>
        <w:rPr/>
      </w:pPr>
      <w:r w:rsidDel="00000000" w:rsidR="00000000" w:rsidRPr="00000000">
        <w:rPr>
          <w:rtl w:val="0"/>
        </w:rPr>
        <w:t xml:space="preserve">Plot all above-mentioned waveforms with proper proportion. </w:t>
      </w:r>
    </w:p>
    <w:p w:rsidR="00000000" w:rsidDel="00000000" w:rsidP="00000000" w:rsidRDefault="00000000" w:rsidRPr="00000000" w14:paraId="0000005B">
      <w:pPr>
        <w:spacing w:after="0" w:line="259" w:lineRule="auto"/>
        <w:ind w:left="0" w:right="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5C">
      <w:pPr>
        <w:spacing w:after="0" w:line="259" w:lineRule="auto"/>
        <w:ind w:right="0" w:firstLine="0"/>
        <w:jc w:val="left"/>
        <w:rPr/>
      </w:pPr>
      <w:r w:rsidDel="00000000" w:rsidR="00000000" w:rsidRPr="00000000">
        <w:rPr/>
        <w:drawing>
          <wp:inline distB="0" distT="0" distL="0" distR="0">
            <wp:extent cx="6560820" cy="3796284"/>
            <wp:effectExtent b="0" l="0" r="0" t="0"/>
            <wp:docPr id="12" name="image1.jpg"/>
            <a:graphic>
              <a:graphicData uri="http://schemas.openxmlformats.org/drawingml/2006/picture">
                <pic:pic>
                  <pic:nvPicPr>
                    <pic:cNvPr id="0" name="image1.jpg"/>
                    <pic:cNvPicPr preferRelativeResize="0"/>
                  </pic:nvPicPr>
                  <pic:blipFill>
                    <a:blip r:embed="rId15"/>
                    <a:srcRect b="0" l="0" r="0" t="0"/>
                    <a:stretch>
                      <a:fillRect/>
                    </a:stretch>
                  </pic:blipFill>
                  <pic:spPr>
                    <a:xfrm>
                      <a:off x="0" y="0"/>
                      <a:ext cx="6560820" cy="3796284"/>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0" w:line="259" w:lineRule="auto"/>
        <w:ind w:left="0" w:right="0" w:firstLine="0"/>
        <w:jc w:val="left"/>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5E">
      <w:pPr>
        <w:spacing w:after="0" w:line="259" w:lineRule="auto"/>
        <w:ind w:left="0" w:right="0" w:firstLine="0"/>
        <w:jc w:val="left"/>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5F">
      <w:pPr>
        <w:spacing w:after="29" w:line="259" w:lineRule="auto"/>
        <w:ind w:left="0" w:right="0" w:firstLine="0"/>
        <w:jc w:val="left"/>
        <w:rPr/>
      </w:pPr>
      <w:r w:rsidDel="00000000" w:rsidR="00000000" w:rsidRPr="00000000">
        <w:rPr>
          <w:sz w:val="12"/>
          <w:szCs w:val="12"/>
          <w:rtl w:val="0"/>
        </w:rPr>
        <w:t xml:space="preserve"> </w:t>
      </w:r>
      <w:r w:rsidDel="00000000" w:rsidR="00000000" w:rsidRPr="00000000">
        <w:rPr>
          <w:rtl w:val="0"/>
        </w:rPr>
      </w:r>
    </w:p>
    <w:p w:rsidR="00000000" w:rsidDel="00000000" w:rsidP="00000000" w:rsidRDefault="00000000" w:rsidRPr="00000000" w14:paraId="00000060">
      <w:pPr>
        <w:spacing w:after="0" w:line="259" w:lineRule="auto"/>
        <w:ind w:left="0" w:right="39" w:firstLine="0"/>
        <w:jc w:val="right"/>
        <w:rPr/>
      </w:pPr>
      <w:r w:rsidDel="00000000" w:rsidR="00000000" w:rsidRPr="00000000">
        <w:rPr/>
        <w:drawing>
          <wp:inline distB="0" distT="0" distL="0" distR="0">
            <wp:extent cx="6583681" cy="4684776"/>
            <wp:effectExtent b="0" l="0" r="0" t="0"/>
            <wp:docPr id="14" name="image8.jpg"/>
            <a:graphic>
              <a:graphicData uri="http://schemas.openxmlformats.org/drawingml/2006/picture">
                <pic:pic>
                  <pic:nvPicPr>
                    <pic:cNvPr id="0" name="image8.jpg"/>
                    <pic:cNvPicPr preferRelativeResize="0"/>
                  </pic:nvPicPr>
                  <pic:blipFill>
                    <a:blip r:embed="rId16"/>
                    <a:srcRect b="0" l="0" r="0" t="0"/>
                    <a:stretch>
                      <a:fillRect/>
                    </a:stretch>
                  </pic:blipFill>
                  <pic:spPr>
                    <a:xfrm>
                      <a:off x="0" y="0"/>
                      <a:ext cx="6583681" cy="4684776"/>
                    </a:xfrm>
                    <a:prstGeom prst="rect"/>
                    <a:ln/>
                  </pic:spPr>
                </pic:pic>
              </a:graphicData>
            </a:graphic>
          </wp:inline>
        </w:drawing>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61">
      <w:pPr>
        <w:spacing w:after="120" w:line="259" w:lineRule="auto"/>
        <w:ind w:left="0" w:right="0" w:firstLine="0"/>
        <w:jc w:val="left"/>
        <w:rPr/>
      </w:pPr>
      <w:r w:rsidDel="00000000" w:rsidR="00000000" w:rsidRPr="00000000">
        <w:rPr>
          <w:sz w:val="23"/>
          <w:szCs w:val="23"/>
          <w:rtl w:val="0"/>
        </w:rPr>
        <w:t xml:space="preserve"> </w:t>
      </w:r>
      <w:r w:rsidDel="00000000" w:rsidR="00000000" w:rsidRPr="00000000">
        <w:rPr>
          <w:rtl w:val="0"/>
        </w:rPr>
      </w:r>
    </w:p>
    <w:p w:rsidR="00000000" w:rsidDel="00000000" w:rsidP="00000000" w:rsidRDefault="00000000" w:rsidRPr="00000000" w14:paraId="00000062">
      <w:pPr>
        <w:spacing w:after="2" w:line="256" w:lineRule="auto"/>
        <w:ind w:left="216" w:right="0" w:hanging="10"/>
        <w:jc w:val="left"/>
        <w:rPr/>
      </w:pPr>
      <w:r w:rsidDel="00000000" w:rsidR="00000000" w:rsidRPr="00000000">
        <w:rPr>
          <w:rtl w:val="0"/>
        </w:rPr>
        <w:t xml:space="preserve">CONCLUSION: </w:t>
      </w:r>
    </w:p>
    <w:p w:rsidR="00000000" w:rsidDel="00000000" w:rsidP="00000000" w:rsidRDefault="00000000" w:rsidRPr="00000000" w14:paraId="00000063">
      <w:pPr>
        <w:numPr>
          <w:ilvl w:val="0"/>
          <w:numId w:val="1"/>
        </w:numPr>
        <w:ind w:left="1210" w:right="0" w:hanging="360"/>
        <w:rPr/>
      </w:pPr>
      <w:r w:rsidDel="00000000" w:rsidR="00000000" w:rsidRPr="00000000">
        <w:rPr>
          <w:rtl w:val="0"/>
        </w:rPr>
        <w:t xml:space="preserve">Learn about direct sequence spread spectrum </w:t>
      </w:r>
    </w:p>
    <w:p w:rsidR="00000000" w:rsidDel="00000000" w:rsidP="00000000" w:rsidRDefault="00000000" w:rsidRPr="00000000" w14:paraId="00000064">
      <w:pPr>
        <w:numPr>
          <w:ilvl w:val="0"/>
          <w:numId w:val="1"/>
        </w:numPr>
        <w:ind w:left="1210" w:right="0" w:hanging="360"/>
        <w:rPr/>
      </w:pPr>
      <w:r w:rsidDel="00000000" w:rsidR="00000000" w:rsidRPr="00000000">
        <w:rPr>
          <w:rtl w:val="0"/>
        </w:rPr>
        <w:t xml:space="preserve">We also learn about BPSK modulation</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65">
      <w:pPr>
        <w:spacing w:after="77" w:line="259" w:lineRule="auto"/>
        <w:ind w:left="0" w:right="0" w:firstLine="0"/>
        <w:jc w:val="left"/>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66">
      <w:pPr>
        <w:spacing w:after="66" w:line="259" w:lineRule="auto"/>
        <w:ind w:left="0" w:right="0" w:firstLine="0"/>
        <w:jc w:val="left"/>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67">
      <w:pPr>
        <w:spacing w:after="2" w:line="256" w:lineRule="auto"/>
        <w:ind w:left="216" w:right="0" w:hanging="10"/>
        <w:jc w:val="left"/>
        <w:rPr/>
      </w:pPr>
      <w:r w:rsidDel="00000000" w:rsidR="00000000" w:rsidRPr="00000000">
        <w:rPr>
          <w:rtl w:val="0"/>
        </w:rPr>
        <w:t xml:space="preserve">RERFERENCES: </w:t>
      </w:r>
    </w:p>
    <w:p w:rsidR="00000000" w:rsidDel="00000000" w:rsidP="00000000" w:rsidRDefault="00000000" w:rsidRPr="00000000" w14:paraId="00000068">
      <w:pPr>
        <w:numPr>
          <w:ilvl w:val="0"/>
          <w:numId w:val="1"/>
        </w:numPr>
        <w:ind w:left="1210" w:right="0" w:hanging="360"/>
        <w:rPr/>
      </w:pPr>
      <w:r w:rsidDel="00000000" w:rsidR="00000000" w:rsidRPr="00000000">
        <w:rPr>
          <w:rtl w:val="0"/>
        </w:rPr>
        <w:t xml:space="preserve">Modern Digital &amp; Analog communication system-B.P.Lathi </w:t>
      </w:r>
    </w:p>
    <w:p w:rsidR="00000000" w:rsidDel="00000000" w:rsidP="00000000" w:rsidRDefault="00000000" w:rsidRPr="00000000" w14:paraId="00000069">
      <w:pPr>
        <w:numPr>
          <w:ilvl w:val="0"/>
          <w:numId w:val="1"/>
        </w:numPr>
        <w:ind w:left="1210" w:right="0" w:hanging="360"/>
        <w:rPr/>
      </w:pPr>
      <w:r w:rsidDel="00000000" w:rsidR="00000000" w:rsidRPr="00000000">
        <w:rPr>
          <w:rtl w:val="0"/>
        </w:rPr>
        <w:t xml:space="preserve">Sigma Trainer Manual </w:t>
      </w:r>
    </w:p>
    <w:p w:rsidR="00000000" w:rsidDel="00000000" w:rsidP="00000000" w:rsidRDefault="00000000" w:rsidRPr="00000000" w14:paraId="0000006A">
      <w:pPr>
        <w:numPr>
          <w:ilvl w:val="0"/>
          <w:numId w:val="1"/>
        </w:numPr>
        <w:ind w:left="1210" w:right="0" w:hanging="360"/>
        <w:rPr/>
      </w:pPr>
      <w:r w:rsidDel="00000000" w:rsidR="00000000" w:rsidRPr="00000000">
        <w:rPr>
          <w:rtl w:val="0"/>
        </w:rPr>
        <w:t xml:space="preserve">“Communication Systems”- Carlson </w:t>
      </w:r>
    </w:p>
    <w:p w:rsidR="00000000" w:rsidDel="00000000" w:rsidP="00000000" w:rsidRDefault="00000000" w:rsidRPr="00000000" w14:paraId="0000006B">
      <w:pPr>
        <w:numPr>
          <w:ilvl w:val="0"/>
          <w:numId w:val="1"/>
        </w:numPr>
        <w:ind w:left="1210" w:right="0" w:hanging="360"/>
        <w:rPr/>
      </w:pPr>
      <w:r w:rsidDel="00000000" w:rsidR="00000000" w:rsidRPr="00000000">
        <w:rPr>
          <w:rtl w:val="0"/>
        </w:rPr>
        <w:t xml:space="preserve">“Principles of Communication System”- Taub-schilling.</w:t>
      </w:r>
    </w:p>
    <w:p w:rsidR="00000000" w:rsidDel="00000000" w:rsidP="00000000" w:rsidRDefault="00000000" w:rsidRPr="00000000" w14:paraId="0000006C">
      <w:pPr>
        <w:ind w:left="0" w:right="0" w:firstLine="0"/>
        <w:rPr/>
      </w:pPr>
      <w:r w:rsidDel="00000000" w:rsidR="00000000" w:rsidRPr="00000000">
        <w:rPr>
          <w:rtl w:val="0"/>
        </w:rPr>
      </w:r>
    </w:p>
    <w:p w:rsidR="00000000" w:rsidDel="00000000" w:rsidP="00000000" w:rsidRDefault="00000000" w:rsidRPr="00000000" w14:paraId="0000006D">
      <w:pPr>
        <w:ind w:left="0" w:right="0" w:firstLine="0"/>
        <w:rPr/>
      </w:pPr>
      <w:r w:rsidDel="00000000" w:rsidR="00000000" w:rsidRPr="00000000">
        <w:rPr>
          <w:rtl w:val="0"/>
        </w:rPr>
      </w:r>
    </w:p>
    <w:p w:rsidR="00000000" w:rsidDel="00000000" w:rsidP="00000000" w:rsidRDefault="00000000" w:rsidRPr="00000000" w14:paraId="0000006E">
      <w:pPr>
        <w:ind w:left="0" w:right="0" w:firstLine="0"/>
        <w:rPr/>
      </w:pPr>
      <w:r w:rsidDel="00000000" w:rsidR="00000000" w:rsidRPr="00000000">
        <w:rPr>
          <w:rtl w:val="0"/>
        </w:rPr>
      </w:r>
    </w:p>
    <w:p w:rsidR="00000000" w:rsidDel="00000000" w:rsidP="00000000" w:rsidRDefault="00000000" w:rsidRPr="00000000" w14:paraId="0000006F">
      <w:pPr>
        <w:ind w:left="0" w:right="0" w:firstLine="0"/>
        <w:rPr/>
      </w:pPr>
      <w:r w:rsidDel="00000000" w:rsidR="00000000" w:rsidRPr="00000000">
        <w:rPr>
          <w:rtl w:val="0"/>
        </w:rPr>
      </w:r>
    </w:p>
    <w:p w:rsidR="00000000" w:rsidDel="00000000" w:rsidP="00000000" w:rsidRDefault="00000000" w:rsidRPr="00000000" w14:paraId="00000070">
      <w:pPr>
        <w:ind w:left="0" w:right="0" w:firstLine="0"/>
        <w:rPr/>
      </w:pPr>
      <w:r w:rsidDel="00000000" w:rsidR="00000000" w:rsidRPr="00000000">
        <w:rPr>
          <w:rtl w:val="0"/>
        </w:rPr>
      </w:r>
    </w:p>
    <w:p w:rsidR="00000000" w:rsidDel="00000000" w:rsidP="00000000" w:rsidRDefault="00000000" w:rsidRPr="00000000" w14:paraId="00000071">
      <w:pPr>
        <w:ind w:left="0" w:right="0" w:firstLine="0"/>
        <w:rPr/>
      </w:pPr>
      <w:r w:rsidDel="00000000" w:rsidR="00000000" w:rsidRPr="00000000">
        <w:rPr>
          <w:rtl w:val="0"/>
        </w:rPr>
        <w:tab/>
        <w:tab/>
        <w:tab/>
      </w:r>
      <w:r w:rsidDel="00000000" w:rsidR="00000000" w:rsidRPr="00000000">
        <w:rPr/>
        <w:drawing>
          <wp:inline distB="114300" distT="114300" distL="114300" distR="114300">
            <wp:extent cx="6019800" cy="6575743"/>
            <wp:effectExtent b="0" l="0" r="0" t="0"/>
            <wp:docPr id="11"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6019800" cy="6575743"/>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1210" w:right="0" w:firstLine="0"/>
        <w:rPr/>
      </w:pPr>
      <w:r w:rsidDel="00000000" w:rsidR="00000000" w:rsidRPr="00000000">
        <w:rPr>
          <w:rtl w:val="0"/>
        </w:rPr>
      </w:r>
    </w:p>
    <w:p w:rsidR="00000000" w:rsidDel="00000000" w:rsidP="00000000" w:rsidRDefault="00000000" w:rsidRPr="00000000" w14:paraId="00000073">
      <w:pPr>
        <w:spacing w:after="0" w:line="259" w:lineRule="auto"/>
        <w:ind w:left="-1440" w:right="10460" w:firstLine="720"/>
        <w:jc w:val="left"/>
        <w:rPr/>
        <w:sectPr>
          <w:headerReference r:id="rId18" w:type="default"/>
          <w:headerReference r:id="rId19" w:type="first"/>
          <w:headerReference r:id="rId20" w:type="even"/>
          <w:footerReference r:id="rId21" w:type="default"/>
          <w:footerReference r:id="rId22" w:type="first"/>
          <w:footerReference r:id="rId23" w:type="even"/>
          <w:pgSz w:h="16838" w:w="11906" w:orient="portrait"/>
          <w:pgMar w:bottom="1047" w:top="2370" w:left="499" w:right="709" w:header="812" w:footer="430"/>
          <w:pgNumType w:start="1"/>
          <w:titlePg w:val="1"/>
        </w:sectPr>
      </w:pPr>
      <w:r w:rsidDel="00000000" w:rsidR="00000000" w:rsidRPr="00000000">
        <w:rPr>
          <w:rtl w:val="0"/>
        </w:rPr>
        <w:t xml:space="preserve">s</w:t>
      </w:r>
    </w:p>
    <w:p w:rsidR="00000000" w:rsidDel="00000000" w:rsidP="00000000" w:rsidRDefault="00000000" w:rsidRPr="00000000" w14:paraId="00000074">
      <w:pPr>
        <w:spacing w:after="0" w:line="259" w:lineRule="auto"/>
        <w:ind w:left="-1440" w:right="10460" w:firstLine="0"/>
        <w:jc w:val="left"/>
        <w:rPr/>
      </w:pPr>
      <w:r w:rsidDel="00000000" w:rsidR="00000000" w:rsidRPr="00000000">
        <w:rPr/>
        <w:drawing>
          <wp:anchor allowOverlap="1" behindDoc="0" distB="0" distT="0" distL="114300" distR="114300" hidden="0" layoutInCell="1" locked="0" relativeHeight="0" simplePos="0">
            <wp:simplePos x="0" y="0"/>
            <wp:positionH relativeFrom="page">
              <wp:posOffset>0</wp:posOffset>
            </wp:positionH>
            <wp:positionV relativeFrom="page">
              <wp:posOffset>472060</wp:posOffset>
            </wp:positionV>
            <wp:extent cx="7556500" cy="9749409"/>
            <wp:effectExtent b="0" l="0" r="0" t="0"/>
            <wp:wrapTopAndBottom distB="0" distT="0"/>
            <wp:docPr id="5" name="image12.jpg"/>
            <a:graphic>
              <a:graphicData uri="http://schemas.openxmlformats.org/drawingml/2006/picture">
                <pic:pic>
                  <pic:nvPicPr>
                    <pic:cNvPr id="0" name="image12.jpg"/>
                    <pic:cNvPicPr preferRelativeResize="0"/>
                  </pic:nvPicPr>
                  <pic:blipFill>
                    <a:blip r:embed="rId24"/>
                    <a:srcRect b="0" l="0" r="0" t="0"/>
                    <a:stretch>
                      <a:fillRect/>
                    </a:stretch>
                  </pic:blipFill>
                  <pic:spPr>
                    <a:xfrm>
                      <a:off x="0" y="0"/>
                      <a:ext cx="7556500" cy="9749409"/>
                    </a:xfrm>
                    <a:prstGeom prst="rect"/>
                    <a:ln/>
                  </pic:spPr>
                </pic:pic>
              </a:graphicData>
            </a:graphic>
          </wp:anchor>
        </w:drawing>
      </w:r>
      <w:r w:rsidDel="00000000" w:rsidR="00000000" w:rsidRPr="00000000">
        <w:rPr>
          <w:rtl w:val="0"/>
        </w:rPr>
      </w:r>
    </w:p>
    <w:sectPr>
      <w:headerReference r:id="rId25" w:type="default"/>
      <w:headerReference r:id="rId26" w:type="first"/>
      <w:headerReference r:id="rId27" w:type="even"/>
      <w:footerReference r:id="rId28" w:type="default"/>
      <w:footerReference r:id="rId29" w:type="first"/>
      <w:footerReference r:id="rId30" w:type="even"/>
      <w:type w:val="nextPage"/>
      <w:pgSz w:h="16838" w:w="11906"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F">
    <w:pPr>
      <w:tabs>
        <w:tab w:val="center" w:pos="5454"/>
      </w:tabs>
      <w:spacing w:after="0" w:line="259" w:lineRule="auto"/>
      <w:ind w:left="0" w:right="0" w:firstLine="0"/>
      <w:jc w:val="left"/>
      <w:rPr/>
    </w:pPr>
    <w:r w:rsidDel="00000000" w:rsidR="00000000" w:rsidRPr="00000000">
      <w:rPr>
        <w:sz w:val="20"/>
        <w:szCs w:val="20"/>
        <w:rtl w:val="0"/>
      </w:rPr>
      <w:t xml:space="preserve"> </w:t>
      <w:tab/>
    </w:r>
    <w:r w:rsidDel="00000000" w:rsidR="00000000" w:rsidRPr="00000000">
      <w:rPr>
        <w:sz w:val="24"/>
        <w:szCs w:val="24"/>
        <w:rtl w:val="0"/>
      </w:rPr>
      <w:t xml:space="preserve">6.</w:t>
    </w:r>
    <w:r w:rsidDel="00000000" w:rsidR="00000000" w:rsidRPr="00000000">
      <w:rPr/>
      <w:fldChar w:fldCharType="begin"/>
      <w:instrText xml:space="preserve">PAGE</w:instrText>
      <w:fldChar w:fldCharType="separate"/>
      <w:fldChar w:fldCharType="end"/>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80">
    <w:pPr>
      <w:tabs>
        <w:tab w:val="right" w:pos="10698"/>
      </w:tabs>
      <w:spacing w:after="0" w:line="259" w:lineRule="auto"/>
      <w:ind w:left="0" w:right="0" w:firstLine="0"/>
      <w:jc w:val="left"/>
      <w:rPr/>
    </w:pPr>
    <w:r w:rsidDel="00000000" w:rsidR="00000000" w:rsidRPr="00000000">
      <w:rPr>
        <w:sz w:val="24"/>
        <w:szCs w:val="24"/>
        <w:rtl w:val="0"/>
      </w:rPr>
      <w:t xml:space="preserve">P:F-LTL_UG/03/R1 </w:t>
      <w:tab/>
      <w:t xml:space="preserve">DC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spacing w:after="160" w:line="259" w:lineRule="auto"/>
      <w:ind w:left="0" w:right="0" w:firstLine="0"/>
      <w:jc w:val="left"/>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2">
    <w:pPr>
      <w:tabs>
        <w:tab w:val="center" w:pos="5454"/>
      </w:tabs>
      <w:spacing w:after="0" w:line="259" w:lineRule="auto"/>
      <w:ind w:left="0" w:right="0" w:firstLine="0"/>
      <w:jc w:val="left"/>
      <w:rPr/>
    </w:pPr>
    <w:r w:rsidDel="00000000" w:rsidR="00000000" w:rsidRPr="00000000">
      <w:rPr>
        <w:sz w:val="20"/>
        <w:szCs w:val="20"/>
        <w:rtl w:val="0"/>
      </w:rPr>
      <w:t xml:space="preserve"> </w:t>
      <w:tab/>
    </w:r>
    <w:r w:rsidDel="00000000" w:rsidR="00000000" w:rsidRPr="00000000">
      <w:rPr>
        <w:sz w:val="24"/>
        <w:szCs w:val="24"/>
        <w:rtl w:val="0"/>
      </w:rPr>
      <w:t xml:space="preserve">6.</w:t>
    </w:r>
    <w:r w:rsidDel="00000000" w:rsidR="00000000" w:rsidRPr="00000000">
      <w:rPr/>
      <w:fldChar w:fldCharType="begin"/>
      <w:instrText xml:space="preserve">PAGE</w:instrText>
      <w:fldChar w:fldCharType="separate"/>
      <w:fldChar w:fldCharType="end"/>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83">
    <w:pPr>
      <w:tabs>
        <w:tab w:val="right" w:pos="10698"/>
      </w:tabs>
      <w:spacing w:after="0" w:line="259" w:lineRule="auto"/>
      <w:ind w:left="0" w:right="0" w:firstLine="0"/>
      <w:jc w:val="left"/>
      <w:rPr/>
    </w:pPr>
    <w:r w:rsidDel="00000000" w:rsidR="00000000" w:rsidRPr="00000000">
      <w:rPr>
        <w:sz w:val="24"/>
        <w:szCs w:val="24"/>
        <w:rtl w:val="0"/>
      </w:rPr>
      <w:t xml:space="preserve">P:F-LTL_UG/03/R1 </w:t>
      <w:tab/>
      <w:t xml:space="preserve">DC </w:t>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tabs>
        <w:tab w:val="center" w:pos="5454"/>
      </w:tabs>
      <w:spacing w:after="0" w:line="259" w:lineRule="auto"/>
      <w:ind w:left="0" w:right="0" w:firstLine="0"/>
      <w:jc w:val="left"/>
      <w:rPr/>
    </w:pPr>
    <w:r w:rsidDel="00000000" w:rsidR="00000000" w:rsidRPr="00000000">
      <w:rPr>
        <w:sz w:val="20"/>
        <w:szCs w:val="20"/>
        <w:rtl w:val="0"/>
      </w:rPr>
      <w:t xml:space="preserve"> </w:t>
      <w:tab/>
    </w:r>
    <w:r w:rsidDel="00000000" w:rsidR="00000000" w:rsidRPr="00000000">
      <w:rPr>
        <w:sz w:val="24"/>
        <w:szCs w:val="24"/>
        <w:rtl w:val="0"/>
      </w:rPr>
      <w:t xml:space="preserve">6.</w:t>
    </w:r>
    <w:r w:rsidDel="00000000" w:rsidR="00000000" w:rsidRPr="00000000">
      <w:rPr/>
      <w:fldChar w:fldCharType="begin"/>
      <w:instrText xml:space="preserve">PAGE</w:instrText>
      <w:fldChar w:fldCharType="separate"/>
      <w:fldChar w:fldCharType="end"/>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85">
    <w:pPr>
      <w:tabs>
        <w:tab w:val="right" w:pos="10698"/>
      </w:tabs>
      <w:spacing w:after="0" w:line="259" w:lineRule="auto"/>
      <w:ind w:left="0" w:right="0" w:firstLine="0"/>
      <w:jc w:val="left"/>
      <w:rPr/>
    </w:pPr>
    <w:r w:rsidDel="00000000" w:rsidR="00000000" w:rsidRPr="00000000">
      <w:rPr>
        <w:sz w:val="24"/>
        <w:szCs w:val="24"/>
        <w:rtl w:val="0"/>
      </w:rPr>
      <w:t xml:space="preserve">P:F-LTL_UG/03/R1 </w:t>
      <w:tab/>
      <w:t xml:space="preserve">DC </w:t>
    </w: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6">
    <w:pPr>
      <w:spacing w:after="160" w:line="259" w:lineRule="auto"/>
      <w:ind w:left="0" w:right="0" w:firstLine="0"/>
      <w:jc w:val="left"/>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7">
    <w:pPr>
      <w:spacing w:after="160" w:line="259" w:lineRule="auto"/>
      <w:ind w:left="0" w:right="0" w:firstLine="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spacing w:after="0" w:line="259" w:lineRule="auto"/>
      <w:ind w:left="0" w:right="0" w:firstLine="0"/>
      <w:jc w:val="left"/>
      <w:rPr/>
    </w:pPr>
    <w:r w:rsidDel="00000000" w:rsidR="00000000" w:rsidRPr="00000000">
      <w:rPr>
        <w:rFonts w:ascii="Calibri" w:cs="Calibri" w:eastAsia="Calibri" w:hAnsi="Calibri"/>
        <w:sz w:val="22"/>
        <w:szCs w:val="22"/>
      </w:rPr>
      <mc:AlternateContent>
        <mc:Choice Requires="wpg">
          <w:drawing>
            <wp:anchor allowOverlap="1" behindDoc="0" distB="0" distT="0" distL="114300" distR="114300" hidden="0" layoutInCell="1" locked="0" relativeHeight="0" simplePos="0">
              <wp:simplePos x="0" y="0"/>
              <wp:positionH relativeFrom="page">
                <wp:posOffset>316992</wp:posOffset>
              </wp:positionH>
              <wp:positionV relativeFrom="page">
                <wp:posOffset>515923</wp:posOffset>
              </wp:positionV>
              <wp:extent cx="6742176" cy="957786"/>
              <wp:effectExtent b="0" l="0" r="0" t="0"/>
              <wp:wrapSquare wrapText="bothSides" distB="0" distT="0" distL="114300" distR="114300"/>
              <wp:docPr id="1" name=""/>
              <a:graphic>
                <a:graphicData uri="http://schemas.microsoft.com/office/word/2010/wordprocessingGroup">
                  <wpg:wgp>
                    <wpg:cNvGrpSpPr/>
                    <wpg:grpSpPr>
                      <a:xfrm>
                        <a:off x="1974912" y="3301107"/>
                        <a:ext cx="6742176" cy="957786"/>
                        <a:chOff x="1974912" y="3301107"/>
                        <a:chExt cx="8190418" cy="957786"/>
                      </a:xfrm>
                    </wpg:grpSpPr>
                    <wpg:grpSp>
                      <wpg:cNvGrpSpPr/>
                      <wpg:grpSpPr>
                        <a:xfrm>
                          <a:off x="1974912" y="3301107"/>
                          <a:ext cx="8190418" cy="957786"/>
                          <a:chOff x="0" y="0"/>
                          <a:chExt cx="8190418" cy="957786"/>
                        </a:xfrm>
                      </wpg:grpSpPr>
                      <wps:wsp>
                        <wps:cNvSpPr/>
                        <wps:cNvPr id="3" name="Shape 3"/>
                        <wps:spPr>
                          <a:xfrm>
                            <a:off x="0" y="0"/>
                            <a:ext cx="6742175" cy="957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40208" y="521920"/>
                            <a:ext cx="6601968" cy="9144"/>
                          </a:xfrm>
                          <a:custGeom>
                            <a:rect b="b" l="l" r="r" t="t"/>
                            <a:pathLst>
                              <a:path extrusionOk="0" h="9144" w="6601968">
                                <a:moveTo>
                                  <a:pt x="0" y="0"/>
                                </a:moveTo>
                                <a:lnTo>
                                  <a:pt x="6601968" y="0"/>
                                </a:lnTo>
                                <a:lnTo>
                                  <a:pt x="6601968"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5" name="Shape 5"/>
                        <wps:spPr>
                          <a:xfrm>
                            <a:off x="140208" y="496012"/>
                            <a:ext cx="6601968" cy="16764"/>
                          </a:xfrm>
                          <a:custGeom>
                            <a:rect b="b" l="l" r="r" t="t"/>
                            <a:pathLst>
                              <a:path extrusionOk="0" h="16764" w="6601968">
                                <a:moveTo>
                                  <a:pt x="0" y="0"/>
                                </a:moveTo>
                                <a:lnTo>
                                  <a:pt x="6601968" y="0"/>
                                </a:lnTo>
                                <a:lnTo>
                                  <a:pt x="6601968" y="16764"/>
                                </a:lnTo>
                                <a:lnTo>
                                  <a:pt x="0" y="16764"/>
                                </a:lnTo>
                                <a:lnTo>
                                  <a:pt x="0" y="0"/>
                                </a:lnTo>
                              </a:path>
                            </a:pathLst>
                          </a:custGeom>
                          <a:solidFill>
                            <a:srgbClr val="000000"/>
                          </a:solidFill>
                          <a:ln>
                            <a:noFill/>
                          </a:ln>
                        </wps:spPr>
                        <wps:bodyPr anchorCtr="0" anchor="ctr" bIns="91425" lIns="91425" spcFirstLastPara="1" rIns="91425" wrap="square" tIns="91425">
                          <a:noAutofit/>
                        </wps:bodyPr>
                      </wps:wsp>
                      <wps:wsp>
                        <wps:cNvSpPr/>
                        <wps:cNvPr id="6" name="Shape 6"/>
                        <wps:spPr>
                          <a:xfrm>
                            <a:off x="140208" y="477724"/>
                            <a:ext cx="6601968" cy="9144"/>
                          </a:xfrm>
                          <a:custGeom>
                            <a:rect b="b" l="l" r="r" t="t"/>
                            <a:pathLst>
                              <a:path extrusionOk="0" h="9144" w="6601968">
                                <a:moveTo>
                                  <a:pt x="0" y="0"/>
                                </a:moveTo>
                                <a:lnTo>
                                  <a:pt x="6601968" y="0"/>
                                </a:lnTo>
                                <a:lnTo>
                                  <a:pt x="6601968" y="9144"/>
                                </a:lnTo>
                                <a:lnTo>
                                  <a:pt x="0" y="9144"/>
                                </a:lnTo>
                                <a:lnTo>
                                  <a:pt x="0" y="0"/>
                                </a:lnTo>
                              </a:path>
                            </a:pathLst>
                          </a:custGeom>
                          <a:solidFill>
                            <a:srgbClr val="000000"/>
                          </a:solidFill>
                          <a:ln>
                            <a:noFill/>
                          </a:ln>
                        </wps:spPr>
                        <wps:bodyPr anchorCtr="0" anchor="ctr" bIns="91425" lIns="91425" spcFirstLastPara="1" rIns="91425" wrap="square" tIns="91425">
                          <a:noAutofit/>
                        </wps:bodyPr>
                      </wps:wsp>
                      <pic:pic>
                        <pic:nvPicPr>
                          <pic:cNvPr id="7" name="Shape 7"/>
                          <pic:cNvPicPr preferRelativeResize="0"/>
                        </pic:nvPicPr>
                        <pic:blipFill rotWithShape="1">
                          <a:blip r:embed="rId1">
                            <a:alphaModFix/>
                          </a:blip>
                          <a:srcRect b="0" l="0" r="0" t="0"/>
                          <a:stretch/>
                        </pic:blipFill>
                        <pic:spPr>
                          <a:xfrm>
                            <a:off x="300228" y="89106"/>
                            <a:ext cx="868680" cy="868680"/>
                          </a:xfrm>
                          <a:prstGeom prst="rect">
                            <a:avLst/>
                          </a:prstGeom>
                          <a:noFill/>
                          <a:ln>
                            <a:noFill/>
                          </a:ln>
                        </pic:spPr>
                      </pic:pic>
                      <wps:wsp>
                        <wps:cNvSpPr/>
                        <wps:cNvPr id="8" name="Shape 8"/>
                        <wps:spPr>
                          <a:xfrm>
                            <a:off x="1967484" y="187057"/>
                            <a:ext cx="6222934" cy="18112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PUNE INSTITUTE OF COMPUTER TECHNOLOGY, PUNE - 411043</w:t>
                              </w:r>
                            </w:p>
                          </w:txbxContent>
                        </wps:txbx>
                        <wps:bodyPr anchorCtr="0" anchor="t" bIns="0" lIns="0" spcFirstLastPara="1" rIns="0" wrap="square" tIns="0">
                          <a:noAutofit/>
                        </wps:bodyPr>
                      </wps:wsp>
                      <wps:wsp>
                        <wps:cNvSpPr/>
                        <wps:cNvPr id="9" name="Shape 9"/>
                        <wps:spPr>
                          <a:xfrm>
                            <a:off x="6646164" y="187057"/>
                            <a:ext cx="50675" cy="18112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10" name="Shape 10"/>
                        <wps:spPr>
                          <a:xfrm>
                            <a:off x="2398776" y="613244"/>
                            <a:ext cx="5676066" cy="2408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Department of Electronics &amp; Telecommunication</w:t>
                              </w:r>
                            </w:p>
                          </w:txbxContent>
                        </wps:txbx>
                        <wps:bodyPr anchorCtr="0" anchor="t" bIns="0" lIns="0" spcFirstLastPara="1" rIns="0" wrap="square" tIns="0">
                          <a:noAutofit/>
                        </wps:bodyPr>
                      </wps:wsp>
                      <wps:wsp>
                        <wps:cNvSpPr/>
                        <wps:cNvPr id="11" name="Shape 11"/>
                        <wps:spPr>
                          <a:xfrm>
                            <a:off x="6665976" y="613244"/>
                            <a:ext cx="67398" cy="24089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 </w:t>
                              </w:r>
                            </w:p>
                          </w:txbxContent>
                        </wps:txbx>
                        <wps:bodyPr anchorCtr="0" anchor="t" bIns="0" lIns="0" spcFirstLastPara="1" rIns="0" wrap="square" tIns="0">
                          <a:noAutofit/>
                        </wps:bodyPr>
                      </wps:wsp>
                      <wps:wsp>
                        <wps:cNvSpPr/>
                        <wps:cNvPr id="12" name="Shape 12"/>
                        <wps:spPr>
                          <a:xfrm>
                            <a:off x="0" y="0"/>
                            <a:ext cx="59052" cy="16397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316992</wp:posOffset>
              </wp:positionH>
              <wp:positionV relativeFrom="page">
                <wp:posOffset>515923</wp:posOffset>
              </wp:positionV>
              <wp:extent cx="6742176" cy="957786"/>
              <wp:effectExtent b="0" l="0" r="0" t="0"/>
              <wp:wrapSquare wrapText="bothSides" distB="0" distT="0" distL="114300" distR="114300"/>
              <wp:docPr id="1" name="image10.png"/>
              <a:graphic>
                <a:graphicData uri="http://schemas.openxmlformats.org/drawingml/2006/picture">
                  <pic:pic>
                    <pic:nvPicPr>
                      <pic:cNvPr id="0" name="image10.png"/>
                      <pic:cNvPicPr preferRelativeResize="0"/>
                    </pic:nvPicPr>
                    <pic:blipFill>
                      <a:blip r:embed="rId2"/>
                      <a:srcRect/>
                      <a:stretch>
                        <a:fillRect/>
                      </a:stretch>
                    </pic:blipFill>
                    <pic:spPr>
                      <a:xfrm>
                        <a:off x="0" y="0"/>
                        <a:ext cx="6742176" cy="957786"/>
                      </a:xfrm>
                      <a:prstGeom prst="rect"/>
                      <a:ln/>
                    </pic:spPr>
                  </pic:pic>
                </a:graphicData>
              </a:graphic>
            </wp:anchor>
          </w:drawing>
        </mc:Fallback>
      </mc:AlternateConten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76">
    <w:pPr>
      <w:spacing w:after="0" w:line="259" w:lineRule="auto"/>
      <w:ind w:left="0" w:right="0" w:firstLine="0"/>
      <w:jc w:val="left"/>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77">
    <w:pPr>
      <w:spacing w:after="0" w:line="259" w:lineRule="auto"/>
      <w:ind w:left="0" w:right="0" w:firstLine="0"/>
      <w:jc w:val="left"/>
      <w:rPr/>
    </w:pPr>
    <w:r w:rsidDel="00000000" w:rsidR="00000000" w:rsidRPr="00000000">
      <w:rPr>
        <w:sz w:val="20"/>
        <w:szCs w:val="20"/>
        <w:rtl w:val="0"/>
      </w:rPr>
      <w:t xml:space="preserve"> </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spacing w:after="0" w:line="259" w:lineRule="auto"/>
      <w:ind w:left="0" w:right="0" w:firstLine="0"/>
      <w:jc w:val="left"/>
      <w:rPr/>
    </w:pPr>
    <w:r w:rsidDel="00000000" w:rsidR="00000000" w:rsidRPr="00000000">
      <w:rPr>
        <w:rFonts w:ascii="Calibri" w:cs="Calibri" w:eastAsia="Calibri" w:hAnsi="Calibri"/>
        <w:sz w:val="22"/>
        <w:szCs w:val="22"/>
      </w:rPr>
      <mc:AlternateContent>
        <mc:Choice Requires="wpg">
          <w:drawing>
            <wp:anchor allowOverlap="1" behindDoc="0" distB="0" distT="0" distL="114300" distR="114300" hidden="0" layoutInCell="1" locked="0" relativeHeight="0" simplePos="0">
              <wp:simplePos x="0" y="0"/>
              <wp:positionH relativeFrom="page">
                <wp:posOffset>316992</wp:posOffset>
              </wp:positionH>
              <wp:positionV relativeFrom="page">
                <wp:posOffset>515923</wp:posOffset>
              </wp:positionV>
              <wp:extent cx="6742176" cy="957786"/>
              <wp:effectExtent b="0" l="0" r="0" t="0"/>
              <wp:wrapSquare wrapText="bothSides" distB="0" distT="0" distL="114300" distR="114300"/>
              <wp:docPr id="2" name=""/>
              <a:graphic>
                <a:graphicData uri="http://schemas.microsoft.com/office/word/2010/wordprocessingGroup">
                  <wpg:wgp>
                    <wpg:cNvGrpSpPr/>
                    <wpg:grpSpPr>
                      <a:xfrm>
                        <a:off x="1974912" y="3301107"/>
                        <a:ext cx="6742176" cy="957786"/>
                        <a:chOff x="1974912" y="3301107"/>
                        <a:chExt cx="8190418" cy="957786"/>
                      </a:xfrm>
                    </wpg:grpSpPr>
                    <wpg:grpSp>
                      <wpg:cNvGrpSpPr/>
                      <wpg:grpSpPr>
                        <a:xfrm>
                          <a:off x="1974912" y="3301107"/>
                          <a:ext cx="8190418" cy="957786"/>
                          <a:chOff x="0" y="0"/>
                          <a:chExt cx="8190418" cy="957786"/>
                        </a:xfrm>
                      </wpg:grpSpPr>
                      <wps:wsp>
                        <wps:cNvSpPr/>
                        <wps:cNvPr id="3" name="Shape 3"/>
                        <wps:spPr>
                          <a:xfrm>
                            <a:off x="0" y="0"/>
                            <a:ext cx="6742175" cy="957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140208" y="521920"/>
                            <a:ext cx="6601968" cy="9144"/>
                          </a:xfrm>
                          <a:custGeom>
                            <a:rect b="b" l="l" r="r" t="t"/>
                            <a:pathLst>
                              <a:path extrusionOk="0" h="9144" w="6601968">
                                <a:moveTo>
                                  <a:pt x="0" y="0"/>
                                </a:moveTo>
                                <a:lnTo>
                                  <a:pt x="6601968" y="0"/>
                                </a:lnTo>
                                <a:lnTo>
                                  <a:pt x="6601968"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15" name="Shape 15"/>
                        <wps:spPr>
                          <a:xfrm>
                            <a:off x="140208" y="496012"/>
                            <a:ext cx="6601968" cy="16764"/>
                          </a:xfrm>
                          <a:custGeom>
                            <a:rect b="b" l="l" r="r" t="t"/>
                            <a:pathLst>
                              <a:path extrusionOk="0" h="16764" w="6601968">
                                <a:moveTo>
                                  <a:pt x="0" y="0"/>
                                </a:moveTo>
                                <a:lnTo>
                                  <a:pt x="6601968" y="0"/>
                                </a:lnTo>
                                <a:lnTo>
                                  <a:pt x="6601968" y="16764"/>
                                </a:lnTo>
                                <a:lnTo>
                                  <a:pt x="0" y="16764"/>
                                </a:lnTo>
                                <a:lnTo>
                                  <a:pt x="0" y="0"/>
                                </a:lnTo>
                              </a:path>
                            </a:pathLst>
                          </a:custGeom>
                          <a:solidFill>
                            <a:srgbClr val="000000"/>
                          </a:solidFill>
                          <a:ln>
                            <a:noFill/>
                          </a:ln>
                        </wps:spPr>
                        <wps:bodyPr anchorCtr="0" anchor="ctr" bIns="91425" lIns="91425" spcFirstLastPara="1" rIns="91425" wrap="square" tIns="91425">
                          <a:noAutofit/>
                        </wps:bodyPr>
                      </wps:wsp>
                      <wps:wsp>
                        <wps:cNvSpPr/>
                        <wps:cNvPr id="16" name="Shape 16"/>
                        <wps:spPr>
                          <a:xfrm>
                            <a:off x="140208" y="477724"/>
                            <a:ext cx="6601968" cy="9144"/>
                          </a:xfrm>
                          <a:custGeom>
                            <a:rect b="b" l="l" r="r" t="t"/>
                            <a:pathLst>
                              <a:path extrusionOk="0" h="9144" w="6601968">
                                <a:moveTo>
                                  <a:pt x="0" y="0"/>
                                </a:moveTo>
                                <a:lnTo>
                                  <a:pt x="6601968" y="0"/>
                                </a:lnTo>
                                <a:lnTo>
                                  <a:pt x="6601968" y="9144"/>
                                </a:lnTo>
                                <a:lnTo>
                                  <a:pt x="0" y="9144"/>
                                </a:lnTo>
                                <a:lnTo>
                                  <a:pt x="0" y="0"/>
                                </a:lnTo>
                              </a:path>
                            </a:pathLst>
                          </a:custGeom>
                          <a:solidFill>
                            <a:srgbClr val="000000"/>
                          </a:solidFill>
                          <a:ln>
                            <a:noFill/>
                          </a:ln>
                        </wps:spPr>
                        <wps:bodyPr anchorCtr="0" anchor="ctr" bIns="91425" lIns="91425" spcFirstLastPara="1" rIns="91425" wrap="square" tIns="91425">
                          <a:noAutofit/>
                        </wps:bodyPr>
                      </wps:wsp>
                      <pic:pic>
                        <pic:nvPicPr>
                          <pic:cNvPr id="17" name="Shape 17"/>
                          <pic:cNvPicPr preferRelativeResize="0"/>
                        </pic:nvPicPr>
                        <pic:blipFill rotWithShape="1">
                          <a:blip r:embed="rId1">
                            <a:alphaModFix/>
                          </a:blip>
                          <a:srcRect b="0" l="0" r="0" t="0"/>
                          <a:stretch/>
                        </pic:blipFill>
                        <pic:spPr>
                          <a:xfrm>
                            <a:off x="300228" y="89106"/>
                            <a:ext cx="868680" cy="868680"/>
                          </a:xfrm>
                          <a:prstGeom prst="rect">
                            <a:avLst/>
                          </a:prstGeom>
                          <a:noFill/>
                          <a:ln>
                            <a:noFill/>
                          </a:ln>
                        </pic:spPr>
                      </pic:pic>
                      <wps:wsp>
                        <wps:cNvSpPr/>
                        <wps:cNvPr id="18" name="Shape 18"/>
                        <wps:spPr>
                          <a:xfrm>
                            <a:off x="1967484" y="187057"/>
                            <a:ext cx="6222934" cy="18112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PUNE INSTITUTE OF COMPUTER TECHNOLOGY, PUNE - 411043</w:t>
                              </w:r>
                            </w:p>
                          </w:txbxContent>
                        </wps:txbx>
                        <wps:bodyPr anchorCtr="0" anchor="t" bIns="0" lIns="0" spcFirstLastPara="1" rIns="0" wrap="square" tIns="0">
                          <a:noAutofit/>
                        </wps:bodyPr>
                      </wps:wsp>
                      <wps:wsp>
                        <wps:cNvSpPr/>
                        <wps:cNvPr id="19" name="Shape 19"/>
                        <wps:spPr>
                          <a:xfrm>
                            <a:off x="6646164" y="187057"/>
                            <a:ext cx="50675" cy="18112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20" name="Shape 20"/>
                        <wps:spPr>
                          <a:xfrm>
                            <a:off x="2398776" y="613244"/>
                            <a:ext cx="5676066" cy="2408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Department of Electronics &amp; Telecommunication</w:t>
                              </w:r>
                            </w:p>
                          </w:txbxContent>
                        </wps:txbx>
                        <wps:bodyPr anchorCtr="0" anchor="t" bIns="0" lIns="0" spcFirstLastPara="1" rIns="0" wrap="square" tIns="0">
                          <a:noAutofit/>
                        </wps:bodyPr>
                      </wps:wsp>
                      <wps:wsp>
                        <wps:cNvSpPr/>
                        <wps:cNvPr id="21" name="Shape 21"/>
                        <wps:spPr>
                          <a:xfrm>
                            <a:off x="6665976" y="613244"/>
                            <a:ext cx="67398" cy="24089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 </w:t>
                              </w:r>
                            </w:p>
                          </w:txbxContent>
                        </wps:txbx>
                        <wps:bodyPr anchorCtr="0" anchor="t" bIns="0" lIns="0" spcFirstLastPara="1" rIns="0" wrap="square" tIns="0">
                          <a:noAutofit/>
                        </wps:bodyPr>
                      </wps:wsp>
                      <wps:wsp>
                        <wps:cNvSpPr/>
                        <wps:cNvPr id="22" name="Shape 22"/>
                        <wps:spPr>
                          <a:xfrm>
                            <a:off x="0" y="0"/>
                            <a:ext cx="59052" cy="16397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316992</wp:posOffset>
              </wp:positionH>
              <wp:positionV relativeFrom="page">
                <wp:posOffset>515923</wp:posOffset>
              </wp:positionV>
              <wp:extent cx="6742176" cy="957786"/>
              <wp:effectExtent b="0" l="0" r="0" t="0"/>
              <wp:wrapSquare wrapText="bothSides" distB="0" distT="0" distL="114300" distR="114300"/>
              <wp:docPr id="2" name="image11.png"/>
              <a:graphic>
                <a:graphicData uri="http://schemas.openxmlformats.org/drawingml/2006/picture">
                  <pic:pic>
                    <pic:nvPicPr>
                      <pic:cNvPr id="0" name="image11.png"/>
                      <pic:cNvPicPr preferRelativeResize="0"/>
                    </pic:nvPicPr>
                    <pic:blipFill>
                      <a:blip r:embed="rId2"/>
                      <a:srcRect/>
                      <a:stretch>
                        <a:fillRect/>
                      </a:stretch>
                    </pic:blipFill>
                    <pic:spPr>
                      <a:xfrm>
                        <a:off x="0" y="0"/>
                        <a:ext cx="6742176" cy="957786"/>
                      </a:xfrm>
                      <a:prstGeom prst="rect"/>
                      <a:ln/>
                    </pic:spPr>
                  </pic:pic>
                </a:graphicData>
              </a:graphic>
            </wp:anchor>
          </w:drawing>
        </mc:Fallback>
      </mc:AlternateConten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79">
    <w:pPr>
      <w:spacing w:after="0" w:line="259" w:lineRule="auto"/>
      <w:ind w:left="0" w:right="0" w:firstLine="0"/>
      <w:jc w:val="left"/>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7A">
    <w:pPr>
      <w:spacing w:after="0" w:line="259" w:lineRule="auto"/>
      <w:ind w:left="0" w:right="0" w:firstLine="0"/>
      <w:jc w:val="left"/>
      <w:rPr/>
    </w:pPr>
    <w:r w:rsidDel="00000000" w:rsidR="00000000" w:rsidRPr="00000000">
      <w:rPr>
        <w:sz w:val="20"/>
        <w:szCs w:val="20"/>
        <w:rtl w:val="0"/>
      </w:rPr>
      <w:t xml:space="preserve"> </w: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B">
    <w:pPr>
      <w:spacing w:after="0" w:line="259" w:lineRule="auto"/>
      <w:ind w:left="0" w:right="0" w:firstLine="0"/>
      <w:jc w:val="left"/>
      <w:rPr/>
    </w:pPr>
    <w:r w:rsidDel="00000000" w:rsidR="00000000" w:rsidRPr="00000000">
      <w:rPr>
        <w:rFonts w:ascii="Calibri" w:cs="Calibri" w:eastAsia="Calibri" w:hAnsi="Calibri"/>
        <w:sz w:val="22"/>
        <w:szCs w:val="22"/>
      </w:rPr>
      <mc:AlternateContent>
        <mc:Choice Requires="wpg">
          <w:drawing>
            <wp:anchor allowOverlap="1" behindDoc="0" distB="0" distT="0" distL="114300" distR="114300" hidden="0" layoutInCell="1" locked="0" relativeHeight="0" simplePos="0">
              <wp:simplePos x="0" y="0"/>
              <wp:positionH relativeFrom="page">
                <wp:posOffset>316992</wp:posOffset>
              </wp:positionH>
              <wp:positionV relativeFrom="page">
                <wp:posOffset>515923</wp:posOffset>
              </wp:positionV>
              <wp:extent cx="6742176" cy="957786"/>
              <wp:effectExtent b="0" l="0" r="0" t="0"/>
              <wp:wrapSquare wrapText="bothSides" distB="0" distT="0" distL="114300" distR="114300"/>
              <wp:docPr id="4" name=""/>
              <a:graphic>
                <a:graphicData uri="http://schemas.microsoft.com/office/word/2010/wordprocessingGroup">
                  <wpg:wgp>
                    <wpg:cNvGrpSpPr/>
                    <wpg:grpSpPr>
                      <a:xfrm>
                        <a:off x="1974912" y="3301107"/>
                        <a:ext cx="6742176" cy="957786"/>
                        <a:chOff x="1974912" y="3301107"/>
                        <a:chExt cx="8190418" cy="957786"/>
                      </a:xfrm>
                    </wpg:grpSpPr>
                    <wpg:grpSp>
                      <wpg:cNvGrpSpPr/>
                      <wpg:grpSpPr>
                        <a:xfrm>
                          <a:off x="1974912" y="3301107"/>
                          <a:ext cx="8190418" cy="957786"/>
                          <a:chOff x="0" y="0"/>
                          <a:chExt cx="8190418" cy="957786"/>
                        </a:xfrm>
                      </wpg:grpSpPr>
                      <wps:wsp>
                        <wps:cNvSpPr/>
                        <wps:cNvPr id="3" name="Shape 3"/>
                        <wps:spPr>
                          <a:xfrm>
                            <a:off x="0" y="0"/>
                            <a:ext cx="6742175" cy="957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140208" y="521920"/>
                            <a:ext cx="6601968" cy="9144"/>
                          </a:xfrm>
                          <a:custGeom>
                            <a:rect b="b" l="l" r="r" t="t"/>
                            <a:pathLst>
                              <a:path extrusionOk="0" h="9144" w="6601968">
                                <a:moveTo>
                                  <a:pt x="0" y="0"/>
                                </a:moveTo>
                                <a:lnTo>
                                  <a:pt x="6601968" y="0"/>
                                </a:lnTo>
                                <a:lnTo>
                                  <a:pt x="6601968"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28" name="Shape 28"/>
                        <wps:spPr>
                          <a:xfrm>
                            <a:off x="140208" y="496012"/>
                            <a:ext cx="6601968" cy="16764"/>
                          </a:xfrm>
                          <a:custGeom>
                            <a:rect b="b" l="l" r="r" t="t"/>
                            <a:pathLst>
                              <a:path extrusionOk="0" h="16764" w="6601968">
                                <a:moveTo>
                                  <a:pt x="0" y="0"/>
                                </a:moveTo>
                                <a:lnTo>
                                  <a:pt x="6601968" y="0"/>
                                </a:lnTo>
                                <a:lnTo>
                                  <a:pt x="6601968" y="16764"/>
                                </a:lnTo>
                                <a:lnTo>
                                  <a:pt x="0" y="16764"/>
                                </a:lnTo>
                                <a:lnTo>
                                  <a:pt x="0" y="0"/>
                                </a:lnTo>
                              </a:path>
                            </a:pathLst>
                          </a:custGeom>
                          <a:solidFill>
                            <a:srgbClr val="000000"/>
                          </a:solidFill>
                          <a:ln>
                            <a:noFill/>
                          </a:ln>
                        </wps:spPr>
                        <wps:bodyPr anchorCtr="0" anchor="ctr" bIns="91425" lIns="91425" spcFirstLastPara="1" rIns="91425" wrap="square" tIns="91425">
                          <a:noAutofit/>
                        </wps:bodyPr>
                      </wps:wsp>
                      <wps:wsp>
                        <wps:cNvSpPr/>
                        <wps:cNvPr id="29" name="Shape 29"/>
                        <wps:spPr>
                          <a:xfrm>
                            <a:off x="140208" y="477724"/>
                            <a:ext cx="6601968" cy="9144"/>
                          </a:xfrm>
                          <a:custGeom>
                            <a:rect b="b" l="l" r="r" t="t"/>
                            <a:pathLst>
                              <a:path extrusionOk="0" h="9144" w="6601968">
                                <a:moveTo>
                                  <a:pt x="0" y="0"/>
                                </a:moveTo>
                                <a:lnTo>
                                  <a:pt x="6601968" y="0"/>
                                </a:lnTo>
                                <a:lnTo>
                                  <a:pt x="6601968" y="9144"/>
                                </a:lnTo>
                                <a:lnTo>
                                  <a:pt x="0" y="9144"/>
                                </a:lnTo>
                                <a:lnTo>
                                  <a:pt x="0" y="0"/>
                                </a:lnTo>
                              </a:path>
                            </a:pathLst>
                          </a:custGeom>
                          <a:solidFill>
                            <a:srgbClr val="000000"/>
                          </a:solidFill>
                          <a:ln>
                            <a:noFill/>
                          </a:ln>
                        </wps:spPr>
                        <wps:bodyPr anchorCtr="0" anchor="ctr" bIns="91425" lIns="91425" spcFirstLastPara="1" rIns="91425" wrap="square" tIns="91425">
                          <a:noAutofit/>
                        </wps:bodyPr>
                      </wps:wsp>
                      <pic:pic>
                        <pic:nvPicPr>
                          <pic:cNvPr id="30" name="Shape 30"/>
                          <pic:cNvPicPr preferRelativeResize="0"/>
                        </pic:nvPicPr>
                        <pic:blipFill rotWithShape="1">
                          <a:blip r:embed="rId1">
                            <a:alphaModFix/>
                          </a:blip>
                          <a:srcRect b="0" l="0" r="0" t="0"/>
                          <a:stretch/>
                        </pic:blipFill>
                        <pic:spPr>
                          <a:xfrm>
                            <a:off x="300228" y="89106"/>
                            <a:ext cx="868680" cy="868680"/>
                          </a:xfrm>
                          <a:prstGeom prst="rect">
                            <a:avLst/>
                          </a:prstGeom>
                          <a:noFill/>
                          <a:ln>
                            <a:noFill/>
                          </a:ln>
                        </pic:spPr>
                      </pic:pic>
                      <wps:wsp>
                        <wps:cNvSpPr/>
                        <wps:cNvPr id="31" name="Shape 31"/>
                        <wps:spPr>
                          <a:xfrm>
                            <a:off x="1967484" y="187057"/>
                            <a:ext cx="6222934" cy="18112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PUNE INSTITUTE OF COMPUTER TECHNOLOGY, PUNE - 411043</w:t>
                              </w:r>
                            </w:p>
                          </w:txbxContent>
                        </wps:txbx>
                        <wps:bodyPr anchorCtr="0" anchor="t" bIns="0" lIns="0" spcFirstLastPara="1" rIns="0" wrap="square" tIns="0">
                          <a:noAutofit/>
                        </wps:bodyPr>
                      </wps:wsp>
                      <wps:wsp>
                        <wps:cNvSpPr/>
                        <wps:cNvPr id="32" name="Shape 32"/>
                        <wps:spPr>
                          <a:xfrm>
                            <a:off x="6646164" y="187057"/>
                            <a:ext cx="50675" cy="18112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33" name="Shape 33"/>
                        <wps:spPr>
                          <a:xfrm>
                            <a:off x="2398776" y="613244"/>
                            <a:ext cx="5676066" cy="2408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Department of Electronics &amp; Telecommunication</w:t>
                              </w:r>
                            </w:p>
                          </w:txbxContent>
                        </wps:txbx>
                        <wps:bodyPr anchorCtr="0" anchor="t" bIns="0" lIns="0" spcFirstLastPara="1" rIns="0" wrap="square" tIns="0">
                          <a:noAutofit/>
                        </wps:bodyPr>
                      </wps:wsp>
                      <wps:wsp>
                        <wps:cNvSpPr/>
                        <wps:cNvPr id="34" name="Shape 34"/>
                        <wps:spPr>
                          <a:xfrm>
                            <a:off x="6665976" y="613244"/>
                            <a:ext cx="67398" cy="24089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 </w:t>
                              </w:r>
                            </w:p>
                          </w:txbxContent>
                        </wps:txbx>
                        <wps:bodyPr anchorCtr="0" anchor="t" bIns="0" lIns="0" spcFirstLastPara="1" rIns="0" wrap="square" tIns="0">
                          <a:noAutofit/>
                        </wps:bodyPr>
                      </wps:wsp>
                      <wps:wsp>
                        <wps:cNvSpPr/>
                        <wps:cNvPr id="35" name="Shape 35"/>
                        <wps:spPr>
                          <a:xfrm>
                            <a:off x="0" y="0"/>
                            <a:ext cx="59052" cy="16397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316992</wp:posOffset>
              </wp:positionH>
              <wp:positionV relativeFrom="page">
                <wp:posOffset>515923</wp:posOffset>
              </wp:positionV>
              <wp:extent cx="6742176" cy="957786"/>
              <wp:effectExtent b="0" l="0" r="0" t="0"/>
              <wp:wrapSquare wrapText="bothSides" distB="0" distT="0" distL="114300" distR="114300"/>
              <wp:docPr id="4" name="image15.png"/>
              <a:graphic>
                <a:graphicData uri="http://schemas.openxmlformats.org/drawingml/2006/picture">
                  <pic:pic>
                    <pic:nvPicPr>
                      <pic:cNvPr id="0" name="image15.png"/>
                      <pic:cNvPicPr preferRelativeResize="0"/>
                    </pic:nvPicPr>
                    <pic:blipFill>
                      <a:blip r:embed="rId2"/>
                      <a:srcRect/>
                      <a:stretch>
                        <a:fillRect/>
                      </a:stretch>
                    </pic:blipFill>
                    <pic:spPr>
                      <a:xfrm>
                        <a:off x="0" y="0"/>
                        <a:ext cx="6742176" cy="957786"/>
                      </a:xfrm>
                      <a:prstGeom prst="rect"/>
                      <a:ln/>
                    </pic:spPr>
                  </pic:pic>
                </a:graphicData>
              </a:graphic>
            </wp:anchor>
          </w:drawing>
        </mc:Fallback>
      </mc:AlternateContent>
    </w:r>
    <w:r w:rsidDel="00000000" w:rsidR="00000000" w:rsidRPr="00000000">
      <w:rPr>
        <w:sz w:val="20"/>
        <w:szCs w:val="20"/>
        <w:rtl w:val="0"/>
      </w:rPr>
      <w:t xml:space="preserve"> </w:t>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C">
    <w:pPr>
      <w:spacing w:after="160" w:line="259" w:lineRule="auto"/>
      <w:ind w:left="0" w:right="0" w:firstLine="0"/>
      <w:jc w:val="left"/>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D">
    <w:pPr>
      <w:spacing w:after="160" w:line="259" w:lineRule="auto"/>
      <w:ind w:left="0" w:right="0" w:firstLine="0"/>
      <w:jc w:val="left"/>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E">
    <w:pPr>
      <w:spacing w:after="160" w:line="259" w:lineRule="auto"/>
      <w:ind w:left="0" w:right="0" w:firstLine="0"/>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210" w:hanging="1210"/>
      </w:pPr>
      <w:rPr>
        <w:rFonts w:ascii="Times New Roman" w:cs="Times New Roman" w:eastAsia="Times New Roman" w:hAnsi="Times New Roman"/>
        <w:b w:val="0"/>
        <w:i w:val="0"/>
        <w:strike w:val="0"/>
        <w:color w:val="000000"/>
        <w:sz w:val="26"/>
        <w:szCs w:val="26"/>
        <w:u w:val="none"/>
        <w:shd w:fill="auto" w:val="clear"/>
        <w:vertAlign w:val="baseline"/>
      </w:rPr>
    </w:lvl>
    <w:lvl w:ilvl="1">
      <w:start w:val="1"/>
      <w:numFmt w:val="lowerLetter"/>
      <w:lvlText w:val="%2"/>
      <w:lvlJc w:val="left"/>
      <w:pPr>
        <w:ind w:left="1930" w:hanging="1930"/>
      </w:pPr>
      <w:rPr>
        <w:rFonts w:ascii="Times New Roman" w:cs="Times New Roman" w:eastAsia="Times New Roman" w:hAnsi="Times New Roman"/>
        <w:b w:val="0"/>
        <w:i w:val="0"/>
        <w:strike w:val="0"/>
        <w:color w:val="000000"/>
        <w:sz w:val="26"/>
        <w:szCs w:val="26"/>
        <w:u w:val="none"/>
        <w:shd w:fill="auto" w:val="clear"/>
        <w:vertAlign w:val="baseline"/>
      </w:rPr>
    </w:lvl>
    <w:lvl w:ilvl="2">
      <w:start w:val="1"/>
      <w:numFmt w:val="lowerRoman"/>
      <w:lvlText w:val="%3"/>
      <w:lvlJc w:val="left"/>
      <w:pPr>
        <w:ind w:left="2650" w:hanging="2650"/>
      </w:pPr>
      <w:rPr>
        <w:rFonts w:ascii="Times New Roman" w:cs="Times New Roman" w:eastAsia="Times New Roman" w:hAnsi="Times New Roman"/>
        <w:b w:val="0"/>
        <w:i w:val="0"/>
        <w:strike w:val="0"/>
        <w:color w:val="000000"/>
        <w:sz w:val="26"/>
        <w:szCs w:val="26"/>
        <w:u w:val="none"/>
        <w:shd w:fill="auto" w:val="clear"/>
        <w:vertAlign w:val="baseline"/>
      </w:rPr>
    </w:lvl>
    <w:lvl w:ilvl="3">
      <w:start w:val="1"/>
      <w:numFmt w:val="decimal"/>
      <w:lvlText w:val="%4"/>
      <w:lvlJc w:val="left"/>
      <w:pPr>
        <w:ind w:left="3370" w:hanging="3370"/>
      </w:pPr>
      <w:rPr>
        <w:rFonts w:ascii="Times New Roman" w:cs="Times New Roman" w:eastAsia="Times New Roman" w:hAnsi="Times New Roman"/>
        <w:b w:val="0"/>
        <w:i w:val="0"/>
        <w:strike w:val="0"/>
        <w:color w:val="000000"/>
        <w:sz w:val="26"/>
        <w:szCs w:val="26"/>
        <w:u w:val="none"/>
        <w:shd w:fill="auto" w:val="clear"/>
        <w:vertAlign w:val="baseline"/>
      </w:rPr>
    </w:lvl>
    <w:lvl w:ilvl="4">
      <w:start w:val="1"/>
      <w:numFmt w:val="lowerLetter"/>
      <w:lvlText w:val="%5"/>
      <w:lvlJc w:val="left"/>
      <w:pPr>
        <w:ind w:left="4090" w:hanging="4090"/>
      </w:pPr>
      <w:rPr>
        <w:rFonts w:ascii="Times New Roman" w:cs="Times New Roman" w:eastAsia="Times New Roman" w:hAnsi="Times New Roman"/>
        <w:b w:val="0"/>
        <w:i w:val="0"/>
        <w:strike w:val="0"/>
        <w:color w:val="000000"/>
        <w:sz w:val="26"/>
        <w:szCs w:val="26"/>
        <w:u w:val="none"/>
        <w:shd w:fill="auto" w:val="clear"/>
        <w:vertAlign w:val="baseline"/>
      </w:rPr>
    </w:lvl>
    <w:lvl w:ilvl="5">
      <w:start w:val="1"/>
      <w:numFmt w:val="lowerRoman"/>
      <w:lvlText w:val="%6"/>
      <w:lvlJc w:val="left"/>
      <w:pPr>
        <w:ind w:left="4810" w:hanging="4810"/>
      </w:pPr>
      <w:rPr>
        <w:rFonts w:ascii="Times New Roman" w:cs="Times New Roman" w:eastAsia="Times New Roman" w:hAnsi="Times New Roman"/>
        <w:b w:val="0"/>
        <w:i w:val="0"/>
        <w:strike w:val="0"/>
        <w:color w:val="000000"/>
        <w:sz w:val="26"/>
        <w:szCs w:val="26"/>
        <w:u w:val="none"/>
        <w:shd w:fill="auto" w:val="clear"/>
        <w:vertAlign w:val="baseline"/>
      </w:rPr>
    </w:lvl>
    <w:lvl w:ilvl="6">
      <w:start w:val="1"/>
      <w:numFmt w:val="decimal"/>
      <w:lvlText w:val="%7"/>
      <w:lvlJc w:val="left"/>
      <w:pPr>
        <w:ind w:left="5530" w:hanging="5530"/>
      </w:pPr>
      <w:rPr>
        <w:rFonts w:ascii="Times New Roman" w:cs="Times New Roman" w:eastAsia="Times New Roman" w:hAnsi="Times New Roman"/>
        <w:b w:val="0"/>
        <w:i w:val="0"/>
        <w:strike w:val="0"/>
        <w:color w:val="000000"/>
        <w:sz w:val="26"/>
        <w:szCs w:val="26"/>
        <w:u w:val="none"/>
        <w:shd w:fill="auto" w:val="clear"/>
        <w:vertAlign w:val="baseline"/>
      </w:rPr>
    </w:lvl>
    <w:lvl w:ilvl="7">
      <w:start w:val="1"/>
      <w:numFmt w:val="lowerLetter"/>
      <w:lvlText w:val="%8"/>
      <w:lvlJc w:val="left"/>
      <w:pPr>
        <w:ind w:left="6250" w:hanging="6250"/>
      </w:pPr>
      <w:rPr>
        <w:rFonts w:ascii="Times New Roman" w:cs="Times New Roman" w:eastAsia="Times New Roman" w:hAnsi="Times New Roman"/>
        <w:b w:val="0"/>
        <w:i w:val="0"/>
        <w:strike w:val="0"/>
        <w:color w:val="000000"/>
        <w:sz w:val="26"/>
        <w:szCs w:val="26"/>
        <w:u w:val="none"/>
        <w:shd w:fill="auto" w:val="clear"/>
        <w:vertAlign w:val="baseline"/>
      </w:rPr>
    </w:lvl>
    <w:lvl w:ilvl="8">
      <w:start w:val="1"/>
      <w:numFmt w:val="lowerRoman"/>
      <w:lvlText w:val="%9"/>
      <w:lvlJc w:val="left"/>
      <w:pPr>
        <w:ind w:left="6970" w:hanging="6970"/>
      </w:pPr>
      <w:rPr>
        <w:rFonts w:ascii="Times New Roman" w:cs="Times New Roman" w:eastAsia="Times New Roman" w:hAnsi="Times New Roman"/>
        <w:b w:val="0"/>
        <w:i w:val="0"/>
        <w:strike w:val="0"/>
        <w:color w:val="000000"/>
        <w:sz w:val="26"/>
        <w:szCs w:val="26"/>
        <w:u w:val="none"/>
        <w:shd w:fill="auto" w:val="clear"/>
        <w:vertAlign w:val="baseline"/>
      </w:rPr>
    </w:lvl>
  </w:abstractNum>
  <w:abstractNum w:abstractNumId="2">
    <w:lvl w:ilvl="0">
      <w:start w:val="1"/>
      <w:numFmt w:val="decimal"/>
      <w:lvlText w:val="%1."/>
      <w:lvlJc w:val="left"/>
      <w:pPr>
        <w:ind w:left="1436" w:hanging="1436"/>
      </w:pPr>
      <w:rPr>
        <w:rFonts w:ascii="Times New Roman" w:cs="Times New Roman" w:eastAsia="Times New Roman" w:hAnsi="Times New Roman"/>
        <w:b w:val="0"/>
        <w:i w:val="0"/>
        <w:strike w:val="0"/>
        <w:color w:val="000000"/>
        <w:sz w:val="26"/>
        <w:szCs w:val="26"/>
        <w:u w:val="none"/>
        <w:shd w:fill="auto" w:val="clear"/>
        <w:vertAlign w:val="baseline"/>
      </w:rPr>
    </w:lvl>
    <w:lvl w:ilvl="1">
      <w:start w:val="1"/>
      <w:numFmt w:val="lowerLetter"/>
      <w:lvlText w:val="%2"/>
      <w:lvlJc w:val="left"/>
      <w:pPr>
        <w:ind w:left="1681" w:hanging="1681"/>
      </w:pPr>
      <w:rPr>
        <w:rFonts w:ascii="Times New Roman" w:cs="Times New Roman" w:eastAsia="Times New Roman" w:hAnsi="Times New Roman"/>
        <w:b w:val="0"/>
        <w:i w:val="0"/>
        <w:strike w:val="0"/>
        <w:color w:val="000000"/>
        <w:sz w:val="26"/>
        <w:szCs w:val="26"/>
        <w:u w:val="none"/>
        <w:shd w:fill="auto" w:val="clear"/>
        <w:vertAlign w:val="baseline"/>
      </w:rPr>
    </w:lvl>
    <w:lvl w:ilvl="2">
      <w:start w:val="1"/>
      <w:numFmt w:val="lowerRoman"/>
      <w:lvlText w:val="%3"/>
      <w:lvlJc w:val="left"/>
      <w:pPr>
        <w:ind w:left="2401" w:hanging="2401"/>
      </w:pPr>
      <w:rPr>
        <w:rFonts w:ascii="Times New Roman" w:cs="Times New Roman" w:eastAsia="Times New Roman" w:hAnsi="Times New Roman"/>
        <w:b w:val="0"/>
        <w:i w:val="0"/>
        <w:strike w:val="0"/>
        <w:color w:val="000000"/>
        <w:sz w:val="26"/>
        <w:szCs w:val="26"/>
        <w:u w:val="none"/>
        <w:shd w:fill="auto" w:val="clear"/>
        <w:vertAlign w:val="baseline"/>
      </w:rPr>
    </w:lvl>
    <w:lvl w:ilvl="3">
      <w:start w:val="1"/>
      <w:numFmt w:val="decimal"/>
      <w:lvlText w:val="%4"/>
      <w:lvlJc w:val="left"/>
      <w:pPr>
        <w:ind w:left="3121" w:hanging="3121"/>
      </w:pPr>
      <w:rPr>
        <w:rFonts w:ascii="Times New Roman" w:cs="Times New Roman" w:eastAsia="Times New Roman" w:hAnsi="Times New Roman"/>
        <w:b w:val="0"/>
        <w:i w:val="0"/>
        <w:strike w:val="0"/>
        <w:color w:val="000000"/>
        <w:sz w:val="26"/>
        <w:szCs w:val="26"/>
        <w:u w:val="none"/>
        <w:shd w:fill="auto" w:val="clear"/>
        <w:vertAlign w:val="baseline"/>
      </w:rPr>
    </w:lvl>
    <w:lvl w:ilvl="4">
      <w:start w:val="1"/>
      <w:numFmt w:val="lowerLetter"/>
      <w:lvlText w:val="%5"/>
      <w:lvlJc w:val="left"/>
      <w:pPr>
        <w:ind w:left="3841" w:hanging="3841"/>
      </w:pPr>
      <w:rPr>
        <w:rFonts w:ascii="Times New Roman" w:cs="Times New Roman" w:eastAsia="Times New Roman" w:hAnsi="Times New Roman"/>
        <w:b w:val="0"/>
        <w:i w:val="0"/>
        <w:strike w:val="0"/>
        <w:color w:val="000000"/>
        <w:sz w:val="26"/>
        <w:szCs w:val="26"/>
        <w:u w:val="none"/>
        <w:shd w:fill="auto" w:val="clear"/>
        <w:vertAlign w:val="baseline"/>
      </w:rPr>
    </w:lvl>
    <w:lvl w:ilvl="5">
      <w:start w:val="1"/>
      <w:numFmt w:val="lowerRoman"/>
      <w:lvlText w:val="%6"/>
      <w:lvlJc w:val="left"/>
      <w:pPr>
        <w:ind w:left="4561" w:hanging="4561"/>
      </w:pPr>
      <w:rPr>
        <w:rFonts w:ascii="Times New Roman" w:cs="Times New Roman" w:eastAsia="Times New Roman" w:hAnsi="Times New Roman"/>
        <w:b w:val="0"/>
        <w:i w:val="0"/>
        <w:strike w:val="0"/>
        <w:color w:val="000000"/>
        <w:sz w:val="26"/>
        <w:szCs w:val="26"/>
        <w:u w:val="none"/>
        <w:shd w:fill="auto" w:val="clear"/>
        <w:vertAlign w:val="baseline"/>
      </w:rPr>
    </w:lvl>
    <w:lvl w:ilvl="6">
      <w:start w:val="1"/>
      <w:numFmt w:val="decimal"/>
      <w:lvlText w:val="%7"/>
      <w:lvlJc w:val="left"/>
      <w:pPr>
        <w:ind w:left="5281" w:hanging="5281"/>
      </w:pPr>
      <w:rPr>
        <w:rFonts w:ascii="Times New Roman" w:cs="Times New Roman" w:eastAsia="Times New Roman" w:hAnsi="Times New Roman"/>
        <w:b w:val="0"/>
        <w:i w:val="0"/>
        <w:strike w:val="0"/>
        <w:color w:val="000000"/>
        <w:sz w:val="26"/>
        <w:szCs w:val="26"/>
        <w:u w:val="none"/>
        <w:shd w:fill="auto" w:val="clear"/>
        <w:vertAlign w:val="baseline"/>
      </w:rPr>
    </w:lvl>
    <w:lvl w:ilvl="7">
      <w:start w:val="1"/>
      <w:numFmt w:val="lowerLetter"/>
      <w:lvlText w:val="%8"/>
      <w:lvlJc w:val="left"/>
      <w:pPr>
        <w:ind w:left="6001" w:hanging="6001"/>
      </w:pPr>
      <w:rPr>
        <w:rFonts w:ascii="Times New Roman" w:cs="Times New Roman" w:eastAsia="Times New Roman" w:hAnsi="Times New Roman"/>
        <w:b w:val="0"/>
        <w:i w:val="0"/>
        <w:strike w:val="0"/>
        <w:color w:val="000000"/>
        <w:sz w:val="26"/>
        <w:szCs w:val="26"/>
        <w:u w:val="none"/>
        <w:shd w:fill="auto" w:val="clear"/>
        <w:vertAlign w:val="baseline"/>
      </w:rPr>
    </w:lvl>
    <w:lvl w:ilvl="8">
      <w:start w:val="1"/>
      <w:numFmt w:val="lowerRoman"/>
      <w:lvlText w:val="%9"/>
      <w:lvlJc w:val="left"/>
      <w:pPr>
        <w:ind w:left="6721" w:hanging="6721"/>
      </w:pPr>
      <w:rPr>
        <w:rFonts w:ascii="Times New Roman" w:cs="Times New Roman" w:eastAsia="Times New Roman" w:hAnsi="Times New Roman"/>
        <w:b w:val="0"/>
        <w:i w:val="0"/>
        <w:strike w:val="0"/>
        <w:color w:val="000000"/>
        <w:sz w:val="26"/>
        <w:szCs w:val="26"/>
        <w:u w:val="none"/>
        <w:shd w:fill="auto" w:val="clea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n-GB"/>
      </w:rPr>
    </w:rPrDefault>
    <w:pPrDefault>
      <w:pPr>
        <w:spacing w:after="5" w:line="255" w:lineRule="auto"/>
        <w:ind w:left="221" w:right="3" w:firstLine="71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31" w:right="0" w:hanging="10"/>
      <w:jc w:val="left"/>
    </w:pPr>
    <w:rPr>
      <w:rFonts w:ascii="Times New Roman" w:cs="Times New Roman" w:eastAsia="Times New Roman" w:hAnsi="Times New Roman"/>
      <w:b w:val="0"/>
      <w:i w:val="0"/>
      <w:smallCaps w:val="0"/>
      <w:strike w:val="0"/>
      <w:color w:val="000000"/>
      <w:sz w:val="26"/>
      <w:szCs w:val="26"/>
      <w:u w:val="single"/>
      <w:shd w:fill="auto" w:val="clear"/>
      <w:vertAlign w:val="baseline"/>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2">
    <w:basedOn w:val="TableNormal"/>
    <w:pPr>
      <w:spacing w:after="0" w:line="240" w:lineRule="auto"/>
    </w:pPr>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22" Type="http://schemas.openxmlformats.org/officeDocument/2006/relationships/footer" Target="footer3.xml"/><Relationship Id="rId21" Type="http://schemas.openxmlformats.org/officeDocument/2006/relationships/footer" Target="footer4.xml"/><Relationship Id="rId24" Type="http://schemas.openxmlformats.org/officeDocument/2006/relationships/image" Target="media/image12.jp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26" Type="http://schemas.openxmlformats.org/officeDocument/2006/relationships/header" Target="header6.xml"/><Relationship Id="rId25" Type="http://schemas.openxmlformats.org/officeDocument/2006/relationships/header" Target="header4.xml"/><Relationship Id="rId28" Type="http://schemas.openxmlformats.org/officeDocument/2006/relationships/footer" Target="footer5.xml"/><Relationship Id="rId27" Type="http://schemas.openxmlformats.org/officeDocument/2006/relationships/header" Target="header5.xml"/><Relationship Id="rId5" Type="http://schemas.openxmlformats.org/officeDocument/2006/relationships/styles" Target="styles.xml"/><Relationship Id="rId6" Type="http://schemas.openxmlformats.org/officeDocument/2006/relationships/image" Target="media/image5.jpg"/><Relationship Id="rId29" Type="http://schemas.openxmlformats.org/officeDocument/2006/relationships/footer" Target="footer2.xml"/><Relationship Id="rId7" Type="http://schemas.openxmlformats.org/officeDocument/2006/relationships/image" Target="media/image2.jpg"/><Relationship Id="rId8" Type="http://schemas.openxmlformats.org/officeDocument/2006/relationships/image" Target="media/image4.jpg"/><Relationship Id="rId30" Type="http://schemas.openxmlformats.org/officeDocument/2006/relationships/footer" Target="footer6.xml"/><Relationship Id="rId11" Type="http://schemas.openxmlformats.org/officeDocument/2006/relationships/image" Target="media/image6.jpg"/><Relationship Id="rId10" Type="http://schemas.openxmlformats.org/officeDocument/2006/relationships/image" Target="media/image3.jpg"/><Relationship Id="rId13" Type="http://schemas.openxmlformats.org/officeDocument/2006/relationships/image" Target="media/image17.jpg"/><Relationship Id="rId12" Type="http://schemas.openxmlformats.org/officeDocument/2006/relationships/image" Target="media/image16.jpg"/><Relationship Id="rId15" Type="http://schemas.openxmlformats.org/officeDocument/2006/relationships/image" Target="media/image1.jpg"/><Relationship Id="rId14" Type="http://schemas.openxmlformats.org/officeDocument/2006/relationships/image" Target="media/image14.png"/><Relationship Id="rId17" Type="http://schemas.openxmlformats.org/officeDocument/2006/relationships/image" Target="media/image9.png"/><Relationship Id="rId16" Type="http://schemas.openxmlformats.org/officeDocument/2006/relationships/image" Target="media/image8.jpg"/><Relationship Id="rId19" Type="http://schemas.openxmlformats.org/officeDocument/2006/relationships/header" Target="header3.xml"/><Relationship Id="rId1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3.jpg"/><Relationship Id="rId2"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3.jpg"/><Relationship Id="rId2" Type="http://schemas.openxmlformats.org/officeDocument/2006/relationships/image" Target="media/image11.png"/></Relationships>
</file>

<file path=word/_rels/header3.xml.rels><?xml version="1.0" encoding="UTF-8" standalone="yes"?><Relationships xmlns="http://schemas.openxmlformats.org/package/2006/relationships"><Relationship Id="rId1" Type="http://schemas.openxmlformats.org/officeDocument/2006/relationships/image" Target="media/image13.jpg"/><Relationship Id="rId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