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6C16690E" w:rsidR="00BE0918" w:rsidRDefault="009C488E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12.1 Source File</w:t>
      </w:r>
    </w:p>
    <w:p w14:paraId="0F189E2D" w14:textId="25A5E46D" w:rsidR="009C488E" w:rsidRDefault="009C488E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>
        <w:rPr>
          <w:rFonts w:ascii="Cambria" w:hAnsi="Cambria"/>
          <w:b/>
          <w:bCs/>
          <w:sz w:val="28"/>
          <w:szCs w:val="28"/>
          <w:lang w:val="en-IN"/>
        </w:rPr>
        <w:t>Index.html</w:t>
      </w:r>
    </w:p>
    <w:p w14:paraId="1B49CCBF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&lt;title&gt;Plugging into the Future&lt;/title&gt;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  <w:t>&lt;nav class="navbar navbar-expand-lg navbar-dark bg-dark"&gt;</w:t>
      </w:r>
      <w:r w:rsidRPr="009C488E">
        <w:rPr>
          <w:rFonts w:ascii="Cambria" w:hAnsi="Cambria"/>
          <w:lang w:val="en-IN"/>
        </w:rPr>
        <w:br/>
        <w:t xml:space="preserve">  &lt;div class="container-fluid"&gt;</w:t>
      </w:r>
      <w:r w:rsidRPr="009C488E">
        <w:rPr>
          <w:rFonts w:ascii="Cambria" w:hAnsi="Cambria"/>
          <w:lang w:val="en-IN"/>
        </w:rPr>
        <w:br/>
        <w:t xml:space="preserve">    &lt;a class="navbar-brand" href="/"&gt;Electricity Analytics&lt;/a&gt;</w:t>
      </w:r>
      <w:r w:rsidRPr="009C488E">
        <w:rPr>
          <w:rFonts w:ascii="Cambria" w:hAnsi="Cambria"/>
          <w:lang w:val="en-IN"/>
        </w:rPr>
        <w:br/>
        <w:t xml:space="preserve">    &lt;button class="navbar-toggler" type="button" data-bs-toggle="collapse" data-bs-target="#navbarNav"&gt;</w:t>
      </w:r>
      <w:r w:rsidRPr="009C488E">
        <w:rPr>
          <w:rFonts w:ascii="Cambria" w:hAnsi="Cambria"/>
          <w:lang w:val="en-IN"/>
        </w:rPr>
        <w:br/>
        <w:t xml:space="preserve">      &lt;span class="navbar-toggler-icon"&gt;&lt;/span&gt;</w:t>
      </w:r>
      <w:r w:rsidRPr="009C488E">
        <w:rPr>
          <w:rFonts w:ascii="Cambria" w:hAnsi="Cambria"/>
          <w:lang w:val="en-IN"/>
        </w:rPr>
        <w:br/>
        <w:t xml:space="preserve">    &lt;/button&gt;</w:t>
      </w:r>
      <w:r w:rsidRPr="009C488E">
        <w:rPr>
          <w:rFonts w:ascii="Cambria" w:hAnsi="Cambria"/>
          <w:lang w:val="en-IN"/>
        </w:rPr>
        <w:br/>
        <w:t xml:space="preserve">    &lt;div class="collapse navbar-collapse" id="navbarNav"&gt;</w:t>
      </w:r>
      <w:r w:rsidRPr="009C488E">
        <w:rPr>
          <w:rFonts w:ascii="Cambria" w:hAnsi="Cambria"/>
          <w:lang w:val="en-IN"/>
        </w:rPr>
        <w:br/>
        <w:t xml:space="preserve">      &lt;ul class="navbar-nav ms-auto"&gt;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href="/"&gt;Home&lt;/a&gt;&lt;/li&gt;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href="/about"&gt;About&lt;/a&gt;&lt;/li&gt;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href="/dashboard1"&gt;Dashboard 1&lt;/a&gt;&lt;/li&gt;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href="/dashboard2"&gt;Dashboard 2&lt;/a&gt;&lt;/li&gt;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href="/dashboard3"&gt;Dashboard 3&lt;/a&gt;&lt;/li&gt;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href="/story"&gt;Story&lt;/a&gt;&lt;/li&gt;</w:t>
      </w:r>
      <w:r w:rsidRPr="009C488E">
        <w:rPr>
          <w:rFonts w:ascii="Cambria" w:hAnsi="Cambria"/>
          <w:lang w:val="en-IN"/>
        </w:rPr>
        <w:br/>
        <w:t xml:space="preserve">      &lt;/ul&gt;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 xml:space="preserve">  &lt;/div&gt;</w:t>
      </w:r>
      <w:r w:rsidRPr="009C488E">
        <w:rPr>
          <w:rFonts w:ascii="Cambria" w:hAnsi="Cambria"/>
          <w:lang w:val="en-IN"/>
        </w:rPr>
        <w:br/>
        <w:t>&lt;/nav&gt;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mt-5"&gt;</w:t>
      </w:r>
      <w:r w:rsidRPr="009C488E">
        <w:rPr>
          <w:rFonts w:ascii="Cambria" w:hAnsi="Cambria"/>
          <w:lang w:val="en-IN"/>
        </w:rPr>
        <w:br/>
        <w:t xml:space="preserve">    &lt;div class="text-center"&gt;</w:t>
      </w:r>
      <w:r w:rsidRPr="009C488E">
        <w:rPr>
          <w:rFonts w:ascii="Cambria" w:hAnsi="Cambria"/>
          <w:lang w:val="en-IN"/>
        </w:rPr>
        <w:br/>
        <w:t xml:space="preserve">        &lt;h1&gt;Plugging into the Future&lt;/h1&gt;</w:t>
      </w:r>
      <w:r w:rsidRPr="009C488E">
        <w:rPr>
          <w:rFonts w:ascii="Cambria" w:hAnsi="Cambria"/>
          <w:lang w:val="en-IN"/>
        </w:rPr>
        <w:br/>
        <w:t xml:space="preserve">        &lt;p class="lead"&gt;An Exploration of Electricity Consumption Patterns Using Tableau&lt;/p&gt;</w:t>
      </w:r>
      <w:r w:rsidRPr="009C488E">
        <w:rPr>
          <w:rFonts w:ascii="Cambria" w:hAnsi="Cambria"/>
          <w:lang w:val="en-IN"/>
        </w:rPr>
        <w:br/>
        <w:t xml:space="preserve">        &lt;p&gt;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        This project analyzes electricity consumption trends across regions,</w:t>
      </w:r>
      <w:r w:rsidRPr="009C488E">
        <w:rPr>
          <w:rFonts w:ascii="Cambria" w:hAnsi="Cambria"/>
          <w:lang w:val="en-IN"/>
        </w:rPr>
        <w:br/>
        <w:t xml:space="preserve">            time periods, and sectors using interactive Tableau dashboards.</w:t>
      </w:r>
      <w:r w:rsidRPr="009C488E">
        <w:rPr>
          <w:rFonts w:ascii="Cambria" w:hAnsi="Cambria"/>
          <w:lang w:val="en-IN"/>
        </w:rPr>
        <w:br/>
        <w:t xml:space="preserve">        &lt;/p&gt;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0383ACB6" w14:textId="3D637E6C" w:rsidR="006F416C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noProof/>
          <w:lang w:val="en-IN"/>
        </w:rPr>
        <w:drawing>
          <wp:inline distT="0" distB="0" distL="0" distR="0" wp14:anchorId="2CF5D226" wp14:editId="07D6288B">
            <wp:extent cx="5943600" cy="2860040"/>
            <wp:effectExtent l="0" t="0" r="0" b="0"/>
            <wp:docPr id="167416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6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92C7" w14:textId="16DA228B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About.html</w:t>
      </w:r>
    </w:p>
    <w:p w14:paraId="52CD2FD9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&lt;title&gt;About Project&lt;/title&gt;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&lt;!-- Navbar Here --&gt;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mt-5"&gt;</w:t>
      </w:r>
      <w:r w:rsidRPr="009C488E">
        <w:rPr>
          <w:rFonts w:ascii="Cambria" w:hAnsi="Cambria"/>
          <w:lang w:val="en-IN"/>
        </w:rPr>
        <w:br/>
        <w:t xml:space="preserve">    &lt;h2&gt;About the Project&lt;/h2&gt;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    This project explores electricity consumption patterns using Tableau.</w:t>
      </w:r>
      <w:r w:rsidRPr="009C488E">
        <w:rPr>
          <w:rFonts w:ascii="Cambria" w:hAnsi="Cambria"/>
          <w:lang w:val="en-IN"/>
        </w:rPr>
        <w:br/>
        <w:t xml:space="preserve">        The analysis focuses on: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 xml:space="preserve">    &lt;ul&gt;</w:t>
      </w:r>
      <w:r w:rsidRPr="009C488E">
        <w:rPr>
          <w:rFonts w:ascii="Cambria" w:hAnsi="Cambria"/>
          <w:lang w:val="en-IN"/>
        </w:rPr>
        <w:br/>
        <w:t xml:space="preserve">        &lt;li&gt;Yearly electricity consumption trends&lt;/li&gt;</w:t>
      </w:r>
      <w:r w:rsidRPr="009C488E">
        <w:rPr>
          <w:rFonts w:ascii="Cambria" w:hAnsi="Cambria"/>
          <w:lang w:val="en-IN"/>
        </w:rPr>
        <w:br/>
        <w:t xml:space="preserve">        &lt;li&gt;Sector-wise consumption analysis&lt;/li&gt;</w:t>
      </w:r>
      <w:r w:rsidRPr="009C488E">
        <w:rPr>
          <w:rFonts w:ascii="Cambria" w:hAnsi="Cambria"/>
          <w:lang w:val="en-IN"/>
        </w:rPr>
        <w:br/>
        <w:t xml:space="preserve">        &lt;li&gt;Regional usage comparisons&lt;/li&gt;</w:t>
      </w:r>
      <w:r w:rsidRPr="009C488E">
        <w:rPr>
          <w:rFonts w:ascii="Cambria" w:hAnsi="Cambria"/>
          <w:lang w:val="en-IN"/>
        </w:rPr>
        <w:br/>
        <w:t xml:space="preserve">        &lt;li&gt;Forecasting future demand&lt;/li&gt;</w:t>
      </w:r>
      <w:r w:rsidRPr="009C488E">
        <w:rPr>
          <w:rFonts w:ascii="Cambria" w:hAnsi="Cambria"/>
          <w:lang w:val="en-IN"/>
        </w:rPr>
        <w:br/>
        <w:t xml:space="preserve">    &lt;/ul&gt;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0C48476C" w14:textId="317DA3A7" w:rsidR="006F416C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noProof/>
          <w:lang w:val="en-IN"/>
        </w:rPr>
        <w:drawing>
          <wp:inline distT="0" distB="0" distL="0" distR="0" wp14:anchorId="3BFC0D9E" wp14:editId="2EA2B0B5">
            <wp:extent cx="5943600" cy="2806700"/>
            <wp:effectExtent l="0" t="0" r="0" b="0"/>
            <wp:docPr id="13105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88F7" w14:textId="77777777" w:rsidR="009C488E" w:rsidRDefault="009C488E" w:rsidP="009C488E">
      <w:pPr>
        <w:rPr>
          <w:rFonts w:ascii="Cambria" w:hAnsi="Cambria"/>
          <w:lang w:val="en-IN"/>
        </w:rPr>
      </w:pPr>
    </w:p>
    <w:p w14:paraId="0F0DB730" w14:textId="77777777" w:rsidR="009C488E" w:rsidRDefault="009C488E" w:rsidP="009C488E">
      <w:pPr>
        <w:rPr>
          <w:rFonts w:ascii="Cambria" w:hAnsi="Cambria"/>
          <w:lang w:val="en-IN"/>
        </w:rPr>
      </w:pPr>
    </w:p>
    <w:p w14:paraId="5EA5F6C0" w14:textId="7636B5C3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Dashboard1.html</w:t>
      </w:r>
    </w:p>
    <w:p w14:paraId="3851E0B3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&lt;title&gt;Dashboard 1&lt;/title&gt;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&lt;!-- Navbar Here --&gt;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mt-4"&gt;</w:t>
      </w:r>
      <w:r w:rsidRPr="009C488E">
        <w:rPr>
          <w:rFonts w:ascii="Cambria" w:hAnsi="Cambria"/>
          <w:lang w:val="en-IN"/>
        </w:rPr>
        <w:br/>
        <w:t xml:space="preserve">    &lt;h2 class="text-center"&gt;Electricity Consumption Trends&lt;/h2&gt;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 xml:space="preserve">    &lt;div class="mt-4"&gt;</w:t>
      </w:r>
      <w:r w:rsidRPr="009C488E">
        <w:rPr>
          <w:rFonts w:ascii="Cambria" w:hAnsi="Cambria"/>
          <w:lang w:val="en-IN"/>
        </w:rPr>
        <w:br/>
        <w:t xml:space="preserve">        &lt;!-- Tableau Embed --&gt;</w:t>
      </w:r>
      <w:r w:rsidRPr="009C488E">
        <w:rPr>
          <w:rFonts w:ascii="Cambria" w:hAnsi="Cambria"/>
          <w:lang w:val="en-IN"/>
        </w:rPr>
        <w:br/>
        <w:t xml:space="preserve">        &lt;div class='tableauPlaceholder' id='viz1771054036972' style='position: relative'&gt;&lt;noscript&gt;&lt;a href='#'&gt;&lt;img alt='Dashboard 1 ' src='https:&amp;#47;&amp;#47;public.tableau.com&amp;#47;static&amp;#47;images&amp;#47;Bh&amp;#47;Bharathsimha-Dashboard1&amp;#47;Dashboard1&amp;#47;1_rss.png'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value='Bharathsimha-Dashboard1&amp;#47;Dashboard1' /&gt;&lt;param name='tabs' value='no' /&gt;&lt;param name='toolbar' value='yes' /&gt;&lt;param name='static_image' value='https:&amp;#47;&amp;#47;public.tableau.com&amp;#47;static&amp;#47;images&amp;#47;Bh&amp;#47;Bharathsimha-Dashboard1&amp;#47;Dashboard1&amp;#47;1.png'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value='en-US' /&gt;&lt;param name='filter' value='publish=yes' /&gt;&lt;/object&gt;&lt;/div&gt;                &lt;script type='text/javascript'&gt;                    var </w:t>
      </w:r>
      <w:r w:rsidRPr="009C488E">
        <w:rPr>
          <w:rFonts w:ascii="Cambria" w:hAnsi="Cambria"/>
          <w:i/>
          <w:iCs/>
          <w:lang w:val="en-IN"/>
        </w:rPr>
        <w:t xml:space="preserve">divElement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.getElementById('viz1771054036972');                    var </w:t>
      </w:r>
      <w:r w:rsidRPr="009C488E">
        <w:rPr>
          <w:rFonts w:ascii="Cambria" w:hAnsi="Cambria"/>
          <w:i/>
          <w:iCs/>
          <w:lang w:val="en-IN"/>
        </w:rPr>
        <w:t xml:space="preserve">vizElement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.getElementsByTagName('object')[0];                   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800 )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500 )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 xml:space="preserve">.style.height='1877px';}                     var </w:t>
      </w:r>
      <w:r w:rsidRPr="009C488E">
        <w:rPr>
          <w:rFonts w:ascii="Cambria" w:hAnsi="Cambria"/>
          <w:i/>
          <w:iCs/>
          <w:lang w:val="en-IN"/>
        </w:rPr>
        <w:t xml:space="preserve">scriptElement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.createElement('script');                    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.src = 'https://public.tableau.com/javascripts/api/viz_v1.js';                   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.parentNode.insertBefore(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,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);                &lt;/script&gt;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6FCFCEF6" w14:textId="6CFE01A9" w:rsidR="006F416C" w:rsidRPr="009C488E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noProof/>
          <w:lang w:val="en-IN"/>
        </w:rPr>
        <w:drawing>
          <wp:inline distT="0" distB="0" distL="0" distR="0" wp14:anchorId="67929938" wp14:editId="0163EEFE">
            <wp:extent cx="5943600" cy="3161665"/>
            <wp:effectExtent l="0" t="0" r="0" b="635"/>
            <wp:docPr id="10595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CEB" w14:textId="3470F58D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Dashboard2.html</w:t>
      </w:r>
    </w:p>
    <w:p w14:paraId="23F0FEB0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&lt;title&gt;Dashboard 1&lt;/title&gt;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&lt;nav class="navbar navbar-expand-lg navbar-dark bg-dark"&gt;</w:t>
      </w:r>
      <w:r w:rsidRPr="009C488E">
        <w:rPr>
          <w:rFonts w:ascii="Cambria" w:hAnsi="Cambria"/>
          <w:lang w:val="en-IN"/>
        </w:rPr>
        <w:br/>
        <w:t xml:space="preserve">  &lt;div class="container-fluid"&gt;</w:t>
      </w:r>
      <w:r w:rsidRPr="009C488E">
        <w:rPr>
          <w:rFonts w:ascii="Cambria" w:hAnsi="Cambria"/>
          <w:lang w:val="en-IN"/>
        </w:rPr>
        <w:br/>
        <w:t xml:space="preserve">    &lt;a class="navbar-brand" href="/"&gt;Electricity Analytics&lt;/a&gt;</w:t>
      </w:r>
      <w:r w:rsidRPr="009C488E">
        <w:rPr>
          <w:rFonts w:ascii="Cambria" w:hAnsi="Cambria"/>
          <w:lang w:val="en-IN"/>
        </w:rPr>
        <w:br/>
        <w:t xml:space="preserve">    &lt;button class="navbar-toggler" type="button" data-bs-toggle="collapse" data-bs-target="#navbarNav"&gt;</w:t>
      </w:r>
      <w:r w:rsidRPr="009C488E">
        <w:rPr>
          <w:rFonts w:ascii="Cambria" w:hAnsi="Cambria"/>
          <w:lang w:val="en-IN"/>
        </w:rPr>
        <w:br/>
        <w:t xml:space="preserve">      &lt;span class="navbar-toggler-icon"&gt;&lt;/span&gt;</w:t>
      </w:r>
      <w:r w:rsidRPr="009C488E">
        <w:rPr>
          <w:rFonts w:ascii="Cambria" w:hAnsi="Cambria"/>
          <w:lang w:val="en-IN"/>
        </w:rPr>
        <w:br/>
        <w:t xml:space="preserve">    &lt;/button&gt;</w:t>
      </w:r>
      <w:r w:rsidRPr="009C488E">
        <w:rPr>
          <w:rFonts w:ascii="Cambria" w:hAnsi="Cambria"/>
          <w:lang w:val="en-IN"/>
        </w:rPr>
        <w:br/>
        <w:t xml:space="preserve">    &lt;div class="collapse navbar-collapse" id="navbarNav"&gt;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  &lt;ul class="navbar-nav ms-auto"&gt;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href="/"&gt;Home&lt;/a&gt;&lt;/li&gt;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href="/about"&gt;About&lt;/a&gt;&lt;/li&gt;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href="/dashboard1"&gt;Dashboard 1&lt;/a&gt;&lt;/li&gt;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href="/dashboard2"&gt;Dashboard 2&lt;/a&gt;&lt;/li&gt;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href="/dashboard3"&gt;Dashboard 3&lt;/a&gt;&lt;/li&gt;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href="/story"&gt;Story&lt;/a&gt;&lt;/li&gt;</w:t>
      </w:r>
      <w:r w:rsidRPr="009C488E">
        <w:rPr>
          <w:rFonts w:ascii="Cambria" w:hAnsi="Cambria"/>
          <w:lang w:val="en-IN"/>
        </w:rPr>
        <w:br/>
        <w:t xml:space="preserve">      &lt;/ul&gt;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 xml:space="preserve">  &lt;/div&gt;</w:t>
      </w:r>
      <w:r w:rsidRPr="009C488E">
        <w:rPr>
          <w:rFonts w:ascii="Cambria" w:hAnsi="Cambria"/>
          <w:lang w:val="en-IN"/>
        </w:rPr>
        <w:br/>
        <w:t>&lt;/nav&gt;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mt-4"&gt;</w:t>
      </w:r>
      <w:r w:rsidRPr="009C488E">
        <w:rPr>
          <w:rFonts w:ascii="Cambria" w:hAnsi="Cambria"/>
          <w:lang w:val="en-IN"/>
        </w:rPr>
        <w:br/>
        <w:t xml:space="preserve">    &lt;h2 class="text-center"&gt;Sector-wise Consumption Analysis&lt;/h2&gt;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 xml:space="preserve">    &lt;div class="mt-4"&gt;</w:t>
      </w:r>
      <w:r w:rsidRPr="009C488E">
        <w:rPr>
          <w:rFonts w:ascii="Cambria" w:hAnsi="Cambria"/>
          <w:lang w:val="en-IN"/>
        </w:rPr>
        <w:br/>
        <w:t xml:space="preserve">        &lt;!-- Tableau Embed --&gt;</w:t>
      </w:r>
      <w:r w:rsidRPr="009C488E">
        <w:rPr>
          <w:rFonts w:ascii="Cambria" w:hAnsi="Cambria"/>
          <w:lang w:val="en-IN"/>
        </w:rPr>
        <w:br/>
        <w:t xml:space="preserve">        &lt;div class='tableauPlaceholder' id='viz1771054281028' style='position: relative'&gt;&lt;noscript&gt;&lt;a href='#'&gt;&lt;img alt='Dashboard 2 ' src='https:&amp;#47;&amp;#47;public.tableau.com&amp;#47;static&amp;#47;images&amp;#47;Bh&amp;#47;Bharathsimha-Dashboard2&amp;#47;Dashboard2&amp;#47;1_rss.png'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value='Bharathsimha-Dashboard2&amp;#47;Dashboard2' /&gt;&lt;param name='tabs' value='no' /&gt;&lt;param name='toolbar' value='yes' /&gt;&lt;param name='static_image' value='https:&amp;#47;&amp;#47;public.tableau.com&amp;#47;static&amp;#47;images&amp;#47;Bh&amp;#47;Bharathsimha-Dashboard2&amp;#47;Dashboard2&amp;#47;1.png'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value='en-US' /&gt;&lt;param name='filter' value='publish=yes' /&gt;&lt;/object&gt;&lt;/div&gt;                &lt;script type='text/javascript'&gt;                    var </w:t>
      </w:r>
      <w:r w:rsidRPr="009C488E">
        <w:rPr>
          <w:rFonts w:ascii="Cambria" w:hAnsi="Cambria"/>
          <w:i/>
          <w:iCs/>
          <w:lang w:val="en-IN"/>
        </w:rPr>
        <w:t xml:space="preserve">divElement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.getElementById('viz1771054281028');                    var </w:t>
      </w:r>
      <w:r w:rsidRPr="009C488E">
        <w:rPr>
          <w:rFonts w:ascii="Cambria" w:hAnsi="Cambria"/>
          <w:i/>
          <w:iCs/>
          <w:lang w:val="en-IN"/>
        </w:rPr>
        <w:t xml:space="preserve">vizElement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.getElementsByTagName('object')[0];                   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800 )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>.offsetWidth*0.75)+'px';</w:t>
      </w:r>
      <w:r w:rsidRPr="009C488E">
        <w:rPr>
          <w:rFonts w:ascii="Cambria" w:hAnsi="Cambria"/>
          <w:lang w:val="en-IN"/>
        </w:rPr>
        <w:lastRenderedPageBreak/>
        <w:t xml:space="preserve">} else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500 )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 xml:space="preserve">.style.height='1277px';}                     var </w:t>
      </w:r>
      <w:r w:rsidRPr="009C488E">
        <w:rPr>
          <w:rFonts w:ascii="Cambria" w:hAnsi="Cambria"/>
          <w:i/>
          <w:iCs/>
          <w:lang w:val="en-IN"/>
        </w:rPr>
        <w:t xml:space="preserve">scriptElement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.createElement('script');                    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.src = 'https://public.tableau.com/javascripts/api/viz_v1.js';                   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.parentNode.insertBefore(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,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);                &lt;/script&gt;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78338FD7" w14:textId="43C75456" w:rsidR="006F416C" w:rsidRPr="009C488E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noProof/>
          <w:lang w:val="en-IN"/>
        </w:rPr>
        <w:drawing>
          <wp:inline distT="0" distB="0" distL="0" distR="0" wp14:anchorId="50FB4A12" wp14:editId="5AF7FE38">
            <wp:extent cx="5943600" cy="2696845"/>
            <wp:effectExtent l="0" t="0" r="0" b="8255"/>
            <wp:docPr id="19126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2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08DC" w14:textId="77777777" w:rsidR="009C488E" w:rsidRPr="009C488E" w:rsidRDefault="009C488E" w:rsidP="009C488E">
      <w:pPr>
        <w:rPr>
          <w:rFonts w:ascii="Cambria" w:hAnsi="Cambria"/>
          <w:lang w:val="en-IN"/>
        </w:rPr>
      </w:pPr>
    </w:p>
    <w:p w14:paraId="4BBD3423" w14:textId="1B0F26A4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>
        <w:rPr>
          <w:rFonts w:ascii="Cambria" w:hAnsi="Cambria"/>
          <w:b/>
          <w:bCs/>
          <w:sz w:val="28"/>
          <w:szCs w:val="28"/>
          <w:lang w:val="en-IN"/>
        </w:rPr>
        <w:t>Story.html</w:t>
      </w:r>
    </w:p>
    <w:p w14:paraId="3D3CCA5E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&lt;title&gt;Story&lt;/title&gt;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  <w:t>&lt;nav class="navbar navbar-expand-lg navbar-dark bg-dark"&gt;</w:t>
      </w:r>
      <w:r w:rsidRPr="009C488E">
        <w:rPr>
          <w:rFonts w:ascii="Cambria" w:hAnsi="Cambria"/>
          <w:lang w:val="en-IN"/>
        </w:rPr>
        <w:br/>
        <w:t xml:space="preserve">  &lt;div class="container-fluid"&gt;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&lt;a class="navbar-brand" href="/"&gt;Electricity Analytics&lt;/a&gt;</w:t>
      </w:r>
      <w:r w:rsidRPr="009C488E">
        <w:rPr>
          <w:rFonts w:ascii="Cambria" w:hAnsi="Cambria"/>
          <w:lang w:val="en-IN"/>
        </w:rPr>
        <w:br/>
        <w:t xml:space="preserve">    &lt;button class="navbar-toggler" type="button" data-bs-toggle="collapse" data-bs-target="#navbarNav"&gt;</w:t>
      </w:r>
      <w:r w:rsidRPr="009C488E">
        <w:rPr>
          <w:rFonts w:ascii="Cambria" w:hAnsi="Cambria"/>
          <w:lang w:val="en-IN"/>
        </w:rPr>
        <w:br/>
        <w:t xml:space="preserve">      &lt;span class="navbar-toggler-icon"&gt;&lt;/span&gt;</w:t>
      </w:r>
      <w:r w:rsidRPr="009C488E">
        <w:rPr>
          <w:rFonts w:ascii="Cambria" w:hAnsi="Cambria"/>
          <w:lang w:val="en-IN"/>
        </w:rPr>
        <w:br/>
        <w:t xml:space="preserve">    &lt;/button&gt;</w:t>
      </w:r>
      <w:r w:rsidRPr="009C488E">
        <w:rPr>
          <w:rFonts w:ascii="Cambria" w:hAnsi="Cambria"/>
          <w:lang w:val="en-IN"/>
        </w:rPr>
        <w:br/>
        <w:t xml:space="preserve">    &lt;div class="collapse navbar-collapse" id="navbarNav"&gt;</w:t>
      </w:r>
      <w:r w:rsidRPr="009C488E">
        <w:rPr>
          <w:rFonts w:ascii="Cambria" w:hAnsi="Cambria"/>
          <w:lang w:val="en-IN"/>
        </w:rPr>
        <w:br/>
        <w:t xml:space="preserve">      &lt;ul class="navbar-nav ms-auto"&gt;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href="/"&gt;Home&lt;/a&gt;&lt;/li&gt;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href="/about"&gt;About&lt;/a&gt;&lt;/li&gt;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href="/dashboard1"&gt;Dashboard 1&lt;/a&gt;&lt;/li&gt;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href="/dashboard2"&gt;Dashboard 2&lt;/a&gt;&lt;/li&gt;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href="/dashboard3"&gt;Dashboard 3&lt;/a&gt;&lt;/li&gt;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href="/story"&gt;Story&lt;/a&gt;&lt;/li&gt;</w:t>
      </w:r>
      <w:r w:rsidRPr="009C488E">
        <w:rPr>
          <w:rFonts w:ascii="Cambria" w:hAnsi="Cambria"/>
          <w:lang w:val="en-IN"/>
        </w:rPr>
        <w:br/>
        <w:t xml:space="preserve">      &lt;/ul&gt;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 xml:space="preserve">  &lt;/div&gt;</w:t>
      </w:r>
      <w:r w:rsidRPr="009C488E">
        <w:rPr>
          <w:rFonts w:ascii="Cambria" w:hAnsi="Cambria"/>
          <w:lang w:val="en-IN"/>
        </w:rPr>
        <w:br/>
        <w:t>&lt;/nav&gt;</w:t>
      </w:r>
      <w:r w:rsidRPr="009C488E">
        <w:rPr>
          <w:rFonts w:ascii="Cambria" w:hAnsi="Cambria"/>
          <w:lang w:val="en-IN"/>
        </w:rPr>
        <w:br/>
        <w:t xml:space="preserve">&lt;div class='tableauPlaceholder' id='viz1771054001081' style='position: relative'&gt;&lt;noscript&gt;&lt;a href='#'&gt;&lt;img alt='Dashboard 3 ' src='https:&amp;#47;&amp;#47;public.tableau.com&amp;#47;static&amp;#47;images&amp;#47;Bh&amp;#47;Bharathsimha-Dashboard3&amp;#47;Dashboard3&amp;#47;1_rss.png'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value='Bharathsimha-Dashboard3&amp;#47;Dashboard3' /&gt;&lt;param name='tabs' value='no' /&gt;&lt;param name='toolbar' value='yes' /&gt;&lt;param name='static_image' value='https:&amp;#47;&amp;#47;public.tableau.com&amp;#47;static&amp;#47;images&amp;#47;Bh&amp;#47;Bharathsimha-Dashboard3&amp;#47;Dashboard3&amp;#47;1.png'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value='en-US' /&gt;&lt;param name='filter' value='publish=yes' /&gt;&lt;/object&gt;&lt;/div&gt;                &lt;script type='text/javascript'&gt;                    var </w:t>
      </w:r>
      <w:r w:rsidRPr="009C488E">
        <w:rPr>
          <w:rFonts w:ascii="Cambria" w:hAnsi="Cambria"/>
          <w:i/>
          <w:iCs/>
          <w:lang w:val="en-IN"/>
        </w:rPr>
        <w:t xml:space="preserve">divElement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.getElementById('viz1771054001081');                    var </w:t>
      </w:r>
      <w:r w:rsidRPr="009C488E">
        <w:rPr>
          <w:rFonts w:ascii="Cambria" w:hAnsi="Cambria"/>
          <w:i/>
          <w:iCs/>
          <w:lang w:val="en-IN"/>
        </w:rPr>
        <w:t xml:space="preserve">vizElement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.getElementsByTagName('object')[0];                   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800 )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500 ) { </w:t>
      </w:r>
      <w:r w:rsidRPr="009C488E">
        <w:rPr>
          <w:rFonts w:ascii="Cambria" w:hAnsi="Cambria"/>
          <w:i/>
          <w:iCs/>
          <w:lang w:val="en-IN"/>
        </w:rPr>
        <w:lastRenderedPageBreak/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 xml:space="preserve">.style.height='1477px';}                     var </w:t>
      </w:r>
      <w:r w:rsidRPr="009C488E">
        <w:rPr>
          <w:rFonts w:ascii="Cambria" w:hAnsi="Cambria"/>
          <w:i/>
          <w:iCs/>
          <w:lang w:val="en-IN"/>
        </w:rPr>
        <w:t xml:space="preserve">scriptElement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.createElement('script');                    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.src = 'https://public.tableau.com/javascripts/api/viz_v1.js';                   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.parentNode.insertBefore(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,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);                &lt;/script&gt;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mt-5"&gt;</w:t>
      </w:r>
      <w:r w:rsidRPr="009C488E">
        <w:rPr>
          <w:rFonts w:ascii="Cambria" w:hAnsi="Cambria"/>
          <w:lang w:val="en-IN"/>
        </w:rPr>
        <w:br/>
        <w:t xml:space="preserve">    &lt;h2&gt;Project Story&lt;/h2&gt;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  <w:t xml:space="preserve">        Electricity demand is increasing globally due to industrial growth,</w:t>
      </w:r>
      <w:r w:rsidRPr="009C488E">
        <w:rPr>
          <w:rFonts w:ascii="Cambria" w:hAnsi="Cambria"/>
          <w:lang w:val="en-IN"/>
        </w:rPr>
        <w:br/>
        <w:t xml:space="preserve">        urbanization, and technological advancement.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  <w:t xml:space="preserve">        Using Tableau, we identified key patterns such as peak consumption</w:t>
      </w:r>
      <w:r w:rsidRPr="009C488E">
        <w:rPr>
          <w:rFonts w:ascii="Cambria" w:hAnsi="Cambria"/>
          <w:lang w:val="en-IN"/>
        </w:rPr>
        <w:br/>
        <w:t xml:space="preserve">        seasons, high-demand sectors, and future growth projections.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  <w:t xml:space="preserve">        Insights from this analysis can support policy-making,</w:t>
      </w:r>
      <w:r w:rsidRPr="009C488E">
        <w:rPr>
          <w:rFonts w:ascii="Cambria" w:hAnsi="Cambria"/>
          <w:lang w:val="en-IN"/>
        </w:rPr>
        <w:br/>
        <w:t xml:space="preserve">        energy planning, and sustainable development.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1E7B0DE7" w14:textId="6E138889" w:rsidR="006F416C" w:rsidRPr="009C488E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noProof/>
          <w:lang w:val="en-IN"/>
        </w:rPr>
        <w:lastRenderedPageBreak/>
        <w:drawing>
          <wp:inline distT="0" distB="0" distL="0" distR="0" wp14:anchorId="7E69F211" wp14:editId="7B047379">
            <wp:extent cx="5943600" cy="2926715"/>
            <wp:effectExtent l="0" t="0" r="0" b="6985"/>
            <wp:docPr id="12127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2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178" w14:textId="77777777" w:rsidR="009C488E" w:rsidRPr="009C488E" w:rsidRDefault="009C488E" w:rsidP="009C488E">
      <w:pPr>
        <w:rPr>
          <w:rFonts w:ascii="Cambria" w:hAnsi="Cambria"/>
          <w:lang w:val="en-IN"/>
        </w:rPr>
      </w:pPr>
    </w:p>
    <w:p w14:paraId="6A82BCAE" w14:textId="77777777" w:rsidR="009C488E" w:rsidRPr="009C488E" w:rsidRDefault="009C488E" w:rsidP="003D09F7">
      <w:pPr>
        <w:rPr>
          <w:rFonts w:ascii="Cambria" w:hAnsi="Cambria"/>
          <w:b/>
          <w:bCs/>
          <w:sz w:val="28"/>
          <w:szCs w:val="28"/>
          <w:lang w:val="en-IN"/>
        </w:rPr>
      </w:pPr>
    </w:p>
    <w:sectPr w:rsidR="009C488E" w:rsidRPr="009C488E" w:rsidSect="00D47E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610" w:gutter="0"/>
      <w:pgNumType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53214" w14:textId="77777777" w:rsidR="00CF0B5F" w:rsidRDefault="00CF0B5F" w:rsidP="00BE0918">
      <w:pPr>
        <w:spacing w:after="0" w:line="240" w:lineRule="auto"/>
      </w:pPr>
      <w:r>
        <w:separator/>
      </w:r>
    </w:p>
  </w:endnote>
  <w:endnote w:type="continuationSeparator" w:id="0">
    <w:p w14:paraId="4131B11E" w14:textId="77777777" w:rsidR="00CF0B5F" w:rsidRDefault="00CF0B5F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021C" w14:textId="77777777" w:rsidR="007506A5" w:rsidRDefault="007506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BDB6" w14:textId="77777777" w:rsidR="007506A5" w:rsidRDefault="00750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1486" w14:textId="77777777" w:rsidR="00CF0B5F" w:rsidRDefault="00CF0B5F" w:rsidP="00BE0918">
      <w:pPr>
        <w:spacing w:after="0" w:line="240" w:lineRule="auto"/>
      </w:pPr>
      <w:r>
        <w:separator/>
      </w:r>
    </w:p>
  </w:footnote>
  <w:footnote w:type="continuationSeparator" w:id="0">
    <w:p w14:paraId="33D50A2D" w14:textId="77777777" w:rsidR="00CF0B5F" w:rsidRDefault="00CF0B5F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9ABD" w14:textId="60D42D85" w:rsidR="007506A5" w:rsidRDefault="007506A5">
    <w:pPr>
      <w:pStyle w:val="Header"/>
    </w:pPr>
    <w:r>
      <w:rPr>
        <w:noProof/>
      </w:rPr>
      <w:pict w14:anchorId="46E335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756563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5EAA" w14:textId="15786ACE" w:rsidR="00EA38F7" w:rsidRPr="009C488E" w:rsidRDefault="007506A5" w:rsidP="00EA38F7">
    <w:pPr>
      <w:pStyle w:val="Header"/>
      <w:pBdr>
        <w:bottom w:val="single" w:sz="6" w:space="1" w:color="auto"/>
      </w:pBdr>
      <w:jc w:val="center"/>
      <w:rPr>
        <w:rFonts w:ascii="Cambria" w:hAnsi="Cambria"/>
        <w:lang w:val="en-IN"/>
      </w:rPr>
    </w:pPr>
    <w:r>
      <w:rPr>
        <w:rFonts w:ascii="Cambria" w:hAnsi="Cambria"/>
        <w:noProof/>
        <w:sz w:val="32"/>
        <w:szCs w:val="32"/>
        <w:lang w:val="en-IN"/>
      </w:rPr>
      <w:pict w14:anchorId="47A624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756564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  <w:r w:rsidR="009C488E" w:rsidRPr="009C488E">
      <w:rPr>
        <w:rFonts w:ascii="Cambria" w:hAnsi="Cambria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6284E" w14:textId="0A64AD6F" w:rsidR="007506A5" w:rsidRDefault="007506A5">
    <w:pPr>
      <w:pStyle w:val="Header"/>
    </w:pPr>
    <w:r>
      <w:rPr>
        <w:noProof/>
      </w:rPr>
      <w:pict w14:anchorId="535E39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756562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1E4969"/>
    <w:rsid w:val="002B51CD"/>
    <w:rsid w:val="003D09F7"/>
    <w:rsid w:val="003D0A56"/>
    <w:rsid w:val="004B4D54"/>
    <w:rsid w:val="00523CA8"/>
    <w:rsid w:val="00577B39"/>
    <w:rsid w:val="00683880"/>
    <w:rsid w:val="00696CC2"/>
    <w:rsid w:val="006F416C"/>
    <w:rsid w:val="007506A5"/>
    <w:rsid w:val="00807FCC"/>
    <w:rsid w:val="008F7764"/>
    <w:rsid w:val="00923ACA"/>
    <w:rsid w:val="009C488E"/>
    <w:rsid w:val="00A031A6"/>
    <w:rsid w:val="00B35AD4"/>
    <w:rsid w:val="00BE0918"/>
    <w:rsid w:val="00C948F1"/>
    <w:rsid w:val="00CB71EE"/>
    <w:rsid w:val="00CC0D67"/>
    <w:rsid w:val="00CF0B5F"/>
    <w:rsid w:val="00D47EC1"/>
    <w:rsid w:val="00E06172"/>
    <w:rsid w:val="00EA38F7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1716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9</cp:revision>
  <dcterms:created xsi:type="dcterms:W3CDTF">2026-02-04T14:15:00Z</dcterms:created>
  <dcterms:modified xsi:type="dcterms:W3CDTF">2026-02-25T11:30:00Z</dcterms:modified>
</cp:coreProperties>
</file>