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A528B5" w:rsidRPr="00313DF9" w14:paraId="1C96ADE6" w14:textId="77777777" w:rsidTr="00313DF9">
        <w:tc>
          <w:tcPr>
            <w:tcW w:w="4675" w:type="dxa"/>
          </w:tcPr>
          <w:p w14:paraId="6D24593B" w14:textId="465EDC1C" w:rsidR="00A528B5" w:rsidRPr="00313DF9" w:rsidRDefault="00A528B5" w:rsidP="00313DF9">
            <w:pPr>
              <w:jc w:val="center"/>
              <w:rPr>
                <w:rFonts w:ascii="Cambria" w:hAnsi="Cambria"/>
              </w:rPr>
            </w:pPr>
            <w:r w:rsidRPr="00313DF9">
              <w:rPr>
                <w:rFonts w:ascii="Cambria" w:hAnsi="Cambria"/>
              </w:rPr>
              <w:t>DATE</w:t>
            </w:r>
          </w:p>
        </w:tc>
        <w:tc>
          <w:tcPr>
            <w:tcW w:w="4675" w:type="dxa"/>
          </w:tcPr>
          <w:p w14:paraId="268021A0" w14:textId="37EAA98F" w:rsidR="00A528B5" w:rsidRPr="00313DF9" w:rsidRDefault="00A528B5" w:rsidP="00313DF9">
            <w:pPr>
              <w:jc w:val="center"/>
              <w:rPr>
                <w:rFonts w:ascii="Cambria" w:hAnsi="Cambria"/>
              </w:rPr>
            </w:pPr>
            <w:r w:rsidRPr="00313DF9">
              <w:rPr>
                <w:rFonts w:ascii="Cambria" w:hAnsi="Cambria"/>
              </w:rPr>
              <w:t>28-02-2026</w:t>
            </w:r>
          </w:p>
        </w:tc>
      </w:tr>
      <w:tr w:rsidR="00A528B5" w:rsidRPr="00313DF9" w14:paraId="0072A989" w14:textId="77777777" w:rsidTr="00313DF9">
        <w:tc>
          <w:tcPr>
            <w:tcW w:w="4675" w:type="dxa"/>
          </w:tcPr>
          <w:p w14:paraId="5B9A21ED" w14:textId="6379406E" w:rsidR="00A528B5" w:rsidRPr="00313DF9" w:rsidRDefault="00A528B5" w:rsidP="00313DF9">
            <w:pPr>
              <w:jc w:val="center"/>
              <w:rPr>
                <w:rFonts w:ascii="Cambria" w:hAnsi="Cambria"/>
              </w:rPr>
            </w:pPr>
            <w:r w:rsidRPr="00313DF9">
              <w:rPr>
                <w:rFonts w:ascii="Cambria" w:hAnsi="Cambria"/>
              </w:rPr>
              <w:t>TEAM ID</w:t>
            </w:r>
          </w:p>
        </w:tc>
        <w:tc>
          <w:tcPr>
            <w:tcW w:w="4675" w:type="dxa"/>
          </w:tcPr>
          <w:p w14:paraId="431464FA" w14:textId="0D17D200" w:rsidR="00A528B5" w:rsidRPr="00313DF9" w:rsidRDefault="00C058ED" w:rsidP="00313DF9">
            <w:pPr>
              <w:jc w:val="center"/>
              <w:rPr>
                <w:rFonts w:ascii="Cambria" w:hAnsi="Cambria"/>
              </w:rPr>
            </w:pPr>
            <w:r w:rsidRPr="00C058ED">
              <w:rPr>
                <w:rFonts w:ascii="Cambria" w:hAnsi="Cambria"/>
              </w:rPr>
              <w:t>LTVIP2026TMIDS89110</w:t>
            </w:r>
          </w:p>
        </w:tc>
      </w:tr>
      <w:tr w:rsidR="00A528B5" w:rsidRPr="00313DF9" w14:paraId="62B9E38B" w14:textId="77777777" w:rsidTr="00313DF9">
        <w:tc>
          <w:tcPr>
            <w:tcW w:w="4675" w:type="dxa"/>
          </w:tcPr>
          <w:p w14:paraId="49DE90A9" w14:textId="0F21E089" w:rsidR="00A528B5" w:rsidRPr="00313DF9" w:rsidRDefault="00A528B5" w:rsidP="00313DF9">
            <w:pPr>
              <w:jc w:val="center"/>
              <w:rPr>
                <w:rFonts w:ascii="Cambria" w:hAnsi="Cambria"/>
              </w:rPr>
            </w:pPr>
            <w:r w:rsidRPr="00313DF9">
              <w:rPr>
                <w:rFonts w:ascii="Cambria" w:hAnsi="Cambria"/>
              </w:rPr>
              <w:t>PROJECT NAME</w:t>
            </w:r>
          </w:p>
        </w:tc>
        <w:tc>
          <w:tcPr>
            <w:tcW w:w="4675" w:type="dxa"/>
          </w:tcPr>
          <w:p w14:paraId="2E396B99" w14:textId="77777777" w:rsidR="00A528B5" w:rsidRDefault="00C058ED" w:rsidP="00313DF9">
            <w:pPr>
              <w:jc w:val="center"/>
              <w:rPr>
                <w:rFonts w:ascii="Cambria" w:hAnsi="Cambria"/>
              </w:rPr>
            </w:pPr>
            <w:r w:rsidRPr="00C058ED">
              <w:rPr>
                <w:rFonts w:ascii="Cambria" w:hAnsi="Cambria"/>
              </w:rPr>
              <w:t>plugging into the future: an exploration of electricity consumption patterns using tableau</w:t>
            </w:r>
          </w:p>
          <w:p w14:paraId="7A607D75" w14:textId="37A46D08" w:rsidR="00C058ED" w:rsidRPr="00313DF9" w:rsidRDefault="00C058ED" w:rsidP="00C058ED">
            <w:pPr>
              <w:rPr>
                <w:rFonts w:ascii="Cambria" w:hAnsi="Cambria"/>
              </w:rPr>
            </w:pPr>
          </w:p>
        </w:tc>
      </w:tr>
      <w:tr w:rsidR="00A528B5" w:rsidRPr="00313DF9" w14:paraId="2A08F998" w14:textId="77777777" w:rsidTr="00313DF9">
        <w:tc>
          <w:tcPr>
            <w:tcW w:w="4675" w:type="dxa"/>
          </w:tcPr>
          <w:p w14:paraId="105B3705" w14:textId="3916A800" w:rsidR="00A528B5" w:rsidRPr="00313DF9" w:rsidRDefault="00A528B5" w:rsidP="00313DF9">
            <w:pPr>
              <w:jc w:val="center"/>
              <w:rPr>
                <w:rFonts w:ascii="Cambria" w:hAnsi="Cambria"/>
              </w:rPr>
            </w:pPr>
            <w:r w:rsidRPr="00313DF9">
              <w:rPr>
                <w:rFonts w:ascii="Cambria" w:hAnsi="Cambria"/>
              </w:rPr>
              <w:t>MAXIMUM MARKS</w:t>
            </w:r>
          </w:p>
        </w:tc>
        <w:tc>
          <w:tcPr>
            <w:tcW w:w="4675" w:type="dxa"/>
          </w:tcPr>
          <w:p w14:paraId="165A8765" w14:textId="4096B041" w:rsidR="00A528B5" w:rsidRPr="00313DF9" w:rsidRDefault="00313DF9" w:rsidP="00313DF9">
            <w:pPr>
              <w:jc w:val="center"/>
              <w:rPr>
                <w:rFonts w:ascii="Cambria" w:hAnsi="Cambria"/>
              </w:rPr>
            </w:pPr>
            <w:r w:rsidRPr="00313DF9">
              <w:rPr>
                <w:rFonts w:ascii="Cambria" w:hAnsi="Cambria"/>
              </w:rPr>
              <w:t>4</w:t>
            </w:r>
            <w:r w:rsidR="00A528B5" w:rsidRPr="00313DF9">
              <w:rPr>
                <w:rFonts w:ascii="Cambria" w:hAnsi="Cambria"/>
              </w:rPr>
              <w:t xml:space="preserve"> MARKS</w:t>
            </w:r>
          </w:p>
        </w:tc>
      </w:tr>
    </w:tbl>
    <w:p w14:paraId="71D76D3D" w14:textId="77777777" w:rsidR="00CC5C53" w:rsidRDefault="00CC5C53" w:rsidP="00CC5C53">
      <w:pPr>
        <w:spacing w:after="0"/>
        <w:rPr>
          <w:rFonts w:ascii="Cambria" w:hAnsi="Cambria"/>
          <w:b/>
          <w:bCs/>
          <w:lang w:val="en-IN"/>
        </w:rPr>
      </w:pPr>
    </w:p>
    <w:p w14:paraId="27F52F7D" w14:textId="77777777" w:rsidR="00F41978" w:rsidRDefault="00CC5C53" w:rsidP="00F41978">
      <w:pPr>
        <w:spacing w:after="0"/>
        <w:rPr>
          <w:rFonts w:ascii="Cambria" w:hAnsi="Cambria"/>
          <w:b/>
          <w:bCs/>
          <w:sz w:val="28"/>
          <w:szCs w:val="28"/>
          <w:lang w:val="en-IN"/>
        </w:rPr>
      </w:pPr>
      <w:r w:rsidRPr="00CC5C53">
        <w:rPr>
          <w:rFonts w:ascii="Cambria" w:hAnsi="Cambria"/>
          <w:b/>
          <w:bCs/>
          <w:sz w:val="28"/>
          <w:szCs w:val="28"/>
          <w:lang w:val="en-IN"/>
        </w:rPr>
        <w:t xml:space="preserve">2.3 </w:t>
      </w:r>
      <w:r>
        <w:rPr>
          <w:rFonts w:ascii="Cambria" w:hAnsi="Cambria"/>
          <w:b/>
          <w:bCs/>
          <w:sz w:val="28"/>
          <w:szCs w:val="28"/>
          <w:lang w:val="en-IN"/>
        </w:rPr>
        <w:t>–</w:t>
      </w:r>
      <w:r w:rsidRPr="00CC5C53">
        <w:rPr>
          <w:rFonts w:ascii="Cambria" w:hAnsi="Cambria"/>
          <w:b/>
          <w:bCs/>
          <w:sz w:val="28"/>
          <w:szCs w:val="28"/>
          <w:lang w:val="en-IN"/>
        </w:rPr>
        <w:t xml:space="preserve"> Brainstorming:</w:t>
      </w:r>
    </w:p>
    <w:p w14:paraId="197D580B" w14:textId="77777777" w:rsidR="00F41978" w:rsidRDefault="00CC5C53" w:rsidP="00F41978">
      <w:pPr>
        <w:spacing w:after="0"/>
        <w:ind w:firstLine="720"/>
        <w:rPr>
          <w:rFonts w:ascii="Cambria" w:hAnsi="Cambria"/>
          <w:lang w:val="en-IN"/>
        </w:rPr>
      </w:pPr>
      <w:r>
        <w:rPr>
          <w:rFonts w:ascii="Cambria" w:hAnsi="Cambria"/>
          <w:lang w:val="en-IN"/>
        </w:rPr>
        <w:t xml:space="preserve"> </w:t>
      </w:r>
    </w:p>
    <w:p w14:paraId="072ED9E9" w14:textId="17F1274C" w:rsidR="00CC5C53" w:rsidRPr="00F41978" w:rsidRDefault="00CC5C53" w:rsidP="00F41978">
      <w:pPr>
        <w:spacing w:after="0" w:line="360" w:lineRule="auto"/>
        <w:ind w:firstLine="720"/>
        <w:rPr>
          <w:rFonts w:ascii="Cambria" w:hAnsi="Cambria"/>
          <w:b/>
          <w:bCs/>
          <w:sz w:val="28"/>
          <w:szCs w:val="28"/>
          <w:lang w:val="en-IN"/>
        </w:rPr>
      </w:pPr>
      <w:r w:rsidRPr="00CC5C53">
        <w:rPr>
          <w:rFonts w:ascii="Cambria" w:hAnsi="Cambria"/>
          <w:lang w:val="en-IN"/>
        </w:rPr>
        <w:t>When brainstorming this project, the main idea is to understand how different housing features influence sale prices and how market trends change over time. The housing market generates a large amount of data, including property details, pricing information, and location-based factors. The goal is to transform this raw data into meaningful visual insights using Tableau.</w:t>
      </w:r>
    </w:p>
    <w:p w14:paraId="2B6A7BF7" w14:textId="77777777" w:rsidR="00CC5C53" w:rsidRPr="00CC5C53" w:rsidRDefault="00CC5C53" w:rsidP="00F41978">
      <w:pPr>
        <w:spacing w:after="0" w:line="360" w:lineRule="auto"/>
        <w:jc w:val="both"/>
        <w:rPr>
          <w:rFonts w:ascii="Cambria" w:hAnsi="Cambria"/>
          <w:lang w:val="en-IN"/>
        </w:rPr>
      </w:pPr>
    </w:p>
    <w:p w14:paraId="2F226EAD" w14:textId="77777777" w:rsidR="00CC5C53" w:rsidRPr="00CC5C53" w:rsidRDefault="00CC5C53" w:rsidP="00F41978">
      <w:pPr>
        <w:spacing w:after="0" w:line="360" w:lineRule="auto"/>
        <w:ind w:firstLine="720"/>
        <w:jc w:val="both"/>
        <w:rPr>
          <w:rFonts w:ascii="Cambria" w:hAnsi="Cambria"/>
          <w:lang w:val="en-IN"/>
        </w:rPr>
      </w:pPr>
      <w:r w:rsidRPr="00CC5C53">
        <w:rPr>
          <w:rFonts w:ascii="Cambria" w:hAnsi="Cambria"/>
          <w:lang w:val="en-IN"/>
        </w:rPr>
        <w:t>The first step in brainstorming is identifying key questions. For example: What factors most strongly affect house prices? Does a larger house always mean a higher sale price? How does location impact pricing? Are newer houses more expensive than older ones? Are there seasonal trends in housing sales? By defining these questions, the analysis becomes focused and purposeful.</w:t>
      </w:r>
    </w:p>
    <w:p w14:paraId="56FCA250" w14:textId="77777777" w:rsidR="00CC5C53" w:rsidRPr="00CC5C53" w:rsidRDefault="00CC5C53" w:rsidP="00F41978">
      <w:pPr>
        <w:spacing w:after="0" w:line="360" w:lineRule="auto"/>
        <w:jc w:val="both"/>
        <w:rPr>
          <w:rFonts w:ascii="Cambria" w:hAnsi="Cambria"/>
          <w:lang w:val="en-IN"/>
        </w:rPr>
      </w:pPr>
    </w:p>
    <w:p w14:paraId="34EBAB22" w14:textId="77777777" w:rsidR="00CC5C53" w:rsidRPr="00CC5C53" w:rsidRDefault="00CC5C53" w:rsidP="00F41978">
      <w:pPr>
        <w:spacing w:after="0" w:line="360" w:lineRule="auto"/>
        <w:ind w:firstLine="720"/>
        <w:jc w:val="both"/>
        <w:rPr>
          <w:rFonts w:ascii="Cambria" w:hAnsi="Cambria"/>
          <w:lang w:val="en-IN"/>
        </w:rPr>
      </w:pPr>
      <w:r w:rsidRPr="00CC5C53">
        <w:rPr>
          <w:rFonts w:ascii="Cambria" w:hAnsi="Cambria"/>
          <w:lang w:val="en-IN"/>
        </w:rPr>
        <w:t xml:space="preserve">Next, we identify important variables for the dataset. These may include sale price, number of bedrooms, number of bathrooms, square footage, lot size, year built, </w:t>
      </w:r>
      <w:proofErr w:type="spellStart"/>
      <w:r w:rsidRPr="00CC5C53">
        <w:rPr>
          <w:rFonts w:ascii="Cambria" w:hAnsi="Cambria"/>
          <w:lang w:val="en-IN"/>
        </w:rPr>
        <w:t>neighborhood</w:t>
      </w:r>
      <w:proofErr w:type="spellEnd"/>
      <w:r w:rsidRPr="00CC5C53">
        <w:rPr>
          <w:rFonts w:ascii="Cambria" w:hAnsi="Cambria"/>
          <w:lang w:val="en-IN"/>
        </w:rPr>
        <w:t>, property type, and condition of the house. Each of these features may influence pricing differently. For instance, location might have a greater impact than the number of bedrooms in high-demand areas.</w:t>
      </w:r>
    </w:p>
    <w:p w14:paraId="5011098C" w14:textId="77777777" w:rsidR="00CC5C53" w:rsidRPr="00CC5C53" w:rsidRDefault="00CC5C53" w:rsidP="00F41978">
      <w:pPr>
        <w:spacing w:after="0" w:line="360" w:lineRule="auto"/>
        <w:jc w:val="both"/>
        <w:rPr>
          <w:rFonts w:ascii="Cambria" w:hAnsi="Cambria"/>
          <w:u w:val="single"/>
        </w:rPr>
      </w:pPr>
      <w:r w:rsidRPr="00CC5C53">
        <w:rPr>
          <w:rFonts w:ascii="Cambria" w:hAnsi="Cambria"/>
        </w:rPr>
        <w:t xml:space="preserve">Reference: </w:t>
      </w:r>
      <w:hyperlink r:id="rId7" w:history="1">
        <w:r w:rsidRPr="00CC5C53">
          <w:rPr>
            <w:rStyle w:val="Hyperlink"/>
            <w:rFonts w:ascii="Cambria" w:hAnsi="Cambria"/>
          </w:rPr>
          <w:t>https://www.mural.co/templates/brainstorm-and-idea-prioritization</w:t>
        </w:r>
      </w:hyperlink>
    </w:p>
    <w:p w14:paraId="7B2155B4" w14:textId="77777777" w:rsidR="00CC5C53" w:rsidRPr="00CC5C53" w:rsidRDefault="00CC5C53" w:rsidP="00F41978">
      <w:pPr>
        <w:spacing w:after="0" w:line="360" w:lineRule="auto"/>
        <w:rPr>
          <w:rFonts w:ascii="Cambria" w:hAnsi="Cambria"/>
          <w:b/>
          <w:bCs/>
          <w:lang w:val="en-IN"/>
        </w:rPr>
      </w:pPr>
    </w:p>
    <w:p w14:paraId="05F25226" w14:textId="77777777" w:rsidR="00CC5C53" w:rsidRPr="00CC5C53" w:rsidRDefault="00CC5C53" w:rsidP="00F41978">
      <w:pPr>
        <w:spacing w:after="0" w:line="360" w:lineRule="auto"/>
        <w:rPr>
          <w:rFonts w:ascii="Cambria" w:hAnsi="Cambria"/>
          <w:b/>
          <w:bCs/>
          <w:sz w:val="28"/>
          <w:szCs w:val="28"/>
        </w:rPr>
      </w:pPr>
    </w:p>
    <w:p w14:paraId="38B7092E" w14:textId="77777777" w:rsidR="00C058ED" w:rsidRDefault="00C058ED" w:rsidP="00F41978">
      <w:pPr>
        <w:spacing w:after="0" w:line="360" w:lineRule="auto"/>
        <w:rPr>
          <w:rFonts w:ascii="Cambria" w:hAnsi="Cambria"/>
          <w:b/>
          <w:bCs/>
          <w:sz w:val="28"/>
          <w:szCs w:val="28"/>
          <w:lang w:val="en-IN"/>
        </w:rPr>
      </w:pPr>
    </w:p>
    <w:p w14:paraId="3811B059" w14:textId="77777777" w:rsidR="00C058ED" w:rsidRDefault="00C058ED" w:rsidP="00F41978">
      <w:pPr>
        <w:spacing w:after="0" w:line="360" w:lineRule="auto"/>
        <w:rPr>
          <w:rFonts w:ascii="Cambria" w:hAnsi="Cambria"/>
          <w:sz w:val="28"/>
          <w:szCs w:val="28"/>
        </w:rPr>
      </w:pPr>
    </w:p>
    <w:p w14:paraId="5B08B79C" w14:textId="77777777" w:rsidR="00CC5C53" w:rsidRDefault="00CC5C53" w:rsidP="00F41978">
      <w:pPr>
        <w:spacing w:after="0" w:line="360" w:lineRule="auto"/>
        <w:rPr>
          <w:rFonts w:ascii="Cambria" w:hAnsi="Cambria"/>
          <w:sz w:val="28"/>
          <w:szCs w:val="28"/>
        </w:rPr>
      </w:pPr>
    </w:p>
    <w:p w14:paraId="6B07DA89" w14:textId="0659C7E2" w:rsidR="00CC5C53" w:rsidRPr="004516A4" w:rsidRDefault="00CC5C53" w:rsidP="00F41978">
      <w:pPr>
        <w:spacing w:after="0" w:line="360" w:lineRule="auto"/>
        <w:rPr>
          <w:rFonts w:ascii="Cambria" w:hAnsi="Cambria"/>
          <w:b/>
          <w:sz w:val="28"/>
          <w:szCs w:val="28"/>
        </w:rPr>
      </w:pPr>
      <w:r w:rsidRPr="00CC5C53">
        <w:rPr>
          <w:rFonts w:ascii="Cambria" w:hAnsi="Cambria"/>
          <w:b/>
          <w:sz w:val="28"/>
          <w:szCs w:val="28"/>
        </w:rPr>
        <w:t>Step-1: Team Gathering, Collaboration and Select the Problem Statement:</w:t>
      </w:r>
    </w:p>
    <w:p w14:paraId="49D83443" w14:textId="5CD5177C" w:rsidR="00CC5C53" w:rsidRPr="00CC5C53" w:rsidRDefault="00CC5C53" w:rsidP="00CC5C53">
      <w:pPr>
        <w:spacing w:after="0"/>
        <w:rPr>
          <w:rFonts w:ascii="Cambria" w:hAnsi="Cambria"/>
          <w:b/>
          <w:sz w:val="28"/>
          <w:szCs w:val="28"/>
        </w:rPr>
      </w:pPr>
      <w:r>
        <w:rPr>
          <w:noProof/>
        </w:rPr>
        <w:drawing>
          <wp:inline distT="0" distB="0" distL="0" distR="0" wp14:anchorId="75F2E229" wp14:editId="4C839462">
            <wp:extent cx="4206240" cy="3002280"/>
            <wp:effectExtent l="76200" t="76200" r="137160" b="140970"/>
            <wp:docPr id="6" name="image3.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3.png" descr="Graphical user interface, application&#10;&#10;Description automatically generated"/>
                    <pic:cNvPicPr/>
                  </pic:nvPicPr>
                  <pic:blipFill>
                    <a:blip r:embed="rId8"/>
                    <a:srcRect/>
                    <a:stretch>
                      <a:fillRect/>
                    </a:stretch>
                  </pic:blipFill>
                  <pic:spPr>
                    <a:xfrm>
                      <a:off x="0" y="0"/>
                      <a:ext cx="4206240" cy="30022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5322EE7" w14:textId="77777777" w:rsidR="00CC5C53" w:rsidRPr="004516A4" w:rsidRDefault="00CC5C53" w:rsidP="00CC5C53">
      <w:pPr>
        <w:spacing w:after="0"/>
        <w:rPr>
          <w:rFonts w:ascii="Cambria" w:hAnsi="Cambria"/>
          <w:b/>
          <w:sz w:val="28"/>
          <w:szCs w:val="28"/>
        </w:rPr>
      </w:pPr>
      <w:r w:rsidRPr="00CC5C53">
        <w:rPr>
          <w:rFonts w:ascii="Cambria" w:hAnsi="Cambria"/>
          <w:b/>
          <w:sz w:val="28"/>
          <w:szCs w:val="28"/>
        </w:rPr>
        <w:t>Step-2: Brainstorm, Idea Listing and Grouping:</w:t>
      </w:r>
    </w:p>
    <w:p w14:paraId="6AB3F419" w14:textId="082ACB0E" w:rsidR="00CC5C53" w:rsidRPr="00CC5C53" w:rsidRDefault="00CC5C53" w:rsidP="00CC5C53">
      <w:pPr>
        <w:spacing w:after="0"/>
        <w:rPr>
          <w:rFonts w:ascii="Cambria" w:hAnsi="Cambria"/>
          <w:b/>
        </w:rPr>
      </w:pPr>
      <w:r>
        <w:rPr>
          <w:noProof/>
        </w:rPr>
        <w:drawing>
          <wp:inline distT="0" distB="0" distL="0" distR="0" wp14:anchorId="6CBC94C7" wp14:editId="7A749CC3">
            <wp:extent cx="4495800" cy="2781300"/>
            <wp:effectExtent l="76200" t="76200" r="133350" b="133350"/>
            <wp:docPr id="8" name="image2.png" descr="Graphical user interface,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2.png" descr="Graphical user interface, treemap chart&#10;&#10;Description automatically generated"/>
                    <pic:cNvPicPr/>
                  </pic:nvPicPr>
                  <pic:blipFill>
                    <a:blip r:embed="rId9"/>
                    <a:srcRect/>
                    <a:stretch>
                      <a:fillRect/>
                    </a:stretch>
                  </pic:blipFill>
                  <pic:spPr>
                    <a:xfrm>
                      <a:off x="0" y="0"/>
                      <a:ext cx="4495800" cy="27813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228254" w14:textId="77777777" w:rsidR="00F41978" w:rsidRDefault="00F41978" w:rsidP="004516A4">
      <w:pPr>
        <w:spacing w:after="0"/>
        <w:rPr>
          <w:rFonts w:ascii="Cambria" w:hAnsi="Cambria"/>
          <w:b/>
          <w:sz w:val="28"/>
          <w:szCs w:val="28"/>
        </w:rPr>
      </w:pPr>
    </w:p>
    <w:p w14:paraId="6834A6C0" w14:textId="77777777" w:rsidR="00F41978" w:rsidRDefault="00F41978" w:rsidP="004516A4">
      <w:pPr>
        <w:spacing w:after="0"/>
        <w:rPr>
          <w:rFonts w:ascii="Cambria" w:hAnsi="Cambria"/>
          <w:b/>
          <w:sz w:val="28"/>
          <w:szCs w:val="28"/>
        </w:rPr>
      </w:pPr>
    </w:p>
    <w:p w14:paraId="46A4506D" w14:textId="49EEC627" w:rsidR="004516A4" w:rsidRDefault="004516A4" w:rsidP="004516A4">
      <w:pPr>
        <w:spacing w:after="0"/>
        <w:rPr>
          <w:rFonts w:ascii="Cambria" w:hAnsi="Cambria"/>
          <w:b/>
          <w:sz w:val="28"/>
          <w:szCs w:val="28"/>
        </w:rPr>
      </w:pPr>
      <w:r w:rsidRPr="004516A4">
        <w:rPr>
          <w:rFonts w:ascii="Cambria" w:hAnsi="Cambria"/>
          <w:b/>
          <w:sz w:val="28"/>
          <w:szCs w:val="28"/>
        </w:rPr>
        <w:lastRenderedPageBreak/>
        <w:t>Step-3: Idea Prioritization:</w:t>
      </w:r>
    </w:p>
    <w:p w14:paraId="3186E29B" w14:textId="77777777" w:rsidR="00F41978" w:rsidRPr="004516A4" w:rsidRDefault="00F41978" w:rsidP="004516A4">
      <w:pPr>
        <w:spacing w:after="0"/>
        <w:rPr>
          <w:rFonts w:ascii="Cambria" w:hAnsi="Cambria"/>
          <w:b/>
          <w:sz w:val="28"/>
          <w:szCs w:val="28"/>
        </w:rPr>
      </w:pPr>
    </w:p>
    <w:p w14:paraId="33BC0B54" w14:textId="3C5FE9F6" w:rsidR="004516A4" w:rsidRPr="004516A4" w:rsidRDefault="004516A4" w:rsidP="004516A4">
      <w:pPr>
        <w:spacing w:after="0"/>
        <w:rPr>
          <w:rFonts w:ascii="Cambria" w:hAnsi="Cambria"/>
          <w:b/>
        </w:rPr>
      </w:pPr>
      <w:r>
        <w:rPr>
          <w:noProof/>
        </w:rPr>
        <w:drawing>
          <wp:inline distT="0" distB="0" distL="0" distR="0" wp14:anchorId="469F5ED4" wp14:editId="6B05CA66">
            <wp:extent cx="3564890" cy="3361055"/>
            <wp:effectExtent l="76200" t="76200" r="130810" b="125095"/>
            <wp:docPr id="7" name="image1.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7" name="image1.png" descr="Diagram&#10;&#10;Description automatically generated"/>
                    <pic:cNvPicPr/>
                  </pic:nvPicPr>
                  <pic:blipFill>
                    <a:blip r:embed="rId10"/>
                    <a:srcRect/>
                    <a:stretch>
                      <a:fillRect/>
                    </a:stretch>
                  </pic:blipFill>
                  <pic:spPr>
                    <a:xfrm>
                      <a:off x="0" y="0"/>
                      <a:ext cx="3564890" cy="33610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D02ECA4" w14:textId="77777777" w:rsidR="00CC5C53" w:rsidRDefault="00CC5C53" w:rsidP="00C058ED">
      <w:pPr>
        <w:spacing w:after="0"/>
        <w:rPr>
          <w:rFonts w:ascii="Cambria" w:hAnsi="Cambria"/>
          <w:sz w:val="28"/>
          <w:szCs w:val="28"/>
        </w:rPr>
      </w:pPr>
    </w:p>
    <w:sectPr w:rsidR="00CC5C53" w:rsidSect="005B4BF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61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87A78" w14:textId="77777777" w:rsidR="00FE6D36" w:rsidRDefault="00FE6D36" w:rsidP="00BE0918">
      <w:pPr>
        <w:spacing w:after="0" w:line="240" w:lineRule="auto"/>
      </w:pPr>
      <w:r>
        <w:separator/>
      </w:r>
    </w:p>
  </w:endnote>
  <w:endnote w:type="continuationSeparator" w:id="0">
    <w:p w14:paraId="00E17486" w14:textId="77777777" w:rsidR="00FE6D36" w:rsidRDefault="00FE6D36" w:rsidP="00BE0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954D6" w14:textId="77777777" w:rsidR="0024073B" w:rsidRDefault="002407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292381"/>
      <w:docPartObj>
        <w:docPartGallery w:val="Page Numbers (Bottom of Page)"/>
        <w:docPartUnique/>
      </w:docPartObj>
    </w:sdtPr>
    <w:sdtContent>
      <w:p w14:paraId="334052E4" w14:textId="25F7E9A5" w:rsidR="00BE0918" w:rsidRDefault="00BE0918">
        <w:pPr>
          <w:pStyle w:val="Footer"/>
        </w:pPr>
        <w:r>
          <w:rPr>
            <w:noProof/>
          </w:rPr>
          <mc:AlternateContent>
            <mc:Choice Requires="wps">
              <w:drawing>
                <wp:anchor distT="0" distB="0" distL="114300" distR="114300" simplePos="0" relativeHeight="251660288" behindDoc="0" locked="0" layoutInCell="1" allowOverlap="1" wp14:anchorId="65A5E5C0" wp14:editId="17F8AEE8">
                  <wp:simplePos x="0" y="0"/>
                  <wp:positionH relativeFrom="margin">
                    <wp:align>center</wp:align>
                  </wp:positionH>
                  <wp:positionV relativeFrom="bottomMargin">
                    <wp:align>center</wp:align>
                  </wp:positionV>
                  <wp:extent cx="551815" cy="238760"/>
                  <wp:effectExtent l="19050" t="19050" r="19685" b="18415"/>
                  <wp:wrapNone/>
                  <wp:docPr id="1869370126"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FAEAEAB" w14:textId="77777777" w:rsidR="00BE0918" w:rsidRDefault="00BE091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5A5E5C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FAEAEAB" w14:textId="77777777" w:rsidR="00BE0918" w:rsidRDefault="00BE091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86BEEA3" wp14:editId="240F7ED2">
                  <wp:simplePos x="0" y="0"/>
                  <wp:positionH relativeFrom="margin">
                    <wp:align>center</wp:align>
                  </wp:positionH>
                  <wp:positionV relativeFrom="bottomMargin">
                    <wp:align>center</wp:align>
                  </wp:positionV>
                  <wp:extent cx="5518150" cy="0"/>
                  <wp:effectExtent l="9525" t="9525" r="6350" b="9525"/>
                  <wp:wrapNone/>
                  <wp:docPr id="192181402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D631C8F"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494CD" w14:textId="77777777" w:rsidR="0024073B" w:rsidRDefault="002407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D4E02" w14:textId="77777777" w:rsidR="00FE6D36" w:rsidRDefault="00FE6D36" w:rsidP="00BE0918">
      <w:pPr>
        <w:spacing w:after="0" w:line="240" w:lineRule="auto"/>
      </w:pPr>
      <w:r>
        <w:separator/>
      </w:r>
    </w:p>
  </w:footnote>
  <w:footnote w:type="continuationSeparator" w:id="0">
    <w:p w14:paraId="7AEFE4E8" w14:textId="77777777" w:rsidR="00FE6D36" w:rsidRDefault="00FE6D36" w:rsidP="00BE09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2C12A" w14:textId="4D3A387C" w:rsidR="0024073B" w:rsidRDefault="0024073B">
    <w:pPr>
      <w:pStyle w:val="Header"/>
    </w:pPr>
    <w:r>
      <w:rPr>
        <w:noProof/>
      </w:rPr>
      <w:pict w14:anchorId="4D95D0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389938" o:spid="_x0000_s1029" type="#_x0000_t75" style="position:absolute;margin-left:0;margin-top:0;width:443.05pt;height:9in;z-index:-251654144;mso-position-horizontal:center;mso-position-horizontal-relative:margin;mso-position-vertical:center;mso-position-vertical-relative:margin" o:allowincell="f">
          <v:imagedata r:id="rId1" o:title="WhatsApp Image 2026-01-23 at 3.41.22 PM"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4F65E" w14:textId="0768D3B7" w:rsidR="00BE0918" w:rsidRPr="00CC5C53" w:rsidRDefault="0024073B" w:rsidP="00CC5C53">
    <w:pPr>
      <w:jc w:val="center"/>
      <w:rPr>
        <w:rFonts w:ascii="Cambria" w:hAnsi="Cambria"/>
        <w:b/>
        <w:bCs/>
        <w:sz w:val="32"/>
        <w:szCs w:val="32"/>
      </w:rPr>
    </w:pPr>
    <w:r>
      <w:rPr>
        <w:rFonts w:ascii="Cambria" w:hAnsi="Cambria"/>
        <w:b/>
        <w:bCs/>
        <w:noProof/>
        <w:sz w:val="32"/>
        <w:szCs w:val="32"/>
      </w:rPr>
      <w:pict w14:anchorId="5B8ED4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389939" o:spid="_x0000_s1030" type="#_x0000_t75" style="position:absolute;left:0;text-align:left;margin-left:0;margin-top:0;width:443.05pt;height:9in;z-index:-251653120;mso-position-horizontal:center;mso-position-horizontal-relative:margin;mso-position-vertical:center;mso-position-vertical-relative:margin" o:allowincell="f">
          <v:imagedata r:id="rId1" o:title="WhatsApp Image 2026-01-23 at 3.41.22 PM" gain="19661f" blacklevel="22938f"/>
        </v:shape>
      </w:pict>
    </w:r>
    <w:r w:rsidR="00CC5C53" w:rsidRPr="00CC5C53">
      <w:rPr>
        <w:rFonts w:ascii="Cambria" w:hAnsi="Cambria"/>
        <w:b/>
        <w:bCs/>
        <w:sz w:val="32"/>
        <w:szCs w:val="32"/>
      </w:rPr>
      <w:t>plugging into the future: an exploration of electricity consumption patterns using tableau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99E59" w14:textId="38C3C0FB" w:rsidR="0024073B" w:rsidRDefault="0024073B">
    <w:pPr>
      <w:pStyle w:val="Header"/>
    </w:pPr>
    <w:r>
      <w:rPr>
        <w:noProof/>
      </w:rPr>
      <w:pict w14:anchorId="48CF21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7389937" o:spid="_x0000_s1028" type="#_x0000_t75" style="position:absolute;margin-left:0;margin-top:0;width:443.05pt;height:9in;z-index:-251655168;mso-position-horizontal:center;mso-position-horizontal-relative:margin;mso-position-vertical:center;mso-position-vertical-relative:margin" o:allowincell="f">
          <v:imagedata r:id="rId1" o:title="WhatsApp Image 2026-01-23 at 3.41.22 PM"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5629"/>
    <w:multiLevelType w:val="multilevel"/>
    <w:tmpl w:val="556C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FD3DF6"/>
    <w:multiLevelType w:val="multilevel"/>
    <w:tmpl w:val="7B88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29470A"/>
    <w:multiLevelType w:val="multilevel"/>
    <w:tmpl w:val="F89C2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15E81"/>
    <w:multiLevelType w:val="multilevel"/>
    <w:tmpl w:val="6740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E871AF"/>
    <w:multiLevelType w:val="multilevel"/>
    <w:tmpl w:val="4FCA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911130">
    <w:abstractNumId w:val="1"/>
  </w:num>
  <w:num w:numId="2" w16cid:durableId="501626276">
    <w:abstractNumId w:val="4"/>
  </w:num>
  <w:num w:numId="3" w16cid:durableId="79106023">
    <w:abstractNumId w:val="0"/>
  </w:num>
  <w:num w:numId="4" w16cid:durableId="2087797800">
    <w:abstractNumId w:val="2"/>
  </w:num>
  <w:num w:numId="5" w16cid:durableId="8469399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918"/>
    <w:rsid w:val="00063BA2"/>
    <w:rsid w:val="00103CDA"/>
    <w:rsid w:val="0024073B"/>
    <w:rsid w:val="00313DF9"/>
    <w:rsid w:val="003D0A56"/>
    <w:rsid w:val="00417484"/>
    <w:rsid w:val="004464EF"/>
    <w:rsid w:val="004516A4"/>
    <w:rsid w:val="00523CA8"/>
    <w:rsid w:val="00577B39"/>
    <w:rsid w:val="005B4BFF"/>
    <w:rsid w:val="00683880"/>
    <w:rsid w:val="00696CC2"/>
    <w:rsid w:val="007F225C"/>
    <w:rsid w:val="00906EC1"/>
    <w:rsid w:val="00A528B5"/>
    <w:rsid w:val="00A87240"/>
    <w:rsid w:val="00B07AEC"/>
    <w:rsid w:val="00B35AD4"/>
    <w:rsid w:val="00BD1790"/>
    <w:rsid w:val="00BD6E70"/>
    <w:rsid w:val="00BE0918"/>
    <w:rsid w:val="00C058ED"/>
    <w:rsid w:val="00CC0D67"/>
    <w:rsid w:val="00CC5C53"/>
    <w:rsid w:val="00D4325F"/>
    <w:rsid w:val="00DD26F7"/>
    <w:rsid w:val="00F41978"/>
    <w:rsid w:val="00F527BE"/>
    <w:rsid w:val="00FA0C89"/>
    <w:rsid w:val="00FE5789"/>
    <w:rsid w:val="00FE6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D4B39"/>
  <w15:chartTrackingRefBased/>
  <w15:docId w15:val="{024F79C3-CC3F-4BD0-A22B-3E3F340AD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918"/>
    <w:rPr>
      <w:rFonts w:eastAsiaTheme="majorEastAsia" w:cstheme="majorBidi"/>
      <w:color w:val="272727" w:themeColor="text1" w:themeTint="D8"/>
    </w:rPr>
  </w:style>
  <w:style w:type="paragraph" w:styleId="Title">
    <w:name w:val="Title"/>
    <w:basedOn w:val="Normal"/>
    <w:next w:val="Normal"/>
    <w:link w:val="TitleChar"/>
    <w:uiPriority w:val="10"/>
    <w:qFormat/>
    <w:rsid w:val="00BE0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918"/>
    <w:pPr>
      <w:spacing w:before="160"/>
      <w:jc w:val="center"/>
    </w:pPr>
    <w:rPr>
      <w:i/>
      <w:iCs/>
      <w:color w:val="404040" w:themeColor="text1" w:themeTint="BF"/>
    </w:rPr>
  </w:style>
  <w:style w:type="character" w:customStyle="1" w:styleId="QuoteChar">
    <w:name w:val="Quote Char"/>
    <w:basedOn w:val="DefaultParagraphFont"/>
    <w:link w:val="Quote"/>
    <w:uiPriority w:val="29"/>
    <w:rsid w:val="00BE0918"/>
    <w:rPr>
      <w:i/>
      <w:iCs/>
      <w:color w:val="404040" w:themeColor="text1" w:themeTint="BF"/>
    </w:rPr>
  </w:style>
  <w:style w:type="paragraph" w:styleId="ListParagraph">
    <w:name w:val="List Paragraph"/>
    <w:basedOn w:val="Normal"/>
    <w:uiPriority w:val="34"/>
    <w:qFormat/>
    <w:rsid w:val="00BE0918"/>
    <w:pPr>
      <w:ind w:left="720"/>
      <w:contextualSpacing/>
    </w:pPr>
  </w:style>
  <w:style w:type="character" w:styleId="IntenseEmphasis">
    <w:name w:val="Intense Emphasis"/>
    <w:basedOn w:val="DefaultParagraphFont"/>
    <w:uiPriority w:val="21"/>
    <w:qFormat/>
    <w:rsid w:val="00BE0918"/>
    <w:rPr>
      <w:i/>
      <w:iCs/>
      <w:color w:val="2F5496" w:themeColor="accent1" w:themeShade="BF"/>
    </w:rPr>
  </w:style>
  <w:style w:type="paragraph" w:styleId="IntenseQuote">
    <w:name w:val="Intense Quote"/>
    <w:basedOn w:val="Normal"/>
    <w:next w:val="Normal"/>
    <w:link w:val="IntenseQuoteChar"/>
    <w:uiPriority w:val="30"/>
    <w:qFormat/>
    <w:rsid w:val="00BE0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918"/>
    <w:rPr>
      <w:i/>
      <w:iCs/>
      <w:color w:val="2F5496" w:themeColor="accent1" w:themeShade="BF"/>
    </w:rPr>
  </w:style>
  <w:style w:type="character" w:styleId="IntenseReference">
    <w:name w:val="Intense Reference"/>
    <w:basedOn w:val="DefaultParagraphFont"/>
    <w:uiPriority w:val="32"/>
    <w:qFormat/>
    <w:rsid w:val="00BE0918"/>
    <w:rPr>
      <w:b/>
      <w:bCs/>
      <w:smallCaps/>
      <w:color w:val="2F5496" w:themeColor="accent1" w:themeShade="BF"/>
      <w:spacing w:val="5"/>
    </w:rPr>
  </w:style>
  <w:style w:type="paragraph" w:styleId="Header">
    <w:name w:val="header"/>
    <w:basedOn w:val="Normal"/>
    <w:link w:val="HeaderChar"/>
    <w:uiPriority w:val="99"/>
    <w:unhideWhenUsed/>
    <w:rsid w:val="00BE09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0918"/>
  </w:style>
  <w:style w:type="paragraph" w:styleId="Footer">
    <w:name w:val="footer"/>
    <w:basedOn w:val="Normal"/>
    <w:link w:val="FooterChar"/>
    <w:uiPriority w:val="99"/>
    <w:unhideWhenUsed/>
    <w:rsid w:val="00BE09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0918"/>
  </w:style>
  <w:style w:type="table" w:styleId="TableGrid">
    <w:name w:val="Table Grid"/>
    <w:basedOn w:val="TableNormal"/>
    <w:uiPriority w:val="39"/>
    <w:rsid w:val="00A52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C5C53"/>
    <w:rPr>
      <w:color w:val="0563C1" w:themeColor="hyperlink"/>
      <w:u w:val="single"/>
    </w:rPr>
  </w:style>
  <w:style w:type="character" w:styleId="UnresolvedMention">
    <w:name w:val="Unresolved Mention"/>
    <w:basedOn w:val="DefaultParagraphFont"/>
    <w:uiPriority w:val="99"/>
    <w:semiHidden/>
    <w:unhideWhenUsed/>
    <w:rsid w:val="00CC5C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ural.co/templates/brainstorm-and-idea-prioritization"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246</Words>
  <Characters>1406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పి మధు సూధన్</dc:creator>
  <cp:keywords/>
  <dc:description/>
  <cp:lastModifiedBy>BHARATH SIMHA REDDY M</cp:lastModifiedBy>
  <cp:revision>11</cp:revision>
  <dcterms:created xsi:type="dcterms:W3CDTF">2026-02-04T14:20:00Z</dcterms:created>
  <dcterms:modified xsi:type="dcterms:W3CDTF">2026-02-25T11:24:00Z</dcterms:modified>
</cp:coreProperties>
</file>