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3370F" w14:textId="64CCF71C" w:rsidR="005F44DD" w:rsidRPr="00B62581" w:rsidRDefault="00EE43DC" w:rsidP="005F44DD">
      <w:pPr>
        <w:pStyle w:val="affffff1"/>
        <w:rPr>
          <w:b/>
          <w:bCs/>
        </w:rPr>
      </w:pPr>
      <w:r w:rsidRPr="00B62581">
        <w:rPr>
          <w:rFonts w:hint="eastAsia"/>
          <w:b/>
          <w:bCs/>
        </w:rPr>
        <w:t>新北市政府動物保護防疫處</w:t>
      </w:r>
    </w:p>
    <w:p w14:paraId="1A83F904" w14:textId="77777777" w:rsidR="005F44DD" w:rsidRPr="00B62581" w:rsidRDefault="005F44DD" w:rsidP="005F44DD">
      <w:pPr>
        <w:pStyle w:val="affffff1"/>
      </w:pPr>
    </w:p>
    <w:p w14:paraId="78826B44" w14:textId="77777777" w:rsidR="005F44DD" w:rsidRPr="00B62581" w:rsidRDefault="005F44DD" w:rsidP="005F44DD">
      <w:pPr>
        <w:pStyle w:val="affffff1"/>
      </w:pPr>
    </w:p>
    <w:p w14:paraId="53F4DBA1" w14:textId="04DBCCF6" w:rsidR="005F44DD" w:rsidRPr="00B62581" w:rsidRDefault="00BC5D42" w:rsidP="005F44DD">
      <w:pPr>
        <w:pStyle w:val="affffff1"/>
      </w:pPr>
      <w:r w:rsidRPr="00B62581">
        <w:rPr>
          <w:rFonts w:hint="eastAsia"/>
        </w:rPr>
        <w:t>勤務及案管整合智慧系統</w:t>
      </w:r>
      <w:r w:rsidR="00B67324" w:rsidRPr="00B62581">
        <w:rPr>
          <w:rFonts w:hint="eastAsia"/>
        </w:rPr>
        <w:t>採購</w:t>
      </w:r>
      <w:r w:rsidR="005F44DD" w:rsidRPr="00B62581">
        <w:rPr>
          <w:rFonts w:hint="eastAsia"/>
        </w:rPr>
        <w:t>案</w:t>
      </w:r>
    </w:p>
    <w:p w14:paraId="739A8CC5" w14:textId="77777777" w:rsidR="005F44DD" w:rsidRPr="00B62581" w:rsidRDefault="005F44DD" w:rsidP="005F44DD">
      <w:pPr>
        <w:pStyle w:val="affffff1"/>
      </w:pPr>
    </w:p>
    <w:p w14:paraId="1DA5C5B0" w14:textId="77777777" w:rsidR="005F44DD" w:rsidRPr="00B62581" w:rsidRDefault="005F44DD" w:rsidP="005F44DD">
      <w:pPr>
        <w:pStyle w:val="affffff1"/>
      </w:pPr>
    </w:p>
    <w:p w14:paraId="6A406219" w14:textId="77777777" w:rsidR="005F44DD" w:rsidRPr="00B62581" w:rsidRDefault="005F44DD" w:rsidP="005F44DD">
      <w:pPr>
        <w:pStyle w:val="affffff1"/>
      </w:pPr>
    </w:p>
    <w:p w14:paraId="16E83E59" w14:textId="77777777" w:rsidR="005E05DA" w:rsidRPr="00B62581" w:rsidRDefault="005E05DA" w:rsidP="00AB24CC">
      <w:pPr>
        <w:pStyle w:val="affffff1"/>
        <w:spacing w:before="120" w:after="120"/>
      </w:pPr>
      <w:r w:rsidRPr="00B62581">
        <w:rPr>
          <w:rFonts w:hint="eastAsia"/>
        </w:rPr>
        <w:t>需求說明書</w:t>
      </w:r>
    </w:p>
    <w:p w14:paraId="0B17673E" w14:textId="116669DB" w:rsidR="005F44DD" w:rsidRPr="00B62581" w:rsidRDefault="005F44DD" w:rsidP="00AB24CC">
      <w:pPr>
        <w:pStyle w:val="affffff1"/>
        <w:spacing w:before="120" w:after="120"/>
      </w:pPr>
    </w:p>
    <w:p w14:paraId="1BE06ACD" w14:textId="77777777" w:rsidR="005F44DD" w:rsidRPr="00B62581" w:rsidRDefault="005F44DD" w:rsidP="005F44DD">
      <w:pPr>
        <w:pStyle w:val="affffff1"/>
      </w:pPr>
    </w:p>
    <w:p w14:paraId="7F17DB11" w14:textId="77777777" w:rsidR="005F44DD" w:rsidRPr="00B62581" w:rsidRDefault="005F44DD" w:rsidP="005F44DD">
      <w:pPr>
        <w:pStyle w:val="affffff1"/>
      </w:pPr>
    </w:p>
    <w:p w14:paraId="0B299C05" w14:textId="77777777" w:rsidR="005F44DD" w:rsidRPr="00B62581" w:rsidRDefault="005F44DD" w:rsidP="005F44DD">
      <w:pPr>
        <w:pStyle w:val="affffff1"/>
      </w:pPr>
    </w:p>
    <w:p w14:paraId="5128CC49" w14:textId="77777777" w:rsidR="005F44DD" w:rsidRPr="00B62581" w:rsidRDefault="005F44DD" w:rsidP="005F44DD">
      <w:pPr>
        <w:pStyle w:val="affffff1"/>
      </w:pPr>
    </w:p>
    <w:p w14:paraId="04CF9B13" w14:textId="77777777" w:rsidR="005F44DD" w:rsidRPr="00B62581" w:rsidRDefault="005F44DD" w:rsidP="005F44DD">
      <w:pPr>
        <w:pStyle w:val="affffff1"/>
      </w:pPr>
    </w:p>
    <w:p w14:paraId="1D816E3D" w14:textId="1962D966" w:rsidR="00305E14" w:rsidRPr="00B62581" w:rsidRDefault="005F44DD" w:rsidP="005F44DD">
      <w:pPr>
        <w:pStyle w:val="affffff1"/>
      </w:pPr>
      <w:r w:rsidRPr="00B62581">
        <w:rPr>
          <w:rFonts w:hint="eastAsia"/>
        </w:rPr>
        <w:t>中華民國</w:t>
      </w:r>
      <w:r w:rsidRPr="00B62581">
        <w:rPr>
          <w:rFonts w:hint="eastAsia"/>
        </w:rPr>
        <w:t>11</w:t>
      </w:r>
      <w:r w:rsidR="00EE43DC" w:rsidRPr="00B62581">
        <w:rPr>
          <w:rFonts w:hint="eastAsia"/>
        </w:rPr>
        <w:t>4</w:t>
      </w:r>
      <w:r w:rsidRPr="00B62581">
        <w:rPr>
          <w:rFonts w:hint="eastAsia"/>
        </w:rPr>
        <w:t>年</w:t>
      </w:r>
      <w:r w:rsidRPr="00B62581">
        <w:rPr>
          <w:rFonts w:hint="eastAsia"/>
        </w:rPr>
        <w:t>1</w:t>
      </w:r>
      <w:r w:rsidR="002E6278" w:rsidRPr="00B62581">
        <w:rPr>
          <w:rFonts w:hint="eastAsia"/>
        </w:rPr>
        <w:t xml:space="preserve">1 </w:t>
      </w:r>
      <w:r w:rsidRPr="00B62581">
        <w:rPr>
          <w:rFonts w:hint="eastAsia"/>
        </w:rPr>
        <w:t>月</w:t>
      </w:r>
    </w:p>
    <w:p w14:paraId="7CCAC140" w14:textId="77777777" w:rsidR="005F44DD" w:rsidRPr="00B62581" w:rsidRDefault="005F44DD" w:rsidP="005F44DD">
      <w:pPr>
        <w:pStyle w:val="affffff1"/>
      </w:pPr>
    </w:p>
    <w:p w14:paraId="3DCF0DB0" w14:textId="0B6DF392" w:rsidR="005F44DD" w:rsidRPr="00B62581" w:rsidRDefault="005F44DD" w:rsidP="005F44DD">
      <w:pPr>
        <w:pStyle w:val="affffff1"/>
        <w:sectPr w:rsidR="005F44DD" w:rsidRPr="00B62581" w:rsidSect="0059434E">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1418" w:right="1418" w:bottom="1418" w:left="1418" w:header="567" w:footer="567" w:gutter="0"/>
          <w:pgNumType w:fmt="lowerRoman" w:start="1"/>
          <w:cols w:space="425"/>
          <w:titlePg/>
          <w:docGrid w:linePitch="381"/>
        </w:sectPr>
      </w:pPr>
    </w:p>
    <w:sdt>
      <w:sdtPr>
        <w:rPr>
          <w:b w:val="0"/>
          <w:kern w:val="2"/>
          <w:sz w:val="28"/>
          <w:lang w:val="en-US"/>
        </w:rPr>
        <w:id w:val="-368608174"/>
        <w:docPartObj>
          <w:docPartGallery w:val="Table of Contents"/>
          <w:docPartUnique/>
        </w:docPartObj>
      </w:sdtPr>
      <w:sdtEndPr>
        <w:rPr>
          <w:bCs/>
        </w:rPr>
      </w:sdtEndPr>
      <w:sdtContent>
        <w:p w14:paraId="3A26AE80" w14:textId="7EE7E619" w:rsidR="003E53B8" w:rsidRPr="00B62581" w:rsidRDefault="003E53B8" w:rsidP="00305E14">
          <w:pPr>
            <w:pStyle w:val="afff"/>
          </w:pPr>
          <w:r w:rsidRPr="00B62581">
            <w:rPr>
              <w:rFonts w:hint="eastAsia"/>
            </w:rPr>
            <w:t>目　　錄</w:t>
          </w:r>
        </w:p>
        <w:p w14:paraId="49E9FA23" w14:textId="7EFB1655" w:rsidR="003E53B8" w:rsidRPr="00B62581" w:rsidRDefault="003E53B8" w:rsidP="003E53B8">
          <w:pPr>
            <w:spacing w:before="120" w:after="120"/>
            <w:jc w:val="right"/>
            <w:rPr>
              <w:lang w:val="zh-TW"/>
            </w:rPr>
          </w:pPr>
          <w:r w:rsidRPr="00B62581">
            <w:rPr>
              <w:rFonts w:hint="eastAsia"/>
              <w:lang w:val="zh-TW"/>
            </w:rPr>
            <w:t>頁碼</w:t>
          </w:r>
        </w:p>
        <w:p w14:paraId="0C620BDD" w14:textId="20FBB108" w:rsidR="00500380" w:rsidRPr="00B62581" w:rsidRDefault="004B4BE5">
          <w:pPr>
            <w:pStyle w:val="1c"/>
            <w:rPr>
              <w:rFonts w:asciiTheme="minorHAnsi" w:eastAsiaTheme="minorEastAsia" w:hAnsiTheme="minorHAnsi" w:cstheme="minorBidi"/>
              <w:noProof/>
              <w:sz w:val="24"/>
              <w:szCs w:val="22"/>
            </w:rPr>
          </w:pPr>
          <w:r w:rsidRPr="00B62581">
            <w:fldChar w:fldCharType="begin"/>
          </w:r>
          <w:r w:rsidRPr="00B62581">
            <w:instrText xml:space="preserve"> TOC \o "1-2" \h \z \u </w:instrText>
          </w:r>
          <w:r w:rsidRPr="00B62581">
            <w:fldChar w:fldCharType="separate"/>
          </w:r>
          <w:hyperlink w:anchor="_Toc213935268" w:history="1">
            <w:r w:rsidR="00500380" w:rsidRPr="00B62581">
              <w:rPr>
                <w:rStyle w:val="afff0"/>
                <w:rFonts w:hint="eastAsia"/>
                <w:noProof/>
                <w:color w:val="auto"/>
              </w:rPr>
              <w:t>壹、</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計畫概述</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_Toc213935268 \h </w:instrText>
            </w:r>
            <w:r w:rsidR="00500380" w:rsidRPr="00B62581">
              <w:rPr>
                <w:noProof/>
                <w:webHidden/>
              </w:rPr>
            </w:r>
            <w:r w:rsidR="00500380" w:rsidRPr="00B62581">
              <w:rPr>
                <w:noProof/>
                <w:webHidden/>
              </w:rPr>
              <w:fldChar w:fldCharType="separate"/>
            </w:r>
            <w:r w:rsidR="00E819AB" w:rsidRPr="00B62581">
              <w:rPr>
                <w:noProof/>
                <w:webHidden/>
              </w:rPr>
              <w:t>1</w:t>
            </w:r>
            <w:r w:rsidR="00500380" w:rsidRPr="00B62581">
              <w:rPr>
                <w:noProof/>
                <w:webHidden/>
              </w:rPr>
              <w:fldChar w:fldCharType="end"/>
            </w:r>
          </w:hyperlink>
        </w:p>
        <w:p w14:paraId="286DC812" w14:textId="73332273" w:rsidR="00500380" w:rsidRPr="00B62581" w:rsidRDefault="00000000">
          <w:pPr>
            <w:pStyle w:val="28"/>
            <w:rPr>
              <w:rFonts w:asciiTheme="minorHAnsi" w:eastAsiaTheme="minorEastAsia" w:hAnsiTheme="minorHAnsi" w:cstheme="minorBidi"/>
              <w:noProof/>
              <w:sz w:val="24"/>
              <w:szCs w:val="22"/>
            </w:rPr>
          </w:pPr>
          <w:hyperlink w:anchor="_Toc213935269"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緣起</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_Toc213935269 \h </w:instrText>
            </w:r>
            <w:r w:rsidR="00500380" w:rsidRPr="00B62581">
              <w:rPr>
                <w:noProof/>
                <w:webHidden/>
              </w:rPr>
            </w:r>
            <w:r w:rsidR="00500380" w:rsidRPr="00B62581">
              <w:rPr>
                <w:noProof/>
                <w:webHidden/>
              </w:rPr>
              <w:fldChar w:fldCharType="separate"/>
            </w:r>
            <w:r w:rsidR="00E819AB" w:rsidRPr="00B62581">
              <w:rPr>
                <w:noProof/>
                <w:webHidden/>
              </w:rPr>
              <w:t>1</w:t>
            </w:r>
            <w:r w:rsidR="00500380" w:rsidRPr="00B62581">
              <w:rPr>
                <w:noProof/>
                <w:webHidden/>
              </w:rPr>
              <w:fldChar w:fldCharType="end"/>
            </w:r>
          </w:hyperlink>
        </w:p>
        <w:p w14:paraId="16A12984" w14:textId="505EB9E1" w:rsidR="00500380" w:rsidRPr="00B62581" w:rsidRDefault="00000000">
          <w:pPr>
            <w:pStyle w:val="28"/>
            <w:rPr>
              <w:rFonts w:asciiTheme="minorHAnsi" w:eastAsiaTheme="minorEastAsia" w:hAnsiTheme="minorHAnsi" w:cstheme="minorBidi"/>
              <w:noProof/>
              <w:sz w:val="24"/>
              <w:szCs w:val="22"/>
            </w:rPr>
          </w:pPr>
          <w:hyperlink w:anchor="_Toc213935270"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計畫名稱</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_Toc213935270 \h </w:instrText>
            </w:r>
            <w:r w:rsidR="00500380" w:rsidRPr="00B62581">
              <w:rPr>
                <w:noProof/>
                <w:webHidden/>
              </w:rPr>
            </w:r>
            <w:r w:rsidR="00500380" w:rsidRPr="00B62581">
              <w:rPr>
                <w:noProof/>
                <w:webHidden/>
              </w:rPr>
              <w:fldChar w:fldCharType="separate"/>
            </w:r>
            <w:r w:rsidR="00E819AB" w:rsidRPr="00B62581">
              <w:rPr>
                <w:noProof/>
                <w:webHidden/>
              </w:rPr>
              <w:t>1</w:t>
            </w:r>
            <w:r w:rsidR="00500380" w:rsidRPr="00B62581">
              <w:rPr>
                <w:noProof/>
                <w:webHidden/>
              </w:rPr>
              <w:fldChar w:fldCharType="end"/>
            </w:r>
          </w:hyperlink>
        </w:p>
        <w:p w14:paraId="3FC271AA" w14:textId="1EBD2511" w:rsidR="00500380" w:rsidRPr="00B62581" w:rsidRDefault="00000000">
          <w:pPr>
            <w:pStyle w:val="28"/>
            <w:rPr>
              <w:rFonts w:asciiTheme="minorHAnsi" w:eastAsiaTheme="minorEastAsia" w:hAnsiTheme="minorHAnsi" w:cstheme="minorBidi"/>
              <w:noProof/>
              <w:sz w:val="24"/>
              <w:szCs w:val="22"/>
            </w:rPr>
          </w:pPr>
          <w:hyperlink w:anchor="_Toc213935271" w:history="1">
            <w:r w:rsidR="00500380" w:rsidRPr="00B62581">
              <w:rPr>
                <w:rStyle w:val="afff0"/>
                <w:rFonts w:hint="eastAsia"/>
                <w:noProof/>
                <w:color w:val="auto"/>
              </w:rPr>
              <w:t>三、</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計畫目標</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_Toc213935271 \h </w:instrText>
            </w:r>
            <w:r w:rsidR="00500380" w:rsidRPr="00B62581">
              <w:rPr>
                <w:noProof/>
                <w:webHidden/>
              </w:rPr>
            </w:r>
            <w:r w:rsidR="00500380" w:rsidRPr="00B62581">
              <w:rPr>
                <w:noProof/>
                <w:webHidden/>
              </w:rPr>
              <w:fldChar w:fldCharType="separate"/>
            </w:r>
            <w:r w:rsidR="00E819AB" w:rsidRPr="00B62581">
              <w:rPr>
                <w:noProof/>
                <w:webHidden/>
              </w:rPr>
              <w:t>2</w:t>
            </w:r>
            <w:r w:rsidR="00500380" w:rsidRPr="00B62581">
              <w:rPr>
                <w:noProof/>
                <w:webHidden/>
              </w:rPr>
              <w:fldChar w:fldCharType="end"/>
            </w:r>
          </w:hyperlink>
        </w:p>
        <w:p w14:paraId="218F4FE4" w14:textId="086E9919" w:rsidR="00500380" w:rsidRPr="00B62581" w:rsidRDefault="00000000">
          <w:pPr>
            <w:pStyle w:val="28"/>
            <w:rPr>
              <w:rFonts w:asciiTheme="minorHAnsi" w:eastAsiaTheme="minorEastAsia" w:hAnsiTheme="minorHAnsi" w:cstheme="minorBidi"/>
              <w:noProof/>
              <w:sz w:val="24"/>
              <w:szCs w:val="22"/>
            </w:rPr>
          </w:pPr>
          <w:hyperlink w:anchor="_Toc213935272" w:history="1">
            <w:r w:rsidR="00500380" w:rsidRPr="00B62581">
              <w:rPr>
                <w:rStyle w:val="afff0"/>
                <w:rFonts w:hint="eastAsia"/>
                <w:noProof/>
                <w:color w:val="auto"/>
              </w:rPr>
              <w:t>四、</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計畫時程</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_Toc213935272 \h </w:instrText>
            </w:r>
            <w:r w:rsidR="00500380" w:rsidRPr="00B62581">
              <w:rPr>
                <w:noProof/>
                <w:webHidden/>
              </w:rPr>
            </w:r>
            <w:r w:rsidR="00500380" w:rsidRPr="00B62581">
              <w:rPr>
                <w:noProof/>
                <w:webHidden/>
              </w:rPr>
              <w:fldChar w:fldCharType="separate"/>
            </w:r>
            <w:r w:rsidR="00E819AB" w:rsidRPr="00B62581">
              <w:rPr>
                <w:noProof/>
                <w:webHidden/>
              </w:rPr>
              <w:t>2</w:t>
            </w:r>
            <w:r w:rsidR="00500380" w:rsidRPr="00B62581">
              <w:rPr>
                <w:noProof/>
                <w:webHidden/>
              </w:rPr>
              <w:fldChar w:fldCharType="end"/>
            </w:r>
          </w:hyperlink>
        </w:p>
        <w:p w14:paraId="11F89C19" w14:textId="5C2DA242" w:rsidR="00500380" w:rsidRPr="00B62581" w:rsidRDefault="00000000">
          <w:pPr>
            <w:pStyle w:val="28"/>
            <w:rPr>
              <w:rFonts w:asciiTheme="minorHAnsi" w:eastAsiaTheme="minorEastAsia" w:hAnsiTheme="minorHAnsi" w:cstheme="minorBidi"/>
              <w:noProof/>
              <w:sz w:val="24"/>
              <w:szCs w:val="22"/>
            </w:rPr>
          </w:pPr>
          <w:hyperlink w:anchor="_Toc213935273" w:history="1">
            <w:r w:rsidR="00500380" w:rsidRPr="00B62581">
              <w:rPr>
                <w:rStyle w:val="afff0"/>
                <w:rFonts w:hint="eastAsia"/>
                <w:noProof/>
                <w:color w:val="auto"/>
              </w:rPr>
              <w:t>五、</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計畫經費</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_Toc213935273 \h </w:instrText>
            </w:r>
            <w:r w:rsidR="00500380" w:rsidRPr="00B62581">
              <w:rPr>
                <w:noProof/>
                <w:webHidden/>
              </w:rPr>
            </w:r>
            <w:r w:rsidR="00500380" w:rsidRPr="00B62581">
              <w:rPr>
                <w:noProof/>
                <w:webHidden/>
              </w:rPr>
              <w:fldChar w:fldCharType="separate"/>
            </w:r>
            <w:r w:rsidR="00E819AB" w:rsidRPr="00B62581">
              <w:rPr>
                <w:noProof/>
                <w:webHidden/>
              </w:rPr>
              <w:t>2</w:t>
            </w:r>
            <w:r w:rsidR="00500380" w:rsidRPr="00B62581">
              <w:rPr>
                <w:noProof/>
                <w:webHidden/>
              </w:rPr>
              <w:fldChar w:fldCharType="end"/>
            </w:r>
          </w:hyperlink>
        </w:p>
        <w:p w14:paraId="09891C63" w14:textId="0CF88EFB" w:rsidR="00500380" w:rsidRPr="00B62581" w:rsidRDefault="00000000">
          <w:pPr>
            <w:pStyle w:val="1c"/>
            <w:rPr>
              <w:rFonts w:asciiTheme="minorHAnsi" w:eastAsiaTheme="minorEastAsia" w:hAnsiTheme="minorHAnsi" w:cstheme="minorBidi"/>
              <w:noProof/>
              <w:sz w:val="24"/>
              <w:szCs w:val="22"/>
            </w:rPr>
          </w:pPr>
          <w:hyperlink w:anchor="_Toc213935274" w:history="1">
            <w:r w:rsidR="00500380" w:rsidRPr="00B62581">
              <w:rPr>
                <w:rStyle w:val="afff0"/>
                <w:rFonts w:hint="eastAsia"/>
                <w:noProof/>
                <w:color w:val="auto"/>
              </w:rPr>
              <w:t>貳、</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現況說明</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_Toc213935274 \h </w:instrText>
            </w:r>
            <w:r w:rsidR="00500380" w:rsidRPr="00B62581">
              <w:rPr>
                <w:noProof/>
                <w:webHidden/>
              </w:rPr>
            </w:r>
            <w:r w:rsidR="00500380" w:rsidRPr="00B62581">
              <w:rPr>
                <w:noProof/>
                <w:webHidden/>
              </w:rPr>
              <w:fldChar w:fldCharType="separate"/>
            </w:r>
            <w:r w:rsidR="00E819AB" w:rsidRPr="00B62581">
              <w:rPr>
                <w:noProof/>
                <w:webHidden/>
              </w:rPr>
              <w:t>3</w:t>
            </w:r>
            <w:r w:rsidR="00500380" w:rsidRPr="00B62581">
              <w:rPr>
                <w:noProof/>
                <w:webHidden/>
              </w:rPr>
              <w:fldChar w:fldCharType="end"/>
            </w:r>
          </w:hyperlink>
        </w:p>
        <w:p w14:paraId="6C12C95F" w14:textId="403A09C9" w:rsidR="00500380" w:rsidRPr="00B62581" w:rsidRDefault="00000000">
          <w:pPr>
            <w:pStyle w:val="28"/>
            <w:rPr>
              <w:rFonts w:asciiTheme="minorHAnsi" w:eastAsiaTheme="minorEastAsia" w:hAnsiTheme="minorHAnsi" w:cstheme="minorBidi"/>
              <w:noProof/>
              <w:sz w:val="24"/>
              <w:szCs w:val="22"/>
            </w:rPr>
          </w:pPr>
          <w:hyperlink w:anchor="_Toc213935275"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本處現行資訊系統說明</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_Toc213935275 \h </w:instrText>
            </w:r>
            <w:r w:rsidR="00500380" w:rsidRPr="00B62581">
              <w:rPr>
                <w:noProof/>
                <w:webHidden/>
              </w:rPr>
            </w:r>
            <w:r w:rsidR="00500380" w:rsidRPr="00B62581">
              <w:rPr>
                <w:noProof/>
                <w:webHidden/>
              </w:rPr>
              <w:fldChar w:fldCharType="separate"/>
            </w:r>
            <w:r w:rsidR="00E819AB" w:rsidRPr="00B62581">
              <w:rPr>
                <w:noProof/>
                <w:webHidden/>
              </w:rPr>
              <w:t>3</w:t>
            </w:r>
            <w:r w:rsidR="00500380" w:rsidRPr="00B62581">
              <w:rPr>
                <w:noProof/>
                <w:webHidden/>
              </w:rPr>
              <w:fldChar w:fldCharType="end"/>
            </w:r>
          </w:hyperlink>
        </w:p>
        <w:p w14:paraId="27C41F53" w14:textId="72E4D359" w:rsidR="00500380" w:rsidRPr="00B62581" w:rsidRDefault="00000000">
          <w:pPr>
            <w:pStyle w:val="28"/>
            <w:rPr>
              <w:rFonts w:asciiTheme="minorHAnsi" w:eastAsiaTheme="minorEastAsia" w:hAnsiTheme="minorHAnsi" w:cstheme="minorBidi"/>
              <w:noProof/>
              <w:sz w:val="24"/>
              <w:szCs w:val="22"/>
            </w:rPr>
          </w:pPr>
          <w:hyperlink w:anchor="_Toc213935276"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本處提供之機房環境</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_Toc213935276 \h </w:instrText>
            </w:r>
            <w:r w:rsidR="00500380" w:rsidRPr="00B62581">
              <w:rPr>
                <w:noProof/>
                <w:webHidden/>
              </w:rPr>
            </w:r>
            <w:r w:rsidR="00500380" w:rsidRPr="00B62581">
              <w:rPr>
                <w:noProof/>
                <w:webHidden/>
              </w:rPr>
              <w:fldChar w:fldCharType="separate"/>
            </w:r>
            <w:r w:rsidR="00E819AB" w:rsidRPr="00B62581">
              <w:rPr>
                <w:noProof/>
                <w:webHidden/>
              </w:rPr>
              <w:t>3</w:t>
            </w:r>
            <w:r w:rsidR="00500380" w:rsidRPr="00B62581">
              <w:rPr>
                <w:noProof/>
                <w:webHidden/>
              </w:rPr>
              <w:fldChar w:fldCharType="end"/>
            </w:r>
          </w:hyperlink>
        </w:p>
        <w:p w14:paraId="29F27684" w14:textId="0979703D" w:rsidR="00500380" w:rsidRPr="00B62581" w:rsidRDefault="00000000">
          <w:pPr>
            <w:pStyle w:val="1c"/>
            <w:rPr>
              <w:rFonts w:asciiTheme="minorHAnsi" w:eastAsiaTheme="minorEastAsia" w:hAnsiTheme="minorHAnsi" w:cstheme="minorBidi"/>
              <w:noProof/>
              <w:sz w:val="24"/>
              <w:szCs w:val="22"/>
            </w:rPr>
          </w:pPr>
          <w:hyperlink w:anchor="_Toc213935277" w:history="1">
            <w:r w:rsidR="00500380" w:rsidRPr="00B62581">
              <w:rPr>
                <w:rStyle w:val="afff0"/>
                <w:rFonts w:hint="eastAsia"/>
                <w:noProof/>
                <w:color w:val="auto"/>
              </w:rPr>
              <w:t>參、</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整體需求說明</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_Toc213935277 \h </w:instrText>
            </w:r>
            <w:r w:rsidR="00500380" w:rsidRPr="00B62581">
              <w:rPr>
                <w:noProof/>
                <w:webHidden/>
              </w:rPr>
            </w:r>
            <w:r w:rsidR="00500380" w:rsidRPr="00B62581">
              <w:rPr>
                <w:noProof/>
                <w:webHidden/>
              </w:rPr>
              <w:fldChar w:fldCharType="separate"/>
            </w:r>
            <w:r w:rsidR="00E819AB" w:rsidRPr="00B62581">
              <w:rPr>
                <w:noProof/>
                <w:webHidden/>
              </w:rPr>
              <w:t>4</w:t>
            </w:r>
            <w:r w:rsidR="00500380" w:rsidRPr="00B62581">
              <w:rPr>
                <w:noProof/>
                <w:webHidden/>
              </w:rPr>
              <w:fldChar w:fldCharType="end"/>
            </w:r>
          </w:hyperlink>
        </w:p>
        <w:p w14:paraId="55B964BE" w14:textId="5CCF8054" w:rsidR="00500380" w:rsidRPr="00B62581" w:rsidRDefault="00000000">
          <w:pPr>
            <w:pStyle w:val="28"/>
            <w:rPr>
              <w:rFonts w:asciiTheme="minorHAnsi" w:eastAsiaTheme="minorEastAsia" w:hAnsiTheme="minorHAnsi" w:cstheme="minorBidi"/>
              <w:noProof/>
              <w:sz w:val="24"/>
              <w:szCs w:val="22"/>
            </w:rPr>
          </w:pPr>
          <w:hyperlink w:anchor="_Toc213935278"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投標廠商經驗與能力需求</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_Toc213935278 \h </w:instrText>
            </w:r>
            <w:r w:rsidR="00500380" w:rsidRPr="00B62581">
              <w:rPr>
                <w:noProof/>
                <w:webHidden/>
              </w:rPr>
            </w:r>
            <w:r w:rsidR="00500380" w:rsidRPr="00B62581">
              <w:rPr>
                <w:noProof/>
                <w:webHidden/>
              </w:rPr>
              <w:fldChar w:fldCharType="separate"/>
            </w:r>
            <w:r w:rsidR="00E819AB" w:rsidRPr="00B62581">
              <w:rPr>
                <w:noProof/>
                <w:webHidden/>
              </w:rPr>
              <w:t>4</w:t>
            </w:r>
            <w:r w:rsidR="00500380" w:rsidRPr="00B62581">
              <w:rPr>
                <w:noProof/>
                <w:webHidden/>
              </w:rPr>
              <w:fldChar w:fldCharType="end"/>
            </w:r>
          </w:hyperlink>
        </w:p>
        <w:p w14:paraId="445AAF1B" w14:textId="781E4F17" w:rsidR="00500380" w:rsidRPr="00B62581" w:rsidRDefault="00000000">
          <w:pPr>
            <w:pStyle w:val="28"/>
            <w:rPr>
              <w:rFonts w:asciiTheme="minorHAnsi" w:eastAsiaTheme="minorEastAsia" w:hAnsiTheme="minorHAnsi" w:cstheme="minorBidi"/>
              <w:noProof/>
              <w:sz w:val="24"/>
              <w:szCs w:val="22"/>
            </w:rPr>
          </w:pPr>
          <w:hyperlink w:anchor="_Toc213935279"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人力需求</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_Toc213935279 \h </w:instrText>
            </w:r>
            <w:r w:rsidR="00500380" w:rsidRPr="00B62581">
              <w:rPr>
                <w:noProof/>
                <w:webHidden/>
              </w:rPr>
            </w:r>
            <w:r w:rsidR="00500380" w:rsidRPr="00B62581">
              <w:rPr>
                <w:noProof/>
                <w:webHidden/>
              </w:rPr>
              <w:fldChar w:fldCharType="separate"/>
            </w:r>
            <w:r w:rsidR="00E819AB" w:rsidRPr="00B62581">
              <w:rPr>
                <w:noProof/>
                <w:webHidden/>
              </w:rPr>
              <w:t>4</w:t>
            </w:r>
            <w:r w:rsidR="00500380" w:rsidRPr="00B62581">
              <w:rPr>
                <w:noProof/>
                <w:webHidden/>
              </w:rPr>
              <w:fldChar w:fldCharType="end"/>
            </w:r>
          </w:hyperlink>
        </w:p>
        <w:p w14:paraId="65FC6FBB" w14:textId="08CC0968" w:rsidR="00500380" w:rsidRPr="00B62581" w:rsidRDefault="00000000">
          <w:pPr>
            <w:pStyle w:val="28"/>
            <w:rPr>
              <w:rFonts w:asciiTheme="minorHAnsi" w:eastAsiaTheme="minorEastAsia" w:hAnsiTheme="minorHAnsi" w:cstheme="minorBidi"/>
              <w:noProof/>
              <w:sz w:val="24"/>
              <w:szCs w:val="22"/>
            </w:rPr>
          </w:pPr>
          <w:hyperlink w:anchor="_Toc213935280" w:history="1">
            <w:r w:rsidR="00500380" w:rsidRPr="00B62581">
              <w:rPr>
                <w:rStyle w:val="afff0"/>
                <w:rFonts w:hint="eastAsia"/>
                <w:noProof/>
                <w:color w:val="auto"/>
              </w:rPr>
              <w:t>三、</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工作需求</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_Toc213935280 \h </w:instrText>
            </w:r>
            <w:r w:rsidR="00500380" w:rsidRPr="00B62581">
              <w:rPr>
                <w:noProof/>
                <w:webHidden/>
              </w:rPr>
            </w:r>
            <w:r w:rsidR="00500380" w:rsidRPr="00B62581">
              <w:rPr>
                <w:noProof/>
                <w:webHidden/>
              </w:rPr>
              <w:fldChar w:fldCharType="separate"/>
            </w:r>
            <w:r w:rsidR="00E819AB" w:rsidRPr="00B62581">
              <w:rPr>
                <w:noProof/>
                <w:webHidden/>
              </w:rPr>
              <w:t>7</w:t>
            </w:r>
            <w:r w:rsidR="00500380" w:rsidRPr="00B62581">
              <w:rPr>
                <w:noProof/>
                <w:webHidden/>
              </w:rPr>
              <w:fldChar w:fldCharType="end"/>
            </w:r>
          </w:hyperlink>
        </w:p>
        <w:p w14:paraId="2057395E" w14:textId="2CC3B768" w:rsidR="00500380" w:rsidRPr="00B62581" w:rsidRDefault="00000000">
          <w:pPr>
            <w:pStyle w:val="28"/>
            <w:rPr>
              <w:rFonts w:asciiTheme="minorHAnsi" w:eastAsiaTheme="minorEastAsia" w:hAnsiTheme="minorHAnsi" w:cstheme="minorBidi"/>
              <w:noProof/>
              <w:sz w:val="24"/>
              <w:szCs w:val="22"/>
            </w:rPr>
          </w:pPr>
          <w:hyperlink w:anchor="_Toc213935281" w:history="1">
            <w:r w:rsidR="00500380" w:rsidRPr="00B62581">
              <w:rPr>
                <w:rStyle w:val="afff0"/>
                <w:rFonts w:hint="eastAsia"/>
                <w:noProof/>
                <w:color w:val="auto"/>
              </w:rPr>
              <w:t>四、</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系統發展需求</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_Toc213935281 \h </w:instrText>
            </w:r>
            <w:r w:rsidR="00500380" w:rsidRPr="00B62581">
              <w:rPr>
                <w:noProof/>
                <w:webHidden/>
              </w:rPr>
            </w:r>
            <w:r w:rsidR="00500380" w:rsidRPr="00B62581">
              <w:rPr>
                <w:noProof/>
                <w:webHidden/>
              </w:rPr>
              <w:fldChar w:fldCharType="separate"/>
            </w:r>
            <w:r w:rsidR="00E819AB" w:rsidRPr="00B62581">
              <w:rPr>
                <w:noProof/>
                <w:webHidden/>
              </w:rPr>
              <w:t>9</w:t>
            </w:r>
            <w:r w:rsidR="00500380" w:rsidRPr="00B62581">
              <w:rPr>
                <w:noProof/>
                <w:webHidden/>
              </w:rPr>
              <w:fldChar w:fldCharType="end"/>
            </w:r>
          </w:hyperlink>
        </w:p>
        <w:p w14:paraId="4D409C38" w14:textId="01142657" w:rsidR="00500380" w:rsidRPr="00B62581" w:rsidRDefault="00000000">
          <w:pPr>
            <w:pStyle w:val="28"/>
            <w:rPr>
              <w:rFonts w:asciiTheme="minorHAnsi" w:eastAsiaTheme="minorEastAsia" w:hAnsiTheme="minorHAnsi" w:cstheme="minorBidi"/>
              <w:noProof/>
              <w:sz w:val="24"/>
              <w:szCs w:val="22"/>
            </w:rPr>
          </w:pPr>
          <w:hyperlink w:anchor="_Toc213935282" w:history="1">
            <w:r w:rsidR="00500380" w:rsidRPr="00B62581">
              <w:rPr>
                <w:rStyle w:val="afff0"/>
                <w:rFonts w:hint="eastAsia"/>
                <w:noProof/>
                <w:color w:val="auto"/>
              </w:rPr>
              <w:t>五、</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專案管理需求</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_Toc213935282 \h </w:instrText>
            </w:r>
            <w:r w:rsidR="00500380" w:rsidRPr="00B62581">
              <w:rPr>
                <w:noProof/>
                <w:webHidden/>
              </w:rPr>
            </w:r>
            <w:r w:rsidR="00500380" w:rsidRPr="00B62581">
              <w:rPr>
                <w:noProof/>
                <w:webHidden/>
              </w:rPr>
              <w:fldChar w:fldCharType="separate"/>
            </w:r>
            <w:r w:rsidR="00E819AB" w:rsidRPr="00B62581">
              <w:rPr>
                <w:noProof/>
                <w:webHidden/>
              </w:rPr>
              <w:t>11</w:t>
            </w:r>
            <w:r w:rsidR="00500380" w:rsidRPr="00B62581">
              <w:rPr>
                <w:noProof/>
                <w:webHidden/>
              </w:rPr>
              <w:fldChar w:fldCharType="end"/>
            </w:r>
          </w:hyperlink>
        </w:p>
        <w:p w14:paraId="42B5FEB7" w14:textId="3CDA4991" w:rsidR="00500380" w:rsidRPr="00B62581" w:rsidRDefault="00000000">
          <w:pPr>
            <w:pStyle w:val="1c"/>
            <w:rPr>
              <w:rFonts w:asciiTheme="minorHAnsi" w:eastAsiaTheme="minorEastAsia" w:hAnsiTheme="minorHAnsi" w:cstheme="minorBidi"/>
              <w:noProof/>
              <w:sz w:val="24"/>
              <w:szCs w:val="22"/>
            </w:rPr>
          </w:pPr>
          <w:hyperlink w:anchor="_Toc213935283" w:history="1">
            <w:r w:rsidR="00500380" w:rsidRPr="00B62581">
              <w:rPr>
                <w:rStyle w:val="afff0"/>
                <w:rFonts w:hint="eastAsia"/>
                <w:noProof/>
                <w:color w:val="auto"/>
              </w:rPr>
              <w:t>肆、</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交付項目及時程</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_Toc213935283 \h </w:instrText>
            </w:r>
            <w:r w:rsidR="00500380" w:rsidRPr="00B62581">
              <w:rPr>
                <w:noProof/>
                <w:webHidden/>
              </w:rPr>
            </w:r>
            <w:r w:rsidR="00500380" w:rsidRPr="00B62581">
              <w:rPr>
                <w:noProof/>
                <w:webHidden/>
              </w:rPr>
              <w:fldChar w:fldCharType="separate"/>
            </w:r>
            <w:r w:rsidR="00E819AB" w:rsidRPr="00B62581">
              <w:rPr>
                <w:noProof/>
                <w:webHidden/>
              </w:rPr>
              <w:t>14</w:t>
            </w:r>
            <w:r w:rsidR="00500380" w:rsidRPr="00B62581">
              <w:rPr>
                <w:noProof/>
                <w:webHidden/>
              </w:rPr>
              <w:fldChar w:fldCharType="end"/>
            </w:r>
          </w:hyperlink>
        </w:p>
        <w:p w14:paraId="5AF97B4F" w14:textId="358F25B9" w:rsidR="00500380" w:rsidRPr="00B62581" w:rsidRDefault="00000000">
          <w:pPr>
            <w:pStyle w:val="28"/>
            <w:rPr>
              <w:rFonts w:asciiTheme="minorHAnsi" w:eastAsiaTheme="minorEastAsia" w:hAnsiTheme="minorHAnsi" w:cstheme="minorBidi"/>
              <w:noProof/>
              <w:sz w:val="24"/>
              <w:szCs w:val="22"/>
            </w:rPr>
          </w:pPr>
          <w:hyperlink w:anchor="_Toc213935284"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廠商應交付之項目及時程表</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_Toc213935284 \h </w:instrText>
            </w:r>
            <w:r w:rsidR="00500380" w:rsidRPr="00B62581">
              <w:rPr>
                <w:noProof/>
                <w:webHidden/>
              </w:rPr>
            </w:r>
            <w:r w:rsidR="00500380" w:rsidRPr="00B62581">
              <w:rPr>
                <w:noProof/>
                <w:webHidden/>
              </w:rPr>
              <w:fldChar w:fldCharType="separate"/>
            </w:r>
            <w:r w:rsidR="00E819AB" w:rsidRPr="00B62581">
              <w:rPr>
                <w:noProof/>
                <w:webHidden/>
              </w:rPr>
              <w:t>14</w:t>
            </w:r>
            <w:r w:rsidR="00500380" w:rsidRPr="00B62581">
              <w:rPr>
                <w:noProof/>
                <w:webHidden/>
              </w:rPr>
              <w:fldChar w:fldCharType="end"/>
            </w:r>
          </w:hyperlink>
        </w:p>
        <w:p w14:paraId="2FFC74D2" w14:textId="17F184E8" w:rsidR="00500380" w:rsidRPr="00B62581" w:rsidRDefault="00000000">
          <w:pPr>
            <w:pStyle w:val="28"/>
            <w:rPr>
              <w:rFonts w:asciiTheme="minorHAnsi" w:eastAsiaTheme="minorEastAsia" w:hAnsiTheme="minorHAnsi" w:cstheme="minorBidi"/>
              <w:noProof/>
              <w:sz w:val="24"/>
              <w:szCs w:val="22"/>
            </w:rPr>
          </w:pPr>
          <w:hyperlink w:anchor="_Toc213935285"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每期驗收時程與付款</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_Toc213935285 \h </w:instrText>
            </w:r>
            <w:r w:rsidR="00500380" w:rsidRPr="00B62581">
              <w:rPr>
                <w:noProof/>
                <w:webHidden/>
              </w:rPr>
            </w:r>
            <w:r w:rsidR="00500380" w:rsidRPr="00B62581">
              <w:rPr>
                <w:noProof/>
                <w:webHidden/>
              </w:rPr>
              <w:fldChar w:fldCharType="separate"/>
            </w:r>
            <w:r w:rsidR="00E819AB" w:rsidRPr="00B62581">
              <w:rPr>
                <w:noProof/>
                <w:webHidden/>
              </w:rPr>
              <w:t>15</w:t>
            </w:r>
            <w:r w:rsidR="00500380" w:rsidRPr="00B62581">
              <w:rPr>
                <w:noProof/>
                <w:webHidden/>
              </w:rPr>
              <w:fldChar w:fldCharType="end"/>
            </w:r>
          </w:hyperlink>
        </w:p>
        <w:p w14:paraId="031A5E15" w14:textId="336B1978" w:rsidR="00500380" w:rsidRPr="00B62581" w:rsidRDefault="00000000">
          <w:pPr>
            <w:pStyle w:val="1c"/>
            <w:rPr>
              <w:rFonts w:asciiTheme="minorHAnsi" w:eastAsiaTheme="minorEastAsia" w:hAnsiTheme="minorHAnsi" w:cstheme="minorBidi"/>
              <w:noProof/>
              <w:sz w:val="24"/>
              <w:szCs w:val="22"/>
            </w:rPr>
          </w:pPr>
          <w:hyperlink w:anchor="_Toc213935286" w:history="1">
            <w:r w:rsidR="00500380" w:rsidRPr="00B62581">
              <w:rPr>
                <w:rStyle w:val="afff0"/>
                <w:rFonts w:hint="eastAsia"/>
                <w:noProof/>
                <w:color w:val="auto"/>
              </w:rPr>
              <w:t>伍、</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保固期程與範圍</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_Toc213935286 \h </w:instrText>
            </w:r>
            <w:r w:rsidR="00500380" w:rsidRPr="00B62581">
              <w:rPr>
                <w:noProof/>
                <w:webHidden/>
              </w:rPr>
            </w:r>
            <w:r w:rsidR="00500380" w:rsidRPr="00B62581">
              <w:rPr>
                <w:noProof/>
                <w:webHidden/>
              </w:rPr>
              <w:fldChar w:fldCharType="separate"/>
            </w:r>
            <w:r w:rsidR="00E819AB" w:rsidRPr="00B62581">
              <w:rPr>
                <w:noProof/>
                <w:webHidden/>
              </w:rPr>
              <w:t>16</w:t>
            </w:r>
            <w:r w:rsidR="00500380" w:rsidRPr="00B62581">
              <w:rPr>
                <w:noProof/>
                <w:webHidden/>
              </w:rPr>
              <w:fldChar w:fldCharType="end"/>
            </w:r>
          </w:hyperlink>
        </w:p>
        <w:p w14:paraId="2597EB2D" w14:textId="21A5BE05" w:rsidR="00500380" w:rsidRPr="00B62581" w:rsidRDefault="00000000">
          <w:pPr>
            <w:pStyle w:val="28"/>
            <w:rPr>
              <w:rFonts w:asciiTheme="minorHAnsi" w:eastAsiaTheme="minorEastAsia" w:hAnsiTheme="minorHAnsi" w:cstheme="minorBidi"/>
              <w:noProof/>
              <w:sz w:val="24"/>
              <w:szCs w:val="22"/>
            </w:rPr>
          </w:pPr>
          <w:hyperlink w:anchor="_Toc213935287"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保固期程</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_Toc213935287 \h </w:instrText>
            </w:r>
            <w:r w:rsidR="00500380" w:rsidRPr="00B62581">
              <w:rPr>
                <w:noProof/>
                <w:webHidden/>
              </w:rPr>
            </w:r>
            <w:r w:rsidR="00500380" w:rsidRPr="00B62581">
              <w:rPr>
                <w:noProof/>
                <w:webHidden/>
              </w:rPr>
              <w:fldChar w:fldCharType="separate"/>
            </w:r>
            <w:r w:rsidR="00E819AB" w:rsidRPr="00B62581">
              <w:rPr>
                <w:noProof/>
                <w:webHidden/>
              </w:rPr>
              <w:t>16</w:t>
            </w:r>
            <w:r w:rsidR="00500380" w:rsidRPr="00B62581">
              <w:rPr>
                <w:noProof/>
                <w:webHidden/>
              </w:rPr>
              <w:fldChar w:fldCharType="end"/>
            </w:r>
          </w:hyperlink>
        </w:p>
        <w:p w14:paraId="5025E2E2" w14:textId="3D83C039" w:rsidR="00500380" w:rsidRPr="00B62581" w:rsidRDefault="00000000">
          <w:pPr>
            <w:pStyle w:val="28"/>
            <w:rPr>
              <w:rFonts w:asciiTheme="minorHAnsi" w:eastAsiaTheme="minorEastAsia" w:hAnsiTheme="minorHAnsi" w:cstheme="minorBidi"/>
              <w:noProof/>
              <w:sz w:val="24"/>
              <w:szCs w:val="22"/>
            </w:rPr>
          </w:pPr>
          <w:hyperlink w:anchor="_Toc213935288"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保固範圍及原則</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_Toc213935288 \h </w:instrText>
            </w:r>
            <w:r w:rsidR="00500380" w:rsidRPr="00B62581">
              <w:rPr>
                <w:noProof/>
                <w:webHidden/>
              </w:rPr>
            </w:r>
            <w:r w:rsidR="00500380" w:rsidRPr="00B62581">
              <w:rPr>
                <w:noProof/>
                <w:webHidden/>
              </w:rPr>
              <w:fldChar w:fldCharType="separate"/>
            </w:r>
            <w:r w:rsidR="00E819AB" w:rsidRPr="00B62581">
              <w:rPr>
                <w:noProof/>
                <w:webHidden/>
              </w:rPr>
              <w:t>16</w:t>
            </w:r>
            <w:r w:rsidR="00500380" w:rsidRPr="00B62581">
              <w:rPr>
                <w:noProof/>
                <w:webHidden/>
              </w:rPr>
              <w:fldChar w:fldCharType="end"/>
            </w:r>
          </w:hyperlink>
        </w:p>
        <w:p w14:paraId="587DD829" w14:textId="731E6C94" w:rsidR="00500380" w:rsidRPr="00B62581" w:rsidRDefault="00000000">
          <w:pPr>
            <w:pStyle w:val="1c"/>
            <w:rPr>
              <w:rFonts w:asciiTheme="minorHAnsi" w:eastAsiaTheme="minorEastAsia" w:hAnsiTheme="minorHAnsi" w:cstheme="minorBidi"/>
              <w:noProof/>
              <w:sz w:val="24"/>
              <w:szCs w:val="22"/>
            </w:rPr>
          </w:pPr>
          <w:hyperlink w:anchor="_Toc213935289" w:history="1">
            <w:r w:rsidR="00500380" w:rsidRPr="00B62581">
              <w:rPr>
                <w:rStyle w:val="afff0"/>
                <w:rFonts w:hint="eastAsia"/>
                <w:noProof/>
                <w:color w:val="auto"/>
              </w:rPr>
              <w:t>陸、</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資通安全需求</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_Toc213935289 \h </w:instrText>
            </w:r>
            <w:r w:rsidR="00500380" w:rsidRPr="00B62581">
              <w:rPr>
                <w:noProof/>
                <w:webHidden/>
              </w:rPr>
            </w:r>
            <w:r w:rsidR="00500380" w:rsidRPr="00B62581">
              <w:rPr>
                <w:noProof/>
                <w:webHidden/>
              </w:rPr>
              <w:fldChar w:fldCharType="separate"/>
            </w:r>
            <w:r w:rsidR="00E819AB" w:rsidRPr="00B62581">
              <w:rPr>
                <w:noProof/>
                <w:webHidden/>
              </w:rPr>
              <w:t>17</w:t>
            </w:r>
            <w:r w:rsidR="00500380" w:rsidRPr="00B62581">
              <w:rPr>
                <w:noProof/>
                <w:webHidden/>
              </w:rPr>
              <w:fldChar w:fldCharType="end"/>
            </w:r>
          </w:hyperlink>
        </w:p>
        <w:p w14:paraId="6EDA717C" w14:textId="0E070FE9" w:rsidR="00500380" w:rsidRPr="00B62581" w:rsidRDefault="00000000">
          <w:pPr>
            <w:pStyle w:val="28"/>
            <w:rPr>
              <w:rFonts w:asciiTheme="minorHAnsi" w:eastAsiaTheme="minorEastAsia" w:hAnsiTheme="minorHAnsi" w:cstheme="minorBidi"/>
              <w:noProof/>
              <w:sz w:val="24"/>
              <w:szCs w:val="22"/>
            </w:rPr>
          </w:pPr>
          <w:hyperlink w:anchor="_Toc213935290"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基本資安規定</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_Toc213935290 \h </w:instrText>
            </w:r>
            <w:r w:rsidR="00500380" w:rsidRPr="00B62581">
              <w:rPr>
                <w:noProof/>
                <w:webHidden/>
              </w:rPr>
            </w:r>
            <w:r w:rsidR="00500380" w:rsidRPr="00B62581">
              <w:rPr>
                <w:noProof/>
                <w:webHidden/>
              </w:rPr>
              <w:fldChar w:fldCharType="separate"/>
            </w:r>
            <w:r w:rsidR="00E819AB" w:rsidRPr="00B62581">
              <w:rPr>
                <w:noProof/>
                <w:webHidden/>
              </w:rPr>
              <w:t>17</w:t>
            </w:r>
            <w:r w:rsidR="00500380" w:rsidRPr="00B62581">
              <w:rPr>
                <w:noProof/>
                <w:webHidden/>
              </w:rPr>
              <w:fldChar w:fldCharType="end"/>
            </w:r>
          </w:hyperlink>
        </w:p>
        <w:p w14:paraId="4D40A505" w14:textId="758B18A7" w:rsidR="00500380" w:rsidRPr="00B62581" w:rsidRDefault="00000000">
          <w:pPr>
            <w:pStyle w:val="28"/>
            <w:rPr>
              <w:rFonts w:asciiTheme="minorHAnsi" w:eastAsiaTheme="minorEastAsia" w:hAnsiTheme="minorHAnsi" w:cstheme="minorBidi"/>
              <w:noProof/>
              <w:sz w:val="24"/>
              <w:szCs w:val="22"/>
            </w:rPr>
          </w:pPr>
          <w:hyperlink w:anchor="_Toc213935291"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提交「資訊安全管理計畫書」</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_Toc213935291 \h </w:instrText>
            </w:r>
            <w:r w:rsidR="00500380" w:rsidRPr="00B62581">
              <w:rPr>
                <w:noProof/>
                <w:webHidden/>
              </w:rPr>
            </w:r>
            <w:r w:rsidR="00500380" w:rsidRPr="00B62581">
              <w:rPr>
                <w:noProof/>
                <w:webHidden/>
              </w:rPr>
              <w:fldChar w:fldCharType="separate"/>
            </w:r>
            <w:r w:rsidR="00E819AB" w:rsidRPr="00B62581">
              <w:rPr>
                <w:noProof/>
                <w:webHidden/>
              </w:rPr>
              <w:t>18</w:t>
            </w:r>
            <w:r w:rsidR="00500380" w:rsidRPr="00B62581">
              <w:rPr>
                <w:noProof/>
                <w:webHidden/>
              </w:rPr>
              <w:fldChar w:fldCharType="end"/>
            </w:r>
          </w:hyperlink>
        </w:p>
        <w:p w14:paraId="44079E23" w14:textId="23674D5A" w:rsidR="00500380" w:rsidRPr="00B62581" w:rsidRDefault="00000000">
          <w:pPr>
            <w:pStyle w:val="28"/>
            <w:rPr>
              <w:rFonts w:asciiTheme="minorHAnsi" w:eastAsiaTheme="minorEastAsia" w:hAnsiTheme="minorHAnsi" w:cstheme="minorBidi"/>
              <w:noProof/>
              <w:sz w:val="24"/>
              <w:szCs w:val="22"/>
            </w:rPr>
          </w:pPr>
          <w:hyperlink w:anchor="_Toc213935292" w:history="1">
            <w:r w:rsidR="00500380" w:rsidRPr="00B62581">
              <w:rPr>
                <w:rStyle w:val="afff0"/>
                <w:rFonts w:hint="eastAsia"/>
                <w:noProof/>
                <w:color w:val="auto"/>
              </w:rPr>
              <w:t>三、</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依專案性質選用相關條款</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_Toc213935292 \h </w:instrText>
            </w:r>
            <w:r w:rsidR="00500380" w:rsidRPr="00B62581">
              <w:rPr>
                <w:noProof/>
                <w:webHidden/>
              </w:rPr>
            </w:r>
            <w:r w:rsidR="00500380" w:rsidRPr="00B62581">
              <w:rPr>
                <w:noProof/>
                <w:webHidden/>
              </w:rPr>
              <w:fldChar w:fldCharType="separate"/>
            </w:r>
            <w:r w:rsidR="00E819AB" w:rsidRPr="00B62581">
              <w:rPr>
                <w:noProof/>
                <w:webHidden/>
              </w:rPr>
              <w:t>19</w:t>
            </w:r>
            <w:r w:rsidR="00500380" w:rsidRPr="00B62581">
              <w:rPr>
                <w:noProof/>
                <w:webHidden/>
              </w:rPr>
              <w:fldChar w:fldCharType="end"/>
            </w:r>
          </w:hyperlink>
        </w:p>
        <w:p w14:paraId="734A7F13" w14:textId="0CF59E33" w:rsidR="00500380" w:rsidRPr="00B62581" w:rsidRDefault="00000000">
          <w:pPr>
            <w:pStyle w:val="28"/>
            <w:rPr>
              <w:rFonts w:asciiTheme="minorHAnsi" w:eastAsiaTheme="minorEastAsia" w:hAnsiTheme="minorHAnsi" w:cstheme="minorBidi"/>
              <w:noProof/>
              <w:sz w:val="24"/>
              <w:szCs w:val="22"/>
            </w:rPr>
          </w:pPr>
          <w:hyperlink w:anchor="_Toc213935293" w:history="1">
            <w:r w:rsidR="00500380" w:rsidRPr="00B62581">
              <w:rPr>
                <w:rStyle w:val="afff0"/>
                <w:rFonts w:hint="eastAsia"/>
                <w:noProof/>
                <w:color w:val="auto"/>
              </w:rPr>
              <w:t>四、</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罰則</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_Toc213935293 \h </w:instrText>
            </w:r>
            <w:r w:rsidR="00500380" w:rsidRPr="00B62581">
              <w:rPr>
                <w:noProof/>
                <w:webHidden/>
              </w:rPr>
            </w:r>
            <w:r w:rsidR="00500380" w:rsidRPr="00B62581">
              <w:rPr>
                <w:noProof/>
                <w:webHidden/>
              </w:rPr>
              <w:fldChar w:fldCharType="separate"/>
            </w:r>
            <w:r w:rsidR="00E819AB" w:rsidRPr="00B62581">
              <w:rPr>
                <w:noProof/>
                <w:webHidden/>
              </w:rPr>
              <w:t>22</w:t>
            </w:r>
            <w:r w:rsidR="00500380" w:rsidRPr="00B62581">
              <w:rPr>
                <w:noProof/>
                <w:webHidden/>
              </w:rPr>
              <w:fldChar w:fldCharType="end"/>
            </w:r>
          </w:hyperlink>
        </w:p>
        <w:p w14:paraId="0BF9FE5B" w14:textId="61A51EF2" w:rsidR="00500380" w:rsidRPr="00B62581" w:rsidRDefault="00000000">
          <w:pPr>
            <w:pStyle w:val="28"/>
            <w:rPr>
              <w:rFonts w:asciiTheme="minorHAnsi" w:eastAsiaTheme="minorEastAsia" w:hAnsiTheme="minorHAnsi" w:cstheme="minorBidi"/>
              <w:noProof/>
              <w:sz w:val="24"/>
              <w:szCs w:val="22"/>
            </w:rPr>
          </w:pPr>
          <w:hyperlink w:anchor="_Toc213935294" w:history="1">
            <w:r w:rsidR="00500380" w:rsidRPr="00B62581">
              <w:rPr>
                <w:rStyle w:val="afff0"/>
                <w:rFonts w:hint="eastAsia"/>
                <w:noProof/>
                <w:color w:val="auto"/>
              </w:rPr>
              <w:t>五、</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保密責任</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_Toc213935294 \h </w:instrText>
            </w:r>
            <w:r w:rsidR="00500380" w:rsidRPr="00B62581">
              <w:rPr>
                <w:noProof/>
                <w:webHidden/>
              </w:rPr>
            </w:r>
            <w:r w:rsidR="00500380" w:rsidRPr="00B62581">
              <w:rPr>
                <w:noProof/>
                <w:webHidden/>
              </w:rPr>
              <w:fldChar w:fldCharType="separate"/>
            </w:r>
            <w:r w:rsidR="00E819AB" w:rsidRPr="00B62581">
              <w:rPr>
                <w:noProof/>
                <w:webHidden/>
              </w:rPr>
              <w:t>23</w:t>
            </w:r>
            <w:r w:rsidR="00500380" w:rsidRPr="00B62581">
              <w:rPr>
                <w:noProof/>
                <w:webHidden/>
              </w:rPr>
              <w:fldChar w:fldCharType="end"/>
            </w:r>
          </w:hyperlink>
        </w:p>
        <w:p w14:paraId="109FA5AE" w14:textId="75730977" w:rsidR="00500380" w:rsidRPr="00B62581" w:rsidRDefault="00000000">
          <w:pPr>
            <w:pStyle w:val="1c"/>
            <w:rPr>
              <w:rFonts w:asciiTheme="minorHAnsi" w:eastAsiaTheme="minorEastAsia" w:hAnsiTheme="minorHAnsi" w:cstheme="minorBidi"/>
              <w:noProof/>
              <w:sz w:val="24"/>
              <w:szCs w:val="22"/>
            </w:rPr>
          </w:pPr>
          <w:hyperlink w:anchor="_Toc213935295" w:history="1">
            <w:r w:rsidR="00500380" w:rsidRPr="00B62581">
              <w:rPr>
                <w:rStyle w:val="afff0"/>
                <w:rFonts w:hint="eastAsia"/>
                <w:noProof/>
                <w:color w:val="auto"/>
              </w:rPr>
              <w:t>柒、</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投標廠商服務建議書製作規定</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_Toc213935295 \h </w:instrText>
            </w:r>
            <w:r w:rsidR="00500380" w:rsidRPr="00B62581">
              <w:rPr>
                <w:noProof/>
                <w:webHidden/>
              </w:rPr>
            </w:r>
            <w:r w:rsidR="00500380" w:rsidRPr="00B62581">
              <w:rPr>
                <w:noProof/>
                <w:webHidden/>
              </w:rPr>
              <w:fldChar w:fldCharType="separate"/>
            </w:r>
            <w:r w:rsidR="00E819AB" w:rsidRPr="00B62581">
              <w:rPr>
                <w:noProof/>
                <w:webHidden/>
              </w:rPr>
              <w:t>24</w:t>
            </w:r>
            <w:r w:rsidR="00500380" w:rsidRPr="00B62581">
              <w:rPr>
                <w:noProof/>
                <w:webHidden/>
              </w:rPr>
              <w:fldChar w:fldCharType="end"/>
            </w:r>
          </w:hyperlink>
        </w:p>
        <w:p w14:paraId="57A3B5AA" w14:textId="0082ADC1" w:rsidR="00500380" w:rsidRPr="00B62581" w:rsidRDefault="00000000">
          <w:pPr>
            <w:pStyle w:val="28"/>
            <w:rPr>
              <w:rFonts w:asciiTheme="minorHAnsi" w:eastAsiaTheme="minorEastAsia" w:hAnsiTheme="minorHAnsi" w:cstheme="minorBidi"/>
              <w:noProof/>
              <w:sz w:val="24"/>
              <w:szCs w:val="22"/>
            </w:rPr>
          </w:pPr>
          <w:hyperlink w:anchor="_Toc213935296" w:history="1">
            <w:r w:rsidR="00500380" w:rsidRPr="00B62581">
              <w:rPr>
                <w:rStyle w:val="afff0"/>
                <w:rFonts w:hint="eastAsia"/>
                <w:noProof/>
                <w:color w:val="auto"/>
              </w:rPr>
              <w:t>一、</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簡述</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_Toc213935296 \h </w:instrText>
            </w:r>
            <w:r w:rsidR="00500380" w:rsidRPr="00B62581">
              <w:rPr>
                <w:noProof/>
                <w:webHidden/>
              </w:rPr>
            </w:r>
            <w:r w:rsidR="00500380" w:rsidRPr="00B62581">
              <w:rPr>
                <w:noProof/>
                <w:webHidden/>
              </w:rPr>
              <w:fldChar w:fldCharType="separate"/>
            </w:r>
            <w:r w:rsidR="00E819AB" w:rsidRPr="00B62581">
              <w:rPr>
                <w:noProof/>
                <w:webHidden/>
              </w:rPr>
              <w:t>24</w:t>
            </w:r>
            <w:r w:rsidR="00500380" w:rsidRPr="00B62581">
              <w:rPr>
                <w:noProof/>
                <w:webHidden/>
              </w:rPr>
              <w:fldChar w:fldCharType="end"/>
            </w:r>
          </w:hyperlink>
        </w:p>
        <w:p w14:paraId="3E7D101A" w14:textId="10E6A981" w:rsidR="00500380" w:rsidRPr="00B62581" w:rsidRDefault="00000000">
          <w:pPr>
            <w:pStyle w:val="28"/>
            <w:rPr>
              <w:rFonts w:asciiTheme="minorHAnsi" w:eastAsiaTheme="minorEastAsia" w:hAnsiTheme="minorHAnsi" w:cstheme="minorBidi"/>
              <w:noProof/>
              <w:sz w:val="24"/>
              <w:szCs w:val="22"/>
            </w:rPr>
          </w:pPr>
          <w:hyperlink w:anchor="_Toc213935297" w:history="1">
            <w:r w:rsidR="00500380" w:rsidRPr="00B62581">
              <w:rPr>
                <w:rStyle w:val="afff0"/>
                <w:rFonts w:hint="eastAsia"/>
                <w:noProof/>
                <w:color w:val="auto"/>
              </w:rPr>
              <w:t>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服務建議書製作原則</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_Toc213935297 \h </w:instrText>
            </w:r>
            <w:r w:rsidR="00500380" w:rsidRPr="00B62581">
              <w:rPr>
                <w:noProof/>
                <w:webHidden/>
              </w:rPr>
            </w:r>
            <w:r w:rsidR="00500380" w:rsidRPr="00B62581">
              <w:rPr>
                <w:noProof/>
                <w:webHidden/>
              </w:rPr>
              <w:fldChar w:fldCharType="separate"/>
            </w:r>
            <w:r w:rsidR="00E819AB" w:rsidRPr="00B62581">
              <w:rPr>
                <w:noProof/>
                <w:webHidden/>
              </w:rPr>
              <w:t>24</w:t>
            </w:r>
            <w:r w:rsidR="00500380" w:rsidRPr="00B62581">
              <w:rPr>
                <w:noProof/>
                <w:webHidden/>
              </w:rPr>
              <w:fldChar w:fldCharType="end"/>
            </w:r>
          </w:hyperlink>
        </w:p>
        <w:p w14:paraId="734EB443" w14:textId="710E681F" w:rsidR="00500380" w:rsidRPr="00B62581" w:rsidRDefault="00000000" w:rsidP="00E819AB">
          <w:pPr>
            <w:pStyle w:val="1c"/>
            <w:rPr>
              <w:rFonts w:asciiTheme="minorHAnsi" w:eastAsiaTheme="minorEastAsia" w:hAnsiTheme="minorHAnsi" w:cstheme="minorBidi"/>
              <w:noProof/>
              <w:sz w:val="24"/>
              <w:szCs w:val="22"/>
            </w:rPr>
          </w:pPr>
          <w:hyperlink w:anchor="_Toc213935302" w:history="1">
            <w:r w:rsidR="00500380" w:rsidRPr="00B62581">
              <w:rPr>
                <w:rStyle w:val="afff0"/>
                <w:rFonts w:hint="eastAsia"/>
                <w:noProof/>
                <w:color w:val="auto"/>
              </w:rPr>
              <w:t>捌、</w:t>
            </w:r>
            <w:r w:rsidR="00500380" w:rsidRPr="00B62581">
              <w:rPr>
                <w:rFonts w:asciiTheme="minorHAnsi" w:eastAsiaTheme="minorEastAsia" w:hAnsiTheme="minorHAnsi" w:cstheme="minorBidi"/>
                <w:noProof/>
                <w:sz w:val="24"/>
                <w:szCs w:val="22"/>
              </w:rPr>
              <w:tab/>
            </w:r>
            <w:r w:rsidR="00500380" w:rsidRPr="00B62581">
              <w:rPr>
                <w:rStyle w:val="afff0"/>
                <w:rFonts w:hint="eastAsia"/>
                <w:noProof/>
                <w:color w:val="auto"/>
              </w:rPr>
              <w:t>附件</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_Toc213935302 \h </w:instrText>
            </w:r>
            <w:r w:rsidR="00500380" w:rsidRPr="00B62581">
              <w:rPr>
                <w:noProof/>
                <w:webHidden/>
              </w:rPr>
            </w:r>
            <w:r w:rsidR="00500380" w:rsidRPr="00B62581">
              <w:rPr>
                <w:noProof/>
                <w:webHidden/>
              </w:rPr>
              <w:fldChar w:fldCharType="separate"/>
            </w:r>
            <w:r w:rsidR="00E819AB" w:rsidRPr="00B62581">
              <w:rPr>
                <w:noProof/>
                <w:webHidden/>
              </w:rPr>
              <w:t>26</w:t>
            </w:r>
            <w:r w:rsidR="00500380" w:rsidRPr="00B62581">
              <w:rPr>
                <w:noProof/>
                <w:webHidden/>
              </w:rPr>
              <w:fldChar w:fldCharType="end"/>
            </w:r>
          </w:hyperlink>
        </w:p>
        <w:p w14:paraId="2D6651EC" w14:textId="05DD5F91" w:rsidR="00500380" w:rsidRPr="00B62581" w:rsidRDefault="00000000">
          <w:pPr>
            <w:pStyle w:val="28"/>
            <w:rPr>
              <w:rFonts w:asciiTheme="minorHAnsi" w:eastAsiaTheme="minorEastAsia" w:hAnsiTheme="minorHAnsi" w:cstheme="minorBidi"/>
              <w:noProof/>
              <w:sz w:val="24"/>
              <w:szCs w:val="22"/>
            </w:rPr>
          </w:pPr>
          <w:hyperlink w:anchor="_Toc213935303" w:history="1">
            <w:r w:rsidR="00500380" w:rsidRPr="00B62581">
              <w:rPr>
                <w:rStyle w:val="afff0"/>
                <w:rFonts w:hint="eastAsia"/>
                <w:noProof/>
                <w:color w:val="auto"/>
              </w:rPr>
              <w:t>附件</w:t>
            </w:r>
            <w:r w:rsidR="00500380" w:rsidRPr="00B62581">
              <w:rPr>
                <w:rStyle w:val="afff0"/>
                <w:noProof/>
                <w:color w:val="auto"/>
              </w:rPr>
              <w:t>1</w:t>
            </w:r>
            <w:r w:rsidR="00500380" w:rsidRPr="00B62581">
              <w:rPr>
                <w:rStyle w:val="afff0"/>
                <w:rFonts w:hint="eastAsia"/>
                <w:noProof/>
                <w:color w:val="auto"/>
              </w:rPr>
              <w:t>、專案作業人員保密切結書</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_Toc213935303 \h </w:instrText>
            </w:r>
            <w:r w:rsidR="00500380" w:rsidRPr="00B62581">
              <w:rPr>
                <w:noProof/>
                <w:webHidden/>
              </w:rPr>
            </w:r>
            <w:r w:rsidR="00500380" w:rsidRPr="00B62581">
              <w:rPr>
                <w:noProof/>
                <w:webHidden/>
              </w:rPr>
              <w:fldChar w:fldCharType="separate"/>
            </w:r>
            <w:r w:rsidR="00E819AB" w:rsidRPr="00B62581">
              <w:rPr>
                <w:noProof/>
                <w:webHidden/>
              </w:rPr>
              <w:t>26</w:t>
            </w:r>
            <w:r w:rsidR="00500380" w:rsidRPr="00B62581">
              <w:rPr>
                <w:noProof/>
                <w:webHidden/>
              </w:rPr>
              <w:fldChar w:fldCharType="end"/>
            </w:r>
          </w:hyperlink>
        </w:p>
        <w:p w14:paraId="49618DA5" w14:textId="21182A37" w:rsidR="00500380" w:rsidRPr="00B62581" w:rsidRDefault="00000000">
          <w:pPr>
            <w:pStyle w:val="28"/>
            <w:rPr>
              <w:rFonts w:asciiTheme="minorHAnsi" w:eastAsiaTheme="minorEastAsia" w:hAnsiTheme="minorHAnsi" w:cstheme="minorBidi"/>
              <w:noProof/>
              <w:sz w:val="24"/>
              <w:szCs w:val="22"/>
            </w:rPr>
          </w:pPr>
          <w:hyperlink w:anchor="_Toc213935304" w:history="1">
            <w:r w:rsidR="00500380" w:rsidRPr="00B62581">
              <w:rPr>
                <w:rStyle w:val="afff0"/>
                <w:rFonts w:hint="eastAsia"/>
                <w:noProof/>
                <w:color w:val="auto"/>
              </w:rPr>
              <w:t>附件</w:t>
            </w:r>
            <w:r w:rsidR="00500380" w:rsidRPr="00B62581">
              <w:rPr>
                <w:rStyle w:val="afff0"/>
                <w:noProof/>
                <w:color w:val="auto"/>
              </w:rPr>
              <w:t>2</w:t>
            </w:r>
            <w:r w:rsidR="00500380" w:rsidRPr="00B62581">
              <w:rPr>
                <w:rStyle w:val="afff0"/>
                <w:rFonts w:hint="eastAsia"/>
                <w:noProof/>
                <w:color w:val="auto"/>
              </w:rPr>
              <w:t>、保密與責任條款</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_Toc213935304 \h </w:instrText>
            </w:r>
            <w:r w:rsidR="00500380" w:rsidRPr="00B62581">
              <w:rPr>
                <w:noProof/>
                <w:webHidden/>
              </w:rPr>
            </w:r>
            <w:r w:rsidR="00500380" w:rsidRPr="00B62581">
              <w:rPr>
                <w:noProof/>
                <w:webHidden/>
              </w:rPr>
              <w:fldChar w:fldCharType="separate"/>
            </w:r>
            <w:r w:rsidR="00E819AB" w:rsidRPr="00B62581">
              <w:rPr>
                <w:noProof/>
                <w:webHidden/>
              </w:rPr>
              <w:t>27</w:t>
            </w:r>
            <w:r w:rsidR="00500380" w:rsidRPr="00B62581">
              <w:rPr>
                <w:noProof/>
                <w:webHidden/>
              </w:rPr>
              <w:fldChar w:fldCharType="end"/>
            </w:r>
          </w:hyperlink>
        </w:p>
        <w:p w14:paraId="3E83D4A6" w14:textId="64D4CFD0" w:rsidR="00500380" w:rsidRPr="00B62581" w:rsidRDefault="00000000">
          <w:pPr>
            <w:pStyle w:val="28"/>
            <w:rPr>
              <w:rFonts w:asciiTheme="minorHAnsi" w:eastAsiaTheme="minorEastAsia" w:hAnsiTheme="minorHAnsi" w:cstheme="minorBidi"/>
              <w:noProof/>
              <w:sz w:val="24"/>
              <w:szCs w:val="22"/>
            </w:rPr>
          </w:pPr>
          <w:hyperlink w:anchor="_Toc213935305" w:history="1">
            <w:r w:rsidR="00500380" w:rsidRPr="00B62581">
              <w:rPr>
                <w:rStyle w:val="afff0"/>
                <w:rFonts w:hint="eastAsia"/>
                <w:noProof/>
                <w:color w:val="auto"/>
              </w:rPr>
              <w:t>附件</w:t>
            </w:r>
            <w:r w:rsidR="00500380" w:rsidRPr="00B62581">
              <w:rPr>
                <w:rStyle w:val="afff0"/>
                <w:noProof/>
                <w:color w:val="auto"/>
              </w:rPr>
              <w:t>3</w:t>
            </w:r>
            <w:r w:rsidR="00500380" w:rsidRPr="00B62581">
              <w:rPr>
                <w:rStyle w:val="afff0"/>
                <w:rFonts w:hint="eastAsia"/>
                <w:noProof/>
                <w:color w:val="auto"/>
              </w:rPr>
              <w:t>、由所屬公司享有著作財產權與著作人格權同意書</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_Toc213935305 \h </w:instrText>
            </w:r>
            <w:r w:rsidR="00500380" w:rsidRPr="00B62581">
              <w:rPr>
                <w:noProof/>
                <w:webHidden/>
              </w:rPr>
            </w:r>
            <w:r w:rsidR="00500380" w:rsidRPr="00B62581">
              <w:rPr>
                <w:noProof/>
                <w:webHidden/>
              </w:rPr>
              <w:fldChar w:fldCharType="separate"/>
            </w:r>
            <w:r w:rsidR="00E819AB" w:rsidRPr="00B62581">
              <w:rPr>
                <w:noProof/>
                <w:webHidden/>
              </w:rPr>
              <w:t>28</w:t>
            </w:r>
            <w:r w:rsidR="00500380" w:rsidRPr="00B62581">
              <w:rPr>
                <w:noProof/>
                <w:webHidden/>
              </w:rPr>
              <w:fldChar w:fldCharType="end"/>
            </w:r>
          </w:hyperlink>
        </w:p>
        <w:p w14:paraId="6281B8BF" w14:textId="79C59DEC" w:rsidR="00500380" w:rsidRPr="00B62581" w:rsidRDefault="00000000">
          <w:pPr>
            <w:pStyle w:val="28"/>
            <w:rPr>
              <w:rFonts w:asciiTheme="minorHAnsi" w:eastAsiaTheme="minorEastAsia" w:hAnsiTheme="minorHAnsi" w:cstheme="minorBidi"/>
              <w:noProof/>
              <w:sz w:val="24"/>
              <w:szCs w:val="22"/>
            </w:rPr>
          </w:pPr>
          <w:hyperlink w:anchor="_Toc213935306" w:history="1">
            <w:r w:rsidR="00500380" w:rsidRPr="00B62581">
              <w:rPr>
                <w:rStyle w:val="afff0"/>
                <w:rFonts w:hint="eastAsia"/>
                <w:noProof/>
                <w:color w:val="auto"/>
              </w:rPr>
              <w:t>附件</w:t>
            </w:r>
            <w:r w:rsidR="00500380" w:rsidRPr="00B62581">
              <w:rPr>
                <w:rStyle w:val="afff0"/>
                <w:noProof/>
                <w:color w:val="auto"/>
              </w:rPr>
              <w:t>4</w:t>
            </w:r>
            <w:r w:rsidR="00500380" w:rsidRPr="00B62581">
              <w:rPr>
                <w:rStyle w:val="afff0"/>
                <w:rFonts w:hint="eastAsia"/>
                <w:noProof/>
                <w:color w:val="auto"/>
              </w:rPr>
              <w:t>、</w:t>
            </w:r>
            <w:r w:rsidR="008F4677" w:rsidRPr="00B62581">
              <w:rPr>
                <w:rStyle w:val="afff0"/>
                <w:rFonts w:hint="eastAsia"/>
                <w:noProof/>
                <w:color w:val="auto"/>
              </w:rPr>
              <w:t>專案工作計畫</w:t>
            </w:r>
            <w:r w:rsidR="00500380" w:rsidRPr="00B62581">
              <w:rPr>
                <w:rStyle w:val="afff0"/>
                <w:rFonts w:hint="eastAsia"/>
                <w:noProof/>
                <w:color w:val="auto"/>
              </w:rPr>
              <w:t>書大綱</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_Toc213935306 \h </w:instrText>
            </w:r>
            <w:r w:rsidR="00500380" w:rsidRPr="00B62581">
              <w:rPr>
                <w:noProof/>
                <w:webHidden/>
              </w:rPr>
            </w:r>
            <w:r w:rsidR="00500380" w:rsidRPr="00B62581">
              <w:rPr>
                <w:noProof/>
                <w:webHidden/>
              </w:rPr>
              <w:fldChar w:fldCharType="separate"/>
            </w:r>
            <w:r w:rsidR="00E819AB" w:rsidRPr="00B62581">
              <w:rPr>
                <w:noProof/>
                <w:webHidden/>
              </w:rPr>
              <w:t>29</w:t>
            </w:r>
            <w:r w:rsidR="00500380" w:rsidRPr="00B62581">
              <w:rPr>
                <w:noProof/>
                <w:webHidden/>
              </w:rPr>
              <w:fldChar w:fldCharType="end"/>
            </w:r>
          </w:hyperlink>
        </w:p>
        <w:p w14:paraId="25996C6D" w14:textId="6ED8451C" w:rsidR="00500380" w:rsidRPr="00B62581" w:rsidRDefault="00000000">
          <w:pPr>
            <w:pStyle w:val="28"/>
            <w:rPr>
              <w:rFonts w:asciiTheme="minorHAnsi" w:eastAsiaTheme="minorEastAsia" w:hAnsiTheme="minorHAnsi" w:cstheme="minorBidi"/>
              <w:noProof/>
              <w:sz w:val="24"/>
              <w:szCs w:val="22"/>
            </w:rPr>
          </w:pPr>
          <w:hyperlink w:anchor="_Toc213935307" w:history="1">
            <w:r w:rsidR="00500380" w:rsidRPr="00B62581">
              <w:rPr>
                <w:rStyle w:val="afff0"/>
                <w:rFonts w:hint="eastAsia"/>
                <w:noProof/>
                <w:color w:val="auto"/>
              </w:rPr>
              <w:t>附件</w:t>
            </w:r>
            <w:r w:rsidR="00500380" w:rsidRPr="00B62581">
              <w:rPr>
                <w:rStyle w:val="afff0"/>
                <w:noProof/>
                <w:color w:val="auto"/>
              </w:rPr>
              <w:t>5</w:t>
            </w:r>
            <w:r w:rsidR="00500380" w:rsidRPr="00B62581">
              <w:rPr>
                <w:rStyle w:val="afff0"/>
                <w:rFonts w:hint="eastAsia"/>
                <w:noProof/>
                <w:color w:val="auto"/>
              </w:rPr>
              <w:t>、系統需求規格書大綱</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_Toc213935307 \h </w:instrText>
            </w:r>
            <w:r w:rsidR="00500380" w:rsidRPr="00B62581">
              <w:rPr>
                <w:noProof/>
                <w:webHidden/>
              </w:rPr>
            </w:r>
            <w:r w:rsidR="00500380" w:rsidRPr="00B62581">
              <w:rPr>
                <w:noProof/>
                <w:webHidden/>
              </w:rPr>
              <w:fldChar w:fldCharType="separate"/>
            </w:r>
            <w:r w:rsidR="00E819AB" w:rsidRPr="00B62581">
              <w:rPr>
                <w:noProof/>
                <w:webHidden/>
              </w:rPr>
              <w:t>31</w:t>
            </w:r>
            <w:r w:rsidR="00500380" w:rsidRPr="00B62581">
              <w:rPr>
                <w:noProof/>
                <w:webHidden/>
              </w:rPr>
              <w:fldChar w:fldCharType="end"/>
            </w:r>
          </w:hyperlink>
        </w:p>
        <w:p w14:paraId="09E160CD" w14:textId="2CBC311F" w:rsidR="00500380" w:rsidRPr="00B62581" w:rsidRDefault="00000000">
          <w:pPr>
            <w:pStyle w:val="28"/>
            <w:rPr>
              <w:rFonts w:asciiTheme="minorHAnsi" w:eastAsiaTheme="minorEastAsia" w:hAnsiTheme="minorHAnsi" w:cstheme="minorBidi"/>
              <w:noProof/>
              <w:sz w:val="24"/>
              <w:szCs w:val="22"/>
            </w:rPr>
          </w:pPr>
          <w:hyperlink w:anchor="_Toc213935308" w:history="1">
            <w:r w:rsidR="00500380" w:rsidRPr="00B62581">
              <w:rPr>
                <w:rStyle w:val="afff0"/>
                <w:rFonts w:hint="eastAsia"/>
                <w:noProof/>
                <w:color w:val="auto"/>
              </w:rPr>
              <w:t>附件</w:t>
            </w:r>
            <w:r w:rsidR="00500380" w:rsidRPr="00B62581">
              <w:rPr>
                <w:rStyle w:val="afff0"/>
                <w:noProof/>
                <w:color w:val="auto"/>
              </w:rPr>
              <w:t>6</w:t>
            </w:r>
            <w:r w:rsidR="00500380" w:rsidRPr="00B62581">
              <w:rPr>
                <w:rStyle w:val="afff0"/>
                <w:rFonts w:hint="eastAsia"/>
                <w:noProof/>
                <w:color w:val="auto"/>
              </w:rPr>
              <w:t>、系統設計規格書大綱</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_Toc213935308 \h </w:instrText>
            </w:r>
            <w:r w:rsidR="00500380" w:rsidRPr="00B62581">
              <w:rPr>
                <w:noProof/>
                <w:webHidden/>
              </w:rPr>
            </w:r>
            <w:r w:rsidR="00500380" w:rsidRPr="00B62581">
              <w:rPr>
                <w:noProof/>
                <w:webHidden/>
              </w:rPr>
              <w:fldChar w:fldCharType="separate"/>
            </w:r>
            <w:r w:rsidR="00E819AB" w:rsidRPr="00B62581">
              <w:rPr>
                <w:noProof/>
                <w:webHidden/>
              </w:rPr>
              <w:t>32</w:t>
            </w:r>
            <w:r w:rsidR="00500380" w:rsidRPr="00B62581">
              <w:rPr>
                <w:noProof/>
                <w:webHidden/>
              </w:rPr>
              <w:fldChar w:fldCharType="end"/>
            </w:r>
          </w:hyperlink>
        </w:p>
        <w:p w14:paraId="264B4BBA" w14:textId="25679D20" w:rsidR="00500380" w:rsidRPr="00B62581" w:rsidRDefault="00000000">
          <w:pPr>
            <w:pStyle w:val="28"/>
            <w:rPr>
              <w:rFonts w:asciiTheme="minorHAnsi" w:eastAsiaTheme="minorEastAsia" w:hAnsiTheme="minorHAnsi" w:cstheme="minorBidi"/>
              <w:noProof/>
              <w:sz w:val="24"/>
              <w:szCs w:val="22"/>
            </w:rPr>
          </w:pPr>
          <w:hyperlink w:anchor="_Toc213935309" w:history="1">
            <w:r w:rsidR="00500380" w:rsidRPr="00B62581">
              <w:rPr>
                <w:rStyle w:val="afff0"/>
                <w:rFonts w:hint="eastAsia"/>
                <w:noProof/>
                <w:color w:val="auto"/>
              </w:rPr>
              <w:t>附件</w:t>
            </w:r>
            <w:r w:rsidR="00500380" w:rsidRPr="00B62581">
              <w:rPr>
                <w:rStyle w:val="afff0"/>
                <w:noProof/>
                <w:color w:val="auto"/>
              </w:rPr>
              <w:t>7</w:t>
            </w:r>
            <w:r w:rsidR="00500380" w:rsidRPr="00B62581">
              <w:rPr>
                <w:rStyle w:val="afff0"/>
                <w:rFonts w:hint="eastAsia"/>
                <w:noProof/>
                <w:color w:val="auto"/>
              </w:rPr>
              <w:t>、測試計畫書大綱</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_Toc213935309 \h </w:instrText>
            </w:r>
            <w:r w:rsidR="00500380" w:rsidRPr="00B62581">
              <w:rPr>
                <w:noProof/>
                <w:webHidden/>
              </w:rPr>
            </w:r>
            <w:r w:rsidR="00500380" w:rsidRPr="00B62581">
              <w:rPr>
                <w:noProof/>
                <w:webHidden/>
              </w:rPr>
              <w:fldChar w:fldCharType="separate"/>
            </w:r>
            <w:r w:rsidR="00E819AB" w:rsidRPr="00B62581">
              <w:rPr>
                <w:noProof/>
                <w:webHidden/>
              </w:rPr>
              <w:t>33</w:t>
            </w:r>
            <w:r w:rsidR="00500380" w:rsidRPr="00B62581">
              <w:rPr>
                <w:noProof/>
                <w:webHidden/>
              </w:rPr>
              <w:fldChar w:fldCharType="end"/>
            </w:r>
          </w:hyperlink>
        </w:p>
        <w:p w14:paraId="79012EC0" w14:textId="7B503DD6" w:rsidR="003E53B8" w:rsidRPr="00B62581" w:rsidRDefault="00000000" w:rsidP="008F4677">
          <w:pPr>
            <w:pStyle w:val="28"/>
            <w:rPr>
              <w:b/>
              <w:bCs/>
              <w:lang w:val="zh-TW"/>
            </w:rPr>
          </w:pPr>
          <w:hyperlink w:anchor="_Toc213935310" w:history="1">
            <w:r w:rsidR="00500380" w:rsidRPr="00B62581">
              <w:rPr>
                <w:rStyle w:val="afff0"/>
                <w:rFonts w:hint="eastAsia"/>
                <w:noProof/>
                <w:color w:val="auto"/>
              </w:rPr>
              <w:t>附件</w:t>
            </w:r>
            <w:r w:rsidR="00500380" w:rsidRPr="00B62581">
              <w:rPr>
                <w:rStyle w:val="afff0"/>
                <w:noProof/>
                <w:color w:val="auto"/>
              </w:rPr>
              <w:t>8</w:t>
            </w:r>
            <w:r w:rsidR="00500380" w:rsidRPr="00B62581">
              <w:rPr>
                <w:rStyle w:val="afff0"/>
                <w:rFonts w:hint="eastAsia"/>
                <w:noProof/>
                <w:color w:val="auto"/>
              </w:rPr>
              <w:t>、系統測試報告大綱</w:t>
            </w:r>
            <w:r w:rsidR="00500380" w:rsidRPr="00B62581">
              <w:rPr>
                <w:noProof/>
                <w:webHidden/>
              </w:rPr>
              <w:tab/>
            </w:r>
            <w:r w:rsidR="00500380" w:rsidRPr="00B62581">
              <w:rPr>
                <w:noProof/>
                <w:webHidden/>
              </w:rPr>
              <w:fldChar w:fldCharType="begin"/>
            </w:r>
            <w:r w:rsidR="00500380" w:rsidRPr="00B62581">
              <w:rPr>
                <w:noProof/>
                <w:webHidden/>
              </w:rPr>
              <w:instrText xml:space="preserve"> PAGEREF _Toc213935310 \h </w:instrText>
            </w:r>
            <w:r w:rsidR="00500380" w:rsidRPr="00B62581">
              <w:rPr>
                <w:noProof/>
                <w:webHidden/>
              </w:rPr>
            </w:r>
            <w:r w:rsidR="00500380" w:rsidRPr="00B62581">
              <w:rPr>
                <w:noProof/>
                <w:webHidden/>
              </w:rPr>
              <w:fldChar w:fldCharType="separate"/>
            </w:r>
            <w:r w:rsidR="00E819AB" w:rsidRPr="00B62581">
              <w:rPr>
                <w:noProof/>
                <w:webHidden/>
              </w:rPr>
              <w:t>34</w:t>
            </w:r>
            <w:r w:rsidR="00500380" w:rsidRPr="00B62581">
              <w:rPr>
                <w:noProof/>
                <w:webHidden/>
              </w:rPr>
              <w:fldChar w:fldCharType="end"/>
            </w:r>
          </w:hyperlink>
          <w:r w:rsidR="004B4BE5" w:rsidRPr="00B62581">
            <w:fldChar w:fldCharType="end"/>
          </w:r>
        </w:p>
      </w:sdtContent>
    </w:sdt>
    <w:p w14:paraId="4947EA3B" w14:textId="56A78958" w:rsidR="00305E14" w:rsidRPr="00B62581" w:rsidRDefault="00305E14">
      <w:pPr>
        <w:widowControl/>
        <w:snapToGrid/>
        <w:spacing w:beforeLines="0" w:afterLines="0" w:line="240" w:lineRule="auto"/>
        <w:jc w:val="left"/>
      </w:pPr>
    </w:p>
    <w:p w14:paraId="67295A11" w14:textId="77777777" w:rsidR="00E819AB" w:rsidRPr="00B62581" w:rsidRDefault="00E819AB" w:rsidP="00305E14">
      <w:pPr>
        <w:pStyle w:val="afff"/>
      </w:pPr>
      <w:r w:rsidRPr="00B62581">
        <w:br w:type="page"/>
      </w:r>
    </w:p>
    <w:p w14:paraId="713F46D7" w14:textId="3E6C98A9" w:rsidR="00EB587D" w:rsidRPr="00B62581" w:rsidRDefault="00EB587D" w:rsidP="00305E14">
      <w:pPr>
        <w:pStyle w:val="afff"/>
      </w:pPr>
      <w:r w:rsidRPr="00B62581">
        <w:lastRenderedPageBreak/>
        <w:t>表</w:t>
      </w:r>
      <w:r w:rsidR="00B03DC2" w:rsidRPr="00B62581">
        <w:rPr>
          <w:rFonts w:hint="eastAsia"/>
        </w:rPr>
        <w:t xml:space="preserve">　</w:t>
      </w:r>
      <w:r w:rsidRPr="00B62581">
        <w:t>目</w:t>
      </w:r>
      <w:r w:rsidR="00B03DC2" w:rsidRPr="00B62581">
        <w:rPr>
          <w:rFonts w:hint="eastAsia"/>
        </w:rPr>
        <w:t xml:space="preserve">　</w:t>
      </w:r>
      <w:r w:rsidRPr="00B62581">
        <w:t>錄</w:t>
      </w:r>
    </w:p>
    <w:p w14:paraId="238DA4BD" w14:textId="77777777" w:rsidR="00C44F14" w:rsidRPr="00B62581" w:rsidRDefault="00C44F14" w:rsidP="00C44F14">
      <w:pPr>
        <w:snapToGrid/>
        <w:spacing w:beforeLines="0" w:afterLines="0" w:line="400" w:lineRule="exact"/>
        <w:jc w:val="right"/>
        <w:textAlignment w:val="center"/>
        <w:rPr>
          <w:lang w:val="zh-TW"/>
        </w:rPr>
      </w:pPr>
      <w:r w:rsidRPr="00B62581">
        <w:rPr>
          <w:rFonts w:hint="eastAsia"/>
          <w:lang w:val="zh-TW"/>
        </w:rPr>
        <w:t>頁碼</w:t>
      </w:r>
    </w:p>
    <w:p w14:paraId="553EBD95" w14:textId="1020B89E" w:rsidR="00733B9B" w:rsidRPr="00B62581" w:rsidRDefault="00461B41">
      <w:pPr>
        <w:pStyle w:val="afffc"/>
        <w:rPr>
          <w:rFonts w:asciiTheme="minorHAnsi" w:eastAsiaTheme="minorEastAsia" w:hAnsiTheme="minorHAnsi" w:cstheme="minorBidi"/>
          <w:noProof/>
          <w:sz w:val="24"/>
          <w:szCs w:val="24"/>
          <w14:ligatures w14:val="standardContextual"/>
        </w:rPr>
      </w:pPr>
      <w:r w:rsidRPr="00B62581">
        <w:fldChar w:fldCharType="begin"/>
      </w:r>
      <w:r w:rsidRPr="00B62581">
        <w:instrText xml:space="preserve"> TOC \h \z \c "</w:instrText>
      </w:r>
      <w:r w:rsidRPr="00B62581">
        <w:instrText>表</w:instrText>
      </w:r>
      <w:r w:rsidRPr="00B62581">
        <w:instrText xml:space="preserve">" </w:instrText>
      </w:r>
      <w:r w:rsidRPr="00B62581">
        <w:fldChar w:fldCharType="separate"/>
      </w:r>
      <w:hyperlink w:anchor="_Toc210403236" w:history="1">
        <w:r w:rsidR="00733B9B" w:rsidRPr="00B62581">
          <w:rPr>
            <w:rStyle w:val="afff0"/>
            <w:rFonts w:hint="eastAsia"/>
            <w:noProof/>
            <w:color w:val="auto"/>
          </w:rPr>
          <w:t>表</w:t>
        </w:r>
        <w:r w:rsidR="00733B9B" w:rsidRPr="00B62581">
          <w:rPr>
            <w:rStyle w:val="afff0"/>
            <w:noProof/>
            <w:color w:val="auto"/>
          </w:rPr>
          <w:t xml:space="preserve"> 1 -</w:t>
        </w:r>
        <w:r w:rsidR="00733B9B" w:rsidRPr="00B62581">
          <w:rPr>
            <w:rStyle w:val="afff0"/>
            <w:rFonts w:hint="eastAsia"/>
            <w:noProof/>
            <w:color w:val="auto"/>
          </w:rPr>
          <w:t>專案組織成員表</w:t>
        </w:r>
        <w:r w:rsidR="00733B9B" w:rsidRPr="00B62581">
          <w:rPr>
            <w:noProof/>
            <w:webHidden/>
          </w:rPr>
          <w:tab/>
        </w:r>
        <w:r w:rsidR="00733B9B" w:rsidRPr="00B62581">
          <w:rPr>
            <w:noProof/>
            <w:webHidden/>
          </w:rPr>
          <w:fldChar w:fldCharType="begin"/>
        </w:r>
        <w:r w:rsidR="00733B9B" w:rsidRPr="00B62581">
          <w:rPr>
            <w:noProof/>
            <w:webHidden/>
          </w:rPr>
          <w:instrText xml:space="preserve"> PAGEREF _Toc210403236 \h </w:instrText>
        </w:r>
        <w:r w:rsidR="00733B9B" w:rsidRPr="00B62581">
          <w:rPr>
            <w:noProof/>
            <w:webHidden/>
          </w:rPr>
        </w:r>
        <w:r w:rsidR="00733B9B" w:rsidRPr="00B62581">
          <w:rPr>
            <w:noProof/>
            <w:webHidden/>
          </w:rPr>
          <w:fldChar w:fldCharType="separate"/>
        </w:r>
        <w:r w:rsidR="007C2E00" w:rsidRPr="00B62581">
          <w:rPr>
            <w:noProof/>
            <w:webHidden/>
          </w:rPr>
          <w:t>4</w:t>
        </w:r>
        <w:r w:rsidR="00733B9B" w:rsidRPr="00B62581">
          <w:rPr>
            <w:noProof/>
            <w:webHidden/>
          </w:rPr>
          <w:fldChar w:fldCharType="end"/>
        </w:r>
      </w:hyperlink>
    </w:p>
    <w:p w14:paraId="62FBE786" w14:textId="79CE5CC8" w:rsidR="00733B9B" w:rsidRPr="00B62581" w:rsidRDefault="00000000">
      <w:pPr>
        <w:pStyle w:val="afffc"/>
        <w:rPr>
          <w:rFonts w:asciiTheme="minorHAnsi" w:eastAsiaTheme="minorEastAsia" w:hAnsiTheme="minorHAnsi" w:cstheme="minorBidi"/>
          <w:noProof/>
          <w:sz w:val="24"/>
          <w:szCs w:val="24"/>
          <w14:ligatures w14:val="standardContextual"/>
        </w:rPr>
      </w:pPr>
      <w:hyperlink w:anchor="_Toc210403237" w:history="1">
        <w:r w:rsidR="00733B9B" w:rsidRPr="00B62581">
          <w:rPr>
            <w:rStyle w:val="afff0"/>
            <w:rFonts w:hint="eastAsia"/>
            <w:noProof/>
            <w:color w:val="auto"/>
          </w:rPr>
          <w:t>表</w:t>
        </w:r>
        <w:r w:rsidR="00733B9B" w:rsidRPr="00B62581">
          <w:rPr>
            <w:rStyle w:val="afff0"/>
            <w:noProof/>
            <w:color w:val="auto"/>
          </w:rPr>
          <w:t xml:space="preserve"> 2 -</w:t>
        </w:r>
        <w:r w:rsidR="00733B9B" w:rsidRPr="00B62581">
          <w:rPr>
            <w:rStyle w:val="afff0"/>
            <w:rFonts w:hint="eastAsia"/>
            <w:noProof/>
            <w:color w:val="auto"/>
          </w:rPr>
          <w:t>交付之項目及時程表</w:t>
        </w:r>
        <w:r w:rsidR="00733B9B" w:rsidRPr="00B62581">
          <w:rPr>
            <w:noProof/>
            <w:webHidden/>
          </w:rPr>
          <w:tab/>
        </w:r>
        <w:r w:rsidR="00733B9B" w:rsidRPr="00B62581">
          <w:rPr>
            <w:noProof/>
            <w:webHidden/>
          </w:rPr>
          <w:fldChar w:fldCharType="begin"/>
        </w:r>
        <w:r w:rsidR="00733B9B" w:rsidRPr="00B62581">
          <w:rPr>
            <w:noProof/>
            <w:webHidden/>
          </w:rPr>
          <w:instrText xml:space="preserve"> PAGEREF _Toc210403237 \h </w:instrText>
        </w:r>
        <w:r w:rsidR="00733B9B" w:rsidRPr="00B62581">
          <w:rPr>
            <w:noProof/>
            <w:webHidden/>
          </w:rPr>
        </w:r>
        <w:r w:rsidR="00733B9B" w:rsidRPr="00B62581">
          <w:rPr>
            <w:noProof/>
            <w:webHidden/>
          </w:rPr>
          <w:fldChar w:fldCharType="separate"/>
        </w:r>
        <w:r w:rsidR="007C2E00" w:rsidRPr="00B62581">
          <w:rPr>
            <w:noProof/>
            <w:webHidden/>
          </w:rPr>
          <w:t>14</w:t>
        </w:r>
        <w:r w:rsidR="00733B9B" w:rsidRPr="00B62581">
          <w:rPr>
            <w:noProof/>
            <w:webHidden/>
          </w:rPr>
          <w:fldChar w:fldCharType="end"/>
        </w:r>
      </w:hyperlink>
    </w:p>
    <w:p w14:paraId="3EE39F35" w14:textId="74EDFD2F" w:rsidR="00305E14" w:rsidRPr="00B62581" w:rsidRDefault="00461B41" w:rsidP="00771D84">
      <w:pPr>
        <w:snapToGrid/>
        <w:spacing w:beforeLines="0" w:afterLines="0" w:line="400" w:lineRule="exact"/>
        <w:jc w:val="left"/>
        <w:textAlignment w:val="center"/>
        <w:sectPr w:rsidR="00305E14" w:rsidRPr="00B62581" w:rsidSect="00305E14">
          <w:footerReference w:type="default" r:id="rId17"/>
          <w:pgSz w:w="11906" w:h="16838" w:code="9"/>
          <w:pgMar w:top="1418" w:right="1418" w:bottom="1418" w:left="1418" w:header="567" w:footer="567" w:gutter="0"/>
          <w:pgNumType w:fmt="lowerRoman" w:start="1" w:chapSep="enDash"/>
          <w:cols w:space="425"/>
          <w:docGrid w:linePitch="381"/>
        </w:sectPr>
      </w:pPr>
      <w:r w:rsidRPr="00B62581">
        <w:fldChar w:fldCharType="end"/>
      </w:r>
    </w:p>
    <w:p w14:paraId="0CE8BB31" w14:textId="77777777" w:rsidR="005F44DD" w:rsidRPr="00B62581" w:rsidRDefault="005F44DD" w:rsidP="005F44DD">
      <w:pPr>
        <w:pStyle w:val="13"/>
      </w:pPr>
      <w:bookmarkStart w:id="0" w:name="_Toc326156652"/>
      <w:bookmarkStart w:id="1" w:name="_Toc185943087"/>
      <w:bookmarkStart w:id="2" w:name="_Toc213935268"/>
      <w:bookmarkEnd w:id="0"/>
      <w:r w:rsidRPr="00B62581">
        <w:lastRenderedPageBreak/>
        <w:t>計畫概述</w:t>
      </w:r>
      <w:bookmarkEnd w:id="1"/>
      <w:bookmarkEnd w:id="2"/>
    </w:p>
    <w:p w14:paraId="5761F6AE" w14:textId="77777777" w:rsidR="005F44DD" w:rsidRPr="00B62581" w:rsidRDefault="005F44DD" w:rsidP="005F44DD">
      <w:pPr>
        <w:pStyle w:val="20"/>
      </w:pPr>
      <w:bookmarkStart w:id="3" w:name="_Toc185413771"/>
      <w:bookmarkStart w:id="4" w:name="_Toc185943088"/>
      <w:bookmarkStart w:id="5" w:name="_Toc213935269"/>
      <w:r w:rsidRPr="00B62581">
        <w:t>緣起</w:t>
      </w:r>
      <w:bookmarkEnd w:id="3"/>
      <w:bookmarkEnd w:id="4"/>
      <w:bookmarkEnd w:id="5"/>
    </w:p>
    <w:p w14:paraId="1F19461D" w14:textId="01874D41" w:rsidR="00AA6F97" w:rsidRPr="00B62581" w:rsidRDefault="00EE43DC" w:rsidP="00514D7F">
      <w:pPr>
        <w:pStyle w:val="26"/>
        <w:spacing w:before="180" w:after="180"/>
      </w:pPr>
      <w:r w:rsidRPr="00B62581">
        <w:rPr>
          <w:rFonts w:hint="eastAsia"/>
        </w:rPr>
        <w:t>本處於</w:t>
      </w:r>
      <w:r w:rsidR="00AA6F97" w:rsidRPr="00B62581">
        <w:rPr>
          <w:rFonts w:hint="eastAsia"/>
        </w:rPr>
        <w:t>民國</w:t>
      </w:r>
      <w:r w:rsidR="00AA6F97" w:rsidRPr="00B62581">
        <w:rPr>
          <w:rFonts w:hint="eastAsia"/>
        </w:rPr>
        <w:t>100</w:t>
      </w:r>
      <w:r w:rsidR="00AA6F97" w:rsidRPr="00B62581">
        <w:rPr>
          <w:rFonts w:hint="eastAsia"/>
        </w:rPr>
        <w:t>年</w:t>
      </w:r>
      <w:r w:rsidR="00AA6F97" w:rsidRPr="00B62581">
        <w:t>1</w:t>
      </w:r>
      <w:r w:rsidR="00AA6F97" w:rsidRPr="00B62581">
        <w:rPr>
          <w:rFonts w:hint="eastAsia"/>
        </w:rPr>
        <w:t>2</w:t>
      </w:r>
      <w:r w:rsidR="00AA6F97" w:rsidRPr="00B62581">
        <w:rPr>
          <w:rFonts w:hint="eastAsia"/>
        </w:rPr>
        <w:t>月</w:t>
      </w:r>
      <w:r w:rsidR="00AA6F97" w:rsidRPr="00B62581">
        <w:rPr>
          <w:rFonts w:hint="eastAsia"/>
        </w:rPr>
        <w:t>4</w:t>
      </w:r>
      <w:r w:rsidR="00AA6F97" w:rsidRPr="00B62581">
        <w:rPr>
          <w:rFonts w:hint="eastAsia"/>
        </w:rPr>
        <w:t>日為重視對動物的保護防疫工作，故更名為新北市政府動物保護防疫處</w:t>
      </w:r>
      <w:r w:rsidR="00AA6F97" w:rsidRPr="00B62581">
        <w:rPr>
          <w:rFonts w:hint="eastAsia"/>
        </w:rPr>
        <w:t>(</w:t>
      </w:r>
      <w:r w:rsidR="00AA6F97" w:rsidRPr="00B62581">
        <w:rPr>
          <w:rFonts w:hint="eastAsia"/>
        </w:rPr>
        <w:t>以下簡稱本處），本處組織業務項目包括動物保護組、動物管制組、經濟動物組、寵物事業管理組、獸醫公共衛生組、秘書室、會計室、人事室，</w:t>
      </w:r>
      <w:r w:rsidR="00514D7F" w:rsidRPr="00B62581">
        <w:rPr>
          <w:rFonts w:hint="eastAsia"/>
        </w:rPr>
        <w:t>進行動物疾病衛生保健、檢診、調查、研究與管理，宣導動物疾病</w:t>
      </w:r>
      <w:r w:rsidR="00A02B54" w:rsidRPr="00B62581">
        <w:rPr>
          <w:rFonts w:hint="eastAsia"/>
        </w:rPr>
        <w:t>教育及</w:t>
      </w:r>
      <w:r w:rsidR="00514D7F" w:rsidRPr="00B62581">
        <w:rPr>
          <w:rFonts w:hint="eastAsia"/>
        </w:rPr>
        <w:t>防治法制事項管理及經濟動物人道管理等事項，</w:t>
      </w:r>
      <w:r w:rsidR="00AA6F97" w:rsidRPr="00B62581">
        <w:rPr>
          <w:rFonts w:hint="eastAsia"/>
        </w:rPr>
        <w:t>為新北市民</w:t>
      </w:r>
      <w:r w:rsidR="00514D7F" w:rsidRPr="00B62581">
        <w:rPr>
          <w:rFonts w:hint="eastAsia"/>
        </w:rPr>
        <w:t>及</w:t>
      </w:r>
      <w:r w:rsidR="00A02B54" w:rsidRPr="00B62581">
        <w:rPr>
          <w:rFonts w:hint="eastAsia"/>
        </w:rPr>
        <w:t>可愛動物</w:t>
      </w:r>
      <w:r w:rsidR="00AA6F97" w:rsidRPr="00B62581">
        <w:rPr>
          <w:rFonts w:hint="eastAsia"/>
        </w:rPr>
        <w:t>提供</w:t>
      </w:r>
      <w:r w:rsidR="00A02B54" w:rsidRPr="00B62581">
        <w:rPr>
          <w:rFonts w:hint="eastAsia"/>
        </w:rPr>
        <w:t>實質</w:t>
      </w:r>
      <w:r w:rsidR="00AA6F97" w:rsidRPr="00B62581">
        <w:rPr>
          <w:rFonts w:hint="eastAsia"/>
        </w:rPr>
        <w:t>服務</w:t>
      </w:r>
      <w:r w:rsidR="00514D7F" w:rsidRPr="00B62581">
        <w:rPr>
          <w:rFonts w:hint="eastAsia"/>
        </w:rPr>
        <w:t>。</w:t>
      </w:r>
    </w:p>
    <w:p w14:paraId="1742610F" w14:textId="2BF32D1F" w:rsidR="00FC3343" w:rsidRPr="00B62581" w:rsidRDefault="001869DC" w:rsidP="005F44DD">
      <w:pPr>
        <w:pStyle w:val="26"/>
        <w:spacing w:before="180" w:after="180"/>
      </w:pPr>
      <w:r w:rsidRPr="00B62581">
        <w:rPr>
          <w:rFonts w:hint="eastAsia"/>
        </w:rPr>
        <w:t>現行市民對於動物通報作業需求，使用</w:t>
      </w:r>
      <w:r w:rsidR="00FC3343" w:rsidRPr="00B62581">
        <w:rPr>
          <w:rFonts w:hint="eastAsia"/>
        </w:rPr>
        <w:t>的通報系統包括陳情案件</w:t>
      </w:r>
      <w:r w:rsidR="00EC5EE8" w:rsidRPr="00B62581">
        <w:rPr>
          <w:rFonts w:hint="eastAsia"/>
        </w:rPr>
        <w:t>(</w:t>
      </w:r>
      <w:r w:rsidR="00EC5EE8" w:rsidRPr="00B62581">
        <w:rPr>
          <w:rFonts w:hint="eastAsia"/>
        </w:rPr>
        <w:t>又稱舊案管系統</w:t>
      </w:r>
      <w:r w:rsidR="00EC5EE8" w:rsidRPr="00B62581">
        <w:rPr>
          <w:rFonts w:hint="eastAsia"/>
        </w:rPr>
        <w:t>)</w:t>
      </w:r>
      <w:r w:rsidR="00FC3343" w:rsidRPr="00B62581">
        <w:rPr>
          <w:rFonts w:hint="eastAsia"/>
        </w:rPr>
        <w:t>、勤務案件、蜂案通報回報、</w:t>
      </w:r>
      <w:r w:rsidR="00FC3343" w:rsidRPr="00B62581">
        <w:rPr>
          <w:rFonts w:hint="eastAsia"/>
        </w:rPr>
        <w:t>1999</w:t>
      </w:r>
      <w:r w:rsidR="00FC3343" w:rsidRPr="00B62581">
        <w:rPr>
          <w:rFonts w:hint="eastAsia"/>
        </w:rPr>
        <w:t>快速案件、</w:t>
      </w:r>
      <w:r w:rsidR="00FC3343" w:rsidRPr="00B62581">
        <w:rPr>
          <w:rFonts w:hint="eastAsia"/>
        </w:rPr>
        <w:t>1959</w:t>
      </w:r>
      <w:r w:rsidR="00FC3343" w:rsidRPr="00B62581">
        <w:rPr>
          <w:rFonts w:hint="eastAsia"/>
        </w:rPr>
        <w:t>動保專線等，這些系統分別隸屬不同單位，系統適用性不同，系統資料彼此無法勾稽，造成有些案件於</w:t>
      </w:r>
      <w:r w:rsidR="00EC5EE8" w:rsidRPr="00B62581">
        <w:rPr>
          <w:rFonts w:hint="eastAsia"/>
        </w:rPr>
        <w:t>陳情案件</w:t>
      </w:r>
      <w:r w:rsidR="00FC3343" w:rsidRPr="00B62581">
        <w:rPr>
          <w:rFonts w:hint="eastAsia"/>
        </w:rPr>
        <w:t>系統登打，</w:t>
      </w:r>
      <w:r w:rsidR="00EC5EE8" w:rsidRPr="00B62581">
        <w:rPr>
          <w:rFonts w:hint="eastAsia"/>
        </w:rPr>
        <w:t>有些在勤務案件登打，或是</w:t>
      </w:r>
      <w:r w:rsidR="00FC3343" w:rsidRPr="00B62581">
        <w:rPr>
          <w:rFonts w:hint="eastAsia"/>
        </w:rPr>
        <w:t>同時登打於陳情案件系統</w:t>
      </w:r>
      <w:r w:rsidR="00EC5EE8" w:rsidRPr="00B62581">
        <w:rPr>
          <w:rFonts w:hint="eastAsia"/>
        </w:rPr>
        <w:t>與</w:t>
      </w:r>
      <w:r w:rsidR="00FC3343" w:rsidRPr="00B62581">
        <w:rPr>
          <w:rFonts w:hint="eastAsia"/>
        </w:rPr>
        <w:t>勤務案件系統，造成重複輸入案件</w:t>
      </w:r>
      <w:r w:rsidR="00EC5EE8" w:rsidRPr="00B62581">
        <w:rPr>
          <w:rFonts w:hint="eastAsia"/>
        </w:rPr>
        <w:t>等</w:t>
      </w:r>
      <w:r w:rsidR="00FC3343" w:rsidRPr="00B62581">
        <w:rPr>
          <w:rFonts w:hint="eastAsia"/>
        </w:rPr>
        <w:t>情形，</w:t>
      </w:r>
      <w:r w:rsidR="00EC5EE8" w:rsidRPr="00B62581">
        <w:rPr>
          <w:rFonts w:hint="eastAsia"/>
        </w:rPr>
        <w:t>不僅浪費人工重複輸入資料時間，也造成資料混亂情形，鑑此，擬建置一套</w:t>
      </w:r>
      <w:r w:rsidR="00AB24CC" w:rsidRPr="00B62581">
        <w:rPr>
          <w:rFonts w:hint="eastAsia"/>
        </w:rPr>
        <w:t>勤務及案管整合智慧系統</w:t>
      </w:r>
      <w:r w:rsidR="00EC5EE8" w:rsidRPr="00B62581">
        <w:rPr>
          <w:rFonts w:hint="eastAsia"/>
        </w:rPr>
        <w:t>，與陳情案件系統等系統介接，提供人性化通報介面，適用於如筆記型電腦、手機、平板電腦等各種設備，建立通報系統標準化作業，讓通報管理即時且效率化，提升民眾</w:t>
      </w:r>
      <w:r w:rsidR="002E61FF" w:rsidRPr="00B62581">
        <w:rPr>
          <w:rFonts w:hint="eastAsia"/>
        </w:rPr>
        <w:t>好感度。</w:t>
      </w:r>
    </w:p>
    <w:p w14:paraId="5020B155" w14:textId="58D1DB8D" w:rsidR="005F44DD" w:rsidRPr="00B62581" w:rsidRDefault="005F44DD" w:rsidP="005F44DD">
      <w:pPr>
        <w:pStyle w:val="26"/>
        <w:spacing w:before="180" w:after="180"/>
      </w:pPr>
      <w:r w:rsidRPr="00B62581">
        <w:rPr>
          <w:rFonts w:hint="eastAsia"/>
        </w:rPr>
        <w:t>本</w:t>
      </w:r>
      <w:r w:rsidR="00493164" w:rsidRPr="00B62581">
        <w:rPr>
          <w:rFonts w:hint="eastAsia"/>
        </w:rPr>
        <w:t>處</w:t>
      </w:r>
      <w:r w:rsidRPr="00B62581">
        <w:rPr>
          <w:rFonts w:hint="eastAsia"/>
        </w:rPr>
        <w:t>處理的案件數量</w:t>
      </w:r>
      <w:r w:rsidR="00651B1E" w:rsidRPr="00B62581">
        <w:rPr>
          <w:rFonts w:hint="eastAsia"/>
        </w:rPr>
        <w:t>包括救援案件、陳情案件</w:t>
      </w:r>
      <w:r w:rsidRPr="00B62581">
        <w:rPr>
          <w:rFonts w:hint="eastAsia"/>
        </w:rPr>
        <w:t>逐年增加，近年已接近</w:t>
      </w:r>
      <w:r w:rsidR="00651B1E" w:rsidRPr="00B62581">
        <w:rPr>
          <w:rFonts w:hint="eastAsia"/>
        </w:rPr>
        <w:t>救援案件已破萬、陳情案件</w:t>
      </w:r>
      <w:r w:rsidRPr="00B62581">
        <w:rPr>
          <w:rFonts w:hint="eastAsia"/>
        </w:rPr>
        <w:t>6,000</w:t>
      </w:r>
      <w:r w:rsidRPr="00B62581">
        <w:rPr>
          <w:rFonts w:hint="eastAsia"/>
        </w:rPr>
        <w:t>件</w:t>
      </w:r>
      <w:r w:rsidR="00651B1E" w:rsidRPr="00B62581">
        <w:rPr>
          <w:rFonts w:hint="eastAsia"/>
        </w:rPr>
        <w:t>以上</w:t>
      </w:r>
      <w:r w:rsidRPr="00B62581">
        <w:rPr>
          <w:rFonts w:hint="eastAsia"/>
        </w:rPr>
        <w:t>，</w:t>
      </w:r>
      <w:r w:rsidR="00651B1E" w:rsidRPr="00B62581">
        <w:rPr>
          <w:rFonts w:hint="eastAsia"/>
        </w:rPr>
        <w:t>每年合計約有</w:t>
      </w:r>
      <w:r w:rsidR="00651B1E" w:rsidRPr="00B62581">
        <w:rPr>
          <w:rFonts w:hint="eastAsia"/>
        </w:rPr>
        <w:t>2</w:t>
      </w:r>
      <w:r w:rsidR="00651B1E" w:rsidRPr="00B62581">
        <w:rPr>
          <w:rFonts w:hint="eastAsia"/>
        </w:rPr>
        <w:t>萬件以上，</w:t>
      </w:r>
      <w:r w:rsidRPr="00B62581">
        <w:rPr>
          <w:rFonts w:hint="eastAsia"/>
        </w:rPr>
        <w:t>需要大量的人力和時間。隨著科技進步，導入</w:t>
      </w:r>
      <w:r w:rsidR="00493164" w:rsidRPr="00B62581">
        <w:rPr>
          <w:rFonts w:hint="eastAsia"/>
        </w:rPr>
        <w:t>新技術與建置統一的登入口，</w:t>
      </w:r>
      <w:r w:rsidR="00651B1E" w:rsidRPr="00B62581">
        <w:rPr>
          <w:rFonts w:hint="eastAsia"/>
        </w:rPr>
        <w:t>建立標準化作業，簡化通報流程，</w:t>
      </w:r>
      <w:r w:rsidRPr="00B62581">
        <w:rPr>
          <w:rFonts w:hint="eastAsia"/>
        </w:rPr>
        <w:t>提升了行政效能與服務質量，</w:t>
      </w:r>
      <w:r w:rsidR="00651B1E" w:rsidRPr="00B62581">
        <w:rPr>
          <w:rFonts w:hint="eastAsia"/>
        </w:rPr>
        <w:t>已刻不容緩</w:t>
      </w:r>
      <w:r w:rsidRPr="00B62581">
        <w:rPr>
          <w:rFonts w:hint="eastAsia"/>
        </w:rPr>
        <w:t>。</w:t>
      </w:r>
    </w:p>
    <w:p w14:paraId="1410E2E5" w14:textId="77777777" w:rsidR="005F44DD" w:rsidRPr="00B62581" w:rsidRDefault="005F44DD" w:rsidP="005F44DD">
      <w:pPr>
        <w:pStyle w:val="20"/>
      </w:pPr>
      <w:bookmarkStart w:id="6" w:name="_Toc185413772"/>
      <w:bookmarkStart w:id="7" w:name="_Toc185943097"/>
      <w:bookmarkStart w:id="8" w:name="_Toc213935270"/>
      <w:r w:rsidRPr="00B62581">
        <w:t>計畫名稱</w:t>
      </w:r>
      <w:bookmarkEnd w:id="6"/>
      <w:bookmarkEnd w:id="7"/>
      <w:bookmarkEnd w:id="8"/>
    </w:p>
    <w:p w14:paraId="66DD2196" w14:textId="2B850A16" w:rsidR="005F44DD" w:rsidRPr="00B62581" w:rsidRDefault="003F31A1" w:rsidP="000020E1">
      <w:pPr>
        <w:pStyle w:val="26"/>
      </w:pPr>
      <w:r w:rsidRPr="00B62581">
        <w:rPr>
          <w:rFonts w:hint="eastAsia"/>
        </w:rPr>
        <w:t>勤務及案管整合智慧系統</w:t>
      </w:r>
      <w:r w:rsidR="002E6278" w:rsidRPr="00B62581">
        <w:rPr>
          <w:rFonts w:hint="eastAsia"/>
        </w:rPr>
        <w:t>建置案</w:t>
      </w:r>
      <w:r w:rsidR="005F44DD" w:rsidRPr="00B62581">
        <w:rPr>
          <w:rFonts w:hint="eastAsia"/>
        </w:rPr>
        <w:t>（</w:t>
      </w:r>
      <w:r w:rsidR="005F44DD" w:rsidRPr="00B62581">
        <w:t>以下簡稱本</w:t>
      </w:r>
      <w:r w:rsidR="005F44DD" w:rsidRPr="00B62581">
        <w:rPr>
          <w:rFonts w:hint="eastAsia"/>
        </w:rPr>
        <w:t>案）</w:t>
      </w:r>
      <w:r w:rsidR="005F44DD" w:rsidRPr="00B62581">
        <w:t>。</w:t>
      </w:r>
    </w:p>
    <w:p w14:paraId="4C5E72C0" w14:textId="77777777" w:rsidR="005F44DD" w:rsidRPr="00B62581" w:rsidRDefault="005F44DD" w:rsidP="005F44DD">
      <w:pPr>
        <w:pStyle w:val="20"/>
      </w:pPr>
      <w:bookmarkStart w:id="9" w:name="_Toc185413773"/>
      <w:bookmarkStart w:id="10" w:name="_Toc185943099"/>
      <w:bookmarkStart w:id="11" w:name="_Toc213935271"/>
      <w:r w:rsidRPr="00B62581">
        <w:lastRenderedPageBreak/>
        <w:t>計畫目標</w:t>
      </w:r>
      <w:bookmarkEnd w:id="9"/>
      <w:bookmarkEnd w:id="10"/>
      <w:bookmarkEnd w:id="11"/>
    </w:p>
    <w:p w14:paraId="5E6501DF" w14:textId="75B50233" w:rsidR="005F44DD" w:rsidRPr="00B62581" w:rsidRDefault="00FD16E5" w:rsidP="005F44DD">
      <w:pPr>
        <w:pStyle w:val="31"/>
      </w:pPr>
      <w:bookmarkStart w:id="12" w:name="_Toc185943100"/>
      <w:bookmarkStart w:id="13" w:name="_Toc40546034"/>
      <w:bookmarkStart w:id="14" w:name="_Toc40726375"/>
      <w:bookmarkStart w:id="15" w:name="_Toc42685577"/>
      <w:r w:rsidRPr="00B62581">
        <w:rPr>
          <w:rFonts w:hint="eastAsia"/>
        </w:rPr>
        <w:t>針對不同使用者進行使用情境調查，以智慧化方式提供流程引導，案件辦理標準化，提升辦案效率</w:t>
      </w:r>
      <w:r w:rsidR="005F44DD" w:rsidRPr="00B62581">
        <w:rPr>
          <w:rFonts w:hint="eastAsia"/>
        </w:rPr>
        <w:t>。</w:t>
      </w:r>
      <w:bookmarkEnd w:id="12"/>
    </w:p>
    <w:p w14:paraId="6405A4D9" w14:textId="12CA3E6F" w:rsidR="005F44DD" w:rsidRPr="00B62581" w:rsidRDefault="00FD16E5" w:rsidP="005F44DD">
      <w:pPr>
        <w:pStyle w:val="31"/>
      </w:pPr>
      <w:bookmarkStart w:id="16" w:name="_Toc185943101"/>
      <w:r w:rsidRPr="00B62581">
        <w:rPr>
          <w:rFonts w:hint="eastAsia"/>
        </w:rPr>
        <w:t>使用</w:t>
      </w:r>
      <w:r w:rsidRPr="00B62581">
        <w:rPr>
          <w:rFonts w:hint="eastAsia"/>
        </w:rPr>
        <w:t>RWD(</w:t>
      </w:r>
      <w:r w:rsidRPr="00B62581">
        <w:rPr>
          <w:rFonts w:hint="eastAsia"/>
        </w:rPr>
        <w:t>響應式網站設計</w:t>
      </w:r>
      <w:r w:rsidRPr="00B62581">
        <w:rPr>
          <w:rFonts w:hint="eastAsia"/>
        </w:rPr>
        <w:t>)+Java</w:t>
      </w:r>
      <w:r w:rsidRPr="00B62581">
        <w:rPr>
          <w:rFonts w:hint="eastAsia"/>
        </w:rPr>
        <w:t>開發技術，讓網站可以於不同的裝置上（如手機、平板、桌機）自動調整排版和版面配置，提供使用者看到最佳的瀏覽呈現。</w:t>
      </w:r>
      <w:bookmarkEnd w:id="16"/>
    </w:p>
    <w:p w14:paraId="4791F4B2" w14:textId="26F5D746" w:rsidR="005F44DD" w:rsidRPr="00B62581" w:rsidRDefault="00FD16E5" w:rsidP="005F44DD">
      <w:pPr>
        <w:pStyle w:val="31"/>
      </w:pPr>
      <w:bookmarkStart w:id="17" w:name="_Toc185943102"/>
      <w:bookmarkEnd w:id="13"/>
      <w:bookmarkEnd w:id="14"/>
      <w:bookmarkEnd w:id="15"/>
      <w:r w:rsidRPr="00B62581">
        <w:rPr>
          <w:rFonts w:hint="eastAsia"/>
        </w:rPr>
        <w:t>當承辦人輸入案件時，系統會自動依處理事件類別，建議標準作業流程供承辦人選擇參考，避免遺漏資料，提升作業效率與處理勤務案件的一致性。</w:t>
      </w:r>
      <w:bookmarkEnd w:id="17"/>
    </w:p>
    <w:p w14:paraId="45651EAA" w14:textId="3FAADC8A" w:rsidR="005F44DD" w:rsidRPr="00B62581" w:rsidRDefault="00FD16E5" w:rsidP="005F44DD">
      <w:pPr>
        <w:pStyle w:val="31"/>
      </w:pPr>
      <w:bookmarkStart w:id="18" w:name="_Toc185943103"/>
      <w:r w:rsidRPr="00B62581">
        <w:rPr>
          <w:rFonts w:hint="eastAsia"/>
        </w:rPr>
        <w:t>系統比對特徵，排除重複通報案件，減少資料庫與資源浪費，節省人力，建立資料的完整性與有效性。</w:t>
      </w:r>
      <w:bookmarkEnd w:id="18"/>
    </w:p>
    <w:p w14:paraId="32FD6BA9" w14:textId="779A2B9F" w:rsidR="00FD16E5" w:rsidRPr="00B62581" w:rsidRDefault="00FD16E5" w:rsidP="00FD16E5">
      <w:pPr>
        <w:pStyle w:val="31"/>
      </w:pPr>
      <w:r w:rsidRPr="00B62581">
        <w:rPr>
          <w:rFonts w:hint="eastAsia"/>
        </w:rPr>
        <w:t>建立標準介接介面，未來與各相關系統介接，經由標準的介接模式處理，達到事半功倍效能。</w:t>
      </w:r>
    </w:p>
    <w:p w14:paraId="1FF97755" w14:textId="5F74D3F6" w:rsidR="00FD16E5" w:rsidRPr="00B62581" w:rsidRDefault="00FD16E5" w:rsidP="00FD16E5">
      <w:pPr>
        <w:pStyle w:val="31"/>
      </w:pPr>
      <w:r w:rsidRPr="00B62581">
        <w:rPr>
          <w:rFonts w:hint="eastAsia"/>
        </w:rPr>
        <w:t>將明確及快速資料回報呈現於儀表板上，隨時可以看到系統的最新狀態；有效的管理報表，可為未來政策參考依據。</w:t>
      </w:r>
    </w:p>
    <w:p w14:paraId="7C5ECDF7" w14:textId="412C3095" w:rsidR="00FD16E5" w:rsidRPr="00B62581" w:rsidRDefault="00FD16E5" w:rsidP="00FD16E5">
      <w:pPr>
        <w:pStyle w:val="31"/>
      </w:pPr>
      <w:r w:rsidRPr="00B62581">
        <w:rPr>
          <w:rFonts w:hint="eastAsia"/>
        </w:rPr>
        <w:t>依使用者角色、權限管理機制，授予不同權限人查看不同的系統內容，方便管理與稽查。</w:t>
      </w:r>
    </w:p>
    <w:p w14:paraId="48F759B7" w14:textId="37664C05" w:rsidR="00FD16E5" w:rsidRPr="00B62581" w:rsidRDefault="00FD16E5" w:rsidP="00FD16E5">
      <w:pPr>
        <w:pStyle w:val="31"/>
      </w:pPr>
      <w:r w:rsidRPr="00B62581">
        <w:rPr>
          <w:rFonts w:hint="eastAsia"/>
        </w:rPr>
        <w:t>經由勤務案件管理標化作業與智慧化提示，民眾上報後，動保處可更快速啟動出勤，縮短黃金處理與救援時間，增強民眾對動保處的好感度，感受專業的服務，提升市民滿意度。</w:t>
      </w:r>
    </w:p>
    <w:p w14:paraId="6A7F2432" w14:textId="28D966A8" w:rsidR="00AF6DAB" w:rsidRPr="00B62581" w:rsidRDefault="00AF6DAB" w:rsidP="00AF6DAB">
      <w:pPr>
        <w:pStyle w:val="31"/>
      </w:pPr>
      <w:r w:rsidRPr="00B62581">
        <w:rPr>
          <w:rFonts w:hint="eastAsia"/>
        </w:rPr>
        <w:t>系統內有關智慧功能設計開發請參照「新北市政府使用人工智慧作業指引」。</w:t>
      </w:r>
    </w:p>
    <w:p w14:paraId="53563CF8" w14:textId="77777777" w:rsidR="005F44DD" w:rsidRPr="00B62581" w:rsidRDefault="005F44DD" w:rsidP="00E81C9A">
      <w:pPr>
        <w:pStyle w:val="20"/>
        <w:keepNext w:val="0"/>
        <w:spacing w:line="400" w:lineRule="exact"/>
      </w:pPr>
      <w:bookmarkStart w:id="19" w:name="_Toc185413774"/>
      <w:bookmarkStart w:id="20" w:name="_Toc185943104"/>
      <w:bookmarkStart w:id="21" w:name="_Toc213935272"/>
      <w:bookmarkStart w:id="22" w:name="_Toc181597623"/>
      <w:bookmarkStart w:id="23" w:name="_Toc181601949"/>
      <w:r w:rsidRPr="00B62581">
        <w:t>計畫時程</w:t>
      </w:r>
      <w:bookmarkEnd w:id="19"/>
      <w:bookmarkEnd w:id="20"/>
      <w:bookmarkEnd w:id="21"/>
    </w:p>
    <w:p w14:paraId="2E6DCE70" w14:textId="271F288C" w:rsidR="005F44DD" w:rsidRPr="00B62581" w:rsidRDefault="005F44DD" w:rsidP="00E81C9A">
      <w:pPr>
        <w:pStyle w:val="26"/>
        <w:keepLines w:val="0"/>
        <w:spacing w:before="180" w:after="180" w:line="400" w:lineRule="exact"/>
      </w:pPr>
      <w:bookmarkStart w:id="24" w:name="_Toc181597626"/>
      <w:bookmarkStart w:id="25" w:name="_Toc181601952"/>
      <w:bookmarkEnd w:id="22"/>
      <w:bookmarkEnd w:id="23"/>
      <w:r w:rsidRPr="00B62581">
        <w:rPr>
          <w:rFonts w:hint="eastAsia"/>
        </w:rPr>
        <w:t>本案實施</w:t>
      </w:r>
      <w:bookmarkStart w:id="26" w:name="_Hlk217661336"/>
      <w:r w:rsidRPr="00B62581">
        <w:rPr>
          <w:rFonts w:hint="eastAsia"/>
        </w:rPr>
        <w:t>自</w:t>
      </w:r>
      <w:bookmarkStart w:id="27" w:name="_Hlk217919221"/>
      <w:r w:rsidRPr="00B62581">
        <w:rPr>
          <w:rFonts w:hint="eastAsia"/>
        </w:rPr>
        <w:t>決標</w:t>
      </w:r>
      <w:r w:rsidR="005E05DA" w:rsidRPr="00B62581">
        <w:rPr>
          <w:rFonts w:hint="eastAsia"/>
        </w:rPr>
        <w:t>次</w:t>
      </w:r>
      <w:r w:rsidRPr="00B62581">
        <w:rPr>
          <w:rFonts w:hint="eastAsia"/>
        </w:rPr>
        <w:t>日</w:t>
      </w:r>
      <w:bookmarkEnd w:id="27"/>
      <w:r w:rsidRPr="00B62581">
        <w:rPr>
          <w:rFonts w:hint="eastAsia"/>
        </w:rPr>
        <w:t>起至</w:t>
      </w:r>
      <w:r w:rsidRPr="00B62581">
        <w:rPr>
          <w:rFonts w:hint="eastAsia"/>
        </w:rPr>
        <w:t>115</w:t>
      </w:r>
      <w:r w:rsidRPr="00B62581">
        <w:rPr>
          <w:rFonts w:hint="eastAsia"/>
        </w:rPr>
        <w:t>年</w:t>
      </w:r>
      <w:r w:rsidRPr="00B62581">
        <w:rPr>
          <w:rFonts w:hint="eastAsia"/>
        </w:rPr>
        <w:t>1</w:t>
      </w:r>
      <w:r w:rsidRPr="00B62581">
        <w:t>2</w:t>
      </w:r>
      <w:r w:rsidRPr="00B62581">
        <w:rPr>
          <w:rFonts w:hint="eastAsia"/>
        </w:rPr>
        <w:t>月</w:t>
      </w:r>
      <w:r w:rsidRPr="00B62581">
        <w:rPr>
          <w:rFonts w:hint="eastAsia"/>
        </w:rPr>
        <w:t>31</w:t>
      </w:r>
      <w:r w:rsidRPr="00B62581">
        <w:rPr>
          <w:rFonts w:hint="eastAsia"/>
        </w:rPr>
        <w:t>日止</w:t>
      </w:r>
      <w:bookmarkEnd w:id="26"/>
      <w:r w:rsidRPr="00B62581">
        <w:rPr>
          <w:rFonts w:hint="eastAsia"/>
        </w:rPr>
        <w:t>。</w:t>
      </w:r>
    </w:p>
    <w:p w14:paraId="5CCBBF36" w14:textId="77777777" w:rsidR="005F44DD" w:rsidRPr="00B62581" w:rsidRDefault="005F44DD" w:rsidP="00E81C9A">
      <w:pPr>
        <w:pStyle w:val="20"/>
        <w:keepNext w:val="0"/>
        <w:spacing w:line="400" w:lineRule="exact"/>
      </w:pPr>
      <w:bookmarkStart w:id="28" w:name="_Toc185413775"/>
      <w:bookmarkStart w:id="29" w:name="_Toc185943105"/>
      <w:bookmarkStart w:id="30" w:name="_Toc213935273"/>
      <w:bookmarkEnd w:id="24"/>
      <w:bookmarkEnd w:id="25"/>
      <w:r w:rsidRPr="00B62581">
        <w:t>計畫經費</w:t>
      </w:r>
      <w:bookmarkEnd w:id="28"/>
      <w:bookmarkEnd w:id="29"/>
      <w:bookmarkEnd w:id="30"/>
    </w:p>
    <w:p w14:paraId="0F736671" w14:textId="2566E559" w:rsidR="005F44DD" w:rsidRPr="00B62581" w:rsidRDefault="005F44DD" w:rsidP="00E81C9A">
      <w:pPr>
        <w:pStyle w:val="31"/>
        <w:numPr>
          <w:ilvl w:val="0"/>
          <w:numId w:val="0"/>
        </w:numPr>
        <w:spacing w:line="400" w:lineRule="exact"/>
        <w:ind w:left="1871"/>
      </w:pPr>
      <w:bookmarkStart w:id="31" w:name="_Toc185943106"/>
      <w:r w:rsidRPr="00B62581">
        <w:t>11</w:t>
      </w:r>
      <w:r w:rsidRPr="00B62581">
        <w:rPr>
          <w:rFonts w:hint="eastAsia"/>
        </w:rPr>
        <w:t>5</w:t>
      </w:r>
      <w:r w:rsidRPr="00B62581">
        <w:rPr>
          <w:rFonts w:hint="eastAsia"/>
        </w:rPr>
        <w:t>年預估經費為新臺幣</w:t>
      </w:r>
      <w:r w:rsidR="00FD16E5" w:rsidRPr="00B62581">
        <w:rPr>
          <w:rFonts w:hint="eastAsia"/>
        </w:rPr>
        <w:t>1</w:t>
      </w:r>
      <w:r w:rsidRPr="00B62581">
        <w:t>,</w:t>
      </w:r>
      <w:r w:rsidR="00FD16E5" w:rsidRPr="00B62581">
        <w:rPr>
          <w:rFonts w:hint="eastAsia"/>
        </w:rPr>
        <w:t>3</w:t>
      </w:r>
      <w:r w:rsidRPr="00B62581">
        <w:rPr>
          <w:rFonts w:hint="eastAsia"/>
        </w:rPr>
        <w:t>00</w:t>
      </w:r>
      <w:r w:rsidRPr="00B62581">
        <w:rPr>
          <w:rFonts w:hint="eastAsia"/>
        </w:rPr>
        <w:t>萬元整【含稅】。</w:t>
      </w:r>
      <w:bookmarkEnd w:id="31"/>
    </w:p>
    <w:p w14:paraId="1C613DC7" w14:textId="77777777" w:rsidR="005F44DD" w:rsidRPr="00B62581" w:rsidRDefault="005F44DD" w:rsidP="005F44DD">
      <w:pPr>
        <w:pStyle w:val="13"/>
      </w:pPr>
      <w:bookmarkStart w:id="32" w:name="_Toc185413776"/>
      <w:bookmarkStart w:id="33" w:name="_Toc185943110"/>
      <w:bookmarkStart w:id="34" w:name="_Toc213935274"/>
      <w:r w:rsidRPr="00B62581">
        <w:lastRenderedPageBreak/>
        <w:t>現況說明</w:t>
      </w:r>
      <w:bookmarkEnd w:id="32"/>
      <w:bookmarkEnd w:id="33"/>
      <w:bookmarkEnd w:id="34"/>
    </w:p>
    <w:p w14:paraId="598BCAF1" w14:textId="097E4C03" w:rsidR="005F44DD" w:rsidRPr="00B62581" w:rsidRDefault="005F44DD" w:rsidP="005F44DD">
      <w:pPr>
        <w:pStyle w:val="20"/>
      </w:pPr>
      <w:bookmarkStart w:id="35" w:name="_Toc185413777"/>
      <w:bookmarkStart w:id="36" w:name="_Toc185943111"/>
      <w:bookmarkStart w:id="37" w:name="_Toc213935275"/>
      <w:r w:rsidRPr="00B62581">
        <w:rPr>
          <w:rFonts w:hint="eastAsia"/>
        </w:rPr>
        <w:t>本</w:t>
      </w:r>
      <w:r w:rsidR="00FD16E5" w:rsidRPr="00B62581">
        <w:rPr>
          <w:rFonts w:hint="eastAsia"/>
        </w:rPr>
        <w:t>處</w:t>
      </w:r>
      <w:r w:rsidR="003B65E8" w:rsidRPr="00B62581">
        <w:rPr>
          <w:rFonts w:hint="eastAsia"/>
        </w:rPr>
        <w:t>現行</w:t>
      </w:r>
      <w:r w:rsidRPr="00B62581">
        <w:rPr>
          <w:rFonts w:hint="eastAsia"/>
        </w:rPr>
        <w:t>資訊</w:t>
      </w:r>
      <w:r w:rsidR="003B65E8" w:rsidRPr="00B62581">
        <w:rPr>
          <w:rFonts w:hint="eastAsia"/>
        </w:rPr>
        <w:t>系統</w:t>
      </w:r>
      <w:r w:rsidRPr="00B62581">
        <w:rPr>
          <w:rFonts w:hint="eastAsia"/>
        </w:rPr>
        <w:t>說明</w:t>
      </w:r>
      <w:bookmarkEnd w:id="35"/>
      <w:bookmarkEnd w:id="36"/>
      <w:bookmarkEnd w:id="37"/>
    </w:p>
    <w:p w14:paraId="62F55C9C" w14:textId="1A195F98" w:rsidR="005F44DD" w:rsidRPr="00B62581" w:rsidRDefault="005F44DD" w:rsidP="00A16AE8">
      <w:pPr>
        <w:pStyle w:val="26"/>
      </w:pPr>
      <w:bookmarkStart w:id="38" w:name="_Toc185943112"/>
      <w:r w:rsidRPr="00B62581">
        <w:rPr>
          <w:rFonts w:hint="eastAsia"/>
        </w:rPr>
        <w:t>本</w:t>
      </w:r>
      <w:r w:rsidR="00FD16E5" w:rsidRPr="00B62581">
        <w:rPr>
          <w:rFonts w:hint="eastAsia"/>
        </w:rPr>
        <w:t>處使用</w:t>
      </w:r>
      <w:r w:rsidRPr="00B62581">
        <w:rPr>
          <w:rFonts w:hint="eastAsia"/>
        </w:rPr>
        <w:t>的資訊系統其業務及執行作業方式，分別概要描述如下：</w:t>
      </w:r>
      <w:bookmarkEnd w:id="38"/>
    </w:p>
    <w:p w14:paraId="56E659B0" w14:textId="4A1B24BC" w:rsidR="005F44DD" w:rsidRPr="00B62581" w:rsidRDefault="00FD16E5" w:rsidP="00FF33FD">
      <w:pPr>
        <w:pStyle w:val="31"/>
      </w:pPr>
      <w:bookmarkStart w:id="39" w:name="_Toc185943113"/>
      <w:r w:rsidRPr="00B62581">
        <w:rPr>
          <w:rFonts w:hint="eastAsia"/>
        </w:rPr>
        <w:t>陳情案件又稱舊案管系統</w:t>
      </w:r>
      <w:r w:rsidR="000801FD" w:rsidRPr="00B62581">
        <w:rPr>
          <w:rFonts w:hint="eastAsia"/>
        </w:rPr>
        <w:t>：</w:t>
      </w:r>
      <w:r w:rsidRPr="00B62581">
        <w:rPr>
          <w:rFonts w:hint="eastAsia"/>
        </w:rPr>
        <w:t>新北市府所有</w:t>
      </w:r>
      <w:r w:rsidR="00FF33FD" w:rsidRPr="00B62581">
        <w:rPr>
          <w:rFonts w:hint="eastAsia"/>
        </w:rPr>
        <w:t>局處</w:t>
      </w:r>
      <w:r w:rsidRPr="00B62581">
        <w:rPr>
          <w:rFonts w:hint="eastAsia"/>
        </w:rPr>
        <w:t>共有的系統</w:t>
      </w:r>
      <w:bookmarkEnd w:id="39"/>
      <w:r w:rsidRPr="00B62581">
        <w:rPr>
          <w:rFonts w:hint="eastAsia"/>
        </w:rPr>
        <w:t>，受理案件陳情之登打紀錄與回報作業，存放在新北市政府資訊中心的機房中。</w:t>
      </w:r>
    </w:p>
    <w:p w14:paraId="570F6E1C" w14:textId="3D13E7D2" w:rsidR="000801FD" w:rsidRPr="00B62581" w:rsidRDefault="000801FD" w:rsidP="000801FD">
      <w:pPr>
        <w:pStyle w:val="31"/>
      </w:pPr>
      <w:bookmarkStart w:id="40" w:name="_Toc185943116"/>
      <w:r w:rsidRPr="00B62581">
        <w:rPr>
          <w:rFonts w:hint="eastAsia"/>
        </w:rPr>
        <w:t>勤務案件管理系統：受理本處之勤務案件通報之登打紀錄與回報作業，存放新北市政府資訊中的機房中，經由申請取得特權帳號可以遠端登入維護。</w:t>
      </w:r>
    </w:p>
    <w:p w14:paraId="7D1DB234" w14:textId="16F67B83" w:rsidR="005F44DD" w:rsidRPr="00B62581" w:rsidRDefault="000801FD" w:rsidP="005F44DD">
      <w:pPr>
        <w:pStyle w:val="31"/>
      </w:pPr>
      <w:r w:rsidRPr="00B62581">
        <w:rPr>
          <w:rFonts w:hint="eastAsia"/>
        </w:rPr>
        <w:t>蜂案通報回報系統</w:t>
      </w:r>
      <w:r w:rsidR="005F44DD" w:rsidRPr="00B62581">
        <w:rPr>
          <w:rFonts w:hint="eastAsia"/>
        </w:rPr>
        <w:t>執行作業</w:t>
      </w:r>
      <w:bookmarkEnd w:id="40"/>
      <w:r w:rsidRPr="00B62581">
        <w:rPr>
          <w:rFonts w:hint="eastAsia"/>
        </w:rPr>
        <w:t>：由本處委外廠商所建置，建置在</w:t>
      </w:r>
      <w:proofErr w:type="spellStart"/>
      <w:r w:rsidRPr="00B62581">
        <w:rPr>
          <w:rFonts w:hint="eastAsia"/>
        </w:rPr>
        <w:t>saas</w:t>
      </w:r>
      <w:proofErr w:type="spellEnd"/>
      <w:r w:rsidRPr="00B62581">
        <w:rPr>
          <w:rFonts w:hint="eastAsia"/>
        </w:rPr>
        <w:t>環境上，主要是針對蜂案的通報與回報作業，紀錄發生地點、蜂巢大小、蜂巢位置、處理前後照片等。</w:t>
      </w:r>
    </w:p>
    <w:p w14:paraId="774A638F" w14:textId="1D5C668D" w:rsidR="005F44DD" w:rsidRPr="00B62581" w:rsidRDefault="000801FD" w:rsidP="000801FD">
      <w:pPr>
        <w:pStyle w:val="31"/>
      </w:pPr>
      <w:r w:rsidRPr="00B62581">
        <w:rPr>
          <w:rFonts w:hint="eastAsia"/>
        </w:rPr>
        <w:t>新北市政府</w:t>
      </w:r>
      <w:r w:rsidRPr="00B62581">
        <w:rPr>
          <w:rFonts w:hint="eastAsia"/>
        </w:rPr>
        <w:t>1999</w:t>
      </w:r>
      <w:r w:rsidRPr="00B62581">
        <w:rPr>
          <w:rFonts w:hint="eastAsia"/>
        </w:rPr>
        <w:t>快速案件：接受民眾經由</w:t>
      </w:r>
      <w:r w:rsidRPr="00B62581">
        <w:rPr>
          <w:rFonts w:hint="eastAsia"/>
        </w:rPr>
        <w:t>1999</w:t>
      </w:r>
      <w:r w:rsidRPr="00B62581">
        <w:rPr>
          <w:rFonts w:hint="eastAsia"/>
        </w:rPr>
        <w:t>專線進行快速案件通報與回報處理。</w:t>
      </w:r>
    </w:p>
    <w:p w14:paraId="7059FB7F" w14:textId="074A72A2" w:rsidR="00913A4C" w:rsidRPr="00B62581" w:rsidRDefault="00913A4C" w:rsidP="00913A4C">
      <w:pPr>
        <w:pStyle w:val="31"/>
      </w:pPr>
      <w:r w:rsidRPr="00B62581">
        <w:rPr>
          <w:rFonts w:hint="eastAsia"/>
        </w:rPr>
        <w:t>1959</w:t>
      </w:r>
      <w:r w:rsidRPr="00B62581">
        <w:rPr>
          <w:rFonts w:hint="eastAsia"/>
        </w:rPr>
        <w:t>動保專線：只是登記入案用，為動物保護作業需求專用。</w:t>
      </w:r>
    </w:p>
    <w:p w14:paraId="5D532136" w14:textId="77777777" w:rsidR="000801FD" w:rsidRPr="00B62581" w:rsidRDefault="000801FD" w:rsidP="000801FD">
      <w:pPr>
        <w:pStyle w:val="36"/>
      </w:pPr>
    </w:p>
    <w:p w14:paraId="7BDA49B9" w14:textId="4A3C937E" w:rsidR="005F44DD" w:rsidRPr="00B62581" w:rsidRDefault="00544B80" w:rsidP="005F44DD">
      <w:pPr>
        <w:pStyle w:val="20"/>
      </w:pPr>
      <w:bookmarkStart w:id="41" w:name="_Toc185413778"/>
      <w:bookmarkStart w:id="42" w:name="_Toc185943118"/>
      <w:bookmarkStart w:id="43" w:name="_Toc213935276"/>
      <w:r w:rsidRPr="00B62581">
        <w:rPr>
          <w:rFonts w:hint="eastAsia"/>
        </w:rPr>
        <w:t>本處</w:t>
      </w:r>
      <w:r w:rsidR="005F44DD" w:rsidRPr="00B62581">
        <w:rPr>
          <w:rFonts w:hint="eastAsia"/>
        </w:rPr>
        <w:t>提供之機房環境</w:t>
      </w:r>
      <w:bookmarkEnd w:id="41"/>
      <w:bookmarkEnd w:id="42"/>
      <w:bookmarkEnd w:id="43"/>
    </w:p>
    <w:p w14:paraId="004B4A41" w14:textId="5A1C375D" w:rsidR="005F44DD" w:rsidRPr="00B62581" w:rsidRDefault="005F44DD" w:rsidP="005F44DD">
      <w:pPr>
        <w:pStyle w:val="26"/>
        <w:spacing w:before="180" w:after="180"/>
      </w:pPr>
      <w:r w:rsidRPr="00B62581">
        <w:rPr>
          <w:rFonts w:hint="eastAsia"/>
        </w:rPr>
        <w:t>本案規劃採用本</w:t>
      </w:r>
      <w:r w:rsidR="00C226D6" w:rsidRPr="00B62581">
        <w:rPr>
          <w:rFonts w:hint="eastAsia"/>
        </w:rPr>
        <w:t>處</w:t>
      </w:r>
      <w:r w:rsidRPr="00B62581">
        <w:rPr>
          <w:rFonts w:hint="eastAsia"/>
        </w:rPr>
        <w:t>提供</w:t>
      </w:r>
      <w:r w:rsidR="00C226D6" w:rsidRPr="00B62581">
        <w:rPr>
          <w:rFonts w:hint="eastAsia"/>
        </w:rPr>
        <w:t>的</w:t>
      </w:r>
      <w:r w:rsidRPr="00B62581">
        <w:rPr>
          <w:rFonts w:hint="eastAsia"/>
        </w:rPr>
        <w:t>機房，遠端連線作業將依據行政院加強遠端存取控制機制的要求，採取「原則禁止、例外允許」的方式，若有遠端連線需求，須依</w:t>
      </w:r>
      <w:r w:rsidR="00544B80" w:rsidRPr="00B62581">
        <w:rPr>
          <w:rFonts w:hint="eastAsia"/>
        </w:rPr>
        <w:t>本處</w:t>
      </w:r>
      <w:r w:rsidRPr="00B62581">
        <w:rPr>
          <w:rFonts w:hint="eastAsia"/>
        </w:rPr>
        <w:t>遠端管理規定申請，並使用加密動態連線機制。</w:t>
      </w:r>
    </w:p>
    <w:p w14:paraId="4ACB4CE9" w14:textId="3627CE32" w:rsidR="005F44DD" w:rsidRPr="00B62581" w:rsidRDefault="005F44DD" w:rsidP="00C226D6">
      <w:pPr>
        <w:pStyle w:val="26"/>
        <w:spacing w:before="180" w:after="180"/>
      </w:pPr>
      <w:bookmarkStart w:id="44" w:name="_Toc185943119"/>
      <w:r w:rsidRPr="00B62581">
        <w:rPr>
          <w:rFonts w:hint="eastAsia"/>
        </w:rPr>
        <w:t>本</w:t>
      </w:r>
      <w:r w:rsidR="00C226D6" w:rsidRPr="00B62581">
        <w:rPr>
          <w:rFonts w:hint="eastAsia"/>
        </w:rPr>
        <w:t>處現行使用的勤務管理系統，建置</w:t>
      </w:r>
      <w:bookmarkEnd w:id="44"/>
      <w:r w:rsidR="00C226D6" w:rsidRPr="00B62581">
        <w:rPr>
          <w:rFonts w:hint="eastAsia"/>
        </w:rPr>
        <w:t>存放於新北市政府資訊中心的</w:t>
      </w:r>
      <w:r w:rsidR="00C226D6" w:rsidRPr="00B62581">
        <w:rPr>
          <w:rFonts w:hint="eastAsia"/>
        </w:rPr>
        <w:t>NAS</w:t>
      </w:r>
      <w:r w:rsidR="00C226D6" w:rsidRPr="00B62581">
        <w:rPr>
          <w:rFonts w:hint="eastAsia"/>
        </w:rPr>
        <w:t>系統中。</w:t>
      </w:r>
    </w:p>
    <w:p w14:paraId="745273F6" w14:textId="77777777" w:rsidR="005F44DD" w:rsidRPr="00B62581" w:rsidRDefault="005F44DD" w:rsidP="005F44DD">
      <w:pPr>
        <w:spacing w:before="190" w:after="190"/>
      </w:pPr>
      <w:bookmarkStart w:id="45" w:name="_Toc181597647"/>
      <w:bookmarkStart w:id="46" w:name="_Toc181601973"/>
    </w:p>
    <w:p w14:paraId="1A37A519" w14:textId="77777777" w:rsidR="005F44DD" w:rsidRPr="00B62581" w:rsidRDefault="005F44DD" w:rsidP="005F44DD">
      <w:pPr>
        <w:pStyle w:val="13"/>
      </w:pPr>
      <w:bookmarkStart w:id="47" w:name="_Toc185413779"/>
      <w:bookmarkStart w:id="48" w:name="_Toc185943120"/>
      <w:bookmarkStart w:id="49" w:name="_Toc213935277"/>
      <w:r w:rsidRPr="00B62581">
        <w:lastRenderedPageBreak/>
        <w:t>整體需求說明</w:t>
      </w:r>
      <w:bookmarkEnd w:id="47"/>
      <w:bookmarkEnd w:id="48"/>
      <w:bookmarkEnd w:id="49"/>
    </w:p>
    <w:p w14:paraId="63C565F4" w14:textId="77777777" w:rsidR="005F44DD" w:rsidRPr="00B62581" w:rsidRDefault="005F44DD" w:rsidP="005F44DD">
      <w:pPr>
        <w:pStyle w:val="20"/>
      </w:pPr>
      <w:bookmarkStart w:id="50" w:name="_Toc185413780"/>
      <w:bookmarkStart w:id="51" w:name="_Toc185943121"/>
      <w:bookmarkStart w:id="52" w:name="_Toc213935278"/>
      <w:bookmarkEnd w:id="45"/>
      <w:bookmarkEnd w:id="46"/>
      <w:r w:rsidRPr="00B62581">
        <w:rPr>
          <w:rFonts w:hint="eastAsia"/>
        </w:rPr>
        <w:t>投標廠商經驗與能力需求</w:t>
      </w:r>
      <w:bookmarkEnd w:id="50"/>
      <w:bookmarkEnd w:id="51"/>
      <w:bookmarkEnd w:id="52"/>
    </w:p>
    <w:p w14:paraId="26E5327C" w14:textId="785B41DD" w:rsidR="005F44DD" w:rsidRPr="00B62581" w:rsidRDefault="00990E16" w:rsidP="005F44DD">
      <w:pPr>
        <w:pStyle w:val="31"/>
      </w:pPr>
      <w:bookmarkStart w:id="53" w:name="_Toc185943122"/>
      <w:r w:rsidRPr="00B62581">
        <w:rPr>
          <w:rFonts w:hint="eastAsia"/>
        </w:rPr>
        <w:t>投標廠商具千萬以上軟體建置標案之執行經驗</w:t>
      </w:r>
      <w:r w:rsidR="005F44DD" w:rsidRPr="00B62581">
        <w:rPr>
          <w:rFonts w:hint="eastAsia"/>
        </w:rPr>
        <w:t>實績。</w:t>
      </w:r>
      <w:bookmarkEnd w:id="53"/>
    </w:p>
    <w:p w14:paraId="31ADE7DD" w14:textId="37884E9B" w:rsidR="00990E16" w:rsidRPr="00B62581" w:rsidRDefault="00990E16" w:rsidP="005F44DD">
      <w:pPr>
        <w:pStyle w:val="31"/>
      </w:pPr>
      <w:bookmarkStart w:id="54" w:name="_Toc185943123"/>
      <w:r w:rsidRPr="00B62581">
        <w:rPr>
          <w:rFonts w:hint="eastAsia"/>
        </w:rPr>
        <w:t>投標廠商須具有使用者經驗研究與設計相關案例實績。</w:t>
      </w:r>
    </w:p>
    <w:p w14:paraId="41CE87A7" w14:textId="77CFC095" w:rsidR="005F44DD" w:rsidRPr="00B62581" w:rsidRDefault="005F44DD" w:rsidP="005F44DD">
      <w:pPr>
        <w:pStyle w:val="31"/>
      </w:pPr>
      <w:r w:rsidRPr="00B62581">
        <w:rPr>
          <w:rFonts w:hint="eastAsia"/>
        </w:rPr>
        <w:t>因應政府對資通訊安全之重視與規範，投標廠商應有</w:t>
      </w:r>
      <w:r w:rsidRPr="00B62581">
        <w:rPr>
          <w:rFonts w:hint="eastAsia"/>
        </w:rPr>
        <w:t>ISO 27001</w:t>
      </w:r>
      <w:r w:rsidRPr="00B62581">
        <w:rPr>
          <w:rFonts w:hint="eastAsia"/>
        </w:rPr>
        <w:t>：</w:t>
      </w:r>
      <w:r w:rsidRPr="00B62581">
        <w:rPr>
          <w:rFonts w:hint="eastAsia"/>
        </w:rPr>
        <w:t>202</w:t>
      </w:r>
      <w:r w:rsidR="00A16AE8" w:rsidRPr="00B62581">
        <w:rPr>
          <w:rFonts w:hint="eastAsia"/>
        </w:rPr>
        <w:t>2</w:t>
      </w:r>
      <w:r w:rsidRPr="00B62581">
        <w:rPr>
          <w:rFonts w:hint="eastAsia"/>
        </w:rPr>
        <w:t>認證。</w:t>
      </w:r>
      <w:bookmarkEnd w:id="54"/>
    </w:p>
    <w:p w14:paraId="2B36EBE2" w14:textId="77777777" w:rsidR="005F44DD" w:rsidRPr="00B62581" w:rsidRDefault="005F44DD" w:rsidP="005F44DD">
      <w:pPr>
        <w:pStyle w:val="31"/>
      </w:pPr>
      <w:bookmarkStart w:id="55" w:name="_Toc185943124"/>
      <w:r w:rsidRPr="00B62581">
        <w:rPr>
          <w:rFonts w:hint="eastAsia"/>
        </w:rPr>
        <w:t>投標廠商應提出相關軟體發展、品質保證等資格證照或相關專案開發證明等。</w:t>
      </w:r>
      <w:bookmarkEnd w:id="55"/>
    </w:p>
    <w:p w14:paraId="75040B40" w14:textId="77777777" w:rsidR="005F44DD" w:rsidRPr="00B62581" w:rsidRDefault="005F44DD" w:rsidP="005F44DD">
      <w:pPr>
        <w:pStyle w:val="20"/>
      </w:pPr>
      <w:bookmarkStart w:id="56" w:name="_Toc155705400"/>
      <w:bookmarkStart w:id="57" w:name="_Toc185413781"/>
      <w:bookmarkStart w:id="58" w:name="_Toc185943125"/>
      <w:bookmarkStart w:id="59" w:name="_Toc213935279"/>
      <w:r w:rsidRPr="00B62581">
        <w:rPr>
          <w:rFonts w:hint="eastAsia"/>
        </w:rPr>
        <w:t>人力需求</w:t>
      </w:r>
      <w:bookmarkEnd w:id="56"/>
      <w:bookmarkEnd w:id="57"/>
      <w:bookmarkEnd w:id="58"/>
      <w:bookmarkEnd w:id="59"/>
    </w:p>
    <w:p w14:paraId="37308166" w14:textId="0AA3495F" w:rsidR="005F44DD" w:rsidRPr="00B62581" w:rsidRDefault="005F44DD" w:rsidP="005F44DD">
      <w:pPr>
        <w:pStyle w:val="26"/>
        <w:spacing w:before="180" w:after="180"/>
      </w:pPr>
      <w:r w:rsidRPr="00B62581">
        <w:rPr>
          <w:rFonts w:hint="eastAsia"/>
        </w:rPr>
        <w:t>投標廠商應組織工作團隊（含分包廠商人力），負責本案相關工作之執行，並於建議書中提出未來工作團隊之人力說明。人力須為投標廠商正式編制人員，說明應包含學歷、經歷及相關資訊專業資格能力認證文件等；得標後之工作團隊名單須經</w:t>
      </w:r>
      <w:r w:rsidR="00544B80" w:rsidRPr="00B62581">
        <w:rPr>
          <w:rFonts w:hint="eastAsia"/>
        </w:rPr>
        <w:t>本處</w:t>
      </w:r>
      <w:r w:rsidRPr="00B62581">
        <w:rPr>
          <w:rFonts w:hint="eastAsia"/>
        </w:rPr>
        <w:t>審查同意，變更時亦同。各類人員應具備之資格需求說明如表</w:t>
      </w:r>
      <w:r w:rsidRPr="00B62581">
        <w:t>1</w:t>
      </w:r>
      <w:r w:rsidRPr="00B62581">
        <w:rPr>
          <w:rFonts w:hint="eastAsia"/>
        </w:rPr>
        <w:t>：</w:t>
      </w:r>
    </w:p>
    <w:p w14:paraId="5AE0F64D" w14:textId="49E28E53" w:rsidR="005F44DD" w:rsidRPr="00B62581" w:rsidRDefault="005F44DD" w:rsidP="005F44DD">
      <w:pPr>
        <w:pStyle w:val="aff5"/>
        <w:spacing w:before="190" w:after="190"/>
        <w:ind w:left="1120"/>
        <w:rPr>
          <w:color w:val="auto"/>
        </w:rPr>
      </w:pPr>
      <w:bookmarkStart w:id="60" w:name="_Toc178947528"/>
      <w:bookmarkStart w:id="61" w:name="_Toc210403236"/>
      <w:r w:rsidRPr="00B62581">
        <w:rPr>
          <w:rFonts w:hint="eastAsia"/>
          <w:color w:val="auto"/>
        </w:rPr>
        <w:t>表</w:t>
      </w:r>
      <w:r w:rsidRPr="00B62581">
        <w:rPr>
          <w:rFonts w:hint="eastAsia"/>
          <w:color w:val="auto"/>
        </w:rPr>
        <w:t xml:space="preserve"> </w:t>
      </w:r>
      <w:r w:rsidRPr="00B62581">
        <w:rPr>
          <w:color w:val="auto"/>
        </w:rPr>
        <w:fldChar w:fldCharType="begin"/>
      </w:r>
      <w:r w:rsidRPr="00B62581">
        <w:rPr>
          <w:color w:val="auto"/>
        </w:rPr>
        <w:instrText xml:space="preserve"> </w:instrText>
      </w:r>
      <w:r w:rsidRPr="00B62581">
        <w:rPr>
          <w:rFonts w:hint="eastAsia"/>
          <w:color w:val="auto"/>
        </w:rPr>
        <w:instrText xml:space="preserve">SEQ </w:instrText>
      </w:r>
      <w:r w:rsidRPr="00B62581">
        <w:rPr>
          <w:rFonts w:hint="eastAsia"/>
          <w:color w:val="auto"/>
        </w:rPr>
        <w:instrText>表</w:instrText>
      </w:r>
      <w:r w:rsidRPr="00B62581">
        <w:rPr>
          <w:rFonts w:hint="eastAsia"/>
          <w:color w:val="auto"/>
        </w:rPr>
        <w:instrText xml:space="preserve"> \* ARABIC</w:instrText>
      </w:r>
      <w:r w:rsidRPr="00B62581">
        <w:rPr>
          <w:color w:val="auto"/>
        </w:rPr>
        <w:instrText xml:space="preserve"> </w:instrText>
      </w:r>
      <w:r w:rsidRPr="00B62581">
        <w:rPr>
          <w:color w:val="auto"/>
        </w:rPr>
        <w:fldChar w:fldCharType="separate"/>
      </w:r>
      <w:r w:rsidR="007C2E00" w:rsidRPr="00B62581">
        <w:rPr>
          <w:noProof/>
          <w:color w:val="auto"/>
        </w:rPr>
        <w:t>1</w:t>
      </w:r>
      <w:r w:rsidRPr="00B62581">
        <w:rPr>
          <w:color w:val="auto"/>
        </w:rPr>
        <w:fldChar w:fldCharType="end"/>
      </w:r>
      <w:r w:rsidRPr="00B62581">
        <w:rPr>
          <w:rFonts w:hint="eastAsia"/>
          <w:color w:val="auto"/>
        </w:rPr>
        <w:t xml:space="preserve"> -</w:t>
      </w:r>
      <w:r w:rsidRPr="00B62581">
        <w:rPr>
          <w:rFonts w:hint="eastAsia"/>
          <w:color w:val="auto"/>
        </w:rPr>
        <w:t>專案組織成員表</w:t>
      </w:r>
      <w:bookmarkEnd w:id="60"/>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840"/>
        <w:gridCol w:w="3469"/>
        <w:gridCol w:w="3778"/>
        <w:gridCol w:w="810"/>
      </w:tblGrid>
      <w:tr w:rsidR="00B62581" w:rsidRPr="00B62581" w14:paraId="3F4F01FD" w14:textId="77777777" w:rsidTr="005F44DD">
        <w:trPr>
          <w:cantSplit/>
          <w:trHeight w:val="510"/>
          <w:tblHeader/>
        </w:trPr>
        <w:tc>
          <w:tcPr>
            <w:tcW w:w="839"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0355D66C" w14:textId="77777777" w:rsidR="005F44DD" w:rsidRPr="00B62581" w:rsidRDefault="005F44DD" w:rsidP="00C41AC3">
            <w:pPr>
              <w:pStyle w:val="affffffff1"/>
              <w:rPr>
                <w:color w:val="auto"/>
              </w:rPr>
            </w:pPr>
            <w:r w:rsidRPr="00B62581">
              <w:rPr>
                <w:rFonts w:hint="eastAsia"/>
                <w:color w:val="auto"/>
              </w:rPr>
              <w:t>類型</w:t>
            </w:r>
          </w:p>
        </w:tc>
        <w:tc>
          <w:tcPr>
            <w:tcW w:w="840"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0F0F96AC" w14:textId="77777777" w:rsidR="005F44DD" w:rsidRPr="00B62581" w:rsidRDefault="005F44DD" w:rsidP="00C41AC3">
            <w:pPr>
              <w:pStyle w:val="affffffff1"/>
              <w:rPr>
                <w:color w:val="auto"/>
              </w:rPr>
            </w:pPr>
            <w:r w:rsidRPr="00B62581">
              <w:rPr>
                <w:rFonts w:hint="eastAsia"/>
                <w:color w:val="auto"/>
              </w:rPr>
              <w:t>角色</w:t>
            </w:r>
          </w:p>
        </w:tc>
        <w:tc>
          <w:tcPr>
            <w:tcW w:w="3469"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6414091E" w14:textId="77777777" w:rsidR="005F44DD" w:rsidRPr="00B62581" w:rsidRDefault="005F44DD" w:rsidP="00C41AC3">
            <w:pPr>
              <w:pStyle w:val="affffffff1"/>
              <w:rPr>
                <w:color w:val="auto"/>
              </w:rPr>
            </w:pPr>
            <w:r w:rsidRPr="00B62581">
              <w:rPr>
                <w:rFonts w:hint="eastAsia"/>
                <w:color w:val="auto"/>
              </w:rPr>
              <w:t>工作項目</w:t>
            </w:r>
          </w:p>
        </w:tc>
        <w:tc>
          <w:tcPr>
            <w:tcW w:w="3778"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6FAEAC6C" w14:textId="77777777" w:rsidR="005F44DD" w:rsidRPr="00B62581" w:rsidRDefault="005F44DD" w:rsidP="00C41AC3">
            <w:pPr>
              <w:pStyle w:val="affffffff1"/>
              <w:rPr>
                <w:color w:val="auto"/>
              </w:rPr>
            </w:pPr>
            <w:r w:rsidRPr="00B62581">
              <w:rPr>
                <w:rFonts w:hint="eastAsia"/>
                <w:color w:val="auto"/>
              </w:rPr>
              <w:t>資格需求</w:t>
            </w:r>
          </w:p>
        </w:tc>
        <w:tc>
          <w:tcPr>
            <w:tcW w:w="810"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1B1993FD" w14:textId="77777777" w:rsidR="005F44DD" w:rsidRPr="00B62581" w:rsidRDefault="005F44DD" w:rsidP="00C41AC3">
            <w:pPr>
              <w:pStyle w:val="affffffff1"/>
              <w:rPr>
                <w:color w:val="auto"/>
              </w:rPr>
            </w:pPr>
            <w:r w:rsidRPr="00B62581">
              <w:rPr>
                <w:rFonts w:hint="eastAsia"/>
                <w:color w:val="auto"/>
              </w:rPr>
              <w:t>最低需求人數</w:t>
            </w:r>
          </w:p>
        </w:tc>
      </w:tr>
      <w:tr w:rsidR="00B62581" w:rsidRPr="00B62581" w14:paraId="56F1E0F8" w14:textId="77777777" w:rsidTr="00FF33FD">
        <w:trPr>
          <w:cantSplit/>
          <w:trHeight w:val="54"/>
        </w:trPr>
        <w:tc>
          <w:tcPr>
            <w:tcW w:w="839" w:type="dxa"/>
            <w:tcBorders>
              <w:top w:val="single" w:sz="4" w:space="0" w:color="auto"/>
              <w:left w:val="single" w:sz="4" w:space="0" w:color="auto"/>
              <w:bottom w:val="single" w:sz="4" w:space="0" w:color="auto"/>
              <w:right w:val="single" w:sz="4" w:space="0" w:color="auto"/>
            </w:tcBorders>
            <w:vAlign w:val="center"/>
          </w:tcPr>
          <w:p w14:paraId="550C1FC6" w14:textId="77777777" w:rsidR="005F44DD" w:rsidRPr="00B62581" w:rsidRDefault="005F44DD" w:rsidP="00C41AC3">
            <w:pPr>
              <w:pStyle w:val="affffffff1"/>
              <w:rPr>
                <w:color w:val="auto"/>
              </w:rPr>
            </w:pPr>
            <w:r w:rsidRPr="00B62581">
              <w:rPr>
                <w:rFonts w:hint="eastAsia"/>
                <w:color w:val="auto"/>
              </w:rPr>
              <w:t>專案主持人</w:t>
            </w:r>
          </w:p>
        </w:tc>
        <w:tc>
          <w:tcPr>
            <w:tcW w:w="840" w:type="dxa"/>
            <w:tcBorders>
              <w:top w:val="single" w:sz="4" w:space="0" w:color="auto"/>
              <w:left w:val="single" w:sz="4" w:space="0" w:color="auto"/>
              <w:right w:val="single" w:sz="4" w:space="0" w:color="auto"/>
            </w:tcBorders>
            <w:vAlign w:val="center"/>
          </w:tcPr>
          <w:p w14:paraId="4D2BD91A" w14:textId="77777777" w:rsidR="005F44DD" w:rsidRPr="00B62581" w:rsidRDefault="005F44DD" w:rsidP="00C41AC3">
            <w:pPr>
              <w:pStyle w:val="affffffff1"/>
              <w:rPr>
                <w:color w:val="auto"/>
              </w:rPr>
            </w:pPr>
            <w:r w:rsidRPr="00B62581">
              <w:rPr>
                <w:rFonts w:hint="eastAsia"/>
                <w:color w:val="auto"/>
              </w:rPr>
              <w:t>專案主持人</w:t>
            </w:r>
          </w:p>
        </w:tc>
        <w:tc>
          <w:tcPr>
            <w:tcW w:w="3469" w:type="dxa"/>
            <w:tcBorders>
              <w:top w:val="single" w:sz="4" w:space="0" w:color="auto"/>
              <w:left w:val="single" w:sz="4" w:space="0" w:color="auto"/>
              <w:right w:val="single" w:sz="4" w:space="0" w:color="auto"/>
            </w:tcBorders>
          </w:tcPr>
          <w:p w14:paraId="2634A30C" w14:textId="5132E3B8" w:rsidR="005F44DD" w:rsidRPr="00B62581" w:rsidRDefault="005F44DD" w:rsidP="00493875">
            <w:pPr>
              <w:pStyle w:val="affffffff"/>
              <w:rPr>
                <w:color w:val="auto"/>
              </w:rPr>
            </w:pPr>
            <w:r w:rsidRPr="00B62581">
              <w:rPr>
                <w:rFonts w:hint="eastAsia"/>
                <w:color w:val="auto"/>
              </w:rPr>
              <w:t>代表得標廠商處理本專案所有相關事宜，並出席</w:t>
            </w:r>
            <w:r w:rsidR="00544B80" w:rsidRPr="00B62581">
              <w:rPr>
                <w:rFonts w:hint="eastAsia"/>
                <w:color w:val="auto"/>
              </w:rPr>
              <w:t>本處</w:t>
            </w:r>
            <w:r w:rsidRPr="00B62581">
              <w:rPr>
                <w:rFonts w:hint="eastAsia"/>
                <w:color w:val="auto"/>
              </w:rPr>
              <w:t>開會通知單中指定出席之重要專案會議。</w:t>
            </w:r>
          </w:p>
        </w:tc>
        <w:tc>
          <w:tcPr>
            <w:tcW w:w="3778" w:type="dxa"/>
            <w:tcBorders>
              <w:top w:val="single" w:sz="4" w:space="0" w:color="auto"/>
              <w:left w:val="single" w:sz="4" w:space="0" w:color="auto"/>
              <w:right w:val="single" w:sz="4" w:space="0" w:color="auto"/>
            </w:tcBorders>
          </w:tcPr>
          <w:p w14:paraId="4C5FCCB7" w14:textId="3E805CAD" w:rsidR="005F44DD" w:rsidRPr="00B62581" w:rsidRDefault="005F44DD" w:rsidP="00493875">
            <w:pPr>
              <w:pStyle w:val="affffffff"/>
              <w:rPr>
                <w:color w:val="auto"/>
              </w:rPr>
            </w:pPr>
            <w:r w:rsidRPr="00B62581">
              <w:rPr>
                <w:rFonts w:hint="eastAsia"/>
                <w:color w:val="auto"/>
              </w:rPr>
              <w:t>具參與大型軟體專案經驗，並具有</w:t>
            </w:r>
            <w:r w:rsidR="00544B80" w:rsidRPr="00B62581">
              <w:rPr>
                <w:rFonts w:hint="eastAsia"/>
                <w:color w:val="auto"/>
              </w:rPr>
              <w:t>1000</w:t>
            </w:r>
            <w:r w:rsidR="00544B80" w:rsidRPr="00B62581">
              <w:rPr>
                <w:rFonts w:hint="eastAsia"/>
                <w:color w:val="auto"/>
              </w:rPr>
              <w:t>萬以上</w:t>
            </w:r>
            <w:r w:rsidRPr="00B62581">
              <w:rPr>
                <w:rFonts w:hint="eastAsia"/>
                <w:color w:val="auto"/>
              </w:rPr>
              <w:t>大型資訊系統規劃管理經驗實績者為佳。</w:t>
            </w:r>
          </w:p>
        </w:tc>
        <w:tc>
          <w:tcPr>
            <w:tcW w:w="810" w:type="dxa"/>
            <w:tcBorders>
              <w:top w:val="single" w:sz="4" w:space="0" w:color="auto"/>
              <w:left w:val="single" w:sz="4" w:space="0" w:color="auto"/>
              <w:right w:val="single" w:sz="4" w:space="0" w:color="auto"/>
            </w:tcBorders>
            <w:vAlign w:val="center"/>
          </w:tcPr>
          <w:p w14:paraId="123D5BA7" w14:textId="77777777" w:rsidR="005F44DD" w:rsidRPr="00B62581" w:rsidRDefault="005F44DD" w:rsidP="00C41AC3">
            <w:pPr>
              <w:pStyle w:val="affffffff1"/>
              <w:rPr>
                <w:color w:val="auto"/>
              </w:rPr>
            </w:pPr>
            <w:r w:rsidRPr="00B62581">
              <w:rPr>
                <w:rFonts w:hint="eastAsia"/>
                <w:color w:val="auto"/>
              </w:rPr>
              <w:t>1</w:t>
            </w:r>
          </w:p>
        </w:tc>
      </w:tr>
      <w:tr w:rsidR="00B62581" w:rsidRPr="00B62581" w14:paraId="6843CCAF" w14:textId="77777777" w:rsidTr="00FF33FD">
        <w:trPr>
          <w:cantSplit/>
          <w:trHeight w:val="4365"/>
        </w:trPr>
        <w:tc>
          <w:tcPr>
            <w:tcW w:w="839" w:type="dxa"/>
            <w:tcBorders>
              <w:top w:val="single" w:sz="4" w:space="0" w:color="auto"/>
              <w:left w:val="single" w:sz="4" w:space="0" w:color="auto"/>
              <w:bottom w:val="single" w:sz="4" w:space="0" w:color="auto"/>
              <w:right w:val="single" w:sz="4" w:space="0" w:color="auto"/>
            </w:tcBorders>
            <w:vAlign w:val="center"/>
            <w:hideMark/>
          </w:tcPr>
          <w:p w14:paraId="185078FE" w14:textId="77777777" w:rsidR="005F44DD" w:rsidRPr="00B62581" w:rsidRDefault="005F44DD" w:rsidP="00C41AC3">
            <w:pPr>
              <w:pStyle w:val="affffffff1"/>
              <w:rPr>
                <w:color w:val="auto"/>
              </w:rPr>
            </w:pPr>
            <w:r w:rsidRPr="00B62581">
              <w:rPr>
                <w:rFonts w:hint="eastAsia"/>
                <w:color w:val="auto"/>
              </w:rPr>
              <w:lastRenderedPageBreak/>
              <w:t>專案管理</w:t>
            </w:r>
          </w:p>
        </w:tc>
        <w:tc>
          <w:tcPr>
            <w:tcW w:w="840" w:type="dxa"/>
            <w:tcBorders>
              <w:top w:val="single" w:sz="4" w:space="0" w:color="auto"/>
              <w:left w:val="single" w:sz="4" w:space="0" w:color="auto"/>
              <w:right w:val="single" w:sz="4" w:space="0" w:color="auto"/>
            </w:tcBorders>
            <w:vAlign w:val="center"/>
            <w:hideMark/>
          </w:tcPr>
          <w:p w14:paraId="623E5527" w14:textId="77777777" w:rsidR="005F44DD" w:rsidRPr="00B62581" w:rsidRDefault="005F44DD" w:rsidP="00C41AC3">
            <w:pPr>
              <w:pStyle w:val="affffffff1"/>
              <w:rPr>
                <w:color w:val="auto"/>
              </w:rPr>
            </w:pPr>
            <w:r w:rsidRPr="00B62581">
              <w:rPr>
                <w:rFonts w:hint="eastAsia"/>
                <w:color w:val="auto"/>
              </w:rPr>
              <w:t>專案經理</w:t>
            </w:r>
          </w:p>
        </w:tc>
        <w:tc>
          <w:tcPr>
            <w:tcW w:w="3469" w:type="dxa"/>
            <w:tcBorders>
              <w:top w:val="single" w:sz="4" w:space="0" w:color="auto"/>
              <w:left w:val="single" w:sz="4" w:space="0" w:color="auto"/>
              <w:right w:val="single" w:sz="4" w:space="0" w:color="auto"/>
            </w:tcBorders>
            <w:hideMark/>
          </w:tcPr>
          <w:p w14:paraId="0C55B1CE" w14:textId="2ADC260E" w:rsidR="005F44DD" w:rsidRPr="00B62581" w:rsidRDefault="005F44DD" w:rsidP="00493875">
            <w:pPr>
              <w:pStyle w:val="-A"/>
              <w:ind w:left="381"/>
              <w:rPr>
                <w:color w:val="auto"/>
              </w:rPr>
            </w:pPr>
            <w:r w:rsidRPr="00B62581">
              <w:rPr>
                <w:rFonts w:hint="eastAsia"/>
                <w:color w:val="auto"/>
              </w:rPr>
              <w:t>依</w:t>
            </w:r>
            <w:r w:rsidR="00544B80" w:rsidRPr="00B62581">
              <w:rPr>
                <w:rFonts w:hint="eastAsia"/>
                <w:color w:val="auto"/>
              </w:rPr>
              <w:t>本處</w:t>
            </w:r>
            <w:r w:rsidRPr="00B62581">
              <w:rPr>
                <w:rFonts w:hint="eastAsia"/>
                <w:color w:val="auto"/>
              </w:rPr>
              <w:t>要求，隨時配合進行協商、說明、報告、簡報及工作會議等事項。</w:t>
            </w:r>
          </w:p>
          <w:p w14:paraId="4E92F03F" w14:textId="2DF9B239" w:rsidR="005F44DD" w:rsidRPr="00B62581" w:rsidRDefault="005F44DD" w:rsidP="00493875">
            <w:pPr>
              <w:pStyle w:val="-A"/>
              <w:ind w:left="381"/>
              <w:rPr>
                <w:color w:val="auto"/>
              </w:rPr>
            </w:pPr>
            <w:r w:rsidRPr="00B62581">
              <w:rPr>
                <w:rFonts w:hint="eastAsia"/>
                <w:color w:val="auto"/>
              </w:rPr>
              <w:t>定期配合</w:t>
            </w:r>
            <w:r w:rsidR="00544B80" w:rsidRPr="00B62581">
              <w:rPr>
                <w:rFonts w:hint="eastAsia"/>
                <w:color w:val="auto"/>
              </w:rPr>
              <w:t>本處</w:t>
            </w:r>
            <w:r w:rsidRPr="00B62581">
              <w:rPr>
                <w:rFonts w:hint="eastAsia"/>
                <w:color w:val="auto"/>
              </w:rPr>
              <w:t>召開工作檢討會議</w:t>
            </w:r>
          </w:p>
          <w:p w14:paraId="76177481" w14:textId="5C083B9E" w:rsidR="005F44DD" w:rsidRPr="00B62581" w:rsidRDefault="005F44DD" w:rsidP="00493875">
            <w:pPr>
              <w:pStyle w:val="-A"/>
              <w:ind w:left="381"/>
              <w:rPr>
                <w:color w:val="auto"/>
              </w:rPr>
            </w:pPr>
            <w:r w:rsidRPr="00B62581">
              <w:rPr>
                <w:rFonts w:hint="eastAsia"/>
                <w:color w:val="auto"/>
              </w:rPr>
              <w:t>協調計畫資源及相關配合事宜，並監控、管理計畫的進度、品質及風險，定期向</w:t>
            </w:r>
            <w:r w:rsidR="00544B80" w:rsidRPr="00B62581">
              <w:rPr>
                <w:rFonts w:hint="eastAsia"/>
                <w:color w:val="auto"/>
              </w:rPr>
              <w:t>本處</w:t>
            </w:r>
            <w:r w:rsidRPr="00B62581">
              <w:rPr>
                <w:rFonts w:hint="eastAsia"/>
                <w:color w:val="auto"/>
              </w:rPr>
              <w:t>彙報作業進度。</w:t>
            </w:r>
          </w:p>
        </w:tc>
        <w:tc>
          <w:tcPr>
            <w:tcW w:w="3778" w:type="dxa"/>
            <w:tcBorders>
              <w:top w:val="single" w:sz="4" w:space="0" w:color="auto"/>
              <w:left w:val="single" w:sz="4" w:space="0" w:color="auto"/>
              <w:right w:val="single" w:sz="4" w:space="0" w:color="auto"/>
            </w:tcBorders>
          </w:tcPr>
          <w:p w14:paraId="55D0E610" w14:textId="09196B36" w:rsidR="005F44DD" w:rsidRPr="00B62581" w:rsidRDefault="005F44DD" w:rsidP="00493875">
            <w:pPr>
              <w:pStyle w:val="affffffff"/>
              <w:rPr>
                <w:color w:val="auto"/>
              </w:rPr>
            </w:pPr>
            <w:r w:rsidRPr="00B62581">
              <w:rPr>
                <w:rFonts w:hint="eastAsia"/>
                <w:color w:val="auto"/>
              </w:rPr>
              <w:t>具備大專（含）以上學歷、</w:t>
            </w:r>
            <w:r w:rsidR="00C41AC3" w:rsidRPr="00B62581">
              <w:rPr>
                <w:rFonts w:hint="eastAsia"/>
                <w:color w:val="auto"/>
              </w:rPr>
              <w:t>5</w:t>
            </w:r>
            <w:r w:rsidRPr="00B62581">
              <w:rPr>
                <w:rFonts w:hint="eastAsia"/>
                <w:color w:val="auto"/>
              </w:rPr>
              <w:t>年（含）以上的資訊工作經驗，及</w:t>
            </w:r>
            <w:r w:rsidR="00C41AC3" w:rsidRPr="00B62581">
              <w:rPr>
                <w:rFonts w:hint="eastAsia"/>
                <w:color w:val="auto"/>
              </w:rPr>
              <w:t>3</w:t>
            </w:r>
            <w:r w:rsidRPr="00B62581">
              <w:rPr>
                <w:rFonts w:hint="eastAsia"/>
                <w:color w:val="auto"/>
              </w:rPr>
              <w:t>年（含）以上資訊系統專案管理的經驗；如具國際專案管理師（</w:t>
            </w:r>
            <w:r w:rsidRPr="00B62581">
              <w:rPr>
                <w:rFonts w:hint="eastAsia"/>
                <w:color w:val="auto"/>
              </w:rPr>
              <w:t>PMP</w:t>
            </w:r>
            <w:r w:rsidRPr="00B62581">
              <w:rPr>
                <w:rFonts w:hint="eastAsia"/>
                <w:color w:val="auto"/>
              </w:rPr>
              <w:t>）證照者尤佳。</w:t>
            </w:r>
          </w:p>
        </w:tc>
        <w:tc>
          <w:tcPr>
            <w:tcW w:w="810" w:type="dxa"/>
            <w:tcBorders>
              <w:top w:val="single" w:sz="4" w:space="0" w:color="auto"/>
              <w:left w:val="single" w:sz="4" w:space="0" w:color="auto"/>
              <w:right w:val="single" w:sz="4" w:space="0" w:color="auto"/>
            </w:tcBorders>
            <w:vAlign w:val="center"/>
            <w:hideMark/>
          </w:tcPr>
          <w:p w14:paraId="4A16D059" w14:textId="77777777" w:rsidR="005F44DD" w:rsidRPr="00B62581" w:rsidRDefault="005F44DD" w:rsidP="00C41AC3">
            <w:pPr>
              <w:pStyle w:val="affffffff1"/>
              <w:rPr>
                <w:color w:val="auto"/>
              </w:rPr>
            </w:pPr>
            <w:r w:rsidRPr="00B62581">
              <w:rPr>
                <w:color w:val="auto"/>
              </w:rPr>
              <w:t>1</w:t>
            </w:r>
          </w:p>
        </w:tc>
      </w:tr>
      <w:tr w:rsidR="00B62581" w:rsidRPr="00B62581" w14:paraId="6E6EEBA9" w14:textId="77777777" w:rsidTr="00FF33FD">
        <w:trPr>
          <w:cantSplit/>
          <w:trHeight w:val="2381"/>
        </w:trPr>
        <w:tc>
          <w:tcPr>
            <w:tcW w:w="839" w:type="dxa"/>
            <w:tcBorders>
              <w:top w:val="single" w:sz="4" w:space="0" w:color="auto"/>
              <w:left w:val="single" w:sz="4" w:space="0" w:color="auto"/>
              <w:bottom w:val="single" w:sz="4" w:space="0" w:color="auto"/>
              <w:right w:val="single" w:sz="4" w:space="0" w:color="auto"/>
            </w:tcBorders>
            <w:vAlign w:val="center"/>
          </w:tcPr>
          <w:p w14:paraId="771087CE" w14:textId="49E2FA1C" w:rsidR="00544B80" w:rsidRPr="00B62581" w:rsidRDefault="00544B80" w:rsidP="00C41AC3">
            <w:pPr>
              <w:pStyle w:val="affffffff1"/>
              <w:rPr>
                <w:color w:val="auto"/>
              </w:rPr>
            </w:pPr>
            <w:r w:rsidRPr="00B62581">
              <w:rPr>
                <w:rFonts w:hint="eastAsia"/>
                <w:color w:val="auto"/>
              </w:rPr>
              <w:t>使用者</w:t>
            </w:r>
            <w:r w:rsidR="00C41AC3" w:rsidRPr="00B62581">
              <w:rPr>
                <w:rFonts w:hint="eastAsia"/>
                <w:color w:val="auto"/>
              </w:rPr>
              <w:t>經驗</w:t>
            </w:r>
            <w:r w:rsidRPr="00B62581">
              <w:rPr>
                <w:rFonts w:hint="eastAsia"/>
                <w:color w:val="auto"/>
              </w:rPr>
              <w:t>研究</w:t>
            </w:r>
          </w:p>
        </w:tc>
        <w:tc>
          <w:tcPr>
            <w:tcW w:w="840" w:type="dxa"/>
            <w:tcBorders>
              <w:top w:val="single" w:sz="4" w:space="0" w:color="auto"/>
              <w:left w:val="single" w:sz="4" w:space="0" w:color="auto"/>
              <w:bottom w:val="single" w:sz="4" w:space="0" w:color="auto"/>
              <w:right w:val="single" w:sz="4" w:space="0" w:color="auto"/>
            </w:tcBorders>
            <w:vAlign w:val="center"/>
          </w:tcPr>
          <w:p w14:paraId="5036E5B1" w14:textId="7D258015" w:rsidR="00544B80" w:rsidRPr="00B62581" w:rsidRDefault="00C41AC3" w:rsidP="00C41AC3">
            <w:pPr>
              <w:pStyle w:val="affffffff1"/>
              <w:rPr>
                <w:color w:val="auto"/>
              </w:rPr>
            </w:pPr>
            <w:r w:rsidRPr="00B62581">
              <w:rPr>
                <w:rFonts w:hint="eastAsia"/>
                <w:color w:val="auto"/>
              </w:rPr>
              <w:t>使用者經驗研究員</w:t>
            </w:r>
          </w:p>
        </w:tc>
        <w:tc>
          <w:tcPr>
            <w:tcW w:w="3469" w:type="dxa"/>
            <w:tcBorders>
              <w:top w:val="single" w:sz="4" w:space="0" w:color="auto"/>
              <w:left w:val="single" w:sz="4" w:space="0" w:color="auto"/>
              <w:bottom w:val="single" w:sz="4" w:space="0" w:color="auto"/>
              <w:right w:val="single" w:sz="4" w:space="0" w:color="auto"/>
            </w:tcBorders>
          </w:tcPr>
          <w:p w14:paraId="65169AE1" w14:textId="0E7379D5" w:rsidR="00544B80" w:rsidRPr="00B62581" w:rsidRDefault="00C41AC3" w:rsidP="00493875">
            <w:pPr>
              <w:pStyle w:val="affffffff"/>
              <w:rPr>
                <w:color w:val="auto"/>
              </w:rPr>
            </w:pPr>
            <w:r w:rsidRPr="00B62581">
              <w:rPr>
                <w:rFonts w:hint="eastAsia"/>
                <w:color w:val="auto"/>
              </w:rPr>
              <w:t>負責本案之使用者經驗研究、易用性測試及本案其他工作之執行。</w:t>
            </w:r>
          </w:p>
        </w:tc>
        <w:tc>
          <w:tcPr>
            <w:tcW w:w="3778" w:type="dxa"/>
            <w:tcBorders>
              <w:top w:val="single" w:sz="4" w:space="0" w:color="auto"/>
              <w:left w:val="single" w:sz="4" w:space="0" w:color="auto"/>
              <w:bottom w:val="single" w:sz="4" w:space="0" w:color="auto"/>
              <w:right w:val="single" w:sz="4" w:space="0" w:color="auto"/>
            </w:tcBorders>
          </w:tcPr>
          <w:p w14:paraId="2F4092F0" w14:textId="7BF50EE0" w:rsidR="00544B80" w:rsidRPr="00B62581" w:rsidRDefault="00C41AC3" w:rsidP="00493875">
            <w:pPr>
              <w:pStyle w:val="affffffff"/>
              <w:rPr>
                <w:color w:val="auto"/>
              </w:rPr>
            </w:pPr>
            <w:r w:rsidRPr="00B62581">
              <w:rPr>
                <w:rFonts w:hint="eastAsia"/>
                <w:color w:val="auto"/>
              </w:rPr>
              <w:t>具有使用者研究與設計相關領域經驗</w:t>
            </w:r>
            <w:r w:rsidRPr="00B62581">
              <w:rPr>
                <w:rFonts w:hint="eastAsia"/>
                <w:color w:val="auto"/>
              </w:rPr>
              <w:t>3</w:t>
            </w:r>
            <w:r w:rsidRPr="00B62581">
              <w:rPr>
                <w:rFonts w:hint="eastAsia"/>
                <w:color w:val="auto"/>
              </w:rPr>
              <w:t>年以上之研究設計經驗。</w:t>
            </w:r>
          </w:p>
        </w:tc>
        <w:tc>
          <w:tcPr>
            <w:tcW w:w="810" w:type="dxa"/>
            <w:tcBorders>
              <w:top w:val="single" w:sz="4" w:space="0" w:color="auto"/>
              <w:left w:val="single" w:sz="4" w:space="0" w:color="auto"/>
              <w:bottom w:val="single" w:sz="4" w:space="0" w:color="auto"/>
              <w:right w:val="single" w:sz="4" w:space="0" w:color="auto"/>
            </w:tcBorders>
            <w:vAlign w:val="center"/>
          </w:tcPr>
          <w:p w14:paraId="5B51DBED" w14:textId="0AA46172" w:rsidR="00544B80" w:rsidRPr="00B62581" w:rsidRDefault="00544B80" w:rsidP="00C41AC3">
            <w:pPr>
              <w:pStyle w:val="affffffff1"/>
              <w:rPr>
                <w:color w:val="auto"/>
              </w:rPr>
            </w:pPr>
            <w:r w:rsidRPr="00B62581">
              <w:rPr>
                <w:rFonts w:hint="eastAsia"/>
                <w:color w:val="auto"/>
              </w:rPr>
              <w:t>1</w:t>
            </w:r>
          </w:p>
        </w:tc>
      </w:tr>
      <w:tr w:rsidR="00B62581" w:rsidRPr="00B62581" w14:paraId="7B169685" w14:textId="77777777" w:rsidTr="00FF33FD">
        <w:trPr>
          <w:cantSplit/>
          <w:trHeight w:val="2381"/>
        </w:trPr>
        <w:tc>
          <w:tcPr>
            <w:tcW w:w="839" w:type="dxa"/>
            <w:tcBorders>
              <w:top w:val="single" w:sz="4" w:space="0" w:color="auto"/>
              <w:left w:val="single" w:sz="4" w:space="0" w:color="auto"/>
              <w:bottom w:val="single" w:sz="4" w:space="0" w:color="auto"/>
              <w:right w:val="single" w:sz="4" w:space="0" w:color="auto"/>
            </w:tcBorders>
            <w:vAlign w:val="center"/>
          </w:tcPr>
          <w:p w14:paraId="4716A5E0" w14:textId="4BCE595C" w:rsidR="00C41AC3" w:rsidRPr="00B62581" w:rsidRDefault="00000000" w:rsidP="00C41AC3">
            <w:pPr>
              <w:pStyle w:val="affffffff1"/>
              <w:rPr>
                <w:rFonts w:ascii="標楷體" w:hAnsi="標楷體"/>
                <w:color w:val="auto"/>
              </w:rPr>
            </w:pPr>
            <w:sdt>
              <w:sdtPr>
                <w:rPr>
                  <w:rFonts w:ascii="標楷體" w:hAnsi="標楷體"/>
                  <w:color w:val="auto"/>
                </w:rPr>
                <w:tag w:val="goog_rdk_132"/>
                <w:id w:val="1813032369"/>
              </w:sdtPr>
              <w:sdtContent>
                <w:r w:rsidR="00C41AC3" w:rsidRPr="00B62581">
                  <w:rPr>
                    <w:rFonts w:ascii="標楷體" w:hAnsi="標楷體" w:cs="Gungsuh" w:hint="eastAsia"/>
                    <w:color w:val="auto"/>
                  </w:rPr>
                  <w:t>介面設計</w:t>
                </w:r>
              </w:sdtContent>
            </w:sdt>
          </w:p>
        </w:tc>
        <w:tc>
          <w:tcPr>
            <w:tcW w:w="840" w:type="dxa"/>
            <w:tcBorders>
              <w:top w:val="single" w:sz="4" w:space="0" w:color="auto"/>
              <w:left w:val="single" w:sz="4" w:space="0" w:color="auto"/>
              <w:bottom w:val="single" w:sz="4" w:space="0" w:color="auto"/>
              <w:right w:val="single" w:sz="4" w:space="0" w:color="auto"/>
            </w:tcBorders>
            <w:vAlign w:val="center"/>
          </w:tcPr>
          <w:p w14:paraId="4AE6588B" w14:textId="46470573" w:rsidR="00C41AC3" w:rsidRPr="00B62581" w:rsidRDefault="00000000" w:rsidP="00C41AC3">
            <w:pPr>
              <w:pStyle w:val="affffffff1"/>
              <w:rPr>
                <w:rFonts w:ascii="標楷體" w:hAnsi="標楷體"/>
                <w:color w:val="auto"/>
              </w:rPr>
            </w:pPr>
            <w:sdt>
              <w:sdtPr>
                <w:rPr>
                  <w:rFonts w:ascii="標楷體" w:hAnsi="標楷體"/>
                  <w:color w:val="auto"/>
                </w:rPr>
                <w:tag w:val="goog_rdk_133"/>
                <w:id w:val="1452465504"/>
              </w:sdtPr>
              <w:sdtContent>
                <w:r w:rsidR="00C41AC3" w:rsidRPr="00B62581">
                  <w:rPr>
                    <w:rFonts w:ascii="標楷體" w:hAnsi="標楷體" w:cs="Gungsuh" w:hint="eastAsia"/>
                    <w:color w:val="auto"/>
                  </w:rPr>
                  <w:t>介面設計師</w:t>
                </w:r>
              </w:sdtContent>
            </w:sdt>
          </w:p>
        </w:tc>
        <w:tc>
          <w:tcPr>
            <w:tcW w:w="3469" w:type="dxa"/>
            <w:tcBorders>
              <w:top w:val="single" w:sz="4" w:space="0" w:color="auto"/>
              <w:left w:val="single" w:sz="4" w:space="0" w:color="auto"/>
              <w:bottom w:val="single" w:sz="4" w:space="0" w:color="auto"/>
              <w:right w:val="single" w:sz="4" w:space="0" w:color="auto"/>
            </w:tcBorders>
          </w:tcPr>
          <w:p w14:paraId="01DFA1FE" w14:textId="2DA8DD40" w:rsidR="00C41AC3" w:rsidRPr="00B62581" w:rsidRDefault="00000000" w:rsidP="00C41AC3">
            <w:pPr>
              <w:pStyle w:val="affffffff"/>
              <w:rPr>
                <w:rFonts w:ascii="標楷體" w:hAnsi="標楷體"/>
                <w:color w:val="auto"/>
              </w:rPr>
            </w:pPr>
            <w:sdt>
              <w:sdtPr>
                <w:rPr>
                  <w:rFonts w:ascii="標楷體" w:hAnsi="標楷體"/>
                  <w:color w:val="auto"/>
                </w:rPr>
                <w:tag w:val="goog_rdk_134"/>
                <w:id w:val="305733477"/>
              </w:sdtPr>
              <w:sdtContent>
                <w:r w:rsidR="00C41AC3" w:rsidRPr="00B62581">
                  <w:rPr>
                    <w:rFonts w:ascii="標楷體" w:hAnsi="標楷體" w:cs="Gungsuh" w:hint="eastAsia"/>
                    <w:color w:val="auto"/>
                  </w:rPr>
                  <w:t>負責本案之介面設計及本案其他工作之執行。</w:t>
                </w:r>
              </w:sdtContent>
            </w:sdt>
          </w:p>
        </w:tc>
        <w:tc>
          <w:tcPr>
            <w:tcW w:w="3778" w:type="dxa"/>
            <w:tcBorders>
              <w:top w:val="single" w:sz="4" w:space="0" w:color="auto"/>
              <w:left w:val="single" w:sz="4" w:space="0" w:color="auto"/>
              <w:bottom w:val="single" w:sz="4" w:space="0" w:color="auto"/>
              <w:right w:val="single" w:sz="4" w:space="0" w:color="auto"/>
            </w:tcBorders>
          </w:tcPr>
          <w:p w14:paraId="7B564A69" w14:textId="14F2DD18" w:rsidR="00C41AC3" w:rsidRPr="00B62581" w:rsidRDefault="00C41AC3" w:rsidP="00C41AC3">
            <w:pPr>
              <w:pStyle w:val="affffffff"/>
              <w:rPr>
                <w:color w:val="auto"/>
              </w:rPr>
            </w:pPr>
            <w:r w:rsidRPr="00B62581">
              <w:rPr>
                <w:rFonts w:hint="eastAsia"/>
                <w:color w:val="auto"/>
              </w:rPr>
              <w:t>具有使用者研究與介面設計相關領域經驗</w:t>
            </w:r>
            <w:r w:rsidRPr="00B62581">
              <w:rPr>
                <w:rFonts w:hint="eastAsia"/>
                <w:color w:val="auto"/>
              </w:rPr>
              <w:t>2</w:t>
            </w:r>
            <w:r w:rsidRPr="00B62581">
              <w:rPr>
                <w:rFonts w:hint="eastAsia"/>
                <w:color w:val="auto"/>
              </w:rPr>
              <w:t>年以上之研究設計經驗。</w:t>
            </w:r>
          </w:p>
        </w:tc>
        <w:tc>
          <w:tcPr>
            <w:tcW w:w="810" w:type="dxa"/>
            <w:tcBorders>
              <w:top w:val="single" w:sz="4" w:space="0" w:color="auto"/>
              <w:left w:val="single" w:sz="4" w:space="0" w:color="auto"/>
              <w:bottom w:val="single" w:sz="4" w:space="0" w:color="auto"/>
              <w:right w:val="single" w:sz="4" w:space="0" w:color="auto"/>
            </w:tcBorders>
            <w:vAlign w:val="center"/>
          </w:tcPr>
          <w:p w14:paraId="3871A6BE" w14:textId="4418A4DB" w:rsidR="00C41AC3" w:rsidRPr="00B62581" w:rsidRDefault="00C41AC3" w:rsidP="00C41AC3">
            <w:pPr>
              <w:pStyle w:val="affffffff1"/>
              <w:rPr>
                <w:color w:val="auto"/>
              </w:rPr>
            </w:pPr>
            <w:r w:rsidRPr="00B62581">
              <w:rPr>
                <w:rFonts w:hint="eastAsia"/>
                <w:color w:val="auto"/>
              </w:rPr>
              <w:t>1</w:t>
            </w:r>
          </w:p>
        </w:tc>
      </w:tr>
      <w:tr w:rsidR="00B62581" w:rsidRPr="00B62581" w14:paraId="7961B301" w14:textId="77777777" w:rsidTr="00FF33FD">
        <w:trPr>
          <w:cantSplit/>
          <w:trHeight w:val="2381"/>
        </w:trPr>
        <w:tc>
          <w:tcPr>
            <w:tcW w:w="839" w:type="dxa"/>
            <w:tcBorders>
              <w:top w:val="single" w:sz="4" w:space="0" w:color="auto"/>
              <w:left w:val="single" w:sz="4" w:space="0" w:color="auto"/>
              <w:bottom w:val="single" w:sz="4" w:space="0" w:color="auto"/>
              <w:right w:val="single" w:sz="4" w:space="0" w:color="auto"/>
            </w:tcBorders>
            <w:vAlign w:val="center"/>
          </w:tcPr>
          <w:p w14:paraId="5D149FF5" w14:textId="696DCECA" w:rsidR="00C41AC3" w:rsidRPr="00B62581" w:rsidRDefault="00000000" w:rsidP="00C41AC3">
            <w:pPr>
              <w:pStyle w:val="affffffff1"/>
              <w:rPr>
                <w:rFonts w:ascii="標楷體" w:hAnsi="標楷體"/>
                <w:color w:val="auto"/>
              </w:rPr>
            </w:pPr>
            <w:sdt>
              <w:sdtPr>
                <w:rPr>
                  <w:rFonts w:ascii="標楷體" w:hAnsi="標楷體"/>
                  <w:color w:val="auto"/>
                </w:rPr>
                <w:tag w:val="goog_rdk_136"/>
                <w:id w:val="990880641"/>
              </w:sdtPr>
              <w:sdtContent>
                <w:r w:rsidR="00C41AC3" w:rsidRPr="00B62581">
                  <w:rPr>
                    <w:rFonts w:ascii="標楷體" w:hAnsi="標楷體" w:cs="Gungsuh" w:hint="eastAsia"/>
                    <w:color w:val="auto"/>
                  </w:rPr>
                  <w:t>前端設計</w:t>
                </w:r>
              </w:sdtContent>
            </w:sdt>
          </w:p>
        </w:tc>
        <w:tc>
          <w:tcPr>
            <w:tcW w:w="840" w:type="dxa"/>
            <w:tcBorders>
              <w:top w:val="single" w:sz="4" w:space="0" w:color="auto"/>
              <w:left w:val="single" w:sz="4" w:space="0" w:color="auto"/>
              <w:bottom w:val="single" w:sz="4" w:space="0" w:color="auto"/>
              <w:right w:val="single" w:sz="4" w:space="0" w:color="auto"/>
            </w:tcBorders>
            <w:vAlign w:val="center"/>
          </w:tcPr>
          <w:p w14:paraId="7B4963E0" w14:textId="34A3064E" w:rsidR="00C41AC3" w:rsidRPr="00B62581" w:rsidRDefault="00000000" w:rsidP="00C41AC3">
            <w:pPr>
              <w:pStyle w:val="affffffff1"/>
              <w:rPr>
                <w:rFonts w:ascii="標楷體" w:hAnsi="標楷體"/>
                <w:color w:val="auto"/>
              </w:rPr>
            </w:pPr>
            <w:sdt>
              <w:sdtPr>
                <w:rPr>
                  <w:rFonts w:ascii="標楷體" w:hAnsi="標楷體"/>
                  <w:color w:val="auto"/>
                </w:rPr>
                <w:tag w:val="goog_rdk_137"/>
                <w:id w:val="1071101706"/>
              </w:sdtPr>
              <w:sdtContent>
                <w:r w:rsidR="00C41AC3" w:rsidRPr="00B62581">
                  <w:rPr>
                    <w:rFonts w:ascii="標楷體" w:hAnsi="標楷體" w:cs="Gungsuh" w:hint="eastAsia"/>
                    <w:color w:val="auto"/>
                  </w:rPr>
                  <w:t>前端工程師</w:t>
                </w:r>
              </w:sdtContent>
            </w:sdt>
          </w:p>
        </w:tc>
        <w:tc>
          <w:tcPr>
            <w:tcW w:w="3469" w:type="dxa"/>
            <w:tcBorders>
              <w:top w:val="single" w:sz="4" w:space="0" w:color="auto"/>
              <w:left w:val="single" w:sz="4" w:space="0" w:color="auto"/>
              <w:bottom w:val="single" w:sz="4" w:space="0" w:color="auto"/>
              <w:right w:val="single" w:sz="4" w:space="0" w:color="auto"/>
            </w:tcBorders>
          </w:tcPr>
          <w:p w14:paraId="49897B77" w14:textId="6132ADC9" w:rsidR="00C41AC3" w:rsidRPr="00B62581" w:rsidRDefault="00000000" w:rsidP="00C41AC3">
            <w:pPr>
              <w:pStyle w:val="affffffff"/>
              <w:rPr>
                <w:rFonts w:ascii="標楷體" w:hAnsi="標楷體"/>
                <w:color w:val="auto"/>
              </w:rPr>
            </w:pPr>
            <w:sdt>
              <w:sdtPr>
                <w:rPr>
                  <w:rFonts w:ascii="標楷體" w:hAnsi="標楷體"/>
                  <w:color w:val="auto"/>
                </w:rPr>
                <w:tag w:val="goog_rdk_138"/>
                <w:id w:val="1437226508"/>
              </w:sdtPr>
              <w:sdtContent>
                <w:r w:rsidR="00981DB3" w:rsidRPr="00B62581">
                  <w:rPr>
                    <w:rFonts w:ascii="標楷體" w:hAnsi="標楷體" w:cs="Gungsuh" w:hint="eastAsia"/>
                    <w:color w:val="auto"/>
                  </w:rPr>
                  <w:t>負責本案之前端系統開發與設計及本案其他工作之執行。</w:t>
                </w:r>
              </w:sdtContent>
            </w:sdt>
          </w:p>
        </w:tc>
        <w:tc>
          <w:tcPr>
            <w:tcW w:w="3778" w:type="dxa"/>
            <w:tcBorders>
              <w:top w:val="single" w:sz="4" w:space="0" w:color="auto"/>
              <w:left w:val="single" w:sz="4" w:space="0" w:color="auto"/>
              <w:bottom w:val="single" w:sz="4" w:space="0" w:color="auto"/>
              <w:right w:val="single" w:sz="4" w:space="0" w:color="auto"/>
            </w:tcBorders>
          </w:tcPr>
          <w:p w14:paraId="3A525E12" w14:textId="1C53E755" w:rsidR="00C41AC3" w:rsidRPr="00B62581" w:rsidRDefault="00000000" w:rsidP="00C41AC3">
            <w:pPr>
              <w:pStyle w:val="affffffff"/>
              <w:rPr>
                <w:rFonts w:ascii="標楷體" w:hAnsi="標楷體"/>
                <w:color w:val="auto"/>
              </w:rPr>
            </w:pPr>
            <w:sdt>
              <w:sdtPr>
                <w:rPr>
                  <w:rFonts w:ascii="標楷體" w:hAnsi="標楷體"/>
                  <w:color w:val="auto"/>
                </w:rPr>
                <w:tag w:val="goog_rdk_139"/>
                <w:id w:val="-403279922"/>
              </w:sdtPr>
              <w:sdtContent>
                <w:r w:rsidR="00C41AC3" w:rsidRPr="00B62581">
                  <w:rPr>
                    <w:rFonts w:ascii="標楷體" w:hAnsi="標楷體" w:cs="Gungsuh" w:hint="eastAsia"/>
                    <w:color w:val="auto"/>
                  </w:rPr>
                  <w:t>具有前端系統開發與設計相關領域經驗2年以上之</w:t>
                </w:r>
                <w:r w:rsidR="00C41AC3" w:rsidRPr="00B62581">
                  <w:rPr>
                    <w:rFonts w:ascii="標楷體" w:hAnsi="標楷體" w:hint="eastAsia"/>
                    <w:color w:val="auto"/>
                  </w:rPr>
                  <w:t>研</w:t>
                </w:r>
                <w:r w:rsidR="00C41AC3" w:rsidRPr="00B62581">
                  <w:rPr>
                    <w:rFonts w:ascii="標楷體" w:hAnsi="標楷體" w:cs="Gungsuh" w:hint="eastAsia"/>
                    <w:color w:val="auto"/>
                  </w:rPr>
                  <w:t>究設計經驗。</w:t>
                </w:r>
              </w:sdtContent>
            </w:sdt>
          </w:p>
        </w:tc>
        <w:tc>
          <w:tcPr>
            <w:tcW w:w="810" w:type="dxa"/>
            <w:tcBorders>
              <w:top w:val="single" w:sz="4" w:space="0" w:color="auto"/>
              <w:left w:val="single" w:sz="4" w:space="0" w:color="auto"/>
              <w:bottom w:val="single" w:sz="4" w:space="0" w:color="auto"/>
              <w:right w:val="single" w:sz="4" w:space="0" w:color="auto"/>
            </w:tcBorders>
            <w:vAlign w:val="center"/>
          </w:tcPr>
          <w:p w14:paraId="04EFAA37" w14:textId="59DE76ED" w:rsidR="00C41AC3" w:rsidRPr="00B62581" w:rsidRDefault="00C41AC3" w:rsidP="00C41AC3">
            <w:pPr>
              <w:pStyle w:val="affffffff1"/>
              <w:rPr>
                <w:color w:val="auto"/>
              </w:rPr>
            </w:pPr>
            <w:r w:rsidRPr="00B62581">
              <w:rPr>
                <w:rFonts w:hint="eastAsia"/>
                <w:color w:val="auto"/>
              </w:rPr>
              <w:t>1</w:t>
            </w:r>
          </w:p>
        </w:tc>
      </w:tr>
      <w:tr w:rsidR="00B62581" w:rsidRPr="00B62581" w14:paraId="17F9E657" w14:textId="77777777" w:rsidTr="00FF33FD">
        <w:trPr>
          <w:cantSplit/>
          <w:trHeight w:val="2381"/>
        </w:trPr>
        <w:tc>
          <w:tcPr>
            <w:tcW w:w="839" w:type="dxa"/>
            <w:tcBorders>
              <w:top w:val="single" w:sz="4" w:space="0" w:color="auto"/>
              <w:left w:val="single" w:sz="4" w:space="0" w:color="auto"/>
              <w:bottom w:val="single" w:sz="4" w:space="0" w:color="auto"/>
              <w:right w:val="single" w:sz="4" w:space="0" w:color="auto"/>
            </w:tcBorders>
            <w:vAlign w:val="center"/>
            <w:hideMark/>
          </w:tcPr>
          <w:p w14:paraId="0C103410" w14:textId="77777777" w:rsidR="00C41AC3" w:rsidRPr="00B62581" w:rsidRDefault="00C41AC3" w:rsidP="00C41AC3">
            <w:pPr>
              <w:pStyle w:val="affffffff1"/>
              <w:rPr>
                <w:color w:val="auto"/>
              </w:rPr>
            </w:pPr>
            <w:r w:rsidRPr="00B62581">
              <w:rPr>
                <w:rFonts w:hint="eastAsia"/>
                <w:color w:val="auto"/>
              </w:rPr>
              <w:lastRenderedPageBreak/>
              <w:t>系統分析</w:t>
            </w:r>
          </w:p>
        </w:tc>
        <w:tc>
          <w:tcPr>
            <w:tcW w:w="840" w:type="dxa"/>
            <w:tcBorders>
              <w:top w:val="single" w:sz="4" w:space="0" w:color="auto"/>
              <w:left w:val="single" w:sz="4" w:space="0" w:color="auto"/>
              <w:bottom w:val="single" w:sz="4" w:space="0" w:color="auto"/>
              <w:right w:val="single" w:sz="4" w:space="0" w:color="auto"/>
            </w:tcBorders>
            <w:vAlign w:val="center"/>
            <w:hideMark/>
          </w:tcPr>
          <w:p w14:paraId="64A9FF29" w14:textId="77777777" w:rsidR="00C41AC3" w:rsidRPr="00B62581" w:rsidRDefault="00C41AC3" w:rsidP="00C41AC3">
            <w:pPr>
              <w:pStyle w:val="affffffff1"/>
              <w:rPr>
                <w:color w:val="auto"/>
              </w:rPr>
            </w:pPr>
            <w:r w:rsidRPr="00B62581">
              <w:rPr>
                <w:rFonts w:hint="eastAsia"/>
                <w:color w:val="auto"/>
              </w:rPr>
              <w:t>系統分析師</w:t>
            </w:r>
          </w:p>
        </w:tc>
        <w:tc>
          <w:tcPr>
            <w:tcW w:w="3469" w:type="dxa"/>
            <w:tcBorders>
              <w:top w:val="single" w:sz="4" w:space="0" w:color="auto"/>
              <w:left w:val="single" w:sz="4" w:space="0" w:color="auto"/>
              <w:bottom w:val="single" w:sz="4" w:space="0" w:color="auto"/>
              <w:right w:val="single" w:sz="4" w:space="0" w:color="auto"/>
            </w:tcBorders>
            <w:hideMark/>
          </w:tcPr>
          <w:p w14:paraId="68AEAE52" w14:textId="091C718F" w:rsidR="00C41AC3" w:rsidRPr="00B62581" w:rsidRDefault="00C41AC3" w:rsidP="00C41AC3">
            <w:pPr>
              <w:pStyle w:val="affffffff"/>
              <w:rPr>
                <w:color w:val="auto"/>
              </w:rPr>
            </w:pPr>
            <w:r w:rsidRPr="00B62581">
              <w:rPr>
                <w:rFonts w:hint="eastAsia"/>
                <w:color w:val="auto"/>
              </w:rPr>
              <w:t>負責本案之介面設計及本案其他工作之執行。</w:t>
            </w:r>
          </w:p>
        </w:tc>
        <w:tc>
          <w:tcPr>
            <w:tcW w:w="3778" w:type="dxa"/>
            <w:tcBorders>
              <w:top w:val="single" w:sz="4" w:space="0" w:color="auto"/>
              <w:left w:val="single" w:sz="4" w:space="0" w:color="auto"/>
              <w:bottom w:val="single" w:sz="4" w:space="0" w:color="auto"/>
              <w:right w:val="single" w:sz="4" w:space="0" w:color="auto"/>
            </w:tcBorders>
            <w:hideMark/>
          </w:tcPr>
          <w:p w14:paraId="1062653F" w14:textId="7DDFF51E" w:rsidR="00C41AC3" w:rsidRPr="00B62581" w:rsidRDefault="00C41AC3" w:rsidP="00C41AC3">
            <w:pPr>
              <w:pStyle w:val="affffffff"/>
              <w:rPr>
                <w:color w:val="auto"/>
              </w:rPr>
            </w:pPr>
            <w:r w:rsidRPr="00B62581">
              <w:rPr>
                <w:rFonts w:hint="eastAsia"/>
                <w:color w:val="auto"/>
              </w:rPr>
              <w:t>負責本案之介面設計及本案其他工作之執行。</w:t>
            </w:r>
          </w:p>
        </w:tc>
        <w:tc>
          <w:tcPr>
            <w:tcW w:w="810" w:type="dxa"/>
            <w:tcBorders>
              <w:top w:val="single" w:sz="4" w:space="0" w:color="auto"/>
              <w:left w:val="single" w:sz="4" w:space="0" w:color="auto"/>
              <w:bottom w:val="single" w:sz="4" w:space="0" w:color="auto"/>
              <w:right w:val="single" w:sz="4" w:space="0" w:color="auto"/>
            </w:tcBorders>
            <w:vAlign w:val="center"/>
            <w:hideMark/>
          </w:tcPr>
          <w:p w14:paraId="29D2D31E" w14:textId="77777777" w:rsidR="00C41AC3" w:rsidRPr="00B62581" w:rsidRDefault="00C41AC3" w:rsidP="00C41AC3">
            <w:pPr>
              <w:pStyle w:val="affffffff1"/>
              <w:rPr>
                <w:color w:val="auto"/>
              </w:rPr>
            </w:pPr>
            <w:r w:rsidRPr="00B62581">
              <w:rPr>
                <w:rFonts w:hint="eastAsia"/>
                <w:color w:val="auto"/>
              </w:rPr>
              <w:t>2</w:t>
            </w:r>
          </w:p>
        </w:tc>
      </w:tr>
      <w:tr w:rsidR="00B62581" w:rsidRPr="00B62581" w14:paraId="1FBD1D58" w14:textId="77777777" w:rsidTr="00FF33FD">
        <w:trPr>
          <w:cantSplit/>
          <w:trHeight w:val="2778"/>
        </w:trPr>
        <w:tc>
          <w:tcPr>
            <w:tcW w:w="839" w:type="dxa"/>
            <w:tcBorders>
              <w:top w:val="single" w:sz="4" w:space="0" w:color="auto"/>
              <w:left w:val="single" w:sz="4" w:space="0" w:color="auto"/>
              <w:bottom w:val="single" w:sz="4" w:space="0" w:color="auto"/>
              <w:right w:val="single" w:sz="4" w:space="0" w:color="auto"/>
            </w:tcBorders>
            <w:vAlign w:val="center"/>
          </w:tcPr>
          <w:p w14:paraId="6906532C" w14:textId="77777777" w:rsidR="005F44DD" w:rsidRPr="00B62581" w:rsidRDefault="005F44DD" w:rsidP="00C41AC3">
            <w:pPr>
              <w:pStyle w:val="affffffff1"/>
              <w:rPr>
                <w:color w:val="auto"/>
              </w:rPr>
            </w:pPr>
            <w:r w:rsidRPr="00B62581">
              <w:rPr>
                <w:rFonts w:hint="eastAsia"/>
                <w:color w:val="auto"/>
              </w:rPr>
              <w:t>系統設計</w:t>
            </w:r>
          </w:p>
        </w:tc>
        <w:tc>
          <w:tcPr>
            <w:tcW w:w="840" w:type="dxa"/>
            <w:tcBorders>
              <w:top w:val="single" w:sz="4" w:space="0" w:color="auto"/>
              <w:left w:val="single" w:sz="4" w:space="0" w:color="auto"/>
              <w:right w:val="single" w:sz="4" w:space="0" w:color="auto"/>
            </w:tcBorders>
            <w:vAlign w:val="center"/>
          </w:tcPr>
          <w:p w14:paraId="32B1A856" w14:textId="77777777" w:rsidR="005F44DD" w:rsidRPr="00B62581" w:rsidRDefault="005F44DD" w:rsidP="00C41AC3">
            <w:pPr>
              <w:pStyle w:val="affffffff1"/>
              <w:rPr>
                <w:color w:val="auto"/>
              </w:rPr>
            </w:pPr>
            <w:r w:rsidRPr="00B62581">
              <w:rPr>
                <w:rFonts w:hint="eastAsia"/>
                <w:color w:val="auto"/>
              </w:rPr>
              <w:t>系統設計師</w:t>
            </w:r>
          </w:p>
        </w:tc>
        <w:tc>
          <w:tcPr>
            <w:tcW w:w="3469" w:type="dxa"/>
            <w:tcBorders>
              <w:top w:val="single" w:sz="4" w:space="0" w:color="auto"/>
              <w:left w:val="single" w:sz="4" w:space="0" w:color="auto"/>
              <w:right w:val="single" w:sz="4" w:space="0" w:color="auto"/>
            </w:tcBorders>
          </w:tcPr>
          <w:p w14:paraId="6493AD8D" w14:textId="77777777" w:rsidR="005F44DD" w:rsidRPr="00B62581" w:rsidRDefault="005F44DD" w:rsidP="00493875">
            <w:pPr>
              <w:pStyle w:val="affffffff"/>
              <w:rPr>
                <w:color w:val="auto"/>
              </w:rPr>
            </w:pPr>
            <w:r w:rsidRPr="00B62581">
              <w:rPr>
                <w:rFonts w:hint="eastAsia"/>
                <w:color w:val="auto"/>
              </w:rPr>
              <w:t>負責本案之系設計、諮詢及本案其他工作之執行。</w:t>
            </w:r>
          </w:p>
        </w:tc>
        <w:tc>
          <w:tcPr>
            <w:tcW w:w="3778" w:type="dxa"/>
            <w:tcBorders>
              <w:top w:val="single" w:sz="4" w:space="0" w:color="auto"/>
              <w:left w:val="single" w:sz="4" w:space="0" w:color="auto"/>
              <w:right w:val="single" w:sz="4" w:space="0" w:color="auto"/>
            </w:tcBorders>
          </w:tcPr>
          <w:p w14:paraId="1075F0EA" w14:textId="16429EA2" w:rsidR="005F44DD" w:rsidRPr="00B62581" w:rsidRDefault="005F44DD" w:rsidP="00493875">
            <w:pPr>
              <w:pStyle w:val="affffffff"/>
              <w:rPr>
                <w:color w:val="auto"/>
              </w:rPr>
            </w:pPr>
            <w:r w:rsidRPr="00B62581">
              <w:rPr>
                <w:rFonts w:hint="eastAsia"/>
                <w:color w:val="auto"/>
              </w:rPr>
              <w:t>具有相關領域經驗</w:t>
            </w:r>
            <w:r w:rsidR="00C41AC3" w:rsidRPr="00B62581">
              <w:rPr>
                <w:rFonts w:hint="eastAsia"/>
                <w:color w:val="auto"/>
              </w:rPr>
              <w:t>及</w:t>
            </w:r>
            <w:r w:rsidRPr="00B62581">
              <w:rPr>
                <w:rFonts w:hint="eastAsia"/>
                <w:color w:val="auto"/>
              </w:rPr>
              <w:t>系統設計經驗。熟悉關聯式資料庫規劃設計、大型系統整合規劃經驗、軟體開發實務經驗及安全軟體設計流程等經歷。</w:t>
            </w:r>
          </w:p>
        </w:tc>
        <w:tc>
          <w:tcPr>
            <w:tcW w:w="810" w:type="dxa"/>
            <w:tcBorders>
              <w:top w:val="single" w:sz="4" w:space="0" w:color="auto"/>
              <w:left w:val="single" w:sz="4" w:space="0" w:color="auto"/>
              <w:right w:val="single" w:sz="4" w:space="0" w:color="auto"/>
            </w:tcBorders>
            <w:vAlign w:val="center"/>
          </w:tcPr>
          <w:p w14:paraId="17A7E9B2" w14:textId="74F39DCB" w:rsidR="005F44DD" w:rsidRPr="00B62581" w:rsidRDefault="00544B80" w:rsidP="00C41AC3">
            <w:pPr>
              <w:pStyle w:val="affffffff1"/>
              <w:rPr>
                <w:color w:val="auto"/>
              </w:rPr>
            </w:pPr>
            <w:r w:rsidRPr="00B62581">
              <w:rPr>
                <w:rFonts w:hint="eastAsia"/>
                <w:color w:val="auto"/>
              </w:rPr>
              <w:t>3</w:t>
            </w:r>
          </w:p>
        </w:tc>
      </w:tr>
      <w:tr w:rsidR="00B62581" w:rsidRPr="00B62581" w14:paraId="571B33B9" w14:textId="77777777" w:rsidTr="00FF33FD">
        <w:trPr>
          <w:cantSplit/>
          <w:trHeight w:val="1474"/>
        </w:trPr>
        <w:tc>
          <w:tcPr>
            <w:tcW w:w="839" w:type="dxa"/>
            <w:tcBorders>
              <w:top w:val="single" w:sz="4" w:space="0" w:color="auto"/>
              <w:left w:val="single" w:sz="4" w:space="0" w:color="auto"/>
              <w:bottom w:val="single" w:sz="4" w:space="0" w:color="auto"/>
              <w:right w:val="single" w:sz="4" w:space="0" w:color="auto"/>
            </w:tcBorders>
            <w:vAlign w:val="center"/>
            <w:hideMark/>
          </w:tcPr>
          <w:p w14:paraId="351B7DFB" w14:textId="77777777" w:rsidR="005F44DD" w:rsidRPr="00B62581" w:rsidRDefault="005F44DD" w:rsidP="00C41AC3">
            <w:pPr>
              <w:pStyle w:val="affffffff1"/>
              <w:rPr>
                <w:color w:val="auto"/>
              </w:rPr>
            </w:pPr>
            <w:r w:rsidRPr="00B62581">
              <w:rPr>
                <w:rFonts w:hint="eastAsia"/>
                <w:color w:val="auto"/>
              </w:rPr>
              <w:t>系統開發</w:t>
            </w:r>
          </w:p>
        </w:tc>
        <w:tc>
          <w:tcPr>
            <w:tcW w:w="840" w:type="dxa"/>
            <w:tcBorders>
              <w:top w:val="single" w:sz="4" w:space="0" w:color="auto"/>
              <w:left w:val="single" w:sz="4" w:space="0" w:color="auto"/>
              <w:right w:val="single" w:sz="4" w:space="0" w:color="auto"/>
            </w:tcBorders>
            <w:vAlign w:val="center"/>
            <w:hideMark/>
          </w:tcPr>
          <w:p w14:paraId="7ABCC4D2" w14:textId="77777777" w:rsidR="005F44DD" w:rsidRPr="00B62581" w:rsidRDefault="005F44DD" w:rsidP="00C41AC3">
            <w:pPr>
              <w:pStyle w:val="affffffff1"/>
              <w:rPr>
                <w:color w:val="auto"/>
              </w:rPr>
            </w:pPr>
            <w:r w:rsidRPr="00B62581">
              <w:rPr>
                <w:color w:val="auto"/>
              </w:rPr>
              <w:t>程式設計師</w:t>
            </w:r>
          </w:p>
        </w:tc>
        <w:tc>
          <w:tcPr>
            <w:tcW w:w="3469" w:type="dxa"/>
            <w:tcBorders>
              <w:top w:val="single" w:sz="4" w:space="0" w:color="auto"/>
              <w:left w:val="single" w:sz="4" w:space="0" w:color="auto"/>
              <w:right w:val="single" w:sz="4" w:space="0" w:color="auto"/>
            </w:tcBorders>
            <w:hideMark/>
          </w:tcPr>
          <w:p w14:paraId="36D7A6CC" w14:textId="77777777" w:rsidR="005F44DD" w:rsidRPr="00B62581" w:rsidRDefault="005F44DD" w:rsidP="00493875">
            <w:pPr>
              <w:pStyle w:val="affffffff"/>
              <w:rPr>
                <w:color w:val="auto"/>
              </w:rPr>
            </w:pPr>
            <w:r w:rsidRPr="00B62581">
              <w:rPr>
                <w:rFonts w:hint="eastAsia"/>
                <w:color w:val="auto"/>
              </w:rPr>
              <w:t>負責本案之系統開發、測試及本案其他工作之執行。</w:t>
            </w:r>
          </w:p>
        </w:tc>
        <w:tc>
          <w:tcPr>
            <w:tcW w:w="3778" w:type="dxa"/>
            <w:tcBorders>
              <w:top w:val="single" w:sz="4" w:space="0" w:color="auto"/>
              <w:left w:val="single" w:sz="4" w:space="0" w:color="auto"/>
              <w:right w:val="single" w:sz="4" w:space="0" w:color="auto"/>
            </w:tcBorders>
          </w:tcPr>
          <w:p w14:paraId="0A26B95A" w14:textId="77777777" w:rsidR="005F44DD" w:rsidRPr="00B62581" w:rsidRDefault="005F44DD" w:rsidP="00493875">
            <w:pPr>
              <w:pStyle w:val="affffffff"/>
              <w:rPr>
                <w:color w:val="auto"/>
              </w:rPr>
            </w:pPr>
            <w:r w:rsidRPr="00B62581">
              <w:rPr>
                <w:rFonts w:hint="eastAsia"/>
                <w:color w:val="auto"/>
              </w:rPr>
              <w:t>具備</w:t>
            </w:r>
            <w:r w:rsidRPr="00B62581">
              <w:rPr>
                <w:rFonts w:hint="eastAsia"/>
                <w:color w:val="auto"/>
              </w:rPr>
              <w:t>2</w:t>
            </w:r>
            <w:r w:rsidRPr="00B62581">
              <w:rPr>
                <w:rFonts w:hint="eastAsia"/>
                <w:color w:val="auto"/>
              </w:rPr>
              <w:t>年（含）以上之系統開發及測試經驗。</w:t>
            </w:r>
          </w:p>
          <w:p w14:paraId="0AA171FD" w14:textId="77777777" w:rsidR="005F44DD" w:rsidRPr="00B62581" w:rsidRDefault="005F44DD" w:rsidP="00493875">
            <w:pPr>
              <w:pStyle w:val="affffffff"/>
              <w:rPr>
                <w:color w:val="auto"/>
              </w:rPr>
            </w:pPr>
            <w:r w:rsidRPr="00B62581">
              <w:rPr>
                <w:rFonts w:hint="eastAsia"/>
                <w:color w:val="auto"/>
              </w:rPr>
              <w:t>具備程式設計證照者尤佳。</w:t>
            </w:r>
          </w:p>
        </w:tc>
        <w:tc>
          <w:tcPr>
            <w:tcW w:w="810" w:type="dxa"/>
            <w:tcBorders>
              <w:top w:val="single" w:sz="4" w:space="0" w:color="auto"/>
              <w:left w:val="single" w:sz="4" w:space="0" w:color="auto"/>
              <w:right w:val="single" w:sz="4" w:space="0" w:color="auto"/>
            </w:tcBorders>
            <w:vAlign w:val="center"/>
            <w:hideMark/>
          </w:tcPr>
          <w:p w14:paraId="6E9EA48A" w14:textId="3A4AFF95" w:rsidR="005F44DD" w:rsidRPr="00B62581" w:rsidRDefault="00544B80" w:rsidP="00C41AC3">
            <w:pPr>
              <w:pStyle w:val="affffffff1"/>
              <w:rPr>
                <w:color w:val="auto"/>
              </w:rPr>
            </w:pPr>
            <w:r w:rsidRPr="00B62581">
              <w:rPr>
                <w:rFonts w:hint="eastAsia"/>
                <w:color w:val="auto"/>
              </w:rPr>
              <w:t>4</w:t>
            </w:r>
          </w:p>
        </w:tc>
      </w:tr>
      <w:tr w:rsidR="00B62581" w:rsidRPr="00B62581" w14:paraId="11420487" w14:textId="77777777" w:rsidTr="00FF33FD">
        <w:trPr>
          <w:cantSplit/>
          <w:trHeight w:val="1851"/>
        </w:trPr>
        <w:tc>
          <w:tcPr>
            <w:tcW w:w="839" w:type="dxa"/>
            <w:vMerge w:val="restart"/>
            <w:tcBorders>
              <w:top w:val="single" w:sz="4" w:space="0" w:color="auto"/>
              <w:left w:val="single" w:sz="4" w:space="0" w:color="auto"/>
              <w:bottom w:val="single" w:sz="4" w:space="0" w:color="auto"/>
              <w:right w:val="single" w:sz="4" w:space="0" w:color="auto"/>
            </w:tcBorders>
            <w:vAlign w:val="center"/>
            <w:hideMark/>
          </w:tcPr>
          <w:p w14:paraId="499C2822" w14:textId="77777777" w:rsidR="005F44DD" w:rsidRPr="00B62581" w:rsidRDefault="005F44DD" w:rsidP="00C41AC3">
            <w:pPr>
              <w:pStyle w:val="affffffff1"/>
              <w:rPr>
                <w:color w:val="auto"/>
              </w:rPr>
            </w:pPr>
            <w:r w:rsidRPr="00B62581">
              <w:rPr>
                <w:rFonts w:hint="eastAsia"/>
                <w:color w:val="auto"/>
              </w:rPr>
              <w:t>軟硬體設備及環境建置</w:t>
            </w:r>
          </w:p>
        </w:tc>
        <w:tc>
          <w:tcPr>
            <w:tcW w:w="840" w:type="dxa"/>
            <w:tcBorders>
              <w:top w:val="single" w:sz="4" w:space="0" w:color="auto"/>
              <w:left w:val="single" w:sz="4" w:space="0" w:color="auto"/>
              <w:bottom w:val="single" w:sz="4" w:space="0" w:color="auto"/>
              <w:right w:val="single" w:sz="4" w:space="0" w:color="auto"/>
            </w:tcBorders>
            <w:vAlign w:val="center"/>
            <w:hideMark/>
          </w:tcPr>
          <w:p w14:paraId="06BC77B9" w14:textId="77777777" w:rsidR="005F44DD" w:rsidRPr="00B62581" w:rsidRDefault="005F44DD" w:rsidP="00C41AC3">
            <w:pPr>
              <w:pStyle w:val="affffffff1"/>
              <w:rPr>
                <w:color w:val="auto"/>
              </w:rPr>
            </w:pPr>
            <w:r w:rsidRPr="00B62581">
              <w:rPr>
                <w:rFonts w:hint="eastAsia"/>
                <w:color w:val="auto"/>
              </w:rPr>
              <w:t>資料庫管理人員</w:t>
            </w:r>
          </w:p>
        </w:tc>
        <w:tc>
          <w:tcPr>
            <w:tcW w:w="3469" w:type="dxa"/>
            <w:tcBorders>
              <w:top w:val="single" w:sz="4" w:space="0" w:color="auto"/>
              <w:left w:val="single" w:sz="4" w:space="0" w:color="auto"/>
              <w:bottom w:val="single" w:sz="4" w:space="0" w:color="auto"/>
              <w:right w:val="single" w:sz="4" w:space="0" w:color="auto"/>
            </w:tcBorders>
            <w:hideMark/>
          </w:tcPr>
          <w:p w14:paraId="07499FBF" w14:textId="77777777" w:rsidR="005F44DD" w:rsidRPr="00B62581" w:rsidRDefault="005F44DD" w:rsidP="00493875">
            <w:pPr>
              <w:pStyle w:val="affffffff"/>
              <w:rPr>
                <w:color w:val="auto"/>
              </w:rPr>
            </w:pPr>
            <w:r w:rsidRPr="00B62581">
              <w:rPr>
                <w:rFonts w:hint="eastAsia"/>
                <w:color w:val="auto"/>
              </w:rPr>
              <w:t>負責本專案資料庫相關工作。包括本案資料庫之建置、管理、效能調校、諮詢等及本案其他工作之執行</w:t>
            </w:r>
          </w:p>
        </w:tc>
        <w:tc>
          <w:tcPr>
            <w:tcW w:w="3778" w:type="dxa"/>
            <w:tcBorders>
              <w:top w:val="single" w:sz="4" w:space="0" w:color="auto"/>
              <w:left w:val="single" w:sz="4" w:space="0" w:color="auto"/>
              <w:bottom w:val="single" w:sz="4" w:space="0" w:color="auto"/>
              <w:right w:val="single" w:sz="4" w:space="0" w:color="auto"/>
            </w:tcBorders>
          </w:tcPr>
          <w:p w14:paraId="2E8203F5" w14:textId="77777777" w:rsidR="005F44DD" w:rsidRPr="00B62581" w:rsidRDefault="005F44DD" w:rsidP="00493875">
            <w:pPr>
              <w:pStyle w:val="affffffff"/>
              <w:rPr>
                <w:color w:val="auto"/>
              </w:rPr>
            </w:pPr>
            <w:r w:rsidRPr="00B62581">
              <w:rPr>
                <w:rFonts w:hint="eastAsia"/>
                <w:color w:val="auto"/>
              </w:rPr>
              <w:t>具備</w:t>
            </w:r>
            <w:r w:rsidRPr="00B62581">
              <w:rPr>
                <w:rFonts w:hint="eastAsia"/>
                <w:color w:val="auto"/>
              </w:rPr>
              <w:t>3</w:t>
            </w:r>
            <w:r w:rsidRPr="00B62581">
              <w:rPr>
                <w:rFonts w:hint="eastAsia"/>
                <w:color w:val="auto"/>
              </w:rPr>
              <w:t>年（含）以上資料庫管理的實際工作經驗，熟悉資料庫效能調校，且取得相關資料庫管理認證。</w:t>
            </w:r>
          </w:p>
        </w:tc>
        <w:tc>
          <w:tcPr>
            <w:tcW w:w="810" w:type="dxa"/>
            <w:tcBorders>
              <w:top w:val="single" w:sz="4" w:space="0" w:color="auto"/>
              <w:left w:val="single" w:sz="4" w:space="0" w:color="auto"/>
              <w:bottom w:val="single" w:sz="4" w:space="0" w:color="auto"/>
              <w:right w:val="single" w:sz="4" w:space="0" w:color="auto"/>
            </w:tcBorders>
            <w:vAlign w:val="center"/>
            <w:hideMark/>
          </w:tcPr>
          <w:p w14:paraId="4CDE8FDE" w14:textId="77777777" w:rsidR="005F44DD" w:rsidRPr="00B62581" w:rsidRDefault="005F44DD" w:rsidP="00C41AC3">
            <w:pPr>
              <w:pStyle w:val="affffffff1"/>
              <w:rPr>
                <w:color w:val="auto"/>
              </w:rPr>
            </w:pPr>
            <w:r w:rsidRPr="00B62581">
              <w:rPr>
                <w:color w:val="auto"/>
              </w:rPr>
              <w:t>1</w:t>
            </w:r>
          </w:p>
        </w:tc>
      </w:tr>
      <w:tr w:rsidR="00B62581" w:rsidRPr="00B62581" w14:paraId="0E6772CF" w14:textId="77777777" w:rsidTr="00FF33FD">
        <w:trPr>
          <w:cantSplit/>
          <w:trHeight w:val="1191"/>
        </w:trPr>
        <w:tc>
          <w:tcPr>
            <w:tcW w:w="839" w:type="dxa"/>
            <w:vMerge/>
            <w:tcBorders>
              <w:top w:val="single" w:sz="4" w:space="0" w:color="auto"/>
              <w:left w:val="single" w:sz="4" w:space="0" w:color="auto"/>
              <w:bottom w:val="single" w:sz="4" w:space="0" w:color="auto"/>
              <w:right w:val="single" w:sz="4" w:space="0" w:color="auto"/>
            </w:tcBorders>
            <w:vAlign w:val="center"/>
            <w:hideMark/>
          </w:tcPr>
          <w:p w14:paraId="2CB47075" w14:textId="77777777" w:rsidR="005F44DD" w:rsidRPr="00B62581" w:rsidRDefault="005F44DD" w:rsidP="00C41AC3">
            <w:pPr>
              <w:pStyle w:val="affffffff1"/>
              <w:rPr>
                <w:color w:val="auto"/>
              </w:rPr>
            </w:pPr>
          </w:p>
        </w:tc>
        <w:tc>
          <w:tcPr>
            <w:tcW w:w="840" w:type="dxa"/>
            <w:tcBorders>
              <w:top w:val="single" w:sz="4" w:space="0" w:color="auto"/>
              <w:left w:val="single" w:sz="4" w:space="0" w:color="auto"/>
              <w:bottom w:val="single" w:sz="4" w:space="0" w:color="auto"/>
              <w:right w:val="single" w:sz="4" w:space="0" w:color="auto"/>
            </w:tcBorders>
            <w:vAlign w:val="center"/>
            <w:hideMark/>
          </w:tcPr>
          <w:p w14:paraId="214B01F0" w14:textId="77777777" w:rsidR="005F44DD" w:rsidRPr="00B62581" w:rsidRDefault="005F44DD" w:rsidP="00C41AC3">
            <w:pPr>
              <w:pStyle w:val="affffffff1"/>
              <w:rPr>
                <w:color w:val="auto"/>
              </w:rPr>
            </w:pPr>
            <w:r w:rsidRPr="00B62581">
              <w:rPr>
                <w:rFonts w:hint="eastAsia"/>
                <w:color w:val="auto"/>
              </w:rPr>
              <w:t>系統管理人員</w:t>
            </w:r>
          </w:p>
        </w:tc>
        <w:tc>
          <w:tcPr>
            <w:tcW w:w="3469" w:type="dxa"/>
            <w:tcBorders>
              <w:top w:val="single" w:sz="4" w:space="0" w:color="auto"/>
              <w:left w:val="single" w:sz="4" w:space="0" w:color="auto"/>
              <w:bottom w:val="single" w:sz="4" w:space="0" w:color="auto"/>
              <w:right w:val="single" w:sz="4" w:space="0" w:color="auto"/>
            </w:tcBorders>
            <w:hideMark/>
          </w:tcPr>
          <w:p w14:paraId="559607F6" w14:textId="77777777" w:rsidR="005F44DD" w:rsidRPr="00B62581" w:rsidRDefault="005F44DD" w:rsidP="00493875">
            <w:pPr>
              <w:pStyle w:val="affffffff"/>
              <w:rPr>
                <w:color w:val="auto"/>
              </w:rPr>
            </w:pPr>
            <w:r w:rsidRPr="00B62581">
              <w:rPr>
                <w:rFonts w:hint="eastAsia"/>
                <w:color w:val="auto"/>
              </w:rPr>
              <w:t>本專案系統管理相關工作。</w:t>
            </w:r>
          </w:p>
        </w:tc>
        <w:tc>
          <w:tcPr>
            <w:tcW w:w="3778" w:type="dxa"/>
            <w:tcBorders>
              <w:top w:val="single" w:sz="4" w:space="0" w:color="auto"/>
              <w:left w:val="single" w:sz="4" w:space="0" w:color="auto"/>
              <w:bottom w:val="single" w:sz="4" w:space="0" w:color="auto"/>
              <w:right w:val="single" w:sz="4" w:space="0" w:color="auto"/>
            </w:tcBorders>
            <w:hideMark/>
          </w:tcPr>
          <w:p w14:paraId="77BC55E9" w14:textId="77777777" w:rsidR="005F44DD" w:rsidRPr="00B62581" w:rsidRDefault="005F44DD" w:rsidP="00493875">
            <w:pPr>
              <w:pStyle w:val="affffffff"/>
              <w:rPr>
                <w:color w:val="auto"/>
              </w:rPr>
            </w:pPr>
            <w:r w:rsidRPr="00B62581">
              <w:rPr>
                <w:rFonts w:hint="eastAsia"/>
                <w:color w:val="auto"/>
              </w:rPr>
              <w:t>具備</w:t>
            </w:r>
            <w:r w:rsidRPr="00B62581">
              <w:rPr>
                <w:rFonts w:hint="eastAsia"/>
                <w:color w:val="auto"/>
              </w:rPr>
              <w:t>3</w:t>
            </w:r>
            <w:r w:rsidRPr="00B62581">
              <w:rPr>
                <w:rFonts w:hint="eastAsia"/>
                <w:color w:val="auto"/>
              </w:rPr>
              <w:t>年（含）以上資訊工作經驗，成員中須有熟悉系統效能校調等實務經驗。</w:t>
            </w:r>
          </w:p>
        </w:tc>
        <w:tc>
          <w:tcPr>
            <w:tcW w:w="810" w:type="dxa"/>
            <w:tcBorders>
              <w:top w:val="single" w:sz="4" w:space="0" w:color="auto"/>
              <w:left w:val="single" w:sz="4" w:space="0" w:color="auto"/>
              <w:bottom w:val="single" w:sz="4" w:space="0" w:color="auto"/>
              <w:right w:val="single" w:sz="4" w:space="0" w:color="auto"/>
            </w:tcBorders>
            <w:vAlign w:val="center"/>
            <w:hideMark/>
          </w:tcPr>
          <w:p w14:paraId="0F38BAEB" w14:textId="77777777" w:rsidR="005F44DD" w:rsidRPr="00B62581" w:rsidRDefault="005F44DD" w:rsidP="00C41AC3">
            <w:pPr>
              <w:pStyle w:val="affffffff1"/>
              <w:rPr>
                <w:color w:val="auto"/>
              </w:rPr>
            </w:pPr>
            <w:r w:rsidRPr="00B62581">
              <w:rPr>
                <w:color w:val="auto"/>
              </w:rPr>
              <w:t>1</w:t>
            </w:r>
          </w:p>
        </w:tc>
      </w:tr>
      <w:tr w:rsidR="00B62581" w:rsidRPr="00B62581" w14:paraId="5B3FDE82" w14:textId="77777777" w:rsidTr="00FF33FD">
        <w:trPr>
          <w:cantSplit/>
          <w:trHeight w:val="1191"/>
        </w:trPr>
        <w:tc>
          <w:tcPr>
            <w:tcW w:w="839" w:type="dxa"/>
            <w:tcBorders>
              <w:top w:val="single" w:sz="4" w:space="0" w:color="auto"/>
              <w:left w:val="single" w:sz="4" w:space="0" w:color="auto"/>
              <w:bottom w:val="single" w:sz="4" w:space="0" w:color="auto"/>
              <w:right w:val="single" w:sz="4" w:space="0" w:color="auto"/>
            </w:tcBorders>
            <w:vAlign w:val="center"/>
            <w:hideMark/>
          </w:tcPr>
          <w:p w14:paraId="31AC33D6" w14:textId="77777777" w:rsidR="005F44DD" w:rsidRPr="00B62581" w:rsidRDefault="005F44DD" w:rsidP="00C41AC3">
            <w:pPr>
              <w:pStyle w:val="affffffff1"/>
              <w:rPr>
                <w:color w:val="auto"/>
              </w:rPr>
            </w:pPr>
            <w:r w:rsidRPr="00B62581">
              <w:rPr>
                <w:rFonts w:hint="eastAsia"/>
                <w:color w:val="auto"/>
              </w:rPr>
              <w:t>系統測試</w:t>
            </w:r>
          </w:p>
        </w:tc>
        <w:tc>
          <w:tcPr>
            <w:tcW w:w="840" w:type="dxa"/>
            <w:tcBorders>
              <w:top w:val="single" w:sz="4" w:space="0" w:color="auto"/>
              <w:left w:val="single" w:sz="4" w:space="0" w:color="auto"/>
              <w:bottom w:val="single" w:sz="4" w:space="0" w:color="auto"/>
              <w:right w:val="single" w:sz="4" w:space="0" w:color="auto"/>
            </w:tcBorders>
            <w:vAlign w:val="center"/>
            <w:hideMark/>
          </w:tcPr>
          <w:p w14:paraId="364D5AE8" w14:textId="77777777" w:rsidR="005F44DD" w:rsidRPr="00B62581" w:rsidRDefault="005F44DD" w:rsidP="00C41AC3">
            <w:pPr>
              <w:pStyle w:val="affffffff1"/>
              <w:rPr>
                <w:color w:val="auto"/>
              </w:rPr>
            </w:pPr>
            <w:r w:rsidRPr="00B62581">
              <w:rPr>
                <w:rFonts w:hint="eastAsia"/>
                <w:color w:val="auto"/>
              </w:rPr>
              <w:t>系統測試人員</w:t>
            </w:r>
          </w:p>
        </w:tc>
        <w:tc>
          <w:tcPr>
            <w:tcW w:w="3469" w:type="dxa"/>
            <w:tcBorders>
              <w:top w:val="single" w:sz="4" w:space="0" w:color="auto"/>
              <w:left w:val="single" w:sz="4" w:space="0" w:color="auto"/>
              <w:bottom w:val="single" w:sz="4" w:space="0" w:color="auto"/>
              <w:right w:val="single" w:sz="4" w:space="0" w:color="auto"/>
            </w:tcBorders>
            <w:hideMark/>
          </w:tcPr>
          <w:p w14:paraId="50A538AB" w14:textId="77777777" w:rsidR="005F44DD" w:rsidRPr="00B62581" w:rsidRDefault="005F44DD" w:rsidP="00493875">
            <w:pPr>
              <w:pStyle w:val="affffffff"/>
              <w:rPr>
                <w:color w:val="auto"/>
              </w:rPr>
            </w:pPr>
            <w:r w:rsidRPr="00B62581">
              <w:rPr>
                <w:rFonts w:hint="eastAsia"/>
                <w:color w:val="auto"/>
              </w:rPr>
              <w:t>本計畫系統測試相關工作。</w:t>
            </w:r>
          </w:p>
        </w:tc>
        <w:tc>
          <w:tcPr>
            <w:tcW w:w="3778" w:type="dxa"/>
            <w:tcBorders>
              <w:top w:val="single" w:sz="4" w:space="0" w:color="auto"/>
              <w:left w:val="single" w:sz="4" w:space="0" w:color="auto"/>
              <w:bottom w:val="single" w:sz="4" w:space="0" w:color="auto"/>
              <w:right w:val="single" w:sz="4" w:space="0" w:color="auto"/>
            </w:tcBorders>
            <w:hideMark/>
          </w:tcPr>
          <w:p w14:paraId="6D7BCF69" w14:textId="77777777" w:rsidR="005F44DD" w:rsidRPr="00B62581" w:rsidRDefault="005F44DD" w:rsidP="00493875">
            <w:pPr>
              <w:pStyle w:val="affffffff"/>
              <w:rPr>
                <w:color w:val="auto"/>
              </w:rPr>
            </w:pPr>
            <w:r w:rsidRPr="00B62581">
              <w:rPr>
                <w:rFonts w:hint="eastAsia"/>
                <w:color w:val="auto"/>
              </w:rPr>
              <w:t>具備系統測試等實務經驗</w:t>
            </w:r>
          </w:p>
          <w:p w14:paraId="41D0E070" w14:textId="77777777" w:rsidR="005F44DD" w:rsidRPr="00B62581" w:rsidRDefault="005F44DD" w:rsidP="00493875">
            <w:pPr>
              <w:pStyle w:val="affffffff"/>
              <w:rPr>
                <w:color w:val="auto"/>
              </w:rPr>
            </w:pPr>
            <w:r w:rsidRPr="00B62581">
              <w:rPr>
                <w:rFonts w:hint="eastAsia"/>
                <w:color w:val="auto"/>
              </w:rPr>
              <w:t>擁有良好溝通協調能力。</w:t>
            </w:r>
          </w:p>
        </w:tc>
        <w:tc>
          <w:tcPr>
            <w:tcW w:w="810" w:type="dxa"/>
            <w:tcBorders>
              <w:top w:val="single" w:sz="4" w:space="0" w:color="auto"/>
              <w:left w:val="single" w:sz="4" w:space="0" w:color="auto"/>
              <w:bottom w:val="single" w:sz="4" w:space="0" w:color="auto"/>
              <w:right w:val="single" w:sz="4" w:space="0" w:color="auto"/>
            </w:tcBorders>
            <w:vAlign w:val="center"/>
            <w:hideMark/>
          </w:tcPr>
          <w:p w14:paraId="053EF4BE" w14:textId="77777777" w:rsidR="005F44DD" w:rsidRPr="00B62581" w:rsidRDefault="005F44DD" w:rsidP="00C41AC3">
            <w:pPr>
              <w:pStyle w:val="affffffff1"/>
              <w:rPr>
                <w:color w:val="auto"/>
              </w:rPr>
            </w:pPr>
            <w:r w:rsidRPr="00B62581">
              <w:rPr>
                <w:rFonts w:hint="eastAsia"/>
                <w:color w:val="auto"/>
              </w:rPr>
              <w:t>1</w:t>
            </w:r>
          </w:p>
        </w:tc>
      </w:tr>
      <w:tr w:rsidR="00B62581" w:rsidRPr="00B62581" w14:paraId="291EC1B5" w14:textId="77777777" w:rsidTr="00FF33FD">
        <w:trPr>
          <w:cantSplit/>
          <w:trHeight w:val="510"/>
        </w:trPr>
        <w:tc>
          <w:tcPr>
            <w:tcW w:w="839" w:type="dxa"/>
            <w:tcBorders>
              <w:top w:val="single" w:sz="4" w:space="0" w:color="auto"/>
              <w:left w:val="single" w:sz="4" w:space="0" w:color="auto"/>
              <w:bottom w:val="single" w:sz="4" w:space="0" w:color="auto"/>
              <w:right w:val="single" w:sz="4" w:space="0" w:color="auto"/>
            </w:tcBorders>
            <w:vAlign w:val="center"/>
          </w:tcPr>
          <w:p w14:paraId="3C4817FD" w14:textId="77777777" w:rsidR="005F44DD" w:rsidRPr="00B62581" w:rsidRDefault="005F44DD" w:rsidP="00C41AC3">
            <w:pPr>
              <w:pStyle w:val="affffffff1"/>
              <w:rPr>
                <w:color w:val="auto"/>
              </w:rPr>
            </w:pPr>
            <w:r w:rsidRPr="00B62581">
              <w:rPr>
                <w:rFonts w:hint="eastAsia"/>
                <w:color w:val="auto"/>
              </w:rPr>
              <w:lastRenderedPageBreak/>
              <w:t>資安人員</w:t>
            </w:r>
          </w:p>
        </w:tc>
        <w:tc>
          <w:tcPr>
            <w:tcW w:w="840" w:type="dxa"/>
            <w:tcBorders>
              <w:top w:val="single" w:sz="4" w:space="0" w:color="auto"/>
              <w:left w:val="single" w:sz="4" w:space="0" w:color="auto"/>
              <w:bottom w:val="single" w:sz="4" w:space="0" w:color="auto"/>
              <w:right w:val="single" w:sz="4" w:space="0" w:color="auto"/>
            </w:tcBorders>
            <w:vAlign w:val="center"/>
          </w:tcPr>
          <w:p w14:paraId="34CD1AEE" w14:textId="77777777" w:rsidR="005F44DD" w:rsidRPr="00B62581" w:rsidRDefault="005F44DD" w:rsidP="00C41AC3">
            <w:pPr>
              <w:pStyle w:val="affffffff1"/>
              <w:rPr>
                <w:color w:val="auto"/>
              </w:rPr>
            </w:pPr>
            <w:r w:rsidRPr="00B62581">
              <w:rPr>
                <w:rFonts w:hint="eastAsia"/>
                <w:color w:val="auto"/>
              </w:rPr>
              <w:t>資訊及個資安全管理師</w:t>
            </w:r>
          </w:p>
        </w:tc>
        <w:tc>
          <w:tcPr>
            <w:tcW w:w="3469" w:type="dxa"/>
            <w:tcBorders>
              <w:top w:val="single" w:sz="4" w:space="0" w:color="auto"/>
              <w:left w:val="single" w:sz="4" w:space="0" w:color="auto"/>
              <w:bottom w:val="single" w:sz="4" w:space="0" w:color="auto"/>
              <w:right w:val="single" w:sz="4" w:space="0" w:color="auto"/>
            </w:tcBorders>
          </w:tcPr>
          <w:p w14:paraId="3B8EE405" w14:textId="77777777" w:rsidR="005F44DD" w:rsidRPr="00B62581" w:rsidRDefault="005F44DD" w:rsidP="00493875">
            <w:pPr>
              <w:pStyle w:val="affffffff"/>
              <w:rPr>
                <w:color w:val="auto"/>
              </w:rPr>
            </w:pPr>
            <w:r w:rsidRPr="00B62581">
              <w:rPr>
                <w:rFonts w:hint="eastAsia"/>
                <w:color w:val="auto"/>
              </w:rPr>
              <w:t>為本案資訊安全工作之執行。</w:t>
            </w:r>
          </w:p>
        </w:tc>
        <w:tc>
          <w:tcPr>
            <w:tcW w:w="3778" w:type="dxa"/>
            <w:tcBorders>
              <w:top w:val="single" w:sz="4" w:space="0" w:color="auto"/>
              <w:left w:val="single" w:sz="4" w:space="0" w:color="auto"/>
              <w:bottom w:val="single" w:sz="4" w:space="0" w:color="auto"/>
              <w:right w:val="single" w:sz="4" w:space="0" w:color="auto"/>
            </w:tcBorders>
          </w:tcPr>
          <w:p w14:paraId="73CE5932" w14:textId="77777777" w:rsidR="005F44DD" w:rsidRPr="00B62581" w:rsidRDefault="005F44DD" w:rsidP="00493875">
            <w:pPr>
              <w:pStyle w:val="affffffff"/>
              <w:rPr>
                <w:color w:val="auto"/>
              </w:rPr>
            </w:pPr>
            <w:r w:rsidRPr="00B62581">
              <w:rPr>
                <w:rFonts w:hint="eastAsia"/>
                <w:color w:val="auto"/>
              </w:rPr>
              <w:t>具備</w:t>
            </w:r>
            <w:r w:rsidRPr="00B62581">
              <w:rPr>
                <w:rFonts w:hint="eastAsia"/>
                <w:color w:val="auto"/>
              </w:rPr>
              <w:t>3</w:t>
            </w:r>
            <w:r w:rsidRPr="00B62581">
              <w:rPr>
                <w:rFonts w:hint="eastAsia"/>
                <w:color w:val="auto"/>
              </w:rPr>
              <w:t>年以上資訊安全經驗，並具備資安相關證照，認可標準是以數位發展部資通安全署的「資安專業證照清單」。</w:t>
            </w:r>
          </w:p>
        </w:tc>
        <w:tc>
          <w:tcPr>
            <w:tcW w:w="810" w:type="dxa"/>
            <w:tcBorders>
              <w:top w:val="single" w:sz="4" w:space="0" w:color="auto"/>
              <w:left w:val="single" w:sz="4" w:space="0" w:color="auto"/>
              <w:bottom w:val="single" w:sz="4" w:space="0" w:color="auto"/>
              <w:right w:val="single" w:sz="4" w:space="0" w:color="auto"/>
            </w:tcBorders>
            <w:vAlign w:val="center"/>
          </w:tcPr>
          <w:p w14:paraId="4E40DB02" w14:textId="77777777" w:rsidR="005F44DD" w:rsidRPr="00B62581" w:rsidRDefault="005F44DD" w:rsidP="00C41AC3">
            <w:pPr>
              <w:pStyle w:val="affffffff1"/>
              <w:rPr>
                <w:color w:val="auto"/>
              </w:rPr>
            </w:pPr>
            <w:r w:rsidRPr="00B62581">
              <w:rPr>
                <w:rFonts w:hint="eastAsia"/>
                <w:color w:val="auto"/>
              </w:rPr>
              <w:t>1</w:t>
            </w:r>
          </w:p>
        </w:tc>
      </w:tr>
    </w:tbl>
    <w:p w14:paraId="1BF9F866" w14:textId="6F64EDED" w:rsidR="005F44DD" w:rsidRPr="00B62581" w:rsidRDefault="005F44DD" w:rsidP="005F44DD">
      <w:pPr>
        <w:pStyle w:val="26"/>
        <w:spacing w:before="180" w:after="180"/>
      </w:pPr>
      <w:r w:rsidRPr="00B62581">
        <w:rPr>
          <w:rFonts w:hint="eastAsia"/>
        </w:rPr>
        <w:t>為確保計畫執行品質，專案經理及</w:t>
      </w:r>
      <w:r w:rsidR="002F76C9" w:rsidRPr="00B62581">
        <w:rPr>
          <w:rFonts w:hint="eastAsia"/>
        </w:rPr>
        <w:t>使用者研究設計師、系統</w:t>
      </w:r>
      <w:r w:rsidRPr="00B62581">
        <w:rPr>
          <w:rFonts w:hint="eastAsia"/>
        </w:rPr>
        <w:t>分析師、設計</w:t>
      </w:r>
      <w:r w:rsidR="002F76C9" w:rsidRPr="00B62581">
        <w:rPr>
          <w:rFonts w:hint="eastAsia"/>
        </w:rPr>
        <w:t>師</w:t>
      </w:r>
      <w:r w:rsidRPr="00B62581">
        <w:rPr>
          <w:rFonts w:hint="eastAsia"/>
        </w:rPr>
        <w:t>及系統開發人員應有相同資格之備援人力。若工作進度落後影響本案服務品質，</w:t>
      </w:r>
      <w:r w:rsidR="00544B80" w:rsidRPr="00B62581">
        <w:rPr>
          <w:rFonts w:hint="eastAsia"/>
        </w:rPr>
        <w:t>本處</w:t>
      </w:r>
      <w:r w:rsidRPr="00B62581">
        <w:rPr>
          <w:rFonts w:hint="eastAsia"/>
        </w:rPr>
        <w:t>得要求增加工作人員完成本案之工作或改善本案之執行品質，得標廠商不得要求增加費用。</w:t>
      </w:r>
    </w:p>
    <w:p w14:paraId="5FBB2B02" w14:textId="77777777" w:rsidR="005F44DD" w:rsidRPr="00B62581" w:rsidRDefault="005F44DD" w:rsidP="005F44DD">
      <w:pPr>
        <w:pStyle w:val="20"/>
      </w:pPr>
      <w:bookmarkStart w:id="62" w:name="_Toc185413782"/>
      <w:bookmarkStart w:id="63" w:name="_Toc185943126"/>
      <w:bookmarkStart w:id="64" w:name="_Toc213935280"/>
      <w:r w:rsidRPr="00B62581">
        <w:t>工作需求</w:t>
      </w:r>
      <w:bookmarkEnd w:id="62"/>
      <w:bookmarkEnd w:id="63"/>
      <w:bookmarkEnd w:id="64"/>
    </w:p>
    <w:p w14:paraId="30AE2E37" w14:textId="77777777" w:rsidR="00593B46" w:rsidRPr="00B62581" w:rsidRDefault="00593B46" w:rsidP="004A531C">
      <w:pPr>
        <w:pStyle w:val="31"/>
      </w:pPr>
      <w:r w:rsidRPr="00B62581">
        <w:rPr>
          <w:rFonts w:hint="eastAsia"/>
        </w:rPr>
        <w:t>應用系統需求</w:t>
      </w:r>
    </w:p>
    <w:p w14:paraId="017191FE" w14:textId="338BFCFF" w:rsidR="007D2D2C" w:rsidRPr="00B62581" w:rsidRDefault="005F44DD" w:rsidP="004A531C">
      <w:pPr>
        <w:pStyle w:val="36"/>
      </w:pPr>
      <w:r w:rsidRPr="00B62581">
        <w:rPr>
          <w:rFonts w:hint="eastAsia"/>
        </w:rPr>
        <w:t>本</w:t>
      </w:r>
      <w:r w:rsidR="00461B66" w:rsidRPr="00B62581">
        <w:rPr>
          <w:rFonts w:hint="eastAsia"/>
        </w:rPr>
        <w:t>專案</w:t>
      </w:r>
      <w:r w:rsidRPr="00B62581">
        <w:rPr>
          <w:rFonts w:hint="eastAsia"/>
        </w:rPr>
        <w:t>工作需求</w:t>
      </w:r>
      <w:r w:rsidR="00461B66" w:rsidRPr="00B62581">
        <w:rPr>
          <w:rFonts w:hint="eastAsia"/>
        </w:rPr>
        <w:t>，以建置全新的</w:t>
      </w:r>
      <w:r w:rsidR="00AB24CC" w:rsidRPr="00B62581">
        <w:rPr>
          <w:rFonts w:hint="eastAsia"/>
        </w:rPr>
        <w:t>勤務及案管整合智慧系統</w:t>
      </w:r>
      <w:r w:rsidR="00461B66" w:rsidRPr="00B62581">
        <w:rPr>
          <w:rFonts w:hint="eastAsia"/>
        </w:rPr>
        <w:t>為主，包括</w:t>
      </w:r>
      <w:r w:rsidR="007D2D2C" w:rsidRPr="00B62581">
        <w:rPr>
          <w:rFonts w:hint="eastAsia"/>
        </w:rPr>
        <w:t>使用者研究、案件通報回報、流程管理、報表等，相關需求敍述如下</w:t>
      </w:r>
      <w:r w:rsidR="00461B66" w:rsidRPr="00B62581">
        <w:rPr>
          <w:rFonts w:hint="eastAsia"/>
        </w:rPr>
        <w:t>：</w:t>
      </w:r>
    </w:p>
    <w:p w14:paraId="3E8558A8" w14:textId="3EAF564B" w:rsidR="007D2D2C" w:rsidRPr="00B62581" w:rsidRDefault="007D2D2C" w:rsidP="00A5093A">
      <w:pPr>
        <w:pStyle w:val="44"/>
        <w:ind w:left="2410" w:hanging="539"/>
      </w:pPr>
      <w:r w:rsidRPr="00B62581">
        <w:rPr>
          <w:rFonts w:hint="eastAsia"/>
        </w:rPr>
        <w:t>使用者</w:t>
      </w:r>
      <w:r w:rsidR="00C41AC3" w:rsidRPr="00B62581">
        <w:rPr>
          <w:rFonts w:hint="eastAsia"/>
        </w:rPr>
        <w:t>經驗</w:t>
      </w:r>
      <w:r w:rsidRPr="00B62581">
        <w:rPr>
          <w:rFonts w:hint="eastAsia"/>
        </w:rPr>
        <w:t>研究</w:t>
      </w:r>
    </w:p>
    <w:p w14:paraId="4F4CEE82" w14:textId="1F8B5D00" w:rsidR="007D2D2C" w:rsidRPr="00B62581" w:rsidRDefault="00C41AC3" w:rsidP="004A531C">
      <w:pPr>
        <w:pStyle w:val="46"/>
      </w:pPr>
      <w:r w:rsidRPr="00B62581">
        <w:rPr>
          <w:rFonts w:hint="eastAsia"/>
        </w:rPr>
        <w:t>分析業務流程與使用者需求，為本系統之流程規劃與操作介面設計提供具體方向參考。</w:t>
      </w:r>
    </w:p>
    <w:p w14:paraId="772581CC" w14:textId="2C05A465" w:rsidR="00A5093A" w:rsidRPr="00B62581" w:rsidRDefault="00A5093A" w:rsidP="00A5093A">
      <w:pPr>
        <w:pStyle w:val="44"/>
        <w:ind w:left="2410" w:hanging="539"/>
      </w:pPr>
      <w:r w:rsidRPr="00B62581">
        <w:rPr>
          <w:rFonts w:hint="eastAsia"/>
        </w:rPr>
        <w:t>網頁設計</w:t>
      </w:r>
    </w:p>
    <w:p w14:paraId="69686E80" w14:textId="26EE1EAD" w:rsidR="00A5093A" w:rsidRPr="00B62581" w:rsidRDefault="00C41AC3" w:rsidP="00A5093A">
      <w:pPr>
        <w:pStyle w:val="46"/>
      </w:pPr>
      <w:r w:rsidRPr="00B62581">
        <w:rPr>
          <w:rFonts w:hint="eastAsia"/>
        </w:rPr>
        <w:t>根據上述研究設計易用與流暢通報介面，使用</w:t>
      </w:r>
      <w:r w:rsidRPr="00B62581">
        <w:rPr>
          <w:rFonts w:hint="eastAsia"/>
        </w:rPr>
        <w:t>RWD</w:t>
      </w:r>
      <w:r w:rsidRPr="00B62581">
        <w:rPr>
          <w:rFonts w:hint="eastAsia"/>
        </w:rPr>
        <w:t>技術，使本系統可以適用於如筆記型電腦、手機、平板電腦等各種設備上操作與呈現。</w:t>
      </w:r>
    </w:p>
    <w:p w14:paraId="106316FB" w14:textId="6324001F" w:rsidR="007D2D2C" w:rsidRPr="00B62581" w:rsidRDefault="007D2D2C" w:rsidP="00A5093A">
      <w:pPr>
        <w:pStyle w:val="44"/>
        <w:ind w:left="2410" w:hanging="539"/>
      </w:pPr>
      <w:r w:rsidRPr="00B62581">
        <w:rPr>
          <w:rFonts w:hint="eastAsia"/>
        </w:rPr>
        <w:t>案件通報回報</w:t>
      </w:r>
    </w:p>
    <w:p w14:paraId="49AB23C1" w14:textId="77777777" w:rsidR="007D2D2C" w:rsidRPr="00B62581" w:rsidRDefault="00461B66" w:rsidP="004A531C">
      <w:pPr>
        <w:pStyle w:val="46"/>
      </w:pPr>
      <w:r w:rsidRPr="00B62581">
        <w:rPr>
          <w:rFonts w:hint="eastAsia"/>
        </w:rPr>
        <w:t>一般案件通報回報、蜂案通報回報、</w:t>
      </w:r>
      <w:r w:rsidRPr="00B62581">
        <w:rPr>
          <w:rFonts w:hint="eastAsia"/>
        </w:rPr>
        <w:t>1999</w:t>
      </w:r>
      <w:r w:rsidRPr="00B62581">
        <w:rPr>
          <w:rFonts w:hint="eastAsia"/>
        </w:rPr>
        <w:t>快速案件、</w:t>
      </w:r>
      <w:r w:rsidRPr="00B62581">
        <w:rPr>
          <w:rFonts w:hint="eastAsia"/>
        </w:rPr>
        <w:t>1959</w:t>
      </w:r>
      <w:r w:rsidRPr="00B62581">
        <w:rPr>
          <w:rFonts w:hint="eastAsia"/>
        </w:rPr>
        <w:t>動保專線等案件受理作業。</w:t>
      </w:r>
    </w:p>
    <w:p w14:paraId="749E7DDE" w14:textId="77777777" w:rsidR="007D2D2C" w:rsidRPr="00B62581" w:rsidRDefault="007D2D2C" w:rsidP="00A5093A">
      <w:pPr>
        <w:pStyle w:val="44"/>
        <w:ind w:left="2410" w:hanging="539"/>
      </w:pPr>
      <w:r w:rsidRPr="00B62581">
        <w:rPr>
          <w:rFonts w:hint="eastAsia"/>
        </w:rPr>
        <w:lastRenderedPageBreak/>
        <w:t>標準作業模式</w:t>
      </w:r>
    </w:p>
    <w:p w14:paraId="7115257B" w14:textId="218271A9" w:rsidR="007D2D2C" w:rsidRPr="00B62581" w:rsidRDefault="00461B66" w:rsidP="004A531C">
      <w:pPr>
        <w:pStyle w:val="46"/>
      </w:pPr>
      <w:r w:rsidRPr="00B62581">
        <w:rPr>
          <w:rFonts w:hint="eastAsia"/>
        </w:rPr>
        <w:t>建立標準的作業模式，參考現行標準作業程序，建置每一種案件的標準流程，進行流程導入與管理。</w:t>
      </w:r>
    </w:p>
    <w:p w14:paraId="2B655A63" w14:textId="5D02F0DE" w:rsidR="004A531C" w:rsidRPr="00B62581" w:rsidRDefault="004A531C" w:rsidP="00A5093A">
      <w:pPr>
        <w:pStyle w:val="44"/>
        <w:ind w:left="2410" w:hanging="539"/>
      </w:pPr>
      <w:r w:rsidRPr="00B62581">
        <w:rPr>
          <w:rFonts w:hint="eastAsia"/>
        </w:rPr>
        <w:t>報表需求</w:t>
      </w:r>
    </w:p>
    <w:p w14:paraId="2BB25ABD" w14:textId="59C9007B" w:rsidR="004A531C" w:rsidRPr="00B62581" w:rsidRDefault="004A531C" w:rsidP="004A531C">
      <w:pPr>
        <w:pStyle w:val="50"/>
      </w:pPr>
      <w:r w:rsidRPr="00B62581">
        <w:rPr>
          <w:rFonts w:hint="eastAsia"/>
        </w:rPr>
        <w:t>重新設計與整合之紙本表單，如勤務三聯單。</w:t>
      </w:r>
    </w:p>
    <w:p w14:paraId="7EBFA5AF" w14:textId="789E8FB1" w:rsidR="004A531C" w:rsidRPr="00B62581" w:rsidRDefault="004A531C" w:rsidP="004A531C">
      <w:pPr>
        <w:pStyle w:val="50"/>
      </w:pPr>
      <w:r w:rsidRPr="00B62581">
        <w:rPr>
          <w:rFonts w:hint="eastAsia"/>
        </w:rPr>
        <w:t>產出所需報表列表，如與農業部之動保評鑑表、家訪報表、遊蕩犬報表等。</w:t>
      </w:r>
    </w:p>
    <w:p w14:paraId="08CE42C8" w14:textId="3E810983" w:rsidR="007D2D2C" w:rsidRPr="00B62581" w:rsidRDefault="007D2D2C" w:rsidP="00A5093A">
      <w:pPr>
        <w:pStyle w:val="44"/>
        <w:ind w:left="2410" w:hanging="539"/>
      </w:pPr>
      <w:r w:rsidRPr="00B62581">
        <w:rPr>
          <w:rFonts w:hint="eastAsia"/>
        </w:rPr>
        <w:t>使用者權限控管</w:t>
      </w:r>
    </w:p>
    <w:p w14:paraId="72CC03B9" w14:textId="5E90F2CD" w:rsidR="007D2D2C" w:rsidRPr="00B62581" w:rsidRDefault="007D2D2C" w:rsidP="004A531C">
      <w:pPr>
        <w:pStyle w:val="46"/>
      </w:pPr>
      <w:r w:rsidRPr="00B62581">
        <w:rPr>
          <w:rFonts w:hint="eastAsia"/>
        </w:rPr>
        <w:t>建立使用者帳號、角色分工、</w:t>
      </w:r>
      <w:r w:rsidR="00461B66" w:rsidRPr="00B62581">
        <w:rPr>
          <w:rFonts w:hint="eastAsia"/>
        </w:rPr>
        <w:t>帳號權限</w:t>
      </w:r>
      <w:r w:rsidRPr="00B62581">
        <w:rPr>
          <w:rFonts w:hint="eastAsia"/>
        </w:rPr>
        <w:t>管理、</w:t>
      </w:r>
      <w:r w:rsidR="00461B66" w:rsidRPr="00B62581">
        <w:rPr>
          <w:rFonts w:hint="eastAsia"/>
        </w:rPr>
        <w:t>代理人機制</w:t>
      </w:r>
      <w:r w:rsidRPr="00B62581">
        <w:rPr>
          <w:rFonts w:hint="eastAsia"/>
        </w:rPr>
        <w:t>等，供動保處承辦人、外包人員、</w:t>
      </w:r>
      <w:r w:rsidRPr="00B62581">
        <w:rPr>
          <w:rFonts w:hint="eastAsia"/>
        </w:rPr>
        <w:t>24</w:t>
      </w:r>
      <w:r w:rsidRPr="00B62581">
        <w:rPr>
          <w:rFonts w:hint="eastAsia"/>
        </w:rPr>
        <w:t>小時值班人員、</w:t>
      </w:r>
      <w:r w:rsidRPr="00B62581">
        <w:rPr>
          <w:rFonts w:hint="eastAsia"/>
        </w:rPr>
        <w:t>8</w:t>
      </w:r>
      <w:r w:rsidRPr="00B62581">
        <w:rPr>
          <w:rFonts w:hint="eastAsia"/>
        </w:rPr>
        <w:t>家外所</w:t>
      </w:r>
      <w:r w:rsidRPr="00B62581">
        <w:rPr>
          <w:rFonts w:hint="eastAsia"/>
        </w:rPr>
        <w:t>/</w:t>
      </w:r>
      <w:r w:rsidRPr="00B62581">
        <w:rPr>
          <w:rFonts w:hint="eastAsia"/>
        </w:rPr>
        <w:t>外包動物之家人員使用。</w:t>
      </w:r>
    </w:p>
    <w:p w14:paraId="51271913" w14:textId="1EC242A3" w:rsidR="00593B46" w:rsidRPr="00B62581" w:rsidRDefault="00593B46" w:rsidP="00A5093A">
      <w:pPr>
        <w:pStyle w:val="44"/>
        <w:ind w:left="2410" w:hanging="539"/>
      </w:pPr>
      <w:r w:rsidRPr="00B62581">
        <w:rPr>
          <w:rFonts w:hint="eastAsia"/>
        </w:rPr>
        <w:t>建立標準的介接方式</w:t>
      </w:r>
    </w:p>
    <w:p w14:paraId="4C21ED43" w14:textId="7B8F62BC" w:rsidR="00593B46" w:rsidRPr="00B62581" w:rsidRDefault="00593B46" w:rsidP="004A531C">
      <w:pPr>
        <w:pStyle w:val="46"/>
      </w:pPr>
      <w:r w:rsidRPr="00B62581">
        <w:rPr>
          <w:rFonts w:hint="eastAsia"/>
        </w:rPr>
        <w:t>與外部單位系統介接，將以建立的標準化介接方式介接，包括新北市政府</w:t>
      </w:r>
      <w:r w:rsidRPr="00B62581">
        <w:rPr>
          <w:rFonts w:hint="eastAsia"/>
        </w:rPr>
        <w:t>1999</w:t>
      </w:r>
      <w:r w:rsidRPr="00B62581">
        <w:rPr>
          <w:rFonts w:hint="eastAsia"/>
        </w:rPr>
        <w:t>通報、農業部之寵物登記管理系統、與財政局介接的罰鍰作業、與公文系統介接的裁罰作業等。</w:t>
      </w:r>
    </w:p>
    <w:p w14:paraId="2A6DD048" w14:textId="1D8A5A83" w:rsidR="005F44DD" w:rsidRPr="00B62581" w:rsidRDefault="00593B46" w:rsidP="00593B46">
      <w:pPr>
        <w:pStyle w:val="31"/>
      </w:pPr>
      <w:r w:rsidRPr="00B62581">
        <w:rPr>
          <w:rFonts w:hint="eastAsia"/>
        </w:rPr>
        <w:t>應用地圖資訊系統</w:t>
      </w:r>
    </w:p>
    <w:p w14:paraId="3914344F" w14:textId="4470320C" w:rsidR="00593B46" w:rsidRPr="00B62581" w:rsidRDefault="00593B46" w:rsidP="00593B46">
      <w:pPr>
        <w:pStyle w:val="36"/>
      </w:pPr>
      <w:r w:rsidRPr="00B62581">
        <w:rPr>
          <w:rFonts w:hint="eastAsia"/>
        </w:rPr>
        <w:t>與</w:t>
      </w:r>
      <w:r w:rsidRPr="00B62581">
        <w:rPr>
          <w:rFonts w:hint="eastAsia"/>
        </w:rPr>
        <w:t>google map</w:t>
      </w:r>
      <w:r w:rsidRPr="00B62581">
        <w:rPr>
          <w:rFonts w:hint="eastAsia"/>
        </w:rPr>
        <w:t>介接</w:t>
      </w:r>
      <w:r w:rsidRPr="00B62581">
        <w:rPr>
          <w:rFonts w:hint="eastAsia"/>
        </w:rPr>
        <w:t>(google map</w:t>
      </w:r>
      <w:r w:rsidRPr="00B62581">
        <w:rPr>
          <w:rFonts w:hint="eastAsia"/>
        </w:rPr>
        <w:t>費用另案處理</w:t>
      </w:r>
      <w:r w:rsidRPr="00B62581">
        <w:rPr>
          <w:rFonts w:hint="eastAsia"/>
        </w:rPr>
        <w:t>)</w:t>
      </w:r>
      <w:r w:rsidRPr="00B62581">
        <w:rPr>
          <w:rFonts w:hint="eastAsia"/>
        </w:rPr>
        <w:t>，應用其地圖資訊系統，以利工作分派之地理位置了解與掌握。</w:t>
      </w:r>
    </w:p>
    <w:p w14:paraId="51DC2ADA" w14:textId="495CBE33" w:rsidR="005F44DD" w:rsidRPr="00B62581" w:rsidRDefault="005F44DD" w:rsidP="005F44DD">
      <w:pPr>
        <w:pStyle w:val="31"/>
      </w:pPr>
      <w:bookmarkStart w:id="65" w:name="_Toc185943127"/>
      <w:r w:rsidRPr="00B62581">
        <w:rPr>
          <w:rFonts w:hint="eastAsia"/>
        </w:rPr>
        <w:t>系統</w:t>
      </w:r>
      <w:r w:rsidR="004A531C" w:rsidRPr="00B62581">
        <w:rPr>
          <w:rFonts w:hint="eastAsia"/>
        </w:rPr>
        <w:t>開發技術</w:t>
      </w:r>
      <w:r w:rsidR="00A5093A" w:rsidRPr="00B62581">
        <w:rPr>
          <w:rFonts w:hint="eastAsia"/>
        </w:rPr>
        <w:t>與環境</w:t>
      </w:r>
      <w:r w:rsidR="004A531C" w:rsidRPr="00B62581">
        <w:rPr>
          <w:rFonts w:hint="eastAsia"/>
        </w:rPr>
        <w:t>需求</w:t>
      </w:r>
      <w:bookmarkEnd w:id="65"/>
    </w:p>
    <w:p w14:paraId="35417A50" w14:textId="7D946C4B" w:rsidR="00A5093A" w:rsidRPr="00B62581" w:rsidRDefault="00A5093A" w:rsidP="00A5093A">
      <w:pPr>
        <w:pStyle w:val="44"/>
        <w:ind w:left="2410" w:hanging="539"/>
      </w:pPr>
      <w:r w:rsidRPr="00B62581">
        <w:rPr>
          <w:rFonts w:hint="eastAsia"/>
        </w:rPr>
        <w:t>開發技術需求</w:t>
      </w:r>
    </w:p>
    <w:p w14:paraId="3967B892" w14:textId="77777777" w:rsidR="00A5093A" w:rsidRPr="00B62581" w:rsidRDefault="00A5093A" w:rsidP="00A5093A">
      <w:pPr>
        <w:pStyle w:val="50"/>
      </w:pPr>
      <w:r w:rsidRPr="00B62581">
        <w:rPr>
          <w:rFonts w:hint="eastAsia"/>
        </w:rPr>
        <w:t>作業系統：Linux ( Ubuntu)</w:t>
      </w:r>
    </w:p>
    <w:p w14:paraId="5B208756" w14:textId="77777777" w:rsidR="00A5093A" w:rsidRPr="00B62581" w:rsidRDefault="00A5093A" w:rsidP="00A5093A">
      <w:pPr>
        <w:pStyle w:val="50"/>
      </w:pPr>
      <w:r w:rsidRPr="00B62581">
        <w:rPr>
          <w:rFonts w:hint="eastAsia"/>
        </w:rPr>
        <w:t xml:space="preserve">瀏覽器： Google Chrome、Mozilla Firefox、Microsoft </w:t>
      </w:r>
      <w:r w:rsidRPr="00B62581">
        <w:rPr>
          <w:rFonts w:hint="eastAsia"/>
        </w:rPr>
        <w:lastRenderedPageBreak/>
        <w:t xml:space="preserve">Edge、Apple Safari </w:t>
      </w:r>
    </w:p>
    <w:p w14:paraId="09F4E754" w14:textId="77777777" w:rsidR="00A5093A" w:rsidRPr="00B62581" w:rsidRDefault="00A5093A" w:rsidP="00A5093A">
      <w:pPr>
        <w:pStyle w:val="50"/>
      </w:pPr>
      <w:r w:rsidRPr="00B62581">
        <w:rPr>
          <w:rFonts w:hint="eastAsia"/>
        </w:rPr>
        <w:t>網頁模式：RWD，適用於各種前端設備</w:t>
      </w:r>
    </w:p>
    <w:p w14:paraId="135B4960" w14:textId="77777777" w:rsidR="00A5093A" w:rsidRPr="00B62581" w:rsidRDefault="00A5093A" w:rsidP="00A5093A">
      <w:pPr>
        <w:pStyle w:val="50"/>
      </w:pPr>
      <w:r w:rsidRPr="00B62581">
        <w:rPr>
          <w:rFonts w:hint="eastAsia"/>
        </w:rPr>
        <w:t>中文系統：中推會Web 版模組</w:t>
      </w:r>
    </w:p>
    <w:p w14:paraId="301AA2C5" w14:textId="77777777" w:rsidR="00A5093A" w:rsidRPr="00B62581" w:rsidRDefault="00A5093A" w:rsidP="00A5093A">
      <w:pPr>
        <w:pStyle w:val="50"/>
      </w:pPr>
      <w:r w:rsidRPr="00B62581">
        <w:rPr>
          <w:rFonts w:hint="eastAsia"/>
        </w:rPr>
        <w:t>開發工具：Java 、 Vue</w:t>
      </w:r>
    </w:p>
    <w:p w14:paraId="08E33091" w14:textId="77777777" w:rsidR="00A5093A" w:rsidRPr="00B62581" w:rsidRDefault="00A5093A" w:rsidP="00A5093A">
      <w:pPr>
        <w:pStyle w:val="50"/>
      </w:pPr>
      <w:r w:rsidRPr="00B62581">
        <w:rPr>
          <w:rFonts w:hint="eastAsia"/>
        </w:rPr>
        <w:t>應用伺服器(AP Server)：</w:t>
      </w:r>
      <w:proofErr w:type="spellStart"/>
      <w:r w:rsidRPr="00B62581">
        <w:rPr>
          <w:rFonts w:hint="eastAsia"/>
        </w:rPr>
        <w:t>Wildfly</w:t>
      </w:r>
      <w:proofErr w:type="spellEnd"/>
    </w:p>
    <w:p w14:paraId="7A58D8DE" w14:textId="0ECAEBB8" w:rsidR="00A5093A" w:rsidRPr="00B62581" w:rsidRDefault="00A5093A" w:rsidP="00A5093A">
      <w:pPr>
        <w:pStyle w:val="50"/>
      </w:pPr>
      <w:r w:rsidRPr="00B62581">
        <w:rPr>
          <w:rFonts w:hint="eastAsia"/>
        </w:rPr>
        <w:t xml:space="preserve">資料庫(Data Base)：My </w:t>
      </w:r>
      <w:proofErr w:type="spellStart"/>
      <w:r w:rsidRPr="00B62581">
        <w:rPr>
          <w:rFonts w:hint="eastAsia"/>
        </w:rPr>
        <w:t>SQL+Mango</w:t>
      </w:r>
      <w:proofErr w:type="spellEnd"/>
      <w:r w:rsidRPr="00B62581">
        <w:rPr>
          <w:rFonts w:hint="eastAsia"/>
        </w:rPr>
        <w:t xml:space="preserve"> DB</w:t>
      </w:r>
    </w:p>
    <w:p w14:paraId="7F6FCC67" w14:textId="77777777" w:rsidR="00A5093A" w:rsidRPr="00B62581" w:rsidRDefault="00A5093A" w:rsidP="00A5093A">
      <w:pPr>
        <w:pStyle w:val="44"/>
        <w:ind w:left="2410" w:hanging="539"/>
      </w:pPr>
      <w:r w:rsidRPr="00B62581">
        <w:rPr>
          <w:rFonts w:hint="eastAsia"/>
        </w:rPr>
        <w:t>開發環境：由廠商依本處需求自行準備。</w:t>
      </w:r>
    </w:p>
    <w:p w14:paraId="66CF2C6D" w14:textId="08249B8B" w:rsidR="005F44DD" w:rsidRPr="00B62581" w:rsidRDefault="005F44DD" w:rsidP="00A5093A">
      <w:pPr>
        <w:pStyle w:val="44"/>
        <w:ind w:left="2410" w:hanging="539"/>
      </w:pPr>
      <w:r w:rsidRPr="00B62581">
        <w:rPr>
          <w:rFonts w:hint="eastAsia"/>
        </w:rPr>
        <w:t>正式環境</w:t>
      </w:r>
      <w:r w:rsidR="004A531C" w:rsidRPr="00B62581">
        <w:rPr>
          <w:rFonts w:hint="eastAsia"/>
        </w:rPr>
        <w:t>：系統佈署於新北市政府資訊中心，使用本處之NAS系統。</w:t>
      </w:r>
    </w:p>
    <w:p w14:paraId="2B0F0DBA" w14:textId="77777777" w:rsidR="00CF0E77" w:rsidRPr="00B62581" w:rsidRDefault="00CF0E77" w:rsidP="00CF0E77">
      <w:pPr>
        <w:pStyle w:val="20"/>
      </w:pPr>
      <w:bookmarkStart w:id="66" w:name="_Toc213935281"/>
      <w:bookmarkStart w:id="67" w:name="_Toc185413783"/>
      <w:bookmarkStart w:id="68" w:name="_Toc185943130"/>
      <w:r w:rsidRPr="00B62581">
        <w:rPr>
          <w:rFonts w:hint="eastAsia"/>
        </w:rPr>
        <w:t>系統發展需求</w:t>
      </w:r>
      <w:bookmarkEnd w:id="66"/>
    </w:p>
    <w:p w14:paraId="71BA37AC" w14:textId="0678E90C" w:rsidR="008F12E6" w:rsidRPr="00B62581" w:rsidRDefault="008F12E6" w:rsidP="005F44DD">
      <w:pPr>
        <w:pStyle w:val="31"/>
      </w:pPr>
      <w:bookmarkStart w:id="69" w:name="_Toc185943131"/>
      <w:bookmarkEnd w:id="67"/>
      <w:bookmarkEnd w:id="68"/>
      <w:r w:rsidRPr="00B62581">
        <w:rPr>
          <w:rFonts w:hint="eastAsia"/>
        </w:rPr>
        <w:t>專案規劃階段</w:t>
      </w:r>
    </w:p>
    <w:p w14:paraId="7C40F8D9" w14:textId="77777777" w:rsidR="008F12E6" w:rsidRPr="00B62581" w:rsidRDefault="008F12E6" w:rsidP="008F12E6">
      <w:pPr>
        <w:pStyle w:val="44"/>
        <w:ind w:left="2410" w:hanging="539"/>
      </w:pPr>
      <w:r w:rsidRPr="00B62581">
        <w:rPr>
          <w:rFonts w:hint="eastAsia"/>
        </w:rPr>
        <w:t>廠商應提交「專案工作計畫書」與「資訊安全管理計畫書」。</w:t>
      </w:r>
    </w:p>
    <w:p w14:paraId="1304469D" w14:textId="77777777" w:rsidR="008F12E6" w:rsidRPr="00B62581" w:rsidRDefault="008F12E6" w:rsidP="008F12E6">
      <w:pPr>
        <w:pStyle w:val="44"/>
        <w:ind w:left="2410" w:hanging="539"/>
      </w:pPr>
      <w:r w:rsidRPr="00B62581">
        <w:rPr>
          <w:rFonts w:hint="eastAsia"/>
        </w:rPr>
        <w:t>「專案工作計畫書」應詳述專案組織與人力需求、專案執行計畫、專案管理與控制之工作規劃等，作為後續專案建置之依據。</w:t>
      </w:r>
    </w:p>
    <w:p w14:paraId="45C63CD8" w14:textId="4711DAD0" w:rsidR="008F12E6" w:rsidRPr="00B62581" w:rsidRDefault="008F12E6" w:rsidP="008F12E6">
      <w:pPr>
        <w:pStyle w:val="44"/>
        <w:ind w:left="2410" w:hanging="539"/>
      </w:pPr>
      <w:r w:rsidRPr="00B62581">
        <w:rPr>
          <w:rFonts w:hint="eastAsia"/>
        </w:rPr>
        <w:t>「資訊安全管理計畫書」應包含服務範圍、作業安全管理等項目，並應符合本文件第陸章「資訊安全及個人資料管理需求」之規範。</w:t>
      </w:r>
    </w:p>
    <w:p w14:paraId="761A167D" w14:textId="5EE2B19C" w:rsidR="008F12E6" w:rsidRPr="00B62581" w:rsidRDefault="008F12E6" w:rsidP="008F12E6">
      <w:pPr>
        <w:pStyle w:val="31"/>
      </w:pPr>
      <w:r w:rsidRPr="00B62581">
        <w:rPr>
          <w:rFonts w:hint="eastAsia"/>
        </w:rPr>
        <w:t>專案需求分析階段</w:t>
      </w:r>
    </w:p>
    <w:p w14:paraId="1FA0AD40" w14:textId="1DEB8BAC" w:rsidR="00CF0E77" w:rsidRPr="00B62581" w:rsidRDefault="00CF0E77" w:rsidP="00CF0E77">
      <w:pPr>
        <w:pStyle w:val="44"/>
        <w:ind w:left="2410" w:hanging="539"/>
      </w:pPr>
      <w:r w:rsidRPr="00B62581">
        <w:rPr>
          <w:rFonts w:hint="eastAsia"/>
        </w:rPr>
        <w:t>廠商應依據本案需求安排需求訪談會議，以滿足本案需求為目標，提出對應方案，多利用雛型展示、模擬流程、架構圖示意等方式與使用者溝通，並經確認後納入「系統需求規格書」內，以利持續進行系統規劃與建置。</w:t>
      </w:r>
    </w:p>
    <w:p w14:paraId="463B9F7B" w14:textId="7EBD0D83" w:rsidR="008F12E6" w:rsidRPr="00B62581" w:rsidRDefault="00CF0E77" w:rsidP="00CF0E77">
      <w:pPr>
        <w:pStyle w:val="44"/>
        <w:ind w:left="2410" w:hanging="539"/>
      </w:pPr>
      <w:r w:rsidRPr="00B62581">
        <w:rPr>
          <w:rFonts w:hint="eastAsia"/>
        </w:rPr>
        <w:t>廠商以本案</w:t>
      </w:r>
      <w:r w:rsidR="005B2487" w:rsidRPr="00B62581">
        <w:rPr>
          <w:rFonts w:hint="eastAsia"/>
        </w:rPr>
        <w:t>需求說明書</w:t>
      </w:r>
      <w:r w:rsidRPr="00B62581">
        <w:rPr>
          <w:rFonts w:hint="eastAsia"/>
        </w:rPr>
        <w:t>為基礎，彙整使用者之需求與優先順</w:t>
      </w:r>
      <w:r w:rsidRPr="00B62581">
        <w:rPr>
          <w:rFonts w:hint="eastAsia"/>
        </w:rPr>
        <w:lastRenderedPageBreak/>
        <w:t>序，彙整納入「需求追溯表」並持續執行追溯。</w:t>
      </w:r>
    </w:p>
    <w:p w14:paraId="449C3DCD" w14:textId="2DD04EBB" w:rsidR="00CF0E77" w:rsidRPr="00B62581" w:rsidRDefault="00CF0E77" w:rsidP="00CF0E77">
      <w:pPr>
        <w:pStyle w:val="31"/>
      </w:pPr>
      <w:r w:rsidRPr="00B62581">
        <w:rPr>
          <w:rFonts w:hint="eastAsia"/>
        </w:rPr>
        <w:t>系統設計與測試規劃階段</w:t>
      </w:r>
    </w:p>
    <w:p w14:paraId="5F835740" w14:textId="6386D4AE" w:rsidR="00CF0E77" w:rsidRPr="00B62581" w:rsidRDefault="00CF0E77" w:rsidP="00CF0E77">
      <w:pPr>
        <w:pStyle w:val="44"/>
        <w:ind w:left="2410" w:hanging="539"/>
      </w:pPr>
      <w:r w:rsidRPr="00B62581">
        <w:rPr>
          <w:rFonts w:hint="eastAsia"/>
        </w:rPr>
        <w:t>廠商應依據本專案「系統需求規格書」規劃系統架構規劃與部署。依據業務流程與使用需求，設計對應之系統架構與實施方式，並將必要資訊納入「系統設計及測試規格書」。</w:t>
      </w:r>
    </w:p>
    <w:p w14:paraId="4CB720FE" w14:textId="0C5B54D7" w:rsidR="00CF0E77" w:rsidRPr="00B62581" w:rsidRDefault="00CF0E77" w:rsidP="00CF0E77">
      <w:pPr>
        <w:pStyle w:val="44"/>
        <w:ind w:left="2410" w:hanging="539"/>
      </w:pPr>
      <w:r w:rsidRPr="00B62581">
        <w:rPr>
          <w:rFonts w:hint="eastAsia"/>
        </w:rPr>
        <w:t>廠商應視系統建置進度階段性展示成果，供使用者提供意見回饋。</w:t>
      </w:r>
    </w:p>
    <w:p w14:paraId="1161DDE4" w14:textId="3E7FCE57" w:rsidR="00CF0E77" w:rsidRPr="00B62581" w:rsidRDefault="00CF0E77" w:rsidP="00CF0E77">
      <w:pPr>
        <w:pStyle w:val="44"/>
        <w:ind w:left="2410" w:hanging="539"/>
      </w:pPr>
      <w:r w:rsidRPr="00B62581">
        <w:rPr>
          <w:rFonts w:hint="eastAsia"/>
        </w:rPr>
        <w:t>廠商應執行需求追溯與管理，以確保滿足專案需求之完整項目。</w:t>
      </w:r>
    </w:p>
    <w:p w14:paraId="6C49C934" w14:textId="3F49CFE2" w:rsidR="00CF0E77" w:rsidRPr="00B62581" w:rsidRDefault="00CF0E77" w:rsidP="00CF0E77">
      <w:pPr>
        <w:pStyle w:val="31"/>
      </w:pPr>
      <w:r w:rsidRPr="00B62581">
        <w:rPr>
          <w:rFonts w:hint="eastAsia"/>
        </w:rPr>
        <w:t>系統整合測試</w:t>
      </w:r>
      <w:r w:rsidR="00981DB3" w:rsidRPr="00B62581">
        <w:rPr>
          <w:rFonts w:hint="eastAsia"/>
        </w:rPr>
        <w:t>與優化</w:t>
      </w:r>
    </w:p>
    <w:p w14:paraId="50E32A72" w14:textId="4C9AA068" w:rsidR="00CF0E77" w:rsidRPr="00B62581" w:rsidRDefault="00CF0E77" w:rsidP="00CF0E77">
      <w:pPr>
        <w:pStyle w:val="44"/>
        <w:ind w:left="2410" w:hanging="539"/>
      </w:pPr>
      <w:r w:rsidRPr="00B62581">
        <w:rPr>
          <w:rFonts w:hint="eastAsia"/>
        </w:rPr>
        <w:t>廠商應規劃系統整合測試（包含非功能測試）與測試結果，納入「系統測試報告」。</w:t>
      </w:r>
    </w:p>
    <w:p w14:paraId="1F71FF56" w14:textId="77777777" w:rsidR="00981DB3" w:rsidRPr="00B62581" w:rsidRDefault="00981DB3" w:rsidP="00981DB3">
      <w:pPr>
        <w:pStyle w:val="44"/>
        <w:ind w:left="2410" w:hanging="539"/>
      </w:pPr>
      <w:r w:rsidRPr="00B62581">
        <w:rPr>
          <w:rFonts w:hint="eastAsia"/>
        </w:rPr>
        <w:t>系統整合測試之情境應由系統分析階段之業務流程產生，包括業務流程之正常與異常情境，並使用廠商所製作之測試資料或正式資料執行「系統整合測試」以及與使用者進行「易用性測試」後，條列相關改善項目。</w:t>
      </w:r>
    </w:p>
    <w:p w14:paraId="7E19A4AE" w14:textId="14362345" w:rsidR="00CF0E77" w:rsidRPr="00B62581" w:rsidRDefault="00CF0E77" w:rsidP="00CF0E77">
      <w:pPr>
        <w:pStyle w:val="44"/>
        <w:ind w:left="2410" w:hanging="539"/>
      </w:pPr>
      <w:r w:rsidRPr="00B62581">
        <w:rPr>
          <w:rFonts w:hint="eastAsia"/>
        </w:rPr>
        <w:t>廠商應執行需求追溯與管理，以確保需求規格完整對應到所規劃之系統整合測試案例。</w:t>
      </w:r>
    </w:p>
    <w:p w14:paraId="3E2527A1" w14:textId="77777777" w:rsidR="00981DB3" w:rsidRPr="00B62581" w:rsidRDefault="00981DB3" w:rsidP="00981DB3">
      <w:pPr>
        <w:pStyle w:val="44"/>
        <w:ind w:left="2410" w:hanging="539"/>
        <w:rPr>
          <w:rFonts w:eastAsiaTheme="minorEastAsia"/>
          <w:kern w:val="0"/>
          <w:szCs w:val="28"/>
          <w:highlight w:val="yellow"/>
        </w:rPr>
      </w:pPr>
      <w:r w:rsidRPr="00B62581">
        <w:rPr>
          <w:rFonts w:hint="eastAsia"/>
        </w:rPr>
        <w:t>應依據系統整合測試中改善項目進行優化，以符合本處需求。</w:t>
      </w:r>
    </w:p>
    <w:p w14:paraId="7BF3C1FD" w14:textId="77777777" w:rsidR="00981DB3" w:rsidRPr="00B62581" w:rsidRDefault="00981DB3" w:rsidP="00981DB3">
      <w:pPr>
        <w:pStyle w:val="46"/>
      </w:pPr>
    </w:p>
    <w:p w14:paraId="3CA1D7FC" w14:textId="77777777" w:rsidR="003B65E8" w:rsidRPr="00B62581" w:rsidRDefault="003B65E8" w:rsidP="003B65E8">
      <w:pPr>
        <w:pStyle w:val="31"/>
      </w:pPr>
      <w:r w:rsidRPr="00B62581">
        <w:rPr>
          <w:rFonts w:hint="eastAsia"/>
        </w:rPr>
        <w:t>教育訓練</w:t>
      </w:r>
    </w:p>
    <w:p w14:paraId="27E7ABBA" w14:textId="4A270CD6" w:rsidR="003B65E8" w:rsidRPr="00B62581" w:rsidRDefault="002E6278" w:rsidP="00160597">
      <w:pPr>
        <w:pStyle w:val="44"/>
        <w:tabs>
          <w:tab w:val="clear" w:pos="2665"/>
        </w:tabs>
        <w:ind w:left="2410" w:hanging="539"/>
      </w:pPr>
      <w:bookmarkStart w:id="70" w:name="_Hlk210395823"/>
      <w:r w:rsidRPr="00B62581">
        <w:rPr>
          <w:rFonts w:hint="eastAsia"/>
        </w:rPr>
        <w:t>勤務及案管整合智慧系統</w:t>
      </w:r>
      <w:bookmarkEnd w:id="70"/>
      <w:r w:rsidR="003B65E8" w:rsidRPr="00B62581">
        <w:rPr>
          <w:rFonts w:hint="eastAsia"/>
        </w:rPr>
        <w:t>操作訓練</w:t>
      </w:r>
    </w:p>
    <w:p w14:paraId="7DB3B57D" w14:textId="77777777" w:rsidR="003B65E8" w:rsidRPr="00B62581" w:rsidRDefault="003B65E8" w:rsidP="003B65E8">
      <w:pPr>
        <w:pStyle w:val="46"/>
      </w:pPr>
      <w:bookmarkStart w:id="71" w:name="_Hlk210395891"/>
      <w:r w:rsidRPr="00B62581">
        <w:rPr>
          <w:rFonts w:hint="eastAsia"/>
        </w:rPr>
        <w:t>訓練對象以一般使用者為主，</w:t>
      </w:r>
      <w:bookmarkEnd w:id="71"/>
      <w:r w:rsidRPr="00B62581">
        <w:rPr>
          <w:rFonts w:hint="eastAsia"/>
        </w:rPr>
        <w:t>訓練內容應包含本系統功能操作說明，總時數不得低於</w:t>
      </w:r>
      <w:r w:rsidRPr="00B62581">
        <w:rPr>
          <w:rFonts w:hint="eastAsia"/>
        </w:rPr>
        <w:t>6</w:t>
      </w:r>
      <w:r w:rsidRPr="00B62581">
        <w:rPr>
          <w:rFonts w:hint="eastAsia"/>
        </w:rPr>
        <w:t>小時。</w:t>
      </w:r>
    </w:p>
    <w:p w14:paraId="72468214" w14:textId="33A039EE" w:rsidR="003B65E8" w:rsidRPr="00B62581" w:rsidRDefault="002E6278" w:rsidP="00160597">
      <w:pPr>
        <w:pStyle w:val="44"/>
        <w:tabs>
          <w:tab w:val="clear" w:pos="2665"/>
        </w:tabs>
        <w:ind w:left="2410" w:hanging="539"/>
      </w:pPr>
      <w:r w:rsidRPr="00B62581">
        <w:rPr>
          <w:rFonts w:hint="eastAsia"/>
        </w:rPr>
        <w:lastRenderedPageBreak/>
        <w:t>勤務及案管整合智慧系統</w:t>
      </w:r>
      <w:r w:rsidR="003B65E8" w:rsidRPr="00B62581">
        <w:rPr>
          <w:rFonts w:hint="eastAsia"/>
        </w:rPr>
        <w:t>維運管理訓練</w:t>
      </w:r>
    </w:p>
    <w:p w14:paraId="15F93B45" w14:textId="77777777" w:rsidR="003B65E8" w:rsidRPr="00B62581" w:rsidRDefault="003B65E8" w:rsidP="003B65E8">
      <w:pPr>
        <w:pStyle w:val="46"/>
      </w:pPr>
      <w:r w:rsidRPr="00B62581">
        <w:rPr>
          <w:rFonts w:hint="eastAsia"/>
        </w:rPr>
        <w:t>訓練對象以系統管理者為主，包含本系統組成之相關子功能之維運管理實務解說，總時數不得低於</w:t>
      </w:r>
      <w:r w:rsidRPr="00B62581">
        <w:rPr>
          <w:rFonts w:hint="eastAsia"/>
        </w:rPr>
        <w:t>6</w:t>
      </w:r>
      <w:r w:rsidRPr="00B62581">
        <w:rPr>
          <w:rFonts w:hint="eastAsia"/>
        </w:rPr>
        <w:t>小時。</w:t>
      </w:r>
    </w:p>
    <w:p w14:paraId="64D3E6D9" w14:textId="67AC93C4" w:rsidR="00CF0E77" w:rsidRPr="00B62581" w:rsidRDefault="00CF0E77" w:rsidP="00CF0E77">
      <w:pPr>
        <w:pStyle w:val="31"/>
      </w:pPr>
      <w:r w:rsidRPr="00B62581">
        <w:rPr>
          <w:rFonts w:hint="eastAsia"/>
        </w:rPr>
        <w:t>系統上線</w:t>
      </w:r>
    </w:p>
    <w:p w14:paraId="6A810A22" w14:textId="43D9B0E8" w:rsidR="00CF0E77" w:rsidRPr="00B62581" w:rsidRDefault="00CF0E77" w:rsidP="00CF0E77">
      <w:pPr>
        <w:pStyle w:val="44"/>
        <w:ind w:left="2410" w:hanging="539"/>
      </w:pPr>
      <w:r w:rsidRPr="00B62581">
        <w:rPr>
          <w:rFonts w:hint="eastAsia"/>
        </w:rPr>
        <w:t>廠商於上線規劃階段應研提「系統上線計畫書」，做為系統上線相關工作之依據。</w:t>
      </w:r>
    </w:p>
    <w:p w14:paraId="4ACEF577" w14:textId="460104EF" w:rsidR="00CF0E77" w:rsidRPr="00B62581" w:rsidRDefault="00CF0E77" w:rsidP="00CF0E77">
      <w:pPr>
        <w:pStyle w:val="44"/>
        <w:ind w:left="2410" w:hanging="539"/>
      </w:pPr>
      <w:r w:rsidRPr="00B62581">
        <w:rPr>
          <w:rFonts w:hint="eastAsia"/>
        </w:rPr>
        <w:t>廠商需配合本處進行上線輔導工作，上線時間依本處指定，輔導相關人員於實際環境進行操作，並提供使用者諮詢電話，協助作業問題之諮詢與排除。</w:t>
      </w:r>
    </w:p>
    <w:p w14:paraId="524A2E7A" w14:textId="77777777" w:rsidR="00CF0E77" w:rsidRPr="00B62581" w:rsidRDefault="00CF0E77" w:rsidP="00CF0E77">
      <w:pPr>
        <w:pStyle w:val="20"/>
      </w:pPr>
      <w:bookmarkStart w:id="72" w:name="_Toc213935282"/>
      <w:r w:rsidRPr="00B62581">
        <w:rPr>
          <w:rFonts w:hint="eastAsia"/>
        </w:rPr>
        <w:t>專案管理需求</w:t>
      </w:r>
      <w:bookmarkEnd w:id="72"/>
    </w:p>
    <w:p w14:paraId="5A2E71B6" w14:textId="4C44428F" w:rsidR="005F44DD" w:rsidRPr="00B62581" w:rsidRDefault="005F44DD" w:rsidP="005F44DD">
      <w:pPr>
        <w:pStyle w:val="31"/>
      </w:pPr>
      <w:r w:rsidRPr="00B62581">
        <w:t>建構管理需求</w:t>
      </w:r>
      <w:bookmarkEnd w:id="69"/>
    </w:p>
    <w:p w14:paraId="42CD3BF1" w14:textId="77777777" w:rsidR="005F44DD" w:rsidRPr="00B62581" w:rsidRDefault="005F44DD" w:rsidP="00A547F1">
      <w:pPr>
        <w:pStyle w:val="44"/>
        <w:ind w:left="2410" w:hanging="539"/>
      </w:pPr>
      <w:r w:rsidRPr="00B62581">
        <w:t>得標廠商應</w:t>
      </w:r>
      <w:r w:rsidRPr="00B62581">
        <w:rPr>
          <w:rFonts w:hint="eastAsia"/>
        </w:rPr>
        <w:t>安排</w:t>
      </w:r>
      <w:r w:rsidRPr="00B62581">
        <w:t>資料管理及建構管理</w:t>
      </w:r>
      <w:r w:rsidRPr="00B62581">
        <w:rPr>
          <w:rFonts w:hint="eastAsia"/>
        </w:rPr>
        <w:t>工作</w:t>
      </w:r>
      <w:r w:rsidRPr="00B62581">
        <w:t>，包括建構項目之決定、審查、簽入簽出建構項目及相關紀錄，在執行計畫生命週期各階段之工作產品之產生、異動修改及使用，</w:t>
      </w:r>
      <w:r w:rsidRPr="00B62581">
        <w:rPr>
          <w:rFonts w:hint="eastAsia"/>
        </w:rPr>
        <w:t>落實</w:t>
      </w:r>
      <w:r w:rsidRPr="00B62581">
        <w:t>建構管理</w:t>
      </w:r>
      <w:r w:rsidRPr="00B62581">
        <w:rPr>
          <w:rFonts w:hint="eastAsia"/>
        </w:rPr>
        <w:t>作業</w:t>
      </w:r>
      <w:r w:rsidRPr="00B62581">
        <w:t>。</w:t>
      </w:r>
    </w:p>
    <w:p w14:paraId="56816ACF" w14:textId="77777777" w:rsidR="005F44DD" w:rsidRPr="00B62581" w:rsidRDefault="005F44DD" w:rsidP="00A547F1">
      <w:pPr>
        <w:pStyle w:val="44"/>
        <w:ind w:left="2410" w:hanging="539"/>
      </w:pPr>
      <w:r w:rsidRPr="00B62581">
        <w:rPr>
          <w:rFonts w:hint="eastAsia"/>
        </w:rPr>
        <w:t>得標廠商須使用建構管理工具進行整體資訊系統環境建構之儲存與簽出入工作，以制度化管理方法，有效管理整體資訊系統環境變更過程中產生之所有相關產品，達到建構識別、版本管理、建構管制、問題追蹤與管理及建構稽核目的，確保其管理之完整性及一致性。</w:t>
      </w:r>
    </w:p>
    <w:p w14:paraId="3DEB745F" w14:textId="77777777" w:rsidR="005F44DD" w:rsidRPr="00B62581" w:rsidRDefault="005F44DD" w:rsidP="005F44DD">
      <w:pPr>
        <w:pStyle w:val="31"/>
      </w:pPr>
      <w:bookmarkStart w:id="73" w:name="_Toc185943132"/>
      <w:r w:rsidRPr="00B62581">
        <w:t>品質保證需求</w:t>
      </w:r>
      <w:bookmarkEnd w:id="73"/>
    </w:p>
    <w:p w14:paraId="0CDC2CF1" w14:textId="78969105" w:rsidR="005F44DD" w:rsidRPr="00B62581" w:rsidRDefault="005F44DD" w:rsidP="005F44DD">
      <w:pPr>
        <w:pStyle w:val="36"/>
      </w:pPr>
      <w:r w:rsidRPr="00B62581">
        <w:t>得標廠商須對系統開發過程、交付之文件與軟體，提出對本案品質保證之做法並持續評估，以確保各項工作依照合約與計畫書執行。所有交付之文件與軟體，均須經品質保證評估後方可交付。所有品質保證工作均須加以記錄與保存，並接受</w:t>
      </w:r>
      <w:r w:rsidR="00544B80" w:rsidRPr="00B62581">
        <w:t>本處</w:t>
      </w:r>
      <w:r w:rsidRPr="00B62581">
        <w:t>之稽核。</w:t>
      </w:r>
    </w:p>
    <w:p w14:paraId="75B4D783" w14:textId="77777777" w:rsidR="005F44DD" w:rsidRPr="00B62581" w:rsidRDefault="005F44DD" w:rsidP="005F44DD">
      <w:pPr>
        <w:pStyle w:val="31"/>
      </w:pPr>
      <w:bookmarkStart w:id="74" w:name="_Toc189714904"/>
      <w:bookmarkStart w:id="75" w:name="_Toc185943133"/>
      <w:r w:rsidRPr="00B62581">
        <w:rPr>
          <w:rFonts w:hint="eastAsia"/>
        </w:rPr>
        <w:t>開發技術與方法需求</w:t>
      </w:r>
      <w:bookmarkEnd w:id="74"/>
      <w:bookmarkEnd w:id="75"/>
    </w:p>
    <w:p w14:paraId="35BCC51C" w14:textId="5202050D" w:rsidR="005F44DD" w:rsidRPr="00B62581" w:rsidRDefault="005F44DD" w:rsidP="00A64FE5">
      <w:pPr>
        <w:pStyle w:val="44"/>
        <w:ind w:left="2410" w:hanging="539"/>
      </w:pPr>
      <w:r w:rsidRPr="00B62581">
        <w:rPr>
          <w:rFonts w:hint="eastAsia"/>
        </w:rPr>
        <w:lastRenderedPageBreak/>
        <w:t>資訊系統開發須符合「電子化政府共通作業平台規範」，利用網路服務（Web Services）架構來開發。</w:t>
      </w:r>
    </w:p>
    <w:p w14:paraId="25E29B37" w14:textId="77777777" w:rsidR="005F44DD" w:rsidRPr="00B62581" w:rsidRDefault="005F44DD" w:rsidP="00A64FE5">
      <w:pPr>
        <w:pStyle w:val="44"/>
        <w:ind w:left="2410" w:hanging="539"/>
      </w:pPr>
      <w:r w:rsidRPr="00B62581">
        <w:rPr>
          <w:rFonts w:hint="eastAsia"/>
        </w:rPr>
        <w:t>相關之網站開發須遵循數位發展部「網站無障礙規範(110.07)」及「政府網站服務管理規範」。</w:t>
      </w:r>
    </w:p>
    <w:p w14:paraId="016950DF" w14:textId="77777777" w:rsidR="005F44DD" w:rsidRPr="00B62581" w:rsidRDefault="005F44DD" w:rsidP="00A64FE5">
      <w:pPr>
        <w:pStyle w:val="44"/>
        <w:ind w:left="2410" w:hanging="539"/>
      </w:pPr>
      <w:r w:rsidRPr="00B62581">
        <w:rPr>
          <w:rFonts w:hint="eastAsia"/>
        </w:rPr>
        <w:t xml:space="preserve">本系統應支援Google </w:t>
      </w:r>
      <w:r w:rsidRPr="00B62581">
        <w:t>Chrome 129</w:t>
      </w:r>
      <w:r w:rsidRPr="00B62581">
        <w:rPr>
          <w:rFonts w:hint="eastAsia"/>
        </w:rPr>
        <w:t>(含)以上、Edge</w:t>
      </w:r>
      <w:r w:rsidRPr="00B62581">
        <w:t xml:space="preserve"> 129(</w:t>
      </w:r>
      <w:r w:rsidRPr="00B62581">
        <w:rPr>
          <w:rFonts w:hint="eastAsia"/>
        </w:rPr>
        <w:t>含)(不得使用 IE 特有功能)以上、S</w:t>
      </w:r>
      <w:r w:rsidRPr="00B62581">
        <w:t>afari</w:t>
      </w:r>
      <w:r w:rsidRPr="00B62581">
        <w:rPr>
          <w:rFonts w:hint="eastAsia"/>
        </w:rPr>
        <w:t>等主流瀏覽器版本，並可支援Microsoft Windows 10以上、A</w:t>
      </w:r>
      <w:r w:rsidRPr="00B62581">
        <w:t>pple iOS</w:t>
      </w:r>
      <w:r w:rsidRPr="00B62581">
        <w:rPr>
          <w:rFonts w:hint="eastAsia"/>
        </w:rPr>
        <w:t>等作業系統。並以HTML5技術開發，其中若有憑證功能之WEB界面系統，則以政府憑證管理中心之跨平台網頁元件支援程度為原則。</w:t>
      </w:r>
    </w:p>
    <w:p w14:paraId="40501DDB" w14:textId="77777777" w:rsidR="005F44DD" w:rsidRPr="00B62581" w:rsidRDefault="005F44DD" w:rsidP="00A64FE5">
      <w:pPr>
        <w:pStyle w:val="44"/>
        <w:ind w:left="2410" w:hanging="539"/>
      </w:pPr>
      <w:r w:rsidRPr="00B62581">
        <w:rPr>
          <w:rFonts w:hint="eastAsia"/>
        </w:rPr>
        <w:t>本案所開發之系統在進行對外或對內訊息交換與介接服務時，其通信協定必須採用符合國際標準或被廣泛接受與支援的業界開放標準。</w:t>
      </w:r>
    </w:p>
    <w:p w14:paraId="5C961FCB" w14:textId="77777777" w:rsidR="005F44DD" w:rsidRPr="00B62581" w:rsidRDefault="005F44DD" w:rsidP="00A64FE5">
      <w:pPr>
        <w:pStyle w:val="44"/>
        <w:ind w:left="2410" w:hanging="539"/>
      </w:pPr>
      <w:r w:rsidRPr="00B62581">
        <w:rPr>
          <w:rFonts w:hint="eastAsia"/>
        </w:rPr>
        <w:t>配合行政院「推動ODF-CNS15251為政府文件標準格式實施計畫」，推動使用可編輯ODF文書軟體達成政府資訊公開政策，開放文件標準格式。本案建置系統所產出之各式可編輯文件須支援ODF文書格式並以ODF-CNS15251 國家標準之文書格式應用為原則，系統產製之制式報表不在此限。</w:t>
      </w:r>
    </w:p>
    <w:p w14:paraId="064E8DC2" w14:textId="4E28D8D7" w:rsidR="005F44DD" w:rsidRPr="00B62581" w:rsidRDefault="005F44DD" w:rsidP="00A64FE5">
      <w:pPr>
        <w:pStyle w:val="44"/>
        <w:ind w:left="2410" w:hanging="539"/>
      </w:pPr>
      <w:r w:rsidRPr="00B62581">
        <w:rPr>
          <w:rFonts w:hint="eastAsia"/>
        </w:rPr>
        <w:t>應優先使用UTF-8及CNS11643中文全字庫(使用於UTF-8不支援之中文字)編碼進行規劃設計，未經</w:t>
      </w:r>
      <w:r w:rsidR="00A547F1" w:rsidRPr="00B62581">
        <w:rPr>
          <w:rFonts w:hint="eastAsia"/>
        </w:rPr>
        <w:t>本處</w:t>
      </w:r>
      <w:r w:rsidRPr="00B62581">
        <w:rPr>
          <w:rFonts w:hint="eastAsia"/>
        </w:rPr>
        <w:t>同意禁止使用其他編碼，如為舊系統並須將原編碼轉換為UTF-8及CNS11643或</w:t>
      </w:r>
      <w:r w:rsidR="00A547F1" w:rsidRPr="00B62581">
        <w:rPr>
          <w:rFonts w:hint="eastAsia"/>
        </w:rPr>
        <w:t>本處</w:t>
      </w:r>
      <w:r w:rsidRPr="00B62581">
        <w:rPr>
          <w:rFonts w:hint="eastAsia"/>
        </w:rPr>
        <w:t>同意之編碼。</w:t>
      </w:r>
    </w:p>
    <w:p w14:paraId="0EA10B3E" w14:textId="77777777" w:rsidR="005F44DD" w:rsidRPr="00B62581" w:rsidRDefault="005F44DD" w:rsidP="00A64FE5">
      <w:pPr>
        <w:pStyle w:val="44"/>
        <w:ind w:left="2410" w:hanging="539"/>
      </w:pPr>
      <w:r w:rsidRPr="00B62581">
        <w:rPr>
          <w:rFonts w:hint="eastAsia"/>
        </w:rPr>
        <w:t>為促進作業之完整性，資訊系統的程序設計應力求簡單明瞭，並且控制不適當之作業流程，以維持流暢與安全。</w:t>
      </w:r>
    </w:p>
    <w:p w14:paraId="5339131A" w14:textId="77777777" w:rsidR="005F44DD" w:rsidRPr="00B62581" w:rsidRDefault="005F44DD" w:rsidP="005F44DD">
      <w:pPr>
        <w:pStyle w:val="31"/>
      </w:pPr>
      <w:bookmarkStart w:id="76" w:name="_Toc189714905"/>
      <w:bookmarkStart w:id="77" w:name="_Toc185943134"/>
      <w:r w:rsidRPr="00B62581">
        <w:rPr>
          <w:rFonts w:hint="eastAsia"/>
        </w:rPr>
        <w:t>驗證與確認需求</w:t>
      </w:r>
      <w:bookmarkEnd w:id="76"/>
      <w:bookmarkEnd w:id="77"/>
    </w:p>
    <w:p w14:paraId="4F9EB485" w14:textId="77777777" w:rsidR="005F44DD" w:rsidRPr="00B62581" w:rsidRDefault="005F44DD" w:rsidP="005F44DD">
      <w:pPr>
        <w:pStyle w:val="36"/>
      </w:pPr>
      <w:r w:rsidRPr="00B62581">
        <w:rPr>
          <w:rFonts w:hint="eastAsia"/>
        </w:rPr>
        <w:lastRenderedPageBreak/>
        <w:t>本案所有交付項目及關鍵性產品（含文件及軟體），得標廠商須提出驗證與確認之程序與方法，以確保軟體產品之品質水準符合規劃需求。</w:t>
      </w:r>
    </w:p>
    <w:p w14:paraId="1680379F" w14:textId="77777777" w:rsidR="005F44DD" w:rsidRPr="00B62581" w:rsidRDefault="005F44DD" w:rsidP="005F44DD">
      <w:pPr>
        <w:pStyle w:val="31"/>
      </w:pPr>
      <w:bookmarkStart w:id="78" w:name="_Toc185943135"/>
      <w:r w:rsidRPr="00B62581">
        <w:t>分包管理需求</w:t>
      </w:r>
      <w:bookmarkEnd w:id="78"/>
    </w:p>
    <w:p w14:paraId="4FE2986A" w14:textId="22F808C5" w:rsidR="005F44DD" w:rsidRPr="00B62581" w:rsidRDefault="005F44DD" w:rsidP="00A64FE5">
      <w:pPr>
        <w:pStyle w:val="44"/>
        <w:ind w:left="2552" w:hanging="681"/>
      </w:pPr>
      <w:r w:rsidRPr="00B62581">
        <w:rPr>
          <w:rFonts w:hint="eastAsia"/>
        </w:rPr>
        <w:t>本文件章節「參、三、工作需求」所描述之項目為主要之工作項目，應由得標廠商自行履行不得分包。</w:t>
      </w:r>
    </w:p>
    <w:p w14:paraId="42FE098D" w14:textId="77777777" w:rsidR="005F44DD" w:rsidRPr="00B62581" w:rsidRDefault="005F44DD" w:rsidP="00A64FE5">
      <w:pPr>
        <w:pStyle w:val="44"/>
        <w:ind w:left="2552" w:hanging="681"/>
      </w:pPr>
      <w:r w:rsidRPr="00B62581">
        <w:t>本案不得轉包，但得分包，其分包比例不得超過預算總金額之</w:t>
      </w:r>
      <w:r w:rsidRPr="00B62581">
        <w:rPr>
          <w:rFonts w:hint="eastAsia"/>
        </w:rPr>
        <w:t>30</w:t>
      </w:r>
      <w:r w:rsidRPr="00B62581">
        <w:t>%，得標廠商所提出之分包計畫須列入建議書內始得為之。對於分包廠商履約之部分，得標廠商仍應負完全責任。</w:t>
      </w:r>
    </w:p>
    <w:p w14:paraId="26C14768" w14:textId="7EBA572E" w:rsidR="005F44DD" w:rsidRPr="00B62581" w:rsidRDefault="005F44DD" w:rsidP="00A64FE5">
      <w:pPr>
        <w:pStyle w:val="44"/>
        <w:ind w:left="2552" w:hanging="681"/>
      </w:pPr>
      <w:r w:rsidRPr="00B62581">
        <w:t>分包計畫內容須包括分包廠商之工作項目、人力、時程、經費與對分包廠商監控管理方式等。分包廠商及其分包部分，得標廠商於得標後不得變更。但有特殊情形必須變更者，以具有不低於原分包廠商就其分包部分所具有之資格，並經</w:t>
      </w:r>
      <w:r w:rsidR="00544B80" w:rsidRPr="00B62581">
        <w:t>本處</w:t>
      </w:r>
      <w:r w:rsidRPr="00B62581">
        <w:t>同意者為限。得標廠商亦不得以不具備履行合約分包事項能力、未依法登記或設立，或依採購法第103條規定不得作為分包廠商之廠商為</w:t>
      </w:r>
      <w:r w:rsidRPr="00B62581">
        <w:rPr>
          <w:rFonts w:hint="eastAsia"/>
        </w:rPr>
        <w:t>其</w:t>
      </w:r>
      <w:r w:rsidRPr="00B62581">
        <w:t>分包廠商。</w:t>
      </w:r>
      <w:bookmarkStart w:id="79" w:name="_Toc151903216"/>
    </w:p>
    <w:p w14:paraId="55D7F285" w14:textId="77777777" w:rsidR="00493875" w:rsidRPr="00B62581" w:rsidRDefault="00493875" w:rsidP="00493875">
      <w:pPr>
        <w:pStyle w:val="13"/>
      </w:pPr>
      <w:bookmarkStart w:id="80" w:name="_Toc185413789"/>
      <w:bookmarkStart w:id="81" w:name="_Toc185943194"/>
      <w:bookmarkStart w:id="82" w:name="_Toc213935283"/>
      <w:bookmarkStart w:id="83" w:name="_Toc185413784"/>
      <w:bookmarkStart w:id="84" w:name="_Toc185943136"/>
      <w:r w:rsidRPr="00B62581">
        <w:rPr>
          <w:rFonts w:hint="eastAsia"/>
        </w:rPr>
        <w:lastRenderedPageBreak/>
        <w:t>交付項目及時程</w:t>
      </w:r>
      <w:bookmarkEnd w:id="80"/>
      <w:bookmarkEnd w:id="81"/>
      <w:bookmarkEnd w:id="82"/>
    </w:p>
    <w:p w14:paraId="587FC975" w14:textId="0B085105" w:rsidR="00493875" w:rsidRPr="00B62581" w:rsidRDefault="00493875" w:rsidP="00102A10">
      <w:pPr>
        <w:pStyle w:val="20"/>
      </w:pPr>
      <w:bookmarkStart w:id="85" w:name="_Toc213935284"/>
      <w:r w:rsidRPr="00B62581">
        <w:t>廠商應交付之項目及時程表</w:t>
      </w:r>
      <w:bookmarkEnd w:id="85"/>
    </w:p>
    <w:p w14:paraId="396071FC" w14:textId="7FEE2660" w:rsidR="00493875" w:rsidRPr="00B62581" w:rsidRDefault="00493875" w:rsidP="00493875">
      <w:pPr>
        <w:pStyle w:val="aff5"/>
        <w:spacing w:before="190" w:after="190"/>
        <w:ind w:left="1120"/>
        <w:rPr>
          <w:color w:val="auto"/>
        </w:rPr>
      </w:pPr>
      <w:bookmarkStart w:id="86" w:name="_Toc178947529"/>
      <w:bookmarkStart w:id="87" w:name="_Toc210403237"/>
      <w:r w:rsidRPr="00B62581">
        <w:rPr>
          <w:rFonts w:hint="eastAsia"/>
          <w:color w:val="auto"/>
        </w:rPr>
        <w:t>表</w:t>
      </w:r>
      <w:r w:rsidRPr="00B62581">
        <w:rPr>
          <w:rFonts w:hint="eastAsia"/>
          <w:color w:val="auto"/>
        </w:rPr>
        <w:t xml:space="preserve"> </w:t>
      </w:r>
      <w:r w:rsidRPr="00B62581">
        <w:rPr>
          <w:color w:val="auto"/>
        </w:rPr>
        <w:fldChar w:fldCharType="begin"/>
      </w:r>
      <w:r w:rsidRPr="00B62581">
        <w:rPr>
          <w:color w:val="auto"/>
        </w:rPr>
        <w:instrText xml:space="preserve"> </w:instrText>
      </w:r>
      <w:r w:rsidRPr="00B62581">
        <w:rPr>
          <w:rFonts w:hint="eastAsia"/>
          <w:color w:val="auto"/>
        </w:rPr>
        <w:instrText xml:space="preserve">SEQ </w:instrText>
      </w:r>
      <w:r w:rsidRPr="00B62581">
        <w:rPr>
          <w:rFonts w:hint="eastAsia"/>
          <w:color w:val="auto"/>
        </w:rPr>
        <w:instrText>表</w:instrText>
      </w:r>
      <w:r w:rsidRPr="00B62581">
        <w:rPr>
          <w:rFonts w:hint="eastAsia"/>
          <w:color w:val="auto"/>
        </w:rPr>
        <w:instrText xml:space="preserve"> \* ARABIC</w:instrText>
      </w:r>
      <w:r w:rsidRPr="00B62581">
        <w:rPr>
          <w:color w:val="auto"/>
        </w:rPr>
        <w:instrText xml:space="preserve"> </w:instrText>
      </w:r>
      <w:r w:rsidRPr="00B62581">
        <w:rPr>
          <w:color w:val="auto"/>
        </w:rPr>
        <w:fldChar w:fldCharType="separate"/>
      </w:r>
      <w:r w:rsidR="007C2E00" w:rsidRPr="00B62581">
        <w:rPr>
          <w:noProof/>
          <w:color w:val="auto"/>
        </w:rPr>
        <w:t>2</w:t>
      </w:r>
      <w:r w:rsidRPr="00B62581">
        <w:rPr>
          <w:color w:val="auto"/>
        </w:rPr>
        <w:fldChar w:fldCharType="end"/>
      </w:r>
      <w:r w:rsidRPr="00B62581">
        <w:rPr>
          <w:rFonts w:hint="eastAsia"/>
          <w:color w:val="auto"/>
        </w:rPr>
        <w:t xml:space="preserve"> -</w:t>
      </w:r>
      <w:r w:rsidRPr="00B62581">
        <w:rPr>
          <w:color w:val="auto"/>
        </w:rPr>
        <w:t>交付之項目及時程</w:t>
      </w:r>
      <w:r w:rsidRPr="00B62581">
        <w:rPr>
          <w:rFonts w:hint="eastAsia"/>
          <w:color w:val="auto"/>
        </w:rPr>
        <w:t>表</w:t>
      </w:r>
      <w:bookmarkEnd w:id="86"/>
      <w:bookmarkEnd w:id="87"/>
    </w:p>
    <w:tbl>
      <w:tblPr>
        <w:tblStyle w:val="affff9"/>
        <w:tblW w:w="0" w:type="auto"/>
        <w:tblLook w:val="04A0" w:firstRow="1" w:lastRow="0" w:firstColumn="1" w:lastColumn="0" w:noHBand="0" w:noVBand="1"/>
      </w:tblPr>
      <w:tblGrid>
        <w:gridCol w:w="654"/>
        <w:gridCol w:w="1456"/>
        <w:gridCol w:w="1613"/>
        <w:gridCol w:w="1636"/>
        <w:gridCol w:w="4377"/>
      </w:tblGrid>
      <w:tr w:rsidR="00B62581" w:rsidRPr="00B62581" w14:paraId="06095E31" w14:textId="77777777" w:rsidTr="00493875">
        <w:trPr>
          <w:tblHeader/>
        </w:trPr>
        <w:tc>
          <w:tcPr>
            <w:tcW w:w="654" w:type="dxa"/>
            <w:shd w:val="clear" w:color="auto" w:fill="9CC2E5" w:themeFill="accent5" w:themeFillTint="99"/>
          </w:tcPr>
          <w:p w14:paraId="44019A47" w14:textId="77777777" w:rsidR="00493875" w:rsidRPr="00B62581" w:rsidRDefault="00493875" w:rsidP="00C41AC3">
            <w:pPr>
              <w:pStyle w:val="affffffff1"/>
              <w:rPr>
                <w:color w:val="auto"/>
              </w:rPr>
            </w:pPr>
            <w:r w:rsidRPr="00B62581">
              <w:rPr>
                <w:rFonts w:hint="eastAsia"/>
                <w:color w:val="auto"/>
              </w:rPr>
              <w:t>序號</w:t>
            </w:r>
          </w:p>
        </w:tc>
        <w:tc>
          <w:tcPr>
            <w:tcW w:w="1456" w:type="dxa"/>
            <w:shd w:val="clear" w:color="auto" w:fill="9CC2E5" w:themeFill="accent5" w:themeFillTint="99"/>
          </w:tcPr>
          <w:p w14:paraId="6B0E7243" w14:textId="3968D863" w:rsidR="00493875" w:rsidRPr="00B62581" w:rsidRDefault="00493875" w:rsidP="00C41AC3">
            <w:pPr>
              <w:pStyle w:val="affffffff1"/>
              <w:rPr>
                <w:color w:val="auto"/>
              </w:rPr>
            </w:pPr>
            <w:r w:rsidRPr="00B62581">
              <w:rPr>
                <w:rFonts w:hint="eastAsia"/>
                <w:color w:val="auto"/>
              </w:rPr>
              <w:t>階段別</w:t>
            </w:r>
          </w:p>
        </w:tc>
        <w:tc>
          <w:tcPr>
            <w:tcW w:w="1613" w:type="dxa"/>
            <w:shd w:val="clear" w:color="auto" w:fill="9CC2E5" w:themeFill="accent5" w:themeFillTint="99"/>
          </w:tcPr>
          <w:p w14:paraId="0C886572" w14:textId="1C6508C7" w:rsidR="00493875" w:rsidRPr="00B62581" w:rsidRDefault="00493875" w:rsidP="00C41AC3">
            <w:pPr>
              <w:pStyle w:val="affffffff1"/>
              <w:rPr>
                <w:color w:val="auto"/>
              </w:rPr>
            </w:pPr>
            <w:r w:rsidRPr="00B62581">
              <w:rPr>
                <w:rFonts w:hint="eastAsia"/>
                <w:color w:val="auto"/>
              </w:rPr>
              <w:t>工作項目</w:t>
            </w:r>
          </w:p>
        </w:tc>
        <w:tc>
          <w:tcPr>
            <w:tcW w:w="1636" w:type="dxa"/>
            <w:shd w:val="clear" w:color="auto" w:fill="9CC2E5" w:themeFill="accent5" w:themeFillTint="99"/>
          </w:tcPr>
          <w:p w14:paraId="67A87D1C" w14:textId="77777777" w:rsidR="00493875" w:rsidRPr="00B62581" w:rsidRDefault="00493875" w:rsidP="00C41AC3">
            <w:pPr>
              <w:pStyle w:val="affffffff1"/>
              <w:rPr>
                <w:color w:val="auto"/>
              </w:rPr>
            </w:pPr>
            <w:r w:rsidRPr="00B62581">
              <w:rPr>
                <w:rFonts w:hint="eastAsia"/>
                <w:color w:val="auto"/>
              </w:rPr>
              <w:t>交付時程</w:t>
            </w:r>
          </w:p>
        </w:tc>
        <w:tc>
          <w:tcPr>
            <w:tcW w:w="4377" w:type="dxa"/>
            <w:shd w:val="clear" w:color="auto" w:fill="9CC2E5" w:themeFill="accent5" w:themeFillTint="99"/>
          </w:tcPr>
          <w:p w14:paraId="45D48BF0" w14:textId="77777777" w:rsidR="00493875" w:rsidRPr="00B62581" w:rsidRDefault="00493875" w:rsidP="00C41AC3">
            <w:pPr>
              <w:pStyle w:val="affffffff1"/>
              <w:rPr>
                <w:color w:val="auto"/>
              </w:rPr>
            </w:pPr>
            <w:r w:rsidRPr="00B62581">
              <w:rPr>
                <w:rFonts w:hint="eastAsia"/>
                <w:color w:val="auto"/>
              </w:rPr>
              <w:t>交付項目及內容</w:t>
            </w:r>
          </w:p>
        </w:tc>
      </w:tr>
      <w:tr w:rsidR="00B62581" w:rsidRPr="00B62581" w14:paraId="260185F3" w14:textId="77777777" w:rsidTr="00493875">
        <w:tc>
          <w:tcPr>
            <w:tcW w:w="654" w:type="dxa"/>
          </w:tcPr>
          <w:p w14:paraId="306F35C6" w14:textId="77777777" w:rsidR="00493875" w:rsidRPr="00B62581" w:rsidRDefault="00493875" w:rsidP="00493875">
            <w:pPr>
              <w:pStyle w:val="affffffff"/>
              <w:rPr>
                <w:color w:val="auto"/>
              </w:rPr>
            </w:pPr>
            <w:r w:rsidRPr="00B62581">
              <w:rPr>
                <w:rFonts w:hint="eastAsia"/>
                <w:color w:val="auto"/>
              </w:rPr>
              <w:t>1</w:t>
            </w:r>
          </w:p>
        </w:tc>
        <w:tc>
          <w:tcPr>
            <w:tcW w:w="1456" w:type="dxa"/>
            <w:vMerge w:val="restart"/>
          </w:tcPr>
          <w:p w14:paraId="22AEFF24" w14:textId="4280D74D" w:rsidR="00493875" w:rsidRPr="00B62581" w:rsidRDefault="00493875" w:rsidP="00493875">
            <w:pPr>
              <w:pStyle w:val="affffffff"/>
              <w:rPr>
                <w:color w:val="auto"/>
              </w:rPr>
            </w:pPr>
            <w:r w:rsidRPr="00B62581">
              <w:rPr>
                <w:rFonts w:hint="eastAsia"/>
                <w:color w:val="auto"/>
              </w:rPr>
              <w:t>第一階段</w:t>
            </w:r>
          </w:p>
        </w:tc>
        <w:tc>
          <w:tcPr>
            <w:tcW w:w="1613" w:type="dxa"/>
          </w:tcPr>
          <w:p w14:paraId="356EBAB5" w14:textId="2442687B" w:rsidR="00493875" w:rsidRPr="00B62581" w:rsidRDefault="00493875" w:rsidP="00493875">
            <w:pPr>
              <w:pStyle w:val="affffffff"/>
              <w:rPr>
                <w:color w:val="auto"/>
              </w:rPr>
            </w:pPr>
            <w:r w:rsidRPr="00B62581">
              <w:rPr>
                <w:color w:val="auto"/>
              </w:rPr>
              <w:t>成立專案團隊及專案啟動</w:t>
            </w:r>
          </w:p>
        </w:tc>
        <w:tc>
          <w:tcPr>
            <w:tcW w:w="1636" w:type="dxa"/>
          </w:tcPr>
          <w:p w14:paraId="73FD7A0F" w14:textId="358E49DB" w:rsidR="00493875" w:rsidRPr="00B62581" w:rsidRDefault="00493875" w:rsidP="00493875">
            <w:pPr>
              <w:pStyle w:val="affffffff"/>
              <w:rPr>
                <w:color w:val="auto"/>
              </w:rPr>
            </w:pPr>
            <w:r w:rsidRPr="00B62581">
              <w:rPr>
                <w:rFonts w:hint="eastAsia"/>
                <w:color w:val="auto"/>
              </w:rPr>
              <w:t>自</w:t>
            </w:r>
            <w:r w:rsidR="004A21D4" w:rsidRPr="00B62581">
              <w:rPr>
                <w:rFonts w:hint="eastAsia"/>
                <w:color w:val="auto"/>
              </w:rPr>
              <w:t>決標次日</w:t>
            </w:r>
            <w:r w:rsidRPr="00B62581">
              <w:rPr>
                <w:rFonts w:hint="eastAsia"/>
                <w:color w:val="auto"/>
              </w:rPr>
              <w:t>起</w:t>
            </w:r>
            <w:r w:rsidRPr="00B62581">
              <w:rPr>
                <w:rFonts w:hint="eastAsia"/>
                <w:color w:val="auto"/>
              </w:rPr>
              <w:t xml:space="preserve"> 30</w:t>
            </w:r>
            <w:r w:rsidRPr="00B62581">
              <w:rPr>
                <w:rFonts w:hint="eastAsia"/>
                <w:color w:val="auto"/>
              </w:rPr>
              <w:t>日曆天</w:t>
            </w:r>
          </w:p>
        </w:tc>
        <w:tc>
          <w:tcPr>
            <w:tcW w:w="4377" w:type="dxa"/>
          </w:tcPr>
          <w:p w14:paraId="5E407627" w14:textId="77777777" w:rsidR="00493875" w:rsidRPr="00B62581" w:rsidRDefault="00493875" w:rsidP="004F7254">
            <w:pPr>
              <w:pStyle w:val="-1"/>
              <w:numPr>
                <w:ilvl w:val="0"/>
                <w:numId w:val="0"/>
              </w:numPr>
              <w:ind w:leftChars="20" w:left="58" w:hanging="2"/>
              <w:rPr>
                <w:color w:val="auto"/>
              </w:rPr>
            </w:pPr>
            <w:bookmarkStart w:id="88" w:name="_Hlk217919174"/>
            <w:r w:rsidRPr="00B62581">
              <w:rPr>
                <w:color w:val="auto"/>
              </w:rPr>
              <w:t>專案工作計畫書</w:t>
            </w:r>
            <w:bookmarkEnd w:id="88"/>
            <w:r w:rsidRPr="00B62581">
              <w:rPr>
                <w:color w:val="auto"/>
              </w:rPr>
              <w:t>，內容須包含下列文件：</w:t>
            </w:r>
          </w:p>
          <w:p w14:paraId="6A0194CD" w14:textId="77777777" w:rsidR="00493875" w:rsidRPr="00B62581" w:rsidRDefault="00493875" w:rsidP="004F7254">
            <w:pPr>
              <w:pStyle w:val="-1"/>
              <w:numPr>
                <w:ilvl w:val="0"/>
                <w:numId w:val="0"/>
              </w:numPr>
              <w:ind w:left="-42"/>
              <w:rPr>
                <w:color w:val="auto"/>
              </w:rPr>
            </w:pPr>
            <w:r w:rsidRPr="00B62581">
              <w:rPr>
                <w:color w:val="auto"/>
              </w:rPr>
              <w:t>（</w:t>
            </w:r>
            <w:r w:rsidRPr="00B62581">
              <w:rPr>
                <w:color w:val="auto"/>
              </w:rPr>
              <w:t>1</w:t>
            </w:r>
            <w:r w:rsidRPr="00B62581">
              <w:rPr>
                <w:color w:val="auto"/>
              </w:rPr>
              <w:t>）專案小組名冊</w:t>
            </w:r>
          </w:p>
          <w:p w14:paraId="59B6661F" w14:textId="77777777" w:rsidR="00493875" w:rsidRPr="00B62581" w:rsidRDefault="00493875" w:rsidP="004F7254">
            <w:pPr>
              <w:pStyle w:val="-1"/>
              <w:numPr>
                <w:ilvl w:val="0"/>
                <w:numId w:val="0"/>
              </w:numPr>
              <w:ind w:left="-42"/>
              <w:rPr>
                <w:color w:val="auto"/>
              </w:rPr>
            </w:pPr>
            <w:r w:rsidRPr="00B62581">
              <w:rPr>
                <w:color w:val="auto"/>
              </w:rPr>
              <w:t>（</w:t>
            </w:r>
            <w:r w:rsidRPr="00B62581">
              <w:rPr>
                <w:color w:val="auto"/>
              </w:rPr>
              <w:t>2</w:t>
            </w:r>
            <w:r w:rsidRPr="00B62581">
              <w:rPr>
                <w:color w:val="auto"/>
              </w:rPr>
              <w:t>）專案作業人員保密切結書</w:t>
            </w:r>
          </w:p>
          <w:p w14:paraId="45789172" w14:textId="77777777" w:rsidR="00493875" w:rsidRPr="00B62581" w:rsidRDefault="00493875" w:rsidP="004F7254">
            <w:pPr>
              <w:pStyle w:val="-1"/>
              <w:numPr>
                <w:ilvl w:val="0"/>
                <w:numId w:val="0"/>
              </w:numPr>
              <w:ind w:left="-42"/>
              <w:rPr>
                <w:color w:val="auto"/>
              </w:rPr>
            </w:pPr>
            <w:r w:rsidRPr="00B62581">
              <w:rPr>
                <w:color w:val="auto"/>
              </w:rPr>
              <w:t>（</w:t>
            </w:r>
            <w:r w:rsidRPr="00B62581">
              <w:rPr>
                <w:color w:val="auto"/>
              </w:rPr>
              <w:t>3</w:t>
            </w:r>
            <w:r w:rsidRPr="00B62581">
              <w:rPr>
                <w:color w:val="auto"/>
              </w:rPr>
              <w:t>）保密與責任條款</w:t>
            </w:r>
          </w:p>
          <w:p w14:paraId="3D70A89E" w14:textId="77777777" w:rsidR="00493875" w:rsidRPr="00B62581" w:rsidRDefault="00493875" w:rsidP="004F7254">
            <w:pPr>
              <w:pStyle w:val="-1"/>
              <w:numPr>
                <w:ilvl w:val="0"/>
                <w:numId w:val="0"/>
              </w:numPr>
              <w:ind w:left="-42"/>
              <w:rPr>
                <w:color w:val="auto"/>
              </w:rPr>
            </w:pPr>
            <w:r w:rsidRPr="00B62581">
              <w:rPr>
                <w:color w:val="auto"/>
              </w:rPr>
              <w:t>（</w:t>
            </w:r>
            <w:r w:rsidRPr="00B62581">
              <w:rPr>
                <w:color w:val="auto"/>
              </w:rPr>
              <w:t>4</w:t>
            </w:r>
            <w:r w:rsidRPr="00B62581">
              <w:rPr>
                <w:color w:val="auto"/>
              </w:rPr>
              <w:t>）由所屬公司享有著作財產權與著作人格權同意書</w:t>
            </w:r>
          </w:p>
        </w:tc>
      </w:tr>
      <w:tr w:rsidR="00B62581" w:rsidRPr="00B62581" w14:paraId="78EBF413" w14:textId="77777777" w:rsidTr="00493875">
        <w:tc>
          <w:tcPr>
            <w:tcW w:w="654" w:type="dxa"/>
          </w:tcPr>
          <w:p w14:paraId="237C78DF" w14:textId="77777777" w:rsidR="00493875" w:rsidRPr="00B62581" w:rsidRDefault="00493875" w:rsidP="00493875">
            <w:pPr>
              <w:pStyle w:val="affffffff"/>
              <w:rPr>
                <w:color w:val="auto"/>
              </w:rPr>
            </w:pPr>
            <w:r w:rsidRPr="00B62581">
              <w:rPr>
                <w:rFonts w:hint="eastAsia"/>
                <w:color w:val="auto"/>
              </w:rPr>
              <w:t>2</w:t>
            </w:r>
          </w:p>
        </w:tc>
        <w:tc>
          <w:tcPr>
            <w:tcW w:w="1456" w:type="dxa"/>
            <w:vMerge/>
          </w:tcPr>
          <w:p w14:paraId="52A57D73" w14:textId="4CA4A94F" w:rsidR="00493875" w:rsidRPr="00B62581" w:rsidRDefault="00493875" w:rsidP="00493875">
            <w:pPr>
              <w:pStyle w:val="affffffff"/>
              <w:rPr>
                <w:color w:val="auto"/>
              </w:rPr>
            </w:pPr>
          </w:p>
        </w:tc>
        <w:tc>
          <w:tcPr>
            <w:tcW w:w="1613" w:type="dxa"/>
          </w:tcPr>
          <w:p w14:paraId="7935C253" w14:textId="2E7ED45B" w:rsidR="00493875" w:rsidRPr="00B62581" w:rsidRDefault="00493875" w:rsidP="00493875">
            <w:pPr>
              <w:pStyle w:val="affffffff"/>
              <w:rPr>
                <w:color w:val="auto"/>
              </w:rPr>
            </w:pPr>
            <w:r w:rsidRPr="00B62581">
              <w:rPr>
                <w:rFonts w:hint="eastAsia"/>
                <w:color w:val="auto"/>
              </w:rPr>
              <w:t>提交本專案之資訊安全管理計畫</w:t>
            </w:r>
          </w:p>
        </w:tc>
        <w:tc>
          <w:tcPr>
            <w:tcW w:w="1636" w:type="dxa"/>
          </w:tcPr>
          <w:p w14:paraId="1E6CD6A7" w14:textId="2EB418F2" w:rsidR="00493875" w:rsidRPr="00B62581" w:rsidRDefault="00493875" w:rsidP="00493875">
            <w:pPr>
              <w:pStyle w:val="affffffff"/>
              <w:rPr>
                <w:color w:val="auto"/>
              </w:rPr>
            </w:pPr>
            <w:r w:rsidRPr="00B62581">
              <w:rPr>
                <w:rFonts w:hint="eastAsia"/>
                <w:color w:val="auto"/>
              </w:rPr>
              <w:t>自</w:t>
            </w:r>
            <w:r w:rsidR="004A21D4" w:rsidRPr="00B62581">
              <w:rPr>
                <w:rFonts w:hint="eastAsia"/>
                <w:color w:val="auto"/>
              </w:rPr>
              <w:t>決標次日</w:t>
            </w:r>
            <w:r w:rsidRPr="00B62581">
              <w:rPr>
                <w:rFonts w:hint="eastAsia"/>
                <w:color w:val="auto"/>
              </w:rPr>
              <w:t>起</w:t>
            </w:r>
            <w:r w:rsidRPr="00B62581">
              <w:rPr>
                <w:rFonts w:hint="eastAsia"/>
                <w:color w:val="auto"/>
              </w:rPr>
              <w:t xml:space="preserve"> 30</w:t>
            </w:r>
            <w:r w:rsidRPr="00B62581">
              <w:rPr>
                <w:rFonts w:hint="eastAsia"/>
                <w:color w:val="auto"/>
              </w:rPr>
              <w:t>日曆天</w:t>
            </w:r>
          </w:p>
        </w:tc>
        <w:tc>
          <w:tcPr>
            <w:tcW w:w="4377" w:type="dxa"/>
          </w:tcPr>
          <w:p w14:paraId="507378BE" w14:textId="77777777" w:rsidR="00493875" w:rsidRPr="00B62581" w:rsidRDefault="00493875" w:rsidP="004F7254">
            <w:pPr>
              <w:pStyle w:val="-1"/>
              <w:numPr>
                <w:ilvl w:val="0"/>
                <w:numId w:val="0"/>
              </w:numPr>
              <w:ind w:leftChars="20" w:left="58" w:hanging="2"/>
              <w:rPr>
                <w:color w:val="auto"/>
              </w:rPr>
            </w:pPr>
            <w:r w:rsidRPr="00B62581">
              <w:rPr>
                <w:rFonts w:hint="eastAsia"/>
                <w:color w:val="auto"/>
              </w:rPr>
              <w:t>資訊安全管理計畫書</w:t>
            </w:r>
          </w:p>
        </w:tc>
      </w:tr>
      <w:tr w:rsidR="00B62581" w:rsidRPr="00B62581" w14:paraId="1BE3254D" w14:textId="77777777" w:rsidTr="00493875">
        <w:tc>
          <w:tcPr>
            <w:tcW w:w="654" w:type="dxa"/>
          </w:tcPr>
          <w:p w14:paraId="0EFF820E" w14:textId="77777777" w:rsidR="00493875" w:rsidRPr="00B62581" w:rsidRDefault="00493875" w:rsidP="00493875">
            <w:pPr>
              <w:pStyle w:val="affffffff"/>
              <w:rPr>
                <w:color w:val="auto"/>
              </w:rPr>
            </w:pPr>
            <w:r w:rsidRPr="00B62581">
              <w:rPr>
                <w:rFonts w:hint="eastAsia"/>
                <w:color w:val="auto"/>
              </w:rPr>
              <w:t>3</w:t>
            </w:r>
          </w:p>
        </w:tc>
        <w:tc>
          <w:tcPr>
            <w:tcW w:w="1456" w:type="dxa"/>
            <w:vMerge w:val="restart"/>
          </w:tcPr>
          <w:p w14:paraId="42E3887D" w14:textId="16BD7364" w:rsidR="00493875" w:rsidRPr="00B62581" w:rsidRDefault="00493875" w:rsidP="00493875">
            <w:pPr>
              <w:pStyle w:val="affffffff"/>
              <w:rPr>
                <w:color w:val="auto"/>
              </w:rPr>
            </w:pPr>
            <w:r w:rsidRPr="00B62581">
              <w:rPr>
                <w:rFonts w:hint="eastAsia"/>
                <w:color w:val="auto"/>
              </w:rPr>
              <w:t>第二階段</w:t>
            </w:r>
          </w:p>
        </w:tc>
        <w:tc>
          <w:tcPr>
            <w:tcW w:w="1613" w:type="dxa"/>
          </w:tcPr>
          <w:p w14:paraId="7B2CFE04" w14:textId="31CA8F2D" w:rsidR="00493875" w:rsidRPr="00B62581" w:rsidRDefault="00493875" w:rsidP="00493875">
            <w:pPr>
              <w:pStyle w:val="affffffff"/>
              <w:rPr>
                <w:color w:val="auto"/>
              </w:rPr>
            </w:pPr>
            <w:r w:rsidRPr="00B62581">
              <w:rPr>
                <w:rFonts w:hint="eastAsia"/>
                <w:color w:val="auto"/>
              </w:rPr>
              <w:t>完成使用者研究與分析</w:t>
            </w:r>
          </w:p>
        </w:tc>
        <w:tc>
          <w:tcPr>
            <w:tcW w:w="1636" w:type="dxa"/>
          </w:tcPr>
          <w:p w14:paraId="0819E2BB" w14:textId="4E2DD334" w:rsidR="00493875" w:rsidRPr="00B62581" w:rsidRDefault="00493875" w:rsidP="00493875">
            <w:pPr>
              <w:pStyle w:val="affffffff"/>
              <w:rPr>
                <w:color w:val="auto"/>
              </w:rPr>
            </w:pPr>
            <w:r w:rsidRPr="00B62581">
              <w:rPr>
                <w:rFonts w:hint="eastAsia"/>
                <w:color w:val="auto"/>
              </w:rPr>
              <w:t>自</w:t>
            </w:r>
            <w:r w:rsidR="004A21D4" w:rsidRPr="00B62581">
              <w:rPr>
                <w:rFonts w:hint="eastAsia"/>
                <w:color w:val="auto"/>
              </w:rPr>
              <w:t>決標次日</w:t>
            </w:r>
            <w:r w:rsidRPr="00B62581">
              <w:rPr>
                <w:rFonts w:hint="eastAsia"/>
                <w:color w:val="auto"/>
              </w:rPr>
              <w:t>起</w:t>
            </w:r>
            <w:r w:rsidR="00A57AB4" w:rsidRPr="00B62581">
              <w:rPr>
                <w:rFonts w:hint="eastAsia"/>
                <w:color w:val="auto"/>
              </w:rPr>
              <w:t>9</w:t>
            </w:r>
            <w:r w:rsidRPr="00B62581">
              <w:rPr>
                <w:rFonts w:hint="eastAsia"/>
                <w:color w:val="auto"/>
              </w:rPr>
              <w:t>0</w:t>
            </w:r>
            <w:r w:rsidRPr="00B62581">
              <w:rPr>
                <w:rFonts w:hint="eastAsia"/>
                <w:color w:val="auto"/>
              </w:rPr>
              <w:t>日曆天</w:t>
            </w:r>
          </w:p>
        </w:tc>
        <w:tc>
          <w:tcPr>
            <w:tcW w:w="4377" w:type="dxa"/>
          </w:tcPr>
          <w:p w14:paraId="641BDC66" w14:textId="77777777" w:rsidR="00493875" w:rsidRPr="00B62581" w:rsidRDefault="00493875" w:rsidP="004F7254">
            <w:pPr>
              <w:pStyle w:val="-1"/>
              <w:numPr>
                <w:ilvl w:val="0"/>
                <w:numId w:val="0"/>
              </w:numPr>
              <w:ind w:leftChars="20" w:left="58" w:hanging="2"/>
              <w:rPr>
                <w:color w:val="auto"/>
              </w:rPr>
            </w:pPr>
            <w:r w:rsidRPr="00B62581">
              <w:rPr>
                <w:rFonts w:hint="eastAsia"/>
                <w:color w:val="auto"/>
              </w:rPr>
              <w:t>使用者研究分析簡報</w:t>
            </w:r>
          </w:p>
        </w:tc>
      </w:tr>
      <w:tr w:rsidR="00B62581" w:rsidRPr="00B62581" w14:paraId="41971009" w14:textId="77777777" w:rsidTr="00493875">
        <w:tc>
          <w:tcPr>
            <w:tcW w:w="654" w:type="dxa"/>
          </w:tcPr>
          <w:p w14:paraId="741AB231" w14:textId="77777777" w:rsidR="00493875" w:rsidRPr="00B62581" w:rsidRDefault="00493875" w:rsidP="00493875">
            <w:pPr>
              <w:pStyle w:val="affffffff"/>
              <w:rPr>
                <w:color w:val="auto"/>
              </w:rPr>
            </w:pPr>
            <w:r w:rsidRPr="00B62581">
              <w:rPr>
                <w:rFonts w:hint="eastAsia"/>
                <w:color w:val="auto"/>
              </w:rPr>
              <w:t>4</w:t>
            </w:r>
          </w:p>
        </w:tc>
        <w:tc>
          <w:tcPr>
            <w:tcW w:w="1456" w:type="dxa"/>
            <w:vMerge/>
          </w:tcPr>
          <w:p w14:paraId="1F286180" w14:textId="77777777" w:rsidR="00493875" w:rsidRPr="00B62581" w:rsidRDefault="00493875" w:rsidP="00493875">
            <w:pPr>
              <w:pStyle w:val="affffffff"/>
              <w:rPr>
                <w:color w:val="auto"/>
              </w:rPr>
            </w:pPr>
          </w:p>
        </w:tc>
        <w:tc>
          <w:tcPr>
            <w:tcW w:w="1613" w:type="dxa"/>
          </w:tcPr>
          <w:p w14:paraId="3F32FCFC" w14:textId="2DF806C4" w:rsidR="00493875" w:rsidRPr="00B62581" w:rsidRDefault="00493875" w:rsidP="00493875">
            <w:pPr>
              <w:pStyle w:val="affffffff"/>
              <w:rPr>
                <w:color w:val="auto"/>
              </w:rPr>
            </w:pPr>
            <w:r w:rsidRPr="00B62581">
              <w:rPr>
                <w:rFonts w:hint="eastAsia"/>
                <w:color w:val="auto"/>
              </w:rPr>
              <w:t>完成需求訪談、分析</w:t>
            </w:r>
          </w:p>
        </w:tc>
        <w:tc>
          <w:tcPr>
            <w:tcW w:w="1636" w:type="dxa"/>
          </w:tcPr>
          <w:p w14:paraId="22201AB4" w14:textId="4F0C632E" w:rsidR="00493875" w:rsidRPr="00B62581" w:rsidRDefault="00493875" w:rsidP="004F7254">
            <w:pPr>
              <w:pStyle w:val="-1"/>
              <w:numPr>
                <w:ilvl w:val="0"/>
                <w:numId w:val="0"/>
              </w:numPr>
              <w:ind w:leftChars="20" w:left="58" w:hanging="2"/>
              <w:rPr>
                <w:color w:val="auto"/>
              </w:rPr>
            </w:pPr>
            <w:r w:rsidRPr="00B62581">
              <w:rPr>
                <w:rFonts w:hint="eastAsia"/>
                <w:color w:val="auto"/>
              </w:rPr>
              <w:t>自</w:t>
            </w:r>
            <w:r w:rsidR="004A21D4" w:rsidRPr="00B62581">
              <w:rPr>
                <w:rFonts w:hint="eastAsia"/>
                <w:color w:val="auto"/>
              </w:rPr>
              <w:t>決標次日</w:t>
            </w:r>
            <w:r w:rsidRPr="00B62581">
              <w:rPr>
                <w:rFonts w:hint="eastAsia"/>
                <w:color w:val="auto"/>
              </w:rPr>
              <w:t>起</w:t>
            </w:r>
            <w:r w:rsidRPr="00B62581">
              <w:rPr>
                <w:rFonts w:hint="eastAsia"/>
                <w:color w:val="auto"/>
              </w:rPr>
              <w:t xml:space="preserve"> 120</w:t>
            </w:r>
            <w:r w:rsidRPr="00B62581">
              <w:rPr>
                <w:rFonts w:hint="eastAsia"/>
                <w:color w:val="auto"/>
              </w:rPr>
              <w:t>日曆天</w:t>
            </w:r>
          </w:p>
        </w:tc>
        <w:tc>
          <w:tcPr>
            <w:tcW w:w="4377" w:type="dxa"/>
          </w:tcPr>
          <w:p w14:paraId="44AD25FC" w14:textId="77777777" w:rsidR="00493875" w:rsidRPr="00B62581" w:rsidRDefault="00493875" w:rsidP="004F7254">
            <w:pPr>
              <w:pStyle w:val="-1"/>
              <w:numPr>
                <w:ilvl w:val="0"/>
                <w:numId w:val="0"/>
              </w:numPr>
              <w:ind w:leftChars="20" w:left="58" w:hanging="2"/>
              <w:rPr>
                <w:color w:val="auto"/>
              </w:rPr>
            </w:pPr>
            <w:r w:rsidRPr="00B62581">
              <w:rPr>
                <w:rFonts w:hint="eastAsia"/>
                <w:color w:val="auto"/>
              </w:rPr>
              <w:t>系統需求規格書</w:t>
            </w:r>
          </w:p>
        </w:tc>
      </w:tr>
      <w:tr w:rsidR="00B62581" w:rsidRPr="00B62581" w14:paraId="1D083718" w14:textId="77777777" w:rsidTr="00493875">
        <w:tc>
          <w:tcPr>
            <w:tcW w:w="654" w:type="dxa"/>
          </w:tcPr>
          <w:p w14:paraId="5B4EFACA" w14:textId="77777777" w:rsidR="00493875" w:rsidRPr="00B62581" w:rsidRDefault="00493875" w:rsidP="00493875">
            <w:pPr>
              <w:pStyle w:val="affffffff"/>
              <w:rPr>
                <w:color w:val="auto"/>
              </w:rPr>
            </w:pPr>
            <w:r w:rsidRPr="00B62581">
              <w:rPr>
                <w:rFonts w:hint="eastAsia"/>
                <w:color w:val="auto"/>
              </w:rPr>
              <w:t>5</w:t>
            </w:r>
          </w:p>
        </w:tc>
        <w:tc>
          <w:tcPr>
            <w:tcW w:w="1456" w:type="dxa"/>
            <w:vMerge w:val="restart"/>
          </w:tcPr>
          <w:p w14:paraId="587AF79A" w14:textId="1E1FC4DC" w:rsidR="00493875" w:rsidRPr="00B62581" w:rsidRDefault="00493875" w:rsidP="00493875">
            <w:pPr>
              <w:pStyle w:val="affffffff"/>
              <w:rPr>
                <w:color w:val="auto"/>
              </w:rPr>
            </w:pPr>
            <w:r w:rsidRPr="00B62581">
              <w:rPr>
                <w:rFonts w:hint="eastAsia"/>
                <w:color w:val="auto"/>
              </w:rPr>
              <w:t>第三階段</w:t>
            </w:r>
          </w:p>
        </w:tc>
        <w:tc>
          <w:tcPr>
            <w:tcW w:w="1613" w:type="dxa"/>
          </w:tcPr>
          <w:p w14:paraId="7FF80932" w14:textId="6B312C3C" w:rsidR="00493875" w:rsidRPr="00B62581" w:rsidRDefault="00493875" w:rsidP="00493875">
            <w:pPr>
              <w:pStyle w:val="affffffff"/>
              <w:rPr>
                <w:color w:val="auto"/>
              </w:rPr>
            </w:pPr>
            <w:r w:rsidRPr="00B62581">
              <w:rPr>
                <w:rFonts w:hint="eastAsia"/>
                <w:color w:val="auto"/>
              </w:rPr>
              <w:t>完成系統設計與開發</w:t>
            </w:r>
          </w:p>
        </w:tc>
        <w:tc>
          <w:tcPr>
            <w:tcW w:w="1636" w:type="dxa"/>
          </w:tcPr>
          <w:p w14:paraId="6985BFFE" w14:textId="2945CE21" w:rsidR="00493875" w:rsidRPr="00B62581" w:rsidRDefault="00493875" w:rsidP="00493875">
            <w:pPr>
              <w:pStyle w:val="affffffff"/>
              <w:rPr>
                <w:color w:val="auto"/>
              </w:rPr>
            </w:pPr>
            <w:r w:rsidRPr="00B62581">
              <w:rPr>
                <w:rFonts w:hint="eastAsia"/>
                <w:color w:val="auto"/>
              </w:rPr>
              <w:t>自</w:t>
            </w:r>
            <w:r w:rsidR="004A21D4" w:rsidRPr="00B62581">
              <w:rPr>
                <w:rFonts w:hint="eastAsia"/>
                <w:color w:val="auto"/>
              </w:rPr>
              <w:t>決標次日</w:t>
            </w:r>
            <w:r w:rsidRPr="00B62581">
              <w:rPr>
                <w:rFonts w:hint="eastAsia"/>
                <w:color w:val="auto"/>
              </w:rPr>
              <w:t>起</w:t>
            </w:r>
            <w:r w:rsidRPr="00B62581">
              <w:rPr>
                <w:rFonts w:hint="eastAsia"/>
                <w:color w:val="auto"/>
              </w:rPr>
              <w:t xml:space="preserve"> 210</w:t>
            </w:r>
            <w:r w:rsidRPr="00B62581">
              <w:rPr>
                <w:rFonts w:hint="eastAsia"/>
                <w:color w:val="auto"/>
              </w:rPr>
              <w:t>日曆天</w:t>
            </w:r>
          </w:p>
        </w:tc>
        <w:tc>
          <w:tcPr>
            <w:tcW w:w="4377" w:type="dxa"/>
          </w:tcPr>
          <w:p w14:paraId="4B2364CA" w14:textId="77777777" w:rsidR="00493875" w:rsidRPr="00B62581" w:rsidRDefault="00493875" w:rsidP="00493875">
            <w:pPr>
              <w:pStyle w:val="-1"/>
              <w:ind w:left="381" w:hanging="423"/>
              <w:rPr>
                <w:color w:val="auto"/>
              </w:rPr>
            </w:pPr>
            <w:r w:rsidRPr="00B62581">
              <w:rPr>
                <w:color w:val="auto"/>
              </w:rPr>
              <w:t>系統設計</w:t>
            </w:r>
            <w:r w:rsidRPr="00B62581">
              <w:rPr>
                <w:rFonts w:hint="eastAsia"/>
                <w:color w:val="auto"/>
              </w:rPr>
              <w:t>規格書</w:t>
            </w:r>
          </w:p>
          <w:p w14:paraId="36A12482" w14:textId="77777777" w:rsidR="00493875" w:rsidRPr="00B62581" w:rsidRDefault="00493875" w:rsidP="00493875">
            <w:pPr>
              <w:pStyle w:val="-1"/>
              <w:ind w:left="381" w:hanging="423"/>
              <w:rPr>
                <w:color w:val="auto"/>
              </w:rPr>
            </w:pPr>
            <w:r w:rsidRPr="00B62581">
              <w:rPr>
                <w:rFonts w:hint="eastAsia"/>
                <w:color w:val="auto"/>
              </w:rPr>
              <w:t>系統</w:t>
            </w:r>
            <w:r w:rsidRPr="00B62581">
              <w:rPr>
                <w:color w:val="auto"/>
              </w:rPr>
              <w:t>測試</w:t>
            </w:r>
            <w:r w:rsidRPr="00B62581">
              <w:rPr>
                <w:rFonts w:hint="eastAsia"/>
                <w:color w:val="auto"/>
              </w:rPr>
              <w:t>計畫</w:t>
            </w:r>
            <w:r w:rsidRPr="00B62581">
              <w:rPr>
                <w:color w:val="auto"/>
              </w:rPr>
              <w:t>書</w:t>
            </w:r>
          </w:p>
          <w:p w14:paraId="2521FE34" w14:textId="77777777" w:rsidR="008E0563" w:rsidRPr="00B62581" w:rsidRDefault="008E0563" w:rsidP="00493875">
            <w:pPr>
              <w:pStyle w:val="-1"/>
              <w:ind w:left="381" w:hanging="423"/>
              <w:rPr>
                <w:color w:val="auto"/>
              </w:rPr>
            </w:pPr>
            <w:r w:rsidRPr="00B62581">
              <w:rPr>
                <w:rFonts w:hint="eastAsia"/>
                <w:color w:val="auto"/>
              </w:rPr>
              <w:t>使用者測試報告書</w:t>
            </w:r>
          </w:p>
          <w:p w14:paraId="27DE7A58" w14:textId="784C1995" w:rsidR="00A655CE" w:rsidRPr="00B62581" w:rsidRDefault="00A655CE" w:rsidP="00A655CE">
            <w:pPr>
              <w:pStyle w:val="-1"/>
              <w:ind w:left="381" w:hanging="423"/>
              <w:rPr>
                <w:color w:val="auto"/>
              </w:rPr>
            </w:pPr>
            <w:r w:rsidRPr="00B62581">
              <w:rPr>
                <w:rFonts w:hint="eastAsia"/>
                <w:color w:val="auto"/>
              </w:rPr>
              <w:t>雛型系統</w:t>
            </w:r>
            <w:r w:rsidRPr="00B62581">
              <w:rPr>
                <w:rFonts w:hint="eastAsia"/>
                <w:color w:val="auto"/>
              </w:rPr>
              <w:t>d</w:t>
            </w:r>
            <w:r w:rsidRPr="00B62581">
              <w:rPr>
                <w:color w:val="auto"/>
              </w:rPr>
              <w:t>emo</w:t>
            </w:r>
            <w:r w:rsidRPr="00B62581">
              <w:rPr>
                <w:rFonts w:hint="eastAsia"/>
                <w:color w:val="auto"/>
              </w:rPr>
              <w:t>測試</w:t>
            </w:r>
          </w:p>
        </w:tc>
      </w:tr>
      <w:tr w:rsidR="00B62581" w:rsidRPr="00B62581" w14:paraId="19C6872C" w14:textId="77777777" w:rsidTr="00493875">
        <w:tc>
          <w:tcPr>
            <w:tcW w:w="654" w:type="dxa"/>
          </w:tcPr>
          <w:p w14:paraId="5F36653D" w14:textId="77777777" w:rsidR="00493875" w:rsidRPr="00B62581" w:rsidRDefault="00493875" w:rsidP="00493875">
            <w:pPr>
              <w:pStyle w:val="affffffff"/>
              <w:rPr>
                <w:color w:val="auto"/>
              </w:rPr>
            </w:pPr>
            <w:r w:rsidRPr="00B62581">
              <w:rPr>
                <w:rFonts w:hint="eastAsia"/>
                <w:color w:val="auto"/>
              </w:rPr>
              <w:t>6</w:t>
            </w:r>
          </w:p>
        </w:tc>
        <w:tc>
          <w:tcPr>
            <w:tcW w:w="1456" w:type="dxa"/>
            <w:vMerge/>
          </w:tcPr>
          <w:p w14:paraId="562A7A3E" w14:textId="77777777" w:rsidR="00493875" w:rsidRPr="00B62581" w:rsidRDefault="00493875" w:rsidP="00493875">
            <w:pPr>
              <w:pStyle w:val="affffffff"/>
              <w:rPr>
                <w:color w:val="auto"/>
              </w:rPr>
            </w:pPr>
          </w:p>
        </w:tc>
        <w:tc>
          <w:tcPr>
            <w:tcW w:w="1613" w:type="dxa"/>
          </w:tcPr>
          <w:p w14:paraId="44D6C6FA" w14:textId="0079A7E4" w:rsidR="00493875" w:rsidRPr="00B62581" w:rsidRDefault="00493875" w:rsidP="00493875">
            <w:pPr>
              <w:pStyle w:val="affffffff"/>
              <w:rPr>
                <w:color w:val="auto"/>
              </w:rPr>
            </w:pPr>
            <w:r w:rsidRPr="00B62581">
              <w:rPr>
                <w:rFonts w:hint="eastAsia"/>
                <w:color w:val="auto"/>
              </w:rPr>
              <w:t>系統測試與驗收</w:t>
            </w:r>
          </w:p>
        </w:tc>
        <w:tc>
          <w:tcPr>
            <w:tcW w:w="1636" w:type="dxa"/>
          </w:tcPr>
          <w:p w14:paraId="7E9C3B49" w14:textId="35176048" w:rsidR="00493875" w:rsidRPr="00B62581" w:rsidRDefault="00493875" w:rsidP="00493875">
            <w:pPr>
              <w:pStyle w:val="affffffff"/>
              <w:rPr>
                <w:color w:val="auto"/>
              </w:rPr>
            </w:pPr>
            <w:r w:rsidRPr="00B62581">
              <w:rPr>
                <w:rFonts w:hint="eastAsia"/>
                <w:color w:val="auto"/>
              </w:rPr>
              <w:t>1</w:t>
            </w:r>
            <w:r w:rsidRPr="00B62581">
              <w:rPr>
                <w:color w:val="auto"/>
              </w:rPr>
              <w:t>1</w:t>
            </w:r>
            <w:r w:rsidRPr="00B62581">
              <w:rPr>
                <w:rFonts w:hint="eastAsia"/>
                <w:color w:val="auto"/>
              </w:rPr>
              <w:t>5</w:t>
            </w:r>
            <w:r w:rsidRPr="00B62581">
              <w:rPr>
                <w:color w:val="auto"/>
              </w:rPr>
              <w:t>/12/15</w:t>
            </w:r>
          </w:p>
        </w:tc>
        <w:tc>
          <w:tcPr>
            <w:tcW w:w="4377" w:type="dxa"/>
          </w:tcPr>
          <w:p w14:paraId="4A9B50E3" w14:textId="77777777" w:rsidR="00493875" w:rsidRPr="00B62581" w:rsidRDefault="00493875" w:rsidP="00370C49">
            <w:pPr>
              <w:pStyle w:val="-1"/>
              <w:numPr>
                <w:ilvl w:val="0"/>
                <w:numId w:val="59"/>
              </w:numPr>
              <w:ind w:leftChars="0" w:firstLineChars="0"/>
              <w:rPr>
                <w:color w:val="auto"/>
              </w:rPr>
            </w:pPr>
            <w:r w:rsidRPr="00B62581">
              <w:rPr>
                <w:rFonts w:hint="eastAsia"/>
                <w:color w:val="auto"/>
              </w:rPr>
              <w:t>系統測試報告</w:t>
            </w:r>
          </w:p>
          <w:p w14:paraId="437AE78F" w14:textId="77777777" w:rsidR="00493875" w:rsidRPr="00B62581" w:rsidRDefault="00493875" w:rsidP="00493875">
            <w:pPr>
              <w:pStyle w:val="-1"/>
              <w:ind w:left="381" w:hanging="423"/>
              <w:rPr>
                <w:color w:val="auto"/>
              </w:rPr>
            </w:pPr>
            <w:r w:rsidRPr="00B62581">
              <w:rPr>
                <w:rFonts w:hint="eastAsia"/>
                <w:color w:val="auto"/>
              </w:rPr>
              <w:t>系統操作手冊</w:t>
            </w:r>
          </w:p>
          <w:p w14:paraId="5D1243A5" w14:textId="77777777" w:rsidR="00493875" w:rsidRPr="00B62581" w:rsidRDefault="00493875" w:rsidP="00493875">
            <w:pPr>
              <w:pStyle w:val="-1"/>
              <w:ind w:left="381" w:hanging="423"/>
              <w:rPr>
                <w:color w:val="auto"/>
              </w:rPr>
            </w:pPr>
            <w:r w:rsidRPr="00B62581">
              <w:rPr>
                <w:rFonts w:hint="eastAsia"/>
                <w:color w:val="auto"/>
              </w:rPr>
              <w:t>使用者操作手冊</w:t>
            </w:r>
          </w:p>
          <w:p w14:paraId="1B36A0E1" w14:textId="14B9602A" w:rsidR="00493875" w:rsidRPr="00B62581" w:rsidRDefault="00493875" w:rsidP="004F7254">
            <w:pPr>
              <w:pStyle w:val="-1"/>
              <w:ind w:left="381" w:hanging="423"/>
              <w:rPr>
                <w:color w:val="auto"/>
              </w:rPr>
            </w:pPr>
            <w:r w:rsidRPr="00B62581">
              <w:rPr>
                <w:rFonts w:hint="eastAsia"/>
                <w:color w:val="auto"/>
              </w:rPr>
              <w:lastRenderedPageBreak/>
              <w:t>原始程式碼（含原始程式碼說明文件及原始碼電子檔案）</w:t>
            </w:r>
          </w:p>
        </w:tc>
      </w:tr>
      <w:tr w:rsidR="00B62581" w:rsidRPr="00B62581" w14:paraId="477D87DE" w14:textId="77777777" w:rsidTr="00493875">
        <w:tc>
          <w:tcPr>
            <w:tcW w:w="654" w:type="dxa"/>
          </w:tcPr>
          <w:p w14:paraId="703C55A2" w14:textId="77777777" w:rsidR="00493875" w:rsidRPr="00B62581" w:rsidRDefault="00493875" w:rsidP="00493875">
            <w:pPr>
              <w:pStyle w:val="affffffff"/>
              <w:rPr>
                <w:color w:val="auto"/>
              </w:rPr>
            </w:pPr>
            <w:r w:rsidRPr="00B62581">
              <w:rPr>
                <w:rFonts w:hint="eastAsia"/>
                <w:color w:val="auto"/>
              </w:rPr>
              <w:lastRenderedPageBreak/>
              <w:t>7</w:t>
            </w:r>
          </w:p>
        </w:tc>
        <w:tc>
          <w:tcPr>
            <w:tcW w:w="1456" w:type="dxa"/>
            <w:vMerge/>
          </w:tcPr>
          <w:p w14:paraId="4681D88F" w14:textId="77777777" w:rsidR="00493875" w:rsidRPr="00B62581" w:rsidRDefault="00493875" w:rsidP="00493875">
            <w:pPr>
              <w:pStyle w:val="affffffff"/>
              <w:rPr>
                <w:color w:val="auto"/>
              </w:rPr>
            </w:pPr>
          </w:p>
        </w:tc>
        <w:tc>
          <w:tcPr>
            <w:tcW w:w="1613" w:type="dxa"/>
          </w:tcPr>
          <w:p w14:paraId="55AE1FF6" w14:textId="36A08101" w:rsidR="00493875" w:rsidRPr="00B62581" w:rsidRDefault="00493875" w:rsidP="00493875">
            <w:pPr>
              <w:pStyle w:val="affffffff"/>
              <w:rPr>
                <w:color w:val="auto"/>
              </w:rPr>
            </w:pPr>
            <w:r w:rsidRPr="00B62581">
              <w:rPr>
                <w:rFonts w:hint="eastAsia"/>
                <w:color w:val="auto"/>
              </w:rPr>
              <w:t>系統上線</w:t>
            </w:r>
          </w:p>
        </w:tc>
        <w:tc>
          <w:tcPr>
            <w:tcW w:w="1636" w:type="dxa"/>
          </w:tcPr>
          <w:p w14:paraId="140D00CE" w14:textId="11501E1B" w:rsidR="00493875" w:rsidRPr="00B62581" w:rsidRDefault="00493875" w:rsidP="00493875">
            <w:pPr>
              <w:pStyle w:val="affffffff"/>
              <w:rPr>
                <w:color w:val="auto"/>
              </w:rPr>
            </w:pPr>
            <w:r w:rsidRPr="00B62581">
              <w:rPr>
                <w:rFonts w:hint="eastAsia"/>
                <w:color w:val="auto"/>
              </w:rPr>
              <w:t>11</w:t>
            </w:r>
            <w:r w:rsidR="00B62581" w:rsidRPr="00B62581">
              <w:rPr>
                <w:rFonts w:hint="eastAsia"/>
                <w:color w:val="auto"/>
              </w:rPr>
              <w:t>5</w:t>
            </w:r>
            <w:r w:rsidRPr="00B62581">
              <w:rPr>
                <w:rFonts w:hint="eastAsia"/>
                <w:color w:val="auto"/>
              </w:rPr>
              <w:t>/1</w:t>
            </w:r>
            <w:r w:rsidR="00B62581" w:rsidRPr="00B62581">
              <w:rPr>
                <w:rFonts w:hint="eastAsia"/>
                <w:color w:val="auto"/>
              </w:rPr>
              <w:t>2</w:t>
            </w:r>
            <w:r w:rsidRPr="00B62581">
              <w:rPr>
                <w:rFonts w:hint="eastAsia"/>
                <w:color w:val="auto"/>
              </w:rPr>
              <w:t>/</w:t>
            </w:r>
            <w:r w:rsidR="00B62581" w:rsidRPr="00B62581">
              <w:rPr>
                <w:rFonts w:hint="eastAsia"/>
                <w:color w:val="auto"/>
              </w:rPr>
              <w:t>3</w:t>
            </w:r>
            <w:r w:rsidRPr="00B62581">
              <w:rPr>
                <w:rFonts w:hint="eastAsia"/>
                <w:color w:val="auto"/>
              </w:rPr>
              <w:t>1</w:t>
            </w:r>
          </w:p>
        </w:tc>
        <w:tc>
          <w:tcPr>
            <w:tcW w:w="4377" w:type="dxa"/>
          </w:tcPr>
          <w:p w14:paraId="51E4898B" w14:textId="77777777" w:rsidR="00493875" w:rsidRPr="00B62581" w:rsidRDefault="00493875" w:rsidP="00493875">
            <w:pPr>
              <w:pStyle w:val="-1"/>
              <w:numPr>
                <w:ilvl w:val="0"/>
                <w:numId w:val="0"/>
              </w:numPr>
              <w:ind w:left="381"/>
              <w:rPr>
                <w:color w:val="auto"/>
              </w:rPr>
            </w:pPr>
          </w:p>
        </w:tc>
      </w:tr>
    </w:tbl>
    <w:p w14:paraId="35D2187B" w14:textId="77777777" w:rsidR="00493875" w:rsidRPr="00B62581" w:rsidRDefault="00493875" w:rsidP="00493875">
      <w:pPr>
        <w:pStyle w:val="-10"/>
      </w:pPr>
      <w:r w:rsidRPr="00B62581">
        <w:rPr>
          <w:rFonts w:hint="eastAsia"/>
        </w:rPr>
        <w:t>註</w:t>
      </w:r>
      <w:r w:rsidRPr="00B62581">
        <w:rPr>
          <w:rFonts w:hint="eastAsia"/>
        </w:rPr>
        <w:t>1</w:t>
      </w:r>
      <w:r w:rsidRPr="00B62581">
        <w:rPr>
          <w:rFonts w:hint="eastAsia"/>
        </w:rPr>
        <w:t>：以上任一交付產品若有修正或系統更動時，應於</w:t>
      </w:r>
      <w:r w:rsidRPr="00B62581">
        <w:rPr>
          <w:rFonts w:hint="eastAsia"/>
        </w:rPr>
        <w:t>2</w:t>
      </w:r>
      <w:r w:rsidRPr="00B62581">
        <w:rPr>
          <w:rFonts w:hint="eastAsia"/>
        </w:rPr>
        <w:t>週內完成系統交付相關項目，補送更新版本。</w:t>
      </w:r>
    </w:p>
    <w:p w14:paraId="5801EF70" w14:textId="77777777" w:rsidR="00493875" w:rsidRPr="00B62581" w:rsidRDefault="00493875" w:rsidP="00493875">
      <w:pPr>
        <w:pStyle w:val="-10"/>
      </w:pPr>
      <w:r w:rsidRPr="00B62581">
        <w:rPr>
          <w:rFonts w:hint="eastAsia"/>
        </w:rPr>
        <w:t>註</w:t>
      </w:r>
      <w:r w:rsidRPr="00B62581">
        <w:rPr>
          <w:rFonts w:hint="eastAsia"/>
        </w:rPr>
        <w:t>2</w:t>
      </w:r>
      <w:r w:rsidRPr="00B62581">
        <w:rPr>
          <w:rFonts w:hint="eastAsia"/>
        </w:rPr>
        <w:t>：文件大綱及格式，應事先提報本處同意。</w:t>
      </w:r>
    </w:p>
    <w:p w14:paraId="5D4B83D6" w14:textId="77777777" w:rsidR="00493875" w:rsidRPr="00B62581" w:rsidRDefault="00493875" w:rsidP="00493875">
      <w:pPr>
        <w:pStyle w:val="-10"/>
      </w:pPr>
      <w:r w:rsidRPr="00B62581">
        <w:rPr>
          <w:rFonts w:hint="eastAsia"/>
        </w:rPr>
        <w:t>註</w:t>
      </w:r>
      <w:r w:rsidRPr="00B62581">
        <w:rPr>
          <w:rFonts w:hint="eastAsia"/>
        </w:rPr>
        <w:t>3</w:t>
      </w:r>
      <w:r w:rsidRPr="00B62581">
        <w:rPr>
          <w:rFonts w:hint="eastAsia"/>
        </w:rPr>
        <w:t>：</w:t>
      </w:r>
      <w:r w:rsidRPr="00B62581">
        <w:t>各項交付項目文件提交書面文件一式</w:t>
      </w:r>
      <w:r w:rsidRPr="00B62581">
        <w:t xml:space="preserve"> 3 </w:t>
      </w:r>
      <w:r w:rsidRPr="00B62581">
        <w:t>份，電子檔光碟片一式</w:t>
      </w:r>
      <w:r w:rsidRPr="00B62581">
        <w:t xml:space="preserve"> 2 </w:t>
      </w:r>
      <w:r w:rsidRPr="00B62581">
        <w:t>份。</w:t>
      </w:r>
    </w:p>
    <w:p w14:paraId="782FF90A" w14:textId="42A9F454" w:rsidR="00493875" w:rsidRPr="00B62581" w:rsidRDefault="00102A10" w:rsidP="00102A10">
      <w:pPr>
        <w:pStyle w:val="20"/>
      </w:pPr>
      <w:bookmarkStart w:id="89" w:name="_Toc213935285"/>
      <w:r w:rsidRPr="00B62581">
        <w:rPr>
          <w:rFonts w:hint="eastAsia"/>
        </w:rPr>
        <w:t>每期驗收時程與付款</w:t>
      </w:r>
      <w:bookmarkEnd w:id="89"/>
    </w:p>
    <w:tbl>
      <w:tblPr>
        <w:tblStyle w:val="affff9"/>
        <w:tblW w:w="10065" w:type="dxa"/>
        <w:tblInd w:w="-289" w:type="dxa"/>
        <w:tblLook w:val="04A0" w:firstRow="1" w:lastRow="0" w:firstColumn="1" w:lastColumn="0" w:noHBand="0" w:noVBand="1"/>
      </w:tblPr>
      <w:tblGrid>
        <w:gridCol w:w="1560"/>
        <w:gridCol w:w="2977"/>
        <w:gridCol w:w="2977"/>
        <w:gridCol w:w="2551"/>
      </w:tblGrid>
      <w:tr w:rsidR="00B62581" w:rsidRPr="00B62581" w14:paraId="03188FBE" w14:textId="77777777" w:rsidTr="00370C49">
        <w:tc>
          <w:tcPr>
            <w:tcW w:w="1560" w:type="dxa"/>
          </w:tcPr>
          <w:p w14:paraId="17D14D04" w14:textId="6B17EC24" w:rsidR="00102A10" w:rsidRPr="00B62581" w:rsidRDefault="00102A10" w:rsidP="00102A10">
            <w:pPr>
              <w:pStyle w:val="26"/>
              <w:ind w:left="0" w:firstLine="0"/>
            </w:pPr>
            <w:r w:rsidRPr="00B62581">
              <w:rPr>
                <w:rFonts w:hint="eastAsia"/>
              </w:rPr>
              <w:t>期別</w:t>
            </w:r>
          </w:p>
        </w:tc>
        <w:tc>
          <w:tcPr>
            <w:tcW w:w="2977" w:type="dxa"/>
          </w:tcPr>
          <w:p w14:paraId="53844853" w14:textId="09F52B5B" w:rsidR="00102A10" w:rsidRPr="00B62581" w:rsidRDefault="00102A10" w:rsidP="00102A10">
            <w:pPr>
              <w:pStyle w:val="26"/>
              <w:ind w:left="0" w:firstLine="0"/>
            </w:pPr>
            <w:r w:rsidRPr="00B62581">
              <w:rPr>
                <w:rFonts w:hint="eastAsia"/>
              </w:rPr>
              <w:t>驗收時程</w:t>
            </w:r>
          </w:p>
        </w:tc>
        <w:tc>
          <w:tcPr>
            <w:tcW w:w="2977" w:type="dxa"/>
          </w:tcPr>
          <w:p w14:paraId="14D788FF" w14:textId="6DD56328" w:rsidR="00102A10" w:rsidRPr="00B62581" w:rsidRDefault="00102A10" w:rsidP="00102A10">
            <w:pPr>
              <w:pStyle w:val="26"/>
              <w:ind w:left="0" w:firstLine="0"/>
            </w:pPr>
            <w:r w:rsidRPr="00B62581">
              <w:rPr>
                <w:rFonts w:hint="eastAsia"/>
              </w:rPr>
              <w:t>驗收內容</w:t>
            </w:r>
          </w:p>
        </w:tc>
        <w:tc>
          <w:tcPr>
            <w:tcW w:w="2551" w:type="dxa"/>
          </w:tcPr>
          <w:p w14:paraId="2BAF673E" w14:textId="71E6AAF1" w:rsidR="00102A10" w:rsidRPr="00B62581" w:rsidRDefault="00102A10" w:rsidP="00102A10">
            <w:pPr>
              <w:pStyle w:val="26"/>
              <w:ind w:left="0" w:firstLine="0"/>
            </w:pPr>
            <w:r w:rsidRPr="00B62581">
              <w:rPr>
                <w:rFonts w:hint="eastAsia"/>
              </w:rPr>
              <w:t>付款比例</w:t>
            </w:r>
          </w:p>
        </w:tc>
      </w:tr>
      <w:tr w:rsidR="00B62581" w:rsidRPr="00B62581" w14:paraId="7B074511" w14:textId="77777777" w:rsidTr="00370C49">
        <w:tc>
          <w:tcPr>
            <w:tcW w:w="1560" w:type="dxa"/>
          </w:tcPr>
          <w:p w14:paraId="604F13CF" w14:textId="652ABA3F" w:rsidR="00102A10" w:rsidRPr="00B62581" w:rsidRDefault="00102A10" w:rsidP="00102A10">
            <w:pPr>
              <w:pStyle w:val="26"/>
              <w:ind w:left="0" w:firstLine="0"/>
            </w:pPr>
            <w:r w:rsidRPr="00B62581">
              <w:rPr>
                <w:rFonts w:hint="eastAsia"/>
              </w:rPr>
              <w:t>第一</w:t>
            </w:r>
            <w:r w:rsidR="00370C49" w:rsidRPr="00B62581">
              <w:rPr>
                <w:rFonts w:hint="eastAsia"/>
              </w:rPr>
              <w:t>階段</w:t>
            </w:r>
          </w:p>
        </w:tc>
        <w:tc>
          <w:tcPr>
            <w:tcW w:w="2977" w:type="dxa"/>
          </w:tcPr>
          <w:p w14:paraId="54B7D759" w14:textId="1D13988D" w:rsidR="00102A10" w:rsidRPr="00B62581" w:rsidRDefault="00102A10" w:rsidP="00102A10">
            <w:pPr>
              <w:pStyle w:val="26"/>
              <w:ind w:left="0" w:firstLine="0"/>
            </w:pPr>
            <w:r w:rsidRPr="00B62581">
              <w:rPr>
                <w:rFonts w:hint="eastAsia"/>
              </w:rPr>
              <w:t>民國</w:t>
            </w:r>
            <w:r w:rsidRPr="00B62581">
              <w:rPr>
                <w:rFonts w:hint="eastAsia"/>
              </w:rPr>
              <w:t>115</w:t>
            </w:r>
            <w:r w:rsidRPr="00B62581">
              <w:rPr>
                <w:rFonts w:hint="eastAsia"/>
              </w:rPr>
              <w:t>年</w:t>
            </w:r>
            <w:r w:rsidRPr="00B62581">
              <w:rPr>
                <w:rFonts w:hint="eastAsia"/>
              </w:rPr>
              <w:t>1</w:t>
            </w:r>
            <w:r w:rsidRPr="00B62581">
              <w:rPr>
                <w:rFonts w:hint="eastAsia"/>
              </w:rPr>
              <w:t>月</w:t>
            </w:r>
            <w:r w:rsidRPr="00B62581">
              <w:rPr>
                <w:rFonts w:hint="eastAsia"/>
              </w:rPr>
              <w:t xml:space="preserve">30 </w:t>
            </w:r>
            <w:r w:rsidRPr="00B62581">
              <w:rPr>
                <w:rFonts w:hint="eastAsia"/>
              </w:rPr>
              <w:t>日</w:t>
            </w:r>
            <w:r w:rsidR="00370C49" w:rsidRPr="00B62581">
              <w:rPr>
                <w:rFonts w:hint="eastAsia"/>
              </w:rPr>
              <w:t>可依現況調整</w:t>
            </w:r>
          </w:p>
        </w:tc>
        <w:tc>
          <w:tcPr>
            <w:tcW w:w="2977" w:type="dxa"/>
          </w:tcPr>
          <w:p w14:paraId="7FDACE34" w14:textId="08258D64" w:rsidR="00102A10" w:rsidRPr="00B62581" w:rsidRDefault="00102A10" w:rsidP="00370C49">
            <w:pPr>
              <w:pStyle w:val="26"/>
              <w:numPr>
                <w:ilvl w:val="0"/>
                <w:numId w:val="61"/>
              </w:numPr>
              <w:ind w:left="315" w:hanging="315"/>
            </w:pPr>
            <w:r w:rsidRPr="00B62581">
              <w:rPr>
                <w:rFonts w:hint="eastAsia"/>
              </w:rPr>
              <w:t>專案工作計畫書</w:t>
            </w:r>
          </w:p>
          <w:p w14:paraId="2BCD586F" w14:textId="45792EFA" w:rsidR="00102A10" w:rsidRPr="00B62581" w:rsidRDefault="00370C49" w:rsidP="00370C49">
            <w:pPr>
              <w:pStyle w:val="26"/>
              <w:numPr>
                <w:ilvl w:val="0"/>
                <w:numId w:val="61"/>
              </w:numPr>
              <w:ind w:left="315" w:hanging="315"/>
            </w:pPr>
            <w:r w:rsidRPr="00B62581">
              <w:rPr>
                <w:rFonts w:hint="eastAsia"/>
              </w:rPr>
              <w:t>資</w:t>
            </w:r>
            <w:r w:rsidR="00102A10" w:rsidRPr="00B62581">
              <w:rPr>
                <w:rFonts w:hint="eastAsia"/>
              </w:rPr>
              <w:t>訊安全管理計畫書</w:t>
            </w:r>
          </w:p>
        </w:tc>
        <w:tc>
          <w:tcPr>
            <w:tcW w:w="2551" w:type="dxa"/>
          </w:tcPr>
          <w:p w14:paraId="7FC671C3" w14:textId="388F7BCB" w:rsidR="00102A10" w:rsidRPr="00B62581" w:rsidRDefault="00102A10" w:rsidP="00102A10">
            <w:pPr>
              <w:pStyle w:val="26"/>
              <w:ind w:left="0" w:firstLine="0"/>
            </w:pPr>
            <w:r w:rsidRPr="00B62581">
              <w:rPr>
                <w:rFonts w:hint="eastAsia"/>
              </w:rPr>
              <w:t>總價金之百分</w:t>
            </w:r>
            <w:r w:rsidRPr="00B62581">
              <w:rPr>
                <w:rFonts w:hint="eastAsia"/>
              </w:rPr>
              <w:t>40</w:t>
            </w:r>
          </w:p>
        </w:tc>
      </w:tr>
      <w:tr w:rsidR="00B62581" w:rsidRPr="00B62581" w14:paraId="645E7A58" w14:textId="77777777" w:rsidTr="00370C49">
        <w:tc>
          <w:tcPr>
            <w:tcW w:w="1560" w:type="dxa"/>
          </w:tcPr>
          <w:p w14:paraId="60F1877F" w14:textId="762403AF" w:rsidR="00102A10" w:rsidRPr="00B62581" w:rsidRDefault="00102A10" w:rsidP="00102A10">
            <w:pPr>
              <w:pStyle w:val="26"/>
              <w:ind w:left="0" w:firstLine="0"/>
            </w:pPr>
            <w:r w:rsidRPr="00B62581">
              <w:rPr>
                <w:rFonts w:hint="eastAsia"/>
              </w:rPr>
              <w:t>第二</w:t>
            </w:r>
            <w:r w:rsidR="00370C49" w:rsidRPr="00B62581">
              <w:rPr>
                <w:rFonts w:hint="eastAsia"/>
              </w:rPr>
              <w:t>階段</w:t>
            </w:r>
          </w:p>
        </w:tc>
        <w:tc>
          <w:tcPr>
            <w:tcW w:w="2977" w:type="dxa"/>
          </w:tcPr>
          <w:p w14:paraId="6741378E" w14:textId="77777777" w:rsidR="00102A10" w:rsidRPr="00B62581" w:rsidRDefault="00102A10" w:rsidP="00102A10">
            <w:pPr>
              <w:pStyle w:val="26"/>
              <w:ind w:left="0" w:firstLine="0"/>
            </w:pPr>
            <w:r w:rsidRPr="00B62581">
              <w:rPr>
                <w:rFonts w:hint="eastAsia"/>
              </w:rPr>
              <w:t>民國</w:t>
            </w:r>
            <w:r w:rsidRPr="00B62581">
              <w:rPr>
                <w:rFonts w:hint="eastAsia"/>
              </w:rPr>
              <w:t>115</w:t>
            </w:r>
            <w:r w:rsidRPr="00B62581">
              <w:rPr>
                <w:rFonts w:hint="eastAsia"/>
              </w:rPr>
              <w:t>年</w:t>
            </w:r>
            <w:r w:rsidRPr="00B62581">
              <w:rPr>
                <w:rFonts w:hint="eastAsia"/>
              </w:rPr>
              <w:t>7</w:t>
            </w:r>
            <w:r w:rsidRPr="00B62581">
              <w:rPr>
                <w:rFonts w:hint="eastAsia"/>
              </w:rPr>
              <w:t>月</w:t>
            </w:r>
            <w:r w:rsidRPr="00B62581">
              <w:rPr>
                <w:rFonts w:hint="eastAsia"/>
              </w:rPr>
              <w:t xml:space="preserve">31 </w:t>
            </w:r>
            <w:r w:rsidRPr="00B62581">
              <w:rPr>
                <w:rFonts w:hint="eastAsia"/>
              </w:rPr>
              <w:t>日</w:t>
            </w:r>
          </w:p>
          <w:p w14:paraId="2CE809C0" w14:textId="4BFD341A" w:rsidR="00370C49" w:rsidRPr="00B62581" w:rsidRDefault="00370C49" w:rsidP="00102A10">
            <w:pPr>
              <w:pStyle w:val="26"/>
              <w:ind w:left="0" w:firstLine="0"/>
            </w:pPr>
            <w:r w:rsidRPr="00B62581">
              <w:rPr>
                <w:rFonts w:hint="eastAsia"/>
              </w:rPr>
              <w:t>可依現況調整</w:t>
            </w:r>
          </w:p>
        </w:tc>
        <w:tc>
          <w:tcPr>
            <w:tcW w:w="2977" w:type="dxa"/>
          </w:tcPr>
          <w:p w14:paraId="5CCAD2D4" w14:textId="4B405BFB" w:rsidR="00102A10" w:rsidRPr="00B62581" w:rsidRDefault="00102A10" w:rsidP="00102A10">
            <w:pPr>
              <w:pStyle w:val="26"/>
              <w:ind w:left="0" w:firstLine="0"/>
            </w:pPr>
            <w:r w:rsidRPr="00B62581">
              <w:rPr>
                <w:rFonts w:hint="eastAsia"/>
              </w:rPr>
              <w:t>系統需求規格書</w:t>
            </w:r>
          </w:p>
        </w:tc>
        <w:tc>
          <w:tcPr>
            <w:tcW w:w="2551" w:type="dxa"/>
          </w:tcPr>
          <w:p w14:paraId="6C07052D" w14:textId="4089D4B7" w:rsidR="00102A10" w:rsidRPr="00B62581" w:rsidRDefault="004F7254" w:rsidP="00102A10">
            <w:pPr>
              <w:pStyle w:val="26"/>
              <w:ind w:left="0" w:firstLine="0"/>
            </w:pPr>
            <w:r w:rsidRPr="00B62581">
              <w:rPr>
                <w:rFonts w:hint="eastAsia"/>
              </w:rPr>
              <w:t>總價金之百分</w:t>
            </w:r>
            <w:r w:rsidRPr="00B62581">
              <w:rPr>
                <w:rFonts w:hint="eastAsia"/>
              </w:rPr>
              <w:t>30</w:t>
            </w:r>
          </w:p>
        </w:tc>
      </w:tr>
      <w:tr w:rsidR="00B62581" w:rsidRPr="00B62581" w14:paraId="101C7005" w14:textId="77777777" w:rsidTr="00370C49">
        <w:tc>
          <w:tcPr>
            <w:tcW w:w="1560" w:type="dxa"/>
          </w:tcPr>
          <w:p w14:paraId="17886A7F" w14:textId="5DBA40BE" w:rsidR="00102A10" w:rsidRPr="00B62581" w:rsidRDefault="00102A10" w:rsidP="00102A10">
            <w:pPr>
              <w:pStyle w:val="26"/>
              <w:ind w:left="0" w:firstLine="0"/>
            </w:pPr>
            <w:r w:rsidRPr="00B62581">
              <w:rPr>
                <w:rFonts w:hint="eastAsia"/>
              </w:rPr>
              <w:t>第三</w:t>
            </w:r>
            <w:r w:rsidR="00370C49" w:rsidRPr="00B62581">
              <w:rPr>
                <w:rFonts w:hint="eastAsia"/>
              </w:rPr>
              <w:t>階段</w:t>
            </w:r>
          </w:p>
        </w:tc>
        <w:tc>
          <w:tcPr>
            <w:tcW w:w="2977" w:type="dxa"/>
          </w:tcPr>
          <w:p w14:paraId="52CA0CE8" w14:textId="2C8FE686" w:rsidR="00102A10" w:rsidRPr="00B62581" w:rsidRDefault="00102A10" w:rsidP="00102A10">
            <w:pPr>
              <w:pStyle w:val="26"/>
              <w:ind w:left="0" w:firstLine="0"/>
            </w:pPr>
            <w:r w:rsidRPr="00B62581">
              <w:rPr>
                <w:rFonts w:hint="eastAsia"/>
              </w:rPr>
              <w:t>民國</w:t>
            </w:r>
            <w:r w:rsidRPr="00B62581">
              <w:rPr>
                <w:rFonts w:hint="eastAsia"/>
              </w:rPr>
              <w:t>115</w:t>
            </w:r>
            <w:r w:rsidRPr="00B62581">
              <w:rPr>
                <w:rFonts w:hint="eastAsia"/>
              </w:rPr>
              <w:t>年</w:t>
            </w:r>
            <w:r w:rsidR="00370C49" w:rsidRPr="00B62581">
              <w:rPr>
                <w:rFonts w:hint="eastAsia"/>
              </w:rPr>
              <w:t>1</w:t>
            </w:r>
            <w:r w:rsidR="00B62581" w:rsidRPr="00B62581">
              <w:rPr>
                <w:rFonts w:hint="eastAsia"/>
              </w:rPr>
              <w:t>2</w:t>
            </w:r>
            <w:r w:rsidRPr="00B62581">
              <w:rPr>
                <w:rFonts w:hint="eastAsia"/>
              </w:rPr>
              <w:t>月</w:t>
            </w:r>
            <w:r w:rsidRPr="00B62581">
              <w:rPr>
                <w:rFonts w:hint="eastAsia"/>
              </w:rPr>
              <w:t>3</w:t>
            </w:r>
            <w:r w:rsidR="00B62581" w:rsidRPr="00B62581">
              <w:rPr>
                <w:rFonts w:hint="eastAsia"/>
              </w:rPr>
              <w:t>1</w:t>
            </w:r>
            <w:r w:rsidRPr="00B62581">
              <w:rPr>
                <w:rFonts w:hint="eastAsia"/>
              </w:rPr>
              <w:t>日</w:t>
            </w:r>
          </w:p>
          <w:p w14:paraId="676A4C85" w14:textId="2C5DF1CE" w:rsidR="00370C49" w:rsidRPr="00B62581" w:rsidRDefault="00370C49" w:rsidP="00102A10">
            <w:pPr>
              <w:pStyle w:val="26"/>
              <w:ind w:left="0" w:firstLine="0"/>
            </w:pPr>
            <w:r w:rsidRPr="00B62581">
              <w:rPr>
                <w:rFonts w:hint="eastAsia"/>
              </w:rPr>
              <w:t>可依現況調整</w:t>
            </w:r>
          </w:p>
        </w:tc>
        <w:tc>
          <w:tcPr>
            <w:tcW w:w="2977" w:type="dxa"/>
          </w:tcPr>
          <w:p w14:paraId="277F6834" w14:textId="1C4A4F23" w:rsidR="004F7254" w:rsidRPr="00B62581" w:rsidRDefault="004F7254" w:rsidP="00370C49">
            <w:pPr>
              <w:pStyle w:val="26"/>
              <w:numPr>
                <w:ilvl w:val="0"/>
                <w:numId w:val="62"/>
              </w:numPr>
              <w:ind w:left="315" w:hanging="315"/>
            </w:pPr>
            <w:r w:rsidRPr="00B62581">
              <w:rPr>
                <w:rFonts w:hint="eastAsia"/>
              </w:rPr>
              <w:t>系統測試報告</w:t>
            </w:r>
          </w:p>
          <w:p w14:paraId="76624FB7" w14:textId="77777777" w:rsidR="00102A10" w:rsidRPr="00B62581" w:rsidRDefault="004F7254" w:rsidP="00370C49">
            <w:pPr>
              <w:pStyle w:val="26"/>
              <w:numPr>
                <w:ilvl w:val="0"/>
                <w:numId w:val="62"/>
              </w:numPr>
              <w:ind w:left="315" w:hanging="315"/>
            </w:pPr>
            <w:r w:rsidRPr="00B62581">
              <w:rPr>
                <w:rFonts w:hint="eastAsia"/>
              </w:rPr>
              <w:t>系統操作手冊</w:t>
            </w:r>
          </w:p>
          <w:p w14:paraId="740687F8" w14:textId="11BCF377" w:rsidR="004F7254" w:rsidRPr="00B62581" w:rsidRDefault="004F7254" w:rsidP="00370C49">
            <w:pPr>
              <w:pStyle w:val="26"/>
              <w:numPr>
                <w:ilvl w:val="0"/>
                <w:numId w:val="62"/>
              </w:numPr>
              <w:ind w:left="315" w:hanging="315"/>
            </w:pPr>
            <w:r w:rsidRPr="00B62581">
              <w:rPr>
                <w:rFonts w:hint="eastAsia"/>
              </w:rPr>
              <w:t>原始程式碼</w:t>
            </w:r>
          </w:p>
        </w:tc>
        <w:tc>
          <w:tcPr>
            <w:tcW w:w="2551" w:type="dxa"/>
          </w:tcPr>
          <w:p w14:paraId="399B2663" w14:textId="0AAC568E" w:rsidR="00102A10" w:rsidRPr="00B62581" w:rsidRDefault="004F7254" w:rsidP="00102A10">
            <w:pPr>
              <w:pStyle w:val="26"/>
              <w:ind w:left="0" w:firstLine="0"/>
            </w:pPr>
            <w:r w:rsidRPr="00B62581">
              <w:rPr>
                <w:rFonts w:hint="eastAsia"/>
              </w:rPr>
              <w:t>總價金之百分</w:t>
            </w:r>
            <w:r w:rsidRPr="00B62581">
              <w:rPr>
                <w:rFonts w:hint="eastAsia"/>
              </w:rPr>
              <w:t>30</w:t>
            </w:r>
          </w:p>
        </w:tc>
      </w:tr>
    </w:tbl>
    <w:p w14:paraId="3AF52A7B" w14:textId="77777777" w:rsidR="00102A10" w:rsidRPr="00B62581" w:rsidRDefault="00102A10" w:rsidP="00102A10">
      <w:pPr>
        <w:pStyle w:val="26"/>
      </w:pPr>
    </w:p>
    <w:p w14:paraId="37579616" w14:textId="3398343C" w:rsidR="008F12E6" w:rsidRPr="00B62581" w:rsidRDefault="008F12E6" w:rsidP="008F12E6">
      <w:pPr>
        <w:pStyle w:val="13"/>
      </w:pPr>
      <w:bookmarkStart w:id="90" w:name="_Toc213935286"/>
      <w:r w:rsidRPr="00B62581">
        <w:lastRenderedPageBreak/>
        <w:t>保固</w:t>
      </w:r>
      <w:r w:rsidR="00566E5F" w:rsidRPr="00B62581">
        <w:rPr>
          <w:rFonts w:hint="eastAsia"/>
        </w:rPr>
        <w:t>期程與範圍</w:t>
      </w:r>
      <w:bookmarkEnd w:id="90"/>
    </w:p>
    <w:p w14:paraId="7B4E6693" w14:textId="3F2012EB" w:rsidR="00566E5F" w:rsidRPr="00B62581" w:rsidRDefault="00566E5F" w:rsidP="00566E5F">
      <w:pPr>
        <w:pStyle w:val="20"/>
      </w:pPr>
      <w:bookmarkStart w:id="91" w:name="_Toc213935287"/>
      <w:r w:rsidRPr="00B62581">
        <w:rPr>
          <w:rFonts w:hint="eastAsia"/>
        </w:rPr>
        <w:t>保固期程</w:t>
      </w:r>
      <w:bookmarkEnd w:id="91"/>
    </w:p>
    <w:p w14:paraId="6E0848B7" w14:textId="343343BA" w:rsidR="00566E5F" w:rsidRPr="00B62581" w:rsidRDefault="00566E5F" w:rsidP="00566E5F">
      <w:pPr>
        <w:pStyle w:val="26"/>
      </w:pPr>
      <w:r w:rsidRPr="00B62581">
        <w:rPr>
          <w:rFonts w:hint="eastAsia"/>
        </w:rPr>
        <w:t>本專案建置之應用系統，保固期間為自全案驗收合格之翌日起</w:t>
      </w:r>
      <w:r w:rsidRPr="00B62581">
        <w:rPr>
          <w:rFonts w:hint="eastAsia"/>
        </w:rPr>
        <w:t>1</w:t>
      </w:r>
      <w:r w:rsidRPr="00B62581">
        <w:rPr>
          <w:rFonts w:hint="eastAsia"/>
        </w:rPr>
        <w:t>年。</w:t>
      </w:r>
    </w:p>
    <w:p w14:paraId="37E47E7B" w14:textId="25D12D48" w:rsidR="00566E5F" w:rsidRPr="00B62581" w:rsidRDefault="00566E5F" w:rsidP="00566E5F">
      <w:pPr>
        <w:pStyle w:val="20"/>
      </w:pPr>
      <w:bookmarkStart w:id="92" w:name="_Toc213935288"/>
      <w:r w:rsidRPr="00B62581">
        <w:rPr>
          <w:rFonts w:hint="eastAsia"/>
        </w:rPr>
        <w:t>保固範圍及原則</w:t>
      </w:r>
      <w:bookmarkEnd w:id="92"/>
    </w:p>
    <w:p w14:paraId="5B96E0BE" w14:textId="66B17112" w:rsidR="00566E5F" w:rsidRPr="00B62581" w:rsidRDefault="00566E5F" w:rsidP="00566E5F">
      <w:pPr>
        <w:pStyle w:val="26"/>
      </w:pPr>
      <w:r w:rsidRPr="00B62581">
        <w:rPr>
          <w:rFonts w:hint="eastAsia"/>
        </w:rPr>
        <w:t>本專案保固期間內系統於正常操作下，非因不可抗力因素所導致之損壞</w:t>
      </w:r>
      <w:r w:rsidR="00370C49" w:rsidRPr="00B62581">
        <w:rPr>
          <w:rFonts w:hint="eastAsia"/>
        </w:rPr>
        <w:t>或錯誤</w:t>
      </w:r>
      <w:r w:rsidRPr="00B62581">
        <w:rPr>
          <w:rFonts w:hint="eastAsia"/>
        </w:rPr>
        <w:t>，廠商應負責修復。</w:t>
      </w:r>
    </w:p>
    <w:p w14:paraId="5FDD2ACF" w14:textId="0719A1EB" w:rsidR="005F44DD" w:rsidRPr="00B62581" w:rsidRDefault="005F44DD" w:rsidP="005F44DD">
      <w:pPr>
        <w:pStyle w:val="13"/>
      </w:pPr>
      <w:bookmarkStart w:id="93" w:name="_Toc213935289"/>
      <w:r w:rsidRPr="00B62581">
        <w:rPr>
          <w:rFonts w:hint="eastAsia"/>
        </w:rPr>
        <w:lastRenderedPageBreak/>
        <w:t>資通安全需求</w:t>
      </w:r>
      <w:bookmarkEnd w:id="83"/>
      <w:bookmarkEnd w:id="84"/>
      <w:bookmarkEnd w:id="93"/>
    </w:p>
    <w:p w14:paraId="42C032B9" w14:textId="77777777" w:rsidR="005F44DD" w:rsidRPr="00B62581" w:rsidRDefault="005F44DD" w:rsidP="005F44DD">
      <w:pPr>
        <w:pStyle w:val="20"/>
      </w:pPr>
      <w:bookmarkStart w:id="94" w:name="_Toc185943137"/>
      <w:bookmarkStart w:id="95" w:name="_Toc213935290"/>
      <w:r w:rsidRPr="00B62581">
        <w:rPr>
          <w:rFonts w:hint="eastAsia"/>
        </w:rPr>
        <w:t>基本資安規定</w:t>
      </w:r>
      <w:bookmarkEnd w:id="94"/>
      <w:bookmarkEnd w:id="95"/>
    </w:p>
    <w:p w14:paraId="6266AFC8" w14:textId="5F7AB4F6" w:rsidR="005F44DD" w:rsidRPr="00B62581" w:rsidRDefault="005F44DD" w:rsidP="005F44DD">
      <w:pPr>
        <w:pStyle w:val="31"/>
      </w:pPr>
      <w:bookmarkStart w:id="96" w:name="_Toc185943138"/>
      <w:r w:rsidRPr="00B62581">
        <w:rPr>
          <w:rFonts w:hint="eastAsia"/>
        </w:rPr>
        <w:t>廠商應建立資通安全管理制度或導入國際資安標準，並具有具體成效，</w:t>
      </w:r>
      <w:r w:rsidR="00544B80" w:rsidRPr="00B62581">
        <w:rPr>
          <w:rFonts w:hint="eastAsia"/>
        </w:rPr>
        <w:t>本處</w:t>
      </w:r>
      <w:r w:rsidRPr="00B62581">
        <w:rPr>
          <w:rFonts w:hint="eastAsia"/>
        </w:rPr>
        <w:t>得辦理資通安全外部稽核或進行適當監督。</w:t>
      </w:r>
      <w:bookmarkEnd w:id="96"/>
    </w:p>
    <w:p w14:paraId="18727DED" w14:textId="77777777" w:rsidR="005F44DD" w:rsidRPr="00B62581" w:rsidRDefault="005F44DD" w:rsidP="005F44DD">
      <w:pPr>
        <w:pStyle w:val="31"/>
      </w:pPr>
      <w:bookmarkStart w:id="97" w:name="_Toc185943139"/>
      <w:r w:rsidRPr="00B62581">
        <w:rPr>
          <w:rFonts w:hint="eastAsia"/>
        </w:rPr>
        <w:t>廠商應配置充足且經適當之資格訓練、擁有資通安全專業證照或具有類似業務經驗之資通安全專業人員，須於「專案工作計畫書」中說明人員數量、相關工作經驗與持有之資通安全專業證照，並說明其工作職責。</w:t>
      </w:r>
      <w:bookmarkEnd w:id="97"/>
    </w:p>
    <w:p w14:paraId="7B55A0A5" w14:textId="3713B73B" w:rsidR="005F44DD" w:rsidRPr="00B62581" w:rsidRDefault="005F44DD" w:rsidP="005F44DD">
      <w:pPr>
        <w:pStyle w:val="31"/>
      </w:pPr>
      <w:bookmarkStart w:id="98" w:name="_Toc185943140"/>
      <w:r w:rsidRPr="00B62581">
        <w:rPr>
          <w:rFonts w:hint="eastAsia"/>
        </w:rPr>
        <w:t>廠商辦理</w:t>
      </w:r>
      <w:r w:rsidR="00544B80" w:rsidRPr="00B62581">
        <w:rPr>
          <w:rFonts w:hint="eastAsia"/>
        </w:rPr>
        <w:t>本處</w:t>
      </w:r>
      <w:r w:rsidRPr="00B62581">
        <w:rPr>
          <w:rFonts w:hint="eastAsia"/>
        </w:rPr>
        <w:t>業務是否有分包廠商，分包廠商之名稱與分包業務範圍，及分包廠商具備之資通安全維護措施或證書，須於「專案工作計畫書」中載明。</w:t>
      </w:r>
      <w:bookmarkEnd w:id="98"/>
    </w:p>
    <w:p w14:paraId="1F00D8F2" w14:textId="77777777" w:rsidR="005F44DD" w:rsidRPr="00B62581" w:rsidRDefault="005F44DD" w:rsidP="005F44DD">
      <w:pPr>
        <w:pStyle w:val="31"/>
      </w:pPr>
      <w:bookmarkStart w:id="99" w:name="_Toc185943141"/>
      <w:r w:rsidRPr="00B62581">
        <w:rPr>
          <w:rFonts w:hint="eastAsia"/>
        </w:rPr>
        <w:t>委外業務涉及國家機密者，執行委外業務之相關專案人員應接受安全性查核，並依國家機密保護法之規定辦理。</w:t>
      </w:r>
      <w:bookmarkEnd w:id="99"/>
    </w:p>
    <w:p w14:paraId="7E8F9141" w14:textId="7C565EC8" w:rsidR="005F44DD" w:rsidRPr="00B62581" w:rsidRDefault="005F44DD" w:rsidP="005F44DD">
      <w:pPr>
        <w:pStyle w:val="31"/>
      </w:pPr>
      <w:bookmarkStart w:id="100" w:name="_Toc185943142"/>
      <w:r w:rsidRPr="00B62581">
        <w:rPr>
          <w:rFonts w:hint="eastAsia"/>
        </w:rPr>
        <w:t>廠商如違反資通安全相關法令或知悉資通安全事件時，應立即通知</w:t>
      </w:r>
      <w:r w:rsidR="00544B80" w:rsidRPr="00B62581">
        <w:rPr>
          <w:rFonts w:hint="eastAsia"/>
        </w:rPr>
        <w:t>本處</w:t>
      </w:r>
      <w:r w:rsidRPr="00B62581">
        <w:rPr>
          <w:rFonts w:hint="eastAsia"/>
        </w:rPr>
        <w:t>並說明採取之因應措施。</w:t>
      </w:r>
      <w:bookmarkEnd w:id="100"/>
    </w:p>
    <w:p w14:paraId="64C4668B" w14:textId="60E3A340" w:rsidR="005F44DD" w:rsidRPr="00B62581" w:rsidRDefault="005F44DD" w:rsidP="005F44DD">
      <w:pPr>
        <w:pStyle w:val="31"/>
      </w:pPr>
      <w:bookmarkStart w:id="101" w:name="_Toc185943143"/>
      <w:r w:rsidRPr="00B62581">
        <w:rPr>
          <w:rFonts w:hint="eastAsia"/>
        </w:rPr>
        <w:t>專案結束後應依</w:t>
      </w:r>
      <w:r w:rsidR="00544B80" w:rsidRPr="00B62581">
        <w:rPr>
          <w:rFonts w:hint="eastAsia"/>
        </w:rPr>
        <w:t>本處</w:t>
      </w:r>
      <w:r w:rsidRPr="00B62581">
        <w:rPr>
          <w:rFonts w:hint="eastAsia"/>
        </w:rPr>
        <w:t>要求返還、移交、刪除或銷毀履行契約而持有之資料。</w:t>
      </w:r>
      <w:bookmarkEnd w:id="101"/>
    </w:p>
    <w:p w14:paraId="5D9ECD1E" w14:textId="77777777" w:rsidR="005F44DD" w:rsidRPr="00B62581" w:rsidRDefault="005F44DD" w:rsidP="005F44DD">
      <w:pPr>
        <w:pStyle w:val="31"/>
      </w:pPr>
      <w:bookmarkStart w:id="102" w:name="_Toc185943144"/>
      <w:r w:rsidRPr="00B62581">
        <w:rPr>
          <w:rFonts w:hint="eastAsia"/>
        </w:rPr>
        <w:t>廠商履約標的或執行過程不得提供或使用大陸廠牌之資通訊產品，履約人員不得為大陸籍人員。</w:t>
      </w:r>
      <w:bookmarkEnd w:id="102"/>
    </w:p>
    <w:p w14:paraId="302FE3F2" w14:textId="68370510" w:rsidR="005F44DD" w:rsidRPr="00B62581" w:rsidRDefault="005F44DD" w:rsidP="005F44DD">
      <w:pPr>
        <w:pStyle w:val="31"/>
      </w:pPr>
      <w:bookmarkStart w:id="103" w:name="_Toc185943145"/>
      <w:r w:rsidRPr="00B62581">
        <w:rPr>
          <w:rFonts w:hint="eastAsia"/>
        </w:rPr>
        <w:t>廠商團隊成員須為得標廠商專案團隊正式員工（如有特殊情況須經</w:t>
      </w:r>
      <w:r w:rsidR="00544B80" w:rsidRPr="00B62581">
        <w:rPr>
          <w:rFonts w:hint="eastAsia"/>
        </w:rPr>
        <w:t>本處</w:t>
      </w:r>
      <w:r w:rsidRPr="00B62581">
        <w:rPr>
          <w:rFonts w:hint="eastAsia"/>
        </w:rPr>
        <w:t>同意），且隨時配合</w:t>
      </w:r>
      <w:r w:rsidR="00544B80" w:rsidRPr="00B62581">
        <w:rPr>
          <w:rFonts w:hint="eastAsia"/>
        </w:rPr>
        <w:t>本處</w:t>
      </w:r>
      <w:r w:rsidRPr="00B62581">
        <w:rPr>
          <w:rFonts w:hint="eastAsia"/>
        </w:rPr>
        <w:t>檢視與審查服務內容、報告及紀錄，以確保所提供之服務符合雙方協議。</w:t>
      </w:r>
      <w:bookmarkEnd w:id="103"/>
    </w:p>
    <w:p w14:paraId="384891E8" w14:textId="1DC0998A" w:rsidR="005F44DD" w:rsidRPr="00B62581" w:rsidRDefault="005F44DD" w:rsidP="005F44DD">
      <w:pPr>
        <w:pStyle w:val="31"/>
      </w:pPr>
      <w:bookmarkStart w:id="104" w:name="_Toc185943146"/>
      <w:r w:rsidRPr="00B62581">
        <w:rPr>
          <w:rFonts w:hint="eastAsia"/>
        </w:rPr>
        <w:t>廠商須依</w:t>
      </w:r>
      <w:r w:rsidR="00544B80" w:rsidRPr="00B62581">
        <w:rPr>
          <w:rFonts w:hint="eastAsia"/>
        </w:rPr>
        <w:t>本處</w:t>
      </w:r>
      <w:r w:rsidRPr="00B62581">
        <w:rPr>
          <w:rFonts w:hint="eastAsia"/>
        </w:rPr>
        <w:t>要求，配合</w:t>
      </w:r>
      <w:r w:rsidR="00544B80" w:rsidRPr="00B62581">
        <w:rPr>
          <w:rFonts w:hint="eastAsia"/>
        </w:rPr>
        <w:t>本處</w:t>
      </w:r>
      <w:r w:rsidRPr="00B62581">
        <w:rPr>
          <w:rFonts w:hint="eastAsia"/>
        </w:rPr>
        <w:t>人員進行下列事項：</w:t>
      </w:r>
      <w:bookmarkEnd w:id="104"/>
    </w:p>
    <w:p w14:paraId="531246B3" w14:textId="77777777" w:rsidR="005F44DD" w:rsidRPr="00B62581" w:rsidRDefault="005F44DD" w:rsidP="005F44DD">
      <w:pPr>
        <w:pStyle w:val="44"/>
      </w:pPr>
      <w:r w:rsidRPr="00B62581">
        <w:rPr>
          <w:rFonts w:hint="eastAsia"/>
        </w:rPr>
        <w:t>不定期稽核資訊安全管理作業。</w:t>
      </w:r>
    </w:p>
    <w:p w14:paraId="7F2F1D8F" w14:textId="77777777" w:rsidR="005F44DD" w:rsidRPr="00B62581" w:rsidRDefault="005F44DD" w:rsidP="005F44DD">
      <w:pPr>
        <w:pStyle w:val="44"/>
      </w:pPr>
      <w:r w:rsidRPr="00B62581">
        <w:rPr>
          <w:rFonts w:hint="eastAsia"/>
        </w:rPr>
        <w:t>配合改善資通安全第三方外部稽核報告之稽核發現。</w:t>
      </w:r>
    </w:p>
    <w:p w14:paraId="4D8E03AA" w14:textId="77777777" w:rsidR="005F44DD" w:rsidRPr="00B62581" w:rsidRDefault="005F44DD" w:rsidP="005F44DD">
      <w:pPr>
        <w:pStyle w:val="44"/>
      </w:pPr>
      <w:r w:rsidRPr="00B62581">
        <w:rPr>
          <w:rFonts w:hint="eastAsia"/>
        </w:rPr>
        <w:lastRenderedPageBreak/>
        <w:t>提供資通安全管理措施說明。</w:t>
      </w:r>
    </w:p>
    <w:p w14:paraId="5C2F6F64" w14:textId="77777777" w:rsidR="005F44DD" w:rsidRPr="00B62581" w:rsidRDefault="005F44DD" w:rsidP="005F44DD">
      <w:pPr>
        <w:pStyle w:val="31"/>
      </w:pPr>
      <w:bookmarkStart w:id="105" w:name="_Toc185943147"/>
      <w:r w:rsidRPr="00B62581">
        <w:rPr>
          <w:rFonts w:hint="eastAsia"/>
        </w:rPr>
        <w:t>所有接觸個人資料之人員，均應遵守「個人資料保護法」，委外人員所執行之作業如有接觸機敏性資訊之必要，須以個人身分簽訂「專案作業人員保密切結書」，廠商須監督所有員工遵守相關法令，以避免人員違反法令規定或處理民眾個人資料不當而產生爭議或相關法律訴訟事件。</w:t>
      </w:r>
      <w:bookmarkEnd w:id="105"/>
    </w:p>
    <w:p w14:paraId="78DF5447" w14:textId="77777777" w:rsidR="00B76A64" w:rsidRPr="00B62581" w:rsidRDefault="00B76A64" w:rsidP="005F44DD">
      <w:pPr>
        <w:pStyle w:val="20"/>
      </w:pPr>
      <w:bookmarkStart w:id="106" w:name="_Toc213935291"/>
      <w:bookmarkStart w:id="107" w:name="_Toc185943149"/>
      <w:r w:rsidRPr="00B62581">
        <w:rPr>
          <w:rFonts w:hint="eastAsia"/>
        </w:rPr>
        <w:t>提交「資訊安全管理計畫書」</w:t>
      </w:r>
      <w:bookmarkEnd w:id="106"/>
    </w:p>
    <w:p w14:paraId="0990E592" w14:textId="28D15B55" w:rsidR="005F44DD" w:rsidRPr="00B62581" w:rsidRDefault="005F44DD" w:rsidP="006362F9">
      <w:pPr>
        <w:pStyle w:val="26"/>
      </w:pPr>
      <w:r w:rsidRPr="00B62581">
        <w:rPr>
          <w:rFonts w:hint="eastAsia"/>
        </w:rPr>
        <w:t>廠商應依契約規定期限提交「資訊安全管理計畫書」經</w:t>
      </w:r>
      <w:r w:rsidR="00544B80" w:rsidRPr="00B62581">
        <w:rPr>
          <w:rFonts w:hint="eastAsia"/>
        </w:rPr>
        <w:t>本處</w:t>
      </w:r>
      <w:r w:rsidRPr="00B62581">
        <w:rPr>
          <w:rFonts w:hint="eastAsia"/>
        </w:rPr>
        <w:t>審查合格後據以實行</w:t>
      </w:r>
      <w:bookmarkEnd w:id="107"/>
      <w:r w:rsidR="00B76A64" w:rsidRPr="00B62581">
        <w:rPr>
          <w:rFonts w:hint="eastAsia"/>
        </w:rPr>
        <w:t>，</w:t>
      </w:r>
      <w:r w:rsidRPr="00B62581">
        <w:rPr>
          <w:rFonts w:hint="eastAsia"/>
        </w:rPr>
        <w:t>內容項目：</w:t>
      </w:r>
    </w:p>
    <w:p w14:paraId="16C3BC3A" w14:textId="77777777" w:rsidR="005F44DD" w:rsidRPr="00B62581" w:rsidRDefault="005F44DD" w:rsidP="005F44DD">
      <w:pPr>
        <w:pStyle w:val="31"/>
      </w:pPr>
      <w:bookmarkStart w:id="108" w:name="_Toc185943150"/>
      <w:r w:rsidRPr="00B62581">
        <w:rPr>
          <w:rFonts w:hint="eastAsia"/>
        </w:rPr>
        <w:t>服務範圍：主要描述服務之時程、服務形態、服務範圍、風險要項、人員權責劃分及系統資料成長預測等。</w:t>
      </w:r>
      <w:bookmarkEnd w:id="108"/>
    </w:p>
    <w:p w14:paraId="6E18BAA9" w14:textId="77777777" w:rsidR="005F44DD" w:rsidRPr="00B62581" w:rsidRDefault="005F44DD" w:rsidP="005F44DD">
      <w:pPr>
        <w:pStyle w:val="31"/>
      </w:pPr>
      <w:bookmarkStart w:id="109" w:name="_Toc185943151"/>
      <w:r w:rsidRPr="00B62581">
        <w:rPr>
          <w:rFonts w:hint="eastAsia"/>
        </w:rPr>
        <w:t>作業安全管理：</w:t>
      </w:r>
      <w:bookmarkEnd w:id="109"/>
    </w:p>
    <w:p w14:paraId="45BDCB12" w14:textId="77777777" w:rsidR="005F44DD" w:rsidRPr="00B62581" w:rsidRDefault="005F44DD" w:rsidP="006362F9">
      <w:pPr>
        <w:pStyle w:val="44"/>
        <w:ind w:left="2410" w:hanging="539"/>
      </w:pPr>
      <w:r w:rsidRPr="00B62581">
        <w:rPr>
          <w:rFonts w:hint="eastAsia"/>
        </w:rPr>
        <w:t>作業人員職務之區隔。</w:t>
      </w:r>
    </w:p>
    <w:p w14:paraId="1D245E1D" w14:textId="77777777" w:rsidR="005F44DD" w:rsidRPr="00B62581" w:rsidRDefault="005F44DD" w:rsidP="006362F9">
      <w:pPr>
        <w:pStyle w:val="44"/>
        <w:ind w:left="2410" w:hanging="539"/>
      </w:pPr>
      <w:r w:rsidRPr="00B62581">
        <w:rPr>
          <w:rFonts w:hint="eastAsia"/>
        </w:rPr>
        <w:t>開發、測試及作業程序規劃。</w:t>
      </w:r>
    </w:p>
    <w:p w14:paraId="173B3995" w14:textId="77777777" w:rsidR="005F44DD" w:rsidRPr="00B62581" w:rsidRDefault="005F44DD" w:rsidP="006362F9">
      <w:pPr>
        <w:pStyle w:val="44"/>
        <w:ind w:left="2410" w:hanging="539"/>
      </w:pPr>
      <w:r w:rsidRPr="00B62581">
        <w:rPr>
          <w:rFonts w:hint="eastAsia"/>
        </w:rPr>
        <w:t>由第三方執行查核與驗證相關之配合作業。</w:t>
      </w:r>
    </w:p>
    <w:p w14:paraId="561CC1B3" w14:textId="77777777" w:rsidR="005F44DD" w:rsidRPr="00B62581" w:rsidRDefault="005F44DD" w:rsidP="006362F9">
      <w:pPr>
        <w:pStyle w:val="44"/>
        <w:ind w:left="2410" w:hanging="539"/>
      </w:pPr>
      <w:r w:rsidRPr="00B62581">
        <w:rPr>
          <w:rFonts w:hint="eastAsia"/>
        </w:rPr>
        <w:t>作業變更管理。</w:t>
      </w:r>
    </w:p>
    <w:p w14:paraId="283FCF30" w14:textId="77777777" w:rsidR="005F44DD" w:rsidRPr="00B62581" w:rsidRDefault="005F44DD" w:rsidP="006362F9">
      <w:pPr>
        <w:pStyle w:val="44"/>
        <w:ind w:left="2410" w:hanging="539"/>
      </w:pPr>
      <w:r w:rsidRPr="00B62581">
        <w:rPr>
          <w:rFonts w:hint="eastAsia"/>
        </w:rPr>
        <w:t>服務交付方式：各類服務指標完成度、相關文件、軟硬體設備資產、稽核或偵測、驗證報告及資料檔案等。</w:t>
      </w:r>
    </w:p>
    <w:p w14:paraId="32FC3224" w14:textId="77777777" w:rsidR="005F44DD" w:rsidRPr="00B62581" w:rsidRDefault="005F44DD" w:rsidP="006362F9">
      <w:pPr>
        <w:pStyle w:val="44"/>
        <w:ind w:left="2410" w:hanging="539"/>
      </w:pPr>
      <w:r w:rsidRPr="00B62581">
        <w:rPr>
          <w:rFonts w:hint="eastAsia"/>
        </w:rPr>
        <w:t>資料被查詢與異動之軌跡紀錄。</w:t>
      </w:r>
    </w:p>
    <w:p w14:paraId="101C506B" w14:textId="77777777" w:rsidR="005F44DD" w:rsidRPr="00B62581" w:rsidRDefault="005F44DD" w:rsidP="006362F9">
      <w:pPr>
        <w:pStyle w:val="44"/>
        <w:ind w:left="2552" w:hanging="681"/>
      </w:pPr>
      <w:r w:rsidRPr="00B62581">
        <w:rPr>
          <w:rFonts w:hint="eastAsia"/>
        </w:rPr>
        <w:t>交付之軟體與硬體、元件來源不得為大陸地區。</w:t>
      </w:r>
    </w:p>
    <w:p w14:paraId="2945DB56" w14:textId="77777777" w:rsidR="005F44DD" w:rsidRPr="00B62581" w:rsidRDefault="005F44DD" w:rsidP="006362F9">
      <w:pPr>
        <w:pStyle w:val="44"/>
        <w:ind w:left="2552" w:hanging="681"/>
      </w:pPr>
      <w:r w:rsidRPr="00B62581">
        <w:rPr>
          <w:rFonts w:hint="eastAsia"/>
        </w:rPr>
        <w:t>防範惡意碼與安全漏洞措施。</w:t>
      </w:r>
    </w:p>
    <w:p w14:paraId="77FC2A23" w14:textId="77777777" w:rsidR="005F44DD" w:rsidRPr="00B62581" w:rsidRDefault="005F44DD" w:rsidP="006362F9">
      <w:pPr>
        <w:pStyle w:val="44"/>
        <w:ind w:left="2552" w:hanging="681"/>
      </w:pPr>
      <w:r w:rsidRPr="00B62581">
        <w:rPr>
          <w:rFonts w:hint="eastAsia"/>
        </w:rPr>
        <w:t>後門程式清理。</w:t>
      </w:r>
    </w:p>
    <w:p w14:paraId="1FE96DE3" w14:textId="77777777" w:rsidR="005F44DD" w:rsidRPr="00B62581" w:rsidRDefault="005F44DD" w:rsidP="006362F9">
      <w:pPr>
        <w:pStyle w:val="44"/>
        <w:ind w:left="2552" w:hanging="681"/>
      </w:pPr>
      <w:r w:rsidRPr="00B62581">
        <w:rPr>
          <w:rFonts w:hint="eastAsia"/>
        </w:rPr>
        <w:t>保固期間發現系統或程式弱點之修復方式。</w:t>
      </w:r>
    </w:p>
    <w:p w14:paraId="592969F7" w14:textId="77777777" w:rsidR="005F44DD" w:rsidRPr="00B62581" w:rsidRDefault="005F44DD" w:rsidP="006362F9">
      <w:pPr>
        <w:pStyle w:val="44"/>
        <w:ind w:left="2552" w:hanging="681"/>
      </w:pPr>
      <w:r w:rsidRPr="00B62581">
        <w:rPr>
          <w:rFonts w:hint="eastAsia"/>
        </w:rPr>
        <w:t>委外媒體的處置措施：委外作業過程中之資料（包括書面與磁性媒體），妥善之控管與處理；包括可攜式媒體之管理</w:t>
      </w:r>
      <w:r w:rsidRPr="00B62581">
        <w:rPr>
          <w:rFonts w:hint="eastAsia"/>
        </w:rPr>
        <w:lastRenderedPageBreak/>
        <w:t>與系統文件安全。</w:t>
      </w:r>
    </w:p>
    <w:p w14:paraId="24D31408" w14:textId="600ED238" w:rsidR="005F44DD" w:rsidRPr="00B62581" w:rsidRDefault="005F44DD" w:rsidP="005F44DD">
      <w:pPr>
        <w:pStyle w:val="31"/>
      </w:pPr>
      <w:bookmarkStart w:id="110" w:name="_Toc185943152"/>
      <w:r w:rsidRPr="00B62581">
        <w:rPr>
          <w:rFonts w:hint="eastAsia"/>
        </w:rPr>
        <w:t>分包廠商之管理與監督。</w:t>
      </w:r>
      <w:bookmarkEnd w:id="110"/>
    </w:p>
    <w:p w14:paraId="50B42E94" w14:textId="77777777" w:rsidR="005F44DD" w:rsidRPr="00B62581" w:rsidRDefault="005F44DD" w:rsidP="005F44DD">
      <w:pPr>
        <w:pStyle w:val="31"/>
      </w:pPr>
      <w:bookmarkStart w:id="111" w:name="_Toc185943153"/>
      <w:r w:rsidRPr="00B62581">
        <w:rPr>
          <w:rFonts w:hint="eastAsia"/>
        </w:rPr>
        <w:t>服務驗收或稽核服務之管理程序。</w:t>
      </w:r>
      <w:bookmarkEnd w:id="111"/>
    </w:p>
    <w:p w14:paraId="2B6BBC08" w14:textId="77777777" w:rsidR="005F44DD" w:rsidRPr="00B62581" w:rsidRDefault="005F44DD" w:rsidP="005F44DD">
      <w:pPr>
        <w:pStyle w:val="31"/>
      </w:pPr>
      <w:bookmarkStart w:id="112" w:name="_Toc185943154"/>
      <w:r w:rsidRPr="00B62581">
        <w:rPr>
          <w:rFonts w:hint="eastAsia"/>
        </w:rPr>
        <w:t>專案人員籌組與異動時之規劃，例如：安全管理、教育訓練及人員安全查核（含僱用前、僱用中、結束僱用或改變職務）。</w:t>
      </w:r>
      <w:bookmarkEnd w:id="112"/>
    </w:p>
    <w:p w14:paraId="5F1957B2" w14:textId="77777777" w:rsidR="005F44DD" w:rsidRPr="00B62581" w:rsidRDefault="005F44DD" w:rsidP="005F44DD">
      <w:pPr>
        <w:pStyle w:val="31"/>
      </w:pPr>
      <w:bookmarkStart w:id="113" w:name="_Toc185943155"/>
      <w:r w:rsidRPr="00B62581">
        <w:rPr>
          <w:rFonts w:hint="eastAsia"/>
        </w:rPr>
        <w:t>新應用程式與系統開發建置應有之規劃，例如：與專案相關之軟體品質計畫與電腦系統安全管理（含軟體開發程序、軟體變更之控制、電腦病毒、惡意軟體及程式漏洞之防範及資料與軟體交換之安全管理等）。</w:t>
      </w:r>
      <w:bookmarkEnd w:id="113"/>
    </w:p>
    <w:p w14:paraId="6A462ADE" w14:textId="54328D11" w:rsidR="005F44DD" w:rsidRPr="00B62581" w:rsidRDefault="005F44DD" w:rsidP="005F44DD">
      <w:pPr>
        <w:pStyle w:val="20"/>
      </w:pPr>
      <w:bookmarkStart w:id="114" w:name="_Toc185943156"/>
      <w:bookmarkStart w:id="115" w:name="_Toc213935292"/>
      <w:r w:rsidRPr="00B62581">
        <w:rPr>
          <w:rFonts w:hint="eastAsia"/>
        </w:rPr>
        <w:t>依專案性質選用相關條款</w:t>
      </w:r>
      <w:bookmarkEnd w:id="114"/>
      <w:bookmarkEnd w:id="115"/>
    </w:p>
    <w:p w14:paraId="794ED476" w14:textId="4C7605C9" w:rsidR="005F44DD" w:rsidRPr="00B62581" w:rsidRDefault="005F44DD" w:rsidP="00566E5F">
      <w:pPr>
        <w:pStyle w:val="31"/>
        <w:numPr>
          <w:ilvl w:val="0"/>
          <w:numId w:val="0"/>
        </w:numPr>
        <w:ind w:left="1871"/>
      </w:pPr>
      <w:bookmarkStart w:id="116" w:name="_Toc185943157"/>
      <w:r w:rsidRPr="00B62581">
        <w:rPr>
          <w:rFonts w:hint="eastAsia"/>
          <w:highlight w:val="lightGray"/>
        </w:rPr>
        <w:t>▓</w:t>
      </w:r>
      <w:bookmarkEnd w:id="116"/>
      <w:r w:rsidRPr="00B62581">
        <w:rPr>
          <w:rFonts w:hint="eastAsia"/>
        </w:rPr>
        <w:t>配合</w:t>
      </w:r>
      <w:r w:rsidR="00544B80" w:rsidRPr="00B62581">
        <w:rPr>
          <w:rFonts w:hint="eastAsia"/>
        </w:rPr>
        <w:t>本處</w:t>
      </w:r>
      <w:r w:rsidRPr="00B62581">
        <w:rPr>
          <w:rFonts w:hint="eastAsia"/>
        </w:rPr>
        <w:t>弱點掃描結果，協助執行弱點評估與修補。</w:t>
      </w:r>
    </w:p>
    <w:p w14:paraId="6039B923" w14:textId="77777777" w:rsidR="005F44DD" w:rsidRPr="00B62581" w:rsidRDefault="005F44DD" w:rsidP="005F44DD">
      <w:pPr>
        <w:pStyle w:val="31"/>
        <w:numPr>
          <w:ilvl w:val="0"/>
          <w:numId w:val="0"/>
        </w:numPr>
        <w:ind w:left="1871"/>
      </w:pPr>
      <w:bookmarkStart w:id="117" w:name="_Toc185943158"/>
      <w:r w:rsidRPr="00B62581">
        <w:rPr>
          <w:rFonts w:hint="eastAsia"/>
        </w:rPr>
        <w:t>■資通系統開發或維護要求</w:t>
      </w:r>
      <w:bookmarkEnd w:id="117"/>
    </w:p>
    <w:p w14:paraId="218060BD" w14:textId="137D68EB" w:rsidR="005F44DD" w:rsidRPr="00B62581" w:rsidRDefault="005F44DD" w:rsidP="00370C49">
      <w:pPr>
        <w:pStyle w:val="44"/>
        <w:numPr>
          <w:ilvl w:val="3"/>
          <w:numId w:val="56"/>
        </w:numPr>
        <w:ind w:left="2410" w:hanging="539"/>
      </w:pPr>
      <w:r w:rsidRPr="00B62581">
        <w:rPr>
          <w:rFonts w:hint="eastAsia"/>
        </w:rPr>
        <w:t xml:space="preserve">資通系統之防護需求等級為： </w:t>
      </w:r>
      <w:r w:rsidR="00566E5F" w:rsidRPr="00B62581">
        <w:rPr>
          <w:rFonts w:hint="eastAsia"/>
        </w:rPr>
        <w:t>■</w:t>
      </w:r>
      <w:r w:rsidRPr="00B62581">
        <w:rPr>
          <w:rFonts w:hint="eastAsia"/>
        </w:rPr>
        <w:t>中等級。</w:t>
      </w:r>
    </w:p>
    <w:p w14:paraId="550BF126" w14:textId="77777777" w:rsidR="005F44DD" w:rsidRPr="00B62581" w:rsidRDefault="005F44DD" w:rsidP="003F1AF2">
      <w:pPr>
        <w:pStyle w:val="44"/>
        <w:ind w:left="2410" w:hanging="539"/>
      </w:pPr>
      <w:r w:rsidRPr="00B62581">
        <w:rPr>
          <w:rFonts w:hint="eastAsia"/>
        </w:rPr>
        <w:t>資通系統應符合其防護需求等級之防護基準要求（依資通安全責任等級分及辦法附表十之要求）。</w:t>
      </w:r>
    </w:p>
    <w:p w14:paraId="462F2B60" w14:textId="77777777" w:rsidR="005F44DD" w:rsidRPr="00B62581" w:rsidRDefault="005F44DD" w:rsidP="003F1AF2">
      <w:pPr>
        <w:pStyle w:val="44"/>
        <w:ind w:left="2410" w:hanging="539"/>
      </w:pPr>
      <w:r w:rsidRPr="00B62581">
        <w:rPr>
          <w:rFonts w:hint="eastAsia"/>
        </w:rPr>
        <w:t>廠商應遵行「資通安全責任等級分級辦法」、「Web 應用程式安全參考指引」及「政府資訊作業委外資安參考指引」。</w:t>
      </w:r>
    </w:p>
    <w:p w14:paraId="1A9FE349" w14:textId="30D59EBA" w:rsidR="005F44DD" w:rsidRPr="00B62581" w:rsidRDefault="005F44DD" w:rsidP="003F1AF2">
      <w:pPr>
        <w:pStyle w:val="44"/>
        <w:ind w:left="2410" w:hanging="539"/>
      </w:pPr>
      <w:r w:rsidRPr="00B62581">
        <w:rPr>
          <w:rFonts w:hint="eastAsia"/>
        </w:rPr>
        <w:t>客製化開發資通系統，廠商應提供該資通系統之安全性檢測證明；該資通系統屬</w:t>
      </w:r>
      <w:r w:rsidR="00544B80" w:rsidRPr="00B62581">
        <w:rPr>
          <w:rFonts w:hint="eastAsia"/>
        </w:rPr>
        <w:t>本處</w:t>
      </w:r>
      <w:r w:rsidRPr="00B62581">
        <w:rPr>
          <w:rFonts w:hint="eastAsia"/>
        </w:rPr>
        <w:t>之核心資通系統，或委外金額達新臺幣 1000 萬元以上者，應由</w:t>
      </w:r>
      <w:r w:rsidR="00544B80" w:rsidRPr="00B62581">
        <w:rPr>
          <w:rFonts w:hint="eastAsia"/>
        </w:rPr>
        <w:t>本處</w:t>
      </w:r>
      <w:r w:rsidRPr="00B62581">
        <w:rPr>
          <w:rFonts w:hint="eastAsia"/>
        </w:rPr>
        <w:t>或另行委託第三方進行安全性檢測。</w:t>
      </w:r>
    </w:p>
    <w:p w14:paraId="02DF2018" w14:textId="72D11B6B" w:rsidR="005F44DD" w:rsidRPr="00B62581" w:rsidRDefault="005F44DD" w:rsidP="003F1AF2">
      <w:pPr>
        <w:pStyle w:val="44"/>
        <w:ind w:left="2410" w:hanging="539"/>
      </w:pPr>
      <w:r w:rsidRPr="00B62581">
        <w:rPr>
          <w:rFonts w:hint="eastAsia"/>
        </w:rPr>
        <w:t>廠商須依</w:t>
      </w:r>
      <w:r w:rsidR="00544B80" w:rsidRPr="00B62581">
        <w:rPr>
          <w:rFonts w:hint="eastAsia"/>
        </w:rPr>
        <w:t>本處</w:t>
      </w:r>
      <w:r w:rsidRPr="00B62581">
        <w:rPr>
          <w:rFonts w:hint="eastAsia"/>
        </w:rPr>
        <w:t>系統重要性及回復時間目標，制訂資通系統備份計畫，備份計畫內容須包含備份的內容、備份的時間、備份的頻次，以及資料保存的期限及備份回存測試的方式，並配合執行營運持續演練。</w:t>
      </w:r>
    </w:p>
    <w:p w14:paraId="44DEF184" w14:textId="77777777" w:rsidR="005F44DD" w:rsidRPr="00B62581" w:rsidRDefault="005F44DD" w:rsidP="003F1AF2">
      <w:pPr>
        <w:pStyle w:val="44"/>
        <w:ind w:left="2410" w:hanging="539"/>
      </w:pPr>
      <w:r w:rsidRPr="00B62581">
        <w:rPr>
          <w:rFonts w:hint="eastAsia"/>
        </w:rPr>
        <w:lastRenderedPageBreak/>
        <w:t>廠商於資通系統開發中，應遵循下列事項：</w:t>
      </w:r>
    </w:p>
    <w:p w14:paraId="37E422A8" w14:textId="6EE43019" w:rsidR="005F44DD" w:rsidRPr="00B62581" w:rsidRDefault="005F44DD" w:rsidP="005F44DD">
      <w:pPr>
        <w:pStyle w:val="50"/>
      </w:pPr>
      <w:r w:rsidRPr="00B62581">
        <w:rPr>
          <w:rFonts w:hint="eastAsia"/>
        </w:rPr>
        <w:t>系統開發過程皆應遵守</w:t>
      </w:r>
      <w:r w:rsidR="00544B80" w:rsidRPr="00B62581">
        <w:rPr>
          <w:rFonts w:hint="eastAsia"/>
        </w:rPr>
        <w:t>本處</w:t>
      </w:r>
      <w:r w:rsidRPr="00B62581">
        <w:rPr>
          <w:rFonts w:hint="eastAsia"/>
        </w:rPr>
        <w:t>資通安全規定。</w:t>
      </w:r>
    </w:p>
    <w:p w14:paraId="46125F5F" w14:textId="77777777" w:rsidR="005F44DD" w:rsidRPr="00B62581" w:rsidRDefault="005F44DD" w:rsidP="005F44DD">
      <w:pPr>
        <w:pStyle w:val="50"/>
      </w:pPr>
      <w:r w:rsidRPr="00B62581">
        <w:rPr>
          <w:rFonts w:hint="eastAsia"/>
        </w:rPr>
        <w:t>網站系統若具有與其他外部系統或資料庫之連線需求，不可將連線之身分驗證資訊（帳號、密碼等）寫於程式原始碼中，應採用設定檔或於系統啟動時動態輸入之方式。</w:t>
      </w:r>
    </w:p>
    <w:p w14:paraId="49E19F45" w14:textId="77777777" w:rsidR="005F44DD" w:rsidRPr="00B62581" w:rsidRDefault="005F44DD" w:rsidP="005F44DD">
      <w:pPr>
        <w:pStyle w:val="55"/>
        <w:spacing w:after="180"/>
      </w:pPr>
      <w:r w:rsidRPr="00B62581">
        <w:rPr>
          <w:rFonts w:hint="eastAsia"/>
        </w:rPr>
        <w:t>如以參數方式留存於設定檔，應確認僅有執行該系統之作業系統帳號可以存取設定檔。</w:t>
      </w:r>
    </w:p>
    <w:p w14:paraId="6FA7F926" w14:textId="77777777" w:rsidR="005F44DD" w:rsidRPr="00B62581" w:rsidRDefault="005F44DD" w:rsidP="005F44DD">
      <w:pPr>
        <w:pStyle w:val="50"/>
      </w:pPr>
      <w:r w:rsidRPr="00B62581">
        <w:rPr>
          <w:rFonts w:hint="eastAsia"/>
        </w:rPr>
        <w:t>如有連線作業，須透過安全閘道（如：防火牆）或相關網路設備進行管控。未經許可不得以任何儀器設備或軟體工具進行網路通訊側錄、檢測及掃描；主機與網路設備連結之網路線不可隨意插拔、更換或接上其他非經允許使用之設備。</w:t>
      </w:r>
    </w:p>
    <w:p w14:paraId="1A0E13E7" w14:textId="77777777" w:rsidR="005F44DD" w:rsidRPr="00B62581" w:rsidRDefault="005F44DD" w:rsidP="005F44DD">
      <w:pPr>
        <w:pStyle w:val="50"/>
      </w:pPr>
      <w:r w:rsidRPr="00B62581">
        <w:rPr>
          <w:rFonts w:hint="eastAsia"/>
        </w:rPr>
        <w:t>如有常態性或定期資訊傳送作業，應述明交換內容、使用目的、範圍、風險控管等項目，經核可後始能辦理。</w:t>
      </w:r>
    </w:p>
    <w:p w14:paraId="291E4A61" w14:textId="77777777" w:rsidR="005F44DD" w:rsidRPr="00B62581" w:rsidRDefault="005F44DD" w:rsidP="005F44DD">
      <w:pPr>
        <w:pStyle w:val="50"/>
      </w:pPr>
      <w:r w:rsidRPr="00B62581">
        <w:rPr>
          <w:rFonts w:hint="eastAsia"/>
        </w:rPr>
        <w:t>登入保護措施：對外重要應用系統應規範登入保護措施，以防止外部使用者以自動化程式重複登入，惡意大量查詢資料。</w:t>
      </w:r>
    </w:p>
    <w:p w14:paraId="0A182D54" w14:textId="415820ED" w:rsidR="005F44DD" w:rsidRPr="00B62581" w:rsidRDefault="005F44DD" w:rsidP="005F44DD">
      <w:pPr>
        <w:pStyle w:val="50"/>
      </w:pPr>
      <w:r w:rsidRPr="00B62581">
        <w:rPr>
          <w:rFonts w:hint="eastAsia"/>
        </w:rPr>
        <w:t>廠商開發程式與測試，應經</w:t>
      </w:r>
      <w:r w:rsidR="00544B80" w:rsidRPr="00B62581">
        <w:rPr>
          <w:rFonts w:hint="eastAsia"/>
        </w:rPr>
        <w:t>本處</w:t>
      </w:r>
      <w:r w:rsidRPr="00B62581">
        <w:rPr>
          <w:rFonts w:hint="eastAsia"/>
        </w:rPr>
        <w:t>原始碼檢測工具進行檢測有無最新 OWASP TOP 10及 CWE/SANS TOP 25 檢測報告已證明漏洞已修補。經審核無重大缺失後，再行上線，廠商應預留本項工作檢測及修正期間。</w:t>
      </w:r>
    </w:p>
    <w:p w14:paraId="5C8FAAEF" w14:textId="77777777" w:rsidR="005F44DD" w:rsidRPr="00B62581" w:rsidRDefault="005F44DD" w:rsidP="00295276">
      <w:pPr>
        <w:pStyle w:val="44"/>
        <w:ind w:left="2552" w:hanging="567"/>
      </w:pPr>
      <w:r w:rsidRPr="00B62581">
        <w:rPr>
          <w:rFonts w:hint="eastAsia"/>
        </w:rPr>
        <w:t>新開發系統上線前應辦理相關主機弱掃檢測，相關檢測合格後再行上線，廠商應預留本項工作檢測及修正期間。</w:t>
      </w:r>
    </w:p>
    <w:p w14:paraId="0E9D6E3D" w14:textId="64CF6F79" w:rsidR="005F44DD" w:rsidRPr="00B62581" w:rsidRDefault="005F44DD" w:rsidP="00295276">
      <w:pPr>
        <w:pStyle w:val="44"/>
        <w:ind w:left="2552" w:hanging="567"/>
      </w:pPr>
      <w:r w:rsidRPr="00B62581">
        <w:rPr>
          <w:rFonts w:hint="eastAsia"/>
        </w:rPr>
        <w:t>廠商執行程式上版，應於</w:t>
      </w:r>
      <w:r w:rsidR="00544B80" w:rsidRPr="00B62581">
        <w:rPr>
          <w:rFonts w:hint="eastAsia"/>
        </w:rPr>
        <w:t>本處</w:t>
      </w:r>
      <w:r w:rsidRPr="00B62581">
        <w:rPr>
          <w:rFonts w:hint="eastAsia"/>
        </w:rPr>
        <w:t>指定過版專區辦理。</w:t>
      </w:r>
    </w:p>
    <w:p w14:paraId="489AE4B7" w14:textId="77777777" w:rsidR="005F44DD" w:rsidRPr="00B62581" w:rsidRDefault="005F44DD" w:rsidP="00295276">
      <w:pPr>
        <w:pStyle w:val="44"/>
        <w:ind w:left="2552" w:hanging="567"/>
      </w:pPr>
      <w:r w:rsidRPr="00B62581">
        <w:rPr>
          <w:rFonts w:hint="eastAsia"/>
        </w:rPr>
        <w:t>廠商於交付系統文件時，應提供第三方元件（非自行開發之元件或驅動程式）清單及資通系統防護基準檢核表與相</w:t>
      </w:r>
      <w:r w:rsidRPr="00B62581">
        <w:rPr>
          <w:rFonts w:hint="eastAsia"/>
        </w:rPr>
        <w:lastRenderedPageBreak/>
        <w:t>關佐證資料。</w:t>
      </w:r>
    </w:p>
    <w:p w14:paraId="7945100D" w14:textId="77777777" w:rsidR="005F44DD" w:rsidRPr="00B62581" w:rsidRDefault="005F44DD" w:rsidP="00295276">
      <w:pPr>
        <w:pStyle w:val="44"/>
        <w:ind w:left="2552" w:hanging="681"/>
      </w:pPr>
      <w:r w:rsidRPr="00B62581">
        <w:rPr>
          <w:rFonts w:hint="eastAsia"/>
        </w:rPr>
        <w:t>廠商交付之系統程式，不得含有任何後門程式、隱密通道及特洛伊木馬程式等。系統須加強輸入檢核以防止 SQL Injection、XSS、篡改輸入等攻擊，並配合機關要求，在必要時協助建立 SQL Injection 與異常行為分析報表；對於使用者輸入欄位資料，採用正規表示式（Regular Expression）進行檢查，僅允許輸入特定白名單內容，檢查其邏輯規則是否合法。</w:t>
      </w:r>
    </w:p>
    <w:p w14:paraId="6985BF2D" w14:textId="77777777" w:rsidR="005F44DD" w:rsidRPr="00B62581" w:rsidRDefault="005F44DD" w:rsidP="00295276">
      <w:pPr>
        <w:pStyle w:val="44"/>
        <w:ind w:left="2552" w:hanging="681"/>
      </w:pPr>
      <w:r w:rsidRPr="00B62581">
        <w:rPr>
          <w:rFonts w:hint="eastAsia"/>
        </w:rPr>
        <w:t>系統如有機敏資料存於資料庫或其他儲存媒體時，將機敏資料加密成密文後儲存或採用資料內容遮罩、混淆等保護機制，強化機敏資料安全性；傳輸機敏資料時，須用 HTTPS 等加密協定，確保機敏資料以密文方式傳輸。</w:t>
      </w:r>
    </w:p>
    <w:p w14:paraId="4B04164F" w14:textId="32ACC2D2" w:rsidR="005F44DD" w:rsidRPr="00B62581" w:rsidRDefault="005F44DD" w:rsidP="00295276">
      <w:pPr>
        <w:pStyle w:val="44"/>
        <w:ind w:left="2552" w:hanging="681"/>
      </w:pPr>
      <w:r w:rsidRPr="00B62581">
        <w:rPr>
          <w:rFonts w:hint="eastAsia"/>
        </w:rPr>
        <w:t>廠商如需使用外來可攜式設備或媒體，應確認未遭受病毒感染。若攜帶電腦或網路設備至</w:t>
      </w:r>
      <w:r w:rsidR="00544B80" w:rsidRPr="00B62581">
        <w:rPr>
          <w:rFonts w:hint="eastAsia"/>
        </w:rPr>
        <w:t>本處</w:t>
      </w:r>
      <w:r w:rsidRPr="00B62581">
        <w:rPr>
          <w:rFonts w:hint="eastAsia"/>
        </w:rPr>
        <w:t>，需填寫「可攜式設備媒體暨儲存媒體攜出入申請表」，並報准同意，未經核准不得接入</w:t>
      </w:r>
      <w:r w:rsidR="00544B80" w:rsidRPr="00B62581">
        <w:rPr>
          <w:rFonts w:hint="eastAsia"/>
        </w:rPr>
        <w:t>本處</w:t>
      </w:r>
      <w:r w:rsidRPr="00B62581">
        <w:rPr>
          <w:rFonts w:hint="eastAsia"/>
        </w:rPr>
        <w:t>網路；禁止使用未經授權之網路設備、線路及私人電腦等設備連接內部區域網路。</w:t>
      </w:r>
    </w:p>
    <w:p w14:paraId="76D8C34A" w14:textId="20B7655A" w:rsidR="005F44DD" w:rsidRPr="00B62581" w:rsidRDefault="005F44DD" w:rsidP="00295276">
      <w:pPr>
        <w:pStyle w:val="44"/>
        <w:ind w:left="2552" w:hanging="681"/>
      </w:pPr>
      <w:r w:rsidRPr="00B62581">
        <w:rPr>
          <w:rFonts w:hint="eastAsia"/>
        </w:rPr>
        <w:t>廠商應定期檢視相關主機內有無異常檔案、排程或執行序及並檢視系統防毒、惡意程式掃描之執行情形，如有異常應即通報</w:t>
      </w:r>
      <w:r w:rsidR="00544B80" w:rsidRPr="00B62581">
        <w:rPr>
          <w:rFonts w:hint="eastAsia"/>
        </w:rPr>
        <w:t>本處</w:t>
      </w:r>
      <w:r w:rsidRPr="00B62581">
        <w:rPr>
          <w:rFonts w:hint="eastAsia"/>
        </w:rPr>
        <w:t>。</w:t>
      </w:r>
    </w:p>
    <w:p w14:paraId="74C8F1FA" w14:textId="77777777" w:rsidR="005F44DD" w:rsidRPr="00B62581" w:rsidRDefault="005F44DD" w:rsidP="00295276">
      <w:pPr>
        <w:pStyle w:val="44"/>
        <w:ind w:left="2552" w:hanging="681"/>
      </w:pPr>
      <w:r w:rsidRPr="00B62581">
        <w:rPr>
          <w:rFonts w:hint="eastAsia"/>
        </w:rPr>
        <w:t>廠商執行定期維護作業後，應填寫相關紀錄表單，由業務承辦人簽收存查。</w:t>
      </w:r>
    </w:p>
    <w:p w14:paraId="5BF80D03" w14:textId="77777777" w:rsidR="005F44DD" w:rsidRPr="00B62581" w:rsidRDefault="005F44DD" w:rsidP="00295276">
      <w:pPr>
        <w:pStyle w:val="44"/>
        <w:ind w:left="2552" w:hanging="681"/>
      </w:pPr>
      <w:r w:rsidRPr="00B62581">
        <w:rPr>
          <w:rFonts w:hint="eastAsia"/>
        </w:rPr>
        <w:t>廠商應評估系統可能帶來之風險，並確認系統修正或安全問題更新程式之影響與處理方式，並應符合政府組態基準規範。</w:t>
      </w:r>
    </w:p>
    <w:p w14:paraId="56181C68" w14:textId="6E0DABAB" w:rsidR="005F44DD" w:rsidRPr="00B62581" w:rsidRDefault="00544B80" w:rsidP="00295276">
      <w:pPr>
        <w:pStyle w:val="44"/>
        <w:ind w:left="2552" w:hanging="681"/>
      </w:pPr>
      <w:r w:rsidRPr="00B62581">
        <w:rPr>
          <w:rFonts w:hint="eastAsia"/>
        </w:rPr>
        <w:t>本處</w:t>
      </w:r>
      <w:r w:rsidR="005F44DD" w:rsidRPr="00B62581">
        <w:rPr>
          <w:rFonts w:hint="eastAsia"/>
        </w:rPr>
        <w:t>之資通安全專責人員應協助資通系統管理單位，確認資通系統維運作業確實依</w:t>
      </w:r>
      <w:r w:rsidRPr="00B62581">
        <w:rPr>
          <w:rFonts w:hint="eastAsia"/>
        </w:rPr>
        <w:t>本處</w:t>
      </w:r>
      <w:r w:rsidR="005F44DD" w:rsidRPr="00B62581">
        <w:rPr>
          <w:rFonts w:hint="eastAsia"/>
        </w:rPr>
        <w:t>之資安管理措施落實辦理，</w:t>
      </w:r>
      <w:r w:rsidR="005F44DD" w:rsidRPr="00B62581">
        <w:rPr>
          <w:rFonts w:hint="eastAsia"/>
        </w:rPr>
        <w:lastRenderedPageBreak/>
        <w:t>例如登入維護、資料備份、效能調校、主機環境及系統版本更新等。</w:t>
      </w:r>
    </w:p>
    <w:p w14:paraId="7606A655" w14:textId="490F6292" w:rsidR="005F44DD" w:rsidRPr="00B62581" w:rsidRDefault="005F44DD" w:rsidP="00295276">
      <w:pPr>
        <w:pStyle w:val="44"/>
        <w:ind w:left="2552" w:hanging="681"/>
      </w:pPr>
      <w:r w:rsidRPr="00B62581">
        <w:rPr>
          <w:rFonts w:hint="eastAsia"/>
        </w:rPr>
        <w:t>廠商應配置適當之資通安全專責人員，協助確認履約（執行）階段作業符合</w:t>
      </w:r>
      <w:r w:rsidR="00544B80" w:rsidRPr="00B62581">
        <w:rPr>
          <w:rFonts w:hint="eastAsia"/>
        </w:rPr>
        <w:t>本處</w:t>
      </w:r>
      <w:r w:rsidRPr="00B62581">
        <w:rPr>
          <w:rFonts w:hint="eastAsia"/>
        </w:rPr>
        <w:t>及廠商雙方之資安管理規範。</w:t>
      </w:r>
    </w:p>
    <w:p w14:paraId="782801F0" w14:textId="7631DDC2" w:rsidR="005F44DD" w:rsidRPr="00B62581" w:rsidRDefault="00544B80" w:rsidP="00295276">
      <w:pPr>
        <w:pStyle w:val="44"/>
        <w:ind w:left="2552" w:hanging="681"/>
      </w:pPr>
      <w:r w:rsidRPr="00B62581">
        <w:rPr>
          <w:rFonts w:hint="eastAsia"/>
        </w:rPr>
        <w:t>本處</w:t>
      </w:r>
      <w:r w:rsidR="005F44DD" w:rsidRPr="00B62581">
        <w:rPr>
          <w:rFonts w:hint="eastAsia"/>
        </w:rPr>
        <w:t>得依專案之規模及性質，要求廠商應就受委外範圍自行辦理資安稽核作業。</w:t>
      </w:r>
    </w:p>
    <w:p w14:paraId="31DF4628" w14:textId="224B7C4D" w:rsidR="005F44DD" w:rsidRPr="00B62581" w:rsidRDefault="005F44DD" w:rsidP="00295276">
      <w:pPr>
        <w:pStyle w:val="44"/>
        <w:ind w:left="2552" w:hanging="681"/>
      </w:pPr>
      <w:r w:rsidRPr="00B62581">
        <w:rPr>
          <w:rFonts w:hint="eastAsia"/>
        </w:rPr>
        <w:t>資通系統防護需求等級為「中級」之資通系統籌獲，</w:t>
      </w:r>
      <w:r w:rsidR="00544B80" w:rsidRPr="00B62581">
        <w:rPr>
          <w:rFonts w:hint="eastAsia"/>
        </w:rPr>
        <w:t>本處</w:t>
      </w:r>
      <w:r w:rsidRPr="00B62581">
        <w:rPr>
          <w:rFonts w:hint="eastAsia"/>
        </w:rPr>
        <w:t>得視需求以適當方式定期或不定期對廠商辦理資安稽核，確認廠商落實資安要求。</w:t>
      </w:r>
    </w:p>
    <w:p w14:paraId="5D932AA5" w14:textId="110DB90A" w:rsidR="005F44DD" w:rsidRPr="00B62581" w:rsidRDefault="005F44DD" w:rsidP="00295276">
      <w:pPr>
        <w:pStyle w:val="44"/>
        <w:ind w:left="2552" w:hanging="681"/>
      </w:pPr>
      <w:r w:rsidRPr="00B62581">
        <w:rPr>
          <w:rFonts w:hint="eastAsia"/>
        </w:rPr>
        <w:t>廠商執行受託業務知悉資安事件，且經審核為重大資安事件時，</w:t>
      </w:r>
      <w:r w:rsidR="00544B80" w:rsidRPr="00B62581">
        <w:rPr>
          <w:rFonts w:hint="eastAsia"/>
        </w:rPr>
        <w:t>本處</w:t>
      </w:r>
      <w:r w:rsidRPr="00B62581">
        <w:rPr>
          <w:rFonts w:hint="eastAsia"/>
        </w:rPr>
        <w:t>應辦理資安稽核，並應將稽核結果送交資安主管機關。</w:t>
      </w:r>
    </w:p>
    <w:p w14:paraId="71D7EC08" w14:textId="77777777" w:rsidR="005F44DD" w:rsidRPr="00B62581" w:rsidRDefault="005F44DD" w:rsidP="005F44DD">
      <w:pPr>
        <w:pStyle w:val="20"/>
      </w:pPr>
      <w:bookmarkStart w:id="118" w:name="_Toc185943159"/>
      <w:bookmarkStart w:id="119" w:name="_Toc213935293"/>
      <w:r w:rsidRPr="00B62581">
        <w:rPr>
          <w:rFonts w:hint="eastAsia"/>
        </w:rPr>
        <w:t>罰則</w:t>
      </w:r>
      <w:bookmarkEnd w:id="118"/>
      <w:bookmarkEnd w:id="119"/>
    </w:p>
    <w:p w14:paraId="0386E4EC" w14:textId="55F2C974" w:rsidR="005F44DD" w:rsidRPr="00B62581" w:rsidRDefault="00544B80" w:rsidP="005F44DD">
      <w:pPr>
        <w:pStyle w:val="31"/>
      </w:pPr>
      <w:bookmarkStart w:id="120" w:name="_Toc185943160"/>
      <w:r w:rsidRPr="00B62581">
        <w:rPr>
          <w:rFonts w:hint="eastAsia"/>
        </w:rPr>
        <w:t>本處</w:t>
      </w:r>
      <w:r w:rsidR="005F44DD" w:rsidRPr="00B62581">
        <w:rPr>
          <w:rFonts w:hint="eastAsia"/>
        </w:rPr>
        <w:t>辦理滲透測試、弱點掃描等資安措施，如發現資安缺失，廠商應於接獲</w:t>
      </w:r>
      <w:r w:rsidRPr="00B62581">
        <w:rPr>
          <w:rFonts w:hint="eastAsia"/>
        </w:rPr>
        <w:t>本處</w:t>
      </w:r>
      <w:r w:rsidR="005F44DD" w:rsidRPr="00B62581">
        <w:rPr>
          <w:rFonts w:hint="eastAsia"/>
        </w:rPr>
        <w:t>通知修正時限完成修復，逾期未改善依契約規定計罰。</w:t>
      </w:r>
      <w:bookmarkEnd w:id="120"/>
    </w:p>
    <w:p w14:paraId="6908E881" w14:textId="0FDDA58F" w:rsidR="005F44DD" w:rsidRPr="00B62581" w:rsidRDefault="005F44DD" w:rsidP="005F44DD">
      <w:pPr>
        <w:pStyle w:val="31"/>
      </w:pPr>
      <w:bookmarkStart w:id="121" w:name="_Toc185943161"/>
      <w:r w:rsidRPr="00B62581">
        <w:rPr>
          <w:rFonts w:hint="eastAsia"/>
        </w:rPr>
        <w:t>廠商發現疑似資訊安全或個資外洩等異常事件或事故，應即時通報</w:t>
      </w:r>
      <w:r w:rsidR="00544B80" w:rsidRPr="00B62581">
        <w:rPr>
          <w:rFonts w:hint="eastAsia"/>
        </w:rPr>
        <w:t>本處</w:t>
      </w:r>
      <w:r w:rsidRPr="00B62581">
        <w:rPr>
          <w:rFonts w:hint="eastAsia"/>
        </w:rPr>
        <w:t>，並提供事件或事故相關資訊，且依</w:t>
      </w:r>
      <w:r w:rsidR="00544B80" w:rsidRPr="00B62581">
        <w:rPr>
          <w:rFonts w:hint="eastAsia"/>
        </w:rPr>
        <w:t>本處</w:t>
      </w:r>
      <w:r w:rsidRPr="00B62581">
        <w:rPr>
          <w:rFonts w:hint="eastAsia"/>
        </w:rPr>
        <w:t>各應用系統應變分級及目標回復時間復原，未依規定者辦理，依契約規定計罰。</w:t>
      </w:r>
      <w:bookmarkEnd w:id="121"/>
    </w:p>
    <w:p w14:paraId="15CC949A" w14:textId="03C81101" w:rsidR="005F44DD" w:rsidRPr="00B62581" w:rsidRDefault="005F44DD" w:rsidP="005F44DD">
      <w:pPr>
        <w:pStyle w:val="31"/>
      </w:pPr>
      <w:bookmarkStart w:id="122" w:name="_Toc185943162"/>
      <w:r w:rsidRPr="00B62581">
        <w:rPr>
          <w:rFonts w:hint="eastAsia"/>
        </w:rPr>
        <w:t>若本專案範圍內資通系統發生「資通安全事件通報及應變辦法」所定義之第</w:t>
      </w:r>
      <w:r w:rsidRPr="00B62581">
        <w:rPr>
          <w:rFonts w:hint="eastAsia"/>
        </w:rPr>
        <w:t xml:space="preserve"> 1 </w:t>
      </w:r>
      <w:r w:rsidRPr="00B62581">
        <w:rPr>
          <w:rFonts w:hint="eastAsia"/>
        </w:rPr>
        <w:t>級或第</w:t>
      </w:r>
      <w:r w:rsidRPr="00B62581">
        <w:rPr>
          <w:rFonts w:hint="eastAsia"/>
        </w:rPr>
        <w:t xml:space="preserve"> 2 </w:t>
      </w:r>
      <w:r w:rsidRPr="00B62581">
        <w:rPr>
          <w:rFonts w:hint="eastAsia"/>
        </w:rPr>
        <w:t>級資通安全事件，因可歸責於廠商之事由，致機關遭受損害者，依事件發生嚴重程度及考量雙方責任歸屬，廠商應負賠償責任，懲罰性違約金為</w:t>
      </w:r>
      <w:r w:rsidRPr="00B62581">
        <w:rPr>
          <w:rFonts w:hint="eastAsia"/>
        </w:rPr>
        <w:t xml:space="preserve"> 20 </w:t>
      </w:r>
      <w:r w:rsidRPr="00B62581">
        <w:rPr>
          <w:rFonts w:hint="eastAsia"/>
        </w:rPr>
        <w:t>萬元。</w:t>
      </w:r>
      <w:bookmarkEnd w:id="122"/>
    </w:p>
    <w:p w14:paraId="646D9576" w14:textId="77777777" w:rsidR="005F44DD" w:rsidRPr="00B62581" w:rsidRDefault="005F44DD" w:rsidP="005F44DD">
      <w:pPr>
        <w:pStyle w:val="31"/>
      </w:pPr>
      <w:bookmarkStart w:id="123" w:name="_Toc185943163"/>
      <w:r w:rsidRPr="00B62581">
        <w:rPr>
          <w:rFonts w:hint="eastAsia"/>
        </w:rPr>
        <w:t>委外廠商於本案中接觸之個人資料未盡保護之責，導致發生外洩或損害情事，應予以懲罰性違約金為</w:t>
      </w:r>
      <w:r w:rsidRPr="00B62581">
        <w:rPr>
          <w:rFonts w:hint="eastAsia"/>
        </w:rPr>
        <w:t xml:space="preserve"> 10 </w:t>
      </w:r>
      <w:r w:rsidRPr="00B62581">
        <w:rPr>
          <w:rFonts w:hint="eastAsia"/>
        </w:rPr>
        <w:t>萬元。</w:t>
      </w:r>
      <w:bookmarkEnd w:id="123"/>
    </w:p>
    <w:p w14:paraId="5B0BAE93" w14:textId="4BFAA5C6" w:rsidR="005F44DD" w:rsidRPr="00B62581" w:rsidRDefault="00544B80" w:rsidP="005F44DD">
      <w:pPr>
        <w:pStyle w:val="31"/>
      </w:pPr>
      <w:bookmarkStart w:id="124" w:name="_Toc185943164"/>
      <w:r w:rsidRPr="00B62581">
        <w:rPr>
          <w:rFonts w:hint="eastAsia"/>
        </w:rPr>
        <w:t>本處</w:t>
      </w:r>
      <w:r w:rsidR="005F44DD" w:rsidRPr="00B62581">
        <w:rPr>
          <w:rFonts w:hint="eastAsia"/>
        </w:rPr>
        <w:t>於合約期間得對廠商開發維護及工作環境進行瞭解及稽核，</w:t>
      </w:r>
      <w:r w:rsidR="005F44DD" w:rsidRPr="00B62581">
        <w:rPr>
          <w:rFonts w:hint="eastAsia"/>
        </w:rPr>
        <w:lastRenderedPageBreak/>
        <w:t>如發現未依</w:t>
      </w:r>
      <w:r w:rsidRPr="00B62581">
        <w:rPr>
          <w:rFonts w:hint="eastAsia"/>
        </w:rPr>
        <w:t>本處</w:t>
      </w:r>
      <w:r w:rsidR="005F44DD" w:rsidRPr="00B62581">
        <w:rPr>
          <w:rFonts w:hint="eastAsia"/>
        </w:rPr>
        <w:t>資安規定執行者，經通知後如再違反規定者依契約規定計罰。</w:t>
      </w:r>
      <w:bookmarkEnd w:id="124"/>
    </w:p>
    <w:p w14:paraId="6A352E04" w14:textId="77777777" w:rsidR="005F44DD" w:rsidRPr="00B62581" w:rsidRDefault="005F44DD" w:rsidP="005F44DD">
      <w:pPr>
        <w:pStyle w:val="31"/>
      </w:pPr>
      <w:bookmarkStart w:id="125" w:name="_Toc185943165"/>
      <w:r w:rsidRPr="00B62581">
        <w:rPr>
          <w:rFonts w:hint="eastAsia"/>
        </w:rPr>
        <w:t>廠商或專案成員未遵守本案資安規定者，依契約規定計罰。</w:t>
      </w:r>
      <w:bookmarkEnd w:id="125"/>
    </w:p>
    <w:p w14:paraId="15334FE2" w14:textId="1A53DD31" w:rsidR="005F44DD" w:rsidRPr="00B62581" w:rsidRDefault="005F44DD" w:rsidP="005F44DD">
      <w:pPr>
        <w:pStyle w:val="31"/>
      </w:pPr>
      <w:bookmarkStart w:id="126" w:name="_Toc185943166"/>
      <w:r w:rsidRPr="00B62581">
        <w:rPr>
          <w:rFonts w:hint="eastAsia"/>
        </w:rPr>
        <w:t>廠商或專案成員如違反個資法或其他應遵行之法規造成第三者損害時，</w:t>
      </w:r>
      <w:r w:rsidR="00544B80" w:rsidRPr="00B62581">
        <w:rPr>
          <w:rFonts w:hint="eastAsia"/>
        </w:rPr>
        <w:t>本處</w:t>
      </w:r>
      <w:r w:rsidRPr="00B62581">
        <w:rPr>
          <w:rFonts w:hint="eastAsia"/>
        </w:rPr>
        <w:t>除依契約罰則處理外，得對</w:t>
      </w:r>
      <w:r w:rsidR="00544B80" w:rsidRPr="00B62581">
        <w:rPr>
          <w:rFonts w:hint="eastAsia"/>
        </w:rPr>
        <w:t>本處</w:t>
      </w:r>
      <w:r w:rsidRPr="00B62581">
        <w:rPr>
          <w:rFonts w:hint="eastAsia"/>
        </w:rPr>
        <w:t>與第三人之損害向廠商進行追償。</w:t>
      </w:r>
      <w:bookmarkEnd w:id="126"/>
    </w:p>
    <w:p w14:paraId="6C8C5150" w14:textId="77777777" w:rsidR="005F44DD" w:rsidRPr="00B62581" w:rsidRDefault="005F44DD" w:rsidP="00017EC6">
      <w:pPr>
        <w:pStyle w:val="26"/>
      </w:pPr>
      <w:bookmarkStart w:id="127" w:name="_Toc185943167"/>
      <w:r w:rsidRPr="00B62581">
        <w:rPr>
          <w:rFonts w:hint="eastAsia"/>
        </w:rPr>
        <w:t>其他未記載之處，應遵循資通安全管理法及相關法令辦理。</w:t>
      </w:r>
      <w:bookmarkEnd w:id="127"/>
    </w:p>
    <w:p w14:paraId="1BFDBCD5" w14:textId="77777777" w:rsidR="005F44DD" w:rsidRPr="00B62581" w:rsidRDefault="005F44DD" w:rsidP="005F44DD">
      <w:pPr>
        <w:pStyle w:val="20"/>
      </w:pPr>
      <w:bookmarkStart w:id="128" w:name="_Toc185413788"/>
      <w:bookmarkStart w:id="129" w:name="_Toc185943193"/>
      <w:bookmarkStart w:id="130" w:name="_Toc213935294"/>
      <w:r w:rsidRPr="00B62581">
        <w:t>保密責任</w:t>
      </w:r>
      <w:bookmarkEnd w:id="128"/>
      <w:bookmarkEnd w:id="129"/>
      <w:bookmarkEnd w:id="130"/>
    </w:p>
    <w:p w14:paraId="704207C6" w14:textId="1F9CD2F1" w:rsidR="005F44DD" w:rsidRPr="00B62581" w:rsidRDefault="005F44DD" w:rsidP="005F44DD">
      <w:pPr>
        <w:pStyle w:val="26"/>
        <w:spacing w:before="180" w:after="180"/>
      </w:pPr>
      <w:r w:rsidRPr="00B62581">
        <w:rPr>
          <w:rFonts w:hint="eastAsia"/>
        </w:rPr>
        <w:t>為避免維護資訊外洩，得標廠商須與</w:t>
      </w:r>
      <w:r w:rsidR="00544B80" w:rsidRPr="00B62581">
        <w:rPr>
          <w:rFonts w:hint="eastAsia"/>
        </w:rPr>
        <w:t>本處</w:t>
      </w:r>
      <w:r w:rsidRPr="00B62581">
        <w:rPr>
          <w:rFonts w:hint="eastAsia"/>
        </w:rPr>
        <w:t>簽定「保密同意書」及「保密切結書」，並遵守「國家機密保護法」、「個人資料保護法」、「行政院及所屬各機關資訊安全管理要點」、「行政院及所屬機關資訊安全管理規範」、「國家資通安全通報應變作業綱要」、「個人資料保護法」、「個人資料保護法施行細則」、「著作權法」等規定，以及</w:t>
      </w:r>
      <w:r w:rsidR="00544B80" w:rsidRPr="00B62581">
        <w:rPr>
          <w:rFonts w:hint="eastAsia"/>
        </w:rPr>
        <w:t>本處</w:t>
      </w:r>
      <w:r w:rsidRPr="00B62581">
        <w:rPr>
          <w:rFonts w:hint="eastAsia"/>
        </w:rPr>
        <w:t>資訊安全相關規定辦理。</w:t>
      </w:r>
    </w:p>
    <w:p w14:paraId="78254456" w14:textId="77777777" w:rsidR="005F44DD" w:rsidRPr="00B62581" w:rsidRDefault="005F44DD" w:rsidP="005F44DD">
      <w:pPr>
        <w:pStyle w:val="13"/>
      </w:pPr>
      <w:bookmarkStart w:id="131" w:name="_Toc185413790"/>
      <w:bookmarkStart w:id="132" w:name="_Toc185943195"/>
      <w:bookmarkStart w:id="133" w:name="_Toc213935295"/>
      <w:bookmarkStart w:id="134" w:name="_Toc187495933"/>
      <w:bookmarkEnd w:id="79"/>
      <w:r w:rsidRPr="00B62581">
        <w:rPr>
          <w:rFonts w:hint="eastAsia"/>
        </w:rPr>
        <w:lastRenderedPageBreak/>
        <w:t>投標廠商服務建議書製作規定</w:t>
      </w:r>
      <w:bookmarkEnd w:id="131"/>
      <w:bookmarkEnd w:id="132"/>
      <w:bookmarkEnd w:id="133"/>
    </w:p>
    <w:p w14:paraId="48BB7E7F" w14:textId="77777777" w:rsidR="005F44DD" w:rsidRPr="00B62581" w:rsidRDefault="005F44DD" w:rsidP="005F44DD">
      <w:pPr>
        <w:pStyle w:val="20"/>
      </w:pPr>
      <w:bookmarkStart w:id="135" w:name="_Toc185943196"/>
      <w:bookmarkStart w:id="136" w:name="_Toc213935296"/>
      <w:bookmarkEnd w:id="134"/>
      <w:r w:rsidRPr="00B62581">
        <w:rPr>
          <w:rFonts w:hint="eastAsia"/>
        </w:rPr>
        <w:t>簡述</w:t>
      </w:r>
      <w:bookmarkEnd w:id="135"/>
      <w:bookmarkEnd w:id="136"/>
    </w:p>
    <w:p w14:paraId="5BF0A43A" w14:textId="77777777" w:rsidR="005F44DD" w:rsidRPr="00B62581" w:rsidRDefault="005F44DD" w:rsidP="005F44DD">
      <w:pPr>
        <w:pStyle w:val="26"/>
        <w:spacing w:before="180" w:after="180"/>
      </w:pPr>
      <w:r w:rsidRPr="00B62581">
        <w:rPr>
          <w:rFonts w:hint="eastAsia"/>
        </w:rPr>
        <w:t>廠商之服務建議書為本案評選之主要依據，本文件之目的即在規定廠商製作服務建議書之相關事宜，以確保所提之建議事項均可被充分瞭解。未符合本節規範之服務建議書，移請評選會議審酌扣分處理。</w:t>
      </w:r>
    </w:p>
    <w:p w14:paraId="39D939F6" w14:textId="77777777" w:rsidR="005F44DD" w:rsidRPr="00B62581" w:rsidRDefault="005F44DD" w:rsidP="005F44DD">
      <w:pPr>
        <w:pStyle w:val="20"/>
      </w:pPr>
      <w:bookmarkStart w:id="137" w:name="_Toc185943197"/>
      <w:bookmarkStart w:id="138" w:name="_Toc213935297"/>
      <w:r w:rsidRPr="00B62581">
        <w:rPr>
          <w:rFonts w:hint="eastAsia"/>
        </w:rPr>
        <w:t>服務建議書製作原則</w:t>
      </w:r>
      <w:bookmarkEnd w:id="137"/>
      <w:bookmarkEnd w:id="138"/>
    </w:p>
    <w:p w14:paraId="5D9153A1" w14:textId="77777777" w:rsidR="005F44DD" w:rsidRPr="00B62581" w:rsidRDefault="005F44DD" w:rsidP="005F44DD">
      <w:pPr>
        <w:pStyle w:val="31"/>
      </w:pPr>
      <w:bookmarkStart w:id="139" w:name="_Toc185943198"/>
      <w:r w:rsidRPr="00B62581">
        <w:rPr>
          <w:rFonts w:hint="eastAsia"/>
        </w:rPr>
        <w:t>投標廠商之服務建議書應依規定章節順序裝訂製作，提供完整詳實資料，使評選委員能據以分析評估廠商能力與規劃方案。若有額外之補充與建議，可於適當位置另作註解或另闢章節加以描述。</w:t>
      </w:r>
      <w:bookmarkEnd w:id="139"/>
    </w:p>
    <w:p w14:paraId="2B422959" w14:textId="56CC2EF6" w:rsidR="005F44DD" w:rsidRPr="00B62581" w:rsidRDefault="005F44DD" w:rsidP="005F44DD">
      <w:pPr>
        <w:pStyle w:val="31"/>
      </w:pPr>
      <w:bookmarkStart w:id="140" w:name="_Toc185943199"/>
      <w:r w:rsidRPr="00B62581">
        <w:rPr>
          <w:rFonts w:hint="eastAsia"/>
        </w:rPr>
        <w:t>主文及附件以連續編列頁碼方式合計不得超過</w:t>
      </w:r>
      <w:r w:rsidR="00493875" w:rsidRPr="00B62581">
        <w:rPr>
          <w:rFonts w:hint="eastAsia"/>
        </w:rPr>
        <w:t>2</w:t>
      </w:r>
      <w:r w:rsidRPr="00B62581">
        <w:rPr>
          <w:rFonts w:hint="eastAsia"/>
        </w:rPr>
        <w:t>00</w:t>
      </w:r>
      <w:r w:rsidRPr="00B62581">
        <w:rPr>
          <w:rFonts w:hint="eastAsia"/>
        </w:rPr>
        <w:t>頁（不含封面、封底、首頁及目錄），總頁數超過限制者，委員得視不符情形酌予評比較低之分數或名次。</w:t>
      </w:r>
      <w:bookmarkEnd w:id="140"/>
    </w:p>
    <w:p w14:paraId="3875FE21" w14:textId="77777777" w:rsidR="005F44DD" w:rsidRPr="00B62581" w:rsidRDefault="005F44DD" w:rsidP="005F44DD">
      <w:pPr>
        <w:pStyle w:val="31"/>
      </w:pPr>
      <w:bookmarkStart w:id="141" w:name="_Toc185943201"/>
      <w:r w:rsidRPr="00B62581">
        <w:rPr>
          <w:rFonts w:hint="eastAsia"/>
        </w:rPr>
        <w:t>服務建議書中所提之各項技術或管理建議，應以本文件規定之需求或規格為依據；服務建議書中所提建議之技術、規格須符合或優於本專案需求或規格，若有超過規格或增加提供之項目，請於計畫書適當位置標明「優於規格」。</w:t>
      </w:r>
      <w:bookmarkEnd w:id="141"/>
    </w:p>
    <w:p w14:paraId="21A307F0" w14:textId="77777777" w:rsidR="005F44DD" w:rsidRPr="00B62581" w:rsidRDefault="005F44DD" w:rsidP="005F44DD">
      <w:pPr>
        <w:pStyle w:val="31"/>
      </w:pPr>
      <w:bookmarkStart w:id="142" w:name="_Toc185943202"/>
      <w:r w:rsidRPr="00B62581">
        <w:rPr>
          <w:rFonts w:hint="eastAsia"/>
        </w:rPr>
        <w:t>服務建議書內容及附件，切勿附上與本專案不相關之內容文件。</w:t>
      </w:r>
      <w:bookmarkEnd w:id="142"/>
    </w:p>
    <w:p w14:paraId="067454C3" w14:textId="77777777" w:rsidR="005F44DD" w:rsidRPr="00B62581" w:rsidRDefault="005F44DD" w:rsidP="005F44DD">
      <w:pPr>
        <w:pStyle w:val="31"/>
      </w:pPr>
      <w:bookmarkStart w:id="143" w:name="_Toc185943203"/>
      <w:r w:rsidRPr="00B62581">
        <w:rPr>
          <w:rFonts w:hint="eastAsia"/>
        </w:rPr>
        <w:t>如有其他證明文件、補充說明、補充文件等，應以附件說明；引用資料務必註明摘自何處。提供相關佐證文件（或型錄），請採原廠之原始文件。</w:t>
      </w:r>
      <w:bookmarkEnd w:id="143"/>
    </w:p>
    <w:p w14:paraId="37E476C3" w14:textId="77777777" w:rsidR="005F44DD" w:rsidRPr="00B62581" w:rsidRDefault="005F44DD" w:rsidP="005F44DD">
      <w:pPr>
        <w:pStyle w:val="31"/>
      </w:pPr>
      <w:bookmarkStart w:id="144" w:name="_Toc185943204"/>
      <w:r w:rsidRPr="00B62581">
        <w:rPr>
          <w:rFonts w:hint="eastAsia"/>
        </w:rPr>
        <w:t>除型錄、原始證明文件及專有名詞可為英文說明外，服務建議書之內容應以正體中文書寫，否則不予受理。</w:t>
      </w:r>
      <w:bookmarkEnd w:id="144"/>
    </w:p>
    <w:p w14:paraId="52ACD9FA" w14:textId="77777777" w:rsidR="005F44DD" w:rsidRPr="00B62581" w:rsidRDefault="005F44DD" w:rsidP="005F44DD">
      <w:pPr>
        <w:pStyle w:val="31"/>
      </w:pPr>
      <w:bookmarkStart w:id="145" w:name="_Toc185943205"/>
      <w:r w:rsidRPr="00B62581">
        <w:rPr>
          <w:rFonts w:hint="eastAsia"/>
        </w:rPr>
        <w:t>服務建議書中所提之建議，包括符合本專案規格及超過本專案規格部分所產生之費用，均包含於本專案中，請廠商於估算費用時應整體考量。</w:t>
      </w:r>
      <w:bookmarkEnd w:id="145"/>
    </w:p>
    <w:p w14:paraId="4C331C11" w14:textId="77777777" w:rsidR="005F44DD" w:rsidRPr="00B62581" w:rsidRDefault="005F44DD" w:rsidP="005F44DD">
      <w:pPr>
        <w:pStyle w:val="31"/>
      </w:pPr>
      <w:bookmarkStart w:id="146" w:name="_Toc185943206"/>
      <w:r w:rsidRPr="00B62581">
        <w:rPr>
          <w:rFonts w:hint="eastAsia"/>
        </w:rPr>
        <w:lastRenderedPageBreak/>
        <w:t>本專案採固定服務費用方式決標，廠商報價超過該費用者為不合格標。</w:t>
      </w:r>
      <w:bookmarkEnd w:id="146"/>
    </w:p>
    <w:p w14:paraId="5FC8A69E" w14:textId="77777777" w:rsidR="005F44DD" w:rsidRPr="00B62581" w:rsidRDefault="005F44DD" w:rsidP="005F44DD">
      <w:pPr>
        <w:pStyle w:val="31"/>
      </w:pPr>
      <w:bookmarkStart w:id="147" w:name="_Toc185943207"/>
      <w:r w:rsidRPr="00B62581">
        <w:rPr>
          <w:rFonts w:hint="eastAsia"/>
        </w:rPr>
        <w:t>服務建議書內容如有侵犯他人相關智慧財產權情事者，概由投標廠商自行負責處理並承擔一切法律責任。</w:t>
      </w:r>
      <w:bookmarkEnd w:id="147"/>
    </w:p>
    <w:p w14:paraId="2FACF190" w14:textId="15494845" w:rsidR="005F44DD" w:rsidRPr="00B62581" w:rsidRDefault="005F44DD" w:rsidP="005F44DD">
      <w:pPr>
        <w:pStyle w:val="31"/>
      </w:pPr>
      <w:bookmarkStart w:id="148" w:name="_Toc185943208"/>
      <w:r w:rsidRPr="00B62581">
        <w:rPr>
          <w:rFonts w:hint="eastAsia"/>
        </w:rPr>
        <w:t>服務建議書廠商如有取回需要者，請於評選後</w:t>
      </w:r>
      <w:r w:rsidRPr="00B62581">
        <w:rPr>
          <w:rFonts w:hint="eastAsia"/>
        </w:rPr>
        <w:t>2</w:t>
      </w:r>
      <w:r w:rsidRPr="00B62581">
        <w:rPr>
          <w:rFonts w:hint="eastAsia"/>
        </w:rPr>
        <w:t>週內至</w:t>
      </w:r>
      <w:r w:rsidR="00544B80" w:rsidRPr="00B62581">
        <w:rPr>
          <w:rFonts w:hint="eastAsia"/>
        </w:rPr>
        <w:t>本處</w:t>
      </w:r>
      <w:r w:rsidRPr="00B62581">
        <w:rPr>
          <w:rFonts w:hint="eastAsia"/>
        </w:rPr>
        <w:t>取回，逾期</w:t>
      </w:r>
      <w:r w:rsidR="00544B80" w:rsidRPr="00B62581">
        <w:rPr>
          <w:rFonts w:hint="eastAsia"/>
        </w:rPr>
        <w:t>本處</w:t>
      </w:r>
      <w:r w:rsidRPr="00B62581">
        <w:rPr>
          <w:rFonts w:hint="eastAsia"/>
        </w:rPr>
        <w:t>不負保管之責。</w:t>
      </w:r>
      <w:bookmarkEnd w:id="148"/>
    </w:p>
    <w:p w14:paraId="7988684E" w14:textId="77777777" w:rsidR="004819DC" w:rsidRPr="00B62581" w:rsidRDefault="004819DC">
      <w:pPr>
        <w:widowControl/>
        <w:snapToGrid/>
        <w:spacing w:beforeLines="0" w:afterLines="0" w:line="240" w:lineRule="auto"/>
        <w:jc w:val="left"/>
        <w:rPr>
          <w:bCs/>
          <w:sz w:val="32"/>
          <w:szCs w:val="52"/>
        </w:rPr>
      </w:pPr>
      <w:bookmarkStart w:id="149" w:name="_Toc181597671"/>
      <w:bookmarkStart w:id="150" w:name="_Toc181601997"/>
      <w:bookmarkStart w:id="151" w:name="_Toc185413792"/>
      <w:bookmarkStart w:id="152" w:name="_Toc185943209"/>
      <w:r w:rsidRPr="00B62581">
        <w:br w:type="page"/>
      </w:r>
    </w:p>
    <w:bookmarkEnd w:id="149"/>
    <w:bookmarkEnd w:id="150"/>
    <w:bookmarkEnd w:id="151"/>
    <w:bookmarkEnd w:id="152"/>
    <w:p w14:paraId="3FF6169E" w14:textId="62146D6D" w:rsidR="008F4677" w:rsidRPr="00B62581" w:rsidRDefault="008F4677" w:rsidP="005F44DD">
      <w:pPr>
        <w:pStyle w:val="26"/>
        <w:spacing w:before="180" w:after="180"/>
        <w:sectPr w:rsidR="008F4677" w:rsidRPr="00B62581" w:rsidSect="0073180C">
          <w:footerReference w:type="default" r:id="rId18"/>
          <w:pgSz w:w="11906" w:h="16838"/>
          <w:pgMar w:top="1440" w:right="1080" w:bottom="1440" w:left="1080" w:header="851" w:footer="680" w:gutter="0"/>
          <w:pgNumType w:start="1"/>
          <w:cols w:space="425"/>
          <w:docGrid w:type="lines" w:linePitch="381"/>
        </w:sectPr>
      </w:pPr>
    </w:p>
    <w:p w14:paraId="3146BB79" w14:textId="719EF69E" w:rsidR="00B76A64" w:rsidRPr="00B62581" w:rsidRDefault="00B76A64" w:rsidP="00017EC6">
      <w:pPr>
        <w:pStyle w:val="13"/>
      </w:pPr>
      <w:bookmarkStart w:id="153" w:name="_Toc213935302"/>
      <w:bookmarkStart w:id="154" w:name="_Toc185413794"/>
      <w:bookmarkStart w:id="155" w:name="_Toc185943220"/>
      <w:r w:rsidRPr="00B62581">
        <w:rPr>
          <w:rFonts w:hint="eastAsia"/>
        </w:rPr>
        <w:lastRenderedPageBreak/>
        <w:t>附件</w:t>
      </w:r>
      <w:bookmarkEnd w:id="153"/>
    </w:p>
    <w:p w14:paraId="08A115B5" w14:textId="77777777" w:rsidR="00500380" w:rsidRPr="00B62581" w:rsidRDefault="00500380" w:rsidP="00500380">
      <w:pPr>
        <w:pStyle w:val="20"/>
        <w:numPr>
          <w:ilvl w:val="0"/>
          <w:numId w:val="0"/>
        </w:numPr>
        <w:spacing w:before="120" w:after="120"/>
      </w:pPr>
      <w:bookmarkStart w:id="156" w:name="_Toc213747566"/>
      <w:bookmarkStart w:id="157" w:name="_Toc213935303"/>
      <w:r w:rsidRPr="00B62581">
        <w:rPr>
          <w:rFonts w:hint="eastAsia"/>
        </w:rPr>
        <w:t>附件</w:t>
      </w:r>
      <w:r w:rsidRPr="00B62581">
        <w:t>1</w:t>
      </w:r>
      <w:r w:rsidRPr="00B62581">
        <w:rPr>
          <w:rFonts w:hint="eastAsia"/>
        </w:rPr>
        <w:t>、專案作業人員保密切結書</w:t>
      </w:r>
      <w:bookmarkEnd w:id="156"/>
      <w:bookmarkEnd w:id="157"/>
    </w:p>
    <w:p w14:paraId="5571407A" w14:textId="771BFD17" w:rsidR="00500380" w:rsidRPr="00B62581" w:rsidRDefault="00500380" w:rsidP="00500380">
      <w:pPr>
        <w:pStyle w:val="aff1"/>
        <w:spacing w:before="190" w:after="190" w:line="360" w:lineRule="exact"/>
        <w:rPr>
          <w:sz w:val="24"/>
        </w:rPr>
      </w:pPr>
      <w:r w:rsidRPr="00B62581">
        <w:rPr>
          <w:rFonts w:hint="eastAsia"/>
          <w:sz w:val="24"/>
        </w:rPr>
        <w:t>立切結書人﹍﹍﹍﹍﹍（簽署人姓名）等，受﹍﹍﹍﹍（廠商名稱）委派至</w:t>
      </w:r>
      <w:r w:rsidR="008F4677" w:rsidRPr="00B62581">
        <w:rPr>
          <w:rFonts w:hint="eastAsia"/>
          <w:sz w:val="24"/>
        </w:rPr>
        <w:t>新北市政府動物保護防疫處</w:t>
      </w:r>
      <w:r w:rsidRPr="00B62581">
        <w:rPr>
          <w:rFonts w:hint="eastAsia"/>
          <w:sz w:val="24"/>
        </w:rPr>
        <w:t>（以下稱機關）處理業務，謹聲明恪遵機關下列工作規定，對工作中所持有、知悉之資訊系統作業機密或敏感性業務檔案資料，均保證善盡保密義務與責任，非經機關權責人員之書面核准，不得擷取、持有、傳遞或以任何方式提供給無業務關係之第三人，如有違反願賠償一切因此所生之損害，並擔負相關民、刑事責任，絶無異議，機關得視需要辦理安全查核。</w:t>
      </w:r>
    </w:p>
    <w:p w14:paraId="74C35E09"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未經申請核准，不得私自將機關之資訊設備、媒體檔案及公務文書攜出。</w:t>
      </w:r>
    </w:p>
    <w:p w14:paraId="05FB77AF"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未經機關業務相關人員之確認並代為申請核准，不得任意將攜入之資訊設備連接機關網路。若經申請獲准連接機關網路，嚴禁使用數據機或無線傳輸等網路設備連接外部網路。</w:t>
      </w:r>
    </w:p>
    <w:p w14:paraId="1B2B2428"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經核准攜入之資訊設備欲連接機關網路或其他資訊設備時，須經電腦主機房掃毒專責人員進行病毒、漏洞或後門程式檢測，通過後發給合格標籤，並將其粘貼在設備外觀醒目處以備稽查。</w:t>
      </w:r>
    </w:p>
    <w:p w14:paraId="6116D31E"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廠商駐點服務及專責維護人員原則應使用機關配發之個人電腦與週邊設備，並僅開放使用機關內部網路。若因業務需要使用機關電子郵件、目錄服務，應經機關業務相關人員之確認並代為申請核准，另欲連接網際網路亦應經機關業務相關人員之確認並代為申請核准。</w:t>
      </w:r>
    </w:p>
    <w:p w14:paraId="43AE15C4"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機關得定期或不定期派員檢查或稽核立切結書人是否符合上列工作規定。</w:t>
      </w:r>
    </w:p>
    <w:p w14:paraId="0885E150"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本保密切結書不因立切結書人離職而失效。</w:t>
      </w:r>
    </w:p>
    <w:p w14:paraId="13217D20" w14:textId="77777777" w:rsidR="00500380" w:rsidRPr="00B62581" w:rsidRDefault="00500380" w:rsidP="00500380">
      <w:pPr>
        <w:pStyle w:val="afffff8"/>
        <w:numPr>
          <w:ilvl w:val="0"/>
          <w:numId w:val="67"/>
        </w:numPr>
        <w:suppressAutoHyphens/>
        <w:adjustRightInd/>
        <w:spacing w:after="0" w:line="360" w:lineRule="exact"/>
        <w:ind w:leftChars="0" w:left="709" w:hanging="425"/>
        <w:textAlignment w:val="auto"/>
        <w:rPr>
          <w:rFonts w:ascii="標楷體" w:hAnsi="標楷體"/>
          <w:sz w:val="24"/>
        </w:rPr>
      </w:pPr>
      <w:r w:rsidRPr="00B62581">
        <w:rPr>
          <w:rFonts w:ascii="標楷體" w:hAnsi="標楷體" w:hint="eastAsia"/>
          <w:sz w:val="24"/>
        </w:rPr>
        <w:t>立切結書人因違反本保密切結書應盡之保密義務與責任致生之一切損害，立切結書人所屬公司或廠商應負連帶賠償責任。</w:t>
      </w:r>
    </w:p>
    <w:p w14:paraId="06C9FDE9" w14:textId="77777777" w:rsidR="00500380" w:rsidRPr="00B62581" w:rsidRDefault="00500380" w:rsidP="00500380">
      <w:pPr>
        <w:pStyle w:val="afffff8"/>
        <w:tabs>
          <w:tab w:val="left" w:pos="2290"/>
        </w:tabs>
        <w:spacing w:line="380" w:lineRule="exact"/>
        <w:ind w:leftChars="0" w:left="560"/>
        <w:rPr>
          <w:rFonts w:ascii="標楷體" w:hAnsi="標楷體"/>
          <w:sz w:val="24"/>
        </w:rPr>
      </w:pPr>
      <w:r w:rsidRPr="00B62581">
        <w:rPr>
          <w:rFonts w:ascii="標楷體" w:hAnsi="標楷體" w:hint="eastAsia"/>
          <w:sz w:val="24"/>
        </w:rPr>
        <w:t>立切結書人：</w:t>
      </w:r>
      <w:r w:rsidRPr="00B62581">
        <w:rPr>
          <w:rFonts w:ascii="標楷體" w:hAnsi="標楷體" w:hint="eastAsia"/>
          <w:sz w:val="24"/>
        </w:rPr>
        <w:tab/>
      </w:r>
    </w:p>
    <w:p w14:paraId="0E1E797D" w14:textId="77777777" w:rsidR="00500380" w:rsidRPr="00B62581" w:rsidRDefault="00500380" w:rsidP="008F4677">
      <w:pPr>
        <w:pStyle w:val="afffff8"/>
        <w:tabs>
          <w:tab w:val="left" w:pos="2290"/>
        </w:tabs>
        <w:spacing w:line="240" w:lineRule="auto"/>
        <w:ind w:leftChars="0" w:left="560"/>
        <w:rPr>
          <w:rFonts w:ascii="標楷體" w:hAnsi="標楷體"/>
          <w:sz w:val="24"/>
        </w:rPr>
      </w:pPr>
      <w:r w:rsidRPr="00B62581">
        <w:rPr>
          <w:rFonts w:hint="eastAsia"/>
          <w:sz w:val="24"/>
        </w:rPr>
        <w:t>姓名及簽章</w:t>
      </w:r>
      <w:r w:rsidRPr="00B62581">
        <w:rPr>
          <w:sz w:val="24"/>
        </w:rPr>
        <w:t xml:space="preserve">   </w:t>
      </w:r>
      <w:r w:rsidRPr="00B62581">
        <w:rPr>
          <w:rFonts w:hint="eastAsia"/>
          <w:sz w:val="24"/>
        </w:rPr>
        <w:t>身分證字號　　聯絡電話及戶籍地址</w:t>
      </w:r>
    </w:p>
    <w:p w14:paraId="42275979" w14:textId="77777777" w:rsidR="00500380" w:rsidRPr="00B62581" w:rsidRDefault="00500380" w:rsidP="008F4677">
      <w:pPr>
        <w:pStyle w:val="aff1"/>
        <w:spacing w:before="190" w:after="190" w:line="240" w:lineRule="auto"/>
        <w:rPr>
          <w:sz w:val="24"/>
        </w:rPr>
      </w:pPr>
      <w:r w:rsidRPr="00B62581">
        <w:rPr>
          <w:sz w:val="24"/>
        </w:rPr>
        <w:tab/>
        <w:t xml:space="preserve"> </w:t>
      </w:r>
      <w:r w:rsidRPr="00B62581">
        <w:rPr>
          <w:rFonts w:hint="eastAsia"/>
          <w:sz w:val="24"/>
          <w:u w:val="single"/>
        </w:rPr>
        <w:t xml:space="preserve">　　　　　</w:t>
      </w:r>
      <w:r w:rsidRPr="00B62581">
        <w:rPr>
          <w:sz w:val="24"/>
        </w:rPr>
        <w:t xml:space="preserve">  </w:t>
      </w:r>
      <w:r w:rsidRPr="00B62581">
        <w:rPr>
          <w:rFonts w:hint="eastAsia"/>
          <w:sz w:val="24"/>
          <w:u w:val="single"/>
        </w:rPr>
        <w:t xml:space="preserve">　　　　　　　</w:t>
      </w:r>
      <w:r w:rsidRPr="00B62581">
        <w:rPr>
          <w:sz w:val="24"/>
        </w:rPr>
        <w:t xml:space="preserve">  </w:t>
      </w:r>
      <w:r w:rsidRPr="00B62581">
        <w:rPr>
          <w:rFonts w:hint="eastAsia"/>
          <w:sz w:val="24"/>
          <w:u w:val="single"/>
        </w:rPr>
        <w:t xml:space="preserve">　　　　　　　　　　　　　　　　　　　　　　</w:t>
      </w:r>
    </w:p>
    <w:p w14:paraId="7AA03F1C" w14:textId="77777777" w:rsidR="00500380" w:rsidRPr="00B62581" w:rsidRDefault="00500380" w:rsidP="008F4677">
      <w:pPr>
        <w:pStyle w:val="aff1"/>
        <w:spacing w:before="190" w:after="190" w:line="240" w:lineRule="auto"/>
        <w:rPr>
          <w:sz w:val="24"/>
        </w:rPr>
      </w:pPr>
      <w:r w:rsidRPr="00B62581">
        <w:rPr>
          <w:sz w:val="24"/>
        </w:rPr>
        <w:tab/>
        <w:t xml:space="preserve"> </w:t>
      </w:r>
      <w:r w:rsidRPr="00B62581">
        <w:rPr>
          <w:rFonts w:hint="eastAsia"/>
          <w:sz w:val="24"/>
          <w:u w:val="single"/>
        </w:rPr>
        <w:t xml:space="preserve">　　　　　</w:t>
      </w:r>
      <w:r w:rsidRPr="00B62581">
        <w:rPr>
          <w:sz w:val="24"/>
        </w:rPr>
        <w:t xml:space="preserve">  </w:t>
      </w:r>
      <w:r w:rsidRPr="00B62581">
        <w:rPr>
          <w:rFonts w:hint="eastAsia"/>
          <w:sz w:val="24"/>
          <w:u w:val="single"/>
        </w:rPr>
        <w:t xml:space="preserve">　　　　　　　</w:t>
      </w:r>
      <w:r w:rsidRPr="00B62581">
        <w:rPr>
          <w:sz w:val="24"/>
        </w:rPr>
        <w:t xml:space="preserve">  </w:t>
      </w:r>
      <w:r w:rsidRPr="00B62581">
        <w:rPr>
          <w:rFonts w:hint="eastAsia"/>
          <w:sz w:val="24"/>
          <w:u w:val="single"/>
        </w:rPr>
        <w:t xml:space="preserve">　　　　　　　　　　　　　　　　　　　　　　</w:t>
      </w:r>
    </w:p>
    <w:p w14:paraId="70A2124D" w14:textId="77777777" w:rsidR="00500380" w:rsidRPr="00B62581" w:rsidRDefault="00500380" w:rsidP="008F4677">
      <w:pPr>
        <w:pStyle w:val="aff1"/>
        <w:spacing w:before="190" w:after="190" w:line="240" w:lineRule="auto"/>
        <w:ind w:firstLine="600"/>
        <w:rPr>
          <w:sz w:val="24"/>
        </w:rPr>
      </w:pPr>
      <w:r w:rsidRPr="00B62581">
        <w:rPr>
          <w:rFonts w:hint="eastAsia"/>
          <w:sz w:val="24"/>
        </w:rPr>
        <w:t>立切結書人所屬廠商：</w:t>
      </w:r>
    </w:p>
    <w:p w14:paraId="14A4FB01" w14:textId="77777777" w:rsidR="00500380" w:rsidRPr="00B62581" w:rsidRDefault="00500380" w:rsidP="008F4677">
      <w:pPr>
        <w:pStyle w:val="aff1"/>
        <w:spacing w:before="190" w:after="190" w:line="240" w:lineRule="auto"/>
        <w:ind w:firstLine="600"/>
        <w:rPr>
          <w:sz w:val="24"/>
        </w:rPr>
      </w:pPr>
      <w:r w:rsidRPr="00B62581">
        <w:rPr>
          <w:rFonts w:hint="eastAsia"/>
          <w:sz w:val="24"/>
        </w:rPr>
        <w:t xml:space="preserve">廠商名稱及蓋章　</w:t>
      </w:r>
      <w:r w:rsidRPr="00B62581">
        <w:rPr>
          <w:sz w:val="24"/>
        </w:rPr>
        <w:t xml:space="preserve"> </w:t>
      </w:r>
      <w:r w:rsidRPr="00B62581">
        <w:rPr>
          <w:rFonts w:hint="eastAsia"/>
          <w:sz w:val="24"/>
        </w:rPr>
        <w:t>廠商負責人姓名及簽章</w:t>
      </w:r>
      <w:r w:rsidRPr="00B62581">
        <w:rPr>
          <w:sz w:val="24"/>
        </w:rPr>
        <w:t xml:space="preserve">    </w:t>
      </w:r>
      <w:r w:rsidRPr="00B62581">
        <w:rPr>
          <w:rFonts w:hint="eastAsia"/>
          <w:sz w:val="24"/>
        </w:rPr>
        <w:t>廠商聯絡電話及地址</w:t>
      </w:r>
    </w:p>
    <w:p w14:paraId="183DFF8D" w14:textId="77777777" w:rsidR="00500380" w:rsidRPr="00B62581" w:rsidRDefault="00500380" w:rsidP="008F4677">
      <w:pPr>
        <w:pStyle w:val="aff1"/>
        <w:spacing w:before="190" w:after="190" w:line="240" w:lineRule="auto"/>
        <w:rPr>
          <w:sz w:val="24"/>
        </w:rPr>
      </w:pPr>
      <w:r w:rsidRPr="00B62581">
        <w:rPr>
          <w:sz w:val="24"/>
        </w:rPr>
        <w:tab/>
        <w:t xml:space="preserve"> </w:t>
      </w:r>
      <w:r w:rsidRPr="00B62581">
        <w:rPr>
          <w:rFonts w:hint="eastAsia"/>
          <w:sz w:val="24"/>
          <w:u w:val="single"/>
        </w:rPr>
        <w:t xml:space="preserve">　　　　　　　　　</w:t>
      </w:r>
      <w:r w:rsidRPr="00B62581">
        <w:rPr>
          <w:sz w:val="24"/>
        </w:rPr>
        <w:t xml:space="preserve">  </w:t>
      </w:r>
      <w:r w:rsidRPr="00B62581">
        <w:rPr>
          <w:rFonts w:hint="eastAsia"/>
          <w:sz w:val="24"/>
          <w:u w:val="single"/>
        </w:rPr>
        <w:t xml:space="preserve">　　　　　　　</w:t>
      </w:r>
      <w:r w:rsidRPr="00B62581">
        <w:rPr>
          <w:sz w:val="24"/>
        </w:rPr>
        <w:t xml:space="preserve">  </w:t>
      </w:r>
      <w:r w:rsidRPr="00B62581">
        <w:rPr>
          <w:rFonts w:hint="eastAsia"/>
          <w:sz w:val="24"/>
          <w:u w:val="single"/>
        </w:rPr>
        <w:t xml:space="preserve">　　　　　　　　　　　　　　　　　　　　</w:t>
      </w:r>
    </w:p>
    <w:p w14:paraId="1D8181D1" w14:textId="77777777" w:rsidR="00500380" w:rsidRPr="00B62581" w:rsidRDefault="00500380" w:rsidP="008F4677">
      <w:pPr>
        <w:pStyle w:val="aff1"/>
        <w:spacing w:before="190" w:after="190" w:line="240" w:lineRule="auto"/>
        <w:ind w:firstLine="240"/>
        <w:rPr>
          <w:sz w:val="24"/>
        </w:rPr>
      </w:pPr>
      <w:r w:rsidRPr="00B62581">
        <w:rPr>
          <w:rFonts w:hint="eastAsia"/>
          <w:sz w:val="24"/>
        </w:rPr>
        <w:t>填表說明：</w:t>
      </w:r>
    </w:p>
    <w:p w14:paraId="0C5DEE3E" w14:textId="77777777" w:rsidR="00500380" w:rsidRPr="00B62581" w:rsidRDefault="00500380" w:rsidP="008F4677">
      <w:pPr>
        <w:pStyle w:val="afffff8"/>
        <w:suppressAutoHyphens/>
        <w:spacing w:after="0" w:line="240" w:lineRule="auto"/>
        <w:ind w:leftChars="0" w:firstLine="257"/>
        <w:rPr>
          <w:rFonts w:ascii="標楷體" w:hAnsi="標楷體"/>
          <w:sz w:val="22"/>
          <w:szCs w:val="18"/>
        </w:rPr>
      </w:pPr>
      <w:r w:rsidRPr="00B62581">
        <w:rPr>
          <w:rFonts w:ascii="標楷體" w:hAnsi="標楷體" w:hint="eastAsia"/>
          <w:sz w:val="22"/>
          <w:szCs w:val="18"/>
        </w:rPr>
        <w:t>本案專案成員、廠商駐點服務人員、專責維護人員，或逗留時間超過三天以上之突發性維護增援、臨時性系統測試或教育訓練人員（以授課時需連結機關網路者為限）及經常到機關洽公之業務人員皆須簽署本切結書。</w:t>
      </w:r>
    </w:p>
    <w:p w14:paraId="0A8986A9" w14:textId="77777777" w:rsidR="00500380" w:rsidRPr="00B62581" w:rsidRDefault="00500380" w:rsidP="00500380">
      <w:pPr>
        <w:pStyle w:val="afffff8"/>
        <w:suppressAutoHyphens/>
        <w:spacing w:after="0" w:line="360" w:lineRule="exact"/>
        <w:ind w:leftChars="0" w:left="0"/>
        <w:jc w:val="center"/>
        <w:rPr>
          <w:rFonts w:ascii="標楷體" w:hAnsi="標楷體"/>
        </w:rPr>
      </w:pPr>
      <w:r w:rsidRPr="00B62581">
        <w:rPr>
          <w:rFonts w:ascii="標楷體" w:hAnsi="標楷體" w:hint="eastAsia"/>
        </w:rPr>
        <w:t>中  華  民  國</w:t>
      </w:r>
      <w:r w:rsidRPr="00B62581">
        <w:rPr>
          <w:rFonts w:ascii="標楷體" w:hAnsi="標楷體" w:hint="eastAsia"/>
        </w:rPr>
        <w:tab/>
        <w:t xml:space="preserve">           年</w:t>
      </w:r>
      <w:r w:rsidRPr="00B62581">
        <w:rPr>
          <w:rFonts w:ascii="標楷體" w:hAnsi="標楷體" w:hint="eastAsia"/>
        </w:rPr>
        <w:tab/>
        <w:t xml:space="preserve">    月</w:t>
      </w:r>
      <w:r w:rsidRPr="00B62581">
        <w:rPr>
          <w:rFonts w:ascii="標楷體" w:hAnsi="標楷體" w:hint="eastAsia"/>
        </w:rPr>
        <w:tab/>
        <w:t xml:space="preserve">    日</w:t>
      </w:r>
    </w:p>
    <w:p w14:paraId="58FFB578" w14:textId="77777777" w:rsidR="00500380" w:rsidRPr="00B62581" w:rsidRDefault="00500380" w:rsidP="00500380">
      <w:pPr>
        <w:widowControl/>
        <w:snapToGrid/>
        <w:spacing w:before="190" w:after="190" w:line="240" w:lineRule="auto"/>
        <w:jc w:val="left"/>
        <w:rPr>
          <w:rFonts w:ascii="標楷體" w:hAnsi="標楷體"/>
          <w:kern w:val="0"/>
          <w:szCs w:val="20"/>
        </w:rPr>
      </w:pPr>
      <w:r w:rsidRPr="00B62581">
        <w:rPr>
          <w:rFonts w:ascii="標楷體" w:hAnsi="標楷體" w:hint="eastAsia"/>
        </w:rPr>
        <w:br w:type="page"/>
      </w:r>
    </w:p>
    <w:bookmarkStart w:id="158" w:name="_Toc213747567"/>
    <w:bookmarkStart w:id="159" w:name="_Toc213935304"/>
    <w:p w14:paraId="21335A8A" w14:textId="28BF16D6" w:rsidR="00500380" w:rsidRPr="00B62581" w:rsidRDefault="00500380" w:rsidP="00500380">
      <w:pPr>
        <w:pStyle w:val="20"/>
        <w:numPr>
          <w:ilvl w:val="0"/>
          <w:numId w:val="0"/>
        </w:numPr>
        <w:spacing w:before="120" w:after="120"/>
      </w:pPr>
      <w:r w:rsidRPr="00B62581">
        <w:rPr>
          <w:noProof/>
        </w:rPr>
        <w:lastRenderedPageBreak/>
        <mc:AlternateContent>
          <mc:Choice Requires="wps">
            <w:drawing>
              <wp:anchor distT="0" distB="0" distL="114300" distR="114300" simplePos="0" relativeHeight="251658240" behindDoc="0" locked="0" layoutInCell="1" allowOverlap="1" wp14:anchorId="442FF85E" wp14:editId="77625081">
                <wp:simplePos x="0" y="0"/>
                <wp:positionH relativeFrom="margin">
                  <wp:posOffset>5363064</wp:posOffset>
                </wp:positionH>
                <wp:positionV relativeFrom="paragraph">
                  <wp:posOffset>50263</wp:posOffset>
                </wp:positionV>
                <wp:extent cx="555430" cy="386862"/>
                <wp:effectExtent l="0" t="0" r="16510" b="13335"/>
                <wp:wrapNone/>
                <wp:docPr id="14"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30" cy="386862"/>
                        </a:xfrm>
                        <a:prstGeom prst="rect">
                          <a:avLst/>
                        </a:prstGeom>
                        <a:solidFill>
                          <a:srgbClr val="FFFFFF"/>
                        </a:solidFill>
                        <a:ln w="9525">
                          <a:solidFill>
                            <a:srgbClr val="000000"/>
                          </a:solidFill>
                          <a:miter lim="800000"/>
                          <a:headEnd/>
                          <a:tailEnd/>
                        </a:ln>
                      </wps:spPr>
                      <wps:txbx>
                        <w:txbxContent>
                          <w:p w14:paraId="7F57FDCB" w14:textId="77777777" w:rsidR="00307A0F" w:rsidRDefault="00307A0F" w:rsidP="00500380">
                            <w:pPr>
                              <w:spacing w:beforeLines="0" w:afterLines="0"/>
                              <w:jc w:val="center"/>
                              <w:rPr>
                                <w:rFonts w:ascii="標楷體" w:hAnsi="標楷體"/>
                              </w:rPr>
                            </w:pPr>
                            <w:r>
                              <w:rPr>
                                <w:rFonts w:ascii="標楷體" w:hAnsi="標楷體" w:hint="eastAsia"/>
                              </w:rPr>
                              <w:t>機敏</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2FF85E" id="_x0000_t202" coordsize="21600,21600" o:spt="202" path="m,l,21600r21600,l21600,xe">
                <v:stroke joinstyle="miter"/>
                <v:path gradientshapeok="t" o:connecttype="rect"/>
              </v:shapetype>
              <v:shape id="文字方塊 14" o:spid="_x0000_s1026" type="#_x0000_t202" style="position:absolute;margin-left:422.3pt;margin-top:3.95pt;width:43.75pt;height:30.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">
                <v:textbox inset="0,0,0,0">
                  <w:txbxContent>
                    <w:p w14:paraId="7F57FDCB" w14:textId="77777777" w:rsidR="00307A0F" w:rsidRDefault="00307A0F" w:rsidP="00500380">
                      <w:pPr>
                        <w:spacing w:beforeLines="0" w:afterLines="0"/>
                        <w:jc w:val="center"/>
                        <w:rPr>
                          <w:rFonts w:ascii="標楷體" w:hAnsi="標楷體"/>
                        </w:rPr>
                      </w:pPr>
                      <w:r>
                        <w:rPr>
                          <w:rFonts w:ascii="標楷體" w:hAnsi="標楷體" w:hint="eastAsia"/>
                        </w:rPr>
                        <w:t>機敏</w:t>
                      </w:r>
                    </w:p>
                  </w:txbxContent>
                </v:textbox>
                <w10:wrap anchorx="margin"/>
              </v:shape>
            </w:pict>
          </mc:Fallback>
        </mc:AlternateContent>
      </w:r>
      <w:r w:rsidRPr="00B62581">
        <w:rPr>
          <w:rFonts w:hint="eastAsia"/>
        </w:rPr>
        <w:t>附件</w:t>
      </w:r>
      <w:r w:rsidRPr="00B62581">
        <w:t>2</w:t>
      </w:r>
      <w:r w:rsidRPr="00B62581">
        <w:rPr>
          <w:rFonts w:hint="eastAsia"/>
        </w:rPr>
        <w:t>、保密與責任條款</w:t>
      </w:r>
      <w:bookmarkEnd w:id="158"/>
      <w:bookmarkEnd w:id="159"/>
    </w:p>
    <w:p w14:paraId="0FA6E8B8" w14:textId="77777777" w:rsidR="00500380" w:rsidRPr="00B62581" w:rsidRDefault="00500380" w:rsidP="00500380">
      <w:pPr>
        <w:spacing w:beforeLines="100" w:before="381" w:afterLines="0" w:after="120" w:line="460" w:lineRule="exact"/>
        <w:ind w:left="147"/>
        <w:jc w:val="center"/>
        <w:rPr>
          <w:rFonts w:ascii="標楷體" w:hAnsi="標楷體" w:cs="華康細圓體"/>
          <w:b/>
          <w:sz w:val="36"/>
          <w:szCs w:val="36"/>
          <w:u w:val="single"/>
        </w:rPr>
      </w:pPr>
      <w:r w:rsidRPr="00B62581">
        <w:rPr>
          <w:rFonts w:ascii="標楷體" w:hAnsi="標楷體" w:cs="華康細圓體" w:hint="eastAsia"/>
          <w:b/>
          <w:sz w:val="40"/>
          <w:szCs w:val="36"/>
          <w:u w:val="single"/>
        </w:rPr>
        <w:t>保密與責任條款</w:t>
      </w:r>
    </w:p>
    <w:p w14:paraId="113AA540" w14:textId="19C46F3D" w:rsidR="00500380" w:rsidRPr="00B62581" w:rsidRDefault="00500380" w:rsidP="00500380">
      <w:pPr>
        <w:spacing w:before="190" w:after="190" w:line="400" w:lineRule="exact"/>
        <w:rPr>
          <w:rFonts w:ascii="標楷體" w:hAnsi="標楷體" w:cs="華康細圓體"/>
          <w:bCs/>
        </w:rPr>
      </w:pPr>
      <w:r w:rsidRPr="00B62581">
        <w:rPr>
          <w:rFonts w:ascii="標楷體" w:hAnsi="標楷體" w:cs="華康細圓體" w:hint="eastAsia"/>
        </w:rPr>
        <w:t>立約人</w:t>
      </w:r>
      <w:r w:rsidRPr="00B62581">
        <w:rPr>
          <w:rFonts w:ascii="標楷體" w:hAnsi="標楷體" w:cs="華康細圓體" w:hint="eastAsia"/>
          <w:u w:val="single"/>
        </w:rPr>
        <w:t xml:space="preserve">                     </w:t>
      </w:r>
      <w:r w:rsidRPr="00B62581">
        <w:rPr>
          <w:rFonts w:ascii="標楷體" w:hAnsi="標楷體" w:cs="華康細圓體" w:hint="eastAsia"/>
        </w:rPr>
        <w:t>（以下簡稱廠商）執行「勤務及案管整合智慧系統」，於執行期間有知悉或可得知悉或持有政府公務秘密及業務秘密，本處得於本專案成員辦理安全查核，並應負以下責任：</w:t>
      </w:r>
    </w:p>
    <w:p w14:paraId="11E249E4"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一、廠商對於因作業所取得資料或文件，應負完全保密之責任。</w:t>
      </w:r>
    </w:p>
    <w:p w14:paraId="313967CD"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二、廠商對於交付或告知之文件或資料、其它註明「機密」資料，應負完全保密之責任。</w:t>
      </w:r>
    </w:p>
    <w:p w14:paraId="024FF141"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三、機關如果發現保密標的遭受未授權之使用、洩密之虞時，應立即通知廠商，並要求廠商採取必要防止措施。倘不當使用，造成違法情事，廠商應依相關法令負其應負之責任。</w:t>
      </w:r>
    </w:p>
    <w:p w14:paraId="4FE6EC8E"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四、廠商對於可能接觸系統的帳號密碼與相關設備須負責提供保密管理及內控機制（包括密碼管制、存取記錄等）。</w:t>
      </w:r>
    </w:p>
    <w:p w14:paraId="690DE84A"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五、自本協議書簽署後，廠商對所有資料均負永久保密之責。</w:t>
      </w:r>
    </w:p>
    <w:p w14:paraId="55955485"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六、契約終止時，廠商應將機關所提供之資料及作業所取得資料，包含任何形式資料，例如資料庫、程式、文件、媒體、電子檔、照片及模型等，退還或銷毀。</w:t>
      </w:r>
    </w:p>
    <w:p w14:paraId="5CD852E6"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七、本條款之效力與釋議應遵循中華民國相關法律為準據，本條款所衍生之爭議應依規定仲裁解決之，如有涉訟，應以臺灣臺北地方法院第一審管轄法院。</w:t>
      </w:r>
    </w:p>
    <w:p w14:paraId="71F12090"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八、如廠商在提供服務過程中因為技術錯誤或操作上失誤，造成安全上之事件發生時，廠商應負實質賠償損害之責任。</w:t>
      </w:r>
    </w:p>
    <w:p w14:paraId="4A7B1A71" w14:textId="77777777" w:rsidR="00500380" w:rsidRPr="00B62581" w:rsidRDefault="00500380" w:rsidP="008F4677">
      <w:pPr>
        <w:spacing w:before="190" w:after="190" w:line="240" w:lineRule="auto"/>
        <w:ind w:left="560" w:hangingChars="200" w:hanging="560"/>
        <w:rPr>
          <w:rFonts w:ascii="標楷體" w:hAnsi="標楷體" w:cs="華康細圓體"/>
        </w:rPr>
      </w:pPr>
      <w:r w:rsidRPr="00B62581">
        <w:rPr>
          <w:rFonts w:ascii="標楷體" w:hAnsi="標楷體" w:cs="華康細圓體" w:hint="eastAsia"/>
        </w:rPr>
        <w:t>九、為避免及彌補安全事件所造成之損害，廠商得向保險公司投保損害額度之保險。</w:t>
      </w:r>
    </w:p>
    <w:p w14:paraId="6FB22AB4" w14:textId="77777777" w:rsidR="00500380" w:rsidRPr="00B62581" w:rsidRDefault="00500380" w:rsidP="00500380">
      <w:pPr>
        <w:spacing w:beforeLines="0" w:afterLines="0" w:line="460" w:lineRule="exact"/>
        <w:ind w:leftChars="177" w:left="496" w:rightChars="51" w:right="143" w:firstLineChars="150" w:firstLine="360"/>
        <w:rPr>
          <w:rFonts w:ascii="標楷體" w:hAnsi="標楷體" w:cs="華康細圓體"/>
          <w:sz w:val="24"/>
        </w:rPr>
      </w:pPr>
      <w:r w:rsidRPr="00B62581">
        <w:rPr>
          <w:rFonts w:ascii="標楷體" w:hAnsi="標楷體" w:cs="華康細圓體" w:hint="eastAsia"/>
          <w:sz w:val="24"/>
        </w:rPr>
        <w:t xml:space="preserve">廠商名稱： </w:t>
      </w:r>
    </w:p>
    <w:p w14:paraId="211D2A70" w14:textId="77777777" w:rsidR="00500380" w:rsidRPr="00B62581" w:rsidRDefault="00500380" w:rsidP="00500380">
      <w:pPr>
        <w:spacing w:beforeLines="0" w:afterLines="0" w:line="460" w:lineRule="exact"/>
        <w:ind w:leftChars="177" w:left="496" w:rightChars="-12" w:right="-34" w:firstLineChars="150" w:firstLine="360"/>
        <w:rPr>
          <w:rFonts w:ascii="標楷體" w:hAnsi="標楷體" w:cs="華康細圓體"/>
          <w:sz w:val="24"/>
        </w:rPr>
      </w:pPr>
      <w:r w:rsidRPr="00B62581">
        <w:rPr>
          <w:rFonts w:ascii="標楷體" w:hAnsi="標楷體" w:cs="華康細圓體" w:hint="eastAsia"/>
          <w:sz w:val="24"/>
        </w:rPr>
        <w:t xml:space="preserve">代 表 人： </w:t>
      </w:r>
    </w:p>
    <w:p w14:paraId="76F1C5A7" w14:textId="77777777" w:rsidR="00500380" w:rsidRPr="00B62581" w:rsidRDefault="00500380" w:rsidP="00500380">
      <w:pPr>
        <w:spacing w:beforeLines="0" w:afterLines="0" w:line="460" w:lineRule="exact"/>
        <w:ind w:leftChars="177" w:left="496" w:rightChars="433" w:right="1212" w:firstLineChars="150" w:firstLine="360"/>
        <w:rPr>
          <w:rFonts w:ascii="標楷體" w:hAnsi="標楷體" w:cs="華康細圓體"/>
          <w:sz w:val="24"/>
        </w:rPr>
      </w:pPr>
      <w:r w:rsidRPr="00B62581">
        <w:rPr>
          <w:rFonts w:ascii="標楷體" w:hAnsi="標楷體" w:cs="華康細圓體" w:hint="eastAsia"/>
          <w:sz w:val="24"/>
        </w:rPr>
        <w:t xml:space="preserve">地　  址： </w:t>
      </w:r>
    </w:p>
    <w:p w14:paraId="34389600" w14:textId="77777777" w:rsidR="00500380" w:rsidRPr="00B62581" w:rsidRDefault="00500380" w:rsidP="00500380">
      <w:pPr>
        <w:spacing w:beforeLines="0" w:afterLines="0" w:line="460" w:lineRule="exact"/>
        <w:ind w:leftChars="177" w:left="496" w:rightChars="51" w:right="143" w:firstLineChars="150" w:firstLine="360"/>
        <w:rPr>
          <w:rFonts w:ascii="標楷體" w:hAnsi="標楷體" w:cs="華康細圓體"/>
          <w:sz w:val="24"/>
        </w:rPr>
      </w:pPr>
      <w:r w:rsidRPr="00B62581">
        <w:rPr>
          <w:rFonts w:ascii="標楷體" w:hAnsi="標楷體" w:cs="華康細圓體" w:hint="eastAsia"/>
          <w:sz w:val="24"/>
        </w:rPr>
        <w:t xml:space="preserve">電　  話： </w:t>
      </w:r>
    </w:p>
    <w:p w14:paraId="79DF3B10" w14:textId="77777777" w:rsidR="00500380" w:rsidRPr="00B62581" w:rsidRDefault="00500380" w:rsidP="00500380">
      <w:pPr>
        <w:spacing w:beforeLines="0" w:afterLines="0" w:line="160" w:lineRule="exact"/>
        <w:ind w:leftChars="177" w:left="496" w:rightChars="51" w:right="143" w:firstLineChars="150" w:firstLine="360"/>
        <w:rPr>
          <w:rFonts w:ascii="標楷體" w:hAnsi="標楷體" w:cs="華康細圓體"/>
          <w:sz w:val="24"/>
        </w:rPr>
      </w:pPr>
    </w:p>
    <w:p w14:paraId="43C12E18" w14:textId="77777777" w:rsidR="00500380" w:rsidRPr="00B62581" w:rsidRDefault="00500380" w:rsidP="00500380">
      <w:pPr>
        <w:spacing w:before="190" w:after="190"/>
        <w:ind w:rightChars="240" w:right="672" w:firstLineChars="150" w:firstLine="480"/>
        <w:jc w:val="distribute"/>
        <w:rPr>
          <w:rFonts w:ascii="標楷體" w:hAnsi="標楷體"/>
          <w:sz w:val="32"/>
          <w:szCs w:val="32"/>
        </w:rPr>
      </w:pPr>
      <w:r w:rsidRPr="00B62581">
        <w:rPr>
          <w:rFonts w:ascii="標楷體" w:hAnsi="標楷體" w:hint="eastAsia"/>
          <w:sz w:val="32"/>
          <w:szCs w:val="32"/>
        </w:rPr>
        <w:t>中 華 民 國        年       月       日</w:t>
      </w:r>
    </w:p>
    <w:p w14:paraId="3CD469D1" w14:textId="142D5F24" w:rsidR="00500380" w:rsidRPr="00B62581" w:rsidRDefault="00500380" w:rsidP="008F4677">
      <w:pPr>
        <w:spacing w:before="190" w:after="190"/>
        <w:ind w:rightChars="240" w:right="672" w:firstLineChars="150" w:firstLine="540"/>
        <w:jc w:val="distribute"/>
      </w:pPr>
      <w:r w:rsidRPr="00B62581">
        <w:rPr>
          <w:rFonts w:ascii="標楷體" w:hAnsi="標楷體" w:hint="eastAsia"/>
          <w:sz w:val="36"/>
          <w:szCs w:val="36"/>
        </w:rPr>
        <w:br w:type="page"/>
      </w:r>
      <w:bookmarkStart w:id="160" w:name="_Toc213747568"/>
      <w:bookmarkStart w:id="161" w:name="_Toc213935305"/>
      <w:r w:rsidRPr="00B62581">
        <w:rPr>
          <w:rFonts w:hint="eastAsia"/>
        </w:rPr>
        <w:lastRenderedPageBreak/>
        <w:t>附件</w:t>
      </w:r>
      <w:r w:rsidRPr="00B62581">
        <w:t>3</w:t>
      </w:r>
      <w:r w:rsidRPr="00B62581">
        <w:rPr>
          <w:rFonts w:hint="eastAsia"/>
        </w:rPr>
        <w:t>、由所屬公司享有</w:t>
      </w:r>
      <w:bookmarkStart w:id="162" w:name="_Hlk217916560"/>
      <w:r w:rsidRPr="00B62581">
        <w:rPr>
          <w:rFonts w:hint="eastAsia"/>
        </w:rPr>
        <w:t>著作財產權與著作人格權</w:t>
      </w:r>
      <w:bookmarkEnd w:id="162"/>
      <w:r w:rsidRPr="00B62581">
        <w:rPr>
          <w:rFonts w:hint="eastAsia"/>
        </w:rPr>
        <w:t>同意書</w:t>
      </w:r>
      <w:bookmarkEnd w:id="160"/>
      <w:bookmarkEnd w:id="161"/>
    </w:p>
    <w:p w14:paraId="3BEC5CAE" w14:textId="77777777" w:rsidR="00500380" w:rsidRPr="00B62581" w:rsidRDefault="00500380" w:rsidP="00500380">
      <w:pPr>
        <w:pStyle w:val="Web"/>
        <w:spacing w:before="190" w:after="190"/>
        <w:jc w:val="center"/>
        <w:rPr>
          <w:sz w:val="36"/>
        </w:rPr>
      </w:pPr>
      <w:r w:rsidRPr="00B62581">
        <w:rPr>
          <w:rFonts w:hint="eastAsia"/>
          <w:sz w:val="36"/>
        </w:rPr>
        <w:t>同意書</w:t>
      </w:r>
    </w:p>
    <w:p w14:paraId="75AC4C4F" w14:textId="77777777" w:rsidR="00500380" w:rsidRPr="00B62581" w:rsidRDefault="00500380" w:rsidP="00500380">
      <w:pPr>
        <w:pStyle w:val="Web"/>
        <w:spacing w:before="190" w:after="190" w:line="480" w:lineRule="auto"/>
        <w:rPr>
          <w:sz w:val="28"/>
        </w:rPr>
      </w:pPr>
      <w:r w:rsidRPr="00B62581">
        <w:rPr>
          <w:rFonts w:hint="eastAsia"/>
          <w:sz w:val="28"/>
        </w:rPr>
        <w:t xml:space="preserve">　　本人同意任職﹍﹍﹍﹍﹍﹍﹍（廠商名稱）期間內在職務上所為之著作，以職務所屬廠商為著作人。本人同意對上開著作，職務所屬廠商享有著作財產權及著作人格權。</w:t>
      </w:r>
    </w:p>
    <w:p w14:paraId="6DF86F61" w14:textId="77777777" w:rsidR="00500380" w:rsidRPr="00B62581" w:rsidRDefault="00500380" w:rsidP="00500380">
      <w:pPr>
        <w:spacing w:before="190" w:after="190" w:line="240" w:lineRule="exact"/>
        <w:ind w:left="1508" w:right="136"/>
      </w:pPr>
      <w:r w:rsidRPr="00B62581">
        <w:rPr>
          <w:rFonts w:hint="eastAsia"/>
        </w:rPr>
        <w:t>簽署人姓名及簽章：</w:t>
      </w:r>
      <w:r w:rsidRPr="00B62581">
        <w:t xml:space="preserve"> </w:t>
      </w:r>
    </w:p>
    <w:p w14:paraId="6ED5BFAA" w14:textId="77777777" w:rsidR="00500380" w:rsidRPr="00B62581" w:rsidRDefault="00500380" w:rsidP="00500380">
      <w:pPr>
        <w:spacing w:before="190" w:after="190" w:line="240" w:lineRule="exact"/>
        <w:ind w:left="1506" w:right="136"/>
      </w:pPr>
      <w:r w:rsidRPr="00B62581">
        <w:rPr>
          <w:rFonts w:hint="eastAsia"/>
        </w:rPr>
        <w:t>身分證字號：</w:t>
      </w:r>
    </w:p>
    <w:p w14:paraId="1926DE76" w14:textId="77777777" w:rsidR="00500380" w:rsidRPr="00B62581" w:rsidRDefault="00500380" w:rsidP="00500380">
      <w:pPr>
        <w:spacing w:before="190" w:after="190" w:line="240" w:lineRule="exact"/>
        <w:ind w:left="1506" w:right="136"/>
      </w:pPr>
      <w:r w:rsidRPr="00B62581">
        <w:rPr>
          <w:rFonts w:hint="eastAsia"/>
        </w:rPr>
        <w:t>戶籍地址：</w:t>
      </w:r>
    </w:p>
    <w:p w14:paraId="03311888" w14:textId="77777777" w:rsidR="00500380" w:rsidRPr="00B62581" w:rsidRDefault="00500380" w:rsidP="00500380">
      <w:pPr>
        <w:spacing w:before="190" w:after="190" w:line="240" w:lineRule="exact"/>
        <w:ind w:left="1506" w:right="136"/>
      </w:pPr>
      <w:r w:rsidRPr="00B62581">
        <w:rPr>
          <w:rFonts w:hint="eastAsia"/>
        </w:rPr>
        <w:t>聯絡電話：</w:t>
      </w:r>
    </w:p>
    <w:p w14:paraId="0D86CDB6" w14:textId="77777777" w:rsidR="00500380" w:rsidRPr="00B62581" w:rsidRDefault="00500380" w:rsidP="00500380">
      <w:pPr>
        <w:spacing w:before="190" w:after="190" w:line="240" w:lineRule="exact"/>
        <w:ind w:left="1506" w:right="136"/>
      </w:pPr>
      <w:r w:rsidRPr="00B62581">
        <w:rPr>
          <w:rFonts w:hint="eastAsia"/>
        </w:rPr>
        <w:t>所屬廠商名稱及蓋章：</w:t>
      </w:r>
    </w:p>
    <w:p w14:paraId="078E6A5B" w14:textId="77777777" w:rsidR="00500380" w:rsidRPr="00B62581" w:rsidRDefault="00500380" w:rsidP="00500380">
      <w:pPr>
        <w:spacing w:before="190" w:after="190" w:line="240" w:lineRule="exact"/>
        <w:ind w:left="1506" w:right="136"/>
      </w:pPr>
      <w:r w:rsidRPr="00B62581">
        <w:rPr>
          <w:rFonts w:hint="eastAsia"/>
        </w:rPr>
        <w:t>所屬廠商負責人姓名及簽章：</w:t>
      </w:r>
    </w:p>
    <w:p w14:paraId="7D92E81E" w14:textId="77777777" w:rsidR="00500380" w:rsidRPr="00B62581" w:rsidRDefault="00500380" w:rsidP="00500380">
      <w:pPr>
        <w:spacing w:before="190" w:after="190" w:line="240" w:lineRule="exact"/>
        <w:ind w:left="1506" w:right="136"/>
      </w:pPr>
      <w:r w:rsidRPr="00B62581">
        <w:rPr>
          <w:rFonts w:hint="eastAsia"/>
        </w:rPr>
        <w:t>所屬廠商地址：</w:t>
      </w:r>
    </w:p>
    <w:p w14:paraId="07DFB68C" w14:textId="77777777" w:rsidR="00500380" w:rsidRPr="00B62581" w:rsidRDefault="00500380" w:rsidP="00500380">
      <w:pPr>
        <w:pStyle w:val="afffffff1"/>
        <w:ind w:leftChars="0" w:left="1680" w:right="1680"/>
        <w:rPr>
          <w:szCs w:val="24"/>
        </w:rPr>
      </w:pPr>
    </w:p>
    <w:p w14:paraId="2C6ABED9" w14:textId="77777777" w:rsidR="00500380" w:rsidRPr="00B62581" w:rsidRDefault="00500380" w:rsidP="00500380">
      <w:pPr>
        <w:pStyle w:val="143"/>
        <w:spacing w:beforeLines="50" w:before="190" w:afterLines="50" w:after="190"/>
      </w:pPr>
      <w:r w:rsidRPr="00B62581">
        <w:rPr>
          <w:rFonts w:hint="eastAsia"/>
        </w:rPr>
        <w:t>中</w:t>
      </w:r>
      <w:r w:rsidRPr="00B62581">
        <w:t xml:space="preserve">    </w:t>
      </w:r>
      <w:r w:rsidRPr="00B62581">
        <w:rPr>
          <w:rFonts w:hint="eastAsia"/>
        </w:rPr>
        <w:t>華</w:t>
      </w:r>
      <w:r w:rsidRPr="00B62581">
        <w:t xml:space="preserve">    </w:t>
      </w:r>
      <w:r w:rsidRPr="00B62581">
        <w:rPr>
          <w:rFonts w:hint="eastAsia"/>
        </w:rPr>
        <w:t>民</w:t>
      </w:r>
      <w:r w:rsidRPr="00B62581">
        <w:t xml:space="preserve">    </w:t>
      </w:r>
      <w:r w:rsidRPr="00B62581">
        <w:rPr>
          <w:rFonts w:hint="eastAsia"/>
        </w:rPr>
        <w:t>國</w:t>
      </w:r>
      <w:r w:rsidRPr="00B62581">
        <w:rPr>
          <w:rFonts w:hint="eastAsia"/>
          <w:spacing w:val="-6"/>
        </w:rPr>
        <w:t xml:space="preserve">　</w:t>
      </w:r>
      <w:r w:rsidRPr="00B62581">
        <w:rPr>
          <w:spacing w:val="-6"/>
        </w:rPr>
        <w:t xml:space="preserve">      </w:t>
      </w:r>
      <w:r w:rsidRPr="00B62581">
        <w:rPr>
          <w:rFonts w:hint="eastAsia"/>
          <w:spacing w:val="-6"/>
        </w:rPr>
        <w:t xml:space="preserve">　　</w:t>
      </w:r>
      <w:r w:rsidRPr="00B62581">
        <w:rPr>
          <w:rFonts w:hint="eastAsia"/>
        </w:rPr>
        <w:t>年</w:t>
      </w:r>
      <w:r w:rsidRPr="00B62581">
        <w:rPr>
          <w:rFonts w:hint="eastAsia"/>
          <w:spacing w:val="-6"/>
        </w:rPr>
        <w:t xml:space="preserve">　</w:t>
      </w:r>
      <w:r w:rsidRPr="00B62581">
        <w:rPr>
          <w:spacing w:val="-6"/>
        </w:rPr>
        <w:t xml:space="preserve">        </w:t>
      </w:r>
      <w:r w:rsidRPr="00B62581">
        <w:rPr>
          <w:rFonts w:hint="eastAsia"/>
          <w:spacing w:val="-6"/>
        </w:rPr>
        <w:t xml:space="preserve">　　</w:t>
      </w:r>
      <w:r w:rsidRPr="00B62581">
        <w:rPr>
          <w:rFonts w:hint="eastAsia"/>
        </w:rPr>
        <w:t>月</w:t>
      </w:r>
      <w:r w:rsidRPr="00B62581">
        <w:rPr>
          <w:rFonts w:hint="eastAsia"/>
          <w:spacing w:val="-6"/>
        </w:rPr>
        <w:t xml:space="preserve">　</w:t>
      </w:r>
      <w:r w:rsidRPr="00B62581">
        <w:rPr>
          <w:spacing w:val="-6"/>
        </w:rPr>
        <w:t xml:space="preserve">        </w:t>
      </w:r>
      <w:r w:rsidRPr="00B62581">
        <w:rPr>
          <w:rFonts w:hint="eastAsia"/>
          <w:spacing w:val="-6"/>
        </w:rPr>
        <w:t xml:space="preserve">　　</w:t>
      </w:r>
      <w:r w:rsidRPr="00B62581">
        <w:rPr>
          <w:rFonts w:hint="eastAsia"/>
        </w:rPr>
        <w:t>日</w:t>
      </w:r>
    </w:p>
    <w:p w14:paraId="16286832" w14:textId="77777777" w:rsidR="00500380" w:rsidRPr="00B62581" w:rsidRDefault="00500380" w:rsidP="00500380">
      <w:pPr>
        <w:pStyle w:val="head3"/>
        <w:spacing w:beforeLines="50" w:before="190" w:afterLines="50" w:after="190" w:line="240" w:lineRule="auto"/>
        <w:ind w:left="34" w:firstLine="483"/>
        <w:rPr>
          <w:rFonts w:eastAsia="標楷體"/>
          <w:sz w:val="32"/>
          <w:szCs w:val="24"/>
        </w:rPr>
      </w:pPr>
    </w:p>
    <w:p w14:paraId="27320614" w14:textId="77777777" w:rsidR="00500380" w:rsidRPr="00B62581" w:rsidRDefault="00500380" w:rsidP="00500380">
      <w:pPr>
        <w:spacing w:before="190" w:after="190" w:line="240" w:lineRule="auto"/>
        <w:jc w:val="left"/>
        <w:rPr>
          <w:sz w:val="32"/>
          <w:szCs w:val="48"/>
        </w:rPr>
      </w:pPr>
      <w:r w:rsidRPr="00B62581">
        <w:rPr>
          <w:sz w:val="32"/>
          <w:szCs w:val="48"/>
        </w:rPr>
        <w:br w:type="page"/>
      </w:r>
    </w:p>
    <w:p w14:paraId="1E43DA23" w14:textId="19516FAE" w:rsidR="00B76A64" w:rsidRPr="00B62581" w:rsidRDefault="00B76A64" w:rsidP="00500380">
      <w:pPr>
        <w:pStyle w:val="20"/>
        <w:numPr>
          <w:ilvl w:val="0"/>
          <w:numId w:val="0"/>
        </w:numPr>
      </w:pPr>
      <w:bookmarkStart w:id="163" w:name="_Toc213935306"/>
      <w:r w:rsidRPr="00B62581">
        <w:rPr>
          <w:rFonts w:hint="eastAsia"/>
        </w:rPr>
        <w:lastRenderedPageBreak/>
        <w:t>附件</w:t>
      </w:r>
      <w:r w:rsidR="00500380" w:rsidRPr="00B62581">
        <w:rPr>
          <w:rFonts w:hint="eastAsia"/>
        </w:rPr>
        <w:t>4</w:t>
      </w:r>
      <w:r w:rsidRPr="00B62581">
        <w:rPr>
          <w:rFonts w:hint="eastAsia"/>
        </w:rPr>
        <w:t>、</w:t>
      </w:r>
      <w:r w:rsidR="008F4677" w:rsidRPr="00B62581">
        <w:rPr>
          <w:rFonts w:hint="eastAsia"/>
        </w:rPr>
        <w:t>專案工作計畫</w:t>
      </w:r>
      <w:r w:rsidRPr="00B62581">
        <w:rPr>
          <w:rFonts w:hint="eastAsia"/>
        </w:rPr>
        <w:t>書大綱</w:t>
      </w:r>
      <w:bookmarkEnd w:id="163"/>
    </w:p>
    <w:p w14:paraId="3B1A40F0" w14:textId="77777777" w:rsidR="00500380" w:rsidRPr="00B62581" w:rsidRDefault="00500380" w:rsidP="00500380">
      <w:pPr>
        <w:spacing w:beforeLines="0" w:afterLines="0" w:after="120"/>
        <w:ind w:leftChars="300" w:left="840"/>
        <w:contextualSpacing/>
      </w:pPr>
      <w:r w:rsidRPr="00B62581">
        <w:rPr>
          <w:rFonts w:hint="eastAsia"/>
        </w:rPr>
        <w:t>所列大綱為原則性規範，廠商得於徵得本處同意後依實際需求彈性調整之。</w:t>
      </w:r>
    </w:p>
    <w:p w14:paraId="7939FB85" w14:textId="77777777" w:rsidR="00500380" w:rsidRPr="00B62581" w:rsidRDefault="00500380" w:rsidP="00500380">
      <w:pPr>
        <w:spacing w:before="190" w:after="190"/>
        <w:ind w:leftChars="300" w:left="840"/>
        <w:contextualSpacing/>
      </w:pPr>
      <w:r w:rsidRPr="00B62581">
        <w:rPr>
          <w:rFonts w:hint="eastAsia"/>
        </w:rPr>
        <w:t>壹、簡介</w:t>
      </w:r>
    </w:p>
    <w:p w14:paraId="40731055" w14:textId="77777777" w:rsidR="00500380" w:rsidRPr="00B62581" w:rsidRDefault="00500380" w:rsidP="00500380">
      <w:pPr>
        <w:spacing w:beforeLines="0" w:before="120" w:afterLines="0" w:after="120"/>
        <w:ind w:leftChars="401" w:left="1123" w:firstLineChars="101" w:firstLine="283"/>
      </w:pPr>
      <w:r w:rsidRPr="00B62581">
        <w:rPr>
          <w:rFonts w:hint="eastAsia"/>
        </w:rPr>
        <w:t>一、文件目的</w:t>
      </w:r>
    </w:p>
    <w:p w14:paraId="19465FD4" w14:textId="77777777" w:rsidR="00500380" w:rsidRPr="00B62581" w:rsidRDefault="00500380" w:rsidP="00500380">
      <w:pPr>
        <w:spacing w:beforeLines="0" w:before="120" w:afterLines="0" w:after="120"/>
        <w:ind w:leftChars="401" w:left="1123" w:firstLineChars="101" w:firstLine="283"/>
      </w:pPr>
      <w:r w:rsidRPr="00B62581">
        <w:rPr>
          <w:rFonts w:hint="eastAsia"/>
        </w:rPr>
        <w:t>二、文件範圍</w:t>
      </w:r>
    </w:p>
    <w:p w14:paraId="3BD6FE6A" w14:textId="77777777" w:rsidR="00500380" w:rsidRPr="00B62581" w:rsidRDefault="00500380" w:rsidP="00500380">
      <w:pPr>
        <w:spacing w:beforeLines="0" w:before="120" w:afterLines="0" w:after="120"/>
        <w:ind w:leftChars="401" w:left="1123" w:firstLineChars="101" w:firstLine="283"/>
      </w:pPr>
      <w:r w:rsidRPr="00B62581">
        <w:rPr>
          <w:rFonts w:hint="eastAsia"/>
        </w:rPr>
        <w:t>三、名詞定義</w:t>
      </w:r>
    </w:p>
    <w:p w14:paraId="41EAFD67" w14:textId="77777777" w:rsidR="00500380" w:rsidRPr="00B62581" w:rsidRDefault="00500380" w:rsidP="00500380">
      <w:pPr>
        <w:spacing w:beforeLines="0" w:before="120" w:afterLines="0" w:after="120"/>
        <w:ind w:leftChars="401" w:left="1123" w:firstLineChars="101" w:firstLine="283"/>
      </w:pPr>
      <w:r w:rsidRPr="00B62581">
        <w:rPr>
          <w:rFonts w:hint="eastAsia"/>
        </w:rPr>
        <w:t>四、參考文件</w:t>
      </w:r>
    </w:p>
    <w:p w14:paraId="6F082A89" w14:textId="77777777" w:rsidR="00500380" w:rsidRPr="00B62581" w:rsidRDefault="00500380" w:rsidP="00500380">
      <w:pPr>
        <w:spacing w:before="190" w:after="190"/>
        <w:ind w:leftChars="300" w:left="840"/>
        <w:contextualSpacing/>
      </w:pPr>
      <w:r w:rsidRPr="00B62581">
        <w:rPr>
          <w:rFonts w:hint="eastAsia"/>
        </w:rPr>
        <w:t>貳、專案組織與人力需求</w:t>
      </w:r>
    </w:p>
    <w:p w14:paraId="2754CCF9" w14:textId="77777777" w:rsidR="00500380" w:rsidRPr="00B62581" w:rsidRDefault="00500380" w:rsidP="00500380">
      <w:pPr>
        <w:spacing w:beforeLines="0" w:before="120" w:afterLines="0" w:after="120"/>
        <w:ind w:leftChars="503" w:left="1974" w:hangingChars="202" w:hanging="566"/>
      </w:pPr>
      <w:r w:rsidRPr="00B62581">
        <w:rPr>
          <w:rFonts w:hint="eastAsia"/>
        </w:rPr>
        <w:t>一、</w:t>
      </w:r>
      <w:r w:rsidRPr="00B62581">
        <w:tab/>
      </w:r>
      <w:r w:rsidRPr="00B62581">
        <w:rPr>
          <w:rFonts w:hint="eastAsia"/>
        </w:rPr>
        <w:t>組織概述</w:t>
      </w:r>
    </w:p>
    <w:p w14:paraId="7B482207" w14:textId="77777777" w:rsidR="00500380" w:rsidRPr="00B62581" w:rsidRDefault="00500380" w:rsidP="00500380">
      <w:pPr>
        <w:spacing w:beforeLines="0" w:before="120" w:afterLines="0" w:after="120"/>
        <w:ind w:leftChars="503" w:left="1974" w:hangingChars="202" w:hanging="566"/>
      </w:pPr>
      <w:r w:rsidRPr="00B62581">
        <w:rPr>
          <w:rFonts w:hint="eastAsia"/>
        </w:rPr>
        <w:t>二、專案人員名冊：須包含「勞工保險被保險人投保資料表</w:t>
      </w:r>
      <w:r w:rsidRPr="00B62581">
        <w:t>(</w:t>
      </w:r>
      <w:r w:rsidRPr="00B62581">
        <w:rPr>
          <w:rFonts w:hint="eastAsia"/>
        </w:rPr>
        <w:t>明細</w:t>
      </w:r>
      <w:r w:rsidRPr="00B62581">
        <w:t>)</w:t>
      </w:r>
      <w:r w:rsidRPr="00B62581">
        <w:rPr>
          <w:rFonts w:hint="eastAsia"/>
        </w:rPr>
        <w:t>影本」、「專案作業人員保密切結書」、「保密與責任條款」、「由所屬公司享有著作財產權與著作人格權同意書」等</w:t>
      </w:r>
    </w:p>
    <w:p w14:paraId="194E61E1" w14:textId="77777777" w:rsidR="00500380" w:rsidRPr="00B62581" w:rsidRDefault="00500380" w:rsidP="00500380">
      <w:pPr>
        <w:spacing w:beforeLines="0" w:before="120" w:afterLines="0" w:after="120"/>
        <w:ind w:leftChars="503" w:left="1974" w:hangingChars="202" w:hanging="566"/>
      </w:pPr>
      <w:r w:rsidRPr="00B62581">
        <w:rPr>
          <w:rFonts w:hint="eastAsia"/>
        </w:rPr>
        <w:t>三、</w:t>
      </w:r>
      <w:r w:rsidRPr="00B62581">
        <w:tab/>
      </w:r>
      <w:r w:rsidRPr="00B62581">
        <w:rPr>
          <w:rFonts w:hint="eastAsia"/>
        </w:rPr>
        <w:t>專案工作小組與分工</w:t>
      </w:r>
    </w:p>
    <w:p w14:paraId="6F0DA79D" w14:textId="77777777" w:rsidR="00500380" w:rsidRPr="00B62581" w:rsidRDefault="00500380" w:rsidP="00500380">
      <w:pPr>
        <w:spacing w:before="190" w:after="190"/>
        <w:ind w:leftChars="300" w:left="840"/>
        <w:contextualSpacing/>
      </w:pPr>
      <w:r w:rsidRPr="00B62581">
        <w:rPr>
          <w:rFonts w:hint="eastAsia"/>
        </w:rPr>
        <w:t>參、專案執行計畫</w:t>
      </w:r>
    </w:p>
    <w:p w14:paraId="79E418AF" w14:textId="77777777" w:rsidR="00500380" w:rsidRPr="00B62581" w:rsidRDefault="00500380" w:rsidP="00500380">
      <w:pPr>
        <w:spacing w:beforeLines="0" w:before="120" w:afterLines="0" w:after="120"/>
        <w:ind w:leftChars="503" w:left="1974" w:hangingChars="202" w:hanging="566"/>
      </w:pPr>
      <w:r w:rsidRPr="00B62581">
        <w:rPr>
          <w:rFonts w:hint="eastAsia"/>
        </w:rPr>
        <w:t>一、</w:t>
      </w:r>
      <w:r w:rsidRPr="00B62581">
        <w:tab/>
      </w:r>
      <w:r w:rsidRPr="00B62581">
        <w:rPr>
          <w:rFonts w:hint="eastAsia"/>
        </w:rPr>
        <w:t>工作項目說明</w:t>
      </w:r>
    </w:p>
    <w:p w14:paraId="3E93EC15" w14:textId="77777777" w:rsidR="00500380" w:rsidRPr="00B62581" w:rsidRDefault="00500380" w:rsidP="00500380">
      <w:pPr>
        <w:spacing w:beforeLines="0" w:before="120" w:afterLines="0" w:after="120"/>
        <w:ind w:leftChars="502" w:left="1829" w:hangingChars="151" w:hanging="423"/>
      </w:pPr>
      <w:r w:rsidRPr="00B62581">
        <w:rPr>
          <w:rFonts w:hint="eastAsia"/>
        </w:rPr>
        <w:t>二、系統發展計畫</w:t>
      </w:r>
    </w:p>
    <w:p w14:paraId="4BD4BADE" w14:textId="77777777" w:rsidR="00500380" w:rsidRPr="00B62581" w:rsidRDefault="00500380" w:rsidP="00500380">
      <w:pPr>
        <w:spacing w:beforeLines="0" w:before="120" w:afterLines="0" w:after="120"/>
        <w:ind w:leftChars="503" w:left="1974" w:hangingChars="202" w:hanging="566"/>
      </w:pPr>
      <w:r w:rsidRPr="00B62581">
        <w:rPr>
          <w:rFonts w:hint="eastAsia"/>
        </w:rPr>
        <w:t>三、</w:t>
      </w:r>
      <w:r w:rsidRPr="00B62581">
        <w:tab/>
      </w:r>
      <w:r w:rsidRPr="00B62581">
        <w:rPr>
          <w:rFonts w:hint="eastAsia"/>
        </w:rPr>
        <w:t>專案進度</w:t>
      </w:r>
    </w:p>
    <w:p w14:paraId="3B11BD4D" w14:textId="77777777" w:rsidR="00500380" w:rsidRPr="00B62581" w:rsidRDefault="00500380" w:rsidP="00500380">
      <w:pPr>
        <w:spacing w:beforeLines="0" w:before="120" w:afterLines="0" w:after="120"/>
        <w:ind w:leftChars="503" w:left="1974" w:hangingChars="202" w:hanging="566"/>
      </w:pPr>
      <w:r w:rsidRPr="00B62581">
        <w:rPr>
          <w:rFonts w:hint="eastAsia"/>
        </w:rPr>
        <w:t>四、</w:t>
      </w:r>
      <w:r w:rsidRPr="00B62581">
        <w:tab/>
      </w:r>
      <w:r w:rsidRPr="00B62581">
        <w:rPr>
          <w:rFonts w:hint="eastAsia"/>
        </w:rPr>
        <w:t>專案稽核點</w:t>
      </w:r>
    </w:p>
    <w:p w14:paraId="329806F8" w14:textId="77777777" w:rsidR="00500380" w:rsidRPr="00B62581" w:rsidRDefault="00500380" w:rsidP="00500380">
      <w:pPr>
        <w:spacing w:beforeLines="0" w:before="120" w:afterLines="0" w:after="120"/>
        <w:ind w:leftChars="503" w:left="1974" w:hangingChars="202" w:hanging="566"/>
      </w:pPr>
      <w:r w:rsidRPr="00B62581">
        <w:rPr>
          <w:rFonts w:hint="eastAsia"/>
        </w:rPr>
        <w:t>五、</w:t>
      </w:r>
      <w:r w:rsidRPr="00B62581">
        <w:tab/>
      </w:r>
      <w:r w:rsidRPr="00B62581">
        <w:rPr>
          <w:rFonts w:hint="eastAsia"/>
        </w:rPr>
        <w:t>交付項目及時程</w:t>
      </w:r>
    </w:p>
    <w:p w14:paraId="0D502353" w14:textId="77777777" w:rsidR="00500380" w:rsidRPr="00B62581" w:rsidRDefault="00500380" w:rsidP="00500380">
      <w:pPr>
        <w:spacing w:before="190" w:after="190"/>
        <w:ind w:leftChars="300" w:left="840"/>
        <w:contextualSpacing/>
      </w:pPr>
      <w:r w:rsidRPr="00B62581">
        <w:rPr>
          <w:rFonts w:hint="eastAsia"/>
        </w:rPr>
        <w:t>肆、專案管理及控制</w:t>
      </w:r>
    </w:p>
    <w:p w14:paraId="5667E8B7" w14:textId="77777777" w:rsidR="00500380" w:rsidRPr="00B62581" w:rsidRDefault="00500380" w:rsidP="00500380">
      <w:pPr>
        <w:spacing w:beforeLines="0" w:before="120" w:afterLines="0" w:after="120"/>
        <w:ind w:leftChars="503" w:left="1974" w:hangingChars="202" w:hanging="566"/>
      </w:pPr>
      <w:r w:rsidRPr="00B62581">
        <w:rPr>
          <w:rFonts w:hint="eastAsia"/>
        </w:rPr>
        <w:t>一、</w:t>
      </w:r>
      <w:r w:rsidRPr="00B62581">
        <w:tab/>
      </w:r>
      <w:r w:rsidRPr="00B62581">
        <w:rPr>
          <w:rFonts w:hint="eastAsia"/>
        </w:rPr>
        <w:t>目標管理</w:t>
      </w:r>
    </w:p>
    <w:p w14:paraId="6B578BD8" w14:textId="77777777" w:rsidR="00500380" w:rsidRPr="00B62581" w:rsidRDefault="00500380" w:rsidP="00500380">
      <w:pPr>
        <w:spacing w:beforeLines="0" w:before="120" w:afterLines="0" w:after="120"/>
        <w:ind w:leftChars="503" w:left="1974" w:hangingChars="202" w:hanging="566"/>
      </w:pPr>
      <w:r w:rsidRPr="00B62581">
        <w:rPr>
          <w:rFonts w:hint="eastAsia"/>
        </w:rPr>
        <w:t>二、</w:t>
      </w:r>
      <w:r w:rsidRPr="00B62581">
        <w:tab/>
      </w:r>
      <w:r w:rsidRPr="00B62581">
        <w:rPr>
          <w:rFonts w:hint="eastAsia"/>
        </w:rPr>
        <w:t>專案控制及評估</w:t>
      </w:r>
    </w:p>
    <w:p w14:paraId="189CD5BB"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（一）</w:t>
      </w:r>
      <w:r w:rsidRPr="00B62581">
        <w:tab/>
      </w:r>
      <w:r w:rsidRPr="00B62581">
        <w:rPr>
          <w:rFonts w:hint="eastAsia"/>
        </w:rPr>
        <w:t>進度控制</w:t>
      </w:r>
    </w:p>
    <w:p w14:paraId="53C02EF0"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（二）</w:t>
      </w:r>
      <w:r w:rsidRPr="00B62581">
        <w:tab/>
      </w:r>
      <w:r w:rsidRPr="00B62581">
        <w:rPr>
          <w:rFonts w:hint="eastAsia"/>
        </w:rPr>
        <w:t>問題追蹤與管制</w:t>
      </w:r>
    </w:p>
    <w:p w14:paraId="0ED59C62"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（三）需求管理</w:t>
      </w:r>
    </w:p>
    <w:p w14:paraId="33DD245C"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（四）</w:t>
      </w:r>
      <w:r w:rsidRPr="00B62581">
        <w:tab/>
      </w:r>
      <w:r w:rsidRPr="00B62581">
        <w:rPr>
          <w:rFonts w:hint="eastAsia"/>
        </w:rPr>
        <w:t>風險管理</w:t>
      </w:r>
    </w:p>
    <w:p w14:paraId="45C89F35"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（五）</w:t>
      </w:r>
      <w:r w:rsidRPr="00B62581">
        <w:tab/>
      </w:r>
      <w:r w:rsidRPr="00B62581">
        <w:rPr>
          <w:rFonts w:hint="eastAsia"/>
        </w:rPr>
        <w:t>專案品質管理</w:t>
      </w:r>
    </w:p>
    <w:p w14:paraId="3C90A087"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lastRenderedPageBreak/>
        <w:t>（六）</w:t>
      </w:r>
      <w:r w:rsidRPr="00B62581">
        <w:tab/>
      </w:r>
      <w:r w:rsidRPr="00B62581">
        <w:rPr>
          <w:rFonts w:hint="eastAsia"/>
        </w:rPr>
        <w:t>建構管理</w:t>
      </w:r>
      <w:r w:rsidRPr="00B62581">
        <w:t>/</w:t>
      </w:r>
      <w:r w:rsidRPr="00B62581">
        <w:rPr>
          <w:rFonts w:hint="eastAsia"/>
        </w:rPr>
        <w:t>變更管理</w:t>
      </w:r>
    </w:p>
    <w:p w14:paraId="136B2094"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（七）</w:t>
      </w:r>
      <w:r w:rsidRPr="00B62581">
        <w:tab/>
      </w:r>
      <w:r w:rsidRPr="00B62581">
        <w:rPr>
          <w:rFonts w:hint="eastAsia"/>
        </w:rPr>
        <w:t>矯正措施</w:t>
      </w:r>
      <w:r w:rsidRPr="00B62581">
        <w:t>/</w:t>
      </w:r>
      <w:r w:rsidRPr="00B62581">
        <w:rPr>
          <w:rFonts w:hint="eastAsia"/>
        </w:rPr>
        <w:t>檢討改進</w:t>
      </w:r>
    </w:p>
    <w:p w14:paraId="0FCD96D3" w14:textId="77777777" w:rsidR="00500380" w:rsidRPr="00B62581" w:rsidRDefault="00500380" w:rsidP="00500380">
      <w:pPr>
        <w:spacing w:beforeLines="0" w:before="120" w:afterLines="0" w:after="120"/>
        <w:ind w:leftChars="503" w:left="1974" w:hangingChars="202" w:hanging="566"/>
      </w:pPr>
      <w:r w:rsidRPr="00B62581">
        <w:rPr>
          <w:rFonts w:hint="eastAsia"/>
        </w:rPr>
        <w:t>三、專案報告與會議</w:t>
      </w:r>
    </w:p>
    <w:p w14:paraId="5D1FD3F3" w14:textId="77777777" w:rsidR="00500380" w:rsidRPr="00B62581" w:rsidRDefault="00500380" w:rsidP="00500380">
      <w:pPr>
        <w:spacing w:before="190" w:after="190" w:line="400" w:lineRule="exact"/>
        <w:ind w:leftChars="655" w:left="2682" w:hangingChars="303" w:hanging="848"/>
        <w:contextualSpacing/>
      </w:pPr>
      <w:r w:rsidRPr="00B62581">
        <w:rPr>
          <w:rFonts w:hint="eastAsia"/>
        </w:rPr>
        <w:t>（一）</w:t>
      </w:r>
      <w:r w:rsidRPr="00B62581">
        <w:tab/>
      </w:r>
      <w:r w:rsidRPr="00B62581">
        <w:rPr>
          <w:rFonts w:hint="eastAsia"/>
        </w:rPr>
        <w:t>工作月報</w:t>
      </w:r>
    </w:p>
    <w:p w14:paraId="347533C9" w14:textId="77777777" w:rsidR="00500380" w:rsidRPr="00B62581" w:rsidRDefault="00500380" w:rsidP="00500380">
      <w:pPr>
        <w:spacing w:before="190" w:after="190" w:line="400" w:lineRule="exact"/>
        <w:ind w:leftChars="655" w:left="2682" w:hangingChars="303" w:hanging="848"/>
        <w:contextualSpacing/>
        <w:rPr>
          <w:lang w:eastAsia="zh-HK"/>
        </w:rPr>
      </w:pPr>
      <w:r w:rsidRPr="00B62581">
        <w:rPr>
          <w:rFonts w:hint="eastAsia"/>
        </w:rPr>
        <w:t>（</w:t>
      </w:r>
      <w:r w:rsidRPr="00B62581">
        <w:rPr>
          <w:rFonts w:hint="eastAsia"/>
          <w:lang w:eastAsia="zh-HK"/>
        </w:rPr>
        <w:t>二</w:t>
      </w:r>
      <w:r w:rsidRPr="00B62581">
        <w:rPr>
          <w:rFonts w:hint="eastAsia"/>
        </w:rPr>
        <w:t>）</w:t>
      </w:r>
      <w:r w:rsidRPr="00B62581">
        <w:tab/>
      </w:r>
      <w:r w:rsidRPr="00B62581">
        <w:rPr>
          <w:rFonts w:hint="eastAsia"/>
        </w:rPr>
        <w:t>專案</w:t>
      </w:r>
      <w:r w:rsidRPr="00B62581">
        <w:rPr>
          <w:rFonts w:hint="eastAsia"/>
          <w:lang w:eastAsia="zh-HK"/>
        </w:rPr>
        <w:t>會議</w:t>
      </w:r>
    </w:p>
    <w:p w14:paraId="2912ED11" w14:textId="72B56875" w:rsidR="00500380" w:rsidRPr="00B62581" w:rsidRDefault="00500380" w:rsidP="00500380">
      <w:pPr>
        <w:spacing w:before="190" w:after="190" w:line="400" w:lineRule="exact"/>
        <w:ind w:leftChars="655" w:left="2682" w:hangingChars="303" w:hanging="848"/>
        <w:contextualSpacing/>
      </w:pPr>
      <w:r w:rsidRPr="00B62581">
        <w:br w:type="page"/>
      </w:r>
    </w:p>
    <w:p w14:paraId="07C55873" w14:textId="77777777" w:rsidR="00500380" w:rsidRPr="00B62581" w:rsidRDefault="00500380" w:rsidP="00500380">
      <w:pPr>
        <w:pStyle w:val="20"/>
        <w:numPr>
          <w:ilvl w:val="0"/>
          <w:numId w:val="0"/>
        </w:numPr>
        <w:spacing w:before="120" w:after="120"/>
      </w:pPr>
      <w:bookmarkStart w:id="164" w:name="_Toc213747570"/>
      <w:bookmarkStart w:id="165" w:name="_Toc213935307"/>
      <w:r w:rsidRPr="00B62581">
        <w:rPr>
          <w:rFonts w:hint="eastAsia"/>
        </w:rPr>
        <w:lastRenderedPageBreak/>
        <w:t>附件</w:t>
      </w:r>
      <w:r w:rsidRPr="00B62581">
        <w:t>5</w:t>
      </w:r>
      <w:r w:rsidRPr="00B62581">
        <w:rPr>
          <w:rFonts w:hint="eastAsia"/>
        </w:rPr>
        <w:t>、系統需求規格書大綱</w:t>
      </w:r>
      <w:bookmarkEnd w:id="164"/>
      <w:bookmarkEnd w:id="165"/>
    </w:p>
    <w:p w14:paraId="38DEDCC4" w14:textId="77777777" w:rsidR="00500380" w:rsidRPr="00B62581" w:rsidRDefault="00500380" w:rsidP="00500380">
      <w:pPr>
        <w:pStyle w:val="26"/>
        <w:spacing w:before="190" w:after="190"/>
        <w:ind w:firstLine="0"/>
      </w:pPr>
      <w:r w:rsidRPr="00B62581">
        <w:rPr>
          <w:rFonts w:hint="eastAsia"/>
        </w:rPr>
        <w:t>所列大綱為原則性規範，廠商得於徵得本處同意後依實際需求彈性調整之。</w:t>
      </w:r>
    </w:p>
    <w:p w14:paraId="58C80C64" w14:textId="77777777" w:rsidR="00500380" w:rsidRPr="00B62581" w:rsidRDefault="00500380" w:rsidP="00500380">
      <w:pPr>
        <w:pStyle w:val="26"/>
        <w:spacing w:before="190" w:after="190"/>
        <w:ind w:left="0" w:firstLineChars="400" w:firstLine="1120"/>
      </w:pPr>
      <w:r w:rsidRPr="00B62581">
        <w:rPr>
          <w:rFonts w:hint="eastAsia"/>
        </w:rPr>
        <w:t>壹、簡介</w:t>
      </w:r>
    </w:p>
    <w:p w14:paraId="0D903338" w14:textId="77777777" w:rsidR="00500380" w:rsidRPr="00B62581" w:rsidRDefault="00500380" w:rsidP="00500380">
      <w:pPr>
        <w:pStyle w:val="26"/>
        <w:spacing w:before="190" w:after="190"/>
        <w:ind w:left="0" w:firstLineChars="600" w:firstLine="1680"/>
      </w:pPr>
      <w:r w:rsidRPr="00B62581">
        <w:rPr>
          <w:rFonts w:hint="eastAsia"/>
        </w:rPr>
        <w:t>一、文件目的</w:t>
      </w:r>
    </w:p>
    <w:p w14:paraId="7009AB7B" w14:textId="77777777" w:rsidR="00500380" w:rsidRPr="00B62581" w:rsidRDefault="00500380" w:rsidP="00500380">
      <w:pPr>
        <w:pStyle w:val="26"/>
        <w:spacing w:before="190" w:after="190"/>
        <w:ind w:left="0" w:firstLineChars="600" w:firstLine="1680"/>
      </w:pPr>
      <w:r w:rsidRPr="00B62581">
        <w:rPr>
          <w:rFonts w:hint="eastAsia"/>
        </w:rPr>
        <w:t>二、文件範圍</w:t>
      </w:r>
    </w:p>
    <w:p w14:paraId="3E047A1B" w14:textId="77777777" w:rsidR="00500380" w:rsidRPr="00B62581" w:rsidRDefault="00500380" w:rsidP="00500380">
      <w:pPr>
        <w:pStyle w:val="26"/>
        <w:spacing w:before="190" w:after="190"/>
        <w:ind w:left="0" w:firstLineChars="600" w:firstLine="1680"/>
      </w:pPr>
      <w:r w:rsidRPr="00B62581">
        <w:rPr>
          <w:rFonts w:hint="eastAsia"/>
        </w:rPr>
        <w:t>三、名詞定義</w:t>
      </w:r>
    </w:p>
    <w:p w14:paraId="4CCD315A" w14:textId="77777777" w:rsidR="00500380" w:rsidRPr="00B62581" w:rsidRDefault="00500380" w:rsidP="00500380">
      <w:pPr>
        <w:pStyle w:val="26"/>
        <w:spacing w:before="190" w:after="190"/>
        <w:ind w:left="0" w:firstLineChars="600" w:firstLine="1680"/>
      </w:pPr>
      <w:r w:rsidRPr="00B62581">
        <w:rPr>
          <w:rFonts w:hint="eastAsia"/>
        </w:rPr>
        <w:t>四、參考文件</w:t>
      </w:r>
    </w:p>
    <w:p w14:paraId="76EB37D6" w14:textId="77777777" w:rsidR="00500380" w:rsidRPr="00B62581" w:rsidRDefault="00500380" w:rsidP="00500380">
      <w:pPr>
        <w:pStyle w:val="26"/>
        <w:spacing w:before="190" w:after="190"/>
        <w:ind w:left="0" w:firstLineChars="400" w:firstLine="1120"/>
      </w:pPr>
      <w:r w:rsidRPr="00B62581">
        <w:rPr>
          <w:rFonts w:hint="eastAsia"/>
        </w:rPr>
        <w:t>貳、系統概述</w:t>
      </w:r>
    </w:p>
    <w:p w14:paraId="38CA0D65" w14:textId="77777777" w:rsidR="00500380" w:rsidRPr="00B62581" w:rsidRDefault="00500380" w:rsidP="00500380">
      <w:pPr>
        <w:pStyle w:val="26"/>
        <w:spacing w:before="190" w:after="190"/>
        <w:ind w:left="0" w:firstLineChars="600" w:firstLine="1680"/>
      </w:pPr>
      <w:r w:rsidRPr="00B62581">
        <w:rPr>
          <w:rFonts w:hint="eastAsia"/>
        </w:rPr>
        <w:t>一、系統目標</w:t>
      </w:r>
    </w:p>
    <w:p w14:paraId="3A70B0E3" w14:textId="77777777" w:rsidR="00500380" w:rsidRPr="00B62581" w:rsidRDefault="00500380" w:rsidP="00500380">
      <w:pPr>
        <w:pStyle w:val="26"/>
        <w:spacing w:before="190" w:after="190"/>
        <w:ind w:left="0" w:firstLineChars="600" w:firstLine="1680"/>
      </w:pPr>
      <w:r w:rsidRPr="00B62581">
        <w:rPr>
          <w:rFonts w:hint="eastAsia"/>
        </w:rPr>
        <w:t>二、系統範圍及架構</w:t>
      </w:r>
    </w:p>
    <w:p w14:paraId="103EBC19" w14:textId="77777777" w:rsidR="00500380" w:rsidRPr="00B62581" w:rsidRDefault="00500380" w:rsidP="00500380">
      <w:pPr>
        <w:pStyle w:val="26"/>
        <w:spacing w:before="190" w:after="190"/>
        <w:ind w:left="0" w:firstLineChars="400" w:firstLine="1120"/>
      </w:pPr>
      <w:r w:rsidRPr="00B62581">
        <w:rPr>
          <w:rFonts w:hint="eastAsia"/>
        </w:rPr>
        <w:t>參、功能需求</w:t>
      </w:r>
    </w:p>
    <w:p w14:paraId="51C2D76F" w14:textId="77777777" w:rsidR="00500380" w:rsidRPr="00B62581" w:rsidRDefault="00500380" w:rsidP="00500380">
      <w:pPr>
        <w:pStyle w:val="26"/>
        <w:spacing w:before="190" w:after="190"/>
        <w:ind w:left="0" w:firstLineChars="600" w:firstLine="1680"/>
      </w:pPr>
      <w:r w:rsidRPr="00B62581">
        <w:rPr>
          <w:rFonts w:hint="eastAsia"/>
        </w:rPr>
        <w:t>一、業務流程</w:t>
      </w:r>
    </w:p>
    <w:p w14:paraId="3ACF9AAF" w14:textId="77777777" w:rsidR="00500380" w:rsidRPr="00B62581" w:rsidRDefault="00500380" w:rsidP="00500380">
      <w:pPr>
        <w:pStyle w:val="26"/>
        <w:spacing w:before="190" w:after="190"/>
        <w:ind w:leftChars="608" w:left="2268" w:hangingChars="202" w:hanging="566"/>
      </w:pPr>
      <w:r w:rsidRPr="00B62581">
        <w:rPr>
          <w:rFonts w:hint="eastAsia"/>
        </w:rPr>
        <w:t>二、功能清單與描述（含使用者研究說明、使用案例圖、流程圖等）</w:t>
      </w:r>
    </w:p>
    <w:p w14:paraId="496E11DA" w14:textId="77777777" w:rsidR="00500380" w:rsidRPr="00B62581" w:rsidRDefault="00500380" w:rsidP="00500380">
      <w:pPr>
        <w:pStyle w:val="26"/>
        <w:spacing w:before="190" w:after="190"/>
        <w:ind w:left="0" w:firstLineChars="600" w:firstLine="1680"/>
      </w:pPr>
      <w:r w:rsidRPr="00B62581">
        <w:rPr>
          <w:rFonts w:hint="eastAsia"/>
        </w:rPr>
        <w:t>三、雛型畫面及表單</w:t>
      </w:r>
    </w:p>
    <w:p w14:paraId="1EAFAFB7" w14:textId="77777777" w:rsidR="00500380" w:rsidRPr="00B62581" w:rsidRDefault="00500380" w:rsidP="00500380">
      <w:pPr>
        <w:pStyle w:val="26"/>
        <w:spacing w:before="190" w:after="190"/>
        <w:ind w:left="0" w:firstLineChars="400" w:firstLine="1120"/>
      </w:pPr>
      <w:r w:rsidRPr="00B62581">
        <w:rPr>
          <w:rFonts w:hint="eastAsia"/>
        </w:rPr>
        <w:t>肆、非功能需求</w:t>
      </w:r>
    </w:p>
    <w:p w14:paraId="54F4B8F3" w14:textId="77777777" w:rsidR="00500380" w:rsidRPr="00B62581" w:rsidRDefault="00500380" w:rsidP="00500380">
      <w:pPr>
        <w:pStyle w:val="26"/>
        <w:spacing w:before="190" w:after="190"/>
        <w:ind w:left="0" w:firstLineChars="400" w:firstLine="1120"/>
      </w:pPr>
      <w:r w:rsidRPr="00B62581">
        <w:rPr>
          <w:rFonts w:hint="eastAsia"/>
        </w:rPr>
        <w:t>伍、需求追溯表</w:t>
      </w:r>
    </w:p>
    <w:p w14:paraId="4B682854" w14:textId="77777777" w:rsidR="00500380" w:rsidRPr="00B62581" w:rsidRDefault="00500380" w:rsidP="00500380">
      <w:pPr>
        <w:pStyle w:val="26"/>
        <w:spacing w:before="190" w:after="190"/>
        <w:ind w:left="2268" w:firstLine="0"/>
      </w:pPr>
      <w:r w:rsidRPr="00B62581">
        <w:rPr>
          <w:rFonts w:hint="eastAsia"/>
        </w:rPr>
        <w:t>完整列出需求規格表與需求追溯表。</w:t>
      </w:r>
    </w:p>
    <w:p w14:paraId="75E0077D" w14:textId="643EFD8B" w:rsidR="00500380" w:rsidRPr="00B62581" w:rsidRDefault="00500380" w:rsidP="00500380">
      <w:pPr>
        <w:pStyle w:val="26"/>
        <w:numPr>
          <w:ilvl w:val="1"/>
          <w:numId w:val="62"/>
        </w:numPr>
        <w:spacing w:before="190" w:after="190"/>
      </w:pPr>
      <w:r w:rsidRPr="00B62581">
        <w:rPr>
          <w:rFonts w:hint="eastAsia"/>
        </w:rPr>
        <w:t>歷次需求訪談會議紀錄</w:t>
      </w:r>
    </w:p>
    <w:p w14:paraId="140022AD" w14:textId="77777777" w:rsidR="00500380" w:rsidRPr="00B62581" w:rsidRDefault="00500380">
      <w:pPr>
        <w:widowControl/>
        <w:snapToGrid/>
        <w:spacing w:beforeLines="0" w:afterLines="0" w:line="240" w:lineRule="auto"/>
        <w:jc w:val="left"/>
        <w:rPr>
          <w:bCs/>
          <w:sz w:val="32"/>
          <w:szCs w:val="52"/>
        </w:rPr>
      </w:pPr>
      <w:bookmarkStart w:id="166" w:name="_Toc213747571"/>
      <w:r w:rsidRPr="00B62581">
        <w:br w:type="page"/>
      </w:r>
    </w:p>
    <w:p w14:paraId="01A2805B" w14:textId="39D0A2BE" w:rsidR="00500380" w:rsidRPr="00B62581" w:rsidRDefault="00500380" w:rsidP="00500380">
      <w:pPr>
        <w:pStyle w:val="20"/>
        <w:numPr>
          <w:ilvl w:val="0"/>
          <w:numId w:val="0"/>
        </w:numPr>
      </w:pPr>
      <w:bookmarkStart w:id="167" w:name="_Toc213935308"/>
      <w:r w:rsidRPr="00B62581">
        <w:rPr>
          <w:rFonts w:hint="eastAsia"/>
        </w:rPr>
        <w:lastRenderedPageBreak/>
        <w:t>附件</w:t>
      </w:r>
      <w:r w:rsidRPr="00B62581">
        <w:t>6</w:t>
      </w:r>
      <w:r w:rsidRPr="00B62581">
        <w:rPr>
          <w:rFonts w:hint="eastAsia"/>
        </w:rPr>
        <w:t>、系統設計規格書大綱</w:t>
      </w:r>
      <w:bookmarkEnd w:id="166"/>
      <w:bookmarkEnd w:id="167"/>
    </w:p>
    <w:p w14:paraId="5222D855" w14:textId="77777777" w:rsidR="00500380" w:rsidRPr="00B62581" w:rsidRDefault="00500380" w:rsidP="00500380">
      <w:pPr>
        <w:spacing w:beforeLines="0" w:before="190" w:afterLines="0" w:after="190" w:line="276" w:lineRule="auto"/>
        <w:ind w:leftChars="300" w:left="840"/>
      </w:pPr>
      <w:r w:rsidRPr="00B62581">
        <w:rPr>
          <w:rFonts w:hint="eastAsia"/>
        </w:rPr>
        <w:t>所列大綱為原則性規範，廠商得於徵得本處同意後依實際需求彈性調整之。</w:t>
      </w:r>
    </w:p>
    <w:p w14:paraId="1DD21457" w14:textId="77777777" w:rsidR="00500380" w:rsidRPr="00B62581" w:rsidRDefault="00500380" w:rsidP="00500380">
      <w:pPr>
        <w:spacing w:before="190" w:after="190" w:line="276" w:lineRule="auto"/>
        <w:ind w:leftChars="300" w:left="840"/>
        <w:contextualSpacing/>
      </w:pPr>
      <w:r w:rsidRPr="00B62581">
        <w:rPr>
          <w:rFonts w:hint="eastAsia"/>
        </w:rPr>
        <w:t>壹、簡介</w:t>
      </w:r>
    </w:p>
    <w:p w14:paraId="1F631C48"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一、文件目的</w:t>
      </w:r>
    </w:p>
    <w:p w14:paraId="3840C55B"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二、文件範圍</w:t>
      </w:r>
    </w:p>
    <w:p w14:paraId="27E00DAD"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三、名詞定義</w:t>
      </w:r>
    </w:p>
    <w:p w14:paraId="5979629D"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四、參考文件</w:t>
      </w:r>
    </w:p>
    <w:p w14:paraId="20C906CA" w14:textId="77777777" w:rsidR="00500380" w:rsidRPr="00B62581" w:rsidRDefault="00500380" w:rsidP="00500380">
      <w:pPr>
        <w:spacing w:beforeLines="0" w:before="190" w:afterLines="0" w:after="190" w:line="276" w:lineRule="auto"/>
        <w:ind w:leftChars="300" w:left="840"/>
      </w:pPr>
      <w:r w:rsidRPr="00B62581">
        <w:rPr>
          <w:rFonts w:hint="eastAsia"/>
        </w:rPr>
        <w:t>貳、系統概述</w:t>
      </w:r>
    </w:p>
    <w:p w14:paraId="5B16407C" w14:textId="77777777" w:rsidR="00500380" w:rsidRPr="00B62581" w:rsidRDefault="00500380" w:rsidP="00500380">
      <w:pPr>
        <w:spacing w:before="190" w:after="190" w:line="276" w:lineRule="auto"/>
        <w:ind w:leftChars="300" w:left="840"/>
        <w:contextualSpacing/>
      </w:pPr>
      <w:r w:rsidRPr="00B62581">
        <w:rPr>
          <w:rFonts w:hint="eastAsia"/>
        </w:rPr>
        <w:t>參、系統架構</w:t>
      </w:r>
    </w:p>
    <w:p w14:paraId="7FB4AB5C" w14:textId="77777777" w:rsidR="00500380" w:rsidRPr="00B62581" w:rsidRDefault="00500380" w:rsidP="00500380">
      <w:pPr>
        <w:spacing w:before="190" w:after="190" w:line="276" w:lineRule="auto"/>
        <w:ind w:leftChars="331" w:left="927" w:firstLine="479"/>
        <w:contextualSpacing/>
      </w:pPr>
      <w:r w:rsidRPr="00B62581">
        <w:rPr>
          <w:rFonts w:hint="eastAsia"/>
        </w:rPr>
        <w:t>一、應用系統功能架構</w:t>
      </w:r>
    </w:p>
    <w:p w14:paraId="511EF237" w14:textId="77777777" w:rsidR="00500380" w:rsidRPr="00B62581" w:rsidRDefault="00500380" w:rsidP="00500380">
      <w:pPr>
        <w:spacing w:before="190" w:after="190" w:line="276" w:lineRule="auto"/>
        <w:ind w:leftChars="331" w:left="927" w:firstLine="479"/>
        <w:contextualSpacing/>
      </w:pPr>
      <w:r w:rsidRPr="00B62581">
        <w:rPr>
          <w:rFonts w:hint="eastAsia"/>
        </w:rPr>
        <w:t>二、資料庫架構及各資料表欄位說明（含檔案關聯圖）</w:t>
      </w:r>
    </w:p>
    <w:p w14:paraId="2B3F0352" w14:textId="38B1B8F0" w:rsidR="00500380" w:rsidRPr="00B62581" w:rsidRDefault="00500380" w:rsidP="00500380">
      <w:pPr>
        <w:spacing w:before="190" w:after="190" w:line="276" w:lineRule="auto"/>
        <w:ind w:leftChars="331" w:left="927" w:firstLine="479"/>
        <w:contextualSpacing/>
      </w:pPr>
      <w:r w:rsidRPr="00B62581">
        <w:rPr>
          <w:rFonts w:hint="eastAsia"/>
        </w:rPr>
        <w:t>三、資料庫初始化作業</w:t>
      </w:r>
    </w:p>
    <w:p w14:paraId="3E32B2F6" w14:textId="77777777" w:rsidR="00500380" w:rsidRPr="00B62581" w:rsidRDefault="00500380" w:rsidP="00500380">
      <w:pPr>
        <w:pStyle w:val="26"/>
        <w:spacing w:before="190" w:after="190"/>
      </w:pPr>
    </w:p>
    <w:p w14:paraId="6D3E9AE2" w14:textId="77777777" w:rsidR="00500380" w:rsidRPr="00B62581" w:rsidRDefault="00500380">
      <w:pPr>
        <w:widowControl/>
        <w:snapToGrid/>
        <w:spacing w:beforeLines="0" w:afterLines="0" w:line="240" w:lineRule="auto"/>
        <w:jc w:val="left"/>
        <w:rPr>
          <w:bCs/>
          <w:sz w:val="32"/>
          <w:szCs w:val="52"/>
        </w:rPr>
      </w:pPr>
      <w:bookmarkStart w:id="168" w:name="_Toc213747572"/>
      <w:r w:rsidRPr="00B62581">
        <w:br w:type="page"/>
      </w:r>
    </w:p>
    <w:p w14:paraId="3A08597D" w14:textId="4C18C4B1" w:rsidR="00500380" w:rsidRPr="00B62581" w:rsidRDefault="00500380" w:rsidP="00500380">
      <w:pPr>
        <w:pStyle w:val="20"/>
        <w:numPr>
          <w:ilvl w:val="0"/>
          <w:numId w:val="0"/>
        </w:numPr>
      </w:pPr>
      <w:bookmarkStart w:id="169" w:name="_Toc213935309"/>
      <w:r w:rsidRPr="00B62581">
        <w:rPr>
          <w:rFonts w:hint="eastAsia"/>
        </w:rPr>
        <w:lastRenderedPageBreak/>
        <w:t>附件</w:t>
      </w:r>
      <w:r w:rsidRPr="00B62581">
        <w:t>7</w:t>
      </w:r>
      <w:r w:rsidRPr="00B62581">
        <w:rPr>
          <w:rFonts w:hint="eastAsia"/>
        </w:rPr>
        <w:t>、測試計畫書大綱</w:t>
      </w:r>
      <w:bookmarkEnd w:id="168"/>
      <w:bookmarkEnd w:id="169"/>
    </w:p>
    <w:p w14:paraId="6D5DED3E" w14:textId="77777777" w:rsidR="00500380" w:rsidRPr="00B62581" w:rsidRDefault="00500380" w:rsidP="00500380">
      <w:pPr>
        <w:spacing w:beforeLines="0" w:before="190" w:afterLines="0" w:after="190" w:line="276" w:lineRule="auto"/>
        <w:ind w:leftChars="300" w:left="840"/>
      </w:pPr>
      <w:r w:rsidRPr="00B62581">
        <w:rPr>
          <w:rFonts w:hint="eastAsia"/>
        </w:rPr>
        <w:t>所列大綱為原則性規範，廠商得於徵得本處同意後依實際需求彈性調整之。</w:t>
      </w:r>
    </w:p>
    <w:p w14:paraId="476365C0" w14:textId="77777777" w:rsidR="00500380" w:rsidRPr="00B62581" w:rsidRDefault="00500380" w:rsidP="00500380">
      <w:pPr>
        <w:spacing w:before="190" w:after="190" w:line="276" w:lineRule="auto"/>
        <w:ind w:leftChars="300" w:left="840"/>
        <w:contextualSpacing/>
      </w:pPr>
      <w:r w:rsidRPr="00B62581">
        <w:rPr>
          <w:rFonts w:hint="eastAsia"/>
        </w:rPr>
        <w:t>壹、簡介</w:t>
      </w:r>
    </w:p>
    <w:p w14:paraId="4B4344E6"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一、文件目的</w:t>
      </w:r>
    </w:p>
    <w:p w14:paraId="6EB716B3"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二、文件範圍</w:t>
      </w:r>
    </w:p>
    <w:p w14:paraId="00EEC77E"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三、名詞定義</w:t>
      </w:r>
    </w:p>
    <w:p w14:paraId="6367E6FE"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四、參考文件</w:t>
      </w:r>
    </w:p>
    <w:p w14:paraId="24157D49" w14:textId="77777777" w:rsidR="00500380" w:rsidRPr="00B62581" w:rsidRDefault="00500380" w:rsidP="00500380">
      <w:pPr>
        <w:spacing w:beforeLines="0" w:before="190" w:afterLines="0" w:after="190" w:line="276" w:lineRule="auto"/>
        <w:ind w:leftChars="300" w:left="840"/>
      </w:pPr>
      <w:r w:rsidRPr="00B62581">
        <w:rPr>
          <w:rFonts w:hint="eastAsia"/>
        </w:rPr>
        <w:t>貳、系統概述</w:t>
      </w:r>
    </w:p>
    <w:p w14:paraId="677424BF" w14:textId="77777777" w:rsidR="00500380" w:rsidRPr="00B62581" w:rsidRDefault="00500380" w:rsidP="00500380">
      <w:pPr>
        <w:spacing w:beforeLines="0" w:before="190" w:afterLines="0" w:after="190" w:line="276" w:lineRule="auto"/>
        <w:ind w:leftChars="300" w:left="840"/>
      </w:pPr>
      <w:r w:rsidRPr="00B62581">
        <w:rPr>
          <w:rFonts w:hint="eastAsia"/>
        </w:rPr>
        <w:t>肆、系統功能測試規格</w:t>
      </w:r>
    </w:p>
    <w:p w14:paraId="6DB29B4F" w14:textId="77777777" w:rsidR="00500380" w:rsidRPr="00B62581" w:rsidRDefault="00500380" w:rsidP="00500380">
      <w:pPr>
        <w:spacing w:before="190" w:after="190" w:line="276" w:lineRule="auto"/>
        <w:ind w:leftChars="331" w:left="927" w:firstLine="479"/>
        <w:contextualSpacing/>
      </w:pPr>
      <w:r w:rsidRPr="00B62581">
        <w:rPr>
          <w:rFonts w:hint="eastAsia"/>
        </w:rPr>
        <w:t>一、測試期程規劃</w:t>
      </w:r>
    </w:p>
    <w:p w14:paraId="77FD236D" w14:textId="77777777" w:rsidR="00500380" w:rsidRPr="00B62581" w:rsidRDefault="00500380" w:rsidP="00500380">
      <w:pPr>
        <w:spacing w:before="190" w:after="190" w:line="276" w:lineRule="auto"/>
        <w:ind w:leftChars="331" w:left="927" w:firstLine="479"/>
        <w:contextualSpacing/>
      </w:pPr>
      <w:r w:rsidRPr="00B62581">
        <w:rPr>
          <w:rFonts w:hint="eastAsia"/>
        </w:rPr>
        <w:t>二、測試方法、環境與程序</w:t>
      </w:r>
    </w:p>
    <w:p w14:paraId="45450502" w14:textId="77777777" w:rsidR="00500380" w:rsidRPr="00B62581" w:rsidRDefault="00500380" w:rsidP="00500380">
      <w:pPr>
        <w:spacing w:before="190" w:after="190" w:line="276" w:lineRule="auto"/>
        <w:ind w:leftChars="331" w:left="927" w:firstLine="479"/>
        <w:contextualSpacing/>
      </w:pPr>
      <w:r w:rsidRPr="00B62581">
        <w:rPr>
          <w:rFonts w:hint="eastAsia"/>
        </w:rPr>
        <w:t>三、測試個案</w:t>
      </w:r>
    </w:p>
    <w:p w14:paraId="03DDF3AC" w14:textId="77777777" w:rsidR="00500380" w:rsidRPr="00B62581" w:rsidRDefault="00500380" w:rsidP="00500380">
      <w:pPr>
        <w:spacing w:before="190" w:after="190" w:line="276" w:lineRule="auto"/>
        <w:ind w:left="1418"/>
      </w:pPr>
    </w:p>
    <w:p w14:paraId="74D9CE12" w14:textId="77777777" w:rsidR="00500380" w:rsidRPr="00B62581" w:rsidRDefault="00500380" w:rsidP="00500380">
      <w:pPr>
        <w:pStyle w:val="26"/>
        <w:spacing w:before="190" w:after="190"/>
        <w:ind w:left="0" w:firstLine="0"/>
      </w:pPr>
      <w:r w:rsidRPr="00B62581">
        <w:br w:type="page"/>
      </w:r>
    </w:p>
    <w:p w14:paraId="62C37868" w14:textId="77777777" w:rsidR="00500380" w:rsidRPr="00B62581" w:rsidRDefault="00500380" w:rsidP="00500380">
      <w:pPr>
        <w:pStyle w:val="20"/>
        <w:numPr>
          <w:ilvl w:val="0"/>
          <w:numId w:val="0"/>
        </w:numPr>
      </w:pPr>
      <w:bookmarkStart w:id="170" w:name="_Toc213747573"/>
      <w:bookmarkStart w:id="171" w:name="_Toc213935310"/>
      <w:r w:rsidRPr="00B62581">
        <w:rPr>
          <w:rFonts w:hint="eastAsia"/>
        </w:rPr>
        <w:lastRenderedPageBreak/>
        <w:t>附件</w:t>
      </w:r>
      <w:r w:rsidRPr="00B62581">
        <w:t>8</w:t>
      </w:r>
      <w:r w:rsidRPr="00B62581">
        <w:rPr>
          <w:rFonts w:hint="eastAsia"/>
        </w:rPr>
        <w:t>、系統測試報告大綱</w:t>
      </w:r>
      <w:bookmarkEnd w:id="170"/>
      <w:bookmarkEnd w:id="171"/>
    </w:p>
    <w:p w14:paraId="7FEF0EF6" w14:textId="77777777" w:rsidR="00500380" w:rsidRPr="00B62581" w:rsidRDefault="00500380" w:rsidP="00500380">
      <w:pPr>
        <w:spacing w:beforeLines="0" w:before="190" w:afterLines="0" w:after="190" w:line="276" w:lineRule="auto"/>
        <w:ind w:leftChars="300" w:left="840"/>
      </w:pPr>
      <w:r w:rsidRPr="00B62581">
        <w:rPr>
          <w:rFonts w:hint="eastAsia"/>
        </w:rPr>
        <w:t>所列大綱為原則性規範，廠商得於徵得本處同意後依實際需求彈性調整之。</w:t>
      </w:r>
    </w:p>
    <w:p w14:paraId="111DE3C3" w14:textId="77777777" w:rsidR="00500380" w:rsidRPr="00B62581" w:rsidRDefault="00500380" w:rsidP="00500380">
      <w:pPr>
        <w:spacing w:before="190" w:after="190" w:line="276" w:lineRule="auto"/>
        <w:ind w:leftChars="300" w:left="840"/>
        <w:contextualSpacing/>
      </w:pPr>
      <w:r w:rsidRPr="00B62581">
        <w:rPr>
          <w:rFonts w:hint="eastAsia"/>
        </w:rPr>
        <w:t>壹、簡介</w:t>
      </w:r>
    </w:p>
    <w:p w14:paraId="42B77500"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一、文件目的</w:t>
      </w:r>
    </w:p>
    <w:p w14:paraId="13104D94"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二、文件範圍</w:t>
      </w:r>
    </w:p>
    <w:p w14:paraId="737CF2AA"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三、名詞定義</w:t>
      </w:r>
    </w:p>
    <w:p w14:paraId="1B76640A"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四、參考文件</w:t>
      </w:r>
    </w:p>
    <w:p w14:paraId="27E885E9" w14:textId="77777777" w:rsidR="00500380" w:rsidRPr="00B62581" w:rsidRDefault="00500380" w:rsidP="00500380">
      <w:pPr>
        <w:spacing w:beforeLines="0" w:before="190" w:afterLines="0" w:after="190" w:line="276" w:lineRule="auto"/>
        <w:ind w:leftChars="300" w:left="840"/>
      </w:pPr>
      <w:r w:rsidRPr="00B62581">
        <w:rPr>
          <w:rFonts w:hint="eastAsia"/>
        </w:rPr>
        <w:t>貳、系統概述</w:t>
      </w:r>
    </w:p>
    <w:p w14:paraId="1E6610EA" w14:textId="77777777" w:rsidR="00500380" w:rsidRPr="00B62581" w:rsidRDefault="00500380" w:rsidP="00500380">
      <w:pPr>
        <w:spacing w:beforeLines="0" w:before="190" w:afterLines="0" w:after="190" w:line="276" w:lineRule="auto"/>
        <w:ind w:leftChars="300" w:left="840"/>
      </w:pPr>
      <w:r w:rsidRPr="00B62581">
        <w:rPr>
          <w:rFonts w:hint="eastAsia"/>
        </w:rPr>
        <w:t>參、單元測試</w:t>
      </w:r>
    </w:p>
    <w:p w14:paraId="4CA3AF9B"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一、單元測試方法與程序</w:t>
      </w:r>
    </w:p>
    <w:p w14:paraId="3E94BBE7"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二、單元測試環境</w:t>
      </w:r>
    </w:p>
    <w:p w14:paraId="6AF96AA7"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三、單元測試結果</w:t>
      </w:r>
    </w:p>
    <w:p w14:paraId="7D7D6B6C"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四、單元測試結果分析報告</w:t>
      </w:r>
    </w:p>
    <w:p w14:paraId="4F8EF7A8"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五、程式碼品質檢測結果分析報告</w:t>
      </w:r>
    </w:p>
    <w:p w14:paraId="3ABFD7C0" w14:textId="77777777" w:rsidR="00500380" w:rsidRPr="00B62581" w:rsidRDefault="00500380" w:rsidP="00500380">
      <w:pPr>
        <w:spacing w:beforeLines="0" w:before="190" w:afterLines="0" w:after="190" w:line="276" w:lineRule="auto"/>
        <w:ind w:leftChars="300" w:left="840"/>
      </w:pPr>
      <w:r w:rsidRPr="00B62581">
        <w:rPr>
          <w:rFonts w:hint="eastAsia"/>
        </w:rPr>
        <w:t>肆、系統整合測試規劃與結果</w:t>
      </w:r>
    </w:p>
    <w:p w14:paraId="6CC4B3EB"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一、系統整合測試方法與程序</w:t>
      </w:r>
    </w:p>
    <w:p w14:paraId="51373009"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二、系統整合測試環境</w:t>
      </w:r>
    </w:p>
    <w:p w14:paraId="4D3AB83D"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三、系統整合測試結果</w:t>
      </w:r>
    </w:p>
    <w:p w14:paraId="60BAD65F" w14:textId="77777777" w:rsidR="00500380" w:rsidRPr="00B62581" w:rsidRDefault="00500380" w:rsidP="00500380">
      <w:pPr>
        <w:spacing w:beforeLines="0" w:before="190" w:afterLines="0" w:after="190" w:line="276" w:lineRule="auto"/>
        <w:ind w:leftChars="401" w:left="1123" w:firstLineChars="101" w:firstLine="283"/>
      </w:pPr>
      <w:r w:rsidRPr="00B62581">
        <w:rPr>
          <w:rFonts w:hint="eastAsia"/>
        </w:rPr>
        <w:t>四、系統非功能測試結果</w:t>
      </w:r>
      <w:bookmarkEnd w:id="154"/>
      <w:bookmarkEnd w:id="155"/>
    </w:p>
    <w:sectPr w:rsidR="00500380" w:rsidRPr="00B62581" w:rsidSect="00E819AB">
      <w:pgSz w:w="11906" w:h="16838"/>
      <w:pgMar w:top="993" w:right="1080" w:bottom="1440" w:left="1080" w:header="142" w:footer="680"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70985" w14:textId="77777777" w:rsidR="003E6E79" w:rsidRDefault="003E6E79">
      <w:pPr>
        <w:spacing w:before="120" w:after="120" w:line="240" w:lineRule="auto"/>
      </w:pPr>
      <w:r>
        <w:separator/>
      </w:r>
    </w:p>
  </w:endnote>
  <w:endnote w:type="continuationSeparator" w:id="0">
    <w:p w14:paraId="148C48F3" w14:textId="77777777" w:rsidR="003E6E79" w:rsidRDefault="003E6E79">
      <w:pPr>
        <w:spacing w:before="120" w:after="120" w:line="240" w:lineRule="auto"/>
      </w:pPr>
      <w:r>
        <w:continuationSeparator/>
      </w:r>
    </w:p>
  </w:endnote>
  <w:endnote w:type="continuationNotice" w:id="1">
    <w:p w14:paraId="304E5DCA" w14:textId="77777777" w:rsidR="003E6E79" w:rsidRDefault="003E6E79">
      <w:pPr>
        <w:spacing w:before="120" w:after="12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Helv">
    <w:panose1 w:val="020B0604020202030204"/>
    <w:charset w:val="4D"/>
    <w:family w:val="swiss"/>
    <w:notTrueType/>
    <w:pitch w:val="variable"/>
    <w:sig w:usb0="00000003" w:usb1="00000000" w:usb2="00000000" w:usb3="00000000" w:csb0="00000001" w:csb1="00000000"/>
  </w:font>
  <w:font w:name="華康楷書體W5">
    <w:altName w:val="微軟正黑體"/>
    <w:charset w:val="88"/>
    <w:family w:val="script"/>
    <w:pitch w:val="fixed"/>
    <w:sig w:usb0="80000001" w:usb1="28091800" w:usb2="00000016" w:usb3="00000000" w:csb0="00100000" w:csb1="00000000"/>
  </w:font>
  <w:font w:name="文新字海-中楷">
    <w:altName w:val="MS Gothic"/>
    <w:charset w:val="88"/>
    <w:family w:val="modern"/>
    <w:pitch w:val="fixed"/>
  </w:font>
  <w:font w:name="Gungsuh">
    <w:charset w:val="81"/>
    <w:family w:val="roman"/>
    <w:pitch w:val="variable"/>
    <w:sig w:usb0="B00002AF" w:usb1="69D77CFB" w:usb2="00000030" w:usb3="00000000" w:csb0="0008009F" w:csb1="00000000"/>
  </w:font>
  <w:font w:name="華康細圓體">
    <w:panose1 w:val="00000000000000000000"/>
    <w:charset w:val="88"/>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52850" w14:textId="77777777" w:rsidR="00307A0F" w:rsidRDefault="00307A0F">
    <w:pPr>
      <w:pStyle w:val="afa"/>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61E7C" w14:textId="77777777" w:rsidR="00307A0F" w:rsidRPr="00AB4ED3" w:rsidRDefault="00307A0F" w:rsidP="00305E14">
    <w:pPr>
      <w:pStyle w:val="afa"/>
      <w:tabs>
        <w:tab w:val="clear" w:pos="4153"/>
        <w:tab w:val="clear" w:pos="8306"/>
        <w:tab w:val="right" w:pos="5103"/>
      </w:tabs>
      <w:spacing w:before="120" w:after="120"/>
      <w:jc w:val="right"/>
      <w:rPr>
        <w:sz w:val="28"/>
      </w:rPr>
    </w:pPr>
    <w:r w:rsidRPr="00AB4ED3">
      <w:rPr>
        <w:noProof/>
        <w:sz w:val="36"/>
      </w:rPr>
      <w:drawing>
        <wp:anchor distT="0" distB="0" distL="114300" distR="114300" simplePos="0" relativeHeight="251680256" behindDoc="0" locked="0" layoutInCell="1" allowOverlap="1" wp14:anchorId="233C587C" wp14:editId="5D1B53ED">
          <wp:simplePos x="0" y="0"/>
          <wp:positionH relativeFrom="column">
            <wp:posOffset>-23495</wp:posOffset>
          </wp:positionH>
          <wp:positionV relativeFrom="paragraph">
            <wp:posOffset>-81952</wp:posOffset>
          </wp:positionV>
          <wp:extent cx="5795645" cy="43815"/>
          <wp:effectExtent l="0" t="0" r="0" b="0"/>
          <wp:wrapNone/>
          <wp:docPr id="1646934729" name="圖片 164693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5645" cy="4381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sz w:val="28"/>
      </w:rPr>
      <w:t xml:space="preserve">- </w:t>
    </w:r>
    <w:r w:rsidRPr="00AB4ED3">
      <w:rPr>
        <w:sz w:val="28"/>
      </w:rPr>
      <w:fldChar w:fldCharType="begin"/>
    </w:r>
    <w:r w:rsidRPr="00AB4ED3">
      <w:rPr>
        <w:sz w:val="28"/>
      </w:rPr>
      <w:instrText>PAGE   \* MERGEFORMAT</w:instrText>
    </w:r>
    <w:r w:rsidRPr="00AB4ED3">
      <w:rPr>
        <w:sz w:val="28"/>
      </w:rPr>
      <w:fldChar w:fldCharType="separate"/>
    </w:r>
    <w:r>
      <w:t>i</w:t>
    </w:r>
    <w:r w:rsidRPr="00AB4ED3">
      <w:rPr>
        <w:sz w:val="28"/>
      </w:rPr>
      <w:fldChar w:fldCharType="end"/>
    </w:r>
    <w:r>
      <w:rPr>
        <w:rFonts w:hint="eastAsia"/>
        <w:sz w:val="28"/>
      </w:rPr>
      <w:t xml:space="preserve"> - </w:t>
    </w:r>
    <w:r>
      <w:rPr>
        <w:rFonts w:hint="eastAsia"/>
        <w:sz w:val="28"/>
      </w:rPr>
      <w:tab/>
    </w:r>
    <w:r w:rsidRPr="00562855">
      <w:rPr>
        <w:noProof/>
      </w:rPr>
      <w:drawing>
        <wp:inline distT="0" distB="0" distL="0" distR="0" wp14:anchorId="7C6FA4DA" wp14:editId="621445C4">
          <wp:extent cx="2247900" cy="274320"/>
          <wp:effectExtent l="0" t="0" r="0" b="0"/>
          <wp:docPr id="1904704063" name="圖片 190470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47900" cy="27432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0ED15" w14:textId="1DC27B67" w:rsidR="00307A0F" w:rsidRPr="00305E14" w:rsidRDefault="00307A0F" w:rsidP="00305E14">
    <w:pPr>
      <w:pStyle w:val="afa"/>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0"/>
      <w:gridCol w:w="3020"/>
    </w:tblGrid>
    <w:tr w:rsidR="00307A0F" w14:paraId="335094E6" w14:textId="77777777" w:rsidTr="00FF33FD">
      <w:tc>
        <w:tcPr>
          <w:tcW w:w="3020" w:type="dxa"/>
        </w:tcPr>
        <w:p w14:paraId="6222B671" w14:textId="77777777" w:rsidR="00307A0F" w:rsidRDefault="00307A0F" w:rsidP="0073180C">
          <w:pPr>
            <w:pStyle w:val="afa"/>
            <w:spacing w:beforeLines="0" w:afterLines="0" w:line="20" w:lineRule="exact"/>
            <w:ind w:right="1797"/>
          </w:pPr>
        </w:p>
      </w:tc>
      <w:tc>
        <w:tcPr>
          <w:tcW w:w="3020" w:type="dxa"/>
        </w:tcPr>
        <w:p w14:paraId="68BDF546" w14:textId="051C58EB" w:rsidR="00307A0F" w:rsidRDefault="00307A0F" w:rsidP="0073180C">
          <w:pPr>
            <w:pStyle w:val="afa"/>
            <w:tabs>
              <w:tab w:val="clear" w:pos="4153"/>
              <w:tab w:val="clear" w:pos="8306"/>
            </w:tabs>
            <w:spacing w:before="120" w:after="120"/>
            <w:ind w:right="-19"/>
            <w:jc w:val="center"/>
          </w:pPr>
          <w:r>
            <w:rPr>
              <w:rFonts w:hint="eastAsia"/>
              <w:sz w:val="28"/>
            </w:rPr>
            <w:t xml:space="preserve">- </w:t>
          </w:r>
          <w:r w:rsidRPr="00AB4ED3">
            <w:rPr>
              <w:sz w:val="28"/>
            </w:rPr>
            <w:fldChar w:fldCharType="begin"/>
          </w:r>
          <w:r w:rsidRPr="00AB4ED3">
            <w:rPr>
              <w:sz w:val="28"/>
            </w:rPr>
            <w:instrText>PAGE   \* MERGEFORMAT</w:instrText>
          </w:r>
          <w:r w:rsidRPr="00AB4ED3">
            <w:rPr>
              <w:sz w:val="28"/>
            </w:rPr>
            <w:fldChar w:fldCharType="separate"/>
          </w:r>
          <w:r w:rsidR="00A655CE" w:rsidRPr="00A655CE">
            <w:rPr>
              <w:noProof/>
            </w:rPr>
            <w:t>iv</w:t>
          </w:r>
          <w:r w:rsidRPr="00AB4ED3">
            <w:rPr>
              <w:sz w:val="28"/>
            </w:rPr>
            <w:fldChar w:fldCharType="end"/>
          </w:r>
          <w:r>
            <w:rPr>
              <w:rFonts w:hint="eastAsia"/>
              <w:sz w:val="28"/>
            </w:rPr>
            <w:t xml:space="preserve"> -</w:t>
          </w:r>
        </w:p>
      </w:tc>
      <w:tc>
        <w:tcPr>
          <w:tcW w:w="3020" w:type="dxa"/>
        </w:tcPr>
        <w:p w14:paraId="5A7771AB" w14:textId="461D9C15" w:rsidR="00307A0F" w:rsidRDefault="00307A0F" w:rsidP="0073180C">
          <w:pPr>
            <w:pStyle w:val="afa"/>
            <w:spacing w:before="120" w:after="120"/>
            <w:ind w:right="1800"/>
          </w:pPr>
        </w:p>
      </w:tc>
    </w:tr>
  </w:tbl>
  <w:p w14:paraId="356D04FC" w14:textId="2EBA4F85" w:rsidR="00307A0F" w:rsidRPr="005F0890" w:rsidRDefault="00307A0F" w:rsidP="0073180C">
    <w:pPr>
      <w:pStyle w:val="afa"/>
      <w:spacing w:beforeLines="0" w:afterLines="0" w:line="20" w:lineRule="exact"/>
      <w:ind w:right="1797"/>
    </w:pPr>
  </w:p>
  <w:p w14:paraId="0B73274C" w14:textId="6DDD696F" w:rsidR="00307A0F" w:rsidRPr="00D25F74" w:rsidRDefault="00307A0F" w:rsidP="0073180C">
    <w:pPr>
      <w:pStyle w:val="afa"/>
      <w:spacing w:beforeLines="0" w:afterLines="0" w:line="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0"/>
      <w:gridCol w:w="3020"/>
    </w:tblGrid>
    <w:tr w:rsidR="00307A0F" w14:paraId="0537414D" w14:textId="77777777" w:rsidTr="00FF33FD">
      <w:tc>
        <w:tcPr>
          <w:tcW w:w="3020" w:type="dxa"/>
        </w:tcPr>
        <w:p w14:paraId="4044B2DD" w14:textId="77777777" w:rsidR="00307A0F" w:rsidRDefault="00307A0F" w:rsidP="0073180C">
          <w:pPr>
            <w:pStyle w:val="afa"/>
            <w:spacing w:beforeLines="0" w:afterLines="0" w:line="20" w:lineRule="exact"/>
            <w:ind w:right="1797"/>
          </w:pPr>
        </w:p>
      </w:tc>
      <w:tc>
        <w:tcPr>
          <w:tcW w:w="3020" w:type="dxa"/>
        </w:tcPr>
        <w:p w14:paraId="268EA559" w14:textId="2FEB8750" w:rsidR="00307A0F" w:rsidRDefault="00307A0F" w:rsidP="0073180C">
          <w:pPr>
            <w:pStyle w:val="afa"/>
            <w:tabs>
              <w:tab w:val="clear" w:pos="4153"/>
              <w:tab w:val="clear" w:pos="8306"/>
            </w:tabs>
            <w:spacing w:before="120" w:after="120"/>
            <w:ind w:right="-19"/>
            <w:jc w:val="center"/>
          </w:pPr>
          <w:r>
            <w:rPr>
              <w:rFonts w:hint="eastAsia"/>
              <w:sz w:val="28"/>
            </w:rPr>
            <w:t xml:space="preserve"> </w:t>
          </w:r>
          <w:r w:rsidRPr="00AB4ED3">
            <w:rPr>
              <w:sz w:val="28"/>
            </w:rPr>
            <w:fldChar w:fldCharType="begin"/>
          </w:r>
          <w:r w:rsidRPr="00AB4ED3">
            <w:rPr>
              <w:sz w:val="28"/>
            </w:rPr>
            <w:instrText>PAGE   \* MERGEFORMAT</w:instrText>
          </w:r>
          <w:r w:rsidRPr="00AB4ED3">
            <w:rPr>
              <w:sz w:val="28"/>
            </w:rPr>
            <w:fldChar w:fldCharType="separate"/>
          </w:r>
          <w:r w:rsidR="00A655CE" w:rsidRPr="00A655CE">
            <w:rPr>
              <w:noProof/>
            </w:rPr>
            <w:t>16</w:t>
          </w:r>
          <w:r w:rsidRPr="00AB4ED3">
            <w:rPr>
              <w:sz w:val="28"/>
            </w:rPr>
            <w:fldChar w:fldCharType="end"/>
          </w:r>
          <w:r>
            <w:rPr>
              <w:rFonts w:hint="eastAsia"/>
              <w:sz w:val="28"/>
            </w:rPr>
            <w:t xml:space="preserve"> </w:t>
          </w:r>
        </w:p>
      </w:tc>
      <w:tc>
        <w:tcPr>
          <w:tcW w:w="3020" w:type="dxa"/>
        </w:tcPr>
        <w:p w14:paraId="496A11BC" w14:textId="77777777" w:rsidR="00307A0F" w:rsidRDefault="00307A0F" w:rsidP="0073180C">
          <w:pPr>
            <w:pStyle w:val="afa"/>
            <w:spacing w:before="120" w:after="120"/>
            <w:ind w:right="1800"/>
          </w:pPr>
        </w:p>
      </w:tc>
    </w:tr>
  </w:tbl>
  <w:p w14:paraId="33D0DEF2" w14:textId="77777777" w:rsidR="00307A0F" w:rsidRPr="005F0890" w:rsidRDefault="00307A0F" w:rsidP="0073180C">
    <w:pPr>
      <w:pStyle w:val="afa"/>
      <w:spacing w:beforeLines="0" w:afterLines="0" w:line="20" w:lineRule="exact"/>
      <w:ind w:right="1797"/>
    </w:pPr>
  </w:p>
  <w:p w14:paraId="6F05B7B0" w14:textId="77777777" w:rsidR="00307A0F" w:rsidRPr="00D25F74" w:rsidRDefault="00307A0F" w:rsidP="0073180C">
    <w:pPr>
      <w:pStyle w:val="afa"/>
      <w:spacing w:beforeLines="0" w:afterLines="0"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85231" w14:textId="77777777" w:rsidR="003E6E79" w:rsidRDefault="003E6E79">
      <w:pPr>
        <w:spacing w:before="120" w:after="120" w:line="240" w:lineRule="auto"/>
      </w:pPr>
      <w:r>
        <w:separator/>
      </w:r>
    </w:p>
  </w:footnote>
  <w:footnote w:type="continuationSeparator" w:id="0">
    <w:p w14:paraId="20D6EA5A" w14:textId="77777777" w:rsidR="003E6E79" w:rsidRDefault="003E6E79">
      <w:pPr>
        <w:spacing w:before="120" w:after="120" w:line="240" w:lineRule="auto"/>
      </w:pPr>
      <w:r>
        <w:continuationSeparator/>
      </w:r>
    </w:p>
  </w:footnote>
  <w:footnote w:type="continuationNotice" w:id="1">
    <w:p w14:paraId="6144C77F" w14:textId="77777777" w:rsidR="003E6E79" w:rsidRDefault="003E6E79">
      <w:pPr>
        <w:spacing w:before="120" w:after="12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08842" w14:textId="77777777" w:rsidR="00307A0F" w:rsidRDefault="00307A0F">
    <w:pPr>
      <w:pStyle w:val="af8"/>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FF116" w14:textId="247AA38C" w:rsidR="00307A0F" w:rsidRPr="005F44DD" w:rsidRDefault="00307A0F" w:rsidP="005F44DD">
    <w:pPr>
      <w:pStyle w:val="af8"/>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1DC4" w14:textId="2A93B131" w:rsidR="00307A0F" w:rsidRPr="00305E14" w:rsidRDefault="00307A0F" w:rsidP="00305E14">
    <w:pPr>
      <w:pStyle w:val="af8"/>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6C6A9862"/>
    <w:lvl w:ilvl="0">
      <w:start w:val="1"/>
      <w:numFmt w:val="bullet"/>
      <w:pStyle w:val="4"/>
      <w:lvlText w:val=""/>
      <w:lvlJc w:val="left"/>
      <w:pPr>
        <w:tabs>
          <w:tab w:val="num" w:pos="1801"/>
        </w:tabs>
        <w:ind w:leftChars="800" w:left="1801" w:hangingChars="200" w:hanging="360"/>
      </w:pPr>
      <w:rPr>
        <w:rFonts w:ascii="Wingdings" w:hAnsi="Wingdings" w:hint="default"/>
      </w:rPr>
    </w:lvl>
  </w:abstractNum>
  <w:abstractNum w:abstractNumId="1" w15:restartNumberingAfterBreak="0">
    <w:nsid w:val="FFFFFF88"/>
    <w:multiLevelType w:val="singleLevel"/>
    <w:tmpl w:val="6F7A0BE2"/>
    <w:lvl w:ilvl="0">
      <w:start w:val="1"/>
      <w:numFmt w:val="decimal"/>
      <w:pStyle w:val="a"/>
      <w:lvlText w:val="%1."/>
      <w:lvlJc w:val="left"/>
      <w:pPr>
        <w:tabs>
          <w:tab w:val="num" w:pos="361"/>
        </w:tabs>
        <w:ind w:leftChars="200" w:left="361" w:hangingChars="200" w:hanging="360"/>
      </w:pPr>
    </w:lvl>
  </w:abstractNum>
  <w:abstractNum w:abstractNumId="2" w15:restartNumberingAfterBreak="0">
    <w:nsid w:val="00000009"/>
    <w:multiLevelType w:val="multilevel"/>
    <w:tmpl w:val="00000009"/>
    <w:lvl w:ilvl="0">
      <w:start w:val="1"/>
      <w:numFmt w:val="decimal"/>
      <w:lvlText w:val="%1、"/>
      <w:lvlJc w:val="left"/>
      <w:pPr>
        <w:tabs>
          <w:tab w:val="num" w:pos="648"/>
        </w:tabs>
        <w:ind w:left="648" w:hanging="648"/>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3" w15:restartNumberingAfterBreak="0">
    <w:nsid w:val="000206BE"/>
    <w:multiLevelType w:val="hybridMultilevel"/>
    <w:tmpl w:val="35BE4424"/>
    <w:lvl w:ilvl="0" w:tplc="83FAB2E2">
      <w:start w:val="1"/>
      <w:numFmt w:val="bullet"/>
      <w:pStyle w:val="8"/>
      <w:lvlText w:val=""/>
      <w:lvlJc w:val="right"/>
      <w:pPr>
        <w:ind w:left="2606" w:hanging="480"/>
      </w:pPr>
      <w:rPr>
        <w:rFonts w:ascii="Wingdings" w:hAnsi="Wingdings" w:hint="default"/>
        <w:color w:val="auto"/>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004164BF"/>
    <w:multiLevelType w:val="hybridMultilevel"/>
    <w:tmpl w:val="F446B37C"/>
    <w:lvl w:ilvl="0" w:tplc="263651E4">
      <w:start w:val="1"/>
      <w:numFmt w:val="bullet"/>
      <w:pStyle w:val="1"/>
      <w:lvlText w:val=""/>
      <w:lvlJc w:val="left"/>
      <w:pPr>
        <w:tabs>
          <w:tab w:val="num" w:pos="1418"/>
        </w:tabs>
        <w:ind w:left="1418" w:hanging="426"/>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08E7097"/>
    <w:multiLevelType w:val="hybridMultilevel"/>
    <w:tmpl w:val="29D6474E"/>
    <w:lvl w:ilvl="0" w:tplc="A310275A">
      <w:start w:val="1"/>
      <w:numFmt w:val="decimal"/>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1F8286C"/>
    <w:multiLevelType w:val="hybridMultilevel"/>
    <w:tmpl w:val="20AE2856"/>
    <w:lvl w:ilvl="0" w:tplc="F140C0D8">
      <w:start w:val="1"/>
      <w:numFmt w:val="upperLetter"/>
      <w:pStyle w:val="-A"/>
      <w:lvlText w:val="(%1)"/>
      <w:lvlJc w:val="left"/>
      <w:pPr>
        <w:ind w:left="545" w:hanging="480"/>
      </w:pPr>
      <w:rPr>
        <w:rFonts w:ascii="Times New Roman" w:eastAsia="標楷體" w:hAnsi="Times New Roman" w:hint="default"/>
        <w:sz w:val="24"/>
      </w:rPr>
    </w:lvl>
    <w:lvl w:ilvl="1" w:tplc="04090019" w:tentative="1">
      <w:start w:val="1"/>
      <w:numFmt w:val="ideographTraditional"/>
      <w:lvlText w:val="%2、"/>
      <w:lvlJc w:val="left"/>
      <w:pPr>
        <w:ind w:left="1025" w:hanging="480"/>
      </w:pPr>
    </w:lvl>
    <w:lvl w:ilvl="2" w:tplc="0409001B" w:tentative="1">
      <w:start w:val="1"/>
      <w:numFmt w:val="lowerRoman"/>
      <w:lvlText w:val="%3."/>
      <w:lvlJc w:val="right"/>
      <w:pPr>
        <w:ind w:left="1505" w:hanging="480"/>
      </w:pPr>
    </w:lvl>
    <w:lvl w:ilvl="3" w:tplc="0409000F" w:tentative="1">
      <w:start w:val="1"/>
      <w:numFmt w:val="decimal"/>
      <w:lvlText w:val="%4."/>
      <w:lvlJc w:val="left"/>
      <w:pPr>
        <w:ind w:left="1985" w:hanging="480"/>
      </w:pPr>
    </w:lvl>
    <w:lvl w:ilvl="4" w:tplc="04090019" w:tentative="1">
      <w:start w:val="1"/>
      <w:numFmt w:val="ideographTraditional"/>
      <w:lvlText w:val="%5、"/>
      <w:lvlJc w:val="left"/>
      <w:pPr>
        <w:ind w:left="2465" w:hanging="480"/>
      </w:pPr>
    </w:lvl>
    <w:lvl w:ilvl="5" w:tplc="0409001B" w:tentative="1">
      <w:start w:val="1"/>
      <w:numFmt w:val="lowerRoman"/>
      <w:lvlText w:val="%6."/>
      <w:lvlJc w:val="right"/>
      <w:pPr>
        <w:ind w:left="2945" w:hanging="480"/>
      </w:pPr>
    </w:lvl>
    <w:lvl w:ilvl="6" w:tplc="0409000F" w:tentative="1">
      <w:start w:val="1"/>
      <w:numFmt w:val="decimal"/>
      <w:lvlText w:val="%7."/>
      <w:lvlJc w:val="left"/>
      <w:pPr>
        <w:ind w:left="3425" w:hanging="480"/>
      </w:pPr>
    </w:lvl>
    <w:lvl w:ilvl="7" w:tplc="04090019" w:tentative="1">
      <w:start w:val="1"/>
      <w:numFmt w:val="ideographTraditional"/>
      <w:lvlText w:val="%8、"/>
      <w:lvlJc w:val="left"/>
      <w:pPr>
        <w:ind w:left="3905" w:hanging="480"/>
      </w:pPr>
    </w:lvl>
    <w:lvl w:ilvl="8" w:tplc="0409001B" w:tentative="1">
      <w:start w:val="1"/>
      <w:numFmt w:val="lowerRoman"/>
      <w:lvlText w:val="%9."/>
      <w:lvlJc w:val="right"/>
      <w:pPr>
        <w:ind w:left="4385" w:hanging="480"/>
      </w:pPr>
    </w:lvl>
  </w:abstractNum>
  <w:abstractNum w:abstractNumId="7" w15:restartNumberingAfterBreak="0">
    <w:nsid w:val="046D695C"/>
    <w:multiLevelType w:val="hybridMultilevel"/>
    <w:tmpl w:val="F47E19BA"/>
    <w:lvl w:ilvl="0" w:tplc="67405E3E">
      <w:start w:val="1"/>
      <w:numFmt w:val="decimal"/>
      <w:pStyle w:val="--1"/>
      <w:lvlText w:val="%1."/>
      <w:lvlJc w:val="left"/>
      <w:pPr>
        <w:ind w:left="706" w:hanging="480"/>
      </w:pPr>
    </w:lvl>
    <w:lvl w:ilvl="1" w:tplc="04090019" w:tentative="1">
      <w:start w:val="1"/>
      <w:numFmt w:val="ideographTraditional"/>
      <w:lvlText w:val="%2、"/>
      <w:lvlJc w:val="left"/>
      <w:pPr>
        <w:ind w:left="1186" w:hanging="480"/>
      </w:pPr>
    </w:lvl>
    <w:lvl w:ilvl="2" w:tplc="0409001B" w:tentative="1">
      <w:start w:val="1"/>
      <w:numFmt w:val="lowerRoman"/>
      <w:lvlText w:val="%3."/>
      <w:lvlJc w:val="right"/>
      <w:pPr>
        <w:ind w:left="1666" w:hanging="480"/>
      </w:pPr>
    </w:lvl>
    <w:lvl w:ilvl="3" w:tplc="0409000F" w:tentative="1">
      <w:start w:val="1"/>
      <w:numFmt w:val="decimal"/>
      <w:lvlText w:val="%4."/>
      <w:lvlJc w:val="left"/>
      <w:pPr>
        <w:ind w:left="2146" w:hanging="480"/>
      </w:pPr>
    </w:lvl>
    <w:lvl w:ilvl="4" w:tplc="04090019" w:tentative="1">
      <w:start w:val="1"/>
      <w:numFmt w:val="ideographTraditional"/>
      <w:lvlText w:val="%5、"/>
      <w:lvlJc w:val="left"/>
      <w:pPr>
        <w:ind w:left="2626" w:hanging="480"/>
      </w:pPr>
    </w:lvl>
    <w:lvl w:ilvl="5" w:tplc="0409001B" w:tentative="1">
      <w:start w:val="1"/>
      <w:numFmt w:val="lowerRoman"/>
      <w:lvlText w:val="%6."/>
      <w:lvlJc w:val="right"/>
      <w:pPr>
        <w:ind w:left="3106" w:hanging="480"/>
      </w:pPr>
    </w:lvl>
    <w:lvl w:ilvl="6" w:tplc="0409000F" w:tentative="1">
      <w:start w:val="1"/>
      <w:numFmt w:val="decimal"/>
      <w:lvlText w:val="%7."/>
      <w:lvlJc w:val="left"/>
      <w:pPr>
        <w:ind w:left="3586" w:hanging="480"/>
      </w:pPr>
    </w:lvl>
    <w:lvl w:ilvl="7" w:tplc="04090019" w:tentative="1">
      <w:start w:val="1"/>
      <w:numFmt w:val="ideographTraditional"/>
      <w:lvlText w:val="%8、"/>
      <w:lvlJc w:val="left"/>
      <w:pPr>
        <w:ind w:left="4066" w:hanging="480"/>
      </w:pPr>
    </w:lvl>
    <w:lvl w:ilvl="8" w:tplc="0409001B" w:tentative="1">
      <w:start w:val="1"/>
      <w:numFmt w:val="lowerRoman"/>
      <w:lvlText w:val="%9."/>
      <w:lvlJc w:val="right"/>
      <w:pPr>
        <w:ind w:left="4546" w:hanging="480"/>
      </w:pPr>
    </w:lvl>
  </w:abstractNum>
  <w:abstractNum w:abstractNumId="8" w15:restartNumberingAfterBreak="0">
    <w:nsid w:val="06E827F2"/>
    <w:multiLevelType w:val="hybridMultilevel"/>
    <w:tmpl w:val="3E04B260"/>
    <w:styleLink w:val="111111"/>
    <w:lvl w:ilvl="0" w:tplc="04090011">
      <w:start w:val="1"/>
      <w:numFmt w:val="upperLetter"/>
      <w:lvlText w:val="%1."/>
      <w:lvlJc w:val="left"/>
      <w:pPr>
        <w:ind w:left="2888" w:hanging="480"/>
      </w:pPr>
    </w:lvl>
    <w:lvl w:ilvl="1" w:tplc="04090019" w:tentative="1">
      <w:start w:val="1"/>
      <w:numFmt w:val="ideographTraditional"/>
      <w:lvlText w:val="%2、"/>
      <w:lvlJc w:val="left"/>
      <w:pPr>
        <w:ind w:left="3368" w:hanging="480"/>
      </w:pPr>
    </w:lvl>
    <w:lvl w:ilvl="2" w:tplc="0409001B" w:tentative="1">
      <w:start w:val="1"/>
      <w:numFmt w:val="lowerRoman"/>
      <w:lvlText w:val="%3."/>
      <w:lvlJc w:val="right"/>
      <w:pPr>
        <w:ind w:left="3848" w:hanging="480"/>
      </w:pPr>
    </w:lvl>
    <w:lvl w:ilvl="3" w:tplc="0409000F" w:tentative="1">
      <w:start w:val="1"/>
      <w:numFmt w:val="decimal"/>
      <w:lvlText w:val="%4."/>
      <w:lvlJc w:val="left"/>
      <w:pPr>
        <w:ind w:left="4328" w:hanging="480"/>
      </w:pPr>
    </w:lvl>
    <w:lvl w:ilvl="4" w:tplc="04090019" w:tentative="1">
      <w:start w:val="1"/>
      <w:numFmt w:val="ideographTraditional"/>
      <w:lvlText w:val="%5、"/>
      <w:lvlJc w:val="left"/>
      <w:pPr>
        <w:ind w:left="4808" w:hanging="480"/>
      </w:pPr>
    </w:lvl>
    <w:lvl w:ilvl="5" w:tplc="0409001B" w:tentative="1">
      <w:start w:val="1"/>
      <w:numFmt w:val="lowerRoman"/>
      <w:lvlText w:val="%6."/>
      <w:lvlJc w:val="right"/>
      <w:pPr>
        <w:ind w:left="5288" w:hanging="480"/>
      </w:pPr>
    </w:lvl>
    <w:lvl w:ilvl="6" w:tplc="0409000F" w:tentative="1">
      <w:start w:val="1"/>
      <w:numFmt w:val="decimal"/>
      <w:lvlText w:val="%7."/>
      <w:lvlJc w:val="left"/>
      <w:pPr>
        <w:ind w:left="5768" w:hanging="480"/>
      </w:pPr>
    </w:lvl>
    <w:lvl w:ilvl="7" w:tplc="04090019" w:tentative="1">
      <w:start w:val="1"/>
      <w:numFmt w:val="ideographTraditional"/>
      <w:lvlText w:val="%8、"/>
      <w:lvlJc w:val="left"/>
      <w:pPr>
        <w:ind w:left="6248" w:hanging="480"/>
      </w:pPr>
    </w:lvl>
    <w:lvl w:ilvl="8" w:tplc="0409001B" w:tentative="1">
      <w:start w:val="1"/>
      <w:numFmt w:val="lowerRoman"/>
      <w:lvlText w:val="%9."/>
      <w:lvlJc w:val="right"/>
      <w:pPr>
        <w:ind w:left="6728" w:hanging="480"/>
      </w:pPr>
    </w:lvl>
  </w:abstractNum>
  <w:abstractNum w:abstractNumId="9" w15:restartNumberingAfterBreak="0">
    <w:nsid w:val="08072D8A"/>
    <w:multiLevelType w:val="multilevel"/>
    <w:tmpl w:val="5C464B14"/>
    <w:styleLink w:val="a0"/>
    <w:lvl w:ilvl="0">
      <w:start w:val="1"/>
      <w:numFmt w:val="bullet"/>
      <w:pStyle w:val="10"/>
      <w:lvlText w:val=""/>
      <w:lvlJc w:val="left"/>
      <w:pPr>
        <w:tabs>
          <w:tab w:val="num" w:pos="1331"/>
        </w:tabs>
        <w:ind w:left="1899" w:hanging="208"/>
      </w:pPr>
      <w:rPr>
        <w:rFonts w:ascii="Wingdings" w:hAnsi="Wingdings" w:hint="default"/>
        <w:sz w:val="28"/>
      </w:rPr>
    </w:lvl>
    <w:lvl w:ilvl="1">
      <w:start w:val="1"/>
      <w:numFmt w:val="bullet"/>
      <w:lvlText w:val=""/>
      <w:lvlJc w:val="left"/>
      <w:pPr>
        <w:tabs>
          <w:tab w:val="num" w:pos="1811"/>
        </w:tabs>
        <w:ind w:left="1811" w:hanging="48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0B905451"/>
    <w:multiLevelType w:val="hybridMultilevel"/>
    <w:tmpl w:val="FD9E4962"/>
    <w:lvl w:ilvl="0" w:tplc="98BE2AE2">
      <w:start w:val="1"/>
      <w:numFmt w:val="decimal"/>
      <w:pStyle w:val="-1"/>
      <w:lvlText w:val="%1."/>
      <w:lvlJc w:val="left"/>
      <w:pPr>
        <w:ind w:left="444" w:hanging="480"/>
      </w:pPr>
    </w:lvl>
    <w:lvl w:ilvl="1" w:tplc="04090019" w:tentative="1">
      <w:start w:val="1"/>
      <w:numFmt w:val="ideographTraditional"/>
      <w:lvlText w:val="%2、"/>
      <w:lvlJc w:val="left"/>
      <w:pPr>
        <w:ind w:left="924" w:hanging="480"/>
      </w:pPr>
    </w:lvl>
    <w:lvl w:ilvl="2" w:tplc="0409001B" w:tentative="1">
      <w:start w:val="1"/>
      <w:numFmt w:val="lowerRoman"/>
      <w:lvlText w:val="%3."/>
      <w:lvlJc w:val="right"/>
      <w:pPr>
        <w:ind w:left="1404" w:hanging="480"/>
      </w:pPr>
    </w:lvl>
    <w:lvl w:ilvl="3" w:tplc="0409000F" w:tentative="1">
      <w:start w:val="1"/>
      <w:numFmt w:val="decimal"/>
      <w:lvlText w:val="%4."/>
      <w:lvlJc w:val="left"/>
      <w:pPr>
        <w:ind w:left="1884" w:hanging="480"/>
      </w:pPr>
    </w:lvl>
    <w:lvl w:ilvl="4" w:tplc="04090019" w:tentative="1">
      <w:start w:val="1"/>
      <w:numFmt w:val="ideographTraditional"/>
      <w:lvlText w:val="%5、"/>
      <w:lvlJc w:val="left"/>
      <w:pPr>
        <w:ind w:left="2364" w:hanging="480"/>
      </w:pPr>
    </w:lvl>
    <w:lvl w:ilvl="5" w:tplc="0409001B" w:tentative="1">
      <w:start w:val="1"/>
      <w:numFmt w:val="lowerRoman"/>
      <w:lvlText w:val="%6."/>
      <w:lvlJc w:val="right"/>
      <w:pPr>
        <w:ind w:left="2844" w:hanging="480"/>
      </w:pPr>
    </w:lvl>
    <w:lvl w:ilvl="6" w:tplc="0409000F" w:tentative="1">
      <w:start w:val="1"/>
      <w:numFmt w:val="decimal"/>
      <w:lvlText w:val="%7."/>
      <w:lvlJc w:val="left"/>
      <w:pPr>
        <w:ind w:left="3324" w:hanging="480"/>
      </w:pPr>
    </w:lvl>
    <w:lvl w:ilvl="7" w:tplc="04090019" w:tentative="1">
      <w:start w:val="1"/>
      <w:numFmt w:val="ideographTraditional"/>
      <w:lvlText w:val="%8、"/>
      <w:lvlJc w:val="left"/>
      <w:pPr>
        <w:ind w:left="3804" w:hanging="480"/>
      </w:pPr>
    </w:lvl>
    <w:lvl w:ilvl="8" w:tplc="0409001B" w:tentative="1">
      <w:start w:val="1"/>
      <w:numFmt w:val="lowerRoman"/>
      <w:lvlText w:val="%9."/>
      <w:lvlJc w:val="right"/>
      <w:pPr>
        <w:ind w:left="4284" w:hanging="480"/>
      </w:pPr>
    </w:lvl>
  </w:abstractNum>
  <w:abstractNum w:abstractNumId="11" w15:restartNumberingAfterBreak="0">
    <w:nsid w:val="0E6E5227"/>
    <w:multiLevelType w:val="hybridMultilevel"/>
    <w:tmpl w:val="531493F0"/>
    <w:lvl w:ilvl="0" w:tplc="C3AC36B8">
      <w:start w:val="1"/>
      <w:numFmt w:val="bullet"/>
      <w:pStyle w:val="40"/>
      <w:lvlText w:val=""/>
      <w:lvlJc w:val="left"/>
      <w:pPr>
        <w:ind w:left="480" w:hanging="480"/>
      </w:pPr>
      <w:rPr>
        <w:rFonts w:ascii="Wingdings" w:hAnsi="Wingdings" w:hint="default"/>
        <w:lang w:val="en-US"/>
      </w:rPr>
    </w:lvl>
    <w:lvl w:ilvl="1" w:tplc="B3A8B5C2" w:tentative="1">
      <w:start w:val="1"/>
      <w:numFmt w:val="bullet"/>
      <w:lvlText w:val=""/>
      <w:lvlJc w:val="left"/>
      <w:pPr>
        <w:ind w:left="1317" w:hanging="480"/>
      </w:pPr>
      <w:rPr>
        <w:rFonts w:ascii="Wingdings" w:hAnsi="Wingdings" w:hint="default"/>
      </w:rPr>
    </w:lvl>
    <w:lvl w:ilvl="2" w:tplc="75C6BCBA" w:tentative="1">
      <w:start w:val="1"/>
      <w:numFmt w:val="bullet"/>
      <w:lvlText w:val=""/>
      <w:lvlJc w:val="left"/>
      <w:pPr>
        <w:ind w:left="1797" w:hanging="480"/>
      </w:pPr>
      <w:rPr>
        <w:rFonts w:ascii="Wingdings" w:hAnsi="Wingdings" w:hint="default"/>
      </w:rPr>
    </w:lvl>
    <w:lvl w:ilvl="3" w:tplc="B1243892" w:tentative="1">
      <w:start w:val="1"/>
      <w:numFmt w:val="bullet"/>
      <w:lvlText w:val=""/>
      <w:lvlJc w:val="left"/>
      <w:pPr>
        <w:ind w:left="2277" w:hanging="480"/>
      </w:pPr>
      <w:rPr>
        <w:rFonts w:ascii="Wingdings" w:hAnsi="Wingdings" w:hint="default"/>
      </w:rPr>
    </w:lvl>
    <w:lvl w:ilvl="4" w:tplc="93F6E738" w:tentative="1">
      <w:start w:val="1"/>
      <w:numFmt w:val="bullet"/>
      <w:lvlText w:val=""/>
      <w:lvlJc w:val="left"/>
      <w:pPr>
        <w:ind w:left="2757" w:hanging="480"/>
      </w:pPr>
      <w:rPr>
        <w:rFonts w:ascii="Wingdings" w:hAnsi="Wingdings" w:hint="default"/>
      </w:rPr>
    </w:lvl>
    <w:lvl w:ilvl="5" w:tplc="0F92B27A" w:tentative="1">
      <w:start w:val="1"/>
      <w:numFmt w:val="bullet"/>
      <w:lvlText w:val=""/>
      <w:lvlJc w:val="left"/>
      <w:pPr>
        <w:ind w:left="3237" w:hanging="480"/>
      </w:pPr>
      <w:rPr>
        <w:rFonts w:ascii="Wingdings" w:hAnsi="Wingdings" w:hint="default"/>
      </w:rPr>
    </w:lvl>
    <w:lvl w:ilvl="6" w:tplc="7D7691F0" w:tentative="1">
      <w:start w:val="1"/>
      <w:numFmt w:val="bullet"/>
      <w:lvlText w:val=""/>
      <w:lvlJc w:val="left"/>
      <w:pPr>
        <w:ind w:left="3717" w:hanging="480"/>
      </w:pPr>
      <w:rPr>
        <w:rFonts w:ascii="Wingdings" w:hAnsi="Wingdings" w:hint="default"/>
      </w:rPr>
    </w:lvl>
    <w:lvl w:ilvl="7" w:tplc="13D06814" w:tentative="1">
      <w:start w:val="1"/>
      <w:numFmt w:val="bullet"/>
      <w:lvlText w:val=""/>
      <w:lvlJc w:val="left"/>
      <w:pPr>
        <w:ind w:left="4197" w:hanging="480"/>
      </w:pPr>
      <w:rPr>
        <w:rFonts w:ascii="Wingdings" w:hAnsi="Wingdings" w:hint="default"/>
      </w:rPr>
    </w:lvl>
    <w:lvl w:ilvl="8" w:tplc="5F607692" w:tentative="1">
      <w:start w:val="1"/>
      <w:numFmt w:val="bullet"/>
      <w:lvlText w:val=""/>
      <w:lvlJc w:val="left"/>
      <w:pPr>
        <w:ind w:left="4677" w:hanging="480"/>
      </w:pPr>
      <w:rPr>
        <w:rFonts w:ascii="Wingdings" w:hAnsi="Wingdings" w:hint="default"/>
      </w:rPr>
    </w:lvl>
  </w:abstractNum>
  <w:abstractNum w:abstractNumId="12" w15:restartNumberingAfterBreak="0">
    <w:nsid w:val="0F1D773E"/>
    <w:multiLevelType w:val="hybridMultilevel"/>
    <w:tmpl w:val="14C2A288"/>
    <w:lvl w:ilvl="0" w:tplc="15581E34">
      <w:start w:val="1"/>
      <w:numFmt w:val="bullet"/>
      <w:pStyle w:val="3"/>
      <w:lvlText w:val=""/>
      <w:lvlJc w:val="left"/>
      <w:pPr>
        <w:tabs>
          <w:tab w:val="num" w:pos="1985"/>
        </w:tabs>
        <w:ind w:left="1985" w:hanging="426"/>
      </w:pPr>
      <w:rPr>
        <w:rFonts w:ascii="Wingdings" w:hAnsi="Wingdings" w:hint="default"/>
        <w:color w:val="auto"/>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0FD518CC"/>
    <w:multiLevelType w:val="hybridMultilevel"/>
    <w:tmpl w:val="0FFA3B0C"/>
    <w:lvl w:ilvl="0" w:tplc="05CCDBDE">
      <w:start w:val="1"/>
      <w:numFmt w:val="decimal"/>
      <w:pStyle w:val="a1"/>
      <w:lvlText w:val="表%1 "/>
      <w:lvlJc w:val="left"/>
      <w:pPr>
        <w:ind w:left="480" w:hanging="480"/>
      </w:pPr>
      <w:rPr>
        <w:rFonts w:ascii="Times New Roman" w:eastAsia="標楷體" w:hAnsi="Times New Roman" w:cs="Times New Roman" w:hint="default"/>
        <w:sz w:val="20"/>
        <w:szCs w:val="20"/>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15:restartNumberingAfterBreak="0">
    <w:nsid w:val="0FD752ED"/>
    <w:multiLevelType w:val="hybridMultilevel"/>
    <w:tmpl w:val="3F8C4D9C"/>
    <w:styleLink w:val="1ai"/>
    <w:lvl w:ilvl="0" w:tplc="A192C970">
      <w:start w:val="1"/>
      <w:numFmt w:val="bullet"/>
      <w:lvlText w:val=""/>
      <w:lvlJc w:val="left"/>
      <w:pPr>
        <w:tabs>
          <w:tab w:val="num" w:pos="765"/>
        </w:tabs>
        <w:ind w:left="765" w:hanging="480"/>
      </w:pPr>
      <w:rPr>
        <w:rFonts w:ascii="Wingdings" w:hAnsi="Wingdings" w:hint="default"/>
      </w:rPr>
    </w:lvl>
    <w:lvl w:ilvl="1" w:tplc="04090003" w:tentative="1">
      <w:start w:val="1"/>
      <w:numFmt w:val="bullet"/>
      <w:lvlText w:val=""/>
      <w:lvlJc w:val="left"/>
      <w:pPr>
        <w:tabs>
          <w:tab w:val="num" w:pos="1245"/>
        </w:tabs>
        <w:ind w:left="1245" w:hanging="480"/>
      </w:pPr>
      <w:rPr>
        <w:rFonts w:ascii="Wingdings" w:hAnsi="Wingdings" w:hint="default"/>
      </w:rPr>
    </w:lvl>
    <w:lvl w:ilvl="2" w:tplc="04090005" w:tentative="1">
      <w:start w:val="1"/>
      <w:numFmt w:val="bullet"/>
      <w:lvlText w:val=""/>
      <w:lvlJc w:val="left"/>
      <w:pPr>
        <w:tabs>
          <w:tab w:val="num" w:pos="1725"/>
        </w:tabs>
        <w:ind w:left="1725" w:hanging="480"/>
      </w:pPr>
      <w:rPr>
        <w:rFonts w:ascii="Wingdings" w:hAnsi="Wingdings" w:hint="default"/>
      </w:rPr>
    </w:lvl>
    <w:lvl w:ilvl="3" w:tplc="04090001" w:tentative="1">
      <w:start w:val="1"/>
      <w:numFmt w:val="bullet"/>
      <w:lvlText w:val=""/>
      <w:lvlJc w:val="left"/>
      <w:pPr>
        <w:tabs>
          <w:tab w:val="num" w:pos="2205"/>
        </w:tabs>
        <w:ind w:left="2205" w:hanging="480"/>
      </w:pPr>
      <w:rPr>
        <w:rFonts w:ascii="Wingdings" w:hAnsi="Wingdings" w:hint="default"/>
      </w:rPr>
    </w:lvl>
    <w:lvl w:ilvl="4" w:tplc="04090003" w:tentative="1">
      <w:start w:val="1"/>
      <w:numFmt w:val="bullet"/>
      <w:lvlText w:val=""/>
      <w:lvlJc w:val="left"/>
      <w:pPr>
        <w:tabs>
          <w:tab w:val="num" w:pos="2685"/>
        </w:tabs>
        <w:ind w:left="2685" w:hanging="480"/>
      </w:pPr>
      <w:rPr>
        <w:rFonts w:ascii="Wingdings" w:hAnsi="Wingdings" w:hint="default"/>
      </w:rPr>
    </w:lvl>
    <w:lvl w:ilvl="5" w:tplc="04090005" w:tentative="1">
      <w:start w:val="1"/>
      <w:numFmt w:val="bullet"/>
      <w:lvlText w:val=""/>
      <w:lvlJc w:val="left"/>
      <w:pPr>
        <w:tabs>
          <w:tab w:val="num" w:pos="3165"/>
        </w:tabs>
        <w:ind w:left="3165" w:hanging="480"/>
      </w:pPr>
      <w:rPr>
        <w:rFonts w:ascii="Wingdings" w:hAnsi="Wingdings" w:hint="default"/>
      </w:rPr>
    </w:lvl>
    <w:lvl w:ilvl="6" w:tplc="04090001" w:tentative="1">
      <w:start w:val="1"/>
      <w:numFmt w:val="bullet"/>
      <w:lvlText w:val=""/>
      <w:lvlJc w:val="left"/>
      <w:pPr>
        <w:tabs>
          <w:tab w:val="num" w:pos="3645"/>
        </w:tabs>
        <w:ind w:left="3645" w:hanging="480"/>
      </w:pPr>
      <w:rPr>
        <w:rFonts w:ascii="Wingdings" w:hAnsi="Wingdings" w:hint="default"/>
      </w:rPr>
    </w:lvl>
    <w:lvl w:ilvl="7" w:tplc="04090003" w:tentative="1">
      <w:start w:val="1"/>
      <w:numFmt w:val="bullet"/>
      <w:lvlText w:val=""/>
      <w:lvlJc w:val="left"/>
      <w:pPr>
        <w:tabs>
          <w:tab w:val="num" w:pos="4125"/>
        </w:tabs>
        <w:ind w:left="4125" w:hanging="480"/>
      </w:pPr>
      <w:rPr>
        <w:rFonts w:ascii="Wingdings" w:hAnsi="Wingdings" w:hint="default"/>
      </w:rPr>
    </w:lvl>
    <w:lvl w:ilvl="8" w:tplc="04090005" w:tentative="1">
      <w:start w:val="1"/>
      <w:numFmt w:val="bullet"/>
      <w:lvlText w:val=""/>
      <w:lvlJc w:val="left"/>
      <w:pPr>
        <w:tabs>
          <w:tab w:val="num" w:pos="4605"/>
        </w:tabs>
        <w:ind w:left="4605" w:hanging="480"/>
      </w:pPr>
      <w:rPr>
        <w:rFonts w:ascii="Wingdings" w:hAnsi="Wingdings" w:hint="default"/>
      </w:rPr>
    </w:lvl>
  </w:abstractNum>
  <w:abstractNum w:abstractNumId="15" w15:restartNumberingAfterBreak="0">
    <w:nsid w:val="17DC1B65"/>
    <w:multiLevelType w:val="hybridMultilevel"/>
    <w:tmpl w:val="E026D18C"/>
    <w:lvl w:ilvl="0" w:tplc="112AC19C">
      <w:start w:val="1"/>
      <w:numFmt w:val="upperRoman"/>
      <w:pStyle w:val="41"/>
      <w:lvlText w:val="%1."/>
      <w:lvlJc w:val="right"/>
      <w:pPr>
        <w:ind w:left="1784" w:hanging="480"/>
      </w:pPr>
      <w:rPr>
        <w:rFonts w:ascii="Times New Roman" w:eastAsia="標楷體" w:hAnsi="Times New Roman" w:hint="default"/>
      </w:rPr>
    </w:lvl>
    <w:lvl w:ilvl="1" w:tplc="35601ACC" w:tentative="1">
      <w:start w:val="1"/>
      <w:numFmt w:val="ideographTraditional"/>
      <w:lvlText w:val="%2、"/>
      <w:lvlJc w:val="left"/>
      <w:pPr>
        <w:ind w:left="2236" w:hanging="480"/>
      </w:pPr>
    </w:lvl>
    <w:lvl w:ilvl="2" w:tplc="4CE2CBCA" w:tentative="1">
      <w:start w:val="1"/>
      <w:numFmt w:val="lowerRoman"/>
      <w:lvlText w:val="%3."/>
      <w:lvlJc w:val="right"/>
      <w:pPr>
        <w:ind w:left="2716" w:hanging="480"/>
      </w:pPr>
    </w:lvl>
    <w:lvl w:ilvl="3" w:tplc="997CD22A" w:tentative="1">
      <w:start w:val="1"/>
      <w:numFmt w:val="decimal"/>
      <w:lvlText w:val="%4."/>
      <w:lvlJc w:val="left"/>
      <w:pPr>
        <w:ind w:left="3196" w:hanging="480"/>
      </w:pPr>
    </w:lvl>
    <w:lvl w:ilvl="4" w:tplc="1D70C848" w:tentative="1">
      <w:start w:val="1"/>
      <w:numFmt w:val="ideographTraditional"/>
      <w:lvlText w:val="%5、"/>
      <w:lvlJc w:val="left"/>
      <w:pPr>
        <w:ind w:left="3676" w:hanging="480"/>
      </w:pPr>
    </w:lvl>
    <w:lvl w:ilvl="5" w:tplc="2CFE6B76" w:tentative="1">
      <w:start w:val="1"/>
      <w:numFmt w:val="lowerRoman"/>
      <w:lvlText w:val="%6."/>
      <w:lvlJc w:val="right"/>
      <w:pPr>
        <w:ind w:left="4156" w:hanging="480"/>
      </w:pPr>
    </w:lvl>
    <w:lvl w:ilvl="6" w:tplc="F612A4B8" w:tentative="1">
      <w:start w:val="1"/>
      <w:numFmt w:val="decimal"/>
      <w:lvlText w:val="%7."/>
      <w:lvlJc w:val="left"/>
      <w:pPr>
        <w:ind w:left="4636" w:hanging="480"/>
      </w:pPr>
    </w:lvl>
    <w:lvl w:ilvl="7" w:tplc="AE880E1E" w:tentative="1">
      <w:start w:val="1"/>
      <w:numFmt w:val="ideographTraditional"/>
      <w:lvlText w:val="%8、"/>
      <w:lvlJc w:val="left"/>
      <w:pPr>
        <w:ind w:left="5116" w:hanging="480"/>
      </w:pPr>
    </w:lvl>
    <w:lvl w:ilvl="8" w:tplc="F8487738" w:tentative="1">
      <w:start w:val="1"/>
      <w:numFmt w:val="lowerRoman"/>
      <w:lvlText w:val="%9."/>
      <w:lvlJc w:val="right"/>
      <w:pPr>
        <w:ind w:left="5596" w:hanging="480"/>
      </w:pPr>
    </w:lvl>
  </w:abstractNum>
  <w:abstractNum w:abstractNumId="16" w15:restartNumberingAfterBreak="0">
    <w:nsid w:val="187C7E02"/>
    <w:multiLevelType w:val="multilevel"/>
    <w:tmpl w:val="B65C82CC"/>
    <w:numStyleLink w:val="a2"/>
  </w:abstractNum>
  <w:abstractNum w:abstractNumId="17" w15:restartNumberingAfterBreak="0">
    <w:nsid w:val="198A05C2"/>
    <w:multiLevelType w:val="hybridMultilevel"/>
    <w:tmpl w:val="4428450E"/>
    <w:lvl w:ilvl="0" w:tplc="287444EA">
      <w:start w:val="1"/>
      <w:numFmt w:val="bullet"/>
      <w:pStyle w:val="42"/>
      <w:lvlText w:val=""/>
      <w:lvlJc w:val="left"/>
      <w:pPr>
        <w:ind w:left="3592" w:hanging="480"/>
      </w:pPr>
      <w:rPr>
        <w:rFonts w:ascii="Wingdings" w:hAnsi="Wingdings" w:hint="default"/>
      </w:rPr>
    </w:lvl>
    <w:lvl w:ilvl="1" w:tplc="04090003" w:tentative="1">
      <w:start w:val="1"/>
      <w:numFmt w:val="bullet"/>
      <w:lvlText w:val=""/>
      <w:lvlJc w:val="left"/>
      <w:pPr>
        <w:ind w:left="4072" w:hanging="480"/>
      </w:pPr>
      <w:rPr>
        <w:rFonts w:ascii="Wingdings" w:hAnsi="Wingdings" w:hint="default"/>
      </w:rPr>
    </w:lvl>
    <w:lvl w:ilvl="2" w:tplc="04090005" w:tentative="1">
      <w:start w:val="1"/>
      <w:numFmt w:val="bullet"/>
      <w:lvlText w:val=""/>
      <w:lvlJc w:val="left"/>
      <w:pPr>
        <w:ind w:left="4552" w:hanging="480"/>
      </w:pPr>
      <w:rPr>
        <w:rFonts w:ascii="Wingdings" w:hAnsi="Wingdings" w:hint="default"/>
      </w:rPr>
    </w:lvl>
    <w:lvl w:ilvl="3" w:tplc="04090001" w:tentative="1">
      <w:start w:val="1"/>
      <w:numFmt w:val="bullet"/>
      <w:lvlText w:val=""/>
      <w:lvlJc w:val="left"/>
      <w:pPr>
        <w:ind w:left="5032" w:hanging="480"/>
      </w:pPr>
      <w:rPr>
        <w:rFonts w:ascii="Wingdings" w:hAnsi="Wingdings" w:hint="default"/>
      </w:rPr>
    </w:lvl>
    <w:lvl w:ilvl="4" w:tplc="04090003" w:tentative="1">
      <w:start w:val="1"/>
      <w:numFmt w:val="bullet"/>
      <w:lvlText w:val=""/>
      <w:lvlJc w:val="left"/>
      <w:pPr>
        <w:ind w:left="5512" w:hanging="480"/>
      </w:pPr>
      <w:rPr>
        <w:rFonts w:ascii="Wingdings" w:hAnsi="Wingdings" w:hint="default"/>
      </w:rPr>
    </w:lvl>
    <w:lvl w:ilvl="5" w:tplc="04090005" w:tentative="1">
      <w:start w:val="1"/>
      <w:numFmt w:val="bullet"/>
      <w:lvlText w:val=""/>
      <w:lvlJc w:val="left"/>
      <w:pPr>
        <w:ind w:left="5992" w:hanging="480"/>
      </w:pPr>
      <w:rPr>
        <w:rFonts w:ascii="Wingdings" w:hAnsi="Wingdings" w:hint="default"/>
      </w:rPr>
    </w:lvl>
    <w:lvl w:ilvl="6" w:tplc="04090001" w:tentative="1">
      <w:start w:val="1"/>
      <w:numFmt w:val="bullet"/>
      <w:lvlText w:val=""/>
      <w:lvlJc w:val="left"/>
      <w:pPr>
        <w:ind w:left="6472" w:hanging="480"/>
      </w:pPr>
      <w:rPr>
        <w:rFonts w:ascii="Wingdings" w:hAnsi="Wingdings" w:hint="default"/>
      </w:rPr>
    </w:lvl>
    <w:lvl w:ilvl="7" w:tplc="04090003" w:tentative="1">
      <w:start w:val="1"/>
      <w:numFmt w:val="bullet"/>
      <w:lvlText w:val=""/>
      <w:lvlJc w:val="left"/>
      <w:pPr>
        <w:ind w:left="6952" w:hanging="480"/>
      </w:pPr>
      <w:rPr>
        <w:rFonts w:ascii="Wingdings" w:hAnsi="Wingdings" w:hint="default"/>
      </w:rPr>
    </w:lvl>
    <w:lvl w:ilvl="8" w:tplc="04090005" w:tentative="1">
      <w:start w:val="1"/>
      <w:numFmt w:val="bullet"/>
      <w:lvlText w:val=""/>
      <w:lvlJc w:val="left"/>
      <w:pPr>
        <w:ind w:left="7432" w:hanging="480"/>
      </w:pPr>
      <w:rPr>
        <w:rFonts w:ascii="Wingdings" w:hAnsi="Wingdings" w:hint="default"/>
      </w:rPr>
    </w:lvl>
  </w:abstractNum>
  <w:abstractNum w:abstractNumId="18" w15:restartNumberingAfterBreak="0">
    <w:nsid w:val="1F3D19B6"/>
    <w:multiLevelType w:val="hybridMultilevel"/>
    <w:tmpl w:val="BF20D972"/>
    <w:lvl w:ilvl="0" w:tplc="112AC19C">
      <w:start w:val="1"/>
      <w:numFmt w:val="upperRoman"/>
      <w:pStyle w:val="80"/>
      <w:lvlText w:val="%1."/>
      <w:lvlJc w:val="right"/>
      <w:pPr>
        <w:ind w:left="3032" w:hanging="480"/>
      </w:pPr>
      <w:rPr>
        <w:rFonts w:ascii="Times New Roman" w:eastAsia="標楷體" w:hAnsi="Times New Roman" w:hint="default"/>
      </w:rPr>
    </w:lvl>
    <w:lvl w:ilvl="1" w:tplc="35601ACC" w:tentative="1">
      <w:start w:val="1"/>
      <w:numFmt w:val="ideographTraditional"/>
      <w:lvlText w:val="%2、"/>
      <w:lvlJc w:val="left"/>
      <w:pPr>
        <w:ind w:left="960" w:hanging="480"/>
      </w:pPr>
    </w:lvl>
    <w:lvl w:ilvl="2" w:tplc="4CE2CBCA" w:tentative="1">
      <w:start w:val="1"/>
      <w:numFmt w:val="lowerRoman"/>
      <w:lvlText w:val="%3."/>
      <w:lvlJc w:val="right"/>
      <w:pPr>
        <w:ind w:left="1440" w:hanging="480"/>
      </w:pPr>
    </w:lvl>
    <w:lvl w:ilvl="3" w:tplc="997CD22A" w:tentative="1">
      <w:start w:val="1"/>
      <w:numFmt w:val="decimal"/>
      <w:lvlText w:val="%4."/>
      <w:lvlJc w:val="left"/>
      <w:pPr>
        <w:ind w:left="1920" w:hanging="480"/>
      </w:pPr>
    </w:lvl>
    <w:lvl w:ilvl="4" w:tplc="1D70C848" w:tentative="1">
      <w:start w:val="1"/>
      <w:numFmt w:val="ideographTraditional"/>
      <w:lvlText w:val="%5、"/>
      <w:lvlJc w:val="left"/>
      <w:pPr>
        <w:ind w:left="2400" w:hanging="480"/>
      </w:pPr>
    </w:lvl>
    <w:lvl w:ilvl="5" w:tplc="2CFE6B76" w:tentative="1">
      <w:start w:val="1"/>
      <w:numFmt w:val="lowerRoman"/>
      <w:lvlText w:val="%6."/>
      <w:lvlJc w:val="right"/>
      <w:pPr>
        <w:ind w:left="2880" w:hanging="480"/>
      </w:pPr>
    </w:lvl>
    <w:lvl w:ilvl="6" w:tplc="F612A4B8" w:tentative="1">
      <w:start w:val="1"/>
      <w:numFmt w:val="decimal"/>
      <w:lvlText w:val="%7."/>
      <w:lvlJc w:val="left"/>
      <w:pPr>
        <w:ind w:left="3360" w:hanging="480"/>
      </w:pPr>
    </w:lvl>
    <w:lvl w:ilvl="7" w:tplc="AE880E1E" w:tentative="1">
      <w:start w:val="1"/>
      <w:numFmt w:val="ideographTraditional"/>
      <w:lvlText w:val="%8、"/>
      <w:lvlJc w:val="left"/>
      <w:pPr>
        <w:ind w:left="3840" w:hanging="480"/>
      </w:pPr>
    </w:lvl>
    <w:lvl w:ilvl="8" w:tplc="F8487738" w:tentative="1">
      <w:start w:val="1"/>
      <w:numFmt w:val="lowerRoman"/>
      <w:lvlText w:val="%9."/>
      <w:lvlJc w:val="right"/>
      <w:pPr>
        <w:ind w:left="4320" w:hanging="480"/>
      </w:pPr>
    </w:lvl>
  </w:abstractNum>
  <w:abstractNum w:abstractNumId="19" w15:restartNumberingAfterBreak="0">
    <w:nsid w:val="20495B57"/>
    <w:multiLevelType w:val="hybridMultilevel"/>
    <w:tmpl w:val="BF9A2CC6"/>
    <w:lvl w:ilvl="0" w:tplc="04FC7290">
      <w:start w:val="1"/>
      <w:numFmt w:val="decimal"/>
      <w:pStyle w:val="11"/>
      <w:lvlText w:val="%1."/>
      <w:lvlJc w:val="right"/>
      <w:pPr>
        <w:ind w:left="480" w:hanging="480"/>
      </w:pPr>
      <w:rPr>
        <w:rFonts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16F5E2B"/>
    <w:multiLevelType w:val="hybridMultilevel"/>
    <w:tmpl w:val="D33648B2"/>
    <w:lvl w:ilvl="0" w:tplc="53E25CC2">
      <w:start w:val="1"/>
      <w:numFmt w:val="decimal"/>
      <w:pStyle w:val="a3"/>
      <w:suff w:val="space"/>
      <w:lvlText w:val="圖 %1 "/>
      <w:lvlJc w:val="left"/>
      <w:rPr>
        <w:specVanish w:val="0"/>
      </w:rPr>
    </w:lvl>
    <w:lvl w:ilvl="1" w:tplc="04090019" w:tentative="1">
      <w:start w:val="1"/>
      <w:numFmt w:val="ideographTraditional"/>
      <w:pStyle w:val="Title2"/>
      <w:lvlText w:val="%2、"/>
      <w:lvlJc w:val="left"/>
      <w:pPr>
        <w:tabs>
          <w:tab w:val="num" w:pos="6180"/>
        </w:tabs>
        <w:ind w:left="6180" w:hanging="480"/>
      </w:pPr>
    </w:lvl>
    <w:lvl w:ilvl="2" w:tplc="0409001B" w:tentative="1">
      <w:start w:val="1"/>
      <w:numFmt w:val="lowerRoman"/>
      <w:pStyle w:val="Title3"/>
      <w:lvlText w:val="%3."/>
      <w:lvlJc w:val="right"/>
      <w:pPr>
        <w:tabs>
          <w:tab w:val="num" w:pos="6660"/>
        </w:tabs>
        <w:ind w:left="6660" w:hanging="480"/>
      </w:pPr>
    </w:lvl>
    <w:lvl w:ilvl="3" w:tplc="0409000F" w:tentative="1">
      <w:start w:val="1"/>
      <w:numFmt w:val="decimal"/>
      <w:lvlText w:val="%4."/>
      <w:lvlJc w:val="left"/>
      <w:pPr>
        <w:tabs>
          <w:tab w:val="num" w:pos="7140"/>
        </w:tabs>
        <w:ind w:left="7140" w:hanging="480"/>
      </w:pPr>
    </w:lvl>
    <w:lvl w:ilvl="4" w:tplc="04090019" w:tentative="1">
      <w:start w:val="1"/>
      <w:numFmt w:val="ideographTraditional"/>
      <w:lvlText w:val="%5、"/>
      <w:lvlJc w:val="left"/>
      <w:pPr>
        <w:tabs>
          <w:tab w:val="num" w:pos="7620"/>
        </w:tabs>
        <w:ind w:left="7620" w:hanging="480"/>
      </w:pPr>
    </w:lvl>
    <w:lvl w:ilvl="5" w:tplc="0409001B" w:tentative="1">
      <w:start w:val="1"/>
      <w:numFmt w:val="lowerRoman"/>
      <w:lvlText w:val="%6."/>
      <w:lvlJc w:val="right"/>
      <w:pPr>
        <w:tabs>
          <w:tab w:val="num" w:pos="8100"/>
        </w:tabs>
        <w:ind w:left="8100" w:hanging="480"/>
      </w:pPr>
    </w:lvl>
    <w:lvl w:ilvl="6" w:tplc="0409000F" w:tentative="1">
      <w:start w:val="1"/>
      <w:numFmt w:val="decimal"/>
      <w:lvlText w:val="%7."/>
      <w:lvlJc w:val="left"/>
      <w:pPr>
        <w:tabs>
          <w:tab w:val="num" w:pos="8580"/>
        </w:tabs>
        <w:ind w:left="8580" w:hanging="480"/>
      </w:pPr>
    </w:lvl>
    <w:lvl w:ilvl="7" w:tplc="04090019" w:tentative="1">
      <w:start w:val="1"/>
      <w:numFmt w:val="ideographTraditional"/>
      <w:lvlText w:val="%8、"/>
      <w:lvlJc w:val="left"/>
      <w:pPr>
        <w:tabs>
          <w:tab w:val="num" w:pos="9060"/>
        </w:tabs>
        <w:ind w:left="9060" w:hanging="480"/>
      </w:pPr>
    </w:lvl>
    <w:lvl w:ilvl="8" w:tplc="0409001B" w:tentative="1">
      <w:start w:val="1"/>
      <w:numFmt w:val="lowerRoman"/>
      <w:lvlText w:val="%9."/>
      <w:lvlJc w:val="right"/>
      <w:pPr>
        <w:tabs>
          <w:tab w:val="num" w:pos="9540"/>
        </w:tabs>
        <w:ind w:left="9540" w:hanging="480"/>
      </w:pPr>
    </w:lvl>
  </w:abstractNum>
  <w:abstractNum w:abstractNumId="21" w15:restartNumberingAfterBreak="0">
    <w:nsid w:val="25A60E71"/>
    <w:multiLevelType w:val="hybridMultilevel"/>
    <w:tmpl w:val="58D42B2E"/>
    <w:lvl w:ilvl="0" w:tplc="52948BF8">
      <w:start w:val="1"/>
      <w:numFmt w:val="upperRoman"/>
      <w:pStyle w:val="5"/>
      <w:lvlText w:val="%1."/>
      <w:lvlJc w:val="right"/>
      <w:pPr>
        <w:ind w:left="2039" w:hanging="480"/>
      </w:pPr>
      <w:rPr>
        <w:rFonts w:ascii="Times New Roman" w:eastAsia="標楷體" w:hAnsi="Times New Roman" w:hint="default"/>
      </w:rPr>
    </w:lvl>
    <w:lvl w:ilvl="1" w:tplc="5524D9D8" w:tentative="1">
      <w:start w:val="1"/>
      <w:numFmt w:val="ideographTraditional"/>
      <w:lvlText w:val="%2、"/>
      <w:lvlJc w:val="left"/>
      <w:pPr>
        <w:ind w:left="2661" w:hanging="480"/>
      </w:pPr>
    </w:lvl>
    <w:lvl w:ilvl="2" w:tplc="C2222B3E" w:tentative="1">
      <w:start w:val="1"/>
      <w:numFmt w:val="lowerRoman"/>
      <w:lvlText w:val="%3."/>
      <w:lvlJc w:val="right"/>
      <w:pPr>
        <w:ind w:left="3141" w:hanging="480"/>
      </w:pPr>
    </w:lvl>
    <w:lvl w:ilvl="3" w:tplc="336AAF7A" w:tentative="1">
      <w:start w:val="1"/>
      <w:numFmt w:val="decimal"/>
      <w:lvlText w:val="%4."/>
      <w:lvlJc w:val="left"/>
      <w:pPr>
        <w:ind w:left="3621" w:hanging="480"/>
      </w:pPr>
    </w:lvl>
    <w:lvl w:ilvl="4" w:tplc="6C4E74AA" w:tentative="1">
      <w:start w:val="1"/>
      <w:numFmt w:val="ideographTraditional"/>
      <w:lvlText w:val="%5、"/>
      <w:lvlJc w:val="left"/>
      <w:pPr>
        <w:ind w:left="4101" w:hanging="480"/>
      </w:pPr>
    </w:lvl>
    <w:lvl w:ilvl="5" w:tplc="17B85C60" w:tentative="1">
      <w:start w:val="1"/>
      <w:numFmt w:val="lowerRoman"/>
      <w:lvlText w:val="%6."/>
      <w:lvlJc w:val="right"/>
      <w:pPr>
        <w:ind w:left="4581" w:hanging="480"/>
      </w:pPr>
    </w:lvl>
    <w:lvl w:ilvl="6" w:tplc="3C72644C" w:tentative="1">
      <w:start w:val="1"/>
      <w:numFmt w:val="decimal"/>
      <w:lvlText w:val="%7."/>
      <w:lvlJc w:val="left"/>
      <w:pPr>
        <w:ind w:left="5061" w:hanging="480"/>
      </w:pPr>
    </w:lvl>
    <w:lvl w:ilvl="7" w:tplc="0FC20970" w:tentative="1">
      <w:start w:val="1"/>
      <w:numFmt w:val="ideographTraditional"/>
      <w:lvlText w:val="%8、"/>
      <w:lvlJc w:val="left"/>
      <w:pPr>
        <w:ind w:left="5541" w:hanging="480"/>
      </w:pPr>
    </w:lvl>
    <w:lvl w:ilvl="8" w:tplc="84E6E512" w:tentative="1">
      <w:start w:val="1"/>
      <w:numFmt w:val="lowerRoman"/>
      <w:lvlText w:val="%9."/>
      <w:lvlJc w:val="right"/>
      <w:pPr>
        <w:ind w:left="6021" w:hanging="480"/>
      </w:pPr>
    </w:lvl>
  </w:abstractNum>
  <w:abstractNum w:abstractNumId="22" w15:restartNumberingAfterBreak="0">
    <w:nsid w:val="25FF678E"/>
    <w:multiLevelType w:val="hybridMultilevel"/>
    <w:tmpl w:val="0FFEFCDC"/>
    <w:lvl w:ilvl="0" w:tplc="9FCE4BE4">
      <w:start w:val="1"/>
      <w:numFmt w:val="upperRoman"/>
      <w:pStyle w:val="12"/>
      <w:lvlText w:val="%1"/>
      <w:lvlJc w:val="right"/>
      <w:pPr>
        <w:ind w:left="1189" w:hanging="480"/>
      </w:pPr>
      <w:rPr>
        <w:rFonts w:hint="eastAsia"/>
      </w:rPr>
    </w:lvl>
    <w:lvl w:ilvl="1" w:tplc="D53270B6" w:tentative="1">
      <w:start w:val="1"/>
      <w:numFmt w:val="ideographTraditional"/>
      <w:lvlText w:val="%2、"/>
      <w:lvlJc w:val="left"/>
      <w:pPr>
        <w:ind w:left="2415" w:hanging="480"/>
      </w:pPr>
    </w:lvl>
    <w:lvl w:ilvl="2" w:tplc="935E1478" w:tentative="1">
      <w:start w:val="1"/>
      <w:numFmt w:val="lowerRoman"/>
      <w:lvlText w:val="%3."/>
      <w:lvlJc w:val="right"/>
      <w:pPr>
        <w:ind w:left="2895" w:hanging="480"/>
      </w:pPr>
    </w:lvl>
    <w:lvl w:ilvl="3" w:tplc="9AE0057A" w:tentative="1">
      <w:start w:val="1"/>
      <w:numFmt w:val="decimal"/>
      <w:lvlText w:val="%4."/>
      <w:lvlJc w:val="left"/>
      <w:pPr>
        <w:ind w:left="3375" w:hanging="480"/>
      </w:pPr>
    </w:lvl>
    <w:lvl w:ilvl="4" w:tplc="9D66B832" w:tentative="1">
      <w:start w:val="1"/>
      <w:numFmt w:val="ideographTraditional"/>
      <w:lvlText w:val="%5、"/>
      <w:lvlJc w:val="left"/>
      <w:pPr>
        <w:ind w:left="3855" w:hanging="480"/>
      </w:pPr>
    </w:lvl>
    <w:lvl w:ilvl="5" w:tplc="EBFE1116" w:tentative="1">
      <w:start w:val="1"/>
      <w:numFmt w:val="lowerRoman"/>
      <w:lvlText w:val="%6."/>
      <w:lvlJc w:val="right"/>
      <w:pPr>
        <w:ind w:left="4335" w:hanging="480"/>
      </w:pPr>
    </w:lvl>
    <w:lvl w:ilvl="6" w:tplc="EDEE81DE" w:tentative="1">
      <w:start w:val="1"/>
      <w:numFmt w:val="decimal"/>
      <w:lvlText w:val="%7."/>
      <w:lvlJc w:val="left"/>
      <w:pPr>
        <w:ind w:left="4815" w:hanging="480"/>
      </w:pPr>
    </w:lvl>
    <w:lvl w:ilvl="7" w:tplc="C08EAC30" w:tentative="1">
      <w:start w:val="1"/>
      <w:numFmt w:val="ideographTraditional"/>
      <w:lvlText w:val="%8、"/>
      <w:lvlJc w:val="left"/>
      <w:pPr>
        <w:ind w:left="5295" w:hanging="480"/>
      </w:pPr>
    </w:lvl>
    <w:lvl w:ilvl="8" w:tplc="4EEE7754" w:tentative="1">
      <w:start w:val="1"/>
      <w:numFmt w:val="lowerRoman"/>
      <w:lvlText w:val="%9."/>
      <w:lvlJc w:val="right"/>
      <w:pPr>
        <w:ind w:left="5775" w:hanging="480"/>
      </w:pPr>
    </w:lvl>
  </w:abstractNum>
  <w:abstractNum w:abstractNumId="23" w15:restartNumberingAfterBreak="0">
    <w:nsid w:val="28935C8E"/>
    <w:multiLevelType w:val="hybridMultilevel"/>
    <w:tmpl w:val="C8F04EE0"/>
    <w:lvl w:ilvl="0" w:tplc="5A8AE8A0">
      <w:start w:val="1"/>
      <w:numFmt w:val="bullet"/>
      <w:pStyle w:val="2"/>
      <w:lvlText w:val=""/>
      <w:lvlJc w:val="left"/>
      <w:pPr>
        <w:ind w:left="2538" w:hanging="480"/>
      </w:pPr>
      <w:rPr>
        <w:rFonts w:ascii="Wingdings" w:hAnsi="Wingdings" w:hint="default"/>
      </w:rPr>
    </w:lvl>
    <w:lvl w:ilvl="1" w:tplc="04090003" w:tentative="1">
      <w:start w:val="1"/>
      <w:numFmt w:val="bullet"/>
      <w:lvlText w:val=""/>
      <w:lvlJc w:val="left"/>
      <w:pPr>
        <w:ind w:left="3018" w:hanging="480"/>
      </w:pPr>
      <w:rPr>
        <w:rFonts w:ascii="Wingdings" w:hAnsi="Wingdings" w:hint="default"/>
      </w:rPr>
    </w:lvl>
    <w:lvl w:ilvl="2" w:tplc="04090005" w:tentative="1">
      <w:start w:val="1"/>
      <w:numFmt w:val="bullet"/>
      <w:lvlText w:val=""/>
      <w:lvlJc w:val="left"/>
      <w:pPr>
        <w:ind w:left="3498" w:hanging="480"/>
      </w:pPr>
      <w:rPr>
        <w:rFonts w:ascii="Wingdings" w:hAnsi="Wingdings" w:hint="default"/>
      </w:rPr>
    </w:lvl>
    <w:lvl w:ilvl="3" w:tplc="04090001" w:tentative="1">
      <w:start w:val="1"/>
      <w:numFmt w:val="bullet"/>
      <w:lvlText w:val=""/>
      <w:lvlJc w:val="left"/>
      <w:pPr>
        <w:ind w:left="3978" w:hanging="480"/>
      </w:pPr>
      <w:rPr>
        <w:rFonts w:ascii="Wingdings" w:hAnsi="Wingdings" w:hint="default"/>
      </w:rPr>
    </w:lvl>
    <w:lvl w:ilvl="4" w:tplc="04090003" w:tentative="1">
      <w:start w:val="1"/>
      <w:numFmt w:val="bullet"/>
      <w:lvlText w:val=""/>
      <w:lvlJc w:val="left"/>
      <w:pPr>
        <w:ind w:left="4458" w:hanging="480"/>
      </w:pPr>
      <w:rPr>
        <w:rFonts w:ascii="Wingdings" w:hAnsi="Wingdings" w:hint="default"/>
      </w:rPr>
    </w:lvl>
    <w:lvl w:ilvl="5" w:tplc="04090005" w:tentative="1">
      <w:start w:val="1"/>
      <w:numFmt w:val="bullet"/>
      <w:lvlText w:val=""/>
      <w:lvlJc w:val="left"/>
      <w:pPr>
        <w:ind w:left="4938" w:hanging="480"/>
      </w:pPr>
      <w:rPr>
        <w:rFonts w:ascii="Wingdings" w:hAnsi="Wingdings" w:hint="default"/>
      </w:rPr>
    </w:lvl>
    <w:lvl w:ilvl="6" w:tplc="04090001" w:tentative="1">
      <w:start w:val="1"/>
      <w:numFmt w:val="bullet"/>
      <w:lvlText w:val=""/>
      <w:lvlJc w:val="left"/>
      <w:pPr>
        <w:ind w:left="5418" w:hanging="480"/>
      </w:pPr>
      <w:rPr>
        <w:rFonts w:ascii="Wingdings" w:hAnsi="Wingdings" w:hint="default"/>
      </w:rPr>
    </w:lvl>
    <w:lvl w:ilvl="7" w:tplc="04090003" w:tentative="1">
      <w:start w:val="1"/>
      <w:numFmt w:val="bullet"/>
      <w:lvlText w:val=""/>
      <w:lvlJc w:val="left"/>
      <w:pPr>
        <w:ind w:left="5898" w:hanging="480"/>
      </w:pPr>
      <w:rPr>
        <w:rFonts w:ascii="Wingdings" w:hAnsi="Wingdings" w:hint="default"/>
      </w:rPr>
    </w:lvl>
    <w:lvl w:ilvl="8" w:tplc="04090005" w:tentative="1">
      <w:start w:val="1"/>
      <w:numFmt w:val="bullet"/>
      <w:lvlText w:val=""/>
      <w:lvlJc w:val="left"/>
      <w:pPr>
        <w:ind w:left="6378" w:hanging="480"/>
      </w:pPr>
      <w:rPr>
        <w:rFonts w:ascii="Wingdings" w:hAnsi="Wingdings" w:hint="default"/>
      </w:rPr>
    </w:lvl>
  </w:abstractNum>
  <w:abstractNum w:abstractNumId="24" w15:restartNumberingAfterBreak="0">
    <w:nsid w:val="2F46417B"/>
    <w:multiLevelType w:val="hybridMultilevel"/>
    <w:tmpl w:val="0DD8899A"/>
    <w:lvl w:ilvl="0" w:tplc="7F6E07D4">
      <w:start w:val="1"/>
      <w:numFmt w:val="ideographLegalTraditional"/>
      <w:pStyle w:val="rfp1"/>
      <w:lvlText w:val="%1、"/>
      <w:lvlJc w:val="left"/>
      <w:pPr>
        <w:tabs>
          <w:tab w:val="num" w:pos="810"/>
        </w:tabs>
        <w:ind w:left="810" w:hanging="810"/>
      </w:pPr>
      <w:rPr>
        <w:rFonts w:hint="eastAsia"/>
        <w:b/>
        <w:sz w:val="32"/>
        <w:szCs w:val="32"/>
      </w:rPr>
    </w:lvl>
    <w:lvl w:ilvl="1" w:tplc="88E084A2">
      <w:start w:val="1"/>
      <w:numFmt w:val="taiwaneseCountingThousand"/>
      <w:pStyle w:val="rfp2"/>
      <w:lvlText w:val="%2、"/>
      <w:lvlJc w:val="left"/>
      <w:pPr>
        <w:tabs>
          <w:tab w:val="num" w:pos="1260"/>
        </w:tabs>
        <w:ind w:left="1260" w:hanging="720"/>
      </w:pPr>
      <w:rPr>
        <w:rFonts w:hint="eastAsia"/>
        <w:b/>
        <w:sz w:val="28"/>
        <w:szCs w:val="28"/>
      </w:rPr>
    </w:lvl>
    <w:lvl w:ilvl="2" w:tplc="6B52811E">
      <w:start w:val="1"/>
      <w:numFmt w:val="taiwaneseCountingThousand"/>
      <w:pStyle w:val="rfp3"/>
      <w:lvlText w:val="(%3)"/>
      <w:lvlJc w:val="left"/>
      <w:pPr>
        <w:tabs>
          <w:tab w:val="num" w:pos="1380"/>
        </w:tabs>
        <w:ind w:left="1380" w:hanging="480"/>
      </w:pPr>
      <w:rPr>
        <w:rFonts w:ascii="標楷體" w:eastAsia="標楷體" w:hAnsi="標楷體" w:hint="eastAsia"/>
        <w:color w:val="auto"/>
        <w:sz w:val="28"/>
        <w:szCs w:val="28"/>
      </w:rPr>
    </w:lvl>
    <w:lvl w:ilvl="3" w:tplc="14C4F1D0">
      <w:start w:val="1"/>
      <w:numFmt w:val="decimal"/>
      <w:lvlText w:val="%4."/>
      <w:lvlJc w:val="left"/>
      <w:pPr>
        <w:tabs>
          <w:tab w:val="num" w:pos="2039"/>
        </w:tabs>
        <w:ind w:left="2039" w:hanging="480"/>
      </w:pPr>
      <w:rPr>
        <w:rFonts w:ascii="標楷體" w:eastAsia="標楷體" w:hAnsi="標楷體" w:hint="eastAsia"/>
        <w:color w:val="auto"/>
        <w:sz w:val="28"/>
        <w:szCs w:val="28"/>
      </w:rPr>
    </w:lvl>
    <w:lvl w:ilvl="4" w:tplc="4DB6A7AC">
      <w:start w:val="1"/>
      <w:numFmt w:val="decimal"/>
      <w:pStyle w:val="rfp5"/>
      <w:lvlText w:val="(%5)"/>
      <w:lvlJc w:val="left"/>
      <w:pPr>
        <w:tabs>
          <w:tab w:val="num" w:pos="2280"/>
        </w:tabs>
        <w:ind w:left="2280" w:hanging="360"/>
      </w:pPr>
      <w:rPr>
        <w:rFonts w:hint="eastAsia"/>
      </w:rPr>
    </w:lvl>
    <w:lvl w:ilvl="5" w:tplc="C20A899C">
      <w:start w:val="1"/>
      <w:numFmt w:val="upperLetter"/>
      <w:pStyle w:val="rfp6"/>
      <w:lvlText w:val="%6、"/>
      <w:lvlJc w:val="left"/>
      <w:pPr>
        <w:tabs>
          <w:tab w:val="num" w:pos="3120"/>
        </w:tabs>
        <w:ind w:left="3120" w:hanging="720"/>
      </w:pPr>
      <w:rPr>
        <w:rFonts w:hint="eastAsia"/>
      </w:rPr>
    </w:lvl>
    <w:lvl w:ilvl="6" w:tplc="DE7E2DD8">
      <w:start w:val="1"/>
      <w:numFmt w:val="upperLetter"/>
      <w:pStyle w:val="rfp7"/>
      <w:lvlText w:val="(%7)"/>
      <w:lvlJc w:val="left"/>
      <w:pPr>
        <w:tabs>
          <w:tab w:val="num" w:pos="3255"/>
        </w:tabs>
        <w:ind w:left="3255" w:hanging="375"/>
      </w:pPr>
      <w:rPr>
        <w:rFonts w:hint="eastAsia"/>
      </w:rPr>
    </w:lvl>
    <w:lvl w:ilvl="7" w:tplc="04090019">
      <w:start w:val="1"/>
      <w:numFmt w:val="ideographTraditional"/>
      <w:lvlText w:val="%8、"/>
      <w:lvlJc w:val="left"/>
      <w:pPr>
        <w:tabs>
          <w:tab w:val="num" w:pos="3840"/>
        </w:tabs>
        <w:ind w:left="3840" w:hanging="480"/>
      </w:pPr>
    </w:lvl>
    <w:lvl w:ilvl="8" w:tplc="A8F8E6C8">
      <w:start w:val="1"/>
      <w:numFmt w:val="lowerLetter"/>
      <w:pStyle w:val="rfp8"/>
      <w:lvlText w:val="%9."/>
      <w:lvlJc w:val="left"/>
      <w:pPr>
        <w:tabs>
          <w:tab w:val="num" w:pos="4200"/>
        </w:tabs>
        <w:ind w:left="4200" w:hanging="360"/>
      </w:pPr>
      <w:rPr>
        <w:rFonts w:hint="eastAsia"/>
      </w:rPr>
    </w:lvl>
  </w:abstractNum>
  <w:abstractNum w:abstractNumId="25" w15:restartNumberingAfterBreak="0">
    <w:nsid w:val="2FA20A70"/>
    <w:multiLevelType w:val="hybridMultilevel"/>
    <w:tmpl w:val="959040C8"/>
    <w:lvl w:ilvl="0" w:tplc="A4AA7982">
      <w:start w:val="1"/>
      <w:numFmt w:val="decimal"/>
      <w:pStyle w:val="a4"/>
      <w:lvlText w:val="%1."/>
      <w:lvlJc w:val="left"/>
      <w:pPr>
        <w:ind w:left="480" w:hanging="4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2FA5137"/>
    <w:multiLevelType w:val="hybridMultilevel"/>
    <w:tmpl w:val="8E805C7C"/>
    <w:lvl w:ilvl="0" w:tplc="95FA0642">
      <w:start w:val="1"/>
      <w:numFmt w:val="bullet"/>
      <w:pStyle w:val="43"/>
      <w:lvlText w:val=""/>
      <w:lvlJc w:val="left"/>
      <w:pPr>
        <w:ind w:left="2442" w:hanging="480"/>
      </w:pPr>
      <w:rPr>
        <w:rFonts w:ascii="Wingdings" w:hAnsi="Wingdings" w:hint="default"/>
      </w:rPr>
    </w:lvl>
    <w:lvl w:ilvl="1" w:tplc="04090003" w:tentative="1">
      <w:start w:val="1"/>
      <w:numFmt w:val="bullet"/>
      <w:lvlText w:val=""/>
      <w:lvlJc w:val="left"/>
      <w:pPr>
        <w:ind w:left="2922" w:hanging="480"/>
      </w:pPr>
      <w:rPr>
        <w:rFonts w:ascii="Wingdings" w:hAnsi="Wingdings" w:hint="default"/>
      </w:rPr>
    </w:lvl>
    <w:lvl w:ilvl="2" w:tplc="04090005" w:tentative="1">
      <w:start w:val="1"/>
      <w:numFmt w:val="bullet"/>
      <w:lvlText w:val=""/>
      <w:lvlJc w:val="left"/>
      <w:pPr>
        <w:ind w:left="3402" w:hanging="480"/>
      </w:pPr>
      <w:rPr>
        <w:rFonts w:ascii="Wingdings" w:hAnsi="Wingdings" w:hint="default"/>
      </w:rPr>
    </w:lvl>
    <w:lvl w:ilvl="3" w:tplc="04090001" w:tentative="1">
      <w:start w:val="1"/>
      <w:numFmt w:val="bullet"/>
      <w:lvlText w:val=""/>
      <w:lvlJc w:val="left"/>
      <w:pPr>
        <w:ind w:left="3882" w:hanging="480"/>
      </w:pPr>
      <w:rPr>
        <w:rFonts w:ascii="Wingdings" w:hAnsi="Wingdings" w:hint="default"/>
      </w:rPr>
    </w:lvl>
    <w:lvl w:ilvl="4" w:tplc="04090003" w:tentative="1">
      <w:start w:val="1"/>
      <w:numFmt w:val="bullet"/>
      <w:lvlText w:val=""/>
      <w:lvlJc w:val="left"/>
      <w:pPr>
        <w:ind w:left="4362" w:hanging="480"/>
      </w:pPr>
      <w:rPr>
        <w:rFonts w:ascii="Wingdings" w:hAnsi="Wingdings" w:hint="default"/>
      </w:rPr>
    </w:lvl>
    <w:lvl w:ilvl="5" w:tplc="04090005" w:tentative="1">
      <w:start w:val="1"/>
      <w:numFmt w:val="bullet"/>
      <w:lvlText w:val=""/>
      <w:lvlJc w:val="left"/>
      <w:pPr>
        <w:ind w:left="4842" w:hanging="480"/>
      </w:pPr>
      <w:rPr>
        <w:rFonts w:ascii="Wingdings" w:hAnsi="Wingdings" w:hint="default"/>
      </w:rPr>
    </w:lvl>
    <w:lvl w:ilvl="6" w:tplc="04090001" w:tentative="1">
      <w:start w:val="1"/>
      <w:numFmt w:val="bullet"/>
      <w:lvlText w:val=""/>
      <w:lvlJc w:val="left"/>
      <w:pPr>
        <w:ind w:left="5322" w:hanging="480"/>
      </w:pPr>
      <w:rPr>
        <w:rFonts w:ascii="Wingdings" w:hAnsi="Wingdings" w:hint="default"/>
      </w:rPr>
    </w:lvl>
    <w:lvl w:ilvl="7" w:tplc="04090003" w:tentative="1">
      <w:start w:val="1"/>
      <w:numFmt w:val="bullet"/>
      <w:lvlText w:val=""/>
      <w:lvlJc w:val="left"/>
      <w:pPr>
        <w:ind w:left="5802" w:hanging="480"/>
      </w:pPr>
      <w:rPr>
        <w:rFonts w:ascii="Wingdings" w:hAnsi="Wingdings" w:hint="default"/>
      </w:rPr>
    </w:lvl>
    <w:lvl w:ilvl="8" w:tplc="04090005" w:tentative="1">
      <w:start w:val="1"/>
      <w:numFmt w:val="bullet"/>
      <w:lvlText w:val=""/>
      <w:lvlJc w:val="left"/>
      <w:pPr>
        <w:ind w:left="6282" w:hanging="480"/>
      </w:pPr>
      <w:rPr>
        <w:rFonts w:ascii="Wingdings" w:hAnsi="Wingdings" w:hint="default"/>
      </w:rPr>
    </w:lvl>
  </w:abstractNum>
  <w:abstractNum w:abstractNumId="27" w15:restartNumberingAfterBreak="0">
    <w:nsid w:val="33FF7ECC"/>
    <w:multiLevelType w:val="hybridMultilevel"/>
    <w:tmpl w:val="1360BE3A"/>
    <w:lvl w:ilvl="0" w:tplc="57085C02">
      <w:start w:val="1"/>
      <w:numFmt w:val="upperRoman"/>
      <w:pStyle w:val="6"/>
      <w:lvlText w:val="%1."/>
      <w:lvlJc w:val="right"/>
      <w:pPr>
        <w:ind w:left="2323" w:hanging="480"/>
      </w:pPr>
      <w:rPr>
        <w:rFonts w:ascii="Times New Roman" w:eastAsia="標楷體" w:hAnsi="Times New Roman" w:hint="default"/>
      </w:rPr>
    </w:lvl>
    <w:lvl w:ilvl="1" w:tplc="04090003" w:tentative="1">
      <w:start w:val="1"/>
      <w:numFmt w:val="ideographTraditional"/>
      <w:lvlText w:val="%2、"/>
      <w:lvlJc w:val="left"/>
      <w:pPr>
        <w:ind w:left="1928" w:hanging="480"/>
      </w:pPr>
    </w:lvl>
    <w:lvl w:ilvl="2" w:tplc="04090005" w:tentative="1">
      <w:start w:val="1"/>
      <w:numFmt w:val="lowerRoman"/>
      <w:lvlText w:val="%3."/>
      <w:lvlJc w:val="right"/>
      <w:pPr>
        <w:ind w:left="2408" w:hanging="480"/>
      </w:pPr>
    </w:lvl>
    <w:lvl w:ilvl="3" w:tplc="04090001" w:tentative="1">
      <w:start w:val="1"/>
      <w:numFmt w:val="decimal"/>
      <w:lvlText w:val="%4."/>
      <w:lvlJc w:val="left"/>
      <w:pPr>
        <w:ind w:left="2888" w:hanging="480"/>
      </w:pPr>
    </w:lvl>
    <w:lvl w:ilvl="4" w:tplc="04090003" w:tentative="1">
      <w:start w:val="1"/>
      <w:numFmt w:val="ideographTraditional"/>
      <w:lvlText w:val="%5、"/>
      <w:lvlJc w:val="left"/>
      <w:pPr>
        <w:ind w:left="3368" w:hanging="480"/>
      </w:pPr>
    </w:lvl>
    <w:lvl w:ilvl="5" w:tplc="04090005" w:tentative="1">
      <w:start w:val="1"/>
      <w:numFmt w:val="lowerRoman"/>
      <w:lvlText w:val="%6."/>
      <w:lvlJc w:val="right"/>
      <w:pPr>
        <w:ind w:left="3848" w:hanging="480"/>
      </w:pPr>
    </w:lvl>
    <w:lvl w:ilvl="6" w:tplc="04090001" w:tentative="1">
      <w:start w:val="1"/>
      <w:numFmt w:val="decimal"/>
      <w:lvlText w:val="%7."/>
      <w:lvlJc w:val="left"/>
      <w:pPr>
        <w:ind w:left="4328" w:hanging="480"/>
      </w:pPr>
    </w:lvl>
    <w:lvl w:ilvl="7" w:tplc="04090003" w:tentative="1">
      <w:start w:val="1"/>
      <w:numFmt w:val="ideographTraditional"/>
      <w:lvlText w:val="%8、"/>
      <w:lvlJc w:val="left"/>
      <w:pPr>
        <w:ind w:left="4808" w:hanging="480"/>
      </w:pPr>
    </w:lvl>
    <w:lvl w:ilvl="8" w:tplc="04090005" w:tentative="1">
      <w:start w:val="1"/>
      <w:numFmt w:val="lowerRoman"/>
      <w:lvlText w:val="%9."/>
      <w:lvlJc w:val="right"/>
      <w:pPr>
        <w:ind w:left="5288" w:hanging="480"/>
      </w:pPr>
    </w:lvl>
  </w:abstractNum>
  <w:abstractNum w:abstractNumId="28" w15:restartNumberingAfterBreak="0">
    <w:nsid w:val="354A035C"/>
    <w:multiLevelType w:val="hybridMultilevel"/>
    <w:tmpl w:val="44F6F178"/>
    <w:lvl w:ilvl="0" w:tplc="266C87F0">
      <w:start w:val="1"/>
      <w:numFmt w:val="bullet"/>
      <w:pStyle w:val="30"/>
      <w:lvlText w:val=""/>
      <w:lvlJc w:val="left"/>
      <w:pPr>
        <w:ind w:left="2538" w:hanging="480"/>
      </w:pPr>
      <w:rPr>
        <w:rFonts w:ascii="Wingdings" w:hAnsi="Wingdings" w:hint="default"/>
      </w:rPr>
    </w:lvl>
    <w:lvl w:ilvl="1" w:tplc="04090003" w:tentative="1">
      <w:start w:val="1"/>
      <w:numFmt w:val="bullet"/>
      <w:lvlText w:val=""/>
      <w:lvlJc w:val="left"/>
      <w:pPr>
        <w:ind w:left="3018" w:hanging="480"/>
      </w:pPr>
      <w:rPr>
        <w:rFonts w:ascii="Wingdings" w:hAnsi="Wingdings" w:hint="default"/>
      </w:rPr>
    </w:lvl>
    <w:lvl w:ilvl="2" w:tplc="04090005" w:tentative="1">
      <w:start w:val="1"/>
      <w:numFmt w:val="bullet"/>
      <w:lvlText w:val=""/>
      <w:lvlJc w:val="left"/>
      <w:pPr>
        <w:ind w:left="3498" w:hanging="480"/>
      </w:pPr>
      <w:rPr>
        <w:rFonts w:ascii="Wingdings" w:hAnsi="Wingdings" w:hint="default"/>
      </w:rPr>
    </w:lvl>
    <w:lvl w:ilvl="3" w:tplc="04090001" w:tentative="1">
      <w:start w:val="1"/>
      <w:numFmt w:val="bullet"/>
      <w:lvlText w:val=""/>
      <w:lvlJc w:val="left"/>
      <w:pPr>
        <w:ind w:left="3978" w:hanging="480"/>
      </w:pPr>
      <w:rPr>
        <w:rFonts w:ascii="Wingdings" w:hAnsi="Wingdings" w:hint="default"/>
      </w:rPr>
    </w:lvl>
    <w:lvl w:ilvl="4" w:tplc="04090003" w:tentative="1">
      <w:start w:val="1"/>
      <w:numFmt w:val="bullet"/>
      <w:lvlText w:val=""/>
      <w:lvlJc w:val="left"/>
      <w:pPr>
        <w:ind w:left="4458" w:hanging="480"/>
      </w:pPr>
      <w:rPr>
        <w:rFonts w:ascii="Wingdings" w:hAnsi="Wingdings" w:hint="default"/>
      </w:rPr>
    </w:lvl>
    <w:lvl w:ilvl="5" w:tplc="04090005" w:tentative="1">
      <w:start w:val="1"/>
      <w:numFmt w:val="bullet"/>
      <w:lvlText w:val=""/>
      <w:lvlJc w:val="left"/>
      <w:pPr>
        <w:ind w:left="4938" w:hanging="480"/>
      </w:pPr>
      <w:rPr>
        <w:rFonts w:ascii="Wingdings" w:hAnsi="Wingdings" w:hint="default"/>
      </w:rPr>
    </w:lvl>
    <w:lvl w:ilvl="6" w:tplc="04090001" w:tentative="1">
      <w:start w:val="1"/>
      <w:numFmt w:val="bullet"/>
      <w:lvlText w:val=""/>
      <w:lvlJc w:val="left"/>
      <w:pPr>
        <w:ind w:left="5418" w:hanging="480"/>
      </w:pPr>
      <w:rPr>
        <w:rFonts w:ascii="Wingdings" w:hAnsi="Wingdings" w:hint="default"/>
      </w:rPr>
    </w:lvl>
    <w:lvl w:ilvl="7" w:tplc="04090003" w:tentative="1">
      <w:start w:val="1"/>
      <w:numFmt w:val="bullet"/>
      <w:lvlText w:val=""/>
      <w:lvlJc w:val="left"/>
      <w:pPr>
        <w:ind w:left="5898" w:hanging="480"/>
      </w:pPr>
      <w:rPr>
        <w:rFonts w:ascii="Wingdings" w:hAnsi="Wingdings" w:hint="default"/>
      </w:rPr>
    </w:lvl>
    <w:lvl w:ilvl="8" w:tplc="04090005" w:tentative="1">
      <w:start w:val="1"/>
      <w:numFmt w:val="bullet"/>
      <w:lvlText w:val=""/>
      <w:lvlJc w:val="left"/>
      <w:pPr>
        <w:ind w:left="6378" w:hanging="480"/>
      </w:pPr>
      <w:rPr>
        <w:rFonts w:ascii="Wingdings" w:hAnsi="Wingdings" w:hint="default"/>
      </w:rPr>
    </w:lvl>
  </w:abstractNum>
  <w:abstractNum w:abstractNumId="29" w15:restartNumberingAfterBreak="0">
    <w:nsid w:val="36D4312C"/>
    <w:multiLevelType w:val="multilevel"/>
    <w:tmpl w:val="C3B6C6B2"/>
    <w:lvl w:ilvl="0">
      <w:start w:val="1"/>
      <w:numFmt w:val="ideographLegalTraditional"/>
      <w:pStyle w:val="13"/>
      <w:lvlText w:val="%1、"/>
      <w:lvlJc w:val="left"/>
      <w:pPr>
        <w:tabs>
          <w:tab w:val="num" w:pos="680"/>
        </w:tabs>
        <w:ind w:left="680" w:hanging="680"/>
      </w:pPr>
    </w:lvl>
    <w:lvl w:ilvl="1">
      <w:start w:val="1"/>
      <w:numFmt w:val="taiwaneseCountingThousand"/>
      <w:pStyle w:val="20"/>
      <w:lvlText w:val="%2、"/>
      <w:lvlJc w:val="left"/>
      <w:pPr>
        <w:tabs>
          <w:tab w:val="num" w:pos="1304"/>
        </w:tabs>
        <w:ind w:left="1304" w:hanging="624"/>
      </w:pPr>
      <w:rPr>
        <w:rFonts w:ascii="Times New Roman" w:eastAsia="標楷體" w:hAnsi="Times New Roman" w:hint="default"/>
        <w:b w:val="0"/>
        <w:i w:val="0"/>
        <w:sz w:val="28"/>
        <w:lang w:val="en-US"/>
      </w:rPr>
    </w:lvl>
    <w:lvl w:ilvl="2">
      <w:start w:val="1"/>
      <w:numFmt w:val="taiwaneseCountingThousand"/>
      <w:pStyle w:val="31"/>
      <w:lvlText w:val="(%3)"/>
      <w:lvlJc w:val="left"/>
      <w:pPr>
        <w:tabs>
          <w:tab w:val="num" w:pos="1871"/>
        </w:tabs>
        <w:ind w:left="1871" w:hanging="567"/>
      </w:pPr>
      <w:rPr>
        <w:rFonts w:ascii="Times New Roman" w:eastAsia="標楷體" w:hAnsi="Times New Roman" w:hint="default"/>
        <w:b w:val="0"/>
        <w:i w:val="0"/>
        <w:color w:val="auto"/>
        <w:sz w:val="28"/>
      </w:rPr>
    </w:lvl>
    <w:lvl w:ilvl="3">
      <w:start w:val="1"/>
      <w:numFmt w:val="decimal"/>
      <w:pStyle w:val="44"/>
      <w:lvlText w:val="%4、"/>
      <w:lvlJc w:val="left"/>
      <w:pPr>
        <w:tabs>
          <w:tab w:val="num" w:pos="2665"/>
        </w:tabs>
        <w:ind w:left="2665" w:hanging="397"/>
      </w:pPr>
      <w:rPr>
        <w:rFonts w:ascii="Times New Roman" w:eastAsia="標楷體" w:hAnsi="Times New Roman" w:hint="default"/>
        <w:b w:val="0"/>
        <w:i w:val="0"/>
        <w:color w:val="auto"/>
        <w:sz w:val="28"/>
      </w:rPr>
    </w:lvl>
    <w:lvl w:ilvl="4">
      <w:start w:val="1"/>
      <w:numFmt w:val="decimal"/>
      <w:pStyle w:val="50"/>
      <w:lvlText w:val="(%5)"/>
      <w:lvlJc w:val="left"/>
      <w:pPr>
        <w:tabs>
          <w:tab w:val="num" w:pos="2665"/>
        </w:tabs>
        <w:ind w:left="2665" w:hanging="397"/>
      </w:pPr>
      <w:rPr>
        <w:rFonts w:ascii="Times New Roman" w:eastAsia="標楷體" w:hAnsi="Times New Roman" w:hint="default"/>
        <w:b w:val="0"/>
        <w:i w:val="0"/>
        <w:sz w:val="28"/>
      </w:rPr>
    </w:lvl>
    <w:lvl w:ilvl="5">
      <w:start w:val="1"/>
      <w:numFmt w:val="upperLetter"/>
      <w:pStyle w:val="60"/>
      <w:lvlText w:val="%6."/>
      <w:lvlJc w:val="left"/>
      <w:pPr>
        <w:tabs>
          <w:tab w:val="num" w:pos="3119"/>
        </w:tabs>
        <w:ind w:left="3119" w:hanging="511"/>
      </w:pPr>
      <w:rPr>
        <w:rFonts w:ascii="Times New Roman" w:eastAsia="標楷體" w:hAnsi="Times New Roman" w:hint="default"/>
        <w:b w:val="0"/>
        <w:i w:val="0"/>
        <w:sz w:val="28"/>
      </w:rPr>
    </w:lvl>
    <w:lvl w:ilvl="6">
      <w:start w:val="1"/>
      <w:numFmt w:val="upperLetter"/>
      <w:pStyle w:val="7"/>
      <w:lvlText w:val="(%7)"/>
      <w:lvlJc w:val="left"/>
      <w:pPr>
        <w:tabs>
          <w:tab w:val="num" w:pos="3175"/>
        </w:tabs>
        <w:ind w:left="3629" w:hanging="454"/>
      </w:pPr>
      <w:rPr>
        <w:rFonts w:ascii="Times New Roman" w:eastAsia="標楷體" w:hAnsi="Times New Roman" w:hint="default"/>
        <w:b w:val="0"/>
        <w:i w:val="0"/>
        <w:sz w:val="28"/>
      </w:rPr>
    </w:lvl>
    <w:lvl w:ilvl="7">
      <w:start w:val="1"/>
      <w:numFmt w:val="lowerLetter"/>
      <w:pStyle w:val="81"/>
      <w:lvlText w:val="%8."/>
      <w:lvlJc w:val="left"/>
      <w:pPr>
        <w:tabs>
          <w:tab w:val="num" w:pos="4026"/>
        </w:tabs>
        <w:ind w:left="4026" w:hanging="340"/>
      </w:pPr>
      <w:rPr>
        <w:rFonts w:ascii="Times New Roman" w:eastAsia="標楷體" w:hAnsi="Times New Roman" w:hint="default"/>
        <w:b w:val="0"/>
        <w:i w:val="0"/>
        <w:caps w:val="0"/>
        <w:strike w:val="0"/>
        <w:dstrike w:val="0"/>
        <w:vanish w:val="0"/>
        <w:sz w:val="28"/>
        <w:vertAlign w:val="baseline"/>
      </w:rPr>
    </w:lvl>
    <w:lvl w:ilvl="8">
      <w:start w:val="1"/>
      <w:numFmt w:val="lowerLetter"/>
      <w:pStyle w:val="9"/>
      <w:lvlText w:val="(%9)"/>
      <w:lvlJc w:val="left"/>
      <w:pPr>
        <w:tabs>
          <w:tab w:val="num" w:pos="4423"/>
        </w:tabs>
        <w:ind w:left="4423" w:hanging="397"/>
      </w:pPr>
      <w:rPr>
        <w:rFonts w:ascii="Times New Roman" w:eastAsia="標楷體" w:hAnsi="Times New Roman" w:hint="default"/>
        <w:b w:val="0"/>
        <w:i w:val="0"/>
        <w:caps w:val="0"/>
        <w:strike w:val="0"/>
        <w:dstrike w:val="0"/>
        <w:vanish w:val="0"/>
        <w:sz w:val="28"/>
        <w:vertAlign w:val="baseline"/>
      </w:rPr>
    </w:lvl>
  </w:abstractNum>
  <w:abstractNum w:abstractNumId="30" w15:restartNumberingAfterBreak="0">
    <w:nsid w:val="371D1338"/>
    <w:multiLevelType w:val="multilevel"/>
    <w:tmpl w:val="1E285632"/>
    <w:lvl w:ilvl="0">
      <w:start w:val="1"/>
      <w:numFmt w:val="bullet"/>
      <w:pStyle w:val="14"/>
      <w:lvlText w:val=""/>
      <w:lvlJc w:val="left"/>
      <w:pPr>
        <w:tabs>
          <w:tab w:val="num" w:pos="360"/>
        </w:tabs>
        <w:ind w:left="0" w:firstLine="0"/>
      </w:pPr>
      <w:rPr>
        <w:rFonts w:ascii="Wingdings" w:hAnsi="Wingdings" w:hint="default"/>
        <w:b w:val="0"/>
        <w:i w:val="0"/>
        <w:spacing w:val="0"/>
        <w:w w:val="100"/>
        <w:position w:val="0"/>
        <w:sz w:val="28"/>
      </w:rPr>
    </w:lvl>
    <w:lvl w:ilvl="1">
      <w:start w:val="1"/>
      <w:numFmt w:val="bullet"/>
      <w:pStyle w:val="21"/>
      <w:lvlText w:val=""/>
      <w:lvlJc w:val="left"/>
      <w:pPr>
        <w:tabs>
          <w:tab w:val="num" w:pos="360"/>
        </w:tabs>
        <w:ind w:left="0" w:firstLine="0"/>
      </w:pPr>
      <w:rPr>
        <w:rFonts w:ascii="Wingdings" w:hAnsi="Wingdings" w:hint="default"/>
        <w:b w:val="0"/>
        <w:i w:val="0"/>
        <w:sz w:val="28"/>
      </w:rPr>
    </w:lvl>
    <w:lvl w:ilvl="2">
      <w:start w:val="1"/>
      <w:numFmt w:val="bullet"/>
      <w:pStyle w:val="32"/>
      <w:lvlText w:val=""/>
      <w:lvlJc w:val="left"/>
      <w:pPr>
        <w:tabs>
          <w:tab w:val="num" w:pos="360"/>
        </w:tabs>
        <w:ind w:left="0" w:firstLine="0"/>
      </w:pPr>
      <w:rPr>
        <w:rFonts w:ascii="Wingdings" w:hAnsi="Wingdings" w:hint="default"/>
        <w:b w:val="0"/>
        <w:i w:val="0"/>
        <w:spacing w:val="0"/>
        <w:w w:val="100"/>
        <w:position w:val="0"/>
        <w:sz w:val="28"/>
      </w:rPr>
    </w:lvl>
    <w:lvl w:ilvl="3">
      <w:start w:val="1"/>
      <w:numFmt w:val="bullet"/>
      <w:pStyle w:val="45"/>
      <w:lvlText w:val=""/>
      <w:lvlJc w:val="left"/>
      <w:pPr>
        <w:tabs>
          <w:tab w:val="num" w:pos="360"/>
        </w:tabs>
        <w:ind w:left="0" w:firstLine="0"/>
      </w:pPr>
      <w:rPr>
        <w:rFonts w:ascii="Wingdings" w:hAnsi="Wingdings" w:hint="default"/>
        <w:b w:val="0"/>
        <w:i w:val="0"/>
        <w:sz w:val="28"/>
      </w:rPr>
    </w:lvl>
    <w:lvl w:ilvl="4">
      <w:start w:val="1"/>
      <w:numFmt w:val="bullet"/>
      <w:pStyle w:val="51"/>
      <w:lvlText w:val=""/>
      <w:lvlJc w:val="left"/>
      <w:pPr>
        <w:tabs>
          <w:tab w:val="num" w:pos="360"/>
        </w:tabs>
        <w:ind w:left="0" w:firstLine="0"/>
      </w:pPr>
      <w:rPr>
        <w:rFonts w:ascii="Wingdings" w:hAnsi="Wingdings" w:hint="default"/>
        <w:b w:val="0"/>
        <w:i w:val="0"/>
        <w:sz w:val="28"/>
      </w:rPr>
    </w:lvl>
    <w:lvl w:ilvl="5">
      <w:start w:val="1"/>
      <w:numFmt w:val="bullet"/>
      <w:pStyle w:val="61"/>
      <w:lvlText w:val=""/>
      <w:lvlJc w:val="left"/>
      <w:pPr>
        <w:tabs>
          <w:tab w:val="num" w:pos="360"/>
        </w:tabs>
        <w:ind w:left="0" w:firstLine="0"/>
      </w:pPr>
      <w:rPr>
        <w:rFonts w:ascii="Wingdings" w:hAnsi="Wingdings" w:hint="default"/>
        <w:b w:val="0"/>
        <w:i w:val="0"/>
        <w:sz w:val="28"/>
      </w:rPr>
    </w:lvl>
    <w:lvl w:ilvl="6">
      <w:start w:val="1"/>
      <w:numFmt w:val="bullet"/>
      <w:pStyle w:val="70"/>
      <w:lvlText w:val=""/>
      <w:lvlJc w:val="left"/>
      <w:pPr>
        <w:tabs>
          <w:tab w:val="num" w:pos="360"/>
        </w:tabs>
        <w:ind w:left="0" w:firstLine="0"/>
      </w:pPr>
      <w:rPr>
        <w:rFonts w:ascii="Wingdings" w:hAnsi="Wingdings" w:hint="default"/>
        <w:b w:val="0"/>
        <w:i w:val="0"/>
        <w:sz w:val="28"/>
      </w:rPr>
    </w:lvl>
    <w:lvl w:ilvl="7">
      <w:start w:val="1"/>
      <w:numFmt w:val="bullet"/>
      <w:pStyle w:val="82"/>
      <w:lvlText w:val=""/>
      <w:lvlJc w:val="left"/>
      <w:pPr>
        <w:tabs>
          <w:tab w:val="num" w:pos="360"/>
        </w:tabs>
        <w:ind w:left="0" w:firstLine="0"/>
      </w:pPr>
      <w:rPr>
        <w:rFonts w:ascii="Wingdings" w:hAnsi="Wingdings" w:hint="default"/>
        <w:b w:val="0"/>
        <w:i w:val="0"/>
        <w:sz w:val="28"/>
      </w:rPr>
    </w:lvl>
    <w:lvl w:ilvl="8">
      <w:start w:val="1"/>
      <w:numFmt w:val="bullet"/>
      <w:pStyle w:val="90"/>
      <w:lvlText w:val=""/>
      <w:lvlJc w:val="left"/>
      <w:pPr>
        <w:tabs>
          <w:tab w:val="num" w:pos="360"/>
        </w:tabs>
        <w:ind w:left="0" w:firstLine="0"/>
      </w:pPr>
      <w:rPr>
        <w:rFonts w:ascii="Wingdings" w:hAnsi="Wingdings" w:hint="default"/>
        <w:b w:val="0"/>
        <w:i w:val="0"/>
        <w:sz w:val="28"/>
      </w:rPr>
    </w:lvl>
  </w:abstractNum>
  <w:abstractNum w:abstractNumId="31" w15:restartNumberingAfterBreak="0">
    <w:nsid w:val="3748018E"/>
    <w:multiLevelType w:val="hybridMultilevel"/>
    <w:tmpl w:val="87346154"/>
    <w:styleLink w:val="a5"/>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2" w15:restartNumberingAfterBreak="0">
    <w:nsid w:val="3B5C0423"/>
    <w:multiLevelType w:val="hybridMultilevel"/>
    <w:tmpl w:val="716E2C3E"/>
    <w:lvl w:ilvl="0" w:tplc="C9EE5BB6">
      <w:start w:val="1"/>
      <w:numFmt w:val="decimal"/>
      <w:pStyle w:val="A10"/>
      <w:lvlText w:val="%1."/>
      <w:lvlJc w:val="left"/>
      <w:pPr>
        <w:tabs>
          <w:tab w:val="num" w:pos="1578"/>
        </w:tabs>
        <w:ind w:left="1578" w:hanging="360"/>
      </w:pPr>
      <w:rPr>
        <w:rFonts w:hint="default"/>
      </w:rPr>
    </w:lvl>
    <w:lvl w:ilvl="1" w:tplc="AB2E9350" w:tentative="1">
      <w:start w:val="1"/>
      <w:numFmt w:val="ideographTraditional"/>
      <w:pStyle w:val="A20"/>
      <w:lvlText w:val="%2、"/>
      <w:lvlJc w:val="left"/>
      <w:pPr>
        <w:tabs>
          <w:tab w:val="num" w:pos="2178"/>
        </w:tabs>
        <w:ind w:left="2178" w:hanging="480"/>
      </w:pPr>
    </w:lvl>
    <w:lvl w:ilvl="2" w:tplc="CE24F2EA" w:tentative="1">
      <w:start w:val="1"/>
      <w:numFmt w:val="lowerRoman"/>
      <w:pStyle w:val="A30"/>
      <w:lvlText w:val="%3."/>
      <w:lvlJc w:val="right"/>
      <w:pPr>
        <w:tabs>
          <w:tab w:val="num" w:pos="2658"/>
        </w:tabs>
        <w:ind w:left="2658" w:hanging="480"/>
      </w:pPr>
    </w:lvl>
    <w:lvl w:ilvl="3" w:tplc="A5E84052" w:tentative="1">
      <w:start w:val="1"/>
      <w:numFmt w:val="decimal"/>
      <w:lvlText w:val="%4."/>
      <w:lvlJc w:val="left"/>
      <w:pPr>
        <w:tabs>
          <w:tab w:val="num" w:pos="3138"/>
        </w:tabs>
        <w:ind w:left="3138" w:hanging="480"/>
      </w:pPr>
    </w:lvl>
    <w:lvl w:ilvl="4" w:tplc="F5685DB6" w:tentative="1">
      <w:start w:val="1"/>
      <w:numFmt w:val="ideographTraditional"/>
      <w:lvlText w:val="%5、"/>
      <w:lvlJc w:val="left"/>
      <w:pPr>
        <w:tabs>
          <w:tab w:val="num" w:pos="3618"/>
        </w:tabs>
        <w:ind w:left="3618" w:hanging="480"/>
      </w:pPr>
    </w:lvl>
    <w:lvl w:ilvl="5" w:tplc="64D23456" w:tentative="1">
      <w:start w:val="1"/>
      <w:numFmt w:val="lowerRoman"/>
      <w:lvlText w:val="%6."/>
      <w:lvlJc w:val="right"/>
      <w:pPr>
        <w:tabs>
          <w:tab w:val="num" w:pos="4098"/>
        </w:tabs>
        <w:ind w:left="4098" w:hanging="480"/>
      </w:pPr>
    </w:lvl>
    <w:lvl w:ilvl="6" w:tplc="2A78A836">
      <w:start w:val="1"/>
      <w:numFmt w:val="decimal"/>
      <w:lvlText w:val="%7."/>
      <w:lvlJc w:val="left"/>
      <w:pPr>
        <w:tabs>
          <w:tab w:val="num" w:pos="4578"/>
        </w:tabs>
        <w:ind w:left="4578" w:hanging="480"/>
      </w:pPr>
    </w:lvl>
    <w:lvl w:ilvl="7" w:tplc="CF1E2A76" w:tentative="1">
      <w:start w:val="1"/>
      <w:numFmt w:val="ideographTraditional"/>
      <w:lvlText w:val="%8、"/>
      <w:lvlJc w:val="left"/>
      <w:pPr>
        <w:tabs>
          <w:tab w:val="num" w:pos="5058"/>
        </w:tabs>
        <w:ind w:left="5058" w:hanging="480"/>
      </w:pPr>
    </w:lvl>
    <w:lvl w:ilvl="8" w:tplc="7D64C1E8" w:tentative="1">
      <w:start w:val="1"/>
      <w:numFmt w:val="lowerRoman"/>
      <w:lvlText w:val="%9."/>
      <w:lvlJc w:val="right"/>
      <w:pPr>
        <w:tabs>
          <w:tab w:val="num" w:pos="5538"/>
        </w:tabs>
        <w:ind w:left="5538" w:hanging="480"/>
      </w:pPr>
    </w:lvl>
  </w:abstractNum>
  <w:abstractNum w:abstractNumId="33" w15:restartNumberingAfterBreak="0">
    <w:nsid w:val="3B70700C"/>
    <w:multiLevelType w:val="multilevel"/>
    <w:tmpl w:val="D60E8E6A"/>
    <w:lvl w:ilvl="0">
      <w:start w:val="1"/>
      <w:numFmt w:val="ideographLegalTraditional"/>
      <w:lvlText w:val="%1、"/>
      <w:lvlJc w:val="left"/>
      <w:pPr>
        <w:tabs>
          <w:tab w:val="num" w:pos="1087"/>
        </w:tabs>
        <w:ind w:left="1087" w:hanging="907"/>
      </w:pPr>
      <w:rPr>
        <w:rFonts w:ascii="標楷體" w:eastAsia="標楷體" w:hint="eastAsia"/>
        <w:lang w:val="en-US"/>
      </w:rPr>
    </w:lvl>
    <w:lvl w:ilvl="1">
      <w:start w:val="1"/>
      <w:numFmt w:val="taiwaneseCountingThousand"/>
      <w:suff w:val="nothing"/>
      <w:lvlText w:val="%2、"/>
      <w:lvlJc w:val="left"/>
      <w:pPr>
        <w:ind w:left="2554" w:hanging="1135"/>
      </w:pPr>
      <w:rPr>
        <w:rFonts w:hint="eastAsia"/>
      </w:rPr>
    </w:lvl>
    <w:lvl w:ilvl="2">
      <w:start w:val="1"/>
      <w:numFmt w:val="taiwaneseCountingThousand"/>
      <w:lvlText w:val="（%3）"/>
      <w:lvlJc w:val="left"/>
      <w:pPr>
        <w:tabs>
          <w:tab w:val="num" w:pos="1844"/>
        </w:tabs>
        <w:ind w:left="1844" w:hanging="709"/>
      </w:pPr>
      <w:rPr>
        <w:rFonts w:ascii="Times New Roman" w:hAnsi="Times New Roman" w:hint="default"/>
        <w:color w:val="auto"/>
        <w:lang w:val="en-US"/>
      </w:rPr>
    </w:lvl>
    <w:lvl w:ilvl="3">
      <w:start w:val="1"/>
      <w:numFmt w:val="decimal"/>
      <w:lvlText w:val="%4、"/>
      <w:lvlJc w:val="left"/>
      <w:pPr>
        <w:tabs>
          <w:tab w:val="num" w:pos="-283"/>
        </w:tabs>
        <w:ind w:left="1560" w:hanging="425"/>
      </w:pPr>
      <w:rPr>
        <w:rFonts w:ascii="Times New Roman" w:hAnsi="Times New Roman" w:cs="Times New Roman" w:hint="default"/>
        <w:b w:val="0"/>
        <w:i w:val="0"/>
        <w:color w:val="auto"/>
        <w:sz w:val="28"/>
      </w:rPr>
    </w:lvl>
    <w:lvl w:ilvl="4">
      <w:start w:val="1"/>
      <w:numFmt w:val="decimal"/>
      <w:pStyle w:val="15"/>
      <w:suff w:val="nothing"/>
      <w:lvlText w:val="（%5）"/>
      <w:lvlJc w:val="left"/>
      <w:pPr>
        <w:ind w:left="4793" w:hanging="681"/>
      </w:pPr>
      <w:rPr>
        <w:rFonts w:hint="default"/>
        <w:sz w:val="28"/>
        <w:lang w:val="en-US"/>
      </w:rPr>
    </w:lvl>
    <w:lvl w:ilvl="5">
      <w:start w:val="1"/>
      <w:numFmt w:val="upperLetter"/>
      <w:lvlText w:val="%6、"/>
      <w:lvlJc w:val="left"/>
      <w:pPr>
        <w:ind w:left="2778" w:hanging="907"/>
      </w:pPr>
      <w:rPr>
        <w:rFonts w:ascii="Times New Roman" w:eastAsia="標楷體" w:hAnsi="Times New Roman" w:hint="default"/>
        <w:sz w:val="28"/>
      </w:rPr>
    </w:lvl>
    <w:lvl w:ilvl="6">
      <w:start w:val="1"/>
      <w:numFmt w:val="upperLetter"/>
      <w:lvlText w:val="（%7）"/>
      <w:lvlJc w:val="left"/>
      <w:pPr>
        <w:tabs>
          <w:tab w:val="num" w:pos="2035"/>
        </w:tabs>
        <w:ind w:left="3327" w:hanging="425"/>
      </w:pPr>
      <w:rPr>
        <w:rFonts w:ascii="Times New Roman" w:eastAsia="標楷體" w:hAnsi="Times New Roman" w:hint="default"/>
        <w:b w:val="0"/>
        <w:i w:val="0"/>
      </w:rPr>
    </w:lvl>
    <w:lvl w:ilvl="7">
      <w:start w:val="1"/>
      <w:numFmt w:val="lowerLetter"/>
      <w:lvlText w:val="%8、"/>
      <w:lvlJc w:val="left"/>
      <w:pPr>
        <w:tabs>
          <w:tab w:val="num" w:pos="3347"/>
        </w:tabs>
        <w:ind w:left="3270" w:hanging="283"/>
      </w:pPr>
      <w:rPr>
        <w:rFonts w:ascii="Times New Roman" w:eastAsia="標楷體" w:hAnsi="Times New Roman" w:hint="default"/>
      </w:rPr>
    </w:lvl>
    <w:lvl w:ilvl="8">
      <w:start w:val="1"/>
      <w:numFmt w:val="lowerLetter"/>
      <w:lvlText w:val="（%9）"/>
      <w:lvlJc w:val="left"/>
      <w:pPr>
        <w:tabs>
          <w:tab w:val="num" w:pos="3831"/>
        </w:tabs>
        <w:ind w:left="3508" w:hanging="397"/>
      </w:pPr>
      <w:rPr>
        <w:rFonts w:ascii="Times New Roman" w:hAnsi="Times New Roman" w:hint="default"/>
      </w:rPr>
    </w:lvl>
  </w:abstractNum>
  <w:abstractNum w:abstractNumId="34" w15:restartNumberingAfterBreak="0">
    <w:nsid w:val="3BAE3BB4"/>
    <w:multiLevelType w:val="multilevel"/>
    <w:tmpl w:val="50344364"/>
    <w:lvl w:ilvl="0">
      <w:start w:val="1"/>
      <w:numFmt w:val="decimal"/>
      <w:lvlText w:val="%1、"/>
      <w:lvlJc w:val="left"/>
      <w:pPr>
        <w:ind w:left="680" w:hanging="680"/>
      </w:pPr>
    </w:lvl>
    <w:lvl w:ilvl="1">
      <w:start w:val="1"/>
      <w:numFmt w:val="decimal"/>
      <w:lvlText w:val="%2、"/>
      <w:lvlJc w:val="left"/>
      <w:pPr>
        <w:ind w:left="1304" w:hanging="624"/>
      </w:pPr>
      <w:rPr>
        <w:rFonts w:ascii="Times New Roman" w:eastAsia="Times New Roman" w:hAnsi="Times New Roman" w:cs="Times New Roman"/>
        <w:b w:val="0"/>
        <w:i w:val="0"/>
        <w:sz w:val="28"/>
        <w:szCs w:val="28"/>
      </w:rPr>
    </w:lvl>
    <w:lvl w:ilvl="2">
      <w:start w:val="1"/>
      <w:numFmt w:val="decimal"/>
      <w:lvlText w:val="(%3)"/>
      <w:lvlJc w:val="left"/>
      <w:pPr>
        <w:ind w:left="1871" w:hanging="567"/>
      </w:pPr>
      <w:rPr>
        <w:rFonts w:ascii="Times New Roman" w:eastAsia="Times New Roman" w:hAnsi="Times New Roman" w:cs="Times New Roman"/>
        <w:b w:val="0"/>
        <w:i w:val="0"/>
        <w:color w:val="000000"/>
        <w:sz w:val="28"/>
        <w:szCs w:val="28"/>
      </w:rPr>
    </w:lvl>
    <w:lvl w:ilvl="3">
      <w:start w:val="1"/>
      <w:numFmt w:val="decimal"/>
      <w:lvlText w:val="%4、"/>
      <w:lvlJc w:val="left"/>
      <w:pPr>
        <w:ind w:left="2268" w:hanging="396"/>
      </w:pPr>
      <w:rPr>
        <w:rFonts w:ascii="Times New Roman" w:eastAsia="Times New Roman" w:hAnsi="Times New Roman" w:cs="Times New Roman"/>
        <w:b w:val="0"/>
        <w:i w:val="0"/>
        <w:color w:val="000000"/>
        <w:sz w:val="28"/>
        <w:szCs w:val="28"/>
      </w:rPr>
    </w:lvl>
    <w:lvl w:ilvl="4">
      <w:start w:val="1"/>
      <w:numFmt w:val="decimal"/>
      <w:lvlText w:val="(%5)"/>
      <w:lvlJc w:val="left"/>
      <w:pPr>
        <w:ind w:left="2665" w:hanging="397"/>
      </w:pPr>
      <w:rPr>
        <w:rFonts w:ascii="Times New Roman" w:eastAsia="Times New Roman" w:hAnsi="Times New Roman" w:cs="Times New Roman"/>
        <w:b w:val="0"/>
        <w:i w:val="0"/>
        <w:sz w:val="28"/>
        <w:szCs w:val="28"/>
      </w:rPr>
    </w:lvl>
    <w:lvl w:ilvl="5">
      <w:start w:val="1"/>
      <w:numFmt w:val="upperLetter"/>
      <w:lvlText w:val="%6."/>
      <w:lvlJc w:val="left"/>
      <w:pPr>
        <w:ind w:left="3119" w:hanging="511"/>
      </w:pPr>
      <w:rPr>
        <w:rFonts w:ascii="Times New Roman" w:eastAsia="Times New Roman" w:hAnsi="Times New Roman" w:cs="Times New Roman"/>
        <w:b w:val="0"/>
        <w:i w:val="0"/>
        <w:sz w:val="28"/>
        <w:szCs w:val="28"/>
      </w:rPr>
    </w:lvl>
    <w:lvl w:ilvl="6">
      <w:start w:val="1"/>
      <w:numFmt w:val="upperLetter"/>
      <w:lvlText w:val="(%7)"/>
      <w:lvlJc w:val="left"/>
      <w:pPr>
        <w:ind w:left="3629" w:hanging="454"/>
      </w:pPr>
      <w:rPr>
        <w:rFonts w:ascii="Times New Roman" w:eastAsia="Times New Roman" w:hAnsi="Times New Roman" w:cs="Times New Roman"/>
        <w:b w:val="0"/>
        <w:i w:val="0"/>
        <w:sz w:val="28"/>
        <w:szCs w:val="28"/>
      </w:rPr>
    </w:lvl>
    <w:lvl w:ilvl="7">
      <w:start w:val="1"/>
      <w:numFmt w:val="lowerLetter"/>
      <w:lvlText w:val="%8."/>
      <w:lvlJc w:val="left"/>
      <w:pPr>
        <w:ind w:left="4026" w:hanging="340"/>
      </w:pPr>
      <w:rPr>
        <w:rFonts w:ascii="Times New Roman" w:eastAsia="Times New Roman" w:hAnsi="Times New Roman" w:cs="Times New Roman"/>
        <w:b w:val="0"/>
        <w:i w:val="0"/>
        <w:smallCaps w:val="0"/>
        <w:strike w:val="0"/>
        <w:dstrike w:val="0"/>
        <w:sz w:val="28"/>
        <w:szCs w:val="28"/>
        <w:u w:val="none"/>
        <w:effect w:val="none"/>
        <w:vertAlign w:val="baseline"/>
      </w:rPr>
    </w:lvl>
    <w:lvl w:ilvl="8">
      <w:start w:val="1"/>
      <w:numFmt w:val="lowerLetter"/>
      <w:lvlText w:val="(%9)"/>
      <w:lvlJc w:val="left"/>
      <w:pPr>
        <w:ind w:left="4423" w:hanging="397"/>
      </w:pPr>
      <w:rPr>
        <w:rFonts w:ascii="Times New Roman" w:eastAsia="Times New Roman" w:hAnsi="Times New Roman" w:cs="Times New Roman"/>
        <w:b w:val="0"/>
        <w:i w:val="0"/>
        <w:smallCaps w:val="0"/>
        <w:strike w:val="0"/>
        <w:dstrike w:val="0"/>
        <w:sz w:val="28"/>
        <w:szCs w:val="28"/>
        <w:u w:val="none"/>
        <w:effect w:val="none"/>
        <w:vertAlign w:val="baseline"/>
      </w:rPr>
    </w:lvl>
  </w:abstractNum>
  <w:abstractNum w:abstractNumId="35" w15:restartNumberingAfterBreak="0">
    <w:nsid w:val="3CEA0D5F"/>
    <w:multiLevelType w:val="hybridMultilevel"/>
    <w:tmpl w:val="564624A8"/>
    <w:lvl w:ilvl="0" w:tplc="C72EDAB4">
      <w:start w:val="1"/>
      <w:numFmt w:val="decimal"/>
      <w:pStyle w:val="a6"/>
      <w:lvlText w:val="%1."/>
      <w:lvlJc w:val="right"/>
      <w:pPr>
        <w:ind w:left="0" w:firstLine="0"/>
      </w:pPr>
      <w:rPr>
        <w:rFonts w:ascii="Times New Roman" w:hAnsi="Times New Roman" w:cs="Times New Roman"/>
        <w:b w:val="0"/>
        <w:bCs w:val="0"/>
        <w:i w:val="0"/>
        <w:iCs w:val="0"/>
        <w:caps w:val="0"/>
        <w:smallCaps w:val="0"/>
        <w:strike w:val="0"/>
        <w:dstrike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6" w15:restartNumberingAfterBreak="0">
    <w:nsid w:val="4399770C"/>
    <w:multiLevelType w:val="hybridMultilevel"/>
    <w:tmpl w:val="5136EE2C"/>
    <w:lvl w:ilvl="0" w:tplc="A8D0CEAC">
      <w:start w:val="1"/>
      <w:numFmt w:val="bullet"/>
      <w:pStyle w:val="52"/>
      <w:lvlText w:val=""/>
      <w:lvlJc w:val="left"/>
      <w:pPr>
        <w:ind w:left="5946" w:hanging="480"/>
      </w:pPr>
      <w:rPr>
        <w:rFonts w:ascii="Wingdings" w:hAnsi="Wingdings" w:hint="default"/>
      </w:rPr>
    </w:lvl>
    <w:lvl w:ilvl="1" w:tplc="04090003" w:tentative="1">
      <w:start w:val="1"/>
      <w:numFmt w:val="bullet"/>
      <w:lvlText w:val=""/>
      <w:lvlJc w:val="left"/>
      <w:pPr>
        <w:ind w:left="6426" w:hanging="480"/>
      </w:pPr>
      <w:rPr>
        <w:rFonts w:ascii="Wingdings" w:hAnsi="Wingdings" w:hint="default"/>
      </w:rPr>
    </w:lvl>
    <w:lvl w:ilvl="2" w:tplc="04090005" w:tentative="1">
      <w:start w:val="1"/>
      <w:numFmt w:val="bullet"/>
      <w:lvlText w:val=""/>
      <w:lvlJc w:val="left"/>
      <w:pPr>
        <w:ind w:left="6906" w:hanging="480"/>
      </w:pPr>
      <w:rPr>
        <w:rFonts w:ascii="Wingdings" w:hAnsi="Wingdings" w:hint="default"/>
      </w:rPr>
    </w:lvl>
    <w:lvl w:ilvl="3" w:tplc="04090001" w:tentative="1">
      <w:start w:val="1"/>
      <w:numFmt w:val="bullet"/>
      <w:lvlText w:val=""/>
      <w:lvlJc w:val="left"/>
      <w:pPr>
        <w:ind w:left="7386" w:hanging="480"/>
      </w:pPr>
      <w:rPr>
        <w:rFonts w:ascii="Wingdings" w:hAnsi="Wingdings" w:hint="default"/>
      </w:rPr>
    </w:lvl>
    <w:lvl w:ilvl="4" w:tplc="04090003" w:tentative="1">
      <w:start w:val="1"/>
      <w:numFmt w:val="bullet"/>
      <w:lvlText w:val=""/>
      <w:lvlJc w:val="left"/>
      <w:pPr>
        <w:ind w:left="7866" w:hanging="480"/>
      </w:pPr>
      <w:rPr>
        <w:rFonts w:ascii="Wingdings" w:hAnsi="Wingdings" w:hint="default"/>
      </w:rPr>
    </w:lvl>
    <w:lvl w:ilvl="5" w:tplc="04090005" w:tentative="1">
      <w:start w:val="1"/>
      <w:numFmt w:val="bullet"/>
      <w:lvlText w:val=""/>
      <w:lvlJc w:val="left"/>
      <w:pPr>
        <w:ind w:left="8346" w:hanging="480"/>
      </w:pPr>
      <w:rPr>
        <w:rFonts w:ascii="Wingdings" w:hAnsi="Wingdings" w:hint="default"/>
      </w:rPr>
    </w:lvl>
    <w:lvl w:ilvl="6" w:tplc="04090001" w:tentative="1">
      <w:start w:val="1"/>
      <w:numFmt w:val="bullet"/>
      <w:lvlText w:val=""/>
      <w:lvlJc w:val="left"/>
      <w:pPr>
        <w:ind w:left="8826" w:hanging="480"/>
      </w:pPr>
      <w:rPr>
        <w:rFonts w:ascii="Wingdings" w:hAnsi="Wingdings" w:hint="default"/>
      </w:rPr>
    </w:lvl>
    <w:lvl w:ilvl="7" w:tplc="04090003" w:tentative="1">
      <w:start w:val="1"/>
      <w:numFmt w:val="bullet"/>
      <w:lvlText w:val=""/>
      <w:lvlJc w:val="left"/>
      <w:pPr>
        <w:ind w:left="9306" w:hanging="480"/>
      </w:pPr>
      <w:rPr>
        <w:rFonts w:ascii="Wingdings" w:hAnsi="Wingdings" w:hint="default"/>
      </w:rPr>
    </w:lvl>
    <w:lvl w:ilvl="8" w:tplc="04090005" w:tentative="1">
      <w:start w:val="1"/>
      <w:numFmt w:val="bullet"/>
      <w:lvlText w:val=""/>
      <w:lvlJc w:val="left"/>
      <w:pPr>
        <w:ind w:left="9786" w:hanging="480"/>
      </w:pPr>
      <w:rPr>
        <w:rFonts w:ascii="Wingdings" w:hAnsi="Wingdings" w:hint="default"/>
      </w:rPr>
    </w:lvl>
  </w:abstractNum>
  <w:abstractNum w:abstractNumId="37" w15:restartNumberingAfterBreak="0">
    <w:nsid w:val="43E45013"/>
    <w:multiLevelType w:val="hybridMultilevel"/>
    <w:tmpl w:val="A6B4C126"/>
    <w:lvl w:ilvl="0" w:tplc="4CDE5040">
      <w:start w:val="1"/>
      <w:numFmt w:val="bullet"/>
      <w:pStyle w:val="71"/>
      <w:lvlText w:val=""/>
      <w:lvlJc w:val="right"/>
      <w:pPr>
        <w:ind w:left="2606" w:hanging="480"/>
      </w:pPr>
      <w:rPr>
        <w:rFonts w:ascii="Wingdings" w:hAnsi="Wingdings" w:hint="default"/>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38" w15:restartNumberingAfterBreak="0">
    <w:nsid w:val="45EC3F7C"/>
    <w:multiLevelType w:val="hybridMultilevel"/>
    <w:tmpl w:val="7C9E1E76"/>
    <w:lvl w:ilvl="0" w:tplc="F7B6BF44">
      <w:start w:val="1"/>
      <w:numFmt w:val="bullet"/>
      <w:pStyle w:val="91"/>
      <w:lvlText w:val=""/>
      <w:lvlJc w:val="right"/>
      <w:pPr>
        <w:ind w:left="5584" w:hanging="480"/>
      </w:pPr>
      <w:rPr>
        <w:rFonts w:ascii="Wingdings" w:hAnsi="Wingdings" w:hint="default"/>
        <w:color w:val="auto"/>
      </w:rPr>
    </w:lvl>
    <w:lvl w:ilvl="1" w:tplc="A28E94BC" w:tentative="1">
      <w:start w:val="1"/>
      <w:numFmt w:val="bullet"/>
      <w:lvlText w:val=""/>
      <w:lvlJc w:val="left"/>
      <w:pPr>
        <w:tabs>
          <w:tab w:val="num" w:pos="960"/>
        </w:tabs>
        <w:ind w:left="960" w:hanging="480"/>
      </w:pPr>
      <w:rPr>
        <w:rFonts w:ascii="Wingdings" w:hAnsi="Wingdings" w:hint="default"/>
      </w:rPr>
    </w:lvl>
    <w:lvl w:ilvl="2" w:tplc="7EC000FC" w:tentative="1">
      <w:start w:val="1"/>
      <w:numFmt w:val="bullet"/>
      <w:lvlText w:val=""/>
      <w:lvlJc w:val="left"/>
      <w:pPr>
        <w:tabs>
          <w:tab w:val="num" w:pos="1440"/>
        </w:tabs>
        <w:ind w:left="1440" w:hanging="480"/>
      </w:pPr>
      <w:rPr>
        <w:rFonts w:ascii="Wingdings" w:hAnsi="Wingdings" w:hint="default"/>
      </w:rPr>
    </w:lvl>
    <w:lvl w:ilvl="3" w:tplc="060C5246" w:tentative="1">
      <w:start w:val="1"/>
      <w:numFmt w:val="bullet"/>
      <w:lvlText w:val=""/>
      <w:lvlJc w:val="left"/>
      <w:pPr>
        <w:tabs>
          <w:tab w:val="num" w:pos="1920"/>
        </w:tabs>
        <w:ind w:left="1920" w:hanging="480"/>
      </w:pPr>
      <w:rPr>
        <w:rFonts w:ascii="Wingdings" w:hAnsi="Wingdings" w:hint="default"/>
      </w:rPr>
    </w:lvl>
    <w:lvl w:ilvl="4" w:tplc="B30C53F6" w:tentative="1">
      <w:start w:val="1"/>
      <w:numFmt w:val="bullet"/>
      <w:lvlText w:val=""/>
      <w:lvlJc w:val="left"/>
      <w:pPr>
        <w:tabs>
          <w:tab w:val="num" w:pos="2400"/>
        </w:tabs>
        <w:ind w:left="2400" w:hanging="480"/>
      </w:pPr>
      <w:rPr>
        <w:rFonts w:ascii="Wingdings" w:hAnsi="Wingdings" w:hint="default"/>
      </w:rPr>
    </w:lvl>
    <w:lvl w:ilvl="5" w:tplc="7B085BA6" w:tentative="1">
      <w:start w:val="1"/>
      <w:numFmt w:val="bullet"/>
      <w:lvlText w:val=""/>
      <w:lvlJc w:val="left"/>
      <w:pPr>
        <w:tabs>
          <w:tab w:val="num" w:pos="2880"/>
        </w:tabs>
        <w:ind w:left="2880" w:hanging="480"/>
      </w:pPr>
      <w:rPr>
        <w:rFonts w:ascii="Wingdings" w:hAnsi="Wingdings" w:hint="default"/>
      </w:rPr>
    </w:lvl>
    <w:lvl w:ilvl="6" w:tplc="7918022C" w:tentative="1">
      <w:start w:val="1"/>
      <w:numFmt w:val="bullet"/>
      <w:lvlText w:val=""/>
      <w:lvlJc w:val="left"/>
      <w:pPr>
        <w:tabs>
          <w:tab w:val="num" w:pos="3360"/>
        </w:tabs>
        <w:ind w:left="3360" w:hanging="480"/>
      </w:pPr>
      <w:rPr>
        <w:rFonts w:ascii="Wingdings" w:hAnsi="Wingdings" w:hint="default"/>
      </w:rPr>
    </w:lvl>
    <w:lvl w:ilvl="7" w:tplc="BF92FC3E" w:tentative="1">
      <w:start w:val="1"/>
      <w:numFmt w:val="bullet"/>
      <w:lvlText w:val=""/>
      <w:lvlJc w:val="left"/>
      <w:pPr>
        <w:tabs>
          <w:tab w:val="num" w:pos="3840"/>
        </w:tabs>
        <w:ind w:left="3840" w:hanging="480"/>
      </w:pPr>
      <w:rPr>
        <w:rFonts w:ascii="Wingdings" w:hAnsi="Wingdings" w:hint="default"/>
      </w:rPr>
    </w:lvl>
    <w:lvl w:ilvl="8" w:tplc="9620BE34" w:tentative="1">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47D61CD4"/>
    <w:multiLevelType w:val="hybridMultilevel"/>
    <w:tmpl w:val="AF282E1C"/>
    <w:lvl w:ilvl="0" w:tplc="E2FC5D6A">
      <w:start w:val="1"/>
      <w:numFmt w:val="upperRoman"/>
      <w:pStyle w:val="92"/>
      <w:lvlText w:val="%1."/>
      <w:lvlJc w:val="right"/>
      <w:pPr>
        <w:ind w:left="3032" w:hanging="480"/>
      </w:pPr>
      <w:rPr>
        <w:rFonts w:ascii="Times New Roman" w:eastAsia="標楷體" w:hAnsi="Times New Roman" w:hint="default"/>
      </w:rPr>
    </w:lvl>
    <w:lvl w:ilvl="1" w:tplc="33A4A0DE" w:tentative="1">
      <w:start w:val="1"/>
      <w:numFmt w:val="ideographTraditional"/>
      <w:lvlText w:val="%2、"/>
      <w:lvlJc w:val="left"/>
      <w:pPr>
        <w:ind w:left="4379" w:hanging="480"/>
      </w:pPr>
    </w:lvl>
    <w:lvl w:ilvl="2" w:tplc="DC94A766" w:tentative="1">
      <w:start w:val="1"/>
      <w:numFmt w:val="lowerRoman"/>
      <w:lvlText w:val="%3."/>
      <w:lvlJc w:val="right"/>
      <w:pPr>
        <w:ind w:left="4859" w:hanging="480"/>
      </w:pPr>
    </w:lvl>
    <w:lvl w:ilvl="3" w:tplc="82EE629E" w:tentative="1">
      <w:start w:val="1"/>
      <w:numFmt w:val="decimal"/>
      <w:lvlText w:val="%4."/>
      <w:lvlJc w:val="left"/>
      <w:pPr>
        <w:ind w:left="5339" w:hanging="480"/>
      </w:pPr>
    </w:lvl>
    <w:lvl w:ilvl="4" w:tplc="CAC2026C" w:tentative="1">
      <w:start w:val="1"/>
      <w:numFmt w:val="ideographTraditional"/>
      <w:lvlText w:val="%5、"/>
      <w:lvlJc w:val="left"/>
      <w:pPr>
        <w:ind w:left="5819" w:hanging="480"/>
      </w:pPr>
    </w:lvl>
    <w:lvl w:ilvl="5" w:tplc="4728260C" w:tentative="1">
      <w:start w:val="1"/>
      <w:numFmt w:val="lowerRoman"/>
      <w:lvlText w:val="%6."/>
      <w:lvlJc w:val="right"/>
      <w:pPr>
        <w:ind w:left="6299" w:hanging="480"/>
      </w:pPr>
    </w:lvl>
    <w:lvl w:ilvl="6" w:tplc="EB5A5B5A" w:tentative="1">
      <w:start w:val="1"/>
      <w:numFmt w:val="decimal"/>
      <w:lvlText w:val="%7."/>
      <w:lvlJc w:val="left"/>
      <w:pPr>
        <w:ind w:left="6779" w:hanging="480"/>
      </w:pPr>
    </w:lvl>
    <w:lvl w:ilvl="7" w:tplc="199E3818" w:tentative="1">
      <w:start w:val="1"/>
      <w:numFmt w:val="ideographTraditional"/>
      <w:lvlText w:val="%8、"/>
      <w:lvlJc w:val="left"/>
      <w:pPr>
        <w:ind w:left="7259" w:hanging="480"/>
      </w:pPr>
    </w:lvl>
    <w:lvl w:ilvl="8" w:tplc="74FC4DCC" w:tentative="1">
      <w:start w:val="1"/>
      <w:numFmt w:val="lowerRoman"/>
      <w:lvlText w:val="%9."/>
      <w:lvlJc w:val="right"/>
      <w:pPr>
        <w:ind w:left="7739" w:hanging="480"/>
      </w:pPr>
    </w:lvl>
  </w:abstractNum>
  <w:abstractNum w:abstractNumId="40" w15:restartNumberingAfterBreak="0">
    <w:nsid w:val="4D073F37"/>
    <w:multiLevelType w:val="hybridMultilevel"/>
    <w:tmpl w:val="860CF3E6"/>
    <w:lvl w:ilvl="0" w:tplc="7270D1A2">
      <w:start w:val="1"/>
      <w:numFmt w:val="decimal"/>
      <w:pStyle w:val="22"/>
      <w:lvlText w:val="(%1)"/>
      <w:lvlJc w:val="left"/>
      <w:pPr>
        <w:ind w:left="480" w:hanging="480"/>
      </w:pPr>
      <w:rPr>
        <w:rFonts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4DA73D20"/>
    <w:multiLevelType w:val="hybridMultilevel"/>
    <w:tmpl w:val="1A8EF7E4"/>
    <w:lvl w:ilvl="0" w:tplc="AAAAC6C4">
      <w:start w:val="1"/>
      <w:numFmt w:val="bullet"/>
      <w:pStyle w:val="23"/>
      <w:lvlText w:val=""/>
      <w:lvlJc w:val="left"/>
      <w:pPr>
        <w:ind w:left="700" w:hanging="480"/>
      </w:pPr>
      <w:rPr>
        <w:rFonts w:ascii="Wingdings" w:hAnsi="Wingdings" w:hint="default"/>
      </w:rPr>
    </w:lvl>
    <w:lvl w:ilvl="1" w:tplc="FFFFFFFF" w:tentative="1">
      <w:start w:val="1"/>
      <w:numFmt w:val="bullet"/>
      <w:lvlText w:val=""/>
      <w:lvlJc w:val="left"/>
      <w:pPr>
        <w:ind w:left="1668" w:hanging="480"/>
      </w:pPr>
      <w:rPr>
        <w:rFonts w:ascii="Wingdings" w:hAnsi="Wingdings" w:hint="default"/>
      </w:rPr>
    </w:lvl>
    <w:lvl w:ilvl="2" w:tplc="FFFFFFFF" w:tentative="1">
      <w:start w:val="1"/>
      <w:numFmt w:val="bullet"/>
      <w:lvlText w:val=""/>
      <w:lvlJc w:val="left"/>
      <w:pPr>
        <w:ind w:left="2148" w:hanging="480"/>
      </w:pPr>
      <w:rPr>
        <w:rFonts w:ascii="Wingdings" w:hAnsi="Wingdings" w:hint="default"/>
      </w:rPr>
    </w:lvl>
    <w:lvl w:ilvl="3" w:tplc="FFFFFFFF" w:tentative="1">
      <w:start w:val="1"/>
      <w:numFmt w:val="bullet"/>
      <w:lvlText w:val=""/>
      <w:lvlJc w:val="left"/>
      <w:pPr>
        <w:ind w:left="2628" w:hanging="480"/>
      </w:pPr>
      <w:rPr>
        <w:rFonts w:ascii="Wingdings" w:hAnsi="Wingdings" w:hint="default"/>
      </w:rPr>
    </w:lvl>
    <w:lvl w:ilvl="4" w:tplc="FFFFFFFF" w:tentative="1">
      <w:start w:val="1"/>
      <w:numFmt w:val="bullet"/>
      <w:lvlText w:val=""/>
      <w:lvlJc w:val="left"/>
      <w:pPr>
        <w:ind w:left="3108" w:hanging="480"/>
      </w:pPr>
      <w:rPr>
        <w:rFonts w:ascii="Wingdings" w:hAnsi="Wingdings" w:hint="default"/>
      </w:rPr>
    </w:lvl>
    <w:lvl w:ilvl="5" w:tplc="FFFFFFFF" w:tentative="1">
      <w:start w:val="1"/>
      <w:numFmt w:val="bullet"/>
      <w:lvlText w:val=""/>
      <w:lvlJc w:val="left"/>
      <w:pPr>
        <w:ind w:left="3588" w:hanging="480"/>
      </w:pPr>
      <w:rPr>
        <w:rFonts w:ascii="Wingdings" w:hAnsi="Wingdings" w:hint="default"/>
      </w:rPr>
    </w:lvl>
    <w:lvl w:ilvl="6" w:tplc="FFFFFFFF" w:tentative="1">
      <w:start w:val="1"/>
      <w:numFmt w:val="bullet"/>
      <w:lvlText w:val=""/>
      <w:lvlJc w:val="left"/>
      <w:pPr>
        <w:ind w:left="4068" w:hanging="480"/>
      </w:pPr>
      <w:rPr>
        <w:rFonts w:ascii="Wingdings" w:hAnsi="Wingdings" w:hint="default"/>
      </w:rPr>
    </w:lvl>
    <w:lvl w:ilvl="7" w:tplc="FFFFFFFF" w:tentative="1">
      <w:start w:val="1"/>
      <w:numFmt w:val="bullet"/>
      <w:lvlText w:val=""/>
      <w:lvlJc w:val="left"/>
      <w:pPr>
        <w:ind w:left="4548" w:hanging="480"/>
      </w:pPr>
      <w:rPr>
        <w:rFonts w:ascii="Wingdings" w:hAnsi="Wingdings" w:hint="default"/>
      </w:rPr>
    </w:lvl>
    <w:lvl w:ilvl="8" w:tplc="FFFFFFFF" w:tentative="1">
      <w:start w:val="1"/>
      <w:numFmt w:val="bullet"/>
      <w:lvlText w:val=""/>
      <w:lvlJc w:val="left"/>
      <w:pPr>
        <w:ind w:left="5028" w:hanging="480"/>
      </w:pPr>
      <w:rPr>
        <w:rFonts w:ascii="Wingdings" w:hAnsi="Wingdings" w:hint="default"/>
      </w:rPr>
    </w:lvl>
  </w:abstractNum>
  <w:abstractNum w:abstractNumId="42" w15:restartNumberingAfterBreak="0">
    <w:nsid w:val="4DD94D2A"/>
    <w:multiLevelType w:val="hybridMultilevel"/>
    <w:tmpl w:val="A6849590"/>
    <w:lvl w:ilvl="0" w:tplc="5B880C36">
      <w:start w:val="1"/>
      <w:numFmt w:val="bullet"/>
      <w:pStyle w:val="16"/>
      <w:lvlText w:val=""/>
      <w:lvlJc w:val="left"/>
      <w:pPr>
        <w:ind w:left="1189"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3" w15:restartNumberingAfterBreak="0">
    <w:nsid w:val="4E880EC9"/>
    <w:multiLevelType w:val="singleLevel"/>
    <w:tmpl w:val="982C3B30"/>
    <w:lvl w:ilvl="0">
      <w:start w:val="1"/>
      <w:numFmt w:val="taiwaneseCountingThousand"/>
      <w:pStyle w:val="33"/>
      <w:lvlText w:val="【附錄%1】"/>
      <w:lvlJc w:val="left"/>
      <w:rPr>
        <w:rFonts w:ascii="Times New Roman" w:hAnsi="Times New Roman"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50230F73"/>
    <w:multiLevelType w:val="hybridMultilevel"/>
    <w:tmpl w:val="CD1E82BC"/>
    <w:lvl w:ilvl="0" w:tplc="C8EED2A8">
      <w:start w:val="1"/>
      <w:numFmt w:val="ideographLegalTraditional"/>
      <w:pStyle w:val="17"/>
      <w:lvlText w:val="%1、"/>
      <w:lvlJc w:val="left"/>
      <w:pPr>
        <w:ind w:left="480" w:hanging="480"/>
      </w:pPr>
      <w:rPr>
        <w:rFonts w:ascii="Times New Roman" w:hAnsi="Times New Roman" w:cs="Times New Roman"/>
        <w:b w:val="0"/>
        <w:bCs w:val="0"/>
        <w:i w:val="0"/>
        <w:iCs w:val="0"/>
        <w:caps w:val="0"/>
        <w:smallCaps w:val="0"/>
        <w:strike w:val="0"/>
        <w:dstrike w:val="0"/>
        <w:noProof w:val="0"/>
        <w:vanish w:val="0"/>
        <w:color w:val="000000"/>
        <w:spacing w:val="0"/>
        <w:position w:val="0"/>
        <w:sz w:val="32"/>
        <w:szCs w:val="32"/>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5" w15:restartNumberingAfterBreak="0">
    <w:nsid w:val="57E12535"/>
    <w:multiLevelType w:val="hybridMultilevel"/>
    <w:tmpl w:val="BF20E5AC"/>
    <w:lvl w:ilvl="0" w:tplc="FFFFFFFF">
      <w:start w:val="1"/>
      <w:numFmt w:val="decimal"/>
      <w:lvlText w:val="%1."/>
      <w:lvlJc w:val="left"/>
      <w:pPr>
        <w:ind w:left="420" w:hanging="420"/>
      </w:pPr>
      <w:rPr>
        <w:rFonts w:hint="default"/>
      </w:rPr>
    </w:lvl>
    <w:lvl w:ilvl="1" w:tplc="86644EB2">
      <w:start w:val="6"/>
      <w:numFmt w:val="ideographLegalTraditional"/>
      <w:lvlText w:val="%2、"/>
      <w:lvlJc w:val="left"/>
      <w:pPr>
        <w:ind w:left="1200" w:hanging="72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5A7158E3"/>
    <w:multiLevelType w:val="hybridMultilevel"/>
    <w:tmpl w:val="93C8E63A"/>
    <w:lvl w:ilvl="0" w:tplc="05E8E6A0">
      <w:start w:val="1"/>
      <w:numFmt w:val="bullet"/>
      <w:pStyle w:val="a7"/>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5ECB69C3"/>
    <w:multiLevelType w:val="multilevel"/>
    <w:tmpl w:val="5C464B14"/>
    <w:numStyleLink w:val="a0"/>
  </w:abstractNum>
  <w:abstractNum w:abstractNumId="48" w15:restartNumberingAfterBreak="0">
    <w:nsid w:val="5F0C24EB"/>
    <w:multiLevelType w:val="hybridMultilevel"/>
    <w:tmpl w:val="95AC7248"/>
    <w:lvl w:ilvl="0" w:tplc="C340152C">
      <w:start w:val="1"/>
      <w:numFmt w:val="bullet"/>
      <w:pStyle w:val="62"/>
      <w:lvlText w:val=""/>
      <w:lvlJc w:val="right"/>
      <w:pPr>
        <w:ind w:left="2323" w:hanging="480"/>
      </w:pPr>
      <w:rPr>
        <w:rFonts w:ascii="Wingdings" w:hAnsi="Wingdings" w:hint="default"/>
      </w:rPr>
    </w:lvl>
    <w:lvl w:ilvl="1" w:tplc="04090003" w:tentative="1">
      <w:start w:val="1"/>
      <w:numFmt w:val="ideographTraditional"/>
      <w:lvlText w:val="%2、"/>
      <w:lvlJc w:val="left"/>
      <w:pPr>
        <w:ind w:left="2542" w:hanging="480"/>
      </w:pPr>
    </w:lvl>
    <w:lvl w:ilvl="2" w:tplc="04090005" w:tentative="1">
      <w:start w:val="1"/>
      <w:numFmt w:val="lowerRoman"/>
      <w:lvlText w:val="%3."/>
      <w:lvlJc w:val="right"/>
      <w:pPr>
        <w:ind w:left="3022" w:hanging="480"/>
      </w:pPr>
    </w:lvl>
    <w:lvl w:ilvl="3" w:tplc="04090001" w:tentative="1">
      <w:start w:val="1"/>
      <w:numFmt w:val="decimal"/>
      <w:lvlText w:val="%4."/>
      <w:lvlJc w:val="left"/>
      <w:pPr>
        <w:ind w:left="3502" w:hanging="480"/>
      </w:pPr>
    </w:lvl>
    <w:lvl w:ilvl="4" w:tplc="04090003" w:tentative="1">
      <w:start w:val="1"/>
      <w:numFmt w:val="ideographTraditional"/>
      <w:lvlText w:val="%5、"/>
      <w:lvlJc w:val="left"/>
      <w:pPr>
        <w:ind w:left="3982" w:hanging="480"/>
      </w:pPr>
    </w:lvl>
    <w:lvl w:ilvl="5" w:tplc="04090005" w:tentative="1">
      <w:start w:val="1"/>
      <w:numFmt w:val="lowerRoman"/>
      <w:lvlText w:val="%6."/>
      <w:lvlJc w:val="right"/>
      <w:pPr>
        <w:ind w:left="4462" w:hanging="480"/>
      </w:pPr>
    </w:lvl>
    <w:lvl w:ilvl="6" w:tplc="04090001" w:tentative="1">
      <w:start w:val="1"/>
      <w:numFmt w:val="decimal"/>
      <w:lvlText w:val="%7."/>
      <w:lvlJc w:val="left"/>
      <w:pPr>
        <w:ind w:left="4942" w:hanging="480"/>
      </w:pPr>
    </w:lvl>
    <w:lvl w:ilvl="7" w:tplc="04090003" w:tentative="1">
      <w:start w:val="1"/>
      <w:numFmt w:val="ideographTraditional"/>
      <w:lvlText w:val="%8、"/>
      <w:lvlJc w:val="left"/>
      <w:pPr>
        <w:ind w:left="5422" w:hanging="480"/>
      </w:pPr>
    </w:lvl>
    <w:lvl w:ilvl="8" w:tplc="04090005" w:tentative="1">
      <w:start w:val="1"/>
      <w:numFmt w:val="lowerRoman"/>
      <w:lvlText w:val="%9."/>
      <w:lvlJc w:val="right"/>
      <w:pPr>
        <w:ind w:left="5902" w:hanging="480"/>
      </w:pPr>
    </w:lvl>
  </w:abstractNum>
  <w:abstractNum w:abstractNumId="49" w15:restartNumberingAfterBreak="0">
    <w:nsid w:val="5FCB2D4D"/>
    <w:multiLevelType w:val="hybridMultilevel"/>
    <w:tmpl w:val="E66435C2"/>
    <w:lvl w:ilvl="0" w:tplc="03B8274A">
      <w:start w:val="1"/>
      <w:numFmt w:val="upperRoman"/>
      <w:pStyle w:val="34"/>
      <w:lvlText w:val="%1."/>
      <w:lvlJc w:val="right"/>
      <w:pPr>
        <w:ind w:left="1586" w:hanging="480"/>
      </w:pPr>
      <w:rPr>
        <w:rFonts w:ascii="Times New Roman" w:eastAsia="標楷體" w:hAnsi="Times New Roman" w:hint="default"/>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50" w15:restartNumberingAfterBreak="0">
    <w:nsid w:val="60A97484"/>
    <w:multiLevelType w:val="multilevel"/>
    <w:tmpl w:val="6360C702"/>
    <w:lvl w:ilvl="0">
      <w:start w:val="1"/>
      <w:numFmt w:val="ideographLegalTraditional"/>
      <w:pStyle w:val="a8"/>
      <w:lvlText w:val="第%1章、"/>
      <w:lvlJc w:val="left"/>
      <w:pPr>
        <w:ind w:left="480" w:hanging="480"/>
      </w:pPr>
      <w:rPr>
        <w:rFonts w:hint="eastAsia"/>
        <w:b/>
        <w:bCs w:val="0"/>
        <w:i w:val="0"/>
        <w:iCs w:val="0"/>
        <w:caps w:val="0"/>
        <w:strike w:val="0"/>
        <w:dstrike w:val="0"/>
        <w:vanish w:val="0"/>
        <w:color w:val="000000"/>
        <w:spacing w:val="0"/>
        <w:position w:val="0"/>
        <w:sz w:val="28"/>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ideographLegalTraditional"/>
      <w:pStyle w:val="a9"/>
      <w:lvlText w:val="%2、"/>
      <w:lvlJc w:val="left"/>
      <w:pPr>
        <w:ind w:left="1552" w:hanging="700"/>
      </w:pPr>
      <w:rPr>
        <w:rFonts w:hint="default"/>
        <w:b w:val="0"/>
        <w:i w:val="0"/>
        <w:sz w:val="28"/>
      </w:rPr>
    </w:lvl>
    <w:lvl w:ilvl="2">
      <w:start w:val="1"/>
      <w:numFmt w:val="taiwaneseCountingThousand"/>
      <w:pStyle w:val="aa"/>
      <w:lvlText w:val="%3、"/>
      <w:lvlJc w:val="left"/>
      <w:pPr>
        <w:ind w:left="2402" w:hanging="700"/>
      </w:pPr>
      <w:rPr>
        <w:rFonts w:ascii="Times New Roman" w:eastAsia="標楷體" w:hAnsi="Times New Roman" w:hint="default"/>
        <w:b w:val="0"/>
        <w:i w:val="0"/>
        <w:sz w:val="28"/>
      </w:rPr>
    </w:lvl>
    <w:lvl w:ilvl="3">
      <w:start w:val="1"/>
      <w:numFmt w:val="taiwaneseCountingThousand"/>
      <w:lvlText w:val="(%4)"/>
      <w:lvlJc w:val="left"/>
      <w:pPr>
        <w:ind w:left="2404" w:hanging="560"/>
      </w:pPr>
      <w:rPr>
        <w:rFonts w:ascii="Times New Roman" w:eastAsia="標楷體" w:hAnsi="Times New Roman" w:hint="default"/>
        <w:b w:val="0"/>
        <w:i w:val="0"/>
        <w:sz w:val="28"/>
      </w:rPr>
    </w:lvl>
    <w:lvl w:ilvl="4">
      <w:start w:val="1"/>
      <w:numFmt w:val="decimal"/>
      <w:pStyle w:val="18"/>
      <w:lvlText w:val="%5."/>
      <w:lvlJc w:val="left"/>
      <w:pPr>
        <w:ind w:left="1540" w:hanging="420"/>
      </w:pPr>
      <w:rPr>
        <w:rFonts w:ascii="Times New Roman" w:eastAsia="標楷體" w:hAnsi="Times New Roman" w:hint="default"/>
        <w:b w:val="0"/>
        <w:i w:val="0"/>
        <w:sz w:val="28"/>
      </w:rPr>
    </w:lvl>
    <w:lvl w:ilvl="5">
      <w:start w:val="1"/>
      <w:numFmt w:val="decimal"/>
      <w:lvlText w:val="(%6)"/>
      <w:lvlJc w:val="left"/>
      <w:pPr>
        <w:ind w:left="1820" w:hanging="420"/>
      </w:pPr>
      <w:rPr>
        <w:rFonts w:ascii="Times New Roman" w:eastAsia="標楷體" w:hAnsi="Times New Roman" w:hint="default"/>
        <w:b w:val="0"/>
        <w:i w:val="0"/>
        <w:sz w:val="28"/>
      </w:rPr>
    </w:lvl>
    <w:lvl w:ilvl="6">
      <w:start w:val="1"/>
      <w:numFmt w:val="upperLetter"/>
      <w:pStyle w:val="Ab"/>
      <w:lvlText w:val="%7."/>
      <w:lvlJc w:val="left"/>
      <w:pPr>
        <w:ind w:left="2100" w:hanging="420"/>
      </w:pPr>
      <w:rPr>
        <w:rFonts w:ascii="Times New Roman" w:eastAsia="標楷體" w:hAnsi="Times New Roman" w:cs="Times New Roman" w:hint="default"/>
        <w:b w:val="0"/>
        <w:bCs w:val="0"/>
        <w:i w:val="0"/>
        <w:iCs w:val="0"/>
        <w:caps w:val="0"/>
        <w:strike w:val="0"/>
        <w:d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upperLetter"/>
      <w:lvlText w:val="(%8)"/>
      <w:lvlJc w:val="left"/>
      <w:pPr>
        <w:ind w:left="2380" w:hanging="420"/>
      </w:pPr>
      <w:rPr>
        <w:rFonts w:ascii="Times New Roman" w:eastAsia="標楷體" w:hAnsi="Times New Roman" w:hint="default"/>
        <w:b w:val="0"/>
        <w:i w:val="0"/>
        <w:sz w:val="28"/>
      </w:rPr>
    </w:lvl>
    <w:lvl w:ilvl="8">
      <w:start w:val="1"/>
      <w:numFmt w:val="lowerLetter"/>
      <w:pStyle w:val="ac"/>
      <w:lvlText w:val="%9."/>
      <w:lvlJc w:val="left"/>
      <w:pPr>
        <w:ind w:left="2660" w:hanging="420"/>
      </w:pPr>
      <w:rPr>
        <w:rFonts w:ascii="Times New Roman" w:eastAsia="標楷體" w:hAnsi="Times New Roman" w:hint="default"/>
        <w:b w:val="0"/>
        <w:i w:val="0"/>
        <w:sz w:val="28"/>
      </w:rPr>
    </w:lvl>
  </w:abstractNum>
  <w:abstractNum w:abstractNumId="51" w15:restartNumberingAfterBreak="0">
    <w:nsid w:val="65330FD9"/>
    <w:multiLevelType w:val="hybridMultilevel"/>
    <w:tmpl w:val="02C0B8EE"/>
    <w:lvl w:ilvl="0" w:tplc="0DC45A1E">
      <w:start w:val="1"/>
      <w:numFmt w:val="bullet"/>
      <w:pStyle w:val="19"/>
      <w:lvlText w:val=""/>
      <w:lvlJc w:val="left"/>
      <w:pPr>
        <w:ind w:left="486" w:hanging="480"/>
      </w:pPr>
      <w:rPr>
        <w:rFonts w:ascii="Wingdings" w:hAnsi="Wingdings" w:hint="default"/>
      </w:rPr>
    </w:lvl>
    <w:lvl w:ilvl="1" w:tplc="04090003" w:tentative="1">
      <w:start w:val="1"/>
      <w:numFmt w:val="bullet"/>
      <w:lvlText w:val=""/>
      <w:lvlJc w:val="left"/>
      <w:pPr>
        <w:ind w:left="966" w:hanging="480"/>
      </w:pPr>
      <w:rPr>
        <w:rFonts w:ascii="Wingdings" w:hAnsi="Wingdings" w:hint="default"/>
      </w:rPr>
    </w:lvl>
    <w:lvl w:ilvl="2" w:tplc="04090005" w:tentative="1">
      <w:start w:val="1"/>
      <w:numFmt w:val="bullet"/>
      <w:lvlText w:val=""/>
      <w:lvlJc w:val="left"/>
      <w:pPr>
        <w:ind w:left="1446" w:hanging="480"/>
      </w:pPr>
      <w:rPr>
        <w:rFonts w:ascii="Wingdings" w:hAnsi="Wingdings" w:hint="default"/>
      </w:rPr>
    </w:lvl>
    <w:lvl w:ilvl="3" w:tplc="04090001" w:tentative="1">
      <w:start w:val="1"/>
      <w:numFmt w:val="bullet"/>
      <w:lvlText w:val=""/>
      <w:lvlJc w:val="left"/>
      <w:pPr>
        <w:ind w:left="1926" w:hanging="480"/>
      </w:pPr>
      <w:rPr>
        <w:rFonts w:ascii="Wingdings" w:hAnsi="Wingdings" w:hint="default"/>
      </w:rPr>
    </w:lvl>
    <w:lvl w:ilvl="4" w:tplc="04090003" w:tentative="1">
      <w:start w:val="1"/>
      <w:numFmt w:val="bullet"/>
      <w:lvlText w:val=""/>
      <w:lvlJc w:val="left"/>
      <w:pPr>
        <w:ind w:left="2406" w:hanging="480"/>
      </w:pPr>
      <w:rPr>
        <w:rFonts w:ascii="Wingdings" w:hAnsi="Wingdings" w:hint="default"/>
      </w:rPr>
    </w:lvl>
    <w:lvl w:ilvl="5" w:tplc="04090005" w:tentative="1">
      <w:start w:val="1"/>
      <w:numFmt w:val="bullet"/>
      <w:lvlText w:val=""/>
      <w:lvlJc w:val="left"/>
      <w:pPr>
        <w:ind w:left="2886" w:hanging="480"/>
      </w:pPr>
      <w:rPr>
        <w:rFonts w:ascii="Wingdings" w:hAnsi="Wingdings" w:hint="default"/>
      </w:rPr>
    </w:lvl>
    <w:lvl w:ilvl="6" w:tplc="04090001" w:tentative="1">
      <w:start w:val="1"/>
      <w:numFmt w:val="bullet"/>
      <w:lvlText w:val=""/>
      <w:lvlJc w:val="left"/>
      <w:pPr>
        <w:ind w:left="3366" w:hanging="480"/>
      </w:pPr>
      <w:rPr>
        <w:rFonts w:ascii="Wingdings" w:hAnsi="Wingdings" w:hint="default"/>
      </w:rPr>
    </w:lvl>
    <w:lvl w:ilvl="7" w:tplc="04090003" w:tentative="1">
      <w:start w:val="1"/>
      <w:numFmt w:val="bullet"/>
      <w:lvlText w:val=""/>
      <w:lvlJc w:val="left"/>
      <w:pPr>
        <w:ind w:left="3846" w:hanging="480"/>
      </w:pPr>
      <w:rPr>
        <w:rFonts w:ascii="Wingdings" w:hAnsi="Wingdings" w:hint="default"/>
      </w:rPr>
    </w:lvl>
    <w:lvl w:ilvl="8" w:tplc="04090005" w:tentative="1">
      <w:start w:val="1"/>
      <w:numFmt w:val="bullet"/>
      <w:lvlText w:val=""/>
      <w:lvlJc w:val="left"/>
      <w:pPr>
        <w:ind w:left="4326" w:hanging="480"/>
      </w:pPr>
      <w:rPr>
        <w:rFonts w:ascii="Wingdings" w:hAnsi="Wingdings" w:hint="default"/>
      </w:rPr>
    </w:lvl>
  </w:abstractNum>
  <w:abstractNum w:abstractNumId="52" w15:restartNumberingAfterBreak="0">
    <w:nsid w:val="6A131CA1"/>
    <w:multiLevelType w:val="hybridMultilevel"/>
    <w:tmpl w:val="1A8E04CA"/>
    <w:lvl w:ilvl="0" w:tplc="042A2DB0">
      <w:start w:val="1"/>
      <w:numFmt w:val="bullet"/>
      <w:pStyle w:val="53"/>
      <w:lvlText w:val=""/>
      <w:lvlJc w:val="left"/>
      <w:pPr>
        <w:ind w:left="3371" w:hanging="480"/>
      </w:pPr>
      <w:rPr>
        <w:rFonts w:ascii="Wingdings" w:hAnsi="Wingdings" w:hint="default"/>
      </w:rPr>
    </w:lvl>
    <w:lvl w:ilvl="1" w:tplc="04090003" w:tentative="1">
      <w:start w:val="1"/>
      <w:numFmt w:val="bullet"/>
      <w:lvlText w:val=""/>
      <w:lvlJc w:val="left"/>
      <w:pPr>
        <w:ind w:left="3851" w:hanging="480"/>
      </w:pPr>
      <w:rPr>
        <w:rFonts w:ascii="Wingdings" w:hAnsi="Wingdings" w:hint="default"/>
      </w:rPr>
    </w:lvl>
    <w:lvl w:ilvl="2" w:tplc="04090005" w:tentative="1">
      <w:start w:val="1"/>
      <w:numFmt w:val="bullet"/>
      <w:lvlText w:val=""/>
      <w:lvlJc w:val="left"/>
      <w:pPr>
        <w:ind w:left="4331" w:hanging="480"/>
      </w:pPr>
      <w:rPr>
        <w:rFonts w:ascii="Wingdings" w:hAnsi="Wingdings" w:hint="default"/>
      </w:rPr>
    </w:lvl>
    <w:lvl w:ilvl="3" w:tplc="04090001" w:tentative="1">
      <w:start w:val="1"/>
      <w:numFmt w:val="bullet"/>
      <w:lvlText w:val=""/>
      <w:lvlJc w:val="left"/>
      <w:pPr>
        <w:ind w:left="4811" w:hanging="480"/>
      </w:pPr>
      <w:rPr>
        <w:rFonts w:ascii="Wingdings" w:hAnsi="Wingdings" w:hint="default"/>
      </w:rPr>
    </w:lvl>
    <w:lvl w:ilvl="4" w:tplc="04090003" w:tentative="1">
      <w:start w:val="1"/>
      <w:numFmt w:val="bullet"/>
      <w:lvlText w:val=""/>
      <w:lvlJc w:val="left"/>
      <w:pPr>
        <w:ind w:left="5291" w:hanging="480"/>
      </w:pPr>
      <w:rPr>
        <w:rFonts w:ascii="Wingdings" w:hAnsi="Wingdings" w:hint="default"/>
      </w:rPr>
    </w:lvl>
    <w:lvl w:ilvl="5" w:tplc="04090005" w:tentative="1">
      <w:start w:val="1"/>
      <w:numFmt w:val="bullet"/>
      <w:lvlText w:val=""/>
      <w:lvlJc w:val="left"/>
      <w:pPr>
        <w:ind w:left="5771" w:hanging="480"/>
      </w:pPr>
      <w:rPr>
        <w:rFonts w:ascii="Wingdings" w:hAnsi="Wingdings" w:hint="default"/>
      </w:rPr>
    </w:lvl>
    <w:lvl w:ilvl="6" w:tplc="04090001" w:tentative="1">
      <w:start w:val="1"/>
      <w:numFmt w:val="bullet"/>
      <w:lvlText w:val=""/>
      <w:lvlJc w:val="left"/>
      <w:pPr>
        <w:ind w:left="6251" w:hanging="480"/>
      </w:pPr>
      <w:rPr>
        <w:rFonts w:ascii="Wingdings" w:hAnsi="Wingdings" w:hint="default"/>
      </w:rPr>
    </w:lvl>
    <w:lvl w:ilvl="7" w:tplc="04090003" w:tentative="1">
      <w:start w:val="1"/>
      <w:numFmt w:val="bullet"/>
      <w:lvlText w:val=""/>
      <w:lvlJc w:val="left"/>
      <w:pPr>
        <w:ind w:left="6731" w:hanging="480"/>
      </w:pPr>
      <w:rPr>
        <w:rFonts w:ascii="Wingdings" w:hAnsi="Wingdings" w:hint="default"/>
      </w:rPr>
    </w:lvl>
    <w:lvl w:ilvl="8" w:tplc="04090005" w:tentative="1">
      <w:start w:val="1"/>
      <w:numFmt w:val="bullet"/>
      <w:lvlText w:val=""/>
      <w:lvlJc w:val="left"/>
      <w:pPr>
        <w:ind w:left="7211" w:hanging="480"/>
      </w:pPr>
      <w:rPr>
        <w:rFonts w:ascii="Wingdings" w:hAnsi="Wingdings" w:hint="default"/>
      </w:rPr>
    </w:lvl>
  </w:abstractNum>
  <w:abstractNum w:abstractNumId="53" w15:restartNumberingAfterBreak="0">
    <w:nsid w:val="6A911D82"/>
    <w:multiLevelType w:val="hybridMultilevel"/>
    <w:tmpl w:val="595A662C"/>
    <w:lvl w:ilvl="0" w:tplc="263E954A">
      <w:start w:val="1"/>
      <w:numFmt w:val="bullet"/>
      <w:pStyle w:val="35"/>
      <w:lvlText w:val=""/>
      <w:lvlJc w:val="right"/>
      <w:pPr>
        <w:ind w:left="1529" w:hanging="480"/>
      </w:pPr>
      <w:rPr>
        <w:rFonts w:ascii="Wingdings" w:hAnsi="Wingdings" w:hint="default"/>
      </w:rPr>
    </w:lvl>
    <w:lvl w:ilvl="1" w:tplc="E4E23CE8">
      <w:start w:val="1"/>
      <w:numFmt w:val="bullet"/>
      <w:lvlText w:val=""/>
      <w:lvlJc w:val="left"/>
      <w:pPr>
        <w:ind w:left="2108" w:hanging="480"/>
      </w:pPr>
      <w:rPr>
        <w:rFonts w:ascii="Wingdings" w:hAnsi="Wingdings" w:hint="default"/>
      </w:rPr>
    </w:lvl>
    <w:lvl w:ilvl="2" w:tplc="19F427D6" w:tentative="1">
      <w:start w:val="1"/>
      <w:numFmt w:val="bullet"/>
      <w:lvlText w:val=""/>
      <w:lvlJc w:val="left"/>
      <w:pPr>
        <w:ind w:left="2588" w:hanging="480"/>
      </w:pPr>
      <w:rPr>
        <w:rFonts w:ascii="Wingdings" w:hAnsi="Wingdings" w:hint="default"/>
      </w:rPr>
    </w:lvl>
    <w:lvl w:ilvl="3" w:tplc="BA1EB578" w:tentative="1">
      <w:start w:val="1"/>
      <w:numFmt w:val="bullet"/>
      <w:lvlText w:val=""/>
      <w:lvlJc w:val="left"/>
      <w:pPr>
        <w:ind w:left="3068" w:hanging="480"/>
      </w:pPr>
      <w:rPr>
        <w:rFonts w:ascii="Wingdings" w:hAnsi="Wingdings" w:hint="default"/>
      </w:rPr>
    </w:lvl>
    <w:lvl w:ilvl="4" w:tplc="6F2A0378" w:tentative="1">
      <w:start w:val="1"/>
      <w:numFmt w:val="bullet"/>
      <w:lvlText w:val=""/>
      <w:lvlJc w:val="left"/>
      <w:pPr>
        <w:ind w:left="3548" w:hanging="480"/>
      </w:pPr>
      <w:rPr>
        <w:rFonts w:ascii="Wingdings" w:hAnsi="Wingdings" w:hint="default"/>
      </w:rPr>
    </w:lvl>
    <w:lvl w:ilvl="5" w:tplc="6EB815B0" w:tentative="1">
      <w:start w:val="1"/>
      <w:numFmt w:val="bullet"/>
      <w:lvlText w:val=""/>
      <w:lvlJc w:val="left"/>
      <w:pPr>
        <w:ind w:left="4028" w:hanging="480"/>
      </w:pPr>
      <w:rPr>
        <w:rFonts w:ascii="Wingdings" w:hAnsi="Wingdings" w:hint="default"/>
      </w:rPr>
    </w:lvl>
    <w:lvl w:ilvl="6" w:tplc="5CCECDD0" w:tentative="1">
      <w:start w:val="1"/>
      <w:numFmt w:val="bullet"/>
      <w:lvlText w:val=""/>
      <w:lvlJc w:val="left"/>
      <w:pPr>
        <w:ind w:left="4508" w:hanging="480"/>
      </w:pPr>
      <w:rPr>
        <w:rFonts w:ascii="Wingdings" w:hAnsi="Wingdings" w:hint="default"/>
      </w:rPr>
    </w:lvl>
    <w:lvl w:ilvl="7" w:tplc="2AFEC2D2" w:tentative="1">
      <w:start w:val="1"/>
      <w:numFmt w:val="bullet"/>
      <w:lvlText w:val=""/>
      <w:lvlJc w:val="left"/>
      <w:pPr>
        <w:ind w:left="4988" w:hanging="480"/>
      </w:pPr>
      <w:rPr>
        <w:rFonts w:ascii="Wingdings" w:hAnsi="Wingdings" w:hint="default"/>
      </w:rPr>
    </w:lvl>
    <w:lvl w:ilvl="8" w:tplc="74463642" w:tentative="1">
      <w:start w:val="1"/>
      <w:numFmt w:val="bullet"/>
      <w:lvlText w:val=""/>
      <w:lvlJc w:val="left"/>
      <w:pPr>
        <w:ind w:left="5468" w:hanging="480"/>
      </w:pPr>
      <w:rPr>
        <w:rFonts w:ascii="Wingdings" w:hAnsi="Wingdings" w:hint="default"/>
      </w:rPr>
    </w:lvl>
  </w:abstractNum>
  <w:abstractNum w:abstractNumId="54" w15:restartNumberingAfterBreak="0">
    <w:nsid w:val="6C942B89"/>
    <w:multiLevelType w:val="hybridMultilevel"/>
    <w:tmpl w:val="03DEA550"/>
    <w:lvl w:ilvl="0" w:tplc="5CDE426C">
      <w:start w:val="1"/>
      <w:numFmt w:val="bullet"/>
      <w:pStyle w:val="ad"/>
      <w:lvlText w:val="q"/>
      <w:lvlJc w:val="left"/>
      <w:pPr>
        <w:ind w:left="480" w:hanging="480"/>
      </w:pPr>
      <w:rPr>
        <w:rFonts w:ascii="Wingdings" w:hAnsi="Wingdings" w:hint="default"/>
        <w:color w:val="00B0F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6D411DFF"/>
    <w:multiLevelType w:val="hybridMultilevel"/>
    <w:tmpl w:val="5002C0A2"/>
    <w:lvl w:ilvl="0" w:tplc="8512A194">
      <w:start w:val="1"/>
      <w:numFmt w:val="bullet"/>
      <w:pStyle w:val="54"/>
      <w:lvlText w:val=""/>
      <w:lvlJc w:val="right"/>
      <w:pPr>
        <w:ind w:left="2465" w:hanging="480"/>
      </w:pPr>
      <w:rPr>
        <w:rFonts w:ascii="Wingdings" w:hAnsi="Wingdings" w:hint="default"/>
      </w:rPr>
    </w:lvl>
    <w:lvl w:ilvl="1" w:tplc="C04A59D2" w:tentative="1">
      <w:start w:val="1"/>
      <w:numFmt w:val="bullet"/>
      <w:lvlText w:val=""/>
      <w:lvlJc w:val="left"/>
      <w:pPr>
        <w:ind w:left="2610" w:hanging="480"/>
      </w:pPr>
      <w:rPr>
        <w:rFonts w:ascii="Wingdings" w:hAnsi="Wingdings" w:hint="default"/>
      </w:rPr>
    </w:lvl>
    <w:lvl w:ilvl="2" w:tplc="68E69586" w:tentative="1">
      <w:start w:val="1"/>
      <w:numFmt w:val="bullet"/>
      <w:lvlText w:val=""/>
      <w:lvlJc w:val="left"/>
      <w:pPr>
        <w:ind w:left="3090" w:hanging="480"/>
      </w:pPr>
      <w:rPr>
        <w:rFonts w:ascii="Wingdings" w:hAnsi="Wingdings" w:hint="default"/>
      </w:rPr>
    </w:lvl>
    <w:lvl w:ilvl="3" w:tplc="B1E296FA" w:tentative="1">
      <w:start w:val="1"/>
      <w:numFmt w:val="bullet"/>
      <w:lvlText w:val=""/>
      <w:lvlJc w:val="left"/>
      <w:pPr>
        <w:ind w:left="3570" w:hanging="480"/>
      </w:pPr>
      <w:rPr>
        <w:rFonts w:ascii="Wingdings" w:hAnsi="Wingdings" w:hint="default"/>
      </w:rPr>
    </w:lvl>
    <w:lvl w:ilvl="4" w:tplc="5E7C4B74" w:tentative="1">
      <w:start w:val="1"/>
      <w:numFmt w:val="bullet"/>
      <w:lvlText w:val=""/>
      <w:lvlJc w:val="left"/>
      <w:pPr>
        <w:ind w:left="4050" w:hanging="480"/>
      </w:pPr>
      <w:rPr>
        <w:rFonts w:ascii="Wingdings" w:hAnsi="Wingdings" w:hint="default"/>
      </w:rPr>
    </w:lvl>
    <w:lvl w:ilvl="5" w:tplc="F4F29DBA" w:tentative="1">
      <w:start w:val="1"/>
      <w:numFmt w:val="bullet"/>
      <w:lvlText w:val=""/>
      <w:lvlJc w:val="left"/>
      <w:pPr>
        <w:ind w:left="4530" w:hanging="480"/>
      </w:pPr>
      <w:rPr>
        <w:rFonts w:ascii="Wingdings" w:hAnsi="Wingdings" w:hint="default"/>
      </w:rPr>
    </w:lvl>
    <w:lvl w:ilvl="6" w:tplc="4F0E497A" w:tentative="1">
      <w:start w:val="1"/>
      <w:numFmt w:val="bullet"/>
      <w:lvlText w:val=""/>
      <w:lvlJc w:val="left"/>
      <w:pPr>
        <w:ind w:left="5010" w:hanging="480"/>
      </w:pPr>
      <w:rPr>
        <w:rFonts w:ascii="Wingdings" w:hAnsi="Wingdings" w:hint="default"/>
      </w:rPr>
    </w:lvl>
    <w:lvl w:ilvl="7" w:tplc="36D4EF5A" w:tentative="1">
      <w:start w:val="1"/>
      <w:numFmt w:val="bullet"/>
      <w:lvlText w:val=""/>
      <w:lvlJc w:val="left"/>
      <w:pPr>
        <w:ind w:left="5490" w:hanging="480"/>
      </w:pPr>
      <w:rPr>
        <w:rFonts w:ascii="Wingdings" w:hAnsi="Wingdings" w:hint="default"/>
      </w:rPr>
    </w:lvl>
    <w:lvl w:ilvl="8" w:tplc="DC0082F0" w:tentative="1">
      <w:start w:val="1"/>
      <w:numFmt w:val="bullet"/>
      <w:lvlText w:val=""/>
      <w:lvlJc w:val="left"/>
      <w:pPr>
        <w:ind w:left="5970" w:hanging="480"/>
      </w:pPr>
      <w:rPr>
        <w:rFonts w:ascii="Wingdings" w:hAnsi="Wingdings" w:hint="default"/>
      </w:rPr>
    </w:lvl>
  </w:abstractNum>
  <w:abstractNum w:abstractNumId="56" w15:restartNumberingAfterBreak="0">
    <w:nsid w:val="71005763"/>
    <w:multiLevelType w:val="hybridMultilevel"/>
    <w:tmpl w:val="457E46BC"/>
    <w:lvl w:ilvl="0" w:tplc="2E222AD2">
      <w:start w:val="1"/>
      <w:numFmt w:val="bullet"/>
      <w:pStyle w:val="ae"/>
      <w:lvlText w:val=""/>
      <w:lvlJc w:val="left"/>
      <w:pPr>
        <w:tabs>
          <w:tab w:val="num" w:pos="227"/>
        </w:tabs>
        <w:ind w:left="227" w:hanging="227"/>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74E53A28"/>
    <w:multiLevelType w:val="multilevel"/>
    <w:tmpl w:val="B65C82CC"/>
    <w:styleLink w:val="a2"/>
    <w:lvl w:ilvl="0">
      <w:start w:val="1"/>
      <w:numFmt w:val="decimal"/>
      <w:pStyle w:val="24"/>
      <w:suff w:val="nothing"/>
      <w:lvlText w:val="%1."/>
      <w:lvlJc w:val="left"/>
      <w:pPr>
        <w:ind w:left="2098" w:firstLine="0"/>
      </w:pPr>
      <w:rPr>
        <w:rFonts w:eastAsia="標楷體" w:hint="eastAsia"/>
        <w:sz w:val="28"/>
      </w:rPr>
    </w:lvl>
    <w:lvl w:ilvl="1">
      <w:start w:val="1"/>
      <w:numFmt w:val="ideographTraditional"/>
      <w:lvlText w:val="%2、"/>
      <w:lvlJc w:val="left"/>
      <w:pPr>
        <w:tabs>
          <w:tab w:val="num" w:pos="2880"/>
        </w:tabs>
        <w:ind w:left="2880" w:hanging="480"/>
      </w:pPr>
      <w:rPr>
        <w:rFonts w:hint="eastAsia"/>
      </w:rPr>
    </w:lvl>
    <w:lvl w:ilvl="2">
      <w:start w:val="1"/>
      <w:numFmt w:val="lowerRoman"/>
      <w:lvlText w:val="%3."/>
      <w:lvlJc w:val="right"/>
      <w:pPr>
        <w:tabs>
          <w:tab w:val="num" w:pos="3360"/>
        </w:tabs>
        <w:ind w:left="3360" w:hanging="480"/>
      </w:pPr>
      <w:rPr>
        <w:rFonts w:hint="eastAsia"/>
      </w:rPr>
    </w:lvl>
    <w:lvl w:ilvl="3">
      <w:start w:val="1"/>
      <w:numFmt w:val="decimal"/>
      <w:lvlText w:val="%4."/>
      <w:lvlJc w:val="left"/>
      <w:pPr>
        <w:tabs>
          <w:tab w:val="num" w:pos="3840"/>
        </w:tabs>
        <w:ind w:left="3840" w:hanging="480"/>
      </w:pPr>
      <w:rPr>
        <w:rFonts w:hint="eastAsia"/>
      </w:rPr>
    </w:lvl>
    <w:lvl w:ilvl="4">
      <w:start w:val="1"/>
      <w:numFmt w:val="ideographTraditional"/>
      <w:lvlText w:val="%5、"/>
      <w:lvlJc w:val="left"/>
      <w:pPr>
        <w:tabs>
          <w:tab w:val="num" w:pos="4320"/>
        </w:tabs>
        <w:ind w:left="4320" w:hanging="480"/>
      </w:pPr>
      <w:rPr>
        <w:rFonts w:hint="eastAsia"/>
      </w:rPr>
    </w:lvl>
    <w:lvl w:ilvl="5">
      <w:start w:val="1"/>
      <w:numFmt w:val="lowerRoman"/>
      <w:lvlText w:val="%6."/>
      <w:lvlJc w:val="right"/>
      <w:pPr>
        <w:tabs>
          <w:tab w:val="num" w:pos="4800"/>
        </w:tabs>
        <w:ind w:left="4800" w:hanging="480"/>
      </w:pPr>
      <w:rPr>
        <w:rFonts w:hint="eastAsia"/>
      </w:rPr>
    </w:lvl>
    <w:lvl w:ilvl="6">
      <w:start w:val="1"/>
      <w:numFmt w:val="decimal"/>
      <w:lvlText w:val="%7."/>
      <w:lvlJc w:val="left"/>
      <w:pPr>
        <w:tabs>
          <w:tab w:val="num" w:pos="5280"/>
        </w:tabs>
        <w:ind w:left="5280" w:hanging="480"/>
      </w:pPr>
      <w:rPr>
        <w:rFonts w:hint="eastAsia"/>
      </w:rPr>
    </w:lvl>
    <w:lvl w:ilvl="7">
      <w:start w:val="1"/>
      <w:numFmt w:val="ideographTraditional"/>
      <w:lvlText w:val="%8、"/>
      <w:lvlJc w:val="left"/>
      <w:pPr>
        <w:tabs>
          <w:tab w:val="num" w:pos="5760"/>
        </w:tabs>
        <w:ind w:left="5760" w:hanging="480"/>
      </w:pPr>
      <w:rPr>
        <w:rFonts w:hint="eastAsia"/>
      </w:rPr>
    </w:lvl>
    <w:lvl w:ilvl="8">
      <w:start w:val="1"/>
      <w:numFmt w:val="lowerRoman"/>
      <w:lvlText w:val="%9."/>
      <w:lvlJc w:val="right"/>
      <w:pPr>
        <w:tabs>
          <w:tab w:val="num" w:pos="6240"/>
        </w:tabs>
        <w:ind w:left="6240" w:hanging="480"/>
      </w:pPr>
      <w:rPr>
        <w:rFonts w:hint="eastAsia"/>
      </w:rPr>
    </w:lvl>
  </w:abstractNum>
  <w:abstractNum w:abstractNumId="58" w15:restartNumberingAfterBreak="0">
    <w:nsid w:val="764D424B"/>
    <w:multiLevelType w:val="hybridMultilevel"/>
    <w:tmpl w:val="DAA22622"/>
    <w:lvl w:ilvl="0" w:tplc="F3C6B928">
      <w:start w:val="1"/>
      <w:numFmt w:val="upperRoman"/>
      <w:pStyle w:val="25"/>
      <w:lvlText w:val="%1."/>
      <w:lvlJc w:val="righ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59" w15:restartNumberingAfterBreak="0">
    <w:nsid w:val="787315AE"/>
    <w:multiLevelType w:val="hybridMultilevel"/>
    <w:tmpl w:val="C476746E"/>
    <w:lvl w:ilvl="0" w:tplc="2682AB84">
      <w:start w:val="1"/>
      <w:numFmt w:val="decimal"/>
      <w:pStyle w:val="af"/>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7B1F18D8"/>
    <w:multiLevelType w:val="hybridMultilevel"/>
    <w:tmpl w:val="0BF87A08"/>
    <w:lvl w:ilvl="0" w:tplc="E3A25626">
      <w:start w:val="1"/>
      <w:numFmt w:val="decimal"/>
      <w:pStyle w:val="af0"/>
      <w:lvlText w:val="附錄%1、"/>
      <w:lvlJc w:val="left"/>
      <w:pPr>
        <w:ind w:left="2040" w:hanging="480"/>
      </w:pPr>
      <w:rPr>
        <w:rFonts w:hint="eastAsia"/>
        <w:sz w:val="36"/>
        <w:szCs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7F22200E"/>
    <w:multiLevelType w:val="hybridMultilevel"/>
    <w:tmpl w:val="D9448490"/>
    <w:lvl w:ilvl="0" w:tplc="2B8ACD2C">
      <w:start w:val="1"/>
      <w:numFmt w:val="taiwaneseCountingThousand"/>
      <w:pStyle w:val="af1"/>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246453085">
    <w:abstractNumId w:val="22"/>
  </w:num>
  <w:num w:numId="2" w16cid:durableId="729694516">
    <w:abstractNumId w:val="58"/>
  </w:num>
  <w:num w:numId="3" w16cid:durableId="1678773908">
    <w:abstractNumId w:val="49"/>
  </w:num>
  <w:num w:numId="4" w16cid:durableId="1849249863">
    <w:abstractNumId w:val="15"/>
  </w:num>
  <w:num w:numId="5" w16cid:durableId="1372682665">
    <w:abstractNumId w:val="21"/>
  </w:num>
  <w:num w:numId="6" w16cid:durableId="164126093">
    <w:abstractNumId w:val="27"/>
  </w:num>
  <w:num w:numId="7" w16cid:durableId="2018924989">
    <w:abstractNumId w:val="18"/>
  </w:num>
  <w:num w:numId="8" w16cid:durableId="1066538044">
    <w:abstractNumId w:val="39"/>
  </w:num>
  <w:num w:numId="9" w16cid:durableId="1700011373">
    <w:abstractNumId w:val="43"/>
  </w:num>
  <w:num w:numId="10" w16cid:durableId="910770056">
    <w:abstractNumId w:val="20"/>
  </w:num>
  <w:num w:numId="11" w16cid:durableId="1380208663">
    <w:abstractNumId w:val="8"/>
  </w:num>
  <w:num w:numId="12" w16cid:durableId="291788395">
    <w:abstractNumId w:val="9"/>
  </w:num>
  <w:num w:numId="13" w16cid:durableId="1517231319">
    <w:abstractNumId w:val="57"/>
  </w:num>
  <w:num w:numId="14" w16cid:durableId="1799449835">
    <w:abstractNumId w:val="47"/>
  </w:num>
  <w:num w:numId="15" w16cid:durableId="1081491618">
    <w:abstractNumId w:val="16"/>
  </w:num>
  <w:num w:numId="16" w16cid:durableId="141578382">
    <w:abstractNumId w:val="32"/>
  </w:num>
  <w:num w:numId="17" w16cid:durableId="63261201">
    <w:abstractNumId w:val="23"/>
  </w:num>
  <w:num w:numId="18" w16cid:durableId="1253390813">
    <w:abstractNumId w:val="28"/>
  </w:num>
  <w:num w:numId="19" w16cid:durableId="1497259598">
    <w:abstractNumId w:val="17"/>
  </w:num>
  <w:num w:numId="20" w16cid:durableId="1662808155">
    <w:abstractNumId w:val="26"/>
  </w:num>
  <w:num w:numId="21" w16cid:durableId="13958097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79898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4251611">
    <w:abstractNumId w:val="12"/>
  </w:num>
  <w:num w:numId="24" w16cid:durableId="2039160307">
    <w:abstractNumId w:val="56"/>
  </w:num>
  <w:num w:numId="25" w16cid:durableId="101193051">
    <w:abstractNumId w:val="30"/>
  </w:num>
  <w:num w:numId="26" w16cid:durableId="1642222585">
    <w:abstractNumId w:val="24"/>
  </w:num>
  <w:num w:numId="27" w16cid:durableId="108092823">
    <w:abstractNumId w:val="50"/>
  </w:num>
  <w:num w:numId="28" w16cid:durableId="1326014275">
    <w:abstractNumId w:val="4"/>
  </w:num>
  <w:num w:numId="29" w16cid:durableId="882792312">
    <w:abstractNumId w:val="52"/>
  </w:num>
  <w:num w:numId="30" w16cid:durableId="1306007723">
    <w:abstractNumId w:val="29"/>
  </w:num>
  <w:num w:numId="31" w16cid:durableId="754940431">
    <w:abstractNumId w:val="46"/>
  </w:num>
  <w:num w:numId="32" w16cid:durableId="1172835446">
    <w:abstractNumId w:val="59"/>
  </w:num>
  <w:num w:numId="33" w16cid:durableId="1965842877">
    <w:abstractNumId w:val="25"/>
  </w:num>
  <w:num w:numId="34" w16cid:durableId="454956393">
    <w:abstractNumId w:val="54"/>
  </w:num>
  <w:num w:numId="35" w16cid:durableId="474418141">
    <w:abstractNumId w:val="40"/>
  </w:num>
  <w:num w:numId="36" w16cid:durableId="333267153">
    <w:abstractNumId w:val="19"/>
  </w:num>
  <w:num w:numId="37" w16cid:durableId="2032565630">
    <w:abstractNumId w:val="53"/>
  </w:num>
  <w:num w:numId="38" w16cid:durableId="1451822605">
    <w:abstractNumId w:val="11"/>
  </w:num>
  <w:num w:numId="39" w16cid:durableId="1882474219">
    <w:abstractNumId w:val="55"/>
  </w:num>
  <w:num w:numId="40" w16cid:durableId="1761755340">
    <w:abstractNumId w:val="48"/>
  </w:num>
  <w:num w:numId="41" w16cid:durableId="260993475">
    <w:abstractNumId w:val="37"/>
  </w:num>
  <w:num w:numId="42" w16cid:durableId="662272998">
    <w:abstractNumId w:val="3"/>
  </w:num>
  <w:num w:numId="43" w16cid:durableId="1015040010">
    <w:abstractNumId w:val="38"/>
  </w:num>
  <w:num w:numId="44" w16cid:durableId="536044787">
    <w:abstractNumId w:val="0"/>
  </w:num>
  <w:num w:numId="45" w16cid:durableId="1490095466">
    <w:abstractNumId w:val="41"/>
  </w:num>
  <w:num w:numId="46" w16cid:durableId="1755475154">
    <w:abstractNumId w:val="51"/>
  </w:num>
  <w:num w:numId="47" w16cid:durableId="2091997580">
    <w:abstractNumId w:val="42"/>
  </w:num>
  <w:num w:numId="48" w16cid:durableId="715159372">
    <w:abstractNumId w:val="31"/>
  </w:num>
  <w:num w:numId="49" w16cid:durableId="1427308982">
    <w:abstractNumId w:val="1"/>
  </w:num>
  <w:num w:numId="50" w16cid:durableId="1526602930">
    <w:abstractNumId w:val="14"/>
  </w:num>
  <w:num w:numId="51" w16cid:durableId="1729303535">
    <w:abstractNumId w:val="36"/>
  </w:num>
  <w:num w:numId="52" w16cid:durableId="1325278235">
    <w:abstractNumId w:val="33"/>
  </w:num>
  <w:num w:numId="53" w16cid:durableId="997733027">
    <w:abstractNumId w:val="60"/>
  </w:num>
  <w:num w:numId="54" w16cid:durableId="151927715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03617233">
    <w:abstractNumId w:val="6"/>
  </w:num>
  <w:num w:numId="56" w16cid:durableId="6616626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21162040">
    <w:abstractNumId w:val="10"/>
  </w:num>
  <w:num w:numId="58" w16cid:durableId="1192107469">
    <w:abstractNumId w:val="7"/>
  </w:num>
  <w:num w:numId="59" w16cid:durableId="1971662999">
    <w:abstractNumId w:val="10"/>
    <w:lvlOverride w:ilvl="0">
      <w:startOverride w:val="1"/>
    </w:lvlOverride>
  </w:num>
  <w:num w:numId="60" w16cid:durableId="653682554">
    <w:abstractNumId w:val="44"/>
  </w:num>
  <w:num w:numId="61" w16cid:durableId="191379226">
    <w:abstractNumId w:val="5"/>
  </w:num>
  <w:num w:numId="62" w16cid:durableId="1799059562">
    <w:abstractNumId w:val="45"/>
  </w:num>
  <w:num w:numId="63" w16cid:durableId="1136950757">
    <w:abstractNumId w:val="29"/>
  </w:num>
  <w:num w:numId="64" w16cid:durableId="2012488634">
    <w:abstractNumId w:val="29"/>
  </w:num>
  <w:num w:numId="65" w16cid:durableId="8211934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84022455">
    <w:abstractNumId w:val="29"/>
  </w:num>
  <w:num w:numId="67" w16cid:durableId="916090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43299395">
    <w:abstractNumId w:val="29"/>
    <w:lvlOverride w:ilvl="0">
      <w:startOverride w:val="1"/>
    </w:lvlOverride>
    <w:lvlOverride w:ilvl="1">
      <w:startOverride w:val="3"/>
    </w:lvlOverride>
  </w:num>
  <w:num w:numId="69" w16cid:durableId="303047502">
    <w:abstractNumId w:val="29"/>
  </w:num>
  <w:num w:numId="70" w16cid:durableId="2119324876">
    <w:abstractNumId w:val="2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zh-TW" w:vendorID="64" w:dllVersion="5" w:nlCheck="1" w:checkStyle="1"/>
  <w:activeWritingStyle w:appName="MSWord" w:lang="en-US" w:vendorID="64" w:dllVersion="6"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0" w:nlCheck="1" w:checkStyle="0"/>
  <w:activeWritingStyle w:appName="MSWord" w:lang="en-GB" w:vendorID="64" w:dllVersion="4096" w:nlCheck="1" w:checkStyle="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24"/>
    <w:rsid w:val="0000021B"/>
    <w:rsid w:val="0000048C"/>
    <w:rsid w:val="00000C2F"/>
    <w:rsid w:val="00000C93"/>
    <w:rsid w:val="000017AB"/>
    <w:rsid w:val="00001E19"/>
    <w:rsid w:val="000020E1"/>
    <w:rsid w:val="000020FF"/>
    <w:rsid w:val="00002D1D"/>
    <w:rsid w:val="00003543"/>
    <w:rsid w:val="00003B58"/>
    <w:rsid w:val="00003F93"/>
    <w:rsid w:val="00004BF1"/>
    <w:rsid w:val="00005416"/>
    <w:rsid w:val="00005732"/>
    <w:rsid w:val="000064EE"/>
    <w:rsid w:val="0000678F"/>
    <w:rsid w:val="00006C65"/>
    <w:rsid w:val="0000721B"/>
    <w:rsid w:val="00007824"/>
    <w:rsid w:val="00007935"/>
    <w:rsid w:val="00010A84"/>
    <w:rsid w:val="00010B55"/>
    <w:rsid w:val="00010FB9"/>
    <w:rsid w:val="00011F49"/>
    <w:rsid w:val="00012110"/>
    <w:rsid w:val="00013921"/>
    <w:rsid w:val="00014D52"/>
    <w:rsid w:val="00014E89"/>
    <w:rsid w:val="00014FFA"/>
    <w:rsid w:val="000153E9"/>
    <w:rsid w:val="000155E4"/>
    <w:rsid w:val="00015C3B"/>
    <w:rsid w:val="0001674C"/>
    <w:rsid w:val="00016F26"/>
    <w:rsid w:val="00017EC6"/>
    <w:rsid w:val="00020BD9"/>
    <w:rsid w:val="00020D2B"/>
    <w:rsid w:val="000213C2"/>
    <w:rsid w:val="0002206D"/>
    <w:rsid w:val="00022913"/>
    <w:rsid w:val="0002303D"/>
    <w:rsid w:val="00024810"/>
    <w:rsid w:val="000248C4"/>
    <w:rsid w:val="000250D8"/>
    <w:rsid w:val="00025369"/>
    <w:rsid w:val="00025444"/>
    <w:rsid w:val="000254A3"/>
    <w:rsid w:val="00026300"/>
    <w:rsid w:val="00026747"/>
    <w:rsid w:val="00027662"/>
    <w:rsid w:val="00027FD3"/>
    <w:rsid w:val="000300C4"/>
    <w:rsid w:val="00031B27"/>
    <w:rsid w:val="00032138"/>
    <w:rsid w:val="000336D6"/>
    <w:rsid w:val="00033A89"/>
    <w:rsid w:val="00035113"/>
    <w:rsid w:val="00035ED6"/>
    <w:rsid w:val="000370C2"/>
    <w:rsid w:val="0004132E"/>
    <w:rsid w:val="000418FB"/>
    <w:rsid w:val="00041DDC"/>
    <w:rsid w:val="00041EF1"/>
    <w:rsid w:val="00042144"/>
    <w:rsid w:val="00042347"/>
    <w:rsid w:val="000426D1"/>
    <w:rsid w:val="000431EC"/>
    <w:rsid w:val="000435F2"/>
    <w:rsid w:val="000437CF"/>
    <w:rsid w:val="00043D90"/>
    <w:rsid w:val="00044317"/>
    <w:rsid w:val="00044499"/>
    <w:rsid w:val="0004473A"/>
    <w:rsid w:val="00045182"/>
    <w:rsid w:val="000464CA"/>
    <w:rsid w:val="000469CA"/>
    <w:rsid w:val="00046AF9"/>
    <w:rsid w:val="00047953"/>
    <w:rsid w:val="000504A1"/>
    <w:rsid w:val="0005143B"/>
    <w:rsid w:val="000515EF"/>
    <w:rsid w:val="000517E6"/>
    <w:rsid w:val="00051ED3"/>
    <w:rsid w:val="00051F1E"/>
    <w:rsid w:val="00052561"/>
    <w:rsid w:val="000528E7"/>
    <w:rsid w:val="00052DE2"/>
    <w:rsid w:val="00052F3D"/>
    <w:rsid w:val="000539C0"/>
    <w:rsid w:val="000544D7"/>
    <w:rsid w:val="0005492D"/>
    <w:rsid w:val="00054AAE"/>
    <w:rsid w:val="00055EDC"/>
    <w:rsid w:val="00057301"/>
    <w:rsid w:val="00060D0B"/>
    <w:rsid w:val="000618E2"/>
    <w:rsid w:val="00062CEC"/>
    <w:rsid w:val="00062F1F"/>
    <w:rsid w:val="00063F89"/>
    <w:rsid w:val="00064250"/>
    <w:rsid w:val="0006515E"/>
    <w:rsid w:val="00065390"/>
    <w:rsid w:val="00065536"/>
    <w:rsid w:val="000655D9"/>
    <w:rsid w:val="000656FD"/>
    <w:rsid w:val="00065F81"/>
    <w:rsid w:val="000665DC"/>
    <w:rsid w:val="00066607"/>
    <w:rsid w:val="00066C5E"/>
    <w:rsid w:val="00066ECC"/>
    <w:rsid w:val="00066FFF"/>
    <w:rsid w:val="0006732C"/>
    <w:rsid w:val="000679DF"/>
    <w:rsid w:val="0007073F"/>
    <w:rsid w:val="00070848"/>
    <w:rsid w:val="0007084A"/>
    <w:rsid w:val="00070C34"/>
    <w:rsid w:val="0007139E"/>
    <w:rsid w:val="000725D8"/>
    <w:rsid w:val="00072CBB"/>
    <w:rsid w:val="000734C5"/>
    <w:rsid w:val="00074B84"/>
    <w:rsid w:val="00075502"/>
    <w:rsid w:val="00076C27"/>
    <w:rsid w:val="000801FD"/>
    <w:rsid w:val="000802AD"/>
    <w:rsid w:val="00080485"/>
    <w:rsid w:val="00080A54"/>
    <w:rsid w:val="00081487"/>
    <w:rsid w:val="000818CA"/>
    <w:rsid w:val="00081B25"/>
    <w:rsid w:val="000822C3"/>
    <w:rsid w:val="00083618"/>
    <w:rsid w:val="00083AF4"/>
    <w:rsid w:val="000848B9"/>
    <w:rsid w:val="00084BEE"/>
    <w:rsid w:val="0008574F"/>
    <w:rsid w:val="00087D84"/>
    <w:rsid w:val="00090100"/>
    <w:rsid w:val="000908E1"/>
    <w:rsid w:val="00090D33"/>
    <w:rsid w:val="00091076"/>
    <w:rsid w:val="00091612"/>
    <w:rsid w:val="00091A4E"/>
    <w:rsid w:val="00092286"/>
    <w:rsid w:val="000922C2"/>
    <w:rsid w:val="00092AB0"/>
    <w:rsid w:val="000932E4"/>
    <w:rsid w:val="0009334F"/>
    <w:rsid w:val="000934ED"/>
    <w:rsid w:val="00094BDD"/>
    <w:rsid w:val="00094D7F"/>
    <w:rsid w:val="000957DC"/>
    <w:rsid w:val="00096533"/>
    <w:rsid w:val="000972B9"/>
    <w:rsid w:val="00097B73"/>
    <w:rsid w:val="00097F17"/>
    <w:rsid w:val="000A0C03"/>
    <w:rsid w:val="000A134C"/>
    <w:rsid w:val="000A1F3C"/>
    <w:rsid w:val="000A1FD1"/>
    <w:rsid w:val="000A2305"/>
    <w:rsid w:val="000A2370"/>
    <w:rsid w:val="000A3A37"/>
    <w:rsid w:val="000A424D"/>
    <w:rsid w:val="000A4AF3"/>
    <w:rsid w:val="000A523D"/>
    <w:rsid w:val="000A56DF"/>
    <w:rsid w:val="000A5A80"/>
    <w:rsid w:val="000A6112"/>
    <w:rsid w:val="000A74A5"/>
    <w:rsid w:val="000A7DA4"/>
    <w:rsid w:val="000A7EEE"/>
    <w:rsid w:val="000B0E15"/>
    <w:rsid w:val="000B0EC0"/>
    <w:rsid w:val="000B0FA2"/>
    <w:rsid w:val="000B1EDD"/>
    <w:rsid w:val="000B2086"/>
    <w:rsid w:val="000B304A"/>
    <w:rsid w:val="000B3C27"/>
    <w:rsid w:val="000B4006"/>
    <w:rsid w:val="000B4FD9"/>
    <w:rsid w:val="000B60CE"/>
    <w:rsid w:val="000B692F"/>
    <w:rsid w:val="000B74B1"/>
    <w:rsid w:val="000B7A1F"/>
    <w:rsid w:val="000B7C7C"/>
    <w:rsid w:val="000B7F34"/>
    <w:rsid w:val="000B7F9F"/>
    <w:rsid w:val="000C0235"/>
    <w:rsid w:val="000C0A38"/>
    <w:rsid w:val="000C11DE"/>
    <w:rsid w:val="000C1364"/>
    <w:rsid w:val="000C17D6"/>
    <w:rsid w:val="000C1846"/>
    <w:rsid w:val="000C1FE8"/>
    <w:rsid w:val="000C22C3"/>
    <w:rsid w:val="000C3B3C"/>
    <w:rsid w:val="000C4689"/>
    <w:rsid w:val="000C62EB"/>
    <w:rsid w:val="000C6613"/>
    <w:rsid w:val="000C6956"/>
    <w:rsid w:val="000C69C6"/>
    <w:rsid w:val="000C6B49"/>
    <w:rsid w:val="000C6BD2"/>
    <w:rsid w:val="000C6E60"/>
    <w:rsid w:val="000C72C5"/>
    <w:rsid w:val="000C7427"/>
    <w:rsid w:val="000C7D09"/>
    <w:rsid w:val="000D06EE"/>
    <w:rsid w:val="000D0A86"/>
    <w:rsid w:val="000D1648"/>
    <w:rsid w:val="000D1AC6"/>
    <w:rsid w:val="000D1C0F"/>
    <w:rsid w:val="000D1E77"/>
    <w:rsid w:val="000D233C"/>
    <w:rsid w:val="000D252E"/>
    <w:rsid w:val="000D294C"/>
    <w:rsid w:val="000D29CD"/>
    <w:rsid w:val="000D2CA8"/>
    <w:rsid w:val="000D34FA"/>
    <w:rsid w:val="000D46FB"/>
    <w:rsid w:val="000D58E6"/>
    <w:rsid w:val="000D5A8B"/>
    <w:rsid w:val="000D5F3B"/>
    <w:rsid w:val="000D69C4"/>
    <w:rsid w:val="000D7519"/>
    <w:rsid w:val="000D7D47"/>
    <w:rsid w:val="000E0C3E"/>
    <w:rsid w:val="000E1A6A"/>
    <w:rsid w:val="000E1D17"/>
    <w:rsid w:val="000E1EB6"/>
    <w:rsid w:val="000E1EE4"/>
    <w:rsid w:val="000E2253"/>
    <w:rsid w:val="000E23E4"/>
    <w:rsid w:val="000E2506"/>
    <w:rsid w:val="000E2B9B"/>
    <w:rsid w:val="000E337B"/>
    <w:rsid w:val="000E41E7"/>
    <w:rsid w:val="000E57CC"/>
    <w:rsid w:val="000E62D6"/>
    <w:rsid w:val="000E6BDD"/>
    <w:rsid w:val="000E7554"/>
    <w:rsid w:val="000E777D"/>
    <w:rsid w:val="000E7A76"/>
    <w:rsid w:val="000E7D87"/>
    <w:rsid w:val="000F0A34"/>
    <w:rsid w:val="000F0DBD"/>
    <w:rsid w:val="000F0E24"/>
    <w:rsid w:val="000F18EB"/>
    <w:rsid w:val="000F2437"/>
    <w:rsid w:val="000F2AA5"/>
    <w:rsid w:val="000F2C4A"/>
    <w:rsid w:val="000F3311"/>
    <w:rsid w:val="000F40ED"/>
    <w:rsid w:val="000F4FE5"/>
    <w:rsid w:val="000F5606"/>
    <w:rsid w:val="000F5A9A"/>
    <w:rsid w:val="000F5C28"/>
    <w:rsid w:val="000F5EC4"/>
    <w:rsid w:val="000F6AA6"/>
    <w:rsid w:val="000F6E5C"/>
    <w:rsid w:val="000F7079"/>
    <w:rsid w:val="000F72D1"/>
    <w:rsid w:val="000F790F"/>
    <w:rsid w:val="001007B1"/>
    <w:rsid w:val="00100C87"/>
    <w:rsid w:val="00102873"/>
    <w:rsid w:val="00102924"/>
    <w:rsid w:val="00102A10"/>
    <w:rsid w:val="00103161"/>
    <w:rsid w:val="001031C2"/>
    <w:rsid w:val="0010375C"/>
    <w:rsid w:val="00104332"/>
    <w:rsid w:val="0010621D"/>
    <w:rsid w:val="0010634B"/>
    <w:rsid w:val="00106781"/>
    <w:rsid w:val="001072DB"/>
    <w:rsid w:val="00110466"/>
    <w:rsid w:val="00110488"/>
    <w:rsid w:val="00110AE9"/>
    <w:rsid w:val="00110E7F"/>
    <w:rsid w:val="00112925"/>
    <w:rsid w:val="00112ABE"/>
    <w:rsid w:val="0011311F"/>
    <w:rsid w:val="0011468B"/>
    <w:rsid w:val="00114AAC"/>
    <w:rsid w:val="001158F0"/>
    <w:rsid w:val="001161F5"/>
    <w:rsid w:val="00116577"/>
    <w:rsid w:val="001165FF"/>
    <w:rsid w:val="00116BAB"/>
    <w:rsid w:val="00120CC2"/>
    <w:rsid w:val="00121DF2"/>
    <w:rsid w:val="00121EBB"/>
    <w:rsid w:val="00122D83"/>
    <w:rsid w:val="00122E1A"/>
    <w:rsid w:val="00122E93"/>
    <w:rsid w:val="0012347C"/>
    <w:rsid w:val="00123AA3"/>
    <w:rsid w:val="00124D97"/>
    <w:rsid w:val="00124FCB"/>
    <w:rsid w:val="00125152"/>
    <w:rsid w:val="001254E8"/>
    <w:rsid w:val="00125C2C"/>
    <w:rsid w:val="0012679C"/>
    <w:rsid w:val="001269CB"/>
    <w:rsid w:val="00126AE2"/>
    <w:rsid w:val="00126D56"/>
    <w:rsid w:val="00127E76"/>
    <w:rsid w:val="001300D1"/>
    <w:rsid w:val="0013119A"/>
    <w:rsid w:val="00131622"/>
    <w:rsid w:val="001319D9"/>
    <w:rsid w:val="00131CAE"/>
    <w:rsid w:val="0013232E"/>
    <w:rsid w:val="0013379D"/>
    <w:rsid w:val="001339F2"/>
    <w:rsid w:val="001340C3"/>
    <w:rsid w:val="0013479B"/>
    <w:rsid w:val="00136DE8"/>
    <w:rsid w:val="001372E6"/>
    <w:rsid w:val="0013745F"/>
    <w:rsid w:val="00137959"/>
    <w:rsid w:val="00140742"/>
    <w:rsid w:val="00140816"/>
    <w:rsid w:val="00140C86"/>
    <w:rsid w:val="00140FD0"/>
    <w:rsid w:val="001422FC"/>
    <w:rsid w:val="00143624"/>
    <w:rsid w:val="001436E2"/>
    <w:rsid w:val="00143EDA"/>
    <w:rsid w:val="00143EE0"/>
    <w:rsid w:val="001446C3"/>
    <w:rsid w:val="001449B5"/>
    <w:rsid w:val="001449CB"/>
    <w:rsid w:val="00144FA9"/>
    <w:rsid w:val="001459FD"/>
    <w:rsid w:val="00146186"/>
    <w:rsid w:val="00146A3D"/>
    <w:rsid w:val="00146A8F"/>
    <w:rsid w:val="001471FD"/>
    <w:rsid w:val="001503E4"/>
    <w:rsid w:val="00150485"/>
    <w:rsid w:val="0015125B"/>
    <w:rsid w:val="00151DCF"/>
    <w:rsid w:val="00152067"/>
    <w:rsid w:val="00152BDC"/>
    <w:rsid w:val="0015302C"/>
    <w:rsid w:val="001535BC"/>
    <w:rsid w:val="00153771"/>
    <w:rsid w:val="00153AC7"/>
    <w:rsid w:val="0015434D"/>
    <w:rsid w:val="0015446F"/>
    <w:rsid w:val="00154D98"/>
    <w:rsid w:val="00154F6B"/>
    <w:rsid w:val="00155166"/>
    <w:rsid w:val="00155398"/>
    <w:rsid w:val="00155BE4"/>
    <w:rsid w:val="0015604F"/>
    <w:rsid w:val="0015651B"/>
    <w:rsid w:val="00156565"/>
    <w:rsid w:val="001566AD"/>
    <w:rsid w:val="00157163"/>
    <w:rsid w:val="00157C4B"/>
    <w:rsid w:val="00160597"/>
    <w:rsid w:val="00160C3F"/>
    <w:rsid w:val="00160E2A"/>
    <w:rsid w:val="001611CB"/>
    <w:rsid w:val="001624E7"/>
    <w:rsid w:val="0016252B"/>
    <w:rsid w:val="0016273C"/>
    <w:rsid w:val="00162BD3"/>
    <w:rsid w:val="00163869"/>
    <w:rsid w:val="00164038"/>
    <w:rsid w:val="00165389"/>
    <w:rsid w:val="00167F06"/>
    <w:rsid w:val="0017006C"/>
    <w:rsid w:val="00170977"/>
    <w:rsid w:val="0017211B"/>
    <w:rsid w:val="001725E6"/>
    <w:rsid w:val="00172806"/>
    <w:rsid w:val="00172848"/>
    <w:rsid w:val="00172AD6"/>
    <w:rsid w:val="0017300A"/>
    <w:rsid w:val="001732B4"/>
    <w:rsid w:val="00173315"/>
    <w:rsid w:val="001745BA"/>
    <w:rsid w:val="00174678"/>
    <w:rsid w:val="0017562D"/>
    <w:rsid w:val="00175EFC"/>
    <w:rsid w:val="00176929"/>
    <w:rsid w:val="00176B96"/>
    <w:rsid w:val="00177649"/>
    <w:rsid w:val="00177761"/>
    <w:rsid w:val="00177C05"/>
    <w:rsid w:val="00180982"/>
    <w:rsid w:val="00180A7A"/>
    <w:rsid w:val="00181772"/>
    <w:rsid w:val="00181D9C"/>
    <w:rsid w:val="00182169"/>
    <w:rsid w:val="001821EA"/>
    <w:rsid w:val="001826E3"/>
    <w:rsid w:val="00182769"/>
    <w:rsid w:val="00182B48"/>
    <w:rsid w:val="00182B63"/>
    <w:rsid w:val="00183086"/>
    <w:rsid w:val="00183971"/>
    <w:rsid w:val="00183E09"/>
    <w:rsid w:val="001845E7"/>
    <w:rsid w:val="0018467F"/>
    <w:rsid w:val="001849D5"/>
    <w:rsid w:val="00184AF6"/>
    <w:rsid w:val="0018547F"/>
    <w:rsid w:val="00185C08"/>
    <w:rsid w:val="001866A3"/>
    <w:rsid w:val="0018677E"/>
    <w:rsid w:val="001867CC"/>
    <w:rsid w:val="001869DC"/>
    <w:rsid w:val="00186C39"/>
    <w:rsid w:val="001874DC"/>
    <w:rsid w:val="00187965"/>
    <w:rsid w:val="00190AC8"/>
    <w:rsid w:val="0019116C"/>
    <w:rsid w:val="00191C3F"/>
    <w:rsid w:val="00191F2B"/>
    <w:rsid w:val="00192730"/>
    <w:rsid w:val="0019312B"/>
    <w:rsid w:val="001931EB"/>
    <w:rsid w:val="0019389F"/>
    <w:rsid w:val="00193ED4"/>
    <w:rsid w:val="00193FB8"/>
    <w:rsid w:val="0019637D"/>
    <w:rsid w:val="001977DC"/>
    <w:rsid w:val="00197F10"/>
    <w:rsid w:val="001A0163"/>
    <w:rsid w:val="001A01BE"/>
    <w:rsid w:val="001A070F"/>
    <w:rsid w:val="001A0807"/>
    <w:rsid w:val="001A0D29"/>
    <w:rsid w:val="001A13E0"/>
    <w:rsid w:val="001A364E"/>
    <w:rsid w:val="001A3965"/>
    <w:rsid w:val="001A396F"/>
    <w:rsid w:val="001A3BF5"/>
    <w:rsid w:val="001A46C7"/>
    <w:rsid w:val="001A4E14"/>
    <w:rsid w:val="001A586B"/>
    <w:rsid w:val="001A6867"/>
    <w:rsid w:val="001B0882"/>
    <w:rsid w:val="001B1247"/>
    <w:rsid w:val="001B1297"/>
    <w:rsid w:val="001B15C2"/>
    <w:rsid w:val="001B1B10"/>
    <w:rsid w:val="001B2736"/>
    <w:rsid w:val="001B2B8B"/>
    <w:rsid w:val="001B3C62"/>
    <w:rsid w:val="001B4B3F"/>
    <w:rsid w:val="001B4C05"/>
    <w:rsid w:val="001B504E"/>
    <w:rsid w:val="001B5CF7"/>
    <w:rsid w:val="001B63F7"/>
    <w:rsid w:val="001B65D2"/>
    <w:rsid w:val="001B7286"/>
    <w:rsid w:val="001C12A4"/>
    <w:rsid w:val="001C2058"/>
    <w:rsid w:val="001C367B"/>
    <w:rsid w:val="001C4157"/>
    <w:rsid w:val="001C4634"/>
    <w:rsid w:val="001C4F36"/>
    <w:rsid w:val="001C51E7"/>
    <w:rsid w:val="001C54B7"/>
    <w:rsid w:val="001C58CF"/>
    <w:rsid w:val="001C5CA7"/>
    <w:rsid w:val="001C611D"/>
    <w:rsid w:val="001C6C74"/>
    <w:rsid w:val="001C77F8"/>
    <w:rsid w:val="001C791F"/>
    <w:rsid w:val="001C7CC6"/>
    <w:rsid w:val="001D097C"/>
    <w:rsid w:val="001D206D"/>
    <w:rsid w:val="001D2964"/>
    <w:rsid w:val="001D30A2"/>
    <w:rsid w:val="001D3F08"/>
    <w:rsid w:val="001D467C"/>
    <w:rsid w:val="001D4ACB"/>
    <w:rsid w:val="001D576B"/>
    <w:rsid w:val="001D57F2"/>
    <w:rsid w:val="001D6221"/>
    <w:rsid w:val="001D75D9"/>
    <w:rsid w:val="001D764D"/>
    <w:rsid w:val="001D76CF"/>
    <w:rsid w:val="001D77F3"/>
    <w:rsid w:val="001D7D4C"/>
    <w:rsid w:val="001E0090"/>
    <w:rsid w:val="001E03A0"/>
    <w:rsid w:val="001E07D7"/>
    <w:rsid w:val="001E0F75"/>
    <w:rsid w:val="001E15B9"/>
    <w:rsid w:val="001E238D"/>
    <w:rsid w:val="001E268C"/>
    <w:rsid w:val="001E2BBF"/>
    <w:rsid w:val="001E2F0B"/>
    <w:rsid w:val="001E3A49"/>
    <w:rsid w:val="001E3D94"/>
    <w:rsid w:val="001E4941"/>
    <w:rsid w:val="001E4968"/>
    <w:rsid w:val="001E4B3D"/>
    <w:rsid w:val="001E595F"/>
    <w:rsid w:val="001E6257"/>
    <w:rsid w:val="001E6D3B"/>
    <w:rsid w:val="001E73F6"/>
    <w:rsid w:val="001E799C"/>
    <w:rsid w:val="001F04D5"/>
    <w:rsid w:val="001F0BF1"/>
    <w:rsid w:val="001F0CF8"/>
    <w:rsid w:val="001F15FE"/>
    <w:rsid w:val="001F1831"/>
    <w:rsid w:val="001F1BC3"/>
    <w:rsid w:val="001F3331"/>
    <w:rsid w:val="001F73B6"/>
    <w:rsid w:val="001F7A2A"/>
    <w:rsid w:val="001F7E60"/>
    <w:rsid w:val="00200037"/>
    <w:rsid w:val="00200B97"/>
    <w:rsid w:val="002012FE"/>
    <w:rsid w:val="00202AEC"/>
    <w:rsid w:val="00203352"/>
    <w:rsid w:val="002037A7"/>
    <w:rsid w:val="00203C14"/>
    <w:rsid w:val="00204209"/>
    <w:rsid w:val="00204CD9"/>
    <w:rsid w:val="00204F02"/>
    <w:rsid w:val="00204FE6"/>
    <w:rsid w:val="00205330"/>
    <w:rsid w:val="00207CB3"/>
    <w:rsid w:val="002102D5"/>
    <w:rsid w:val="002103E6"/>
    <w:rsid w:val="0021076D"/>
    <w:rsid w:val="00211378"/>
    <w:rsid w:val="00211F29"/>
    <w:rsid w:val="00212577"/>
    <w:rsid w:val="00213379"/>
    <w:rsid w:val="00213464"/>
    <w:rsid w:val="00214701"/>
    <w:rsid w:val="00215F31"/>
    <w:rsid w:val="00215F9E"/>
    <w:rsid w:val="00216AFF"/>
    <w:rsid w:val="00217971"/>
    <w:rsid w:val="00221286"/>
    <w:rsid w:val="00222372"/>
    <w:rsid w:val="002243F8"/>
    <w:rsid w:val="0022444D"/>
    <w:rsid w:val="00224924"/>
    <w:rsid w:val="00224E28"/>
    <w:rsid w:val="0022609C"/>
    <w:rsid w:val="002260F3"/>
    <w:rsid w:val="0022694A"/>
    <w:rsid w:val="00226C78"/>
    <w:rsid w:val="00226EF8"/>
    <w:rsid w:val="00227269"/>
    <w:rsid w:val="002276B7"/>
    <w:rsid w:val="00227E0B"/>
    <w:rsid w:val="00230E3A"/>
    <w:rsid w:val="00230F8A"/>
    <w:rsid w:val="002315CD"/>
    <w:rsid w:val="002319B3"/>
    <w:rsid w:val="002325F3"/>
    <w:rsid w:val="00232652"/>
    <w:rsid w:val="00232858"/>
    <w:rsid w:val="00232E63"/>
    <w:rsid w:val="00232FD3"/>
    <w:rsid w:val="0023305A"/>
    <w:rsid w:val="002332EC"/>
    <w:rsid w:val="002337CD"/>
    <w:rsid w:val="00234172"/>
    <w:rsid w:val="00234180"/>
    <w:rsid w:val="00234698"/>
    <w:rsid w:val="00234728"/>
    <w:rsid w:val="00235435"/>
    <w:rsid w:val="00236965"/>
    <w:rsid w:val="00237B46"/>
    <w:rsid w:val="00240A2D"/>
    <w:rsid w:val="0024133C"/>
    <w:rsid w:val="00241902"/>
    <w:rsid w:val="00242929"/>
    <w:rsid w:val="00243667"/>
    <w:rsid w:val="002438F4"/>
    <w:rsid w:val="00244392"/>
    <w:rsid w:val="0024496E"/>
    <w:rsid w:val="00244CD8"/>
    <w:rsid w:val="00246382"/>
    <w:rsid w:val="002464AC"/>
    <w:rsid w:val="00247723"/>
    <w:rsid w:val="0024784C"/>
    <w:rsid w:val="002478E4"/>
    <w:rsid w:val="0025049B"/>
    <w:rsid w:val="00250A19"/>
    <w:rsid w:val="00252130"/>
    <w:rsid w:val="002525B4"/>
    <w:rsid w:val="002532BE"/>
    <w:rsid w:val="00253B6D"/>
    <w:rsid w:val="00254B54"/>
    <w:rsid w:val="00254B84"/>
    <w:rsid w:val="00254D57"/>
    <w:rsid w:val="00254EF6"/>
    <w:rsid w:val="00255601"/>
    <w:rsid w:val="00255725"/>
    <w:rsid w:val="00255D2C"/>
    <w:rsid w:val="00255EBC"/>
    <w:rsid w:val="002565C9"/>
    <w:rsid w:val="002569E3"/>
    <w:rsid w:val="00256A84"/>
    <w:rsid w:val="0025790A"/>
    <w:rsid w:val="00257EB4"/>
    <w:rsid w:val="00260112"/>
    <w:rsid w:val="002605E4"/>
    <w:rsid w:val="00260925"/>
    <w:rsid w:val="002612A2"/>
    <w:rsid w:val="00261A4F"/>
    <w:rsid w:val="00261CC1"/>
    <w:rsid w:val="0026275F"/>
    <w:rsid w:val="002649C1"/>
    <w:rsid w:val="00264A8C"/>
    <w:rsid w:val="00264B42"/>
    <w:rsid w:val="00264B70"/>
    <w:rsid w:val="00265199"/>
    <w:rsid w:val="00266056"/>
    <w:rsid w:val="00271294"/>
    <w:rsid w:val="00271B2F"/>
    <w:rsid w:val="00271E2C"/>
    <w:rsid w:val="00272A84"/>
    <w:rsid w:val="00272DDF"/>
    <w:rsid w:val="00272FA0"/>
    <w:rsid w:val="002733F1"/>
    <w:rsid w:val="00273971"/>
    <w:rsid w:val="00273B71"/>
    <w:rsid w:val="002748B9"/>
    <w:rsid w:val="00274CFE"/>
    <w:rsid w:val="002759FA"/>
    <w:rsid w:val="00275A5E"/>
    <w:rsid w:val="00276138"/>
    <w:rsid w:val="00276452"/>
    <w:rsid w:val="00276762"/>
    <w:rsid w:val="002767C9"/>
    <w:rsid w:val="00277000"/>
    <w:rsid w:val="002779E4"/>
    <w:rsid w:val="00277C58"/>
    <w:rsid w:val="00280264"/>
    <w:rsid w:val="00280675"/>
    <w:rsid w:val="002806D2"/>
    <w:rsid w:val="00281005"/>
    <w:rsid w:val="002819FE"/>
    <w:rsid w:val="00281A2B"/>
    <w:rsid w:val="00283056"/>
    <w:rsid w:val="002830F2"/>
    <w:rsid w:val="0028395E"/>
    <w:rsid w:val="00284FD1"/>
    <w:rsid w:val="0028503D"/>
    <w:rsid w:val="00285710"/>
    <w:rsid w:val="00285A63"/>
    <w:rsid w:val="00286405"/>
    <w:rsid w:val="0028797B"/>
    <w:rsid w:val="0029002E"/>
    <w:rsid w:val="00290193"/>
    <w:rsid w:val="00290766"/>
    <w:rsid w:val="002915C8"/>
    <w:rsid w:val="00291ADE"/>
    <w:rsid w:val="00291BC9"/>
    <w:rsid w:val="00294002"/>
    <w:rsid w:val="00295276"/>
    <w:rsid w:val="0029594D"/>
    <w:rsid w:val="00295B83"/>
    <w:rsid w:val="00295E2C"/>
    <w:rsid w:val="00296B4A"/>
    <w:rsid w:val="00296BF8"/>
    <w:rsid w:val="00296DD3"/>
    <w:rsid w:val="002A0221"/>
    <w:rsid w:val="002A0825"/>
    <w:rsid w:val="002A0D3C"/>
    <w:rsid w:val="002A2F56"/>
    <w:rsid w:val="002A300E"/>
    <w:rsid w:val="002A4BE5"/>
    <w:rsid w:val="002A5521"/>
    <w:rsid w:val="002A56BC"/>
    <w:rsid w:val="002A5B0B"/>
    <w:rsid w:val="002A72EC"/>
    <w:rsid w:val="002A76AC"/>
    <w:rsid w:val="002B0836"/>
    <w:rsid w:val="002B0E75"/>
    <w:rsid w:val="002B262A"/>
    <w:rsid w:val="002B2735"/>
    <w:rsid w:val="002B2A67"/>
    <w:rsid w:val="002B2EE5"/>
    <w:rsid w:val="002B30D4"/>
    <w:rsid w:val="002B30F9"/>
    <w:rsid w:val="002B37D7"/>
    <w:rsid w:val="002B404B"/>
    <w:rsid w:val="002B40B9"/>
    <w:rsid w:val="002B4300"/>
    <w:rsid w:val="002B567B"/>
    <w:rsid w:val="002B5E8A"/>
    <w:rsid w:val="002B60B1"/>
    <w:rsid w:val="002B6D63"/>
    <w:rsid w:val="002B7392"/>
    <w:rsid w:val="002B743A"/>
    <w:rsid w:val="002B7696"/>
    <w:rsid w:val="002B7AF3"/>
    <w:rsid w:val="002C02D8"/>
    <w:rsid w:val="002C06DE"/>
    <w:rsid w:val="002C07E1"/>
    <w:rsid w:val="002C0D08"/>
    <w:rsid w:val="002C19C3"/>
    <w:rsid w:val="002C1F19"/>
    <w:rsid w:val="002C2E61"/>
    <w:rsid w:val="002C34BD"/>
    <w:rsid w:val="002C350C"/>
    <w:rsid w:val="002C362A"/>
    <w:rsid w:val="002C3A1E"/>
    <w:rsid w:val="002C435C"/>
    <w:rsid w:val="002C5FC5"/>
    <w:rsid w:val="002C6582"/>
    <w:rsid w:val="002C6D06"/>
    <w:rsid w:val="002C6EE1"/>
    <w:rsid w:val="002C76DE"/>
    <w:rsid w:val="002C7734"/>
    <w:rsid w:val="002C7B79"/>
    <w:rsid w:val="002C7C25"/>
    <w:rsid w:val="002C7F0F"/>
    <w:rsid w:val="002D0943"/>
    <w:rsid w:val="002D138E"/>
    <w:rsid w:val="002D1CA1"/>
    <w:rsid w:val="002D2274"/>
    <w:rsid w:val="002D3176"/>
    <w:rsid w:val="002D31F6"/>
    <w:rsid w:val="002D31FA"/>
    <w:rsid w:val="002D3845"/>
    <w:rsid w:val="002D3CA0"/>
    <w:rsid w:val="002D3DC0"/>
    <w:rsid w:val="002D4B45"/>
    <w:rsid w:val="002D4F59"/>
    <w:rsid w:val="002D5227"/>
    <w:rsid w:val="002D5508"/>
    <w:rsid w:val="002D5C8B"/>
    <w:rsid w:val="002D60CD"/>
    <w:rsid w:val="002D6838"/>
    <w:rsid w:val="002D7540"/>
    <w:rsid w:val="002D79EE"/>
    <w:rsid w:val="002D7D23"/>
    <w:rsid w:val="002E0316"/>
    <w:rsid w:val="002E0862"/>
    <w:rsid w:val="002E0CFA"/>
    <w:rsid w:val="002E159C"/>
    <w:rsid w:val="002E1A73"/>
    <w:rsid w:val="002E1D41"/>
    <w:rsid w:val="002E298F"/>
    <w:rsid w:val="002E303F"/>
    <w:rsid w:val="002E31D2"/>
    <w:rsid w:val="002E3B11"/>
    <w:rsid w:val="002E3FFD"/>
    <w:rsid w:val="002E4388"/>
    <w:rsid w:val="002E4AAA"/>
    <w:rsid w:val="002E522A"/>
    <w:rsid w:val="002E595C"/>
    <w:rsid w:val="002E5B6A"/>
    <w:rsid w:val="002E5F82"/>
    <w:rsid w:val="002E61FF"/>
    <w:rsid w:val="002E6278"/>
    <w:rsid w:val="002E6830"/>
    <w:rsid w:val="002E6F01"/>
    <w:rsid w:val="002F164D"/>
    <w:rsid w:val="002F1AC2"/>
    <w:rsid w:val="002F1D6C"/>
    <w:rsid w:val="002F2BBF"/>
    <w:rsid w:val="002F477B"/>
    <w:rsid w:val="002F4954"/>
    <w:rsid w:val="002F4F99"/>
    <w:rsid w:val="002F649D"/>
    <w:rsid w:val="002F7278"/>
    <w:rsid w:val="002F7663"/>
    <w:rsid w:val="002F76C9"/>
    <w:rsid w:val="002F7868"/>
    <w:rsid w:val="002F7B80"/>
    <w:rsid w:val="002F7C67"/>
    <w:rsid w:val="00300240"/>
    <w:rsid w:val="003003D5"/>
    <w:rsid w:val="003004E2"/>
    <w:rsid w:val="00300735"/>
    <w:rsid w:val="0030112B"/>
    <w:rsid w:val="00301360"/>
    <w:rsid w:val="003014F0"/>
    <w:rsid w:val="0030164B"/>
    <w:rsid w:val="003018EE"/>
    <w:rsid w:val="00302A9C"/>
    <w:rsid w:val="003031A0"/>
    <w:rsid w:val="003031BF"/>
    <w:rsid w:val="0030381B"/>
    <w:rsid w:val="00304DD3"/>
    <w:rsid w:val="00304E93"/>
    <w:rsid w:val="00304FB3"/>
    <w:rsid w:val="003051FC"/>
    <w:rsid w:val="00305499"/>
    <w:rsid w:val="00305E14"/>
    <w:rsid w:val="00305F67"/>
    <w:rsid w:val="00306A23"/>
    <w:rsid w:val="00307A0F"/>
    <w:rsid w:val="003109CD"/>
    <w:rsid w:val="00310D36"/>
    <w:rsid w:val="0031105F"/>
    <w:rsid w:val="00311F9C"/>
    <w:rsid w:val="00312A55"/>
    <w:rsid w:val="00312DE3"/>
    <w:rsid w:val="0031375D"/>
    <w:rsid w:val="003148B1"/>
    <w:rsid w:val="00315AAA"/>
    <w:rsid w:val="00315EC4"/>
    <w:rsid w:val="00315F62"/>
    <w:rsid w:val="003164D4"/>
    <w:rsid w:val="00316A6F"/>
    <w:rsid w:val="003174B1"/>
    <w:rsid w:val="00317D27"/>
    <w:rsid w:val="003208C1"/>
    <w:rsid w:val="003212E0"/>
    <w:rsid w:val="00321599"/>
    <w:rsid w:val="003215B0"/>
    <w:rsid w:val="0032399E"/>
    <w:rsid w:val="00324201"/>
    <w:rsid w:val="003244F4"/>
    <w:rsid w:val="0032469B"/>
    <w:rsid w:val="00324B92"/>
    <w:rsid w:val="003254B0"/>
    <w:rsid w:val="00325F07"/>
    <w:rsid w:val="00326372"/>
    <w:rsid w:val="0032694C"/>
    <w:rsid w:val="00326DF5"/>
    <w:rsid w:val="00327EE2"/>
    <w:rsid w:val="00330559"/>
    <w:rsid w:val="00331C97"/>
    <w:rsid w:val="00332BB3"/>
    <w:rsid w:val="00334389"/>
    <w:rsid w:val="0033455D"/>
    <w:rsid w:val="003349BA"/>
    <w:rsid w:val="00334EDA"/>
    <w:rsid w:val="00335624"/>
    <w:rsid w:val="0033674B"/>
    <w:rsid w:val="00341347"/>
    <w:rsid w:val="00342010"/>
    <w:rsid w:val="003425CE"/>
    <w:rsid w:val="00342667"/>
    <w:rsid w:val="0034379F"/>
    <w:rsid w:val="003440C9"/>
    <w:rsid w:val="00344233"/>
    <w:rsid w:val="003443E3"/>
    <w:rsid w:val="00345295"/>
    <w:rsid w:val="0034544D"/>
    <w:rsid w:val="00345793"/>
    <w:rsid w:val="00345CE9"/>
    <w:rsid w:val="00345D78"/>
    <w:rsid w:val="00346C5D"/>
    <w:rsid w:val="003507D1"/>
    <w:rsid w:val="00350F8B"/>
    <w:rsid w:val="00351061"/>
    <w:rsid w:val="003525BE"/>
    <w:rsid w:val="0035290D"/>
    <w:rsid w:val="00352DD9"/>
    <w:rsid w:val="00352E13"/>
    <w:rsid w:val="003534B3"/>
    <w:rsid w:val="0035375E"/>
    <w:rsid w:val="003541D1"/>
    <w:rsid w:val="00355798"/>
    <w:rsid w:val="003558A6"/>
    <w:rsid w:val="00356665"/>
    <w:rsid w:val="00356F4E"/>
    <w:rsid w:val="003573D8"/>
    <w:rsid w:val="00357528"/>
    <w:rsid w:val="00357CF0"/>
    <w:rsid w:val="00357EE7"/>
    <w:rsid w:val="00361823"/>
    <w:rsid w:val="00361E88"/>
    <w:rsid w:val="00362B16"/>
    <w:rsid w:val="00362BAA"/>
    <w:rsid w:val="00362D62"/>
    <w:rsid w:val="00362F4A"/>
    <w:rsid w:val="00366F58"/>
    <w:rsid w:val="00366FBF"/>
    <w:rsid w:val="00366FC3"/>
    <w:rsid w:val="00367192"/>
    <w:rsid w:val="0036738D"/>
    <w:rsid w:val="003678D7"/>
    <w:rsid w:val="00370BC5"/>
    <w:rsid w:val="00370C49"/>
    <w:rsid w:val="00371179"/>
    <w:rsid w:val="003712DF"/>
    <w:rsid w:val="003716F5"/>
    <w:rsid w:val="00371A14"/>
    <w:rsid w:val="00372E0C"/>
    <w:rsid w:val="00372FF1"/>
    <w:rsid w:val="003733A6"/>
    <w:rsid w:val="0037362A"/>
    <w:rsid w:val="00373A96"/>
    <w:rsid w:val="00373C86"/>
    <w:rsid w:val="00375248"/>
    <w:rsid w:val="00375376"/>
    <w:rsid w:val="00375995"/>
    <w:rsid w:val="003762D2"/>
    <w:rsid w:val="003763A1"/>
    <w:rsid w:val="00376E51"/>
    <w:rsid w:val="00380273"/>
    <w:rsid w:val="00381452"/>
    <w:rsid w:val="00381641"/>
    <w:rsid w:val="00382EA7"/>
    <w:rsid w:val="00382EBF"/>
    <w:rsid w:val="00383B77"/>
    <w:rsid w:val="003843CE"/>
    <w:rsid w:val="0038459B"/>
    <w:rsid w:val="00385964"/>
    <w:rsid w:val="003866F5"/>
    <w:rsid w:val="0038689C"/>
    <w:rsid w:val="0038692F"/>
    <w:rsid w:val="00386B64"/>
    <w:rsid w:val="00386D42"/>
    <w:rsid w:val="00387179"/>
    <w:rsid w:val="00391387"/>
    <w:rsid w:val="003913D7"/>
    <w:rsid w:val="00391484"/>
    <w:rsid w:val="003927E0"/>
    <w:rsid w:val="00392FE5"/>
    <w:rsid w:val="0039373D"/>
    <w:rsid w:val="00393C5F"/>
    <w:rsid w:val="00394115"/>
    <w:rsid w:val="0039495D"/>
    <w:rsid w:val="00395B1E"/>
    <w:rsid w:val="00396284"/>
    <w:rsid w:val="0039669F"/>
    <w:rsid w:val="003966EF"/>
    <w:rsid w:val="003966FC"/>
    <w:rsid w:val="0039676D"/>
    <w:rsid w:val="003967B1"/>
    <w:rsid w:val="00396AD1"/>
    <w:rsid w:val="003971BC"/>
    <w:rsid w:val="003A0594"/>
    <w:rsid w:val="003A0956"/>
    <w:rsid w:val="003A0C98"/>
    <w:rsid w:val="003A0EF8"/>
    <w:rsid w:val="003A10C0"/>
    <w:rsid w:val="003A130E"/>
    <w:rsid w:val="003A176E"/>
    <w:rsid w:val="003A2DB8"/>
    <w:rsid w:val="003A33F0"/>
    <w:rsid w:val="003A3F09"/>
    <w:rsid w:val="003A43C1"/>
    <w:rsid w:val="003A4CD9"/>
    <w:rsid w:val="003A4D1F"/>
    <w:rsid w:val="003A567D"/>
    <w:rsid w:val="003A5876"/>
    <w:rsid w:val="003A5D91"/>
    <w:rsid w:val="003A684B"/>
    <w:rsid w:val="003A7DCD"/>
    <w:rsid w:val="003B019E"/>
    <w:rsid w:val="003B1340"/>
    <w:rsid w:val="003B1ACD"/>
    <w:rsid w:val="003B1F2A"/>
    <w:rsid w:val="003B1FDD"/>
    <w:rsid w:val="003B2114"/>
    <w:rsid w:val="003B341A"/>
    <w:rsid w:val="003B482E"/>
    <w:rsid w:val="003B48A8"/>
    <w:rsid w:val="003B4A8E"/>
    <w:rsid w:val="003B4BEB"/>
    <w:rsid w:val="003B4CEE"/>
    <w:rsid w:val="003B51A4"/>
    <w:rsid w:val="003B53AB"/>
    <w:rsid w:val="003B5B89"/>
    <w:rsid w:val="003B5E77"/>
    <w:rsid w:val="003B65C8"/>
    <w:rsid w:val="003B65E8"/>
    <w:rsid w:val="003B6817"/>
    <w:rsid w:val="003B6DF0"/>
    <w:rsid w:val="003B7A52"/>
    <w:rsid w:val="003B7B46"/>
    <w:rsid w:val="003B7DD5"/>
    <w:rsid w:val="003C0ABD"/>
    <w:rsid w:val="003C1662"/>
    <w:rsid w:val="003C17BD"/>
    <w:rsid w:val="003C18AD"/>
    <w:rsid w:val="003C29F3"/>
    <w:rsid w:val="003C2F5F"/>
    <w:rsid w:val="003C37A8"/>
    <w:rsid w:val="003C479C"/>
    <w:rsid w:val="003C480A"/>
    <w:rsid w:val="003C4BAB"/>
    <w:rsid w:val="003C5853"/>
    <w:rsid w:val="003C64B9"/>
    <w:rsid w:val="003C69FA"/>
    <w:rsid w:val="003C763D"/>
    <w:rsid w:val="003C769D"/>
    <w:rsid w:val="003C79B3"/>
    <w:rsid w:val="003D08C4"/>
    <w:rsid w:val="003D0A3B"/>
    <w:rsid w:val="003D11CE"/>
    <w:rsid w:val="003D1F09"/>
    <w:rsid w:val="003D21AE"/>
    <w:rsid w:val="003D276F"/>
    <w:rsid w:val="003D2892"/>
    <w:rsid w:val="003D2CEA"/>
    <w:rsid w:val="003D2E82"/>
    <w:rsid w:val="003D3D6C"/>
    <w:rsid w:val="003D4683"/>
    <w:rsid w:val="003D49D1"/>
    <w:rsid w:val="003D6165"/>
    <w:rsid w:val="003D6766"/>
    <w:rsid w:val="003D6A89"/>
    <w:rsid w:val="003D778C"/>
    <w:rsid w:val="003E0582"/>
    <w:rsid w:val="003E06D2"/>
    <w:rsid w:val="003E094B"/>
    <w:rsid w:val="003E0962"/>
    <w:rsid w:val="003E1DCA"/>
    <w:rsid w:val="003E2215"/>
    <w:rsid w:val="003E2529"/>
    <w:rsid w:val="003E2DAB"/>
    <w:rsid w:val="003E31EB"/>
    <w:rsid w:val="003E3F1C"/>
    <w:rsid w:val="003E4054"/>
    <w:rsid w:val="003E4C43"/>
    <w:rsid w:val="003E528F"/>
    <w:rsid w:val="003E53B8"/>
    <w:rsid w:val="003E564F"/>
    <w:rsid w:val="003E5921"/>
    <w:rsid w:val="003E62F6"/>
    <w:rsid w:val="003E6B55"/>
    <w:rsid w:val="003E6E79"/>
    <w:rsid w:val="003F0D09"/>
    <w:rsid w:val="003F0F0A"/>
    <w:rsid w:val="003F1AF2"/>
    <w:rsid w:val="003F1C5F"/>
    <w:rsid w:val="003F1FAA"/>
    <w:rsid w:val="003F2735"/>
    <w:rsid w:val="003F2C1F"/>
    <w:rsid w:val="003F2D55"/>
    <w:rsid w:val="003F2D8F"/>
    <w:rsid w:val="003F2F1D"/>
    <w:rsid w:val="003F31A1"/>
    <w:rsid w:val="003F3B84"/>
    <w:rsid w:val="003F4283"/>
    <w:rsid w:val="003F4681"/>
    <w:rsid w:val="003F4B23"/>
    <w:rsid w:val="003F54CC"/>
    <w:rsid w:val="003F6B47"/>
    <w:rsid w:val="003F6EFA"/>
    <w:rsid w:val="004008D6"/>
    <w:rsid w:val="0040211E"/>
    <w:rsid w:val="0040338B"/>
    <w:rsid w:val="00403C53"/>
    <w:rsid w:val="00404141"/>
    <w:rsid w:val="004041A0"/>
    <w:rsid w:val="004046FF"/>
    <w:rsid w:val="00404A1E"/>
    <w:rsid w:val="00404A42"/>
    <w:rsid w:val="0040511A"/>
    <w:rsid w:val="00405476"/>
    <w:rsid w:val="00405B24"/>
    <w:rsid w:val="00405E59"/>
    <w:rsid w:val="0040794C"/>
    <w:rsid w:val="0041203F"/>
    <w:rsid w:val="004124F5"/>
    <w:rsid w:val="00415854"/>
    <w:rsid w:val="004161CB"/>
    <w:rsid w:val="00416422"/>
    <w:rsid w:val="00420440"/>
    <w:rsid w:val="00420898"/>
    <w:rsid w:val="00420E46"/>
    <w:rsid w:val="004214B1"/>
    <w:rsid w:val="004217B6"/>
    <w:rsid w:val="004219BE"/>
    <w:rsid w:val="00422519"/>
    <w:rsid w:val="00422849"/>
    <w:rsid w:val="00422A9C"/>
    <w:rsid w:val="00422F2E"/>
    <w:rsid w:val="00423715"/>
    <w:rsid w:val="004237D1"/>
    <w:rsid w:val="0042390D"/>
    <w:rsid w:val="00423BDA"/>
    <w:rsid w:val="004240A2"/>
    <w:rsid w:val="00424745"/>
    <w:rsid w:val="00425018"/>
    <w:rsid w:val="00425949"/>
    <w:rsid w:val="00426759"/>
    <w:rsid w:val="00427714"/>
    <w:rsid w:val="00427D80"/>
    <w:rsid w:val="00430473"/>
    <w:rsid w:val="004306D7"/>
    <w:rsid w:val="00430E47"/>
    <w:rsid w:val="004323AC"/>
    <w:rsid w:val="00432D35"/>
    <w:rsid w:val="00433CEA"/>
    <w:rsid w:val="00434AD6"/>
    <w:rsid w:val="004363F6"/>
    <w:rsid w:val="004370E2"/>
    <w:rsid w:val="004404C7"/>
    <w:rsid w:val="004412E2"/>
    <w:rsid w:val="00442AAA"/>
    <w:rsid w:val="00442D8E"/>
    <w:rsid w:val="00443676"/>
    <w:rsid w:val="00444572"/>
    <w:rsid w:val="004450B3"/>
    <w:rsid w:val="00445ECC"/>
    <w:rsid w:val="00446385"/>
    <w:rsid w:val="00446B81"/>
    <w:rsid w:val="00447034"/>
    <w:rsid w:val="004475D0"/>
    <w:rsid w:val="004504BC"/>
    <w:rsid w:val="004511CC"/>
    <w:rsid w:val="00451984"/>
    <w:rsid w:val="004519ED"/>
    <w:rsid w:val="00451FB3"/>
    <w:rsid w:val="00452243"/>
    <w:rsid w:val="00452425"/>
    <w:rsid w:val="00452503"/>
    <w:rsid w:val="004559C9"/>
    <w:rsid w:val="00457BD6"/>
    <w:rsid w:val="00457C42"/>
    <w:rsid w:val="0046064F"/>
    <w:rsid w:val="00460BE8"/>
    <w:rsid w:val="00460DEC"/>
    <w:rsid w:val="00461B41"/>
    <w:rsid w:val="00461B66"/>
    <w:rsid w:val="00462420"/>
    <w:rsid w:val="004628FA"/>
    <w:rsid w:val="00462F42"/>
    <w:rsid w:val="00463211"/>
    <w:rsid w:val="004634AF"/>
    <w:rsid w:val="004646ED"/>
    <w:rsid w:val="00464E12"/>
    <w:rsid w:val="00465B15"/>
    <w:rsid w:val="00465CE9"/>
    <w:rsid w:val="004661B5"/>
    <w:rsid w:val="00466617"/>
    <w:rsid w:val="004708C5"/>
    <w:rsid w:val="00470B04"/>
    <w:rsid w:val="00470EE2"/>
    <w:rsid w:val="00470F76"/>
    <w:rsid w:val="0047165B"/>
    <w:rsid w:val="0047230A"/>
    <w:rsid w:val="00473078"/>
    <w:rsid w:val="0047322B"/>
    <w:rsid w:val="004735DF"/>
    <w:rsid w:val="00473EE7"/>
    <w:rsid w:val="0047435C"/>
    <w:rsid w:val="00474832"/>
    <w:rsid w:val="0047699A"/>
    <w:rsid w:val="004769F3"/>
    <w:rsid w:val="00476BEA"/>
    <w:rsid w:val="00477120"/>
    <w:rsid w:val="0048086F"/>
    <w:rsid w:val="00480F81"/>
    <w:rsid w:val="004819DC"/>
    <w:rsid w:val="00481FE8"/>
    <w:rsid w:val="00482242"/>
    <w:rsid w:val="00482AF7"/>
    <w:rsid w:val="00482B3D"/>
    <w:rsid w:val="00483C06"/>
    <w:rsid w:val="00484269"/>
    <w:rsid w:val="0048488A"/>
    <w:rsid w:val="004848FD"/>
    <w:rsid w:val="00484FA5"/>
    <w:rsid w:val="00485E00"/>
    <w:rsid w:val="0048607D"/>
    <w:rsid w:val="00486CCC"/>
    <w:rsid w:val="0048705E"/>
    <w:rsid w:val="00487339"/>
    <w:rsid w:val="004877EA"/>
    <w:rsid w:val="004877FF"/>
    <w:rsid w:val="0048793C"/>
    <w:rsid w:val="0049023C"/>
    <w:rsid w:val="00490420"/>
    <w:rsid w:val="004904B9"/>
    <w:rsid w:val="00490B42"/>
    <w:rsid w:val="00491FF5"/>
    <w:rsid w:val="00493164"/>
    <w:rsid w:val="00493875"/>
    <w:rsid w:val="00493EFF"/>
    <w:rsid w:val="00493FCA"/>
    <w:rsid w:val="00494E1C"/>
    <w:rsid w:val="00494EE8"/>
    <w:rsid w:val="00495148"/>
    <w:rsid w:val="00495420"/>
    <w:rsid w:val="00495807"/>
    <w:rsid w:val="00495853"/>
    <w:rsid w:val="0049664E"/>
    <w:rsid w:val="00496853"/>
    <w:rsid w:val="00496858"/>
    <w:rsid w:val="00496E32"/>
    <w:rsid w:val="00497389"/>
    <w:rsid w:val="0049787A"/>
    <w:rsid w:val="004A094D"/>
    <w:rsid w:val="004A0B0A"/>
    <w:rsid w:val="004A1EAC"/>
    <w:rsid w:val="004A21D4"/>
    <w:rsid w:val="004A2D64"/>
    <w:rsid w:val="004A3024"/>
    <w:rsid w:val="004A3662"/>
    <w:rsid w:val="004A3A46"/>
    <w:rsid w:val="004A3A7A"/>
    <w:rsid w:val="004A43CC"/>
    <w:rsid w:val="004A531C"/>
    <w:rsid w:val="004A54D9"/>
    <w:rsid w:val="004A5CAC"/>
    <w:rsid w:val="004A60FE"/>
    <w:rsid w:val="004A6573"/>
    <w:rsid w:val="004B0F1B"/>
    <w:rsid w:val="004B1415"/>
    <w:rsid w:val="004B1E07"/>
    <w:rsid w:val="004B296A"/>
    <w:rsid w:val="004B3314"/>
    <w:rsid w:val="004B336C"/>
    <w:rsid w:val="004B3E95"/>
    <w:rsid w:val="004B3EE1"/>
    <w:rsid w:val="004B44AC"/>
    <w:rsid w:val="004B4BE5"/>
    <w:rsid w:val="004B4C87"/>
    <w:rsid w:val="004B515F"/>
    <w:rsid w:val="004B521F"/>
    <w:rsid w:val="004B5774"/>
    <w:rsid w:val="004B6336"/>
    <w:rsid w:val="004B6487"/>
    <w:rsid w:val="004B65A8"/>
    <w:rsid w:val="004B7778"/>
    <w:rsid w:val="004B7ADD"/>
    <w:rsid w:val="004B7E0E"/>
    <w:rsid w:val="004C0A05"/>
    <w:rsid w:val="004C1162"/>
    <w:rsid w:val="004C1B18"/>
    <w:rsid w:val="004C1F40"/>
    <w:rsid w:val="004C23E9"/>
    <w:rsid w:val="004C2E05"/>
    <w:rsid w:val="004C2EEE"/>
    <w:rsid w:val="004C3872"/>
    <w:rsid w:val="004C393A"/>
    <w:rsid w:val="004C5461"/>
    <w:rsid w:val="004C5736"/>
    <w:rsid w:val="004C6DB8"/>
    <w:rsid w:val="004C76ED"/>
    <w:rsid w:val="004C7FD1"/>
    <w:rsid w:val="004D044A"/>
    <w:rsid w:val="004D04DD"/>
    <w:rsid w:val="004D131D"/>
    <w:rsid w:val="004D1661"/>
    <w:rsid w:val="004D2803"/>
    <w:rsid w:val="004D33D3"/>
    <w:rsid w:val="004D35AE"/>
    <w:rsid w:val="004D3993"/>
    <w:rsid w:val="004D3BB8"/>
    <w:rsid w:val="004D3DB3"/>
    <w:rsid w:val="004D3E97"/>
    <w:rsid w:val="004D522F"/>
    <w:rsid w:val="004D53E6"/>
    <w:rsid w:val="004D7050"/>
    <w:rsid w:val="004D735D"/>
    <w:rsid w:val="004D79AF"/>
    <w:rsid w:val="004D7C44"/>
    <w:rsid w:val="004D7E8E"/>
    <w:rsid w:val="004E01F6"/>
    <w:rsid w:val="004E02D3"/>
    <w:rsid w:val="004E0784"/>
    <w:rsid w:val="004E085A"/>
    <w:rsid w:val="004E1607"/>
    <w:rsid w:val="004E1A6A"/>
    <w:rsid w:val="004E21A1"/>
    <w:rsid w:val="004E2A97"/>
    <w:rsid w:val="004E3389"/>
    <w:rsid w:val="004E3B31"/>
    <w:rsid w:val="004E4035"/>
    <w:rsid w:val="004E4078"/>
    <w:rsid w:val="004E4F2B"/>
    <w:rsid w:val="004E5741"/>
    <w:rsid w:val="004E73A2"/>
    <w:rsid w:val="004F0EA0"/>
    <w:rsid w:val="004F0F8F"/>
    <w:rsid w:val="004F1575"/>
    <w:rsid w:val="004F1BC1"/>
    <w:rsid w:val="004F1E98"/>
    <w:rsid w:val="004F2101"/>
    <w:rsid w:val="004F295A"/>
    <w:rsid w:val="004F2BFB"/>
    <w:rsid w:val="004F4299"/>
    <w:rsid w:val="004F464C"/>
    <w:rsid w:val="004F4815"/>
    <w:rsid w:val="004F56C1"/>
    <w:rsid w:val="004F5AA7"/>
    <w:rsid w:val="004F5E66"/>
    <w:rsid w:val="004F630B"/>
    <w:rsid w:val="004F6C91"/>
    <w:rsid w:val="004F6E40"/>
    <w:rsid w:val="004F7254"/>
    <w:rsid w:val="004F74FE"/>
    <w:rsid w:val="004F7E48"/>
    <w:rsid w:val="005001A2"/>
    <w:rsid w:val="0050033B"/>
    <w:rsid w:val="00500380"/>
    <w:rsid w:val="005005DA"/>
    <w:rsid w:val="00500C3A"/>
    <w:rsid w:val="005014C9"/>
    <w:rsid w:val="0050188A"/>
    <w:rsid w:val="0050231A"/>
    <w:rsid w:val="00502B36"/>
    <w:rsid w:val="00503E99"/>
    <w:rsid w:val="00504A57"/>
    <w:rsid w:val="00504EDA"/>
    <w:rsid w:val="00505154"/>
    <w:rsid w:val="00506280"/>
    <w:rsid w:val="0050673A"/>
    <w:rsid w:val="005072FC"/>
    <w:rsid w:val="0051014A"/>
    <w:rsid w:val="00510E9F"/>
    <w:rsid w:val="005112D8"/>
    <w:rsid w:val="00511AB6"/>
    <w:rsid w:val="00512587"/>
    <w:rsid w:val="00512B8D"/>
    <w:rsid w:val="00512D32"/>
    <w:rsid w:val="0051308C"/>
    <w:rsid w:val="00513C0E"/>
    <w:rsid w:val="005144DB"/>
    <w:rsid w:val="00514A4E"/>
    <w:rsid w:val="00514D7F"/>
    <w:rsid w:val="00514DCB"/>
    <w:rsid w:val="00515E45"/>
    <w:rsid w:val="005171F2"/>
    <w:rsid w:val="00517939"/>
    <w:rsid w:val="0051793C"/>
    <w:rsid w:val="0052038C"/>
    <w:rsid w:val="00521453"/>
    <w:rsid w:val="0052183F"/>
    <w:rsid w:val="00521EE3"/>
    <w:rsid w:val="005228FE"/>
    <w:rsid w:val="0052349C"/>
    <w:rsid w:val="0052352D"/>
    <w:rsid w:val="005243BB"/>
    <w:rsid w:val="005244DD"/>
    <w:rsid w:val="00524CEA"/>
    <w:rsid w:val="00524D14"/>
    <w:rsid w:val="00524E3C"/>
    <w:rsid w:val="005272D0"/>
    <w:rsid w:val="00527AE5"/>
    <w:rsid w:val="00530C80"/>
    <w:rsid w:val="00532201"/>
    <w:rsid w:val="00532C50"/>
    <w:rsid w:val="00532DF9"/>
    <w:rsid w:val="00533535"/>
    <w:rsid w:val="00533753"/>
    <w:rsid w:val="00534095"/>
    <w:rsid w:val="00534112"/>
    <w:rsid w:val="00534460"/>
    <w:rsid w:val="00534583"/>
    <w:rsid w:val="00534A4B"/>
    <w:rsid w:val="005357E1"/>
    <w:rsid w:val="00535B66"/>
    <w:rsid w:val="00536096"/>
    <w:rsid w:val="005360E4"/>
    <w:rsid w:val="005368EC"/>
    <w:rsid w:val="005370FA"/>
    <w:rsid w:val="00537735"/>
    <w:rsid w:val="00537F3B"/>
    <w:rsid w:val="005403D0"/>
    <w:rsid w:val="00541452"/>
    <w:rsid w:val="0054159D"/>
    <w:rsid w:val="00541CBA"/>
    <w:rsid w:val="005429E6"/>
    <w:rsid w:val="00542C8B"/>
    <w:rsid w:val="00542F4D"/>
    <w:rsid w:val="00543B62"/>
    <w:rsid w:val="00544B5C"/>
    <w:rsid w:val="00544B80"/>
    <w:rsid w:val="005450FD"/>
    <w:rsid w:val="00545184"/>
    <w:rsid w:val="00545441"/>
    <w:rsid w:val="00546639"/>
    <w:rsid w:val="00546BFD"/>
    <w:rsid w:val="00546E42"/>
    <w:rsid w:val="00547437"/>
    <w:rsid w:val="00550C42"/>
    <w:rsid w:val="005512D3"/>
    <w:rsid w:val="00551F7A"/>
    <w:rsid w:val="0055212D"/>
    <w:rsid w:val="00552BB9"/>
    <w:rsid w:val="00552EB0"/>
    <w:rsid w:val="00553FE4"/>
    <w:rsid w:val="00554304"/>
    <w:rsid w:val="005550A7"/>
    <w:rsid w:val="005559B9"/>
    <w:rsid w:val="00555D9D"/>
    <w:rsid w:val="00555E7E"/>
    <w:rsid w:val="0055753D"/>
    <w:rsid w:val="00557558"/>
    <w:rsid w:val="00560CEC"/>
    <w:rsid w:val="005611D0"/>
    <w:rsid w:val="005619A9"/>
    <w:rsid w:val="00561AC8"/>
    <w:rsid w:val="0056274A"/>
    <w:rsid w:val="00562855"/>
    <w:rsid w:val="00562C8F"/>
    <w:rsid w:val="005632E4"/>
    <w:rsid w:val="00563597"/>
    <w:rsid w:val="005637C6"/>
    <w:rsid w:val="00563DEB"/>
    <w:rsid w:val="0056518C"/>
    <w:rsid w:val="0056567C"/>
    <w:rsid w:val="005657CE"/>
    <w:rsid w:val="00566D62"/>
    <w:rsid w:val="00566E0E"/>
    <w:rsid w:val="00566E5F"/>
    <w:rsid w:val="00567C90"/>
    <w:rsid w:val="00570135"/>
    <w:rsid w:val="00570E12"/>
    <w:rsid w:val="0057116B"/>
    <w:rsid w:val="00571548"/>
    <w:rsid w:val="00571F13"/>
    <w:rsid w:val="00572522"/>
    <w:rsid w:val="00572F9F"/>
    <w:rsid w:val="005742AD"/>
    <w:rsid w:val="005756A5"/>
    <w:rsid w:val="005757A0"/>
    <w:rsid w:val="00575DBE"/>
    <w:rsid w:val="005802F3"/>
    <w:rsid w:val="00580525"/>
    <w:rsid w:val="005807EC"/>
    <w:rsid w:val="005809A1"/>
    <w:rsid w:val="005813DC"/>
    <w:rsid w:val="00581748"/>
    <w:rsid w:val="00581F6B"/>
    <w:rsid w:val="005829FF"/>
    <w:rsid w:val="00583BB9"/>
    <w:rsid w:val="0058477F"/>
    <w:rsid w:val="00584812"/>
    <w:rsid w:val="00584C28"/>
    <w:rsid w:val="005866E9"/>
    <w:rsid w:val="005867D6"/>
    <w:rsid w:val="00586B9B"/>
    <w:rsid w:val="00586D19"/>
    <w:rsid w:val="00586DEC"/>
    <w:rsid w:val="00587330"/>
    <w:rsid w:val="00587450"/>
    <w:rsid w:val="00587615"/>
    <w:rsid w:val="005911E7"/>
    <w:rsid w:val="00592549"/>
    <w:rsid w:val="00593B46"/>
    <w:rsid w:val="00593F0B"/>
    <w:rsid w:val="0059434E"/>
    <w:rsid w:val="005944A5"/>
    <w:rsid w:val="00594961"/>
    <w:rsid w:val="005953F6"/>
    <w:rsid w:val="0059560E"/>
    <w:rsid w:val="00596A1C"/>
    <w:rsid w:val="00596FC0"/>
    <w:rsid w:val="005A01E9"/>
    <w:rsid w:val="005A0362"/>
    <w:rsid w:val="005A0C3E"/>
    <w:rsid w:val="005A1368"/>
    <w:rsid w:val="005A1658"/>
    <w:rsid w:val="005A1ADE"/>
    <w:rsid w:val="005A487D"/>
    <w:rsid w:val="005A5641"/>
    <w:rsid w:val="005A59AE"/>
    <w:rsid w:val="005A6C0F"/>
    <w:rsid w:val="005A7952"/>
    <w:rsid w:val="005B0F0A"/>
    <w:rsid w:val="005B1338"/>
    <w:rsid w:val="005B1971"/>
    <w:rsid w:val="005B2258"/>
    <w:rsid w:val="005B247E"/>
    <w:rsid w:val="005B2487"/>
    <w:rsid w:val="005B2DB1"/>
    <w:rsid w:val="005B2EA0"/>
    <w:rsid w:val="005B36C3"/>
    <w:rsid w:val="005B40CB"/>
    <w:rsid w:val="005B4231"/>
    <w:rsid w:val="005B4857"/>
    <w:rsid w:val="005B4EFE"/>
    <w:rsid w:val="005B581C"/>
    <w:rsid w:val="005B6D4E"/>
    <w:rsid w:val="005B7681"/>
    <w:rsid w:val="005B76D5"/>
    <w:rsid w:val="005B785D"/>
    <w:rsid w:val="005C079B"/>
    <w:rsid w:val="005C0A34"/>
    <w:rsid w:val="005C1D07"/>
    <w:rsid w:val="005C1F53"/>
    <w:rsid w:val="005C2130"/>
    <w:rsid w:val="005C3947"/>
    <w:rsid w:val="005C3DED"/>
    <w:rsid w:val="005C43AF"/>
    <w:rsid w:val="005C5201"/>
    <w:rsid w:val="005C5924"/>
    <w:rsid w:val="005C6757"/>
    <w:rsid w:val="005C682B"/>
    <w:rsid w:val="005C7520"/>
    <w:rsid w:val="005D02EE"/>
    <w:rsid w:val="005D04C3"/>
    <w:rsid w:val="005D062C"/>
    <w:rsid w:val="005D08E3"/>
    <w:rsid w:val="005D1C20"/>
    <w:rsid w:val="005D2B6F"/>
    <w:rsid w:val="005D35AE"/>
    <w:rsid w:val="005D3864"/>
    <w:rsid w:val="005D3F77"/>
    <w:rsid w:val="005D587D"/>
    <w:rsid w:val="005D5D16"/>
    <w:rsid w:val="005D60EC"/>
    <w:rsid w:val="005D63AC"/>
    <w:rsid w:val="005D6B53"/>
    <w:rsid w:val="005D713E"/>
    <w:rsid w:val="005D7469"/>
    <w:rsid w:val="005D7609"/>
    <w:rsid w:val="005E053A"/>
    <w:rsid w:val="005E05DA"/>
    <w:rsid w:val="005E0C31"/>
    <w:rsid w:val="005E1122"/>
    <w:rsid w:val="005E255C"/>
    <w:rsid w:val="005E31A0"/>
    <w:rsid w:val="005E33E9"/>
    <w:rsid w:val="005E3564"/>
    <w:rsid w:val="005E3839"/>
    <w:rsid w:val="005E3BB2"/>
    <w:rsid w:val="005E4657"/>
    <w:rsid w:val="005E5159"/>
    <w:rsid w:val="005E532A"/>
    <w:rsid w:val="005E5BB1"/>
    <w:rsid w:val="005E5DEE"/>
    <w:rsid w:val="005E7108"/>
    <w:rsid w:val="005E76E9"/>
    <w:rsid w:val="005F02DD"/>
    <w:rsid w:val="005F09B0"/>
    <w:rsid w:val="005F1A45"/>
    <w:rsid w:val="005F1FB1"/>
    <w:rsid w:val="005F20A2"/>
    <w:rsid w:val="005F210D"/>
    <w:rsid w:val="005F2258"/>
    <w:rsid w:val="005F258B"/>
    <w:rsid w:val="005F27F1"/>
    <w:rsid w:val="005F3E70"/>
    <w:rsid w:val="005F408C"/>
    <w:rsid w:val="005F44DD"/>
    <w:rsid w:val="005F45D2"/>
    <w:rsid w:val="005F5E7B"/>
    <w:rsid w:val="005F674D"/>
    <w:rsid w:val="005F6864"/>
    <w:rsid w:val="005F6D45"/>
    <w:rsid w:val="005F7312"/>
    <w:rsid w:val="005F76D9"/>
    <w:rsid w:val="005F7D14"/>
    <w:rsid w:val="00600C99"/>
    <w:rsid w:val="00600CD9"/>
    <w:rsid w:val="00601517"/>
    <w:rsid w:val="00601CFD"/>
    <w:rsid w:val="00602116"/>
    <w:rsid w:val="006028BA"/>
    <w:rsid w:val="00602FB4"/>
    <w:rsid w:val="006038E7"/>
    <w:rsid w:val="00604266"/>
    <w:rsid w:val="006044A1"/>
    <w:rsid w:val="00604720"/>
    <w:rsid w:val="006048C0"/>
    <w:rsid w:val="0060597A"/>
    <w:rsid w:val="006059E3"/>
    <w:rsid w:val="00605F9F"/>
    <w:rsid w:val="00606252"/>
    <w:rsid w:val="0060728A"/>
    <w:rsid w:val="006077F6"/>
    <w:rsid w:val="0060797E"/>
    <w:rsid w:val="00607CBA"/>
    <w:rsid w:val="00610092"/>
    <w:rsid w:val="00611643"/>
    <w:rsid w:val="00611AEB"/>
    <w:rsid w:val="00611B5D"/>
    <w:rsid w:val="00612933"/>
    <w:rsid w:val="00613631"/>
    <w:rsid w:val="00613FD7"/>
    <w:rsid w:val="00614075"/>
    <w:rsid w:val="00614E30"/>
    <w:rsid w:val="00615597"/>
    <w:rsid w:val="00615AF6"/>
    <w:rsid w:val="00615B9E"/>
    <w:rsid w:val="00616023"/>
    <w:rsid w:val="00616155"/>
    <w:rsid w:val="006161C7"/>
    <w:rsid w:val="006166BA"/>
    <w:rsid w:val="006168A3"/>
    <w:rsid w:val="00616BC8"/>
    <w:rsid w:val="00620AED"/>
    <w:rsid w:val="00622284"/>
    <w:rsid w:val="00622C6D"/>
    <w:rsid w:val="00623034"/>
    <w:rsid w:val="006236BD"/>
    <w:rsid w:val="00624738"/>
    <w:rsid w:val="006249AA"/>
    <w:rsid w:val="006253B9"/>
    <w:rsid w:val="0062678B"/>
    <w:rsid w:val="00626BDE"/>
    <w:rsid w:val="00626FB8"/>
    <w:rsid w:val="00627BA3"/>
    <w:rsid w:val="0063032A"/>
    <w:rsid w:val="00630572"/>
    <w:rsid w:val="00630608"/>
    <w:rsid w:val="00630FB5"/>
    <w:rsid w:val="006328A6"/>
    <w:rsid w:val="0063307D"/>
    <w:rsid w:val="006335E2"/>
    <w:rsid w:val="00633F89"/>
    <w:rsid w:val="006341DD"/>
    <w:rsid w:val="00634554"/>
    <w:rsid w:val="0063493D"/>
    <w:rsid w:val="00635305"/>
    <w:rsid w:val="00635CD9"/>
    <w:rsid w:val="006362B4"/>
    <w:rsid w:val="006362F9"/>
    <w:rsid w:val="00636943"/>
    <w:rsid w:val="00636DE4"/>
    <w:rsid w:val="00640254"/>
    <w:rsid w:val="00640940"/>
    <w:rsid w:val="00640B31"/>
    <w:rsid w:val="00640F73"/>
    <w:rsid w:val="00641984"/>
    <w:rsid w:val="0064300A"/>
    <w:rsid w:val="0064320A"/>
    <w:rsid w:val="00643581"/>
    <w:rsid w:val="0064380B"/>
    <w:rsid w:val="00643A2D"/>
    <w:rsid w:val="00643C49"/>
    <w:rsid w:val="006443AD"/>
    <w:rsid w:val="00644681"/>
    <w:rsid w:val="0064611E"/>
    <w:rsid w:val="006464B6"/>
    <w:rsid w:val="00646A03"/>
    <w:rsid w:val="00646E82"/>
    <w:rsid w:val="00646F36"/>
    <w:rsid w:val="006502AC"/>
    <w:rsid w:val="006504C8"/>
    <w:rsid w:val="00650C9A"/>
    <w:rsid w:val="00650DEA"/>
    <w:rsid w:val="00651278"/>
    <w:rsid w:val="00651366"/>
    <w:rsid w:val="00651756"/>
    <w:rsid w:val="00651B1E"/>
    <w:rsid w:val="00652ACB"/>
    <w:rsid w:val="00652F13"/>
    <w:rsid w:val="006543FA"/>
    <w:rsid w:val="00654E57"/>
    <w:rsid w:val="00655B0A"/>
    <w:rsid w:val="0065722A"/>
    <w:rsid w:val="006628C7"/>
    <w:rsid w:val="006630F5"/>
    <w:rsid w:val="00663658"/>
    <w:rsid w:val="00663A73"/>
    <w:rsid w:val="00665D94"/>
    <w:rsid w:val="00666BF0"/>
    <w:rsid w:val="00666EDD"/>
    <w:rsid w:val="0066769C"/>
    <w:rsid w:val="00670216"/>
    <w:rsid w:val="0067040D"/>
    <w:rsid w:val="00670B28"/>
    <w:rsid w:val="006713EE"/>
    <w:rsid w:val="00671957"/>
    <w:rsid w:val="00671FD6"/>
    <w:rsid w:val="00672435"/>
    <w:rsid w:val="00673C8E"/>
    <w:rsid w:val="00674DDE"/>
    <w:rsid w:val="00675985"/>
    <w:rsid w:val="00675DEB"/>
    <w:rsid w:val="00675E51"/>
    <w:rsid w:val="0067612C"/>
    <w:rsid w:val="006767F8"/>
    <w:rsid w:val="0067761C"/>
    <w:rsid w:val="00677806"/>
    <w:rsid w:val="00677DAA"/>
    <w:rsid w:val="00677DB8"/>
    <w:rsid w:val="00680128"/>
    <w:rsid w:val="0068151E"/>
    <w:rsid w:val="00681F19"/>
    <w:rsid w:val="006837C5"/>
    <w:rsid w:val="00683866"/>
    <w:rsid w:val="00683F02"/>
    <w:rsid w:val="00683FDA"/>
    <w:rsid w:val="00684AD5"/>
    <w:rsid w:val="0068544A"/>
    <w:rsid w:val="006854E3"/>
    <w:rsid w:val="00685A9D"/>
    <w:rsid w:val="00686954"/>
    <w:rsid w:val="0068695F"/>
    <w:rsid w:val="00686B76"/>
    <w:rsid w:val="0069087C"/>
    <w:rsid w:val="006918DF"/>
    <w:rsid w:val="006919A4"/>
    <w:rsid w:val="00692297"/>
    <w:rsid w:val="006928F8"/>
    <w:rsid w:val="00692D69"/>
    <w:rsid w:val="00693B3A"/>
    <w:rsid w:val="006941B4"/>
    <w:rsid w:val="0069534A"/>
    <w:rsid w:val="00695B8C"/>
    <w:rsid w:val="00697013"/>
    <w:rsid w:val="0069755C"/>
    <w:rsid w:val="006978E3"/>
    <w:rsid w:val="00697C0F"/>
    <w:rsid w:val="006A025C"/>
    <w:rsid w:val="006A04BE"/>
    <w:rsid w:val="006A0E32"/>
    <w:rsid w:val="006A0EC7"/>
    <w:rsid w:val="006A1130"/>
    <w:rsid w:val="006A15F6"/>
    <w:rsid w:val="006A1931"/>
    <w:rsid w:val="006A19E8"/>
    <w:rsid w:val="006A1EB4"/>
    <w:rsid w:val="006A2C88"/>
    <w:rsid w:val="006A3483"/>
    <w:rsid w:val="006A3C4A"/>
    <w:rsid w:val="006A3CDB"/>
    <w:rsid w:val="006A4855"/>
    <w:rsid w:val="006A548B"/>
    <w:rsid w:val="006A549B"/>
    <w:rsid w:val="006A7603"/>
    <w:rsid w:val="006A7844"/>
    <w:rsid w:val="006B0543"/>
    <w:rsid w:val="006B090A"/>
    <w:rsid w:val="006B09A0"/>
    <w:rsid w:val="006B0CAF"/>
    <w:rsid w:val="006B12EF"/>
    <w:rsid w:val="006B24C1"/>
    <w:rsid w:val="006B2E06"/>
    <w:rsid w:val="006B329A"/>
    <w:rsid w:val="006B356C"/>
    <w:rsid w:val="006B44B8"/>
    <w:rsid w:val="006B4579"/>
    <w:rsid w:val="006B4A5A"/>
    <w:rsid w:val="006B51CF"/>
    <w:rsid w:val="006B5C52"/>
    <w:rsid w:val="006B5D02"/>
    <w:rsid w:val="006B600C"/>
    <w:rsid w:val="006B61C7"/>
    <w:rsid w:val="006B6619"/>
    <w:rsid w:val="006B7192"/>
    <w:rsid w:val="006B77E9"/>
    <w:rsid w:val="006B79B5"/>
    <w:rsid w:val="006B7E03"/>
    <w:rsid w:val="006C0CEB"/>
    <w:rsid w:val="006C0DF2"/>
    <w:rsid w:val="006C0ED6"/>
    <w:rsid w:val="006C0F31"/>
    <w:rsid w:val="006C320E"/>
    <w:rsid w:val="006C35F8"/>
    <w:rsid w:val="006C3C9F"/>
    <w:rsid w:val="006C3CD4"/>
    <w:rsid w:val="006C3EF5"/>
    <w:rsid w:val="006C4517"/>
    <w:rsid w:val="006C4D83"/>
    <w:rsid w:val="006C614C"/>
    <w:rsid w:val="006C7208"/>
    <w:rsid w:val="006C74FC"/>
    <w:rsid w:val="006C7BB3"/>
    <w:rsid w:val="006D006B"/>
    <w:rsid w:val="006D01D1"/>
    <w:rsid w:val="006D07BD"/>
    <w:rsid w:val="006D169F"/>
    <w:rsid w:val="006D17A7"/>
    <w:rsid w:val="006D1983"/>
    <w:rsid w:val="006D242D"/>
    <w:rsid w:val="006D270D"/>
    <w:rsid w:val="006D3654"/>
    <w:rsid w:val="006D43A9"/>
    <w:rsid w:val="006D444F"/>
    <w:rsid w:val="006D466F"/>
    <w:rsid w:val="006D47DE"/>
    <w:rsid w:val="006D4DCD"/>
    <w:rsid w:val="006D7189"/>
    <w:rsid w:val="006D74FF"/>
    <w:rsid w:val="006D7995"/>
    <w:rsid w:val="006E1238"/>
    <w:rsid w:val="006E1C11"/>
    <w:rsid w:val="006E39CF"/>
    <w:rsid w:val="006E3B94"/>
    <w:rsid w:val="006E3BC6"/>
    <w:rsid w:val="006E45E7"/>
    <w:rsid w:val="006E4ED5"/>
    <w:rsid w:val="006E68F6"/>
    <w:rsid w:val="006E6CB4"/>
    <w:rsid w:val="006E7D02"/>
    <w:rsid w:val="006F0868"/>
    <w:rsid w:val="006F0D31"/>
    <w:rsid w:val="006F0E70"/>
    <w:rsid w:val="006F11E3"/>
    <w:rsid w:val="006F17C4"/>
    <w:rsid w:val="006F1BD4"/>
    <w:rsid w:val="006F1C79"/>
    <w:rsid w:val="006F2305"/>
    <w:rsid w:val="006F28DF"/>
    <w:rsid w:val="006F2A87"/>
    <w:rsid w:val="006F2C94"/>
    <w:rsid w:val="006F2ECB"/>
    <w:rsid w:val="006F3208"/>
    <w:rsid w:val="006F32DE"/>
    <w:rsid w:val="006F3430"/>
    <w:rsid w:val="006F3673"/>
    <w:rsid w:val="006F37FF"/>
    <w:rsid w:val="006F3E51"/>
    <w:rsid w:val="006F4576"/>
    <w:rsid w:val="006F4787"/>
    <w:rsid w:val="006F4859"/>
    <w:rsid w:val="006F65E1"/>
    <w:rsid w:val="006F7A93"/>
    <w:rsid w:val="006F7CD2"/>
    <w:rsid w:val="00700B4F"/>
    <w:rsid w:val="0070161D"/>
    <w:rsid w:val="00701DFD"/>
    <w:rsid w:val="00702113"/>
    <w:rsid w:val="00702637"/>
    <w:rsid w:val="00702A32"/>
    <w:rsid w:val="00702E6F"/>
    <w:rsid w:val="00702F28"/>
    <w:rsid w:val="007032C2"/>
    <w:rsid w:val="00703B19"/>
    <w:rsid w:val="007044AA"/>
    <w:rsid w:val="007047DD"/>
    <w:rsid w:val="007049F9"/>
    <w:rsid w:val="00704C22"/>
    <w:rsid w:val="0070529A"/>
    <w:rsid w:val="00705379"/>
    <w:rsid w:val="00706141"/>
    <w:rsid w:val="007062F1"/>
    <w:rsid w:val="00706932"/>
    <w:rsid w:val="00706CA7"/>
    <w:rsid w:val="007077B2"/>
    <w:rsid w:val="00707A5B"/>
    <w:rsid w:val="00707D33"/>
    <w:rsid w:val="00710975"/>
    <w:rsid w:val="00710BBB"/>
    <w:rsid w:val="007112E5"/>
    <w:rsid w:val="00711525"/>
    <w:rsid w:val="00712C34"/>
    <w:rsid w:val="007132F0"/>
    <w:rsid w:val="007139EA"/>
    <w:rsid w:val="0071484A"/>
    <w:rsid w:val="00714C24"/>
    <w:rsid w:val="00715D62"/>
    <w:rsid w:val="00716897"/>
    <w:rsid w:val="0072031F"/>
    <w:rsid w:val="00720355"/>
    <w:rsid w:val="00720D74"/>
    <w:rsid w:val="0072103E"/>
    <w:rsid w:val="007213A1"/>
    <w:rsid w:val="007214E8"/>
    <w:rsid w:val="007218C8"/>
    <w:rsid w:val="00721BEF"/>
    <w:rsid w:val="00721EB5"/>
    <w:rsid w:val="0072234F"/>
    <w:rsid w:val="00722585"/>
    <w:rsid w:val="007232C3"/>
    <w:rsid w:val="00723D84"/>
    <w:rsid w:val="0072429F"/>
    <w:rsid w:val="0072448A"/>
    <w:rsid w:val="0072461B"/>
    <w:rsid w:val="00725C0C"/>
    <w:rsid w:val="00726124"/>
    <w:rsid w:val="00726808"/>
    <w:rsid w:val="00726C09"/>
    <w:rsid w:val="00726C6F"/>
    <w:rsid w:val="007272A4"/>
    <w:rsid w:val="007276B4"/>
    <w:rsid w:val="00730479"/>
    <w:rsid w:val="007309EE"/>
    <w:rsid w:val="00730E1C"/>
    <w:rsid w:val="0073180C"/>
    <w:rsid w:val="007318D0"/>
    <w:rsid w:val="00732B31"/>
    <w:rsid w:val="00733578"/>
    <w:rsid w:val="007339BC"/>
    <w:rsid w:val="00733B9B"/>
    <w:rsid w:val="007345D1"/>
    <w:rsid w:val="00734617"/>
    <w:rsid w:val="00734713"/>
    <w:rsid w:val="00735179"/>
    <w:rsid w:val="00735561"/>
    <w:rsid w:val="00735686"/>
    <w:rsid w:val="00735817"/>
    <w:rsid w:val="00736777"/>
    <w:rsid w:val="00736BF9"/>
    <w:rsid w:val="007371AC"/>
    <w:rsid w:val="00737754"/>
    <w:rsid w:val="00740057"/>
    <w:rsid w:val="007400BD"/>
    <w:rsid w:val="007403AC"/>
    <w:rsid w:val="007418E8"/>
    <w:rsid w:val="007420B8"/>
    <w:rsid w:val="007422EE"/>
    <w:rsid w:val="0074298B"/>
    <w:rsid w:val="00742D60"/>
    <w:rsid w:val="00742DEE"/>
    <w:rsid w:val="007439A5"/>
    <w:rsid w:val="0074404C"/>
    <w:rsid w:val="007441DB"/>
    <w:rsid w:val="00744BFE"/>
    <w:rsid w:val="00744E33"/>
    <w:rsid w:val="007457C9"/>
    <w:rsid w:val="0074599D"/>
    <w:rsid w:val="00745A34"/>
    <w:rsid w:val="00746C02"/>
    <w:rsid w:val="00747555"/>
    <w:rsid w:val="00750403"/>
    <w:rsid w:val="00751210"/>
    <w:rsid w:val="0075266B"/>
    <w:rsid w:val="00752FD8"/>
    <w:rsid w:val="00753400"/>
    <w:rsid w:val="007535E8"/>
    <w:rsid w:val="00753D1C"/>
    <w:rsid w:val="00755B56"/>
    <w:rsid w:val="00756FA0"/>
    <w:rsid w:val="00757234"/>
    <w:rsid w:val="007576C2"/>
    <w:rsid w:val="007576F7"/>
    <w:rsid w:val="0076022A"/>
    <w:rsid w:val="0076099A"/>
    <w:rsid w:val="007611D1"/>
    <w:rsid w:val="007611D4"/>
    <w:rsid w:val="00761242"/>
    <w:rsid w:val="007637A0"/>
    <w:rsid w:val="0076469D"/>
    <w:rsid w:val="00764F45"/>
    <w:rsid w:val="007653FA"/>
    <w:rsid w:val="00766136"/>
    <w:rsid w:val="0076675B"/>
    <w:rsid w:val="0076727B"/>
    <w:rsid w:val="00767FBD"/>
    <w:rsid w:val="00770887"/>
    <w:rsid w:val="00770C09"/>
    <w:rsid w:val="00771584"/>
    <w:rsid w:val="007715DD"/>
    <w:rsid w:val="00771C35"/>
    <w:rsid w:val="00771D84"/>
    <w:rsid w:val="007724AE"/>
    <w:rsid w:val="007728D7"/>
    <w:rsid w:val="00772AD6"/>
    <w:rsid w:val="00773500"/>
    <w:rsid w:val="0077385B"/>
    <w:rsid w:val="007743A3"/>
    <w:rsid w:val="00774416"/>
    <w:rsid w:val="007749A1"/>
    <w:rsid w:val="00774DA6"/>
    <w:rsid w:val="00774FE3"/>
    <w:rsid w:val="007755F3"/>
    <w:rsid w:val="0077573D"/>
    <w:rsid w:val="00775F62"/>
    <w:rsid w:val="00777C77"/>
    <w:rsid w:val="00780317"/>
    <w:rsid w:val="00780770"/>
    <w:rsid w:val="007815C2"/>
    <w:rsid w:val="00781868"/>
    <w:rsid w:val="00781E71"/>
    <w:rsid w:val="00783061"/>
    <w:rsid w:val="00783866"/>
    <w:rsid w:val="00783893"/>
    <w:rsid w:val="007842BB"/>
    <w:rsid w:val="0078472E"/>
    <w:rsid w:val="00785373"/>
    <w:rsid w:val="00785993"/>
    <w:rsid w:val="0078654F"/>
    <w:rsid w:val="007872E8"/>
    <w:rsid w:val="00787F36"/>
    <w:rsid w:val="00790CC7"/>
    <w:rsid w:val="00790F19"/>
    <w:rsid w:val="00792BB9"/>
    <w:rsid w:val="00793348"/>
    <w:rsid w:val="00793BE7"/>
    <w:rsid w:val="0079588A"/>
    <w:rsid w:val="00795D52"/>
    <w:rsid w:val="0079684E"/>
    <w:rsid w:val="00797252"/>
    <w:rsid w:val="00797824"/>
    <w:rsid w:val="00797B4B"/>
    <w:rsid w:val="00797C3E"/>
    <w:rsid w:val="00797C4C"/>
    <w:rsid w:val="00797CCA"/>
    <w:rsid w:val="007A03B5"/>
    <w:rsid w:val="007A1246"/>
    <w:rsid w:val="007A1CF0"/>
    <w:rsid w:val="007A1E8D"/>
    <w:rsid w:val="007A24D5"/>
    <w:rsid w:val="007A3987"/>
    <w:rsid w:val="007A4510"/>
    <w:rsid w:val="007A5549"/>
    <w:rsid w:val="007A57FA"/>
    <w:rsid w:val="007A5F74"/>
    <w:rsid w:val="007A633D"/>
    <w:rsid w:val="007A6503"/>
    <w:rsid w:val="007A75A6"/>
    <w:rsid w:val="007A7F57"/>
    <w:rsid w:val="007B0077"/>
    <w:rsid w:val="007B00E7"/>
    <w:rsid w:val="007B078E"/>
    <w:rsid w:val="007B07DD"/>
    <w:rsid w:val="007B0F13"/>
    <w:rsid w:val="007B131B"/>
    <w:rsid w:val="007B19A2"/>
    <w:rsid w:val="007B1C67"/>
    <w:rsid w:val="007B238B"/>
    <w:rsid w:val="007B431F"/>
    <w:rsid w:val="007B4C30"/>
    <w:rsid w:val="007B535A"/>
    <w:rsid w:val="007B5DAA"/>
    <w:rsid w:val="007B5F92"/>
    <w:rsid w:val="007B5F94"/>
    <w:rsid w:val="007B609B"/>
    <w:rsid w:val="007B6562"/>
    <w:rsid w:val="007B676D"/>
    <w:rsid w:val="007B6F25"/>
    <w:rsid w:val="007B71DC"/>
    <w:rsid w:val="007B77ED"/>
    <w:rsid w:val="007B78FD"/>
    <w:rsid w:val="007B7A88"/>
    <w:rsid w:val="007B7E85"/>
    <w:rsid w:val="007B7FE1"/>
    <w:rsid w:val="007C0168"/>
    <w:rsid w:val="007C01CD"/>
    <w:rsid w:val="007C04C1"/>
    <w:rsid w:val="007C0C45"/>
    <w:rsid w:val="007C1321"/>
    <w:rsid w:val="007C1FEA"/>
    <w:rsid w:val="007C2467"/>
    <w:rsid w:val="007C2E00"/>
    <w:rsid w:val="007C326A"/>
    <w:rsid w:val="007C3FE4"/>
    <w:rsid w:val="007C43FC"/>
    <w:rsid w:val="007C4A38"/>
    <w:rsid w:val="007C5DF1"/>
    <w:rsid w:val="007C6263"/>
    <w:rsid w:val="007C6451"/>
    <w:rsid w:val="007C655E"/>
    <w:rsid w:val="007C7D3A"/>
    <w:rsid w:val="007D02BC"/>
    <w:rsid w:val="007D0992"/>
    <w:rsid w:val="007D1A74"/>
    <w:rsid w:val="007D2704"/>
    <w:rsid w:val="007D2854"/>
    <w:rsid w:val="007D28DB"/>
    <w:rsid w:val="007D2A88"/>
    <w:rsid w:val="007D2D2C"/>
    <w:rsid w:val="007D2FD1"/>
    <w:rsid w:val="007D349A"/>
    <w:rsid w:val="007D387D"/>
    <w:rsid w:val="007D46B5"/>
    <w:rsid w:val="007D69E8"/>
    <w:rsid w:val="007D6B19"/>
    <w:rsid w:val="007D6FF9"/>
    <w:rsid w:val="007D7D40"/>
    <w:rsid w:val="007E05BD"/>
    <w:rsid w:val="007E085E"/>
    <w:rsid w:val="007E0DBF"/>
    <w:rsid w:val="007E1E20"/>
    <w:rsid w:val="007E1F3E"/>
    <w:rsid w:val="007E2ABE"/>
    <w:rsid w:val="007E3BF9"/>
    <w:rsid w:val="007E44EC"/>
    <w:rsid w:val="007E46C2"/>
    <w:rsid w:val="007E5346"/>
    <w:rsid w:val="007E5B00"/>
    <w:rsid w:val="007E66CD"/>
    <w:rsid w:val="007E7650"/>
    <w:rsid w:val="007F0227"/>
    <w:rsid w:val="007F0AFE"/>
    <w:rsid w:val="007F0BC3"/>
    <w:rsid w:val="007F15DA"/>
    <w:rsid w:val="007F19FF"/>
    <w:rsid w:val="007F1C1A"/>
    <w:rsid w:val="007F2960"/>
    <w:rsid w:val="007F2A36"/>
    <w:rsid w:val="007F3018"/>
    <w:rsid w:val="007F3FFD"/>
    <w:rsid w:val="007F443E"/>
    <w:rsid w:val="007F4614"/>
    <w:rsid w:val="007F47B5"/>
    <w:rsid w:val="007F57DB"/>
    <w:rsid w:val="007F5916"/>
    <w:rsid w:val="007F6500"/>
    <w:rsid w:val="007F68D1"/>
    <w:rsid w:val="007F6B1A"/>
    <w:rsid w:val="007F6E19"/>
    <w:rsid w:val="007F7119"/>
    <w:rsid w:val="007F76D7"/>
    <w:rsid w:val="007F7AC2"/>
    <w:rsid w:val="007F7B0E"/>
    <w:rsid w:val="007F7D5C"/>
    <w:rsid w:val="0080022F"/>
    <w:rsid w:val="00800348"/>
    <w:rsid w:val="008012CC"/>
    <w:rsid w:val="0080182C"/>
    <w:rsid w:val="00801B82"/>
    <w:rsid w:val="00801CF5"/>
    <w:rsid w:val="00801FD6"/>
    <w:rsid w:val="008024EC"/>
    <w:rsid w:val="00802A12"/>
    <w:rsid w:val="00802BF3"/>
    <w:rsid w:val="00803522"/>
    <w:rsid w:val="008035FA"/>
    <w:rsid w:val="0080374B"/>
    <w:rsid w:val="008037FE"/>
    <w:rsid w:val="00804513"/>
    <w:rsid w:val="008052DD"/>
    <w:rsid w:val="00805A1B"/>
    <w:rsid w:val="00806E32"/>
    <w:rsid w:val="00807C30"/>
    <w:rsid w:val="00807FD3"/>
    <w:rsid w:val="00810944"/>
    <w:rsid w:val="00811561"/>
    <w:rsid w:val="00811984"/>
    <w:rsid w:val="00811F09"/>
    <w:rsid w:val="0081209C"/>
    <w:rsid w:val="00812380"/>
    <w:rsid w:val="00812902"/>
    <w:rsid w:val="008134FD"/>
    <w:rsid w:val="00813687"/>
    <w:rsid w:val="00813E44"/>
    <w:rsid w:val="00814536"/>
    <w:rsid w:val="00814C60"/>
    <w:rsid w:val="00814FDA"/>
    <w:rsid w:val="0081502B"/>
    <w:rsid w:val="00816768"/>
    <w:rsid w:val="00816CBA"/>
    <w:rsid w:val="00816D06"/>
    <w:rsid w:val="00817175"/>
    <w:rsid w:val="00817A27"/>
    <w:rsid w:val="00821CD4"/>
    <w:rsid w:val="00822090"/>
    <w:rsid w:val="00822C16"/>
    <w:rsid w:val="00824A9B"/>
    <w:rsid w:val="00824E83"/>
    <w:rsid w:val="008268C5"/>
    <w:rsid w:val="0082715D"/>
    <w:rsid w:val="0082752A"/>
    <w:rsid w:val="00830DB7"/>
    <w:rsid w:val="00831C50"/>
    <w:rsid w:val="00831EE8"/>
    <w:rsid w:val="0083299B"/>
    <w:rsid w:val="00833893"/>
    <w:rsid w:val="00834175"/>
    <w:rsid w:val="0083437D"/>
    <w:rsid w:val="0083452F"/>
    <w:rsid w:val="00835579"/>
    <w:rsid w:val="00836232"/>
    <w:rsid w:val="00836A52"/>
    <w:rsid w:val="00836C2F"/>
    <w:rsid w:val="00837692"/>
    <w:rsid w:val="0084047C"/>
    <w:rsid w:val="008409B0"/>
    <w:rsid w:val="00842171"/>
    <w:rsid w:val="00843656"/>
    <w:rsid w:val="00843AE3"/>
    <w:rsid w:val="0084426B"/>
    <w:rsid w:val="00845B38"/>
    <w:rsid w:val="00845C50"/>
    <w:rsid w:val="0084676E"/>
    <w:rsid w:val="00846806"/>
    <w:rsid w:val="00847C19"/>
    <w:rsid w:val="00850CAD"/>
    <w:rsid w:val="00851948"/>
    <w:rsid w:val="00851D0D"/>
    <w:rsid w:val="00853719"/>
    <w:rsid w:val="00853E40"/>
    <w:rsid w:val="00854016"/>
    <w:rsid w:val="00854C2A"/>
    <w:rsid w:val="008571F4"/>
    <w:rsid w:val="0085765C"/>
    <w:rsid w:val="0085767B"/>
    <w:rsid w:val="0085768D"/>
    <w:rsid w:val="008603CB"/>
    <w:rsid w:val="00860A8E"/>
    <w:rsid w:val="00860D3C"/>
    <w:rsid w:val="00860DE0"/>
    <w:rsid w:val="00861135"/>
    <w:rsid w:val="00861C91"/>
    <w:rsid w:val="00861D18"/>
    <w:rsid w:val="00862AAB"/>
    <w:rsid w:val="00862AF2"/>
    <w:rsid w:val="00862E0A"/>
    <w:rsid w:val="00862EDF"/>
    <w:rsid w:val="00864640"/>
    <w:rsid w:val="00865CF1"/>
    <w:rsid w:val="0086605B"/>
    <w:rsid w:val="008667DF"/>
    <w:rsid w:val="00866D12"/>
    <w:rsid w:val="00867B3D"/>
    <w:rsid w:val="0087021C"/>
    <w:rsid w:val="008710D6"/>
    <w:rsid w:val="00871605"/>
    <w:rsid w:val="0087164F"/>
    <w:rsid w:val="00872285"/>
    <w:rsid w:val="00872BBC"/>
    <w:rsid w:val="00872EAC"/>
    <w:rsid w:val="0087311B"/>
    <w:rsid w:val="00873159"/>
    <w:rsid w:val="008738D2"/>
    <w:rsid w:val="00873C38"/>
    <w:rsid w:val="00875230"/>
    <w:rsid w:val="00876299"/>
    <w:rsid w:val="008765D8"/>
    <w:rsid w:val="00876AA5"/>
    <w:rsid w:val="00876CC8"/>
    <w:rsid w:val="0087702E"/>
    <w:rsid w:val="00877A87"/>
    <w:rsid w:val="008803F1"/>
    <w:rsid w:val="00881504"/>
    <w:rsid w:val="00881FB4"/>
    <w:rsid w:val="0088258D"/>
    <w:rsid w:val="008826F0"/>
    <w:rsid w:val="0088309B"/>
    <w:rsid w:val="0088320D"/>
    <w:rsid w:val="00883E16"/>
    <w:rsid w:val="0088410E"/>
    <w:rsid w:val="0088471B"/>
    <w:rsid w:val="008848B4"/>
    <w:rsid w:val="00884FED"/>
    <w:rsid w:val="008858A3"/>
    <w:rsid w:val="00885D67"/>
    <w:rsid w:val="00885EC7"/>
    <w:rsid w:val="00885EFD"/>
    <w:rsid w:val="0088611D"/>
    <w:rsid w:val="0088699A"/>
    <w:rsid w:val="00887C1A"/>
    <w:rsid w:val="00887E6B"/>
    <w:rsid w:val="008901F7"/>
    <w:rsid w:val="00890449"/>
    <w:rsid w:val="0089070D"/>
    <w:rsid w:val="00890975"/>
    <w:rsid w:val="00890994"/>
    <w:rsid w:val="008916AD"/>
    <w:rsid w:val="00891F3B"/>
    <w:rsid w:val="00892C77"/>
    <w:rsid w:val="00893348"/>
    <w:rsid w:val="0089430E"/>
    <w:rsid w:val="00895504"/>
    <w:rsid w:val="00895B1A"/>
    <w:rsid w:val="00895CE6"/>
    <w:rsid w:val="00895FF8"/>
    <w:rsid w:val="008965FF"/>
    <w:rsid w:val="00897023"/>
    <w:rsid w:val="00897987"/>
    <w:rsid w:val="00897E9A"/>
    <w:rsid w:val="008A015D"/>
    <w:rsid w:val="008A03ED"/>
    <w:rsid w:val="008A06A6"/>
    <w:rsid w:val="008A0892"/>
    <w:rsid w:val="008A1408"/>
    <w:rsid w:val="008A187A"/>
    <w:rsid w:val="008A1D18"/>
    <w:rsid w:val="008A2789"/>
    <w:rsid w:val="008A2EDE"/>
    <w:rsid w:val="008A2F59"/>
    <w:rsid w:val="008A31BF"/>
    <w:rsid w:val="008A416A"/>
    <w:rsid w:val="008A5837"/>
    <w:rsid w:val="008A5DBB"/>
    <w:rsid w:val="008A5EC1"/>
    <w:rsid w:val="008A6062"/>
    <w:rsid w:val="008A6577"/>
    <w:rsid w:val="008A67CE"/>
    <w:rsid w:val="008A6D69"/>
    <w:rsid w:val="008A77A8"/>
    <w:rsid w:val="008B0396"/>
    <w:rsid w:val="008B0B00"/>
    <w:rsid w:val="008B0C33"/>
    <w:rsid w:val="008B1063"/>
    <w:rsid w:val="008B1C89"/>
    <w:rsid w:val="008B2823"/>
    <w:rsid w:val="008B41A3"/>
    <w:rsid w:val="008B433E"/>
    <w:rsid w:val="008B4BD4"/>
    <w:rsid w:val="008B5146"/>
    <w:rsid w:val="008B5D94"/>
    <w:rsid w:val="008B6A17"/>
    <w:rsid w:val="008B6D68"/>
    <w:rsid w:val="008B6DB4"/>
    <w:rsid w:val="008B7600"/>
    <w:rsid w:val="008C04E0"/>
    <w:rsid w:val="008C09BD"/>
    <w:rsid w:val="008C0DA3"/>
    <w:rsid w:val="008C15F7"/>
    <w:rsid w:val="008C1925"/>
    <w:rsid w:val="008C201C"/>
    <w:rsid w:val="008C235F"/>
    <w:rsid w:val="008C2710"/>
    <w:rsid w:val="008C302D"/>
    <w:rsid w:val="008C3CA8"/>
    <w:rsid w:val="008C402F"/>
    <w:rsid w:val="008C4046"/>
    <w:rsid w:val="008C43A5"/>
    <w:rsid w:val="008C4483"/>
    <w:rsid w:val="008C46B0"/>
    <w:rsid w:val="008C4AF2"/>
    <w:rsid w:val="008C4F61"/>
    <w:rsid w:val="008C51D7"/>
    <w:rsid w:val="008C5401"/>
    <w:rsid w:val="008C5AB7"/>
    <w:rsid w:val="008C6262"/>
    <w:rsid w:val="008C68A0"/>
    <w:rsid w:val="008C72E4"/>
    <w:rsid w:val="008C7FE6"/>
    <w:rsid w:val="008D02CF"/>
    <w:rsid w:val="008D07B6"/>
    <w:rsid w:val="008D0CA6"/>
    <w:rsid w:val="008D10D0"/>
    <w:rsid w:val="008D18BA"/>
    <w:rsid w:val="008D1AEE"/>
    <w:rsid w:val="008D213F"/>
    <w:rsid w:val="008D2F72"/>
    <w:rsid w:val="008D3214"/>
    <w:rsid w:val="008D342C"/>
    <w:rsid w:val="008D3D76"/>
    <w:rsid w:val="008D3DA3"/>
    <w:rsid w:val="008D4461"/>
    <w:rsid w:val="008D44EA"/>
    <w:rsid w:val="008D4623"/>
    <w:rsid w:val="008D477A"/>
    <w:rsid w:val="008D47D3"/>
    <w:rsid w:val="008D4884"/>
    <w:rsid w:val="008D5051"/>
    <w:rsid w:val="008D50B9"/>
    <w:rsid w:val="008D594E"/>
    <w:rsid w:val="008D59D0"/>
    <w:rsid w:val="008D5BDC"/>
    <w:rsid w:val="008D692D"/>
    <w:rsid w:val="008D6E58"/>
    <w:rsid w:val="008E0563"/>
    <w:rsid w:val="008E0D53"/>
    <w:rsid w:val="008E1304"/>
    <w:rsid w:val="008E1ABD"/>
    <w:rsid w:val="008E2DA0"/>
    <w:rsid w:val="008E34B4"/>
    <w:rsid w:val="008E3CE5"/>
    <w:rsid w:val="008E3D23"/>
    <w:rsid w:val="008E40E5"/>
    <w:rsid w:val="008E4527"/>
    <w:rsid w:val="008E5026"/>
    <w:rsid w:val="008E51F0"/>
    <w:rsid w:val="008E59C5"/>
    <w:rsid w:val="008E5CEA"/>
    <w:rsid w:val="008E5FFC"/>
    <w:rsid w:val="008E623F"/>
    <w:rsid w:val="008E68AE"/>
    <w:rsid w:val="008E6AF9"/>
    <w:rsid w:val="008E6D8A"/>
    <w:rsid w:val="008E6E66"/>
    <w:rsid w:val="008E75F1"/>
    <w:rsid w:val="008E7B90"/>
    <w:rsid w:val="008F12E6"/>
    <w:rsid w:val="008F1372"/>
    <w:rsid w:val="008F1692"/>
    <w:rsid w:val="008F1EAD"/>
    <w:rsid w:val="008F2EE0"/>
    <w:rsid w:val="008F3AA2"/>
    <w:rsid w:val="008F4677"/>
    <w:rsid w:val="008F4C46"/>
    <w:rsid w:val="008F55C6"/>
    <w:rsid w:val="008F57C4"/>
    <w:rsid w:val="008F5920"/>
    <w:rsid w:val="008F5E27"/>
    <w:rsid w:val="008F5EA7"/>
    <w:rsid w:val="008F66F6"/>
    <w:rsid w:val="008F6929"/>
    <w:rsid w:val="008F6CF4"/>
    <w:rsid w:val="00900B8B"/>
    <w:rsid w:val="00900F29"/>
    <w:rsid w:val="00901810"/>
    <w:rsid w:val="00901A59"/>
    <w:rsid w:val="00901CE2"/>
    <w:rsid w:val="00901EDC"/>
    <w:rsid w:val="00901F91"/>
    <w:rsid w:val="00903AAD"/>
    <w:rsid w:val="00904D05"/>
    <w:rsid w:val="009050B1"/>
    <w:rsid w:val="009053E3"/>
    <w:rsid w:val="00906695"/>
    <w:rsid w:val="00906836"/>
    <w:rsid w:val="00906A07"/>
    <w:rsid w:val="00907990"/>
    <w:rsid w:val="009109B0"/>
    <w:rsid w:val="00910A46"/>
    <w:rsid w:val="00911593"/>
    <w:rsid w:val="00911A56"/>
    <w:rsid w:val="00911C93"/>
    <w:rsid w:val="00911E93"/>
    <w:rsid w:val="009120D8"/>
    <w:rsid w:val="00912D86"/>
    <w:rsid w:val="00913A4C"/>
    <w:rsid w:val="009145A3"/>
    <w:rsid w:val="009149BC"/>
    <w:rsid w:val="00914C15"/>
    <w:rsid w:val="00915074"/>
    <w:rsid w:val="00915E7D"/>
    <w:rsid w:val="009163EE"/>
    <w:rsid w:val="00916CDB"/>
    <w:rsid w:val="009171DD"/>
    <w:rsid w:val="00917A16"/>
    <w:rsid w:val="00917E45"/>
    <w:rsid w:val="00920698"/>
    <w:rsid w:val="0092070A"/>
    <w:rsid w:val="00920ED4"/>
    <w:rsid w:val="009211A8"/>
    <w:rsid w:val="00921967"/>
    <w:rsid w:val="00922DA4"/>
    <w:rsid w:val="00923680"/>
    <w:rsid w:val="00923847"/>
    <w:rsid w:val="009241CC"/>
    <w:rsid w:val="0092477D"/>
    <w:rsid w:val="0092515C"/>
    <w:rsid w:val="00926139"/>
    <w:rsid w:val="00926424"/>
    <w:rsid w:val="00926AC9"/>
    <w:rsid w:val="00926C38"/>
    <w:rsid w:val="00927127"/>
    <w:rsid w:val="00927B16"/>
    <w:rsid w:val="00927DD9"/>
    <w:rsid w:val="00930700"/>
    <w:rsid w:val="009309AE"/>
    <w:rsid w:val="00930AD8"/>
    <w:rsid w:val="00930D1F"/>
    <w:rsid w:val="00931850"/>
    <w:rsid w:val="00931CA7"/>
    <w:rsid w:val="009325CA"/>
    <w:rsid w:val="00934B04"/>
    <w:rsid w:val="0093564C"/>
    <w:rsid w:val="009365AE"/>
    <w:rsid w:val="00936999"/>
    <w:rsid w:val="00936C61"/>
    <w:rsid w:val="0093727E"/>
    <w:rsid w:val="00937A45"/>
    <w:rsid w:val="00940CC2"/>
    <w:rsid w:val="00941E8E"/>
    <w:rsid w:val="00942110"/>
    <w:rsid w:val="00943473"/>
    <w:rsid w:val="00943665"/>
    <w:rsid w:val="009436F6"/>
    <w:rsid w:val="0094407D"/>
    <w:rsid w:val="00944082"/>
    <w:rsid w:val="009441F3"/>
    <w:rsid w:val="00944891"/>
    <w:rsid w:val="00944B5A"/>
    <w:rsid w:val="009458FC"/>
    <w:rsid w:val="00945F85"/>
    <w:rsid w:val="00947AE7"/>
    <w:rsid w:val="00947F96"/>
    <w:rsid w:val="00950150"/>
    <w:rsid w:val="0095032A"/>
    <w:rsid w:val="00950A26"/>
    <w:rsid w:val="00950F61"/>
    <w:rsid w:val="009519F5"/>
    <w:rsid w:val="00952EA9"/>
    <w:rsid w:val="00953E31"/>
    <w:rsid w:val="00953EF2"/>
    <w:rsid w:val="00954527"/>
    <w:rsid w:val="0095493A"/>
    <w:rsid w:val="009549BF"/>
    <w:rsid w:val="00954A26"/>
    <w:rsid w:val="009551EB"/>
    <w:rsid w:val="009553D3"/>
    <w:rsid w:val="00955B33"/>
    <w:rsid w:val="009561D9"/>
    <w:rsid w:val="00957C4C"/>
    <w:rsid w:val="00960258"/>
    <w:rsid w:val="00961018"/>
    <w:rsid w:val="00961308"/>
    <w:rsid w:val="0096133E"/>
    <w:rsid w:val="009616E5"/>
    <w:rsid w:val="00961CB1"/>
    <w:rsid w:val="009625E9"/>
    <w:rsid w:val="0096292C"/>
    <w:rsid w:val="00962E29"/>
    <w:rsid w:val="00963021"/>
    <w:rsid w:val="009637C2"/>
    <w:rsid w:val="00963950"/>
    <w:rsid w:val="00963DB2"/>
    <w:rsid w:val="009643B2"/>
    <w:rsid w:val="00964A42"/>
    <w:rsid w:val="00965BC2"/>
    <w:rsid w:val="00965DF4"/>
    <w:rsid w:val="00965EB9"/>
    <w:rsid w:val="00965F97"/>
    <w:rsid w:val="00965FA1"/>
    <w:rsid w:val="0096712E"/>
    <w:rsid w:val="00970008"/>
    <w:rsid w:val="009701A4"/>
    <w:rsid w:val="00970871"/>
    <w:rsid w:val="00971FA9"/>
    <w:rsid w:val="00971FBE"/>
    <w:rsid w:val="00973D98"/>
    <w:rsid w:val="00973DF0"/>
    <w:rsid w:val="00974008"/>
    <w:rsid w:val="009741AB"/>
    <w:rsid w:val="00974AD9"/>
    <w:rsid w:val="00974BC7"/>
    <w:rsid w:val="00975116"/>
    <w:rsid w:val="009758D2"/>
    <w:rsid w:val="0097594C"/>
    <w:rsid w:val="00976377"/>
    <w:rsid w:val="009767C7"/>
    <w:rsid w:val="009800C6"/>
    <w:rsid w:val="0098027E"/>
    <w:rsid w:val="00981072"/>
    <w:rsid w:val="0098177A"/>
    <w:rsid w:val="00981AB6"/>
    <w:rsid w:val="00981DB3"/>
    <w:rsid w:val="00981F0E"/>
    <w:rsid w:val="00982148"/>
    <w:rsid w:val="0098260E"/>
    <w:rsid w:val="00982675"/>
    <w:rsid w:val="0098282B"/>
    <w:rsid w:val="00982D56"/>
    <w:rsid w:val="0098314A"/>
    <w:rsid w:val="0098330E"/>
    <w:rsid w:val="00983B73"/>
    <w:rsid w:val="00983E28"/>
    <w:rsid w:val="00984D97"/>
    <w:rsid w:val="009854FA"/>
    <w:rsid w:val="00985E4A"/>
    <w:rsid w:val="0098695E"/>
    <w:rsid w:val="00987290"/>
    <w:rsid w:val="009907E9"/>
    <w:rsid w:val="009908BD"/>
    <w:rsid w:val="00990E16"/>
    <w:rsid w:val="00991502"/>
    <w:rsid w:val="0099241A"/>
    <w:rsid w:val="00993496"/>
    <w:rsid w:val="00993676"/>
    <w:rsid w:val="0099388A"/>
    <w:rsid w:val="00994700"/>
    <w:rsid w:val="009954D6"/>
    <w:rsid w:val="009959AE"/>
    <w:rsid w:val="00995E98"/>
    <w:rsid w:val="00995EEA"/>
    <w:rsid w:val="00995F63"/>
    <w:rsid w:val="0099603B"/>
    <w:rsid w:val="009961E9"/>
    <w:rsid w:val="009968F2"/>
    <w:rsid w:val="00996F97"/>
    <w:rsid w:val="009A032A"/>
    <w:rsid w:val="009A09B9"/>
    <w:rsid w:val="009A101B"/>
    <w:rsid w:val="009A190F"/>
    <w:rsid w:val="009A1958"/>
    <w:rsid w:val="009A1CBD"/>
    <w:rsid w:val="009A1FE6"/>
    <w:rsid w:val="009A3F46"/>
    <w:rsid w:val="009A4236"/>
    <w:rsid w:val="009A42DA"/>
    <w:rsid w:val="009A46B6"/>
    <w:rsid w:val="009A498D"/>
    <w:rsid w:val="009A4F55"/>
    <w:rsid w:val="009A61FF"/>
    <w:rsid w:val="009A6402"/>
    <w:rsid w:val="009A6663"/>
    <w:rsid w:val="009A6C47"/>
    <w:rsid w:val="009A72C9"/>
    <w:rsid w:val="009A7509"/>
    <w:rsid w:val="009A773C"/>
    <w:rsid w:val="009B003A"/>
    <w:rsid w:val="009B0253"/>
    <w:rsid w:val="009B0908"/>
    <w:rsid w:val="009B1178"/>
    <w:rsid w:val="009B1644"/>
    <w:rsid w:val="009B1A92"/>
    <w:rsid w:val="009B25A4"/>
    <w:rsid w:val="009B3650"/>
    <w:rsid w:val="009B4834"/>
    <w:rsid w:val="009B5CE5"/>
    <w:rsid w:val="009B7340"/>
    <w:rsid w:val="009B749B"/>
    <w:rsid w:val="009C1121"/>
    <w:rsid w:val="009C1182"/>
    <w:rsid w:val="009C169D"/>
    <w:rsid w:val="009C22AC"/>
    <w:rsid w:val="009C293F"/>
    <w:rsid w:val="009C2D08"/>
    <w:rsid w:val="009C2D17"/>
    <w:rsid w:val="009C2E12"/>
    <w:rsid w:val="009C3567"/>
    <w:rsid w:val="009C3E1F"/>
    <w:rsid w:val="009C433D"/>
    <w:rsid w:val="009C480F"/>
    <w:rsid w:val="009C4CA2"/>
    <w:rsid w:val="009C4FA7"/>
    <w:rsid w:val="009C5077"/>
    <w:rsid w:val="009C5351"/>
    <w:rsid w:val="009C5550"/>
    <w:rsid w:val="009C58C2"/>
    <w:rsid w:val="009C5D5E"/>
    <w:rsid w:val="009C6131"/>
    <w:rsid w:val="009C62DF"/>
    <w:rsid w:val="009C6D03"/>
    <w:rsid w:val="009C70C8"/>
    <w:rsid w:val="009C7BC4"/>
    <w:rsid w:val="009D0087"/>
    <w:rsid w:val="009D09BB"/>
    <w:rsid w:val="009D13AF"/>
    <w:rsid w:val="009D1822"/>
    <w:rsid w:val="009D2426"/>
    <w:rsid w:val="009D39C8"/>
    <w:rsid w:val="009D3C30"/>
    <w:rsid w:val="009D4053"/>
    <w:rsid w:val="009D4D79"/>
    <w:rsid w:val="009D514A"/>
    <w:rsid w:val="009D5727"/>
    <w:rsid w:val="009E02A8"/>
    <w:rsid w:val="009E06B0"/>
    <w:rsid w:val="009E1021"/>
    <w:rsid w:val="009E1A3C"/>
    <w:rsid w:val="009E1CA9"/>
    <w:rsid w:val="009E2C04"/>
    <w:rsid w:val="009E33A5"/>
    <w:rsid w:val="009E42F0"/>
    <w:rsid w:val="009E4EF7"/>
    <w:rsid w:val="009E5168"/>
    <w:rsid w:val="009E52D6"/>
    <w:rsid w:val="009E53F4"/>
    <w:rsid w:val="009E5A2A"/>
    <w:rsid w:val="009E6953"/>
    <w:rsid w:val="009E6E87"/>
    <w:rsid w:val="009E6F70"/>
    <w:rsid w:val="009E715D"/>
    <w:rsid w:val="009E7889"/>
    <w:rsid w:val="009F01AD"/>
    <w:rsid w:val="009F031D"/>
    <w:rsid w:val="009F049A"/>
    <w:rsid w:val="009F0B8B"/>
    <w:rsid w:val="009F153E"/>
    <w:rsid w:val="009F1D0E"/>
    <w:rsid w:val="009F317E"/>
    <w:rsid w:val="009F36A5"/>
    <w:rsid w:val="009F597D"/>
    <w:rsid w:val="009F6361"/>
    <w:rsid w:val="009F68FF"/>
    <w:rsid w:val="009F6F44"/>
    <w:rsid w:val="009F785C"/>
    <w:rsid w:val="00A00F9E"/>
    <w:rsid w:val="00A018AC"/>
    <w:rsid w:val="00A0228E"/>
    <w:rsid w:val="00A028CE"/>
    <w:rsid w:val="00A02B54"/>
    <w:rsid w:val="00A03389"/>
    <w:rsid w:val="00A03AF8"/>
    <w:rsid w:val="00A0403A"/>
    <w:rsid w:val="00A046AC"/>
    <w:rsid w:val="00A050BE"/>
    <w:rsid w:val="00A05B0F"/>
    <w:rsid w:val="00A05FC5"/>
    <w:rsid w:val="00A062E8"/>
    <w:rsid w:val="00A06650"/>
    <w:rsid w:val="00A06A8B"/>
    <w:rsid w:val="00A06B6D"/>
    <w:rsid w:val="00A071CB"/>
    <w:rsid w:val="00A07290"/>
    <w:rsid w:val="00A07AD0"/>
    <w:rsid w:val="00A10391"/>
    <w:rsid w:val="00A11708"/>
    <w:rsid w:val="00A11A54"/>
    <w:rsid w:val="00A11C0A"/>
    <w:rsid w:val="00A13444"/>
    <w:rsid w:val="00A13715"/>
    <w:rsid w:val="00A13AEE"/>
    <w:rsid w:val="00A13BF8"/>
    <w:rsid w:val="00A1463A"/>
    <w:rsid w:val="00A14BB3"/>
    <w:rsid w:val="00A152CC"/>
    <w:rsid w:val="00A1544D"/>
    <w:rsid w:val="00A15768"/>
    <w:rsid w:val="00A1634E"/>
    <w:rsid w:val="00A16AE8"/>
    <w:rsid w:val="00A177F4"/>
    <w:rsid w:val="00A1793E"/>
    <w:rsid w:val="00A17A22"/>
    <w:rsid w:val="00A202A2"/>
    <w:rsid w:val="00A209B9"/>
    <w:rsid w:val="00A218D8"/>
    <w:rsid w:val="00A21DEA"/>
    <w:rsid w:val="00A221B2"/>
    <w:rsid w:val="00A22ADC"/>
    <w:rsid w:val="00A22EC7"/>
    <w:rsid w:val="00A2338E"/>
    <w:rsid w:val="00A23507"/>
    <w:rsid w:val="00A23AAC"/>
    <w:rsid w:val="00A240F1"/>
    <w:rsid w:val="00A24C68"/>
    <w:rsid w:val="00A25942"/>
    <w:rsid w:val="00A263D2"/>
    <w:rsid w:val="00A267B6"/>
    <w:rsid w:val="00A26975"/>
    <w:rsid w:val="00A26AAC"/>
    <w:rsid w:val="00A27CD5"/>
    <w:rsid w:val="00A27D0C"/>
    <w:rsid w:val="00A31283"/>
    <w:rsid w:val="00A3145E"/>
    <w:rsid w:val="00A32F0B"/>
    <w:rsid w:val="00A3395D"/>
    <w:rsid w:val="00A344E9"/>
    <w:rsid w:val="00A35474"/>
    <w:rsid w:val="00A35682"/>
    <w:rsid w:val="00A35869"/>
    <w:rsid w:val="00A36BC9"/>
    <w:rsid w:val="00A37044"/>
    <w:rsid w:val="00A401EF"/>
    <w:rsid w:val="00A41166"/>
    <w:rsid w:val="00A41582"/>
    <w:rsid w:val="00A42A32"/>
    <w:rsid w:val="00A42D7E"/>
    <w:rsid w:val="00A4318B"/>
    <w:rsid w:val="00A43EFC"/>
    <w:rsid w:val="00A448EB"/>
    <w:rsid w:val="00A448F9"/>
    <w:rsid w:val="00A44B95"/>
    <w:rsid w:val="00A44E2C"/>
    <w:rsid w:val="00A455FE"/>
    <w:rsid w:val="00A456F1"/>
    <w:rsid w:val="00A47AA6"/>
    <w:rsid w:val="00A47D21"/>
    <w:rsid w:val="00A502B1"/>
    <w:rsid w:val="00A506BC"/>
    <w:rsid w:val="00A5093A"/>
    <w:rsid w:val="00A51004"/>
    <w:rsid w:val="00A51D24"/>
    <w:rsid w:val="00A523B2"/>
    <w:rsid w:val="00A5287B"/>
    <w:rsid w:val="00A52FE5"/>
    <w:rsid w:val="00A547F1"/>
    <w:rsid w:val="00A548D0"/>
    <w:rsid w:val="00A54B70"/>
    <w:rsid w:val="00A550DC"/>
    <w:rsid w:val="00A55769"/>
    <w:rsid w:val="00A55D18"/>
    <w:rsid w:val="00A55D79"/>
    <w:rsid w:val="00A56240"/>
    <w:rsid w:val="00A564AF"/>
    <w:rsid w:val="00A5666C"/>
    <w:rsid w:val="00A56BF5"/>
    <w:rsid w:val="00A56DCE"/>
    <w:rsid w:val="00A5780C"/>
    <w:rsid w:val="00A57AB4"/>
    <w:rsid w:val="00A57B26"/>
    <w:rsid w:val="00A60B36"/>
    <w:rsid w:val="00A611E5"/>
    <w:rsid w:val="00A61342"/>
    <w:rsid w:val="00A61BD7"/>
    <w:rsid w:val="00A62172"/>
    <w:rsid w:val="00A62632"/>
    <w:rsid w:val="00A62F05"/>
    <w:rsid w:val="00A63322"/>
    <w:rsid w:val="00A64FE5"/>
    <w:rsid w:val="00A655CE"/>
    <w:rsid w:val="00A665DC"/>
    <w:rsid w:val="00A667E8"/>
    <w:rsid w:val="00A66F0B"/>
    <w:rsid w:val="00A6727F"/>
    <w:rsid w:val="00A67DBC"/>
    <w:rsid w:val="00A70269"/>
    <w:rsid w:val="00A70F39"/>
    <w:rsid w:val="00A729BF"/>
    <w:rsid w:val="00A752AF"/>
    <w:rsid w:val="00A7709D"/>
    <w:rsid w:val="00A77D1A"/>
    <w:rsid w:val="00A80385"/>
    <w:rsid w:val="00A80664"/>
    <w:rsid w:val="00A80680"/>
    <w:rsid w:val="00A81105"/>
    <w:rsid w:val="00A81370"/>
    <w:rsid w:val="00A81A40"/>
    <w:rsid w:val="00A81DEB"/>
    <w:rsid w:val="00A83EAA"/>
    <w:rsid w:val="00A84428"/>
    <w:rsid w:val="00A84571"/>
    <w:rsid w:val="00A84623"/>
    <w:rsid w:val="00A854ED"/>
    <w:rsid w:val="00A85B16"/>
    <w:rsid w:val="00A85B42"/>
    <w:rsid w:val="00A86249"/>
    <w:rsid w:val="00A866C1"/>
    <w:rsid w:val="00A87455"/>
    <w:rsid w:val="00A879EE"/>
    <w:rsid w:val="00A87A4C"/>
    <w:rsid w:val="00A900F3"/>
    <w:rsid w:val="00A914C2"/>
    <w:rsid w:val="00A91679"/>
    <w:rsid w:val="00A91F95"/>
    <w:rsid w:val="00A92656"/>
    <w:rsid w:val="00A93119"/>
    <w:rsid w:val="00A93D8B"/>
    <w:rsid w:val="00A94041"/>
    <w:rsid w:val="00A947D0"/>
    <w:rsid w:val="00A9497E"/>
    <w:rsid w:val="00A94A2D"/>
    <w:rsid w:val="00A94BA0"/>
    <w:rsid w:val="00A94BCD"/>
    <w:rsid w:val="00A94D87"/>
    <w:rsid w:val="00A9518F"/>
    <w:rsid w:val="00A955B3"/>
    <w:rsid w:val="00A95E81"/>
    <w:rsid w:val="00A96663"/>
    <w:rsid w:val="00A96A46"/>
    <w:rsid w:val="00AA09A5"/>
    <w:rsid w:val="00AA0B8A"/>
    <w:rsid w:val="00AA0CAA"/>
    <w:rsid w:val="00AA15F3"/>
    <w:rsid w:val="00AA19F1"/>
    <w:rsid w:val="00AA2357"/>
    <w:rsid w:val="00AA2428"/>
    <w:rsid w:val="00AA2535"/>
    <w:rsid w:val="00AA29D9"/>
    <w:rsid w:val="00AA2E09"/>
    <w:rsid w:val="00AA3B11"/>
    <w:rsid w:val="00AA3BE1"/>
    <w:rsid w:val="00AA4B2F"/>
    <w:rsid w:val="00AA503D"/>
    <w:rsid w:val="00AA5551"/>
    <w:rsid w:val="00AA5B85"/>
    <w:rsid w:val="00AA6F97"/>
    <w:rsid w:val="00AA7F38"/>
    <w:rsid w:val="00AB05B2"/>
    <w:rsid w:val="00AB06B3"/>
    <w:rsid w:val="00AB0AEB"/>
    <w:rsid w:val="00AB0B71"/>
    <w:rsid w:val="00AB0E31"/>
    <w:rsid w:val="00AB0EB3"/>
    <w:rsid w:val="00AB1202"/>
    <w:rsid w:val="00AB150A"/>
    <w:rsid w:val="00AB2084"/>
    <w:rsid w:val="00AB24CC"/>
    <w:rsid w:val="00AB4C06"/>
    <w:rsid w:val="00AB4DAA"/>
    <w:rsid w:val="00AB4ED3"/>
    <w:rsid w:val="00AB5BA3"/>
    <w:rsid w:val="00AB5D35"/>
    <w:rsid w:val="00AB782A"/>
    <w:rsid w:val="00AC03DD"/>
    <w:rsid w:val="00AC0805"/>
    <w:rsid w:val="00AC1596"/>
    <w:rsid w:val="00AC1A73"/>
    <w:rsid w:val="00AC2870"/>
    <w:rsid w:val="00AC2EE9"/>
    <w:rsid w:val="00AC3197"/>
    <w:rsid w:val="00AC3386"/>
    <w:rsid w:val="00AC3C39"/>
    <w:rsid w:val="00AC3F09"/>
    <w:rsid w:val="00AC4385"/>
    <w:rsid w:val="00AC46F5"/>
    <w:rsid w:val="00AC4A16"/>
    <w:rsid w:val="00AC51CD"/>
    <w:rsid w:val="00AC5398"/>
    <w:rsid w:val="00AC69BB"/>
    <w:rsid w:val="00AC6DDF"/>
    <w:rsid w:val="00AC7CBB"/>
    <w:rsid w:val="00AC7D94"/>
    <w:rsid w:val="00AD1BEA"/>
    <w:rsid w:val="00AD2201"/>
    <w:rsid w:val="00AD2BBC"/>
    <w:rsid w:val="00AD2FA5"/>
    <w:rsid w:val="00AD38E7"/>
    <w:rsid w:val="00AD3C39"/>
    <w:rsid w:val="00AD3E23"/>
    <w:rsid w:val="00AD40A3"/>
    <w:rsid w:val="00AD43B1"/>
    <w:rsid w:val="00AD4C5C"/>
    <w:rsid w:val="00AD53B1"/>
    <w:rsid w:val="00AD53C9"/>
    <w:rsid w:val="00AD60C2"/>
    <w:rsid w:val="00AD6437"/>
    <w:rsid w:val="00AD6916"/>
    <w:rsid w:val="00AD6ABA"/>
    <w:rsid w:val="00AD74D1"/>
    <w:rsid w:val="00AD78EC"/>
    <w:rsid w:val="00AE0C33"/>
    <w:rsid w:val="00AE1316"/>
    <w:rsid w:val="00AE17A1"/>
    <w:rsid w:val="00AE17D6"/>
    <w:rsid w:val="00AE1913"/>
    <w:rsid w:val="00AE1B92"/>
    <w:rsid w:val="00AE202B"/>
    <w:rsid w:val="00AE2211"/>
    <w:rsid w:val="00AE2B84"/>
    <w:rsid w:val="00AE3262"/>
    <w:rsid w:val="00AE32F4"/>
    <w:rsid w:val="00AE39B9"/>
    <w:rsid w:val="00AE3EAD"/>
    <w:rsid w:val="00AE533F"/>
    <w:rsid w:val="00AE5F65"/>
    <w:rsid w:val="00AE6249"/>
    <w:rsid w:val="00AE6384"/>
    <w:rsid w:val="00AE6BB2"/>
    <w:rsid w:val="00AE6F4E"/>
    <w:rsid w:val="00AE704F"/>
    <w:rsid w:val="00AE7E9B"/>
    <w:rsid w:val="00AF02E6"/>
    <w:rsid w:val="00AF09B0"/>
    <w:rsid w:val="00AF1920"/>
    <w:rsid w:val="00AF254A"/>
    <w:rsid w:val="00AF3133"/>
    <w:rsid w:val="00AF39F5"/>
    <w:rsid w:val="00AF40F2"/>
    <w:rsid w:val="00AF44D1"/>
    <w:rsid w:val="00AF47FC"/>
    <w:rsid w:val="00AF4A3B"/>
    <w:rsid w:val="00AF4BAA"/>
    <w:rsid w:val="00AF4FF3"/>
    <w:rsid w:val="00AF5473"/>
    <w:rsid w:val="00AF59C9"/>
    <w:rsid w:val="00AF60B4"/>
    <w:rsid w:val="00AF62F9"/>
    <w:rsid w:val="00AF6411"/>
    <w:rsid w:val="00AF6DAB"/>
    <w:rsid w:val="00AF6F83"/>
    <w:rsid w:val="00B00967"/>
    <w:rsid w:val="00B01050"/>
    <w:rsid w:val="00B0120D"/>
    <w:rsid w:val="00B015EC"/>
    <w:rsid w:val="00B016CA"/>
    <w:rsid w:val="00B01893"/>
    <w:rsid w:val="00B01A20"/>
    <w:rsid w:val="00B01F0D"/>
    <w:rsid w:val="00B020A9"/>
    <w:rsid w:val="00B0283B"/>
    <w:rsid w:val="00B02875"/>
    <w:rsid w:val="00B03DC2"/>
    <w:rsid w:val="00B044DD"/>
    <w:rsid w:val="00B04F20"/>
    <w:rsid w:val="00B06616"/>
    <w:rsid w:val="00B06CED"/>
    <w:rsid w:val="00B06DDA"/>
    <w:rsid w:val="00B07426"/>
    <w:rsid w:val="00B074BA"/>
    <w:rsid w:val="00B07575"/>
    <w:rsid w:val="00B1044B"/>
    <w:rsid w:val="00B10B34"/>
    <w:rsid w:val="00B11271"/>
    <w:rsid w:val="00B11375"/>
    <w:rsid w:val="00B127B4"/>
    <w:rsid w:val="00B12E64"/>
    <w:rsid w:val="00B131E0"/>
    <w:rsid w:val="00B13E44"/>
    <w:rsid w:val="00B13E97"/>
    <w:rsid w:val="00B14230"/>
    <w:rsid w:val="00B151CA"/>
    <w:rsid w:val="00B151D3"/>
    <w:rsid w:val="00B152F0"/>
    <w:rsid w:val="00B1581E"/>
    <w:rsid w:val="00B1587E"/>
    <w:rsid w:val="00B15EC8"/>
    <w:rsid w:val="00B16287"/>
    <w:rsid w:val="00B16C6B"/>
    <w:rsid w:val="00B17325"/>
    <w:rsid w:val="00B17985"/>
    <w:rsid w:val="00B17FD1"/>
    <w:rsid w:val="00B2015B"/>
    <w:rsid w:val="00B20268"/>
    <w:rsid w:val="00B20793"/>
    <w:rsid w:val="00B20C0D"/>
    <w:rsid w:val="00B21F58"/>
    <w:rsid w:val="00B22559"/>
    <w:rsid w:val="00B2266C"/>
    <w:rsid w:val="00B22CA5"/>
    <w:rsid w:val="00B23548"/>
    <w:rsid w:val="00B23B35"/>
    <w:rsid w:val="00B23E3E"/>
    <w:rsid w:val="00B246E7"/>
    <w:rsid w:val="00B24E86"/>
    <w:rsid w:val="00B255BD"/>
    <w:rsid w:val="00B26C1A"/>
    <w:rsid w:val="00B2738D"/>
    <w:rsid w:val="00B27BAC"/>
    <w:rsid w:val="00B304FD"/>
    <w:rsid w:val="00B30879"/>
    <w:rsid w:val="00B311B1"/>
    <w:rsid w:val="00B32241"/>
    <w:rsid w:val="00B326A1"/>
    <w:rsid w:val="00B32E68"/>
    <w:rsid w:val="00B33CD0"/>
    <w:rsid w:val="00B3426B"/>
    <w:rsid w:val="00B34385"/>
    <w:rsid w:val="00B34D4B"/>
    <w:rsid w:val="00B34FE7"/>
    <w:rsid w:val="00B3522A"/>
    <w:rsid w:val="00B3602A"/>
    <w:rsid w:val="00B36B83"/>
    <w:rsid w:val="00B36FE5"/>
    <w:rsid w:val="00B37322"/>
    <w:rsid w:val="00B37CF0"/>
    <w:rsid w:val="00B40221"/>
    <w:rsid w:val="00B403E9"/>
    <w:rsid w:val="00B413F4"/>
    <w:rsid w:val="00B422B9"/>
    <w:rsid w:val="00B423B7"/>
    <w:rsid w:val="00B43074"/>
    <w:rsid w:val="00B434EC"/>
    <w:rsid w:val="00B43515"/>
    <w:rsid w:val="00B43F7D"/>
    <w:rsid w:val="00B4411B"/>
    <w:rsid w:val="00B44620"/>
    <w:rsid w:val="00B45855"/>
    <w:rsid w:val="00B45B42"/>
    <w:rsid w:val="00B4615A"/>
    <w:rsid w:val="00B46177"/>
    <w:rsid w:val="00B466BF"/>
    <w:rsid w:val="00B468D0"/>
    <w:rsid w:val="00B4793F"/>
    <w:rsid w:val="00B5028B"/>
    <w:rsid w:val="00B502D9"/>
    <w:rsid w:val="00B51015"/>
    <w:rsid w:val="00B51C91"/>
    <w:rsid w:val="00B51F4E"/>
    <w:rsid w:val="00B52B9D"/>
    <w:rsid w:val="00B5335D"/>
    <w:rsid w:val="00B53EEC"/>
    <w:rsid w:val="00B53F77"/>
    <w:rsid w:val="00B5404C"/>
    <w:rsid w:val="00B54C6B"/>
    <w:rsid w:val="00B54E4B"/>
    <w:rsid w:val="00B553C2"/>
    <w:rsid w:val="00B55D56"/>
    <w:rsid w:val="00B561C9"/>
    <w:rsid w:val="00B562DD"/>
    <w:rsid w:val="00B56D7A"/>
    <w:rsid w:val="00B57131"/>
    <w:rsid w:val="00B5777C"/>
    <w:rsid w:val="00B609DF"/>
    <w:rsid w:val="00B61065"/>
    <w:rsid w:val="00B61B9E"/>
    <w:rsid w:val="00B62295"/>
    <w:rsid w:val="00B62385"/>
    <w:rsid w:val="00B62581"/>
    <w:rsid w:val="00B62B66"/>
    <w:rsid w:val="00B63CD7"/>
    <w:rsid w:val="00B64188"/>
    <w:rsid w:val="00B64268"/>
    <w:rsid w:val="00B649CE"/>
    <w:rsid w:val="00B6508C"/>
    <w:rsid w:val="00B6529D"/>
    <w:rsid w:val="00B65700"/>
    <w:rsid w:val="00B6632C"/>
    <w:rsid w:val="00B666D5"/>
    <w:rsid w:val="00B66F4E"/>
    <w:rsid w:val="00B67324"/>
    <w:rsid w:val="00B67511"/>
    <w:rsid w:val="00B6764B"/>
    <w:rsid w:val="00B67862"/>
    <w:rsid w:val="00B701D0"/>
    <w:rsid w:val="00B70722"/>
    <w:rsid w:val="00B70830"/>
    <w:rsid w:val="00B708B2"/>
    <w:rsid w:val="00B70971"/>
    <w:rsid w:val="00B70C4E"/>
    <w:rsid w:val="00B725B5"/>
    <w:rsid w:val="00B7357A"/>
    <w:rsid w:val="00B738AA"/>
    <w:rsid w:val="00B73C6F"/>
    <w:rsid w:val="00B743F1"/>
    <w:rsid w:val="00B750EB"/>
    <w:rsid w:val="00B75377"/>
    <w:rsid w:val="00B75809"/>
    <w:rsid w:val="00B7611B"/>
    <w:rsid w:val="00B76A64"/>
    <w:rsid w:val="00B77597"/>
    <w:rsid w:val="00B77842"/>
    <w:rsid w:val="00B80419"/>
    <w:rsid w:val="00B806BA"/>
    <w:rsid w:val="00B8126E"/>
    <w:rsid w:val="00B8221D"/>
    <w:rsid w:val="00B82565"/>
    <w:rsid w:val="00B826D9"/>
    <w:rsid w:val="00B832D7"/>
    <w:rsid w:val="00B83543"/>
    <w:rsid w:val="00B838A8"/>
    <w:rsid w:val="00B8390C"/>
    <w:rsid w:val="00B83DDE"/>
    <w:rsid w:val="00B84AB1"/>
    <w:rsid w:val="00B84D3B"/>
    <w:rsid w:val="00B850D0"/>
    <w:rsid w:val="00B85C60"/>
    <w:rsid w:val="00B85EC9"/>
    <w:rsid w:val="00B8606B"/>
    <w:rsid w:val="00B865CC"/>
    <w:rsid w:val="00B8731D"/>
    <w:rsid w:val="00B87D88"/>
    <w:rsid w:val="00B87DEF"/>
    <w:rsid w:val="00B913AB"/>
    <w:rsid w:val="00B91AA3"/>
    <w:rsid w:val="00B9287C"/>
    <w:rsid w:val="00B92993"/>
    <w:rsid w:val="00B92A12"/>
    <w:rsid w:val="00B93031"/>
    <w:rsid w:val="00B931FB"/>
    <w:rsid w:val="00B9375F"/>
    <w:rsid w:val="00B93762"/>
    <w:rsid w:val="00B94CAD"/>
    <w:rsid w:val="00B94FF5"/>
    <w:rsid w:val="00B9503D"/>
    <w:rsid w:val="00B9517A"/>
    <w:rsid w:val="00B9634F"/>
    <w:rsid w:val="00B96B54"/>
    <w:rsid w:val="00B971C5"/>
    <w:rsid w:val="00B974CE"/>
    <w:rsid w:val="00B978F2"/>
    <w:rsid w:val="00BA0958"/>
    <w:rsid w:val="00BA0AEE"/>
    <w:rsid w:val="00BA11AA"/>
    <w:rsid w:val="00BA121F"/>
    <w:rsid w:val="00BA195B"/>
    <w:rsid w:val="00BA1ABE"/>
    <w:rsid w:val="00BA1DC5"/>
    <w:rsid w:val="00BA2661"/>
    <w:rsid w:val="00BA26A6"/>
    <w:rsid w:val="00BA2F50"/>
    <w:rsid w:val="00BA435F"/>
    <w:rsid w:val="00BA61FE"/>
    <w:rsid w:val="00BA6A51"/>
    <w:rsid w:val="00BA728E"/>
    <w:rsid w:val="00BA79F9"/>
    <w:rsid w:val="00BB0650"/>
    <w:rsid w:val="00BB0927"/>
    <w:rsid w:val="00BB0AA2"/>
    <w:rsid w:val="00BB0E7E"/>
    <w:rsid w:val="00BB16C2"/>
    <w:rsid w:val="00BB2141"/>
    <w:rsid w:val="00BB2721"/>
    <w:rsid w:val="00BB3361"/>
    <w:rsid w:val="00BB45EE"/>
    <w:rsid w:val="00BB4A45"/>
    <w:rsid w:val="00BB4BF2"/>
    <w:rsid w:val="00BB5058"/>
    <w:rsid w:val="00BB6729"/>
    <w:rsid w:val="00BB705C"/>
    <w:rsid w:val="00BB767B"/>
    <w:rsid w:val="00BB76F1"/>
    <w:rsid w:val="00BB7B99"/>
    <w:rsid w:val="00BC127C"/>
    <w:rsid w:val="00BC1788"/>
    <w:rsid w:val="00BC1B93"/>
    <w:rsid w:val="00BC2246"/>
    <w:rsid w:val="00BC2714"/>
    <w:rsid w:val="00BC2D79"/>
    <w:rsid w:val="00BC2EF9"/>
    <w:rsid w:val="00BC4085"/>
    <w:rsid w:val="00BC463A"/>
    <w:rsid w:val="00BC4E33"/>
    <w:rsid w:val="00BC4FFB"/>
    <w:rsid w:val="00BC5056"/>
    <w:rsid w:val="00BC5B38"/>
    <w:rsid w:val="00BC5D42"/>
    <w:rsid w:val="00BC5D63"/>
    <w:rsid w:val="00BC6E71"/>
    <w:rsid w:val="00BC72D4"/>
    <w:rsid w:val="00BC76AA"/>
    <w:rsid w:val="00BC7B4F"/>
    <w:rsid w:val="00BC7D5E"/>
    <w:rsid w:val="00BD0D34"/>
    <w:rsid w:val="00BD14CE"/>
    <w:rsid w:val="00BD1FC3"/>
    <w:rsid w:val="00BD2224"/>
    <w:rsid w:val="00BD24F5"/>
    <w:rsid w:val="00BD2689"/>
    <w:rsid w:val="00BD29F3"/>
    <w:rsid w:val="00BD39A0"/>
    <w:rsid w:val="00BD4263"/>
    <w:rsid w:val="00BD4BD1"/>
    <w:rsid w:val="00BD5B6A"/>
    <w:rsid w:val="00BD6545"/>
    <w:rsid w:val="00BE06FC"/>
    <w:rsid w:val="00BE1B6C"/>
    <w:rsid w:val="00BE1F48"/>
    <w:rsid w:val="00BE21EC"/>
    <w:rsid w:val="00BE22F2"/>
    <w:rsid w:val="00BE2800"/>
    <w:rsid w:val="00BE280D"/>
    <w:rsid w:val="00BE2828"/>
    <w:rsid w:val="00BE2A2D"/>
    <w:rsid w:val="00BE3153"/>
    <w:rsid w:val="00BE4598"/>
    <w:rsid w:val="00BE4ECE"/>
    <w:rsid w:val="00BE537B"/>
    <w:rsid w:val="00BE5F1C"/>
    <w:rsid w:val="00BE69D2"/>
    <w:rsid w:val="00BF1175"/>
    <w:rsid w:val="00BF2C83"/>
    <w:rsid w:val="00BF32BB"/>
    <w:rsid w:val="00BF3707"/>
    <w:rsid w:val="00BF3B02"/>
    <w:rsid w:val="00BF3EF7"/>
    <w:rsid w:val="00BF410B"/>
    <w:rsid w:val="00BF420A"/>
    <w:rsid w:val="00BF4694"/>
    <w:rsid w:val="00BF4C01"/>
    <w:rsid w:val="00BF4F39"/>
    <w:rsid w:val="00BF5F24"/>
    <w:rsid w:val="00BF6661"/>
    <w:rsid w:val="00BF66B4"/>
    <w:rsid w:val="00BF67C1"/>
    <w:rsid w:val="00BF68AC"/>
    <w:rsid w:val="00BF7826"/>
    <w:rsid w:val="00C00BC0"/>
    <w:rsid w:val="00C0172F"/>
    <w:rsid w:val="00C01974"/>
    <w:rsid w:val="00C01991"/>
    <w:rsid w:val="00C01BFC"/>
    <w:rsid w:val="00C02ECA"/>
    <w:rsid w:val="00C03BDD"/>
    <w:rsid w:val="00C05FFE"/>
    <w:rsid w:val="00C0646B"/>
    <w:rsid w:val="00C0743A"/>
    <w:rsid w:val="00C10261"/>
    <w:rsid w:val="00C104E1"/>
    <w:rsid w:val="00C112FF"/>
    <w:rsid w:val="00C125D8"/>
    <w:rsid w:val="00C14C97"/>
    <w:rsid w:val="00C1576A"/>
    <w:rsid w:val="00C15890"/>
    <w:rsid w:val="00C15CD1"/>
    <w:rsid w:val="00C15DA0"/>
    <w:rsid w:val="00C15F06"/>
    <w:rsid w:val="00C16007"/>
    <w:rsid w:val="00C16943"/>
    <w:rsid w:val="00C16988"/>
    <w:rsid w:val="00C17236"/>
    <w:rsid w:val="00C17386"/>
    <w:rsid w:val="00C17EB7"/>
    <w:rsid w:val="00C200A8"/>
    <w:rsid w:val="00C210B1"/>
    <w:rsid w:val="00C21978"/>
    <w:rsid w:val="00C22524"/>
    <w:rsid w:val="00C226D6"/>
    <w:rsid w:val="00C2312A"/>
    <w:rsid w:val="00C245AB"/>
    <w:rsid w:val="00C24949"/>
    <w:rsid w:val="00C24E91"/>
    <w:rsid w:val="00C25040"/>
    <w:rsid w:val="00C2607D"/>
    <w:rsid w:val="00C2628F"/>
    <w:rsid w:val="00C27D2B"/>
    <w:rsid w:val="00C306EB"/>
    <w:rsid w:val="00C30B1F"/>
    <w:rsid w:val="00C30F9B"/>
    <w:rsid w:val="00C312A7"/>
    <w:rsid w:val="00C31B15"/>
    <w:rsid w:val="00C31F4A"/>
    <w:rsid w:val="00C32375"/>
    <w:rsid w:val="00C32579"/>
    <w:rsid w:val="00C326B2"/>
    <w:rsid w:val="00C32EDA"/>
    <w:rsid w:val="00C32F67"/>
    <w:rsid w:val="00C3301E"/>
    <w:rsid w:val="00C3358D"/>
    <w:rsid w:val="00C335DB"/>
    <w:rsid w:val="00C3419D"/>
    <w:rsid w:val="00C34767"/>
    <w:rsid w:val="00C34B9F"/>
    <w:rsid w:val="00C35171"/>
    <w:rsid w:val="00C354B2"/>
    <w:rsid w:val="00C36530"/>
    <w:rsid w:val="00C366E3"/>
    <w:rsid w:val="00C36BFC"/>
    <w:rsid w:val="00C36D1A"/>
    <w:rsid w:val="00C37FA4"/>
    <w:rsid w:val="00C400AA"/>
    <w:rsid w:val="00C4035E"/>
    <w:rsid w:val="00C405B9"/>
    <w:rsid w:val="00C40670"/>
    <w:rsid w:val="00C40EEE"/>
    <w:rsid w:val="00C41177"/>
    <w:rsid w:val="00C4163B"/>
    <w:rsid w:val="00C41A1C"/>
    <w:rsid w:val="00C41AC3"/>
    <w:rsid w:val="00C437EB"/>
    <w:rsid w:val="00C43CA5"/>
    <w:rsid w:val="00C43D06"/>
    <w:rsid w:val="00C441DE"/>
    <w:rsid w:val="00C4433A"/>
    <w:rsid w:val="00C446E0"/>
    <w:rsid w:val="00C44AB6"/>
    <w:rsid w:val="00C44F14"/>
    <w:rsid w:val="00C44F9A"/>
    <w:rsid w:val="00C45522"/>
    <w:rsid w:val="00C458DB"/>
    <w:rsid w:val="00C45CBA"/>
    <w:rsid w:val="00C46C78"/>
    <w:rsid w:val="00C471F4"/>
    <w:rsid w:val="00C50DE1"/>
    <w:rsid w:val="00C511F0"/>
    <w:rsid w:val="00C522D0"/>
    <w:rsid w:val="00C53261"/>
    <w:rsid w:val="00C532C2"/>
    <w:rsid w:val="00C535E8"/>
    <w:rsid w:val="00C53C42"/>
    <w:rsid w:val="00C541FA"/>
    <w:rsid w:val="00C55557"/>
    <w:rsid w:val="00C5574B"/>
    <w:rsid w:val="00C55A05"/>
    <w:rsid w:val="00C55FC9"/>
    <w:rsid w:val="00C56CD2"/>
    <w:rsid w:val="00C56FE5"/>
    <w:rsid w:val="00C57057"/>
    <w:rsid w:val="00C57CB3"/>
    <w:rsid w:val="00C607BE"/>
    <w:rsid w:val="00C60C3F"/>
    <w:rsid w:val="00C60ECD"/>
    <w:rsid w:val="00C61103"/>
    <w:rsid w:val="00C6177A"/>
    <w:rsid w:val="00C61D6A"/>
    <w:rsid w:val="00C61F74"/>
    <w:rsid w:val="00C62507"/>
    <w:rsid w:val="00C62AD6"/>
    <w:rsid w:val="00C62B01"/>
    <w:rsid w:val="00C63020"/>
    <w:rsid w:val="00C636DD"/>
    <w:rsid w:val="00C64069"/>
    <w:rsid w:val="00C64A29"/>
    <w:rsid w:val="00C64E8F"/>
    <w:rsid w:val="00C65280"/>
    <w:rsid w:val="00C6543A"/>
    <w:rsid w:val="00C65CA2"/>
    <w:rsid w:val="00C65F79"/>
    <w:rsid w:val="00C65FDD"/>
    <w:rsid w:val="00C677A8"/>
    <w:rsid w:val="00C70D84"/>
    <w:rsid w:val="00C70EB8"/>
    <w:rsid w:val="00C71940"/>
    <w:rsid w:val="00C722F4"/>
    <w:rsid w:val="00C7251E"/>
    <w:rsid w:val="00C72A3F"/>
    <w:rsid w:val="00C73A78"/>
    <w:rsid w:val="00C73C5C"/>
    <w:rsid w:val="00C73CAE"/>
    <w:rsid w:val="00C73E2A"/>
    <w:rsid w:val="00C74A22"/>
    <w:rsid w:val="00C74C68"/>
    <w:rsid w:val="00C75602"/>
    <w:rsid w:val="00C757B5"/>
    <w:rsid w:val="00C80976"/>
    <w:rsid w:val="00C813EA"/>
    <w:rsid w:val="00C816B1"/>
    <w:rsid w:val="00C818FC"/>
    <w:rsid w:val="00C8194B"/>
    <w:rsid w:val="00C822D7"/>
    <w:rsid w:val="00C8250F"/>
    <w:rsid w:val="00C837B8"/>
    <w:rsid w:val="00C84105"/>
    <w:rsid w:val="00C841D1"/>
    <w:rsid w:val="00C8460E"/>
    <w:rsid w:val="00C847F5"/>
    <w:rsid w:val="00C855E3"/>
    <w:rsid w:val="00C85E43"/>
    <w:rsid w:val="00C86B19"/>
    <w:rsid w:val="00C86B1E"/>
    <w:rsid w:val="00C8779E"/>
    <w:rsid w:val="00C90308"/>
    <w:rsid w:val="00C90ADF"/>
    <w:rsid w:val="00C90B97"/>
    <w:rsid w:val="00C912F5"/>
    <w:rsid w:val="00C91946"/>
    <w:rsid w:val="00C91FF2"/>
    <w:rsid w:val="00C92435"/>
    <w:rsid w:val="00C9279E"/>
    <w:rsid w:val="00C92E90"/>
    <w:rsid w:val="00C93686"/>
    <w:rsid w:val="00C9390E"/>
    <w:rsid w:val="00C9473C"/>
    <w:rsid w:val="00C95166"/>
    <w:rsid w:val="00C95408"/>
    <w:rsid w:val="00C96653"/>
    <w:rsid w:val="00C977AB"/>
    <w:rsid w:val="00CA2121"/>
    <w:rsid w:val="00CA2197"/>
    <w:rsid w:val="00CA21E5"/>
    <w:rsid w:val="00CA2373"/>
    <w:rsid w:val="00CA28D8"/>
    <w:rsid w:val="00CA28DC"/>
    <w:rsid w:val="00CA297C"/>
    <w:rsid w:val="00CA2BCB"/>
    <w:rsid w:val="00CA2E09"/>
    <w:rsid w:val="00CA3AC4"/>
    <w:rsid w:val="00CA4E09"/>
    <w:rsid w:val="00CA54D8"/>
    <w:rsid w:val="00CA6998"/>
    <w:rsid w:val="00CA69E1"/>
    <w:rsid w:val="00CA6EB2"/>
    <w:rsid w:val="00CA7438"/>
    <w:rsid w:val="00CA7FC7"/>
    <w:rsid w:val="00CB0181"/>
    <w:rsid w:val="00CB022F"/>
    <w:rsid w:val="00CB0624"/>
    <w:rsid w:val="00CB0A1E"/>
    <w:rsid w:val="00CB0CFF"/>
    <w:rsid w:val="00CB1988"/>
    <w:rsid w:val="00CB2239"/>
    <w:rsid w:val="00CB2537"/>
    <w:rsid w:val="00CB287A"/>
    <w:rsid w:val="00CB2EB0"/>
    <w:rsid w:val="00CB4737"/>
    <w:rsid w:val="00CB6006"/>
    <w:rsid w:val="00CB650B"/>
    <w:rsid w:val="00CB6A1D"/>
    <w:rsid w:val="00CB720C"/>
    <w:rsid w:val="00CB7334"/>
    <w:rsid w:val="00CB769B"/>
    <w:rsid w:val="00CB792A"/>
    <w:rsid w:val="00CB7B5C"/>
    <w:rsid w:val="00CB7D3F"/>
    <w:rsid w:val="00CB7F85"/>
    <w:rsid w:val="00CC07DB"/>
    <w:rsid w:val="00CC1635"/>
    <w:rsid w:val="00CC1E4C"/>
    <w:rsid w:val="00CC330C"/>
    <w:rsid w:val="00CC347A"/>
    <w:rsid w:val="00CC3BD6"/>
    <w:rsid w:val="00CC3F3B"/>
    <w:rsid w:val="00CC45E1"/>
    <w:rsid w:val="00CC4A36"/>
    <w:rsid w:val="00CC598D"/>
    <w:rsid w:val="00CC5D21"/>
    <w:rsid w:val="00CC5D75"/>
    <w:rsid w:val="00CC5EDA"/>
    <w:rsid w:val="00CC6C02"/>
    <w:rsid w:val="00CC7325"/>
    <w:rsid w:val="00CC7816"/>
    <w:rsid w:val="00CD145A"/>
    <w:rsid w:val="00CD1672"/>
    <w:rsid w:val="00CD1709"/>
    <w:rsid w:val="00CD22E1"/>
    <w:rsid w:val="00CD2AF0"/>
    <w:rsid w:val="00CD3686"/>
    <w:rsid w:val="00CD36BE"/>
    <w:rsid w:val="00CD3BC9"/>
    <w:rsid w:val="00CD4065"/>
    <w:rsid w:val="00CD441D"/>
    <w:rsid w:val="00CD4DCA"/>
    <w:rsid w:val="00CD4F31"/>
    <w:rsid w:val="00CD5434"/>
    <w:rsid w:val="00CD55B1"/>
    <w:rsid w:val="00CD5858"/>
    <w:rsid w:val="00CD5A5A"/>
    <w:rsid w:val="00CD5BA9"/>
    <w:rsid w:val="00CD60C5"/>
    <w:rsid w:val="00CD6EC2"/>
    <w:rsid w:val="00CD7373"/>
    <w:rsid w:val="00CD7E4D"/>
    <w:rsid w:val="00CE177F"/>
    <w:rsid w:val="00CE1ED9"/>
    <w:rsid w:val="00CE2359"/>
    <w:rsid w:val="00CE3948"/>
    <w:rsid w:val="00CE3987"/>
    <w:rsid w:val="00CE5794"/>
    <w:rsid w:val="00CE5D11"/>
    <w:rsid w:val="00CE5F65"/>
    <w:rsid w:val="00CE6032"/>
    <w:rsid w:val="00CE67BC"/>
    <w:rsid w:val="00CE74D0"/>
    <w:rsid w:val="00CF0317"/>
    <w:rsid w:val="00CF0697"/>
    <w:rsid w:val="00CF0BE3"/>
    <w:rsid w:val="00CF0C34"/>
    <w:rsid w:val="00CF0E77"/>
    <w:rsid w:val="00CF113A"/>
    <w:rsid w:val="00CF16BD"/>
    <w:rsid w:val="00CF3830"/>
    <w:rsid w:val="00CF39D2"/>
    <w:rsid w:val="00CF601C"/>
    <w:rsid w:val="00CF6BCE"/>
    <w:rsid w:val="00CF7183"/>
    <w:rsid w:val="00CF7C3A"/>
    <w:rsid w:val="00D00330"/>
    <w:rsid w:val="00D00B0D"/>
    <w:rsid w:val="00D01F47"/>
    <w:rsid w:val="00D02424"/>
    <w:rsid w:val="00D02677"/>
    <w:rsid w:val="00D02C51"/>
    <w:rsid w:val="00D03179"/>
    <w:rsid w:val="00D03555"/>
    <w:rsid w:val="00D03980"/>
    <w:rsid w:val="00D03B45"/>
    <w:rsid w:val="00D03FFA"/>
    <w:rsid w:val="00D0485D"/>
    <w:rsid w:val="00D04C43"/>
    <w:rsid w:val="00D04CD9"/>
    <w:rsid w:val="00D0502B"/>
    <w:rsid w:val="00D05300"/>
    <w:rsid w:val="00D07048"/>
    <w:rsid w:val="00D106FC"/>
    <w:rsid w:val="00D10A58"/>
    <w:rsid w:val="00D11619"/>
    <w:rsid w:val="00D11AFB"/>
    <w:rsid w:val="00D11E6F"/>
    <w:rsid w:val="00D12301"/>
    <w:rsid w:val="00D125BA"/>
    <w:rsid w:val="00D12DFF"/>
    <w:rsid w:val="00D13181"/>
    <w:rsid w:val="00D141E3"/>
    <w:rsid w:val="00D14F1A"/>
    <w:rsid w:val="00D15112"/>
    <w:rsid w:val="00D151DA"/>
    <w:rsid w:val="00D153C0"/>
    <w:rsid w:val="00D15A28"/>
    <w:rsid w:val="00D15E2D"/>
    <w:rsid w:val="00D16B6C"/>
    <w:rsid w:val="00D16B70"/>
    <w:rsid w:val="00D16C22"/>
    <w:rsid w:val="00D16C37"/>
    <w:rsid w:val="00D1704A"/>
    <w:rsid w:val="00D17877"/>
    <w:rsid w:val="00D17D50"/>
    <w:rsid w:val="00D20BD3"/>
    <w:rsid w:val="00D21D91"/>
    <w:rsid w:val="00D226D3"/>
    <w:rsid w:val="00D244FD"/>
    <w:rsid w:val="00D245D3"/>
    <w:rsid w:val="00D25393"/>
    <w:rsid w:val="00D25C18"/>
    <w:rsid w:val="00D25C77"/>
    <w:rsid w:val="00D25F74"/>
    <w:rsid w:val="00D25FBE"/>
    <w:rsid w:val="00D2690E"/>
    <w:rsid w:val="00D26C31"/>
    <w:rsid w:val="00D27365"/>
    <w:rsid w:val="00D30476"/>
    <w:rsid w:val="00D30C59"/>
    <w:rsid w:val="00D3128C"/>
    <w:rsid w:val="00D32715"/>
    <w:rsid w:val="00D33C60"/>
    <w:rsid w:val="00D34494"/>
    <w:rsid w:val="00D34ADB"/>
    <w:rsid w:val="00D34CF1"/>
    <w:rsid w:val="00D3523B"/>
    <w:rsid w:val="00D3577D"/>
    <w:rsid w:val="00D35E4C"/>
    <w:rsid w:val="00D36DC1"/>
    <w:rsid w:val="00D40132"/>
    <w:rsid w:val="00D405D1"/>
    <w:rsid w:val="00D40929"/>
    <w:rsid w:val="00D40EDD"/>
    <w:rsid w:val="00D41D46"/>
    <w:rsid w:val="00D42A17"/>
    <w:rsid w:val="00D437DF"/>
    <w:rsid w:val="00D43929"/>
    <w:rsid w:val="00D43F42"/>
    <w:rsid w:val="00D4450C"/>
    <w:rsid w:val="00D45132"/>
    <w:rsid w:val="00D45244"/>
    <w:rsid w:val="00D452BA"/>
    <w:rsid w:val="00D45C6C"/>
    <w:rsid w:val="00D45E45"/>
    <w:rsid w:val="00D46F7E"/>
    <w:rsid w:val="00D47876"/>
    <w:rsid w:val="00D50409"/>
    <w:rsid w:val="00D506A0"/>
    <w:rsid w:val="00D50C45"/>
    <w:rsid w:val="00D50D32"/>
    <w:rsid w:val="00D51171"/>
    <w:rsid w:val="00D5259C"/>
    <w:rsid w:val="00D533B6"/>
    <w:rsid w:val="00D53818"/>
    <w:rsid w:val="00D53E82"/>
    <w:rsid w:val="00D54644"/>
    <w:rsid w:val="00D55F21"/>
    <w:rsid w:val="00D56B85"/>
    <w:rsid w:val="00D57B53"/>
    <w:rsid w:val="00D60988"/>
    <w:rsid w:val="00D613CC"/>
    <w:rsid w:val="00D62A1A"/>
    <w:rsid w:val="00D62ED1"/>
    <w:rsid w:val="00D62FF8"/>
    <w:rsid w:val="00D630FC"/>
    <w:rsid w:val="00D64389"/>
    <w:rsid w:val="00D65091"/>
    <w:rsid w:val="00D66DA6"/>
    <w:rsid w:val="00D672DA"/>
    <w:rsid w:val="00D70A20"/>
    <w:rsid w:val="00D70AE6"/>
    <w:rsid w:val="00D7124F"/>
    <w:rsid w:val="00D71A2B"/>
    <w:rsid w:val="00D71A46"/>
    <w:rsid w:val="00D71A61"/>
    <w:rsid w:val="00D7292D"/>
    <w:rsid w:val="00D73340"/>
    <w:rsid w:val="00D73886"/>
    <w:rsid w:val="00D74528"/>
    <w:rsid w:val="00D746BD"/>
    <w:rsid w:val="00D74F44"/>
    <w:rsid w:val="00D75B2F"/>
    <w:rsid w:val="00D77486"/>
    <w:rsid w:val="00D7771A"/>
    <w:rsid w:val="00D7783C"/>
    <w:rsid w:val="00D77E01"/>
    <w:rsid w:val="00D80840"/>
    <w:rsid w:val="00D8253C"/>
    <w:rsid w:val="00D82629"/>
    <w:rsid w:val="00D82963"/>
    <w:rsid w:val="00D82981"/>
    <w:rsid w:val="00D82E3A"/>
    <w:rsid w:val="00D8350A"/>
    <w:rsid w:val="00D84224"/>
    <w:rsid w:val="00D84FB6"/>
    <w:rsid w:val="00D860EF"/>
    <w:rsid w:val="00D868E8"/>
    <w:rsid w:val="00D86F5F"/>
    <w:rsid w:val="00D871BA"/>
    <w:rsid w:val="00D90E2B"/>
    <w:rsid w:val="00D90EA3"/>
    <w:rsid w:val="00D90FEC"/>
    <w:rsid w:val="00D910DF"/>
    <w:rsid w:val="00D919FE"/>
    <w:rsid w:val="00D91CF0"/>
    <w:rsid w:val="00D91F5F"/>
    <w:rsid w:val="00D922F5"/>
    <w:rsid w:val="00D93141"/>
    <w:rsid w:val="00D9384F"/>
    <w:rsid w:val="00D943BB"/>
    <w:rsid w:val="00D95244"/>
    <w:rsid w:val="00D95328"/>
    <w:rsid w:val="00D954E5"/>
    <w:rsid w:val="00D95793"/>
    <w:rsid w:val="00D9587F"/>
    <w:rsid w:val="00D9596C"/>
    <w:rsid w:val="00D96329"/>
    <w:rsid w:val="00D96B5E"/>
    <w:rsid w:val="00D97D75"/>
    <w:rsid w:val="00DA0140"/>
    <w:rsid w:val="00DA08FC"/>
    <w:rsid w:val="00DA10B0"/>
    <w:rsid w:val="00DA1393"/>
    <w:rsid w:val="00DA14F7"/>
    <w:rsid w:val="00DA2200"/>
    <w:rsid w:val="00DA2A46"/>
    <w:rsid w:val="00DA2EC5"/>
    <w:rsid w:val="00DA3957"/>
    <w:rsid w:val="00DA44FD"/>
    <w:rsid w:val="00DA47A7"/>
    <w:rsid w:val="00DA507C"/>
    <w:rsid w:val="00DA51D2"/>
    <w:rsid w:val="00DA5C6F"/>
    <w:rsid w:val="00DA6A7C"/>
    <w:rsid w:val="00DA77B4"/>
    <w:rsid w:val="00DB1A9D"/>
    <w:rsid w:val="00DB403C"/>
    <w:rsid w:val="00DB40A8"/>
    <w:rsid w:val="00DB4AC0"/>
    <w:rsid w:val="00DB5532"/>
    <w:rsid w:val="00DB5B8E"/>
    <w:rsid w:val="00DB5F3F"/>
    <w:rsid w:val="00DB60D8"/>
    <w:rsid w:val="00DB61B7"/>
    <w:rsid w:val="00DB62A0"/>
    <w:rsid w:val="00DB62BB"/>
    <w:rsid w:val="00DB650C"/>
    <w:rsid w:val="00DB66BA"/>
    <w:rsid w:val="00DB7836"/>
    <w:rsid w:val="00DB7AB9"/>
    <w:rsid w:val="00DB7EF6"/>
    <w:rsid w:val="00DC03AF"/>
    <w:rsid w:val="00DC0745"/>
    <w:rsid w:val="00DC10E4"/>
    <w:rsid w:val="00DC2102"/>
    <w:rsid w:val="00DC21AA"/>
    <w:rsid w:val="00DC242B"/>
    <w:rsid w:val="00DC3389"/>
    <w:rsid w:val="00DC33A4"/>
    <w:rsid w:val="00DC3485"/>
    <w:rsid w:val="00DC3EC8"/>
    <w:rsid w:val="00DC44DC"/>
    <w:rsid w:val="00DC4EFE"/>
    <w:rsid w:val="00DC572A"/>
    <w:rsid w:val="00DC597F"/>
    <w:rsid w:val="00DC6278"/>
    <w:rsid w:val="00DC6D47"/>
    <w:rsid w:val="00DC73F3"/>
    <w:rsid w:val="00DC77B7"/>
    <w:rsid w:val="00DC7E7C"/>
    <w:rsid w:val="00DD0E2F"/>
    <w:rsid w:val="00DD0E5E"/>
    <w:rsid w:val="00DD131D"/>
    <w:rsid w:val="00DD1B80"/>
    <w:rsid w:val="00DD1F6F"/>
    <w:rsid w:val="00DD26A1"/>
    <w:rsid w:val="00DD4086"/>
    <w:rsid w:val="00DD43A6"/>
    <w:rsid w:val="00DD46DE"/>
    <w:rsid w:val="00DD619C"/>
    <w:rsid w:val="00DD65A5"/>
    <w:rsid w:val="00DD72BB"/>
    <w:rsid w:val="00DD7645"/>
    <w:rsid w:val="00DD76E1"/>
    <w:rsid w:val="00DE071F"/>
    <w:rsid w:val="00DE1511"/>
    <w:rsid w:val="00DE26F3"/>
    <w:rsid w:val="00DE27BC"/>
    <w:rsid w:val="00DE3693"/>
    <w:rsid w:val="00DE38B2"/>
    <w:rsid w:val="00DE4099"/>
    <w:rsid w:val="00DE44FA"/>
    <w:rsid w:val="00DE465A"/>
    <w:rsid w:val="00DE49C6"/>
    <w:rsid w:val="00DE5CE8"/>
    <w:rsid w:val="00DE6059"/>
    <w:rsid w:val="00DE63D1"/>
    <w:rsid w:val="00DE6BFF"/>
    <w:rsid w:val="00DE72BF"/>
    <w:rsid w:val="00DE73E6"/>
    <w:rsid w:val="00DE7EBD"/>
    <w:rsid w:val="00DE7FD0"/>
    <w:rsid w:val="00DF14F1"/>
    <w:rsid w:val="00DF28C3"/>
    <w:rsid w:val="00DF30E6"/>
    <w:rsid w:val="00DF3949"/>
    <w:rsid w:val="00DF45E9"/>
    <w:rsid w:val="00DF4A0E"/>
    <w:rsid w:val="00DF4FF7"/>
    <w:rsid w:val="00DF53EB"/>
    <w:rsid w:val="00DF5D55"/>
    <w:rsid w:val="00DF5F35"/>
    <w:rsid w:val="00DF62EA"/>
    <w:rsid w:val="00DF68F1"/>
    <w:rsid w:val="00DF6A57"/>
    <w:rsid w:val="00DF6BC5"/>
    <w:rsid w:val="00DF7579"/>
    <w:rsid w:val="00DF7D2F"/>
    <w:rsid w:val="00E01851"/>
    <w:rsid w:val="00E01F2B"/>
    <w:rsid w:val="00E02585"/>
    <w:rsid w:val="00E02D08"/>
    <w:rsid w:val="00E03692"/>
    <w:rsid w:val="00E03A91"/>
    <w:rsid w:val="00E0496C"/>
    <w:rsid w:val="00E04F66"/>
    <w:rsid w:val="00E063DB"/>
    <w:rsid w:val="00E06ABE"/>
    <w:rsid w:val="00E06FE1"/>
    <w:rsid w:val="00E073BF"/>
    <w:rsid w:val="00E077D0"/>
    <w:rsid w:val="00E07FB0"/>
    <w:rsid w:val="00E101EA"/>
    <w:rsid w:val="00E106D8"/>
    <w:rsid w:val="00E10BEB"/>
    <w:rsid w:val="00E10E90"/>
    <w:rsid w:val="00E111B2"/>
    <w:rsid w:val="00E11B31"/>
    <w:rsid w:val="00E11D22"/>
    <w:rsid w:val="00E11D62"/>
    <w:rsid w:val="00E1235E"/>
    <w:rsid w:val="00E127E6"/>
    <w:rsid w:val="00E13253"/>
    <w:rsid w:val="00E1456A"/>
    <w:rsid w:val="00E147DE"/>
    <w:rsid w:val="00E155AB"/>
    <w:rsid w:val="00E15613"/>
    <w:rsid w:val="00E158EF"/>
    <w:rsid w:val="00E15BBC"/>
    <w:rsid w:val="00E161A9"/>
    <w:rsid w:val="00E165C4"/>
    <w:rsid w:val="00E166F1"/>
    <w:rsid w:val="00E16D06"/>
    <w:rsid w:val="00E175B0"/>
    <w:rsid w:val="00E17FC0"/>
    <w:rsid w:val="00E20147"/>
    <w:rsid w:val="00E2168A"/>
    <w:rsid w:val="00E22189"/>
    <w:rsid w:val="00E22FBA"/>
    <w:rsid w:val="00E2374B"/>
    <w:rsid w:val="00E23899"/>
    <w:rsid w:val="00E23FB6"/>
    <w:rsid w:val="00E24550"/>
    <w:rsid w:val="00E247A6"/>
    <w:rsid w:val="00E25058"/>
    <w:rsid w:val="00E25C74"/>
    <w:rsid w:val="00E25D30"/>
    <w:rsid w:val="00E2656A"/>
    <w:rsid w:val="00E26795"/>
    <w:rsid w:val="00E268A0"/>
    <w:rsid w:val="00E26D93"/>
    <w:rsid w:val="00E2709B"/>
    <w:rsid w:val="00E27D8B"/>
    <w:rsid w:val="00E27E5D"/>
    <w:rsid w:val="00E30146"/>
    <w:rsid w:val="00E30DD7"/>
    <w:rsid w:val="00E316A7"/>
    <w:rsid w:val="00E3210A"/>
    <w:rsid w:val="00E32548"/>
    <w:rsid w:val="00E328A9"/>
    <w:rsid w:val="00E32DA7"/>
    <w:rsid w:val="00E33034"/>
    <w:rsid w:val="00E33D77"/>
    <w:rsid w:val="00E34454"/>
    <w:rsid w:val="00E358D8"/>
    <w:rsid w:val="00E35BAA"/>
    <w:rsid w:val="00E36598"/>
    <w:rsid w:val="00E37574"/>
    <w:rsid w:val="00E379B9"/>
    <w:rsid w:val="00E4005D"/>
    <w:rsid w:val="00E41226"/>
    <w:rsid w:val="00E41688"/>
    <w:rsid w:val="00E42203"/>
    <w:rsid w:val="00E427EF"/>
    <w:rsid w:val="00E42D2C"/>
    <w:rsid w:val="00E430DA"/>
    <w:rsid w:val="00E438F8"/>
    <w:rsid w:val="00E43F50"/>
    <w:rsid w:val="00E44913"/>
    <w:rsid w:val="00E4498A"/>
    <w:rsid w:val="00E44C0D"/>
    <w:rsid w:val="00E44CDD"/>
    <w:rsid w:val="00E456E8"/>
    <w:rsid w:val="00E45B2E"/>
    <w:rsid w:val="00E45BB8"/>
    <w:rsid w:val="00E45F8C"/>
    <w:rsid w:val="00E46579"/>
    <w:rsid w:val="00E46B11"/>
    <w:rsid w:val="00E46D20"/>
    <w:rsid w:val="00E46DF9"/>
    <w:rsid w:val="00E46EBC"/>
    <w:rsid w:val="00E47259"/>
    <w:rsid w:val="00E47411"/>
    <w:rsid w:val="00E479EB"/>
    <w:rsid w:val="00E47C93"/>
    <w:rsid w:val="00E5042F"/>
    <w:rsid w:val="00E50CA5"/>
    <w:rsid w:val="00E51308"/>
    <w:rsid w:val="00E51A54"/>
    <w:rsid w:val="00E52910"/>
    <w:rsid w:val="00E529EF"/>
    <w:rsid w:val="00E5345D"/>
    <w:rsid w:val="00E53D1A"/>
    <w:rsid w:val="00E53EAF"/>
    <w:rsid w:val="00E545E6"/>
    <w:rsid w:val="00E55666"/>
    <w:rsid w:val="00E56666"/>
    <w:rsid w:val="00E5674D"/>
    <w:rsid w:val="00E56B68"/>
    <w:rsid w:val="00E56D22"/>
    <w:rsid w:val="00E5741D"/>
    <w:rsid w:val="00E5776D"/>
    <w:rsid w:val="00E60126"/>
    <w:rsid w:val="00E60240"/>
    <w:rsid w:val="00E612D3"/>
    <w:rsid w:val="00E61D46"/>
    <w:rsid w:val="00E6260C"/>
    <w:rsid w:val="00E6275F"/>
    <w:rsid w:val="00E62E11"/>
    <w:rsid w:val="00E630FF"/>
    <w:rsid w:val="00E6322F"/>
    <w:rsid w:val="00E6358B"/>
    <w:rsid w:val="00E6359C"/>
    <w:rsid w:val="00E63B7B"/>
    <w:rsid w:val="00E63FFE"/>
    <w:rsid w:val="00E65A10"/>
    <w:rsid w:val="00E65F86"/>
    <w:rsid w:val="00E6623A"/>
    <w:rsid w:val="00E66852"/>
    <w:rsid w:val="00E669F4"/>
    <w:rsid w:val="00E66F86"/>
    <w:rsid w:val="00E66F90"/>
    <w:rsid w:val="00E70372"/>
    <w:rsid w:val="00E70B4F"/>
    <w:rsid w:val="00E7270B"/>
    <w:rsid w:val="00E72B2D"/>
    <w:rsid w:val="00E72FC1"/>
    <w:rsid w:val="00E738F0"/>
    <w:rsid w:val="00E73DBC"/>
    <w:rsid w:val="00E75C4C"/>
    <w:rsid w:val="00E75C6A"/>
    <w:rsid w:val="00E76AA9"/>
    <w:rsid w:val="00E77046"/>
    <w:rsid w:val="00E77A59"/>
    <w:rsid w:val="00E81085"/>
    <w:rsid w:val="00E819AB"/>
    <w:rsid w:val="00E81C9A"/>
    <w:rsid w:val="00E82397"/>
    <w:rsid w:val="00E82A81"/>
    <w:rsid w:val="00E83063"/>
    <w:rsid w:val="00E83ADB"/>
    <w:rsid w:val="00E83FC9"/>
    <w:rsid w:val="00E84B4C"/>
    <w:rsid w:val="00E84F77"/>
    <w:rsid w:val="00E85AB7"/>
    <w:rsid w:val="00E85ED2"/>
    <w:rsid w:val="00E86109"/>
    <w:rsid w:val="00E865B2"/>
    <w:rsid w:val="00E867EC"/>
    <w:rsid w:val="00E86829"/>
    <w:rsid w:val="00E872EB"/>
    <w:rsid w:val="00E903B1"/>
    <w:rsid w:val="00E90674"/>
    <w:rsid w:val="00E91AC1"/>
    <w:rsid w:val="00E9201A"/>
    <w:rsid w:val="00E92540"/>
    <w:rsid w:val="00E927E5"/>
    <w:rsid w:val="00E93299"/>
    <w:rsid w:val="00E93A54"/>
    <w:rsid w:val="00E93DDF"/>
    <w:rsid w:val="00E94BFE"/>
    <w:rsid w:val="00E96146"/>
    <w:rsid w:val="00E96C99"/>
    <w:rsid w:val="00E97649"/>
    <w:rsid w:val="00E97850"/>
    <w:rsid w:val="00E97CD7"/>
    <w:rsid w:val="00EA02AB"/>
    <w:rsid w:val="00EA05ED"/>
    <w:rsid w:val="00EA0CB2"/>
    <w:rsid w:val="00EA1B50"/>
    <w:rsid w:val="00EA265D"/>
    <w:rsid w:val="00EA302F"/>
    <w:rsid w:val="00EA33E1"/>
    <w:rsid w:val="00EA3B12"/>
    <w:rsid w:val="00EA4352"/>
    <w:rsid w:val="00EA4C50"/>
    <w:rsid w:val="00EA4F13"/>
    <w:rsid w:val="00EA5BC4"/>
    <w:rsid w:val="00EA64F7"/>
    <w:rsid w:val="00EA680A"/>
    <w:rsid w:val="00EA6961"/>
    <w:rsid w:val="00EA6F81"/>
    <w:rsid w:val="00EA7B7B"/>
    <w:rsid w:val="00EB0E56"/>
    <w:rsid w:val="00EB1048"/>
    <w:rsid w:val="00EB13E7"/>
    <w:rsid w:val="00EB1595"/>
    <w:rsid w:val="00EB1CE0"/>
    <w:rsid w:val="00EB1F11"/>
    <w:rsid w:val="00EB21F6"/>
    <w:rsid w:val="00EB233D"/>
    <w:rsid w:val="00EB2492"/>
    <w:rsid w:val="00EB2691"/>
    <w:rsid w:val="00EB290D"/>
    <w:rsid w:val="00EB360F"/>
    <w:rsid w:val="00EB3B51"/>
    <w:rsid w:val="00EB3D86"/>
    <w:rsid w:val="00EB4017"/>
    <w:rsid w:val="00EB432D"/>
    <w:rsid w:val="00EB43CE"/>
    <w:rsid w:val="00EB4532"/>
    <w:rsid w:val="00EB4E0A"/>
    <w:rsid w:val="00EB587D"/>
    <w:rsid w:val="00EB5A87"/>
    <w:rsid w:val="00EB6796"/>
    <w:rsid w:val="00EB718E"/>
    <w:rsid w:val="00EB73F3"/>
    <w:rsid w:val="00EB77B6"/>
    <w:rsid w:val="00EB7EA3"/>
    <w:rsid w:val="00EC01A5"/>
    <w:rsid w:val="00EC0286"/>
    <w:rsid w:val="00EC09E3"/>
    <w:rsid w:val="00EC25B3"/>
    <w:rsid w:val="00EC26A5"/>
    <w:rsid w:val="00EC2AC7"/>
    <w:rsid w:val="00EC2DD2"/>
    <w:rsid w:val="00EC3041"/>
    <w:rsid w:val="00EC3651"/>
    <w:rsid w:val="00EC384E"/>
    <w:rsid w:val="00EC391D"/>
    <w:rsid w:val="00EC3F44"/>
    <w:rsid w:val="00EC459C"/>
    <w:rsid w:val="00EC4F2D"/>
    <w:rsid w:val="00EC54E5"/>
    <w:rsid w:val="00EC5EE8"/>
    <w:rsid w:val="00EC6414"/>
    <w:rsid w:val="00EC734C"/>
    <w:rsid w:val="00EC7400"/>
    <w:rsid w:val="00EC7451"/>
    <w:rsid w:val="00EC7453"/>
    <w:rsid w:val="00EC7611"/>
    <w:rsid w:val="00EC786A"/>
    <w:rsid w:val="00ED007E"/>
    <w:rsid w:val="00ED054B"/>
    <w:rsid w:val="00ED0724"/>
    <w:rsid w:val="00ED14B8"/>
    <w:rsid w:val="00ED17B2"/>
    <w:rsid w:val="00ED236F"/>
    <w:rsid w:val="00ED2D87"/>
    <w:rsid w:val="00ED2F77"/>
    <w:rsid w:val="00ED40E9"/>
    <w:rsid w:val="00ED50AB"/>
    <w:rsid w:val="00ED50D2"/>
    <w:rsid w:val="00ED56C0"/>
    <w:rsid w:val="00ED56CE"/>
    <w:rsid w:val="00ED5F5A"/>
    <w:rsid w:val="00ED63A7"/>
    <w:rsid w:val="00ED68F2"/>
    <w:rsid w:val="00ED7325"/>
    <w:rsid w:val="00ED77F2"/>
    <w:rsid w:val="00ED7940"/>
    <w:rsid w:val="00EE01B6"/>
    <w:rsid w:val="00EE2817"/>
    <w:rsid w:val="00EE43DC"/>
    <w:rsid w:val="00EE5462"/>
    <w:rsid w:val="00EE7BFF"/>
    <w:rsid w:val="00EF030E"/>
    <w:rsid w:val="00EF063E"/>
    <w:rsid w:val="00EF0CD7"/>
    <w:rsid w:val="00EF0D47"/>
    <w:rsid w:val="00EF19D5"/>
    <w:rsid w:val="00EF240E"/>
    <w:rsid w:val="00EF261F"/>
    <w:rsid w:val="00EF2B40"/>
    <w:rsid w:val="00EF3494"/>
    <w:rsid w:val="00EF3D71"/>
    <w:rsid w:val="00EF4320"/>
    <w:rsid w:val="00EF43CE"/>
    <w:rsid w:val="00EF4658"/>
    <w:rsid w:val="00EF4986"/>
    <w:rsid w:val="00EF4EE1"/>
    <w:rsid w:val="00EF6983"/>
    <w:rsid w:val="00EF6C15"/>
    <w:rsid w:val="00EF74B6"/>
    <w:rsid w:val="00EF7A45"/>
    <w:rsid w:val="00F00769"/>
    <w:rsid w:val="00F00D6D"/>
    <w:rsid w:val="00F0108E"/>
    <w:rsid w:val="00F0294A"/>
    <w:rsid w:val="00F02E32"/>
    <w:rsid w:val="00F03048"/>
    <w:rsid w:val="00F03DE5"/>
    <w:rsid w:val="00F04BB2"/>
    <w:rsid w:val="00F04C7A"/>
    <w:rsid w:val="00F06928"/>
    <w:rsid w:val="00F06E3F"/>
    <w:rsid w:val="00F06F8C"/>
    <w:rsid w:val="00F0700F"/>
    <w:rsid w:val="00F07604"/>
    <w:rsid w:val="00F10EC6"/>
    <w:rsid w:val="00F11402"/>
    <w:rsid w:val="00F12311"/>
    <w:rsid w:val="00F128A3"/>
    <w:rsid w:val="00F12CD8"/>
    <w:rsid w:val="00F13172"/>
    <w:rsid w:val="00F1335F"/>
    <w:rsid w:val="00F138D5"/>
    <w:rsid w:val="00F13C1C"/>
    <w:rsid w:val="00F141F3"/>
    <w:rsid w:val="00F14397"/>
    <w:rsid w:val="00F148CF"/>
    <w:rsid w:val="00F14ABD"/>
    <w:rsid w:val="00F162B8"/>
    <w:rsid w:val="00F1669C"/>
    <w:rsid w:val="00F16BEE"/>
    <w:rsid w:val="00F16C6E"/>
    <w:rsid w:val="00F16DF1"/>
    <w:rsid w:val="00F175EE"/>
    <w:rsid w:val="00F17725"/>
    <w:rsid w:val="00F20466"/>
    <w:rsid w:val="00F20BED"/>
    <w:rsid w:val="00F2105B"/>
    <w:rsid w:val="00F21341"/>
    <w:rsid w:val="00F217AB"/>
    <w:rsid w:val="00F22125"/>
    <w:rsid w:val="00F22D80"/>
    <w:rsid w:val="00F2403A"/>
    <w:rsid w:val="00F241A1"/>
    <w:rsid w:val="00F24EF8"/>
    <w:rsid w:val="00F25A61"/>
    <w:rsid w:val="00F26529"/>
    <w:rsid w:val="00F266A8"/>
    <w:rsid w:val="00F26A75"/>
    <w:rsid w:val="00F26B46"/>
    <w:rsid w:val="00F31160"/>
    <w:rsid w:val="00F326D1"/>
    <w:rsid w:val="00F33480"/>
    <w:rsid w:val="00F3467A"/>
    <w:rsid w:val="00F35A5A"/>
    <w:rsid w:val="00F35CDF"/>
    <w:rsid w:val="00F36307"/>
    <w:rsid w:val="00F36350"/>
    <w:rsid w:val="00F36837"/>
    <w:rsid w:val="00F36A89"/>
    <w:rsid w:val="00F371FE"/>
    <w:rsid w:val="00F37752"/>
    <w:rsid w:val="00F37ADF"/>
    <w:rsid w:val="00F40104"/>
    <w:rsid w:val="00F41175"/>
    <w:rsid w:val="00F41193"/>
    <w:rsid w:val="00F4133E"/>
    <w:rsid w:val="00F41BFC"/>
    <w:rsid w:val="00F422C5"/>
    <w:rsid w:val="00F42AA5"/>
    <w:rsid w:val="00F42F8B"/>
    <w:rsid w:val="00F43131"/>
    <w:rsid w:val="00F43539"/>
    <w:rsid w:val="00F43D6A"/>
    <w:rsid w:val="00F43F9C"/>
    <w:rsid w:val="00F444E1"/>
    <w:rsid w:val="00F46584"/>
    <w:rsid w:val="00F465CA"/>
    <w:rsid w:val="00F47617"/>
    <w:rsid w:val="00F47A5D"/>
    <w:rsid w:val="00F47D0D"/>
    <w:rsid w:val="00F50F17"/>
    <w:rsid w:val="00F51F80"/>
    <w:rsid w:val="00F5237C"/>
    <w:rsid w:val="00F535F7"/>
    <w:rsid w:val="00F53CA7"/>
    <w:rsid w:val="00F53FED"/>
    <w:rsid w:val="00F540B6"/>
    <w:rsid w:val="00F54769"/>
    <w:rsid w:val="00F54877"/>
    <w:rsid w:val="00F54E7B"/>
    <w:rsid w:val="00F54EE2"/>
    <w:rsid w:val="00F553E1"/>
    <w:rsid w:val="00F55481"/>
    <w:rsid w:val="00F5599A"/>
    <w:rsid w:val="00F56AE5"/>
    <w:rsid w:val="00F56EE5"/>
    <w:rsid w:val="00F574E6"/>
    <w:rsid w:val="00F5754D"/>
    <w:rsid w:val="00F57DD3"/>
    <w:rsid w:val="00F6004B"/>
    <w:rsid w:val="00F6052C"/>
    <w:rsid w:val="00F60916"/>
    <w:rsid w:val="00F60AC3"/>
    <w:rsid w:val="00F613DB"/>
    <w:rsid w:val="00F62435"/>
    <w:rsid w:val="00F62AF7"/>
    <w:rsid w:val="00F646C9"/>
    <w:rsid w:val="00F664E2"/>
    <w:rsid w:val="00F6751D"/>
    <w:rsid w:val="00F67A7E"/>
    <w:rsid w:val="00F67C6F"/>
    <w:rsid w:val="00F67D4B"/>
    <w:rsid w:val="00F67FBB"/>
    <w:rsid w:val="00F70029"/>
    <w:rsid w:val="00F70505"/>
    <w:rsid w:val="00F717DA"/>
    <w:rsid w:val="00F72C89"/>
    <w:rsid w:val="00F73001"/>
    <w:rsid w:val="00F73163"/>
    <w:rsid w:val="00F73C27"/>
    <w:rsid w:val="00F73FD4"/>
    <w:rsid w:val="00F74DD1"/>
    <w:rsid w:val="00F7569B"/>
    <w:rsid w:val="00F760A4"/>
    <w:rsid w:val="00F76582"/>
    <w:rsid w:val="00F76902"/>
    <w:rsid w:val="00F7697C"/>
    <w:rsid w:val="00F7726E"/>
    <w:rsid w:val="00F776F7"/>
    <w:rsid w:val="00F77E64"/>
    <w:rsid w:val="00F804A1"/>
    <w:rsid w:val="00F81231"/>
    <w:rsid w:val="00F81677"/>
    <w:rsid w:val="00F817B2"/>
    <w:rsid w:val="00F81C62"/>
    <w:rsid w:val="00F82030"/>
    <w:rsid w:val="00F824E3"/>
    <w:rsid w:val="00F82559"/>
    <w:rsid w:val="00F82996"/>
    <w:rsid w:val="00F82A1F"/>
    <w:rsid w:val="00F82AF7"/>
    <w:rsid w:val="00F82B7E"/>
    <w:rsid w:val="00F82EEA"/>
    <w:rsid w:val="00F83B41"/>
    <w:rsid w:val="00F83E43"/>
    <w:rsid w:val="00F84293"/>
    <w:rsid w:val="00F84AFA"/>
    <w:rsid w:val="00F84E96"/>
    <w:rsid w:val="00F84F2D"/>
    <w:rsid w:val="00F851FC"/>
    <w:rsid w:val="00F853DC"/>
    <w:rsid w:val="00F854AE"/>
    <w:rsid w:val="00F87759"/>
    <w:rsid w:val="00F930B3"/>
    <w:rsid w:val="00F93771"/>
    <w:rsid w:val="00F93867"/>
    <w:rsid w:val="00F93EC5"/>
    <w:rsid w:val="00F94184"/>
    <w:rsid w:val="00F943F0"/>
    <w:rsid w:val="00F94A9B"/>
    <w:rsid w:val="00F95079"/>
    <w:rsid w:val="00F950B0"/>
    <w:rsid w:val="00F951D9"/>
    <w:rsid w:val="00F95823"/>
    <w:rsid w:val="00F96CC6"/>
    <w:rsid w:val="00F96F09"/>
    <w:rsid w:val="00F971BF"/>
    <w:rsid w:val="00F977F7"/>
    <w:rsid w:val="00F97B57"/>
    <w:rsid w:val="00F97C09"/>
    <w:rsid w:val="00FA0E3C"/>
    <w:rsid w:val="00FA1352"/>
    <w:rsid w:val="00FA2B6E"/>
    <w:rsid w:val="00FA2B6F"/>
    <w:rsid w:val="00FA2B8B"/>
    <w:rsid w:val="00FA2D85"/>
    <w:rsid w:val="00FA3498"/>
    <w:rsid w:val="00FA35B8"/>
    <w:rsid w:val="00FA386E"/>
    <w:rsid w:val="00FA43E6"/>
    <w:rsid w:val="00FA466D"/>
    <w:rsid w:val="00FA4B69"/>
    <w:rsid w:val="00FA4E31"/>
    <w:rsid w:val="00FA53B7"/>
    <w:rsid w:val="00FA556C"/>
    <w:rsid w:val="00FA57F3"/>
    <w:rsid w:val="00FA5985"/>
    <w:rsid w:val="00FA5D1C"/>
    <w:rsid w:val="00FA6754"/>
    <w:rsid w:val="00FA6C12"/>
    <w:rsid w:val="00FA739E"/>
    <w:rsid w:val="00FB075C"/>
    <w:rsid w:val="00FB179E"/>
    <w:rsid w:val="00FB1865"/>
    <w:rsid w:val="00FB192B"/>
    <w:rsid w:val="00FB193C"/>
    <w:rsid w:val="00FB2173"/>
    <w:rsid w:val="00FB2242"/>
    <w:rsid w:val="00FB2327"/>
    <w:rsid w:val="00FB2633"/>
    <w:rsid w:val="00FB2761"/>
    <w:rsid w:val="00FB2CE2"/>
    <w:rsid w:val="00FB2DF0"/>
    <w:rsid w:val="00FB3B87"/>
    <w:rsid w:val="00FB5048"/>
    <w:rsid w:val="00FB55DF"/>
    <w:rsid w:val="00FB564A"/>
    <w:rsid w:val="00FB5BC4"/>
    <w:rsid w:val="00FB61B2"/>
    <w:rsid w:val="00FB773B"/>
    <w:rsid w:val="00FC0D86"/>
    <w:rsid w:val="00FC10EB"/>
    <w:rsid w:val="00FC17B6"/>
    <w:rsid w:val="00FC17C9"/>
    <w:rsid w:val="00FC1985"/>
    <w:rsid w:val="00FC2E9A"/>
    <w:rsid w:val="00FC31B9"/>
    <w:rsid w:val="00FC3343"/>
    <w:rsid w:val="00FC3524"/>
    <w:rsid w:val="00FC3799"/>
    <w:rsid w:val="00FC3CB4"/>
    <w:rsid w:val="00FC3F71"/>
    <w:rsid w:val="00FC401A"/>
    <w:rsid w:val="00FC65BF"/>
    <w:rsid w:val="00FC69E2"/>
    <w:rsid w:val="00FC6CE1"/>
    <w:rsid w:val="00FC7D87"/>
    <w:rsid w:val="00FC7DFD"/>
    <w:rsid w:val="00FD10D1"/>
    <w:rsid w:val="00FD1383"/>
    <w:rsid w:val="00FD16D0"/>
    <w:rsid w:val="00FD16E5"/>
    <w:rsid w:val="00FD222F"/>
    <w:rsid w:val="00FD25F7"/>
    <w:rsid w:val="00FD355C"/>
    <w:rsid w:val="00FD4137"/>
    <w:rsid w:val="00FD4A26"/>
    <w:rsid w:val="00FD4C26"/>
    <w:rsid w:val="00FD61D2"/>
    <w:rsid w:val="00FD6BCB"/>
    <w:rsid w:val="00FD7039"/>
    <w:rsid w:val="00FD72FC"/>
    <w:rsid w:val="00FD7D18"/>
    <w:rsid w:val="00FD7F1A"/>
    <w:rsid w:val="00FE0BC6"/>
    <w:rsid w:val="00FE19BD"/>
    <w:rsid w:val="00FE2A55"/>
    <w:rsid w:val="00FE3001"/>
    <w:rsid w:val="00FE30AC"/>
    <w:rsid w:val="00FE3567"/>
    <w:rsid w:val="00FE4476"/>
    <w:rsid w:val="00FE4785"/>
    <w:rsid w:val="00FE7370"/>
    <w:rsid w:val="00FE74EE"/>
    <w:rsid w:val="00FE7628"/>
    <w:rsid w:val="00FE7C91"/>
    <w:rsid w:val="00FE7D4E"/>
    <w:rsid w:val="00FE7ECB"/>
    <w:rsid w:val="00FF16B6"/>
    <w:rsid w:val="00FF2209"/>
    <w:rsid w:val="00FF2465"/>
    <w:rsid w:val="00FF33FD"/>
    <w:rsid w:val="00FF3E1A"/>
    <w:rsid w:val="00FF47FB"/>
    <w:rsid w:val="00FF4836"/>
    <w:rsid w:val="00FF57E0"/>
    <w:rsid w:val="00FF581E"/>
    <w:rsid w:val="00FF5E2F"/>
    <w:rsid w:val="00FF6B12"/>
    <w:rsid w:val="00FF6B46"/>
    <w:rsid w:val="00FF6CFB"/>
    <w:rsid w:val="00FF6E96"/>
    <w:rsid w:val="00FF7E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E1D77"/>
  <w15:chartTrackingRefBased/>
  <w15:docId w15:val="{CFA825CC-2F1D-4DFB-AEEB-B6A338F3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62"/>
    <w:lsdException w:name="Colorful List Accent 5" w:uiPriority="63"/>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6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2">
    <w:name w:val="Normal"/>
    <w:qFormat/>
    <w:rsid w:val="005F44DD"/>
    <w:pPr>
      <w:widowControl w:val="0"/>
      <w:snapToGrid w:val="0"/>
      <w:spacing w:beforeLines="50" w:afterLines="50" w:line="480" w:lineRule="exact"/>
      <w:jc w:val="both"/>
    </w:pPr>
    <w:rPr>
      <w:rFonts w:ascii="Times New Roman" w:eastAsia="標楷體" w:hAnsi="Times New Roman"/>
      <w:kern w:val="2"/>
      <w:sz w:val="28"/>
      <w:szCs w:val="28"/>
    </w:rPr>
  </w:style>
  <w:style w:type="paragraph" w:styleId="13">
    <w:name w:val="heading 1"/>
    <w:aliases w:val="Ctrl+1,第一章,壹,Section,H1,Header1,大綱,level 1,Level 1 Head,heading 1,Heading apps,Heading 11,h1,Level 1 Topic Heading,h11,h12,h111,h13,h112,h121,h1111,h14,h113,DO NOT USE_h1,--章名,Data Sheet Headlines,Heading_Numbered_1,ISAG,章節一,Heading 1 Char,KDT1,l1"/>
    <w:basedOn w:val="af2"/>
    <w:next w:val="1a"/>
    <w:link w:val="1b"/>
    <w:autoRedefine/>
    <w:qFormat/>
    <w:rsid w:val="00017EC6"/>
    <w:pPr>
      <w:keepNext/>
      <w:pageBreakBefore/>
      <w:numPr>
        <w:numId w:val="30"/>
      </w:numPr>
      <w:adjustRightInd w:val="0"/>
      <w:spacing w:beforeLines="100" w:before="381" w:after="190" w:line="240" w:lineRule="auto"/>
      <w:jc w:val="left"/>
      <w:outlineLvl w:val="0"/>
    </w:pPr>
    <w:rPr>
      <w:b/>
      <w:bCs/>
      <w:kern w:val="52"/>
      <w:sz w:val="32"/>
      <w:szCs w:val="56"/>
    </w:rPr>
  </w:style>
  <w:style w:type="paragraph" w:styleId="20">
    <w:name w:val="heading 2"/>
    <w:aliases w:val="Ctrl+2,1.1.,一,一、,[ 一、],H2,Heading 2 Hidden,Heading 2 CCBS,heading 2,h2,2nd level,Header 2,l2,DO NOT USE_h2,chn,Chapter Number/Appendix Letter,sect 1.2,Reset numbering,PIM2,SUB,h1.1,h2 main heading,B Sub/Bold,A.B.C.,Heading2-bio,Career Exp.,Activity"/>
    <w:basedOn w:val="af2"/>
    <w:next w:val="26"/>
    <w:link w:val="27"/>
    <w:unhideWhenUsed/>
    <w:qFormat/>
    <w:rsid w:val="005F44DD"/>
    <w:pPr>
      <w:keepNext/>
      <w:numPr>
        <w:ilvl w:val="1"/>
        <w:numId w:val="30"/>
      </w:numPr>
      <w:spacing w:beforeLines="0" w:before="100" w:afterLines="0" w:after="100"/>
      <w:jc w:val="left"/>
      <w:outlineLvl w:val="1"/>
    </w:pPr>
    <w:rPr>
      <w:bCs/>
      <w:sz w:val="32"/>
      <w:szCs w:val="52"/>
    </w:rPr>
  </w:style>
  <w:style w:type="paragraph" w:styleId="31">
    <w:name w:val="heading 3"/>
    <w:aliases w:val="Ctrl+3,1.1.1.,h3,Level 1 - 1,粗體,標題111.1,小節標題,sub pro,H3,H31,H32,3,Arial 12 Fett,Level 3 Head,BOD 0,文件第2層,步驟,x.x.x,1.1.1.1,Org Heading 1,Level 3 Topic Heading,Title3,l3,CT,Sub-section Title,Head3,l3+toc 3,Heading App,Subhd App,(一) 字元,sect1.2.3,Head"/>
    <w:basedOn w:val="af2"/>
    <w:next w:val="36"/>
    <w:link w:val="37"/>
    <w:unhideWhenUsed/>
    <w:qFormat/>
    <w:rsid w:val="000370C2"/>
    <w:pPr>
      <w:numPr>
        <w:ilvl w:val="2"/>
        <w:numId w:val="30"/>
      </w:numPr>
      <w:spacing w:beforeLines="0" w:before="100" w:afterLines="0" w:after="100"/>
      <w:jc w:val="left"/>
      <w:outlineLvl w:val="2"/>
    </w:pPr>
    <w:rPr>
      <w:bCs/>
      <w:szCs w:val="36"/>
    </w:rPr>
  </w:style>
  <w:style w:type="paragraph" w:styleId="44">
    <w:name w:val="heading 4"/>
    <w:aliases w:val="Ctrl+4,1.1.1.1.,Level 2 - a,TF-Overskrift 4,H4,h4,l4+toc4,I4,l4,合約條款標題,1. 標題 4,標題 4 字元1 字元 字元1,標題 4 字元 字元 字元 字元1,標題 4 字元2 字元1 字元 字元 字元,標題 4 字元1 字元3 字元 字元 字元1 字元,標題 4 字元 字元6 字元 字元1 字元 字元1 字元,標題 4 字元1 字元3 字元 字元 字元 字元 字元1 字元,(1)L3,--1.,4,a.,PIM 4,--1"/>
    <w:basedOn w:val="af2"/>
    <w:next w:val="46"/>
    <w:link w:val="47"/>
    <w:qFormat/>
    <w:rsid w:val="00E70372"/>
    <w:pPr>
      <w:numPr>
        <w:ilvl w:val="3"/>
        <w:numId w:val="30"/>
      </w:numPr>
      <w:adjustRightInd w:val="0"/>
      <w:spacing w:beforeLines="0" w:before="120" w:afterLines="0" w:after="72"/>
      <w:jc w:val="left"/>
      <w:outlineLvl w:val="3"/>
    </w:pPr>
    <w:rPr>
      <w:rFonts w:ascii="標楷體" w:hAnsi="標楷體"/>
      <w:szCs w:val="36"/>
    </w:rPr>
  </w:style>
  <w:style w:type="paragraph" w:styleId="50">
    <w:name w:val="heading 5"/>
    <w:aliases w:val="Ctrl+5,標題4,1.1.1.1.1.,1,1.1.1.1.1,H5,[ (1). ],h5,h51,h52,h53,h54,h55,h511,h521,h531,h541,h56,h512,h522,h532,h542,h551,h5111,h5211,h5311,h5411,A,A.,--(1)1,--(1),12345,l5,hm,Level 3 - i,樣式第5層,Titre 5,Titre 5 - THSRC,5 sub-bullet,sb,sb1,dash,ds,dd,das"/>
    <w:basedOn w:val="af2"/>
    <w:next w:val="55"/>
    <w:link w:val="56"/>
    <w:qFormat/>
    <w:rsid w:val="00C75602"/>
    <w:pPr>
      <w:keepNext/>
      <w:numPr>
        <w:ilvl w:val="4"/>
        <w:numId w:val="30"/>
      </w:numPr>
      <w:adjustRightInd w:val="0"/>
      <w:spacing w:beforeLines="0" w:before="100" w:afterLines="0" w:after="100"/>
      <w:jc w:val="left"/>
      <w:outlineLvl w:val="4"/>
    </w:pPr>
    <w:rPr>
      <w:rFonts w:ascii="標楷體" w:cstheme="majorBidi"/>
      <w:bCs/>
      <w:szCs w:val="24"/>
    </w:rPr>
  </w:style>
  <w:style w:type="paragraph" w:styleId="60">
    <w:name w:val="heading 6"/>
    <w:aliases w:val="Ctrl+6,標題 6 字元 字元 字元 字元 字元 字元,H6,課程簡稱,課程簡稱1,課程簡稱2,課程簡稱3,ref-items,--A,h6,l6,hsm,Titre 6,Titre 6 - THSRC,6 style,6 sub-sub-bullet,ssb,Titre 6 -MT,參考文獻,Third Subheading,PIM 6,標題6不使用,DO NOT USE_h6,附錄標題 6,內文標題2,Heading 6  Appendix Y &amp; Z,字元,sub-dash,sd"/>
    <w:basedOn w:val="af2"/>
    <w:next w:val="63"/>
    <w:link w:val="64"/>
    <w:qFormat/>
    <w:rsid w:val="00A07AD0"/>
    <w:pPr>
      <w:numPr>
        <w:ilvl w:val="5"/>
        <w:numId w:val="30"/>
      </w:numPr>
      <w:adjustRightInd w:val="0"/>
      <w:spacing w:beforeLines="0" w:before="72" w:afterLines="0" w:after="72" w:line="440" w:lineRule="exact"/>
      <w:jc w:val="left"/>
      <w:outlineLvl w:val="5"/>
    </w:pPr>
    <w:rPr>
      <w:rFonts w:ascii="標楷體"/>
      <w:szCs w:val="36"/>
    </w:rPr>
  </w:style>
  <w:style w:type="paragraph" w:styleId="7">
    <w:name w:val="heading 7"/>
    <w:aliases w:val="Ctrl+7,標題9,Appendix Level 1,標題a,標題 7(1),heading 7,¼ÐÃD9,¼ÐÃD 7 ¦r¤¸,(A),--(a),標題 7-(a),--a,標題 7不使用,PIM 7,內文標題3,(ctrl+Num 7),?DAD9,¼ÐÃD 7-(a),¼ÐÃD 7,letter list,lettered list,letter list1,lettered list1,letter list2,lettered list2,Para no numbering"/>
    <w:basedOn w:val="af2"/>
    <w:next w:val="72"/>
    <w:link w:val="73"/>
    <w:qFormat/>
    <w:rsid w:val="006C35F8"/>
    <w:pPr>
      <w:numPr>
        <w:ilvl w:val="6"/>
        <w:numId w:val="30"/>
      </w:numPr>
      <w:adjustRightInd w:val="0"/>
      <w:spacing w:beforeLines="30" w:before="108" w:afterLines="0" w:line="240" w:lineRule="auto"/>
      <w:jc w:val="left"/>
      <w:outlineLvl w:val="6"/>
    </w:pPr>
    <w:rPr>
      <w:bCs/>
      <w:szCs w:val="36"/>
    </w:rPr>
  </w:style>
  <w:style w:type="paragraph" w:styleId="81">
    <w:name w:val="heading 8"/>
    <w:aliases w:val="Ctrl+8,a,--.,Table Heading,標題 8不使用,注意框体,h8,Legal Level 1.1.1.,Center Bold,Center Bold1,Center Bold2,Center Bold3,Center Bold4,Center Bold5,Center Bold6,action,action1,action2,action11,action3,action4,action5,action6,action7,action12,action21,8,H8,表"/>
    <w:basedOn w:val="af2"/>
    <w:next w:val="83"/>
    <w:link w:val="84"/>
    <w:qFormat/>
    <w:rsid w:val="006C35F8"/>
    <w:pPr>
      <w:numPr>
        <w:ilvl w:val="7"/>
        <w:numId w:val="30"/>
      </w:numPr>
      <w:adjustRightInd w:val="0"/>
      <w:spacing w:beforeLines="30" w:before="108" w:afterLines="0" w:line="240" w:lineRule="auto"/>
      <w:jc w:val="left"/>
      <w:outlineLvl w:val="7"/>
    </w:pPr>
    <w:rPr>
      <w:bCs/>
      <w:color w:val="000000" w:themeColor="text1"/>
      <w:szCs w:val="20"/>
    </w:rPr>
  </w:style>
  <w:style w:type="paragraph" w:styleId="9">
    <w:name w:val="heading 9"/>
    <w:aliases w:val="Ctrl+9,標題 10,figure title,FTL,Figure Heading,FH,tt,ft,HF,table title,標題編號,PIM 9,(a),--..,標題 9不使用,(a)1,--..1,PIM 91,(a)2,--..2,PIM 92,(a)3,--..3,PIM 93,(a)4,--..4,PIM 94,(a)5,--..5,PIM 95,(a)6,--..6,PIM 96,(a)7,--..7,PIM 97,(a)8,--..8,PIM 98"/>
    <w:basedOn w:val="af2"/>
    <w:next w:val="93"/>
    <w:link w:val="94"/>
    <w:qFormat/>
    <w:rsid w:val="006C35F8"/>
    <w:pPr>
      <w:keepNext/>
      <w:numPr>
        <w:ilvl w:val="8"/>
        <w:numId w:val="30"/>
      </w:numPr>
      <w:adjustRightInd w:val="0"/>
      <w:spacing w:beforeLines="30" w:before="108" w:afterLines="0" w:line="240" w:lineRule="auto"/>
      <w:jc w:val="left"/>
      <w:outlineLvl w:val="8"/>
    </w:pPr>
    <w:rPr>
      <w:szCs w:val="36"/>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character" w:customStyle="1" w:styleId="37">
    <w:name w:val="標題 3 字元"/>
    <w:aliases w:val="Ctrl+3 字元,1.1.1. 字元,h3 字元,Level 1 - 1 字元,粗體 字元,標題111.1 字元,小節標題 字元,sub pro 字元,H3 字元,H31 字元,H32 字元,3 字元,Arial 12 Fett 字元,Level 3 Head 字元,BOD 0 字元,文件第2層 字元,步驟 字元,x.x.x 字元,1.1.1.1 字元,Org Heading 1 字元,Level 3 Topic Heading 字元,Title3 字元,l3 字元,CT 字元"/>
    <w:basedOn w:val="af3"/>
    <w:link w:val="31"/>
    <w:rsid w:val="000370C2"/>
    <w:rPr>
      <w:rFonts w:ascii="Times New Roman" w:eastAsia="標楷體" w:hAnsi="Times New Roman"/>
      <w:bCs/>
      <w:kern w:val="2"/>
      <w:sz w:val="28"/>
      <w:szCs w:val="36"/>
    </w:rPr>
  </w:style>
  <w:style w:type="character" w:customStyle="1" w:styleId="47">
    <w:name w:val="標題 4 字元"/>
    <w:aliases w:val="Ctrl+4 字元,1.1.1.1. 字元,Level 2 - a 字元,TF-Overskrift 4 字元,H4 字元,h4 字元,l4+toc4 字元,I4 字元,l4 字元,合約條款標題 字元,1. 標題 4 字元,標題 4 字元1 字元 字元1 字元,標題 4 字元 字元 字元 字元1 字元,標題 4 字元2 字元1 字元 字元 字元 字元,標題 4 字元1 字元3 字元 字元 字元1 字元 字元,標題 4 字元 字元6 字元 字元1 字元 字元1 字元 字元,--1. 字元"/>
    <w:basedOn w:val="af3"/>
    <w:link w:val="44"/>
    <w:rsid w:val="00E70372"/>
    <w:rPr>
      <w:rFonts w:ascii="標楷體" w:eastAsia="標楷體" w:hAnsi="標楷體"/>
      <w:kern w:val="2"/>
      <w:sz w:val="28"/>
      <w:szCs w:val="36"/>
    </w:rPr>
  </w:style>
  <w:style w:type="character" w:customStyle="1" w:styleId="56">
    <w:name w:val="標題 5 字元"/>
    <w:aliases w:val="Ctrl+5 字元,標題4 字元,1.1.1.1.1. 字元,1 字元,1.1.1.1.1 字元,H5 字元,[ (1). ] 字元,h5 字元,h51 字元,h52 字元,h53 字元,h54 字元,h55 字元,h511 字元,h521 字元,h531 字元,h541 字元,h56 字元,h512 字元,h522 字元,h532 字元,h542 字元,h551 字元,h5111 字元,h5211 字元,h5311 字元,h5411 字元,A 字元,A. 字元,--(1)1 字元"/>
    <w:basedOn w:val="af3"/>
    <w:link w:val="50"/>
    <w:rsid w:val="00C75602"/>
    <w:rPr>
      <w:rFonts w:ascii="標楷體" w:eastAsia="標楷體" w:hAnsi="Times New Roman" w:cstheme="majorBidi"/>
      <w:bCs/>
      <w:kern w:val="2"/>
      <w:sz w:val="28"/>
      <w:szCs w:val="24"/>
    </w:rPr>
  </w:style>
  <w:style w:type="character" w:customStyle="1" w:styleId="64">
    <w:name w:val="標題 6 字元"/>
    <w:aliases w:val="Ctrl+6 字元,標題 6 字元 字元 字元 字元 字元 字元 字元,H6 字元,課程簡稱 字元,課程簡稱1 字元,課程簡稱2 字元,課程簡稱3 字元,ref-items 字元,--A 字元,h6 字元,l6 字元,hsm 字元,Titre 6 字元,Titre 6 - THSRC 字元,6 style 字元,6 sub-sub-bullet 字元,ssb 字元,Titre 6 -MT 字元,參考文獻 字元,Third Subheading 字元,PIM 6 字元,標題6不使用 字元"/>
    <w:basedOn w:val="af3"/>
    <w:link w:val="60"/>
    <w:rsid w:val="00A07AD0"/>
    <w:rPr>
      <w:rFonts w:ascii="標楷體" w:eastAsia="標楷體" w:hAnsi="Times New Roman"/>
      <w:kern w:val="2"/>
      <w:sz w:val="28"/>
      <w:szCs w:val="36"/>
    </w:rPr>
  </w:style>
  <w:style w:type="character" w:customStyle="1" w:styleId="73">
    <w:name w:val="標題 7 字元"/>
    <w:aliases w:val="Ctrl+7 字元,標題9 字元,Appendix Level 1 字元,標題a 字元,標題 7(1) 字元,heading 7 字元,¼ÐÃD9 字元,¼ÐÃD 7 ¦r¤¸ 字元,(A) 字元,--(a) 字元,標題 7-(a) 字元,--a 字元,標題 7不使用 字元,PIM 7 字元,內文標題3 字元,(ctrl+Num 7) 字元,?DAD9 字元,¼ÐÃD 7-(a) 字元,¼ÐÃD 7 字元,letter list 字元,lettered list 字元"/>
    <w:basedOn w:val="af3"/>
    <w:link w:val="7"/>
    <w:rsid w:val="006C35F8"/>
    <w:rPr>
      <w:rFonts w:ascii="Times New Roman" w:eastAsia="標楷體" w:hAnsi="Times New Roman"/>
      <w:bCs/>
      <w:kern w:val="2"/>
      <w:sz w:val="28"/>
      <w:szCs w:val="36"/>
    </w:rPr>
  </w:style>
  <w:style w:type="character" w:customStyle="1" w:styleId="84">
    <w:name w:val="標題 8 字元"/>
    <w:aliases w:val="Ctrl+8 字元,a 字元,--. 字元,Table Heading 字元,標題 8不使用 字元,注意框体 字元,h8 字元,Legal Level 1.1.1. 字元,Center Bold 字元,Center Bold1 字元,Center Bold2 字元,Center Bold3 字元,Center Bold4 字元,Center Bold5 字元,Center Bold6 字元,action 字元,action1 字元,action2 字元,action11 字元,8 字元"/>
    <w:basedOn w:val="af3"/>
    <w:link w:val="81"/>
    <w:rsid w:val="006C35F8"/>
    <w:rPr>
      <w:rFonts w:ascii="Times New Roman" w:eastAsia="標楷體" w:hAnsi="Times New Roman"/>
      <w:bCs/>
      <w:color w:val="000000" w:themeColor="text1"/>
      <w:kern w:val="2"/>
      <w:sz w:val="28"/>
    </w:rPr>
  </w:style>
  <w:style w:type="paragraph" w:styleId="af6">
    <w:name w:val="Balloon Text"/>
    <w:basedOn w:val="af2"/>
    <w:unhideWhenUsed/>
    <w:pPr>
      <w:spacing w:line="240" w:lineRule="auto"/>
    </w:pPr>
    <w:rPr>
      <w:rFonts w:ascii="Cambria" w:eastAsia="新細明體" w:hAnsi="Cambria"/>
      <w:sz w:val="18"/>
      <w:szCs w:val="18"/>
    </w:rPr>
  </w:style>
  <w:style w:type="character" w:customStyle="1" w:styleId="af7">
    <w:name w:val="註解方塊文字 字元"/>
    <w:rPr>
      <w:rFonts w:ascii="Cambria" w:eastAsia="新細明體" w:hAnsi="Cambria" w:cs="Times New Roman"/>
      <w:sz w:val="18"/>
      <w:szCs w:val="18"/>
    </w:rPr>
  </w:style>
  <w:style w:type="paragraph" w:styleId="af8">
    <w:name w:val="header"/>
    <w:basedOn w:val="af2"/>
    <w:link w:val="af9"/>
    <w:uiPriority w:val="99"/>
    <w:unhideWhenUsed/>
    <w:pPr>
      <w:tabs>
        <w:tab w:val="center" w:pos="4153"/>
        <w:tab w:val="right" w:pos="8306"/>
      </w:tabs>
    </w:pPr>
    <w:rPr>
      <w:sz w:val="20"/>
      <w:szCs w:val="20"/>
    </w:rPr>
  </w:style>
  <w:style w:type="character" w:customStyle="1" w:styleId="af9">
    <w:name w:val="頁首 字元"/>
    <w:link w:val="af8"/>
    <w:uiPriority w:val="99"/>
    <w:rsid w:val="00A56BF5"/>
    <w:rPr>
      <w:rFonts w:ascii="Times New Roman" w:eastAsia="標楷體" w:hAnsi="Times New Roman"/>
      <w:kern w:val="2"/>
    </w:rPr>
  </w:style>
  <w:style w:type="paragraph" w:styleId="afa">
    <w:name w:val="footer"/>
    <w:basedOn w:val="af2"/>
    <w:link w:val="afb"/>
    <w:uiPriority w:val="99"/>
    <w:unhideWhenUsed/>
    <w:pPr>
      <w:tabs>
        <w:tab w:val="center" w:pos="4153"/>
        <w:tab w:val="right" w:pos="8306"/>
      </w:tabs>
    </w:pPr>
    <w:rPr>
      <w:sz w:val="20"/>
      <w:szCs w:val="20"/>
    </w:rPr>
  </w:style>
  <w:style w:type="paragraph" w:customStyle="1" w:styleId="36">
    <w:name w:val="標題 3內文"/>
    <w:basedOn w:val="af2"/>
    <w:qFormat/>
    <w:rsid w:val="0024784C"/>
    <w:pPr>
      <w:keepLines/>
      <w:spacing w:beforeLines="0" w:before="100" w:afterLines="0" w:after="100"/>
      <w:ind w:left="1871" w:firstLine="567"/>
    </w:pPr>
  </w:style>
  <w:style w:type="paragraph" w:styleId="52">
    <w:name w:val="List Bullet 5"/>
    <w:basedOn w:val="af2"/>
    <w:unhideWhenUsed/>
    <w:rsid w:val="00FF6CFB"/>
    <w:pPr>
      <w:numPr>
        <w:numId w:val="51"/>
      </w:numPr>
      <w:spacing w:beforeLines="0" w:before="100" w:afterLines="0" w:after="100"/>
      <w:ind w:left="3260" w:hanging="482"/>
      <w:contextualSpacing/>
    </w:pPr>
  </w:style>
  <w:style w:type="paragraph" w:styleId="afc">
    <w:name w:val="Title"/>
    <w:basedOn w:val="afd"/>
    <w:next w:val="afd"/>
    <w:link w:val="afe"/>
    <w:uiPriority w:val="10"/>
    <w:qFormat/>
    <w:pPr>
      <w:spacing w:before="240" w:after="60"/>
      <w:outlineLvl w:val="0"/>
    </w:pPr>
    <w:rPr>
      <w:rFonts w:ascii="Cambria" w:eastAsia="新細明體" w:hAnsi="Cambria"/>
      <w:b/>
      <w:bCs/>
      <w:sz w:val="32"/>
      <w:szCs w:val="32"/>
    </w:rPr>
  </w:style>
  <w:style w:type="paragraph" w:customStyle="1" w:styleId="afd">
    <w:name w:val="圖標題"/>
    <w:basedOn w:val="af2"/>
    <w:qFormat/>
    <w:rsid w:val="000B0EC0"/>
    <w:pPr>
      <w:spacing w:beforeLines="0" w:after="190"/>
      <w:jc w:val="center"/>
    </w:pPr>
    <w:rPr>
      <w:rFonts w:cs="Arial"/>
      <w:kern w:val="0"/>
      <w:szCs w:val="20"/>
    </w:rPr>
  </w:style>
  <w:style w:type="paragraph" w:customStyle="1" w:styleId="aff">
    <w:name w:val="章節圖表目錄標題"/>
    <w:basedOn w:val="af2"/>
    <w:uiPriority w:val="3"/>
    <w:qFormat/>
    <w:pPr>
      <w:pageBreakBefore/>
      <w:spacing w:line="240" w:lineRule="auto"/>
      <w:jc w:val="center"/>
    </w:pPr>
    <w:rPr>
      <w:b/>
      <w:sz w:val="36"/>
    </w:rPr>
  </w:style>
  <w:style w:type="paragraph" w:styleId="1c">
    <w:name w:val="toc 1"/>
    <w:basedOn w:val="af2"/>
    <w:next w:val="af2"/>
    <w:autoRedefine/>
    <w:uiPriority w:val="39"/>
    <w:unhideWhenUsed/>
    <w:qFormat/>
    <w:rsid w:val="005F44DD"/>
    <w:pPr>
      <w:tabs>
        <w:tab w:val="left" w:pos="1134"/>
        <w:tab w:val="right" w:leader="dot" w:pos="9060"/>
      </w:tabs>
      <w:spacing w:beforeLines="0" w:afterLines="0" w:line="500" w:lineRule="exact"/>
      <w:ind w:left="708" w:hangingChars="253" w:hanging="708"/>
      <w:jc w:val="right"/>
    </w:pPr>
  </w:style>
  <w:style w:type="paragraph" w:styleId="28">
    <w:name w:val="toc 2"/>
    <w:basedOn w:val="af2"/>
    <w:next w:val="af2"/>
    <w:autoRedefine/>
    <w:uiPriority w:val="39"/>
    <w:unhideWhenUsed/>
    <w:qFormat/>
    <w:rsid w:val="00BD4263"/>
    <w:pPr>
      <w:tabs>
        <w:tab w:val="left" w:pos="1202"/>
        <w:tab w:val="right" w:leader="dot" w:pos="9060"/>
      </w:tabs>
      <w:spacing w:before="120" w:after="120"/>
      <w:ind w:leftChars="197" w:left="1202" w:hangingChars="232" w:hanging="650"/>
    </w:pPr>
  </w:style>
  <w:style w:type="paragraph" w:styleId="38">
    <w:name w:val="toc 3"/>
    <w:basedOn w:val="af2"/>
    <w:next w:val="af2"/>
    <w:autoRedefine/>
    <w:uiPriority w:val="39"/>
    <w:unhideWhenUsed/>
    <w:qFormat/>
    <w:pPr>
      <w:ind w:leftChars="400" w:left="960"/>
    </w:pPr>
  </w:style>
  <w:style w:type="paragraph" w:styleId="af">
    <w:name w:val="List Paragraph"/>
    <w:aliases w:val="1.1.1.1清單段落,標題 (4),List Paragraph1,圖標號,卑南壹,列點,12 20,(二),列點1,列點2,列點3,標題(一),貿易局(一),標1,Recommendation,Footnote Sam,List Paragraph (numbered (a)),Text,Noise heading,RUS List,Rec para,Dot pt,F5 List Paragraph,No Spacing1,北一,北壹"/>
    <w:basedOn w:val="af2"/>
    <w:link w:val="aff0"/>
    <w:uiPriority w:val="34"/>
    <w:qFormat/>
    <w:rsid w:val="00937A45"/>
    <w:pPr>
      <w:numPr>
        <w:numId w:val="32"/>
      </w:numPr>
      <w:spacing w:beforeLines="0" w:before="50" w:afterLines="0" w:after="50" w:line="320" w:lineRule="exact"/>
      <w:jc w:val="left"/>
    </w:pPr>
    <w:rPr>
      <w:bCs/>
      <w:sz w:val="24"/>
    </w:rPr>
  </w:style>
  <w:style w:type="paragraph" w:customStyle="1" w:styleId="23">
    <w:name w:val="項目 2"/>
    <w:basedOn w:val="aff1"/>
    <w:next w:val="29"/>
    <w:qFormat/>
    <w:rsid w:val="00E97CD7"/>
    <w:pPr>
      <w:numPr>
        <w:numId w:val="45"/>
      </w:numPr>
      <w:adjustRightInd w:val="0"/>
      <w:spacing w:before="120"/>
      <w:ind w:hanging="378"/>
    </w:pPr>
    <w:rPr>
      <w:color w:val="000000"/>
    </w:rPr>
  </w:style>
  <w:style w:type="paragraph" w:customStyle="1" w:styleId="16">
    <w:name w:val="項目 1"/>
    <w:basedOn w:val="aff1"/>
    <w:next w:val="1d"/>
    <w:uiPriority w:val="1"/>
    <w:rsid w:val="00B85C60"/>
    <w:pPr>
      <w:numPr>
        <w:numId w:val="47"/>
      </w:numPr>
      <w:spacing w:beforeLines="20" w:before="48" w:afterLines="20" w:after="48"/>
      <w:ind w:left="426" w:hanging="338"/>
    </w:pPr>
  </w:style>
  <w:style w:type="paragraph" w:styleId="aff1">
    <w:name w:val="Body Text"/>
    <w:basedOn w:val="af2"/>
    <w:link w:val="1e"/>
    <w:unhideWhenUsed/>
    <w:pPr>
      <w:spacing w:after="120"/>
    </w:pPr>
  </w:style>
  <w:style w:type="character" w:customStyle="1" w:styleId="aff2">
    <w:name w:val="本文 字元"/>
    <w:rPr>
      <w:rFonts w:ascii="Times New Roman" w:eastAsia="標楷體" w:hAnsi="Times New Roman"/>
      <w:kern w:val="2"/>
      <w:sz w:val="28"/>
      <w:szCs w:val="28"/>
    </w:rPr>
  </w:style>
  <w:style w:type="paragraph" w:customStyle="1" w:styleId="46">
    <w:name w:val="標題 4內文"/>
    <w:basedOn w:val="af2"/>
    <w:qFormat/>
    <w:rsid w:val="003B65E8"/>
    <w:pPr>
      <w:keepLines/>
      <w:spacing w:beforeLines="0" w:before="100" w:afterLines="0" w:after="100"/>
      <w:ind w:left="2381" w:firstLine="454"/>
    </w:pPr>
  </w:style>
  <w:style w:type="paragraph" w:customStyle="1" w:styleId="aff3">
    <w:name w:val="圖置中"/>
    <w:link w:val="aff4"/>
    <w:qFormat/>
    <w:rsid w:val="000B0EC0"/>
    <w:pPr>
      <w:keepNext/>
      <w:widowControl w:val="0"/>
      <w:spacing w:beforeLines="50"/>
      <w:jc w:val="center"/>
    </w:pPr>
    <w:rPr>
      <w:rFonts w:ascii="Times New Roman" w:eastAsia="標楷體" w:hAnsi="Times New Roman"/>
      <w:color w:val="000000"/>
      <w:sz w:val="28"/>
    </w:rPr>
  </w:style>
  <w:style w:type="paragraph" w:customStyle="1" w:styleId="12">
    <w:name w:val="清單1"/>
    <w:basedOn w:val="af2"/>
    <w:qFormat/>
    <w:pPr>
      <w:numPr>
        <w:numId w:val="1"/>
      </w:numPr>
      <w:tabs>
        <w:tab w:val="left" w:pos="1134"/>
      </w:tabs>
      <w:spacing w:beforeLines="20" w:afterLines="20"/>
    </w:pPr>
    <w:rPr>
      <w:color w:val="17365D"/>
      <w:lang w:val="x-none" w:eastAsia="x-none"/>
    </w:rPr>
  </w:style>
  <w:style w:type="paragraph" w:customStyle="1" w:styleId="25">
    <w:name w:val="清單2"/>
    <w:basedOn w:val="af2"/>
    <w:qFormat/>
    <w:pPr>
      <w:widowControl/>
      <w:numPr>
        <w:numId w:val="2"/>
      </w:numPr>
      <w:spacing w:beforeLines="20" w:afterLines="20"/>
      <w:ind w:left="1843" w:firstLine="0"/>
    </w:pPr>
  </w:style>
  <w:style w:type="paragraph" w:customStyle="1" w:styleId="34">
    <w:name w:val="清單3"/>
    <w:basedOn w:val="aff1"/>
    <w:qFormat/>
    <w:pPr>
      <w:numPr>
        <w:numId w:val="3"/>
      </w:numPr>
      <w:spacing w:beforeLines="20" w:afterLines="20"/>
    </w:pPr>
    <w:rPr>
      <w:bCs/>
      <w:color w:val="C00000"/>
    </w:rPr>
  </w:style>
  <w:style w:type="paragraph" w:customStyle="1" w:styleId="41">
    <w:name w:val="清單4"/>
    <w:basedOn w:val="aff1"/>
    <w:qFormat/>
    <w:pPr>
      <w:widowControl/>
      <w:numPr>
        <w:numId w:val="4"/>
      </w:numPr>
      <w:spacing w:beforeLines="20" w:afterLines="20"/>
    </w:pPr>
    <w:rPr>
      <w:bCs/>
      <w:color w:val="0033CC"/>
    </w:rPr>
  </w:style>
  <w:style w:type="paragraph" w:customStyle="1" w:styleId="5">
    <w:name w:val="清單5"/>
    <w:basedOn w:val="af2"/>
    <w:next w:val="af2"/>
    <w:uiPriority w:val="1"/>
    <w:qFormat/>
    <w:pPr>
      <w:widowControl/>
      <w:numPr>
        <w:numId w:val="5"/>
      </w:numPr>
      <w:spacing w:beforeLines="20" w:afterLines="20"/>
    </w:pPr>
    <w:rPr>
      <w:color w:val="663300"/>
    </w:rPr>
  </w:style>
  <w:style w:type="paragraph" w:customStyle="1" w:styleId="35">
    <w:name w:val="項目 3"/>
    <w:basedOn w:val="aff1"/>
    <w:next w:val="39"/>
    <w:qFormat/>
    <w:rsid w:val="00B8731D"/>
    <w:pPr>
      <w:numPr>
        <w:numId w:val="37"/>
      </w:numPr>
      <w:spacing w:beforeLines="20" w:before="48" w:afterLines="20" w:after="48"/>
      <w:ind w:left="998" w:hanging="255"/>
    </w:pPr>
  </w:style>
  <w:style w:type="paragraph" w:customStyle="1" w:styleId="40">
    <w:name w:val="項目 4"/>
    <w:basedOn w:val="4"/>
    <w:next w:val="48"/>
    <w:qFormat/>
    <w:rsid w:val="006D444F"/>
    <w:pPr>
      <w:numPr>
        <w:numId w:val="38"/>
      </w:numPr>
      <w:spacing w:beforeLines="20" w:before="48" w:afterLines="20" w:after="48"/>
      <w:ind w:leftChars="304" w:left="1274" w:hangingChars="151" w:hanging="423"/>
      <w:contextualSpacing w:val="0"/>
    </w:pPr>
    <w:rPr>
      <w:lang w:val="x-none" w:eastAsia="x-none"/>
    </w:rPr>
  </w:style>
  <w:style w:type="paragraph" w:styleId="4">
    <w:name w:val="List Bullet 4"/>
    <w:basedOn w:val="af2"/>
    <w:uiPriority w:val="99"/>
    <w:unhideWhenUsed/>
    <w:rsid w:val="00FF6CFB"/>
    <w:pPr>
      <w:numPr>
        <w:numId w:val="44"/>
      </w:numPr>
      <w:spacing w:beforeLines="0" w:before="100" w:afterLines="0" w:after="100"/>
      <w:ind w:leftChars="911" w:left="2797" w:hangingChars="88" w:hanging="246"/>
      <w:contextualSpacing/>
    </w:pPr>
  </w:style>
  <w:style w:type="paragraph" w:customStyle="1" w:styleId="54">
    <w:name w:val="項目 5"/>
    <w:basedOn w:val="52"/>
    <w:next w:val="57"/>
    <w:qFormat/>
    <w:rsid w:val="006D444F"/>
    <w:pPr>
      <w:numPr>
        <w:numId w:val="39"/>
      </w:numPr>
      <w:spacing w:beforeLines="20" w:before="48" w:afterLines="20" w:after="48"/>
      <w:ind w:leftChars="471" w:left="1560" w:hangingChars="86" w:hanging="241"/>
    </w:pPr>
    <w:rPr>
      <w:szCs w:val="36"/>
    </w:rPr>
  </w:style>
  <w:style w:type="paragraph" w:customStyle="1" w:styleId="6">
    <w:name w:val="清單6"/>
    <w:basedOn w:val="af2"/>
    <w:next w:val="af2"/>
    <w:qFormat/>
    <w:pPr>
      <w:numPr>
        <w:numId w:val="6"/>
      </w:numPr>
      <w:spacing w:beforeLines="20" w:afterLines="20"/>
    </w:pPr>
    <w:rPr>
      <w:color w:val="003300"/>
      <w:lang w:val="x-none" w:eastAsia="x-none"/>
    </w:rPr>
  </w:style>
  <w:style w:type="paragraph" w:customStyle="1" w:styleId="1d">
    <w:name w:val="項目清單1內文"/>
    <w:basedOn w:val="af2"/>
    <w:qFormat/>
    <w:rsid w:val="002806D2"/>
    <w:pPr>
      <w:spacing w:beforeLines="20" w:before="48" w:after="120"/>
      <w:ind w:left="426"/>
    </w:pPr>
  </w:style>
  <w:style w:type="paragraph" w:customStyle="1" w:styleId="29">
    <w:name w:val="項目清單2內文"/>
    <w:basedOn w:val="af2"/>
    <w:qFormat/>
    <w:rsid w:val="00B8731D"/>
    <w:pPr>
      <w:spacing w:beforeLines="20" w:before="48" w:after="120"/>
      <w:ind w:left="700"/>
    </w:pPr>
  </w:style>
  <w:style w:type="paragraph" w:customStyle="1" w:styleId="80">
    <w:name w:val="清單8"/>
    <w:basedOn w:val="af2"/>
    <w:qFormat/>
    <w:pPr>
      <w:numPr>
        <w:numId w:val="7"/>
      </w:numPr>
      <w:spacing w:beforeLines="20" w:afterLines="20"/>
    </w:pPr>
    <w:rPr>
      <w:color w:val="C00000"/>
    </w:rPr>
  </w:style>
  <w:style w:type="paragraph" w:customStyle="1" w:styleId="39">
    <w:name w:val="項目清單3內文"/>
    <w:basedOn w:val="af2"/>
    <w:next w:val="af2"/>
    <w:qFormat/>
    <w:rsid w:val="005244DD"/>
    <w:pPr>
      <w:spacing w:beforeLines="20" w:before="48" w:after="120"/>
      <w:ind w:leftChars="354" w:left="991"/>
    </w:pPr>
  </w:style>
  <w:style w:type="paragraph" w:customStyle="1" w:styleId="48">
    <w:name w:val="項目清單4內文"/>
    <w:basedOn w:val="41"/>
    <w:next w:val="41"/>
    <w:qFormat/>
    <w:rsid w:val="00FA0E3C"/>
    <w:pPr>
      <w:widowControl w:val="0"/>
      <w:numPr>
        <w:numId w:val="0"/>
      </w:numPr>
      <w:spacing w:before="48" w:afterLines="50"/>
      <w:ind w:left="1276"/>
    </w:pPr>
    <w:rPr>
      <w:color w:val="auto"/>
    </w:rPr>
  </w:style>
  <w:style w:type="paragraph" w:customStyle="1" w:styleId="57">
    <w:name w:val="項目清單5內文"/>
    <w:basedOn w:val="af2"/>
    <w:next w:val="af2"/>
    <w:qFormat/>
    <w:rsid w:val="006D444F"/>
    <w:pPr>
      <w:spacing w:beforeLines="20" w:before="48" w:after="120"/>
      <w:ind w:left="1560"/>
    </w:pPr>
  </w:style>
  <w:style w:type="paragraph" w:customStyle="1" w:styleId="65">
    <w:name w:val="項目清單6內文"/>
    <w:basedOn w:val="af2"/>
    <w:next w:val="af2"/>
    <w:qFormat/>
    <w:rsid w:val="006D444F"/>
    <w:pPr>
      <w:spacing w:beforeLines="20" w:before="48" w:after="120"/>
      <w:ind w:left="1843"/>
    </w:pPr>
  </w:style>
  <w:style w:type="paragraph" w:customStyle="1" w:styleId="74">
    <w:name w:val="項目清單7內文"/>
    <w:basedOn w:val="af2"/>
    <w:qFormat/>
    <w:rsid w:val="00C60C3F"/>
    <w:pPr>
      <w:spacing w:beforeLines="20" w:before="48" w:after="120"/>
      <w:ind w:left="2127"/>
    </w:pPr>
  </w:style>
  <w:style w:type="paragraph" w:customStyle="1" w:styleId="85">
    <w:name w:val="項目清單8內文"/>
    <w:basedOn w:val="af2"/>
    <w:next w:val="af2"/>
    <w:qFormat/>
    <w:rsid w:val="00B8731D"/>
    <w:pPr>
      <w:spacing w:beforeLines="20" w:before="48" w:after="120"/>
      <w:ind w:left="2410"/>
    </w:pPr>
  </w:style>
  <w:style w:type="paragraph" w:customStyle="1" w:styleId="95">
    <w:name w:val="項目清單9內文"/>
    <w:basedOn w:val="af2"/>
    <w:qFormat/>
    <w:rsid w:val="001B2B8B"/>
    <w:pPr>
      <w:spacing w:beforeLines="20" w:before="48" w:after="120"/>
      <w:ind w:left="2694"/>
    </w:pPr>
  </w:style>
  <w:style w:type="paragraph" w:customStyle="1" w:styleId="aff5">
    <w:name w:val="表標題"/>
    <w:basedOn w:val="af2"/>
    <w:qFormat/>
    <w:rsid w:val="00CA6998"/>
    <w:pPr>
      <w:keepNext/>
      <w:tabs>
        <w:tab w:val="left" w:pos="98"/>
      </w:tabs>
      <w:spacing w:before="120" w:after="120"/>
      <w:jc w:val="center"/>
    </w:pPr>
    <w:rPr>
      <w:color w:val="000000"/>
    </w:rPr>
  </w:style>
  <w:style w:type="paragraph" w:customStyle="1" w:styleId="92">
    <w:name w:val="清單9"/>
    <w:basedOn w:val="af2"/>
    <w:next w:val="af2"/>
    <w:qFormat/>
    <w:pPr>
      <w:numPr>
        <w:numId w:val="8"/>
      </w:numPr>
      <w:tabs>
        <w:tab w:val="left" w:pos="475"/>
      </w:tabs>
      <w:spacing w:beforeLines="20" w:afterLines="20"/>
    </w:pPr>
    <w:rPr>
      <w:color w:val="595959"/>
    </w:rPr>
  </w:style>
  <w:style w:type="paragraph" w:customStyle="1" w:styleId="1a">
    <w:name w:val="標題 1內文"/>
    <w:basedOn w:val="af2"/>
    <w:qFormat/>
    <w:rsid w:val="000370C2"/>
    <w:pPr>
      <w:keepLines/>
      <w:spacing w:beforeLines="0" w:before="100" w:afterLines="0" w:after="100"/>
      <w:ind w:left="680" w:firstLineChars="200" w:firstLine="560"/>
    </w:pPr>
    <w:rPr>
      <w:color w:val="000000"/>
    </w:rPr>
  </w:style>
  <w:style w:type="paragraph" w:customStyle="1" w:styleId="55">
    <w:name w:val="標題 5內文"/>
    <w:basedOn w:val="af2"/>
    <w:qFormat/>
    <w:rsid w:val="00D106FC"/>
    <w:pPr>
      <w:keepLines/>
      <w:adjustRightInd w:val="0"/>
      <w:spacing w:beforeLines="0" w:before="100" w:afterLines="0" w:after="100"/>
      <w:ind w:left="2665" w:firstLine="567"/>
    </w:pPr>
    <w:rPr>
      <w:bCs/>
      <w:szCs w:val="36"/>
    </w:rPr>
  </w:style>
  <w:style w:type="paragraph" w:customStyle="1" w:styleId="aff6">
    <w:name w:val="表格內文置左"/>
    <w:basedOn w:val="af2"/>
    <w:qFormat/>
    <w:rsid w:val="000B0EC0"/>
    <w:pPr>
      <w:tabs>
        <w:tab w:val="left" w:pos="98"/>
      </w:tabs>
      <w:spacing w:beforeLines="0" w:afterLines="0"/>
      <w:textAlignment w:val="center"/>
    </w:pPr>
    <w:rPr>
      <w:kern w:val="0"/>
    </w:rPr>
  </w:style>
  <w:style w:type="paragraph" w:customStyle="1" w:styleId="aff7">
    <w:name w:val="表格內文置中"/>
    <w:basedOn w:val="1a"/>
    <w:rsid w:val="000B0EC0"/>
    <w:pPr>
      <w:keepLines w:val="0"/>
      <w:widowControl/>
      <w:snapToGrid/>
      <w:spacing w:beforeLines="20" w:before="76" w:afterLines="50" w:after="190"/>
      <w:ind w:leftChars="250" w:left="700" w:firstLineChars="202" w:firstLine="566"/>
      <w:jc w:val="left"/>
    </w:pPr>
    <w:rPr>
      <w:color w:val="auto"/>
    </w:rPr>
  </w:style>
  <w:style w:type="paragraph" w:customStyle="1" w:styleId="aff8">
    <w:name w:val="表格內文置右"/>
    <w:basedOn w:val="af2"/>
    <w:qFormat/>
    <w:rsid w:val="000B0EC0"/>
    <w:pPr>
      <w:tabs>
        <w:tab w:val="right" w:pos="0"/>
        <w:tab w:val="left" w:pos="98"/>
      </w:tabs>
      <w:spacing w:beforeLines="0" w:afterLines="0" w:line="400" w:lineRule="exact"/>
      <w:jc w:val="right"/>
      <w:textAlignment w:val="center"/>
    </w:pPr>
    <w:rPr>
      <w:kern w:val="0"/>
    </w:rPr>
  </w:style>
  <w:style w:type="paragraph" w:customStyle="1" w:styleId="aff9">
    <w:name w:val="圖表目錄格式"/>
    <w:basedOn w:val="af2"/>
    <w:qFormat/>
    <w:rsid w:val="000B0EC0"/>
    <w:pPr>
      <w:tabs>
        <w:tab w:val="right" w:leader="dot" w:pos="9060"/>
      </w:tabs>
      <w:spacing w:beforeLines="20" w:afterLines="20"/>
      <w:ind w:left="397" w:hanging="397"/>
    </w:pPr>
    <w:rPr>
      <w:szCs w:val="52"/>
    </w:rPr>
  </w:style>
  <w:style w:type="paragraph" w:customStyle="1" w:styleId="affa">
    <w:name w:val="頁首頁尾"/>
    <w:basedOn w:val="af2"/>
    <w:qFormat/>
    <w:pPr>
      <w:spacing w:beforeLines="0" w:afterLines="0" w:line="240" w:lineRule="auto"/>
    </w:pPr>
    <w:rPr>
      <w:b/>
      <w:sz w:val="20"/>
      <w:szCs w:val="20"/>
    </w:rPr>
  </w:style>
  <w:style w:type="paragraph" w:customStyle="1" w:styleId="affb">
    <w:name w:val="表置中"/>
    <w:basedOn w:val="aff3"/>
    <w:qFormat/>
    <w:rsid w:val="000B0EC0"/>
    <w:pPr>
      <w:spacing w:beforeLines="0" w:line="480" w:lineRule="exact"/>
      <w:jc w:val="left"/>
    </w:pPr>
  </w:style>
  <w:style w:type="paragraph" w:customStyle="1" w:styleId="affc">
    <w:name w:val="指令行"/>
    <w:basedOn w:val="af2"/>
    <w:qFormat/>
    <w:rsid w:val="009E1CA9"/>
    <w:pPr>
      <w:spacing w:beforeLines="20" w:before="76" w:afterLines="20" w:after="76"/>
      <w:ind w:leftChars="202" w:left="566"/>
      <w:jc w:val="left"/>
    </w:pPr>
  </w:style>
  <w:style w:type="character" w:styleId="affd">
    <w:name w:val="page number"/>
    <w:basedOn w:val="af3"/>
  </w:style>
  <w:style w:type="paragraph" w:customStyle="1" w:styleId="75">
    <w:name w:val="本文 7"/>
    <w:basedOn w:val="af2"/>
    <w:semiHidden/>
    <w:locked/>
    <w:pPr>
      <w:spacing w:beforeLines="20" w:line="0" w:lineRule="atLeast"/>
      <w:ind w:leftChars="945" w:left="945" w:firstLineChars="204" w:firstLine="204"/>
    </w:pPr>
    <w:rPr>
      <w:rFonts w:ascii="Arial" w:hAnsi="Arial"/>
      <w:color w:val="0000FF"/>
    </w:rPr>
  </w:style>
  <w:style w:type="paragraph" w:customStyle="1" w:styleId="66">
    <w:name w:val="本文 6"/>
    <w:basedOn w:val="75"/>
    <w:semiHidden/>
    <w:locked/>
    <w:pPr>
      <w:ind w:leftChars="828" w:left="828" w:firstLineChars="200" w:firstLine="200"/>
    </w:pPr>
    <w:rPr>
      <w:color w:val="FF00FF"/>
    </w:rPr>
  </w:style>
  <w:style w:type="paragraph" w:customStyle="1" w:styleId="62">
    <w:name w:val="項目 6"/>
    <w:basedOn w:val="af2"/>
    <w:next w:val="65"/>
    <w:rsid w:val="006D444F"/>
    <w:pPr>
      <w:numPr>
        <w:numId w:val="40"/>
      </w:numPr>
      <w:spacing w:beforeLines="20" w:before="48" w:afterLines="20" w:after="48"/>
      <w:ind w:left="1843" w:hanging="196"/>
    </w:pPr>
  </w:style>
  <w:style w:type="paragraph" w:customStyle="1" w:styleId="71">
    <w:name w:val="項目 7"/>
    <w:next w:val="74"/>
    <w:rsid w:val="002612A2"/>
    <w:pPr>
      <w:numPr>
        <w:numId w:val="41"/>
      </w:numPr>
      <w:spacing w:beforeLines="20" w:before="48" w:afterLines="20" w:after="48" w:line="480" w:lineRule="exact"/>
      <w:ind w:left="2127" w:hanging="283"/>
    </w:pPr>
    <w:rPr>
      <w:rFonts w:ascii="Times New Roman" w:eastAsia="標楷體" w:hAnsi="Times New Roman"/>
      <w:kern w:val="2"/>
      <w:sz w:val="28"/>
      <w:szCs w:val="28"/>
    </w:rPr>
  </w:style>
  <w:style w:type="paragraph" w:customStyle="1" w:styleId="8">
    <w:name w:val="項目 8"/>
    <w:basedOn w:val="71"/>
    <w:next w:val="85"/>
    <w:uiPriority w:val="1"/>
    <w:rsid w:val="00B8731D"/>
    <w:pPr>
      <w:numPr>
        <w:numId w:val="42"/>
      </w:numPr>
      <w:ind w:left="2410" w:hanging="196"/>
    </w:pPr>
  </w:style>
  <w:style w:type="paragraph" w:customStyle="1" w:styleId="86">
    <w:name w:val="本文 8"/>
    <w:basedOn w:val="af2"/>
    <w:semiHidden/>
    <w:locked/>
    <w:pPr>
      <w:spacing w:beforeLines="20" w:line="0" w:lineRule="atLeast"/>
      <w:ind w:left="2574" w:firstLine="561"/>
    </w:pPr>
    <w:rPr>
      <w:rFonts w:ascii="Arial" w:hAnsi="Arial"/>
      <w:color w:val="008000"/>
    </w:rPr>
  </w:style>
  <w:style w:type="paragraph" w:customStyle="1" w:styleId="91">
    <w:name w:val="項目 9"/>
    <w:basedOn w:val="af2"/>
    <w:next w:val="95"/>
    <w:rsid w:val="001B2B8B"/>
    <w:pPr>
      <w:numPr>
        <w:numId w:val="43"/>
      </w:numPr>
      <w:spacing w:beforeLines="20" w:before="48" w:afterLines="20" w:after="48" w:line="400" w:lineRule="exact"/>
      <w:ind w:left="2694" w:hanging="197"/>
    </w:pPr>
  </w:style>
  <w:style w:type="paragraph" w:styleId="3a">
    <w:name w:val="List Bullet 3"/>
    <w:basedOn w:val="af2"/>
    <w:rsid w:val="000B0EC0"/>
    <w:pPr>
      <w:ind w:left="284" w:hanging="284"/>
      <w:contextualSpacing/>
    </w:pPr>
  </w:style>
  <w:style w:type="paragraph" w:styleId="affe">
    <w:name w:val="List"/>
    <w:basedOn w:val="af2"/>
    <w:semiHidden/>
    <w:pPr>
      <w:ind w:leftChars="200" w:left="100" w:hangingChars="200" w:hanging="200"/>
      <w:contextualSpacing/>
    </w:pPr>
  </w:style>
  <w:style w:type="paragraph" w:styleId="afff">
    <w:name w:val="TOC Heading"/>
    <w:basedOn w:val="aff1"/>
    <w:next w:val="af2"/>
    <w:uiPriority w:val="39"/>
    <w:qFormat/>
    <w:rsid w:val="00305E14"/>
    <w:pPr>
      <w:keepNext/>
      <w:keepLines/>
      <w:widowControl/>
      <w:snapToGrid/>
      <w:spacing w:beforeLines="150" w:before="360" w:line="360" w:lineRule="auto"/>
      <w:ind w:right="278"/>
      <w:jc w:val="center"/>
    </w:pPr>
    <w:rPr>
      <w:b/>
      <w:kern w:val="0"/>
      <w:sz w:val="36"/>
      <w:lang w:val="zh-TW"/>
    </w:rPr>
  </w:style>
  <w:style w:type="character" w:styleId="afff0">
    <w:name w:val="Hyperlink"/>
    <w:uiPriority w:val="99"/>
    <w:rPr>
      <w:color w:val="0000FF"/>
      <w:u w:val="single"/>
    </w:rPr>
  </w:style>
  <w:style w:type="paragraph" w:styleId="3b">
    <w:name w:val="Body Text 3"/>
    <w:basedOn w:val="af2"/>
    <w:semiHidden/>
    <w:rPr>
      <w:sz w:val="16"/>
      <w:szCs w:val="16"/>
    </w:rPr>
  </w:style>
  <w:style w:type="character" w:customStyle="1" w:styleId="3c">
    <w:name w:val="本文 3 字元"/>
    <w:semiHidden/>
    <w:rPr>
      <w:rFonts w:ascii="Times New Roman" w:eastAsia="標楷體" w:hAnsi="Times New Roman"/>
      <w:kern w:val="2"/>
      <w:sz w:val="16"/>
      <w:szCs w:val="16"/>
    </w:rPr>
  </w:style>
  <w:style w:type="paragraph" w:styleId="3d">
    <w:name w:val="List Number 3"/>
    <w:basedOn w:val="af2"/>
    <w:semiHidden/>
    <w:pPr>
      <w:ind w:left="1756" w:hanging="480"/>
      <w:contextualSpacing/>
    </w:pPr>
  </w:style>
  <w:style w:type="paragraph" w:styleId="49">
    <w:name w:val="List Number 4"/>
    <w:basedOn w:val="af2"/>
    <w:semiHidden/>
    <w:pPr>
      <w:ind w:left="1815" w:hanging="360"/>
      <w:contextualSpacing/>
    </w:pPr>
  </w:style>
  <w:style w:type="paragraph" w:styleId="58">
    <w:name w:val="List Number 5"/>
    <w:basedOn w:val="af2"/>
    <w:semiHidden/>
    <w:pPr>
      <w:ind w:left="2692" w:hanging="480"/>
      <w:contextualSpacing/>
    </w:pPr>
  </w:style>
  <w:style w:type="paragraph" w:styleId="afff1">
    <w:name w:val="Closing"/>
    <w:basedOn w:val="af2"/>
    <w:semiHidden/>
    <w:pPr>
      <w:ind w:leftChars="1800" w:left="100"/>
    </w:pPr>
  </w:style>
  <w:style w:type="character" w:customStyle="1" w:styleId="afff2">
    <w:name w:val="結語 字元"/>
    <w:semiHidden/>
    <w:rPr>
      <w:rFonts w:ascii="Times New Roman" w:eastAsia="標楷體" w:hAnsi="Times New Roman"/>
      <w:kern w:val="2"/>
      <w:sz w:val="28"/>
      <w:szCs w:val="28"/>
    </w:rPr>
  </w:style>
  <w:style w:type="paragraph" w:styleId="2a">
    <w:name w:val="List Number 2"/>
    <w:basedOn w:val="af2"/>
    <w:semiHidden/>
    <w:pPr>
      <w:ind w:left="2396" w:hanging="480"/>
      <w:contextualSpacing/>
    </w:pPr>
  </w:style>
  <w:style w:type="paragraph" w:styleId="2b">
    <w:name w:val="Body Text 2"/>
    <w:basedOn w:val="af2"/>
    <w:pPr>
      <w:spacing w:line="480" w:lineRule="auto"/>
    </w:pPr>
  </w:style>
  <w:style w:type="character" w:customStyle="1" w:styleId="2c">
    <w:name w:val="本文 2 字元"/>
    <w:rPr>
      <w:rFonts w:ascii="Times New Roman" w:eastAsia="標楷體" w:hAnsi="Times New Roman"/>
      <w:kern w:val="2"/>
      <w:sz w:val="28"/>
      <w:szCs w:val="28"/>
    </w:rPr>
  </w:style>
  <w:style w:type="paragraph" w:styleId="2d">
    <w:name w:val="List Bullet 2"/>
    <w:basedOn w:val="af2"/>
    <w:semiHidden/>
    <w:unhideWhenUsed/>
    <w:rsid w:val="000B0EC0"/>
    <w:pPr>
      <w:tabs>
        <w:tab w:val="num" w:pos="1211"/>
      </w:tabs>
      <w:ind w:left="1208" w:hanging="357"/>
      <w:contextualSpacing/>
    </w:pPr>
  </w:style>
  <w:style w:type="paragraph" w:styleId="afff3">
    <w:name w:val="List Bullet"/>
    <w:basedOn w:val="af2"/>
    <w:qFormat/>
    <w:rsid w:val="000B0EC0"/>
    <w:pPr>
      <w:tabs>
        <w:tab w:val="num" w:pos="2174"/>
      </w:tabs>
      <w:ind w:left="2172" w:hanging="358"/>
      <w:contextualSpacing/>
    </w:pPr>
  </w:style>
  <w:style w:type="paragraph" w:styleId="afff4">
    <w:name w:val="Document Map"/>
    <w:basedOn w:val="af2"/>
    <w:semiHidden/>
    <w:rPr>
      <w:rFonts w:ascii="新細明體" w:eastAsia="新細明體"/>
      <w:sz w:val="18"/>
      <w:szCs w:val="18"/>
    </w:rPr>
  </w:style>
  <w:style w:type="character" w:customStyle="1" w:styleId="afff5">
    <w:name w:val="文件引導模式 字元"/>
    <w:semiHidden/>
    <w:rPr>
      <w:rFonts w:ascii="新細明體" w:hAnsi="Times New Roman"/>
      <w:kern w:val="2"/>
      <w:sz w:val="18"/>
      <w:szCs w:val="18"/>
    </w:rPr>
  </w:style>
  <w:style w:type="character" w:styleId="afff6">
    <w:name w:val="FollowedHyperlink"/>
    <w:uiPriority w:val="99"/>
    <w:semiHidden/>
    <w:rPr>
      <w:color w:val="800080"/>
      <w:u w:val="single"/>
    </w:rPr>
  </w:style>
  <w:style w:type="paragraph" w:styleId="afff7">
    <w:name w:val="footnote text"/>
    <w:pPr>
      <w:snapToGrid w:val="0"/>
    </w:pPr>
    <w:rPr>
      <w:rFonts w:ascii="Times New Roman" w:eastAsia="標楷體" w:hAnsi="Times New Roman"/>
      <w:sz w:val="24"/>
    </w:rPr>
  </w:style>
  <w:style w:type="character" w:customStyle="1" w:styleId="afff8">
    <w:name w:val="註腳文字 字元"/>
    <w:rPr>
      <w:rFonts w:ascii="Times New Roman" w:eastAsia="標楷體" w:hAnsi="Times New Roman"/>
      <w:sz w:val="24"/>
      <w:lang w:val="en-US" w:eastAsia="zh-TW" w:bidi="ar-SA"/>
    </w:rPr>
  </w:style>
  <w:style w:type="paragraph" w:styleId="afff9">
    <w:name w:val="Date"/>
    <w:basedOn w:val="af2"/>
    <w:next w:val="af2"/>
    <w:semiHidden/>
    <w:pPr>
      <w:jc w:val="right"/>
    </w:pPr>
  </w:style>
  <w:style w:type="character" w:customStyle="1" w:styleId="afffa">
    <w:name w:val="日期 字元"/>
    <w:semiHidden/>
    <w:rPr>
      <w:rFonts w:ascii="Times New Roman" w:eastAsia="標楷體" w:hAnsi="Times New Roman"/>
      <w:kern w:val="2"/>
      <w:sz w:val="28"/>
      <w:szCs w:val="28"/>
    </w:rPr>
  </w:style>
  <w:style w:type="paragraph" w:styleId="Web">
    <w:name w:val="Normal (Web)"/>
    <w:basedOn w:val="af2"/>
    <w:uiPriority w:val="99"/>
    <w:rPr>
      <w:sz w:val="24"/>
      <w:szCs w:val="24"/>
    </w:rPr>
  </w:style>
  <w:style w:type="paragraph" w:styleId="4a">
    <w:name w:val="toc 4"/>
    <w:basedOn w:val="af2"/>
    <w:next w:val="af2"/>
    <w:autoRedefine/>
    <w:uiPriority w:val="39"/>
    <w:unhideWhenUsed/>
    <w:pPr>
      <w:ind w:leftChars="600" w:left="1440"/>
    </w:pPr>
  </w:style>
  <w:style w:type="paragraph" w:styleId="59">
    <w:name w:val="toc 5"/>
    <w:basedOn w:val="af2"/>
    <w:next w:val="af2"/>
    <w:autoRedefine/>
    <w:uiPriority w:val="39"/>
    <w:unhideWhenUsed/>
    <w:pPr>
      <w:ind w:leftChars="800" w:left="1920"/>
    </w:pPr>
  </w:style>
  <w:style w:type="paragraph" w:styleId="67">
    <w:name w:val="toc 6"/>
    <w:basedOn w:val="af2"/>
    <w:next w:val="af2"/>
    <w:autoRedefine/>
    <w:uiPriority w:val="39"/>
    <w:unhideWhenUsed/>
    <w:pPr>
      <w:ind w:leftChars="1000" w:left="2400"/>
    </w:pPr>
  </w:style>
  <w:style w:type="paragraph" w:styleId="76">
    <w:name w:val="toc 7"/>
    <w:basedOn w:val="af2"/>
    <w:next w:val="af2"/>
    <w:autoRedefine/>
    <w:uiPriority w:val="39"/>
    <w:unhideWhenUsed/>
    <w:pPr>
      <w:ind w:leftChars="1200" w:left="2880"/>
    </w:pPr>
  </w:style>
  <w:style w:type="paragraph" w:styleId="87">
    <w:name w:val="toc 8"/>
    <w:basedOn w:val="af2"/>
    <w:next w:val="af2"/>
    <w:autoRedefine/>
    <w:uiPriority w:val="39"/>
    <w:unhideWhenUsed/>
    <w:pPr>
      <w:ind w:leftChars="1400" w:left="3360"/>
    </w:pPr>
  </w:style>
  <w:style w:type="paragraph" w:styleId="96">
    <w:name w:val="toc 9"/>
    <w:basedOn w:val="af2"/>
    <w:next w:val="af2"/>
    <w:autoRedefine/>
    <w:uiPriority w:val="39"/>
    <w:unhideWhenUsed/>
    <w:pPr>
      <w:ind w:leftChars="1600" w:left="3840"/>
    </w:pPr>
  </w:style>
  <w:style w:type="character" w:styleId="afffb">
    <w:name w:val="footnote reference"/>
    <w:rPr>
      <w:vertAlign w:val="superscript"/>
    </w:rPr>
  </w:style>
  <w:style w:type="paragraph" w:styleId="afffc">
    <w:name w:val="table of figures"/>
    <w:aliases w:val="IE_圖表目錄"/>
    <w:basedOn w:val="1c"/>
    <w:next w:val="1c"/>
    <w:uiPriority w:val="99"/>
    <w:rsid w:val="000B0EC0"/>
    <w:pPr>
      <w:tabs>
        <w:tab w:val="left" w:pos="709"/>
        <w:tab w:val="left" w:pos="851"/>
      </w:tabs>
      <w:spacing w:before="50" w:after="50"/>
      <w:ind w:leftChars="1" w:left="709" w:hangingChars="252" w:hanging="706"/>
      <w:jc w:val="left"/>
    </w:pPr>
  </w:style>
  <w:style w:type="paragraph" w:styleId="afffd">
    <w:name w:val="Salutation"/>
    <w:basedOn w:val="af2"/>
    <w:next w:val="af2"/>
    <w:semiHidden/>
  </w:style>
  <w:style w:type="character" w:customStyle="1" w:styleId="afffe">
    <w:name w:val="問候 字元"/>
    <w:semiHidden/>
    <w:rPr>
      <w:rFonts w:ascii="Times New Roman" w:eastAsia="標楷體" w:hAnsi="Times New Roman"/>
      <w:kern w:val="2"/>
      <w:sz w:val="28"/>
      <w:szCs w:val="28"/>
    </w:rPr>
  </w:style>
  <w:style w:type="character" w:styleId="affff">
    <w:name w:val="line number"/>
    <w:basedOn w:val="af3"/>
    <w:semiHidden/>
  </w:style>
  <w:style w:type="paragraph" w:customStyle="1" w:styleId="affff0">
    <w:name w:val="圖文框"/>
    <w:basedOn w:val="af2"/>
    <w:rsid w:val="00C44F14"/>
    <w:pPr>
      <w:keepNext/>
      <w:pBdr>
        <w:top w:val="single" w:sz="4" w:space="0" w:color="C4BC96"/>
        <w:left w:val="single" w:sz="4" w:space="0" w:color="C4BC96"/>
        <w:bottom w:val="single" w:sz="4" w:space="0" w:color="C4BC96"/>
        <w:right w:val="single" w:sz="4" w:space="0" w:color="C4BC96"/>
      </w:pBdr>
      <w:snapToGrid/>
      <w:spacing w:beforeLines="0" w:afterLines="0" w:line="240" w:lineRule="atLeast"/>
      <w:jc w:val="center"/>
    </w:pPr>
    <w:rPr>
      <w:rFonts w:ascii="Arial" w:hAnsi="Arial"/>
      <w:noProof/>
      <w:szCs w:val="20"/>
    </w:rPr>
  </w:style>
  <w:style w:type="paragraph" w:customStyle="1" w:styleId="affff1">
    <w:name w:val="附錄"/>
    <w:rsid w:val="005B36C3"/>
    <w:pPr>
      <w:keepNext/>
      <w:tabs>
        <w:tab w:val="left" w:pos="1400"/>
      </w:tabs>
      <w:spacing w:line="520" w:lineRule="exact"/>
      <w:ind w:left="480" w:hanging="480"/>
    </w:pPr>
    <w:rPr>
      <w:rFonts w:ascii="Times New Roman" w:eastAsia="標楷體" w:hAnsi="Times New Roman" w:cs="Arial"/>
      <w:b/>
      <w:bCs/>
      <w:color w:val="0D0D0D"/>
      <w:kern w:val="52"/>
      <w:sz w:val="32"/>
    </w:rPr>
  </w:style>
  <w:style w:type="paragraph" w:customStyle="1" w:styleId="33">
    <w:name w:val="字元 字元3 字元 字元 字元 字元 字元 字元 字元"/>
    <w:basedOn w:val="af2"/>
    <w:semiHidden/>
    <w:pPr>
      <w:widowControl/>
      <w:numPr>
        <w:numId w:val="9"/>
      </w:numPr>
      <w:adjustRightInd w:val="0"/>
      <w:spacing w:beforeLines="0" w:afterLines="0" w:line="240" w:lineRule="exact"/>
      <w:jc w:val="left"/>
    </w:pPr>
    <w:rPr>
      <w:rFonts w:ascii="Verdana" w:eastAsia="Times New Roman" w:hAnsi="Verdana" w:cs="Mangal"/>
      <w:sz w:val="20"/>
      <w:szCs w:val="24"/>
      <w:lang w:eastAsia="en-US" w:bidi="hi-IN"/>
    </w:rPr>
  </w:style>
  <w:style w:type="paragraph" w:styleId="affff2">
    <w:name w:val="Plain Text"/>
    <w:basedOn w:val="af2"/>
    <w:semiHidden/>
    <w:pPr>
      <w:snapToGrid/>
      <w:spacing w:beforeLines="0" w:afterLines="0" w:line="240" w:lineRule="auto"/>
      <w:jc w:val="left"/>
    </w:pPr>
    <w:rPr>
      <w:rFonts w:ascii="細明體" w:eastAsia="細明體" w:hAnsi="Courier New" w:cs="Courier New"/>
      <w:sz w:val="24"/>
      <w:szCs w:val="24"/>
    </w:rPr>
  </w:style>
  <w:style w:type="character" w:customStyle="1" w:styleId="affff3">
    <w:name w:val="純文字 字元"/>
    <w:semiHidden/>
    <w:rPr>
      <w:rFonts w:ascii="細明體" w:eastAsia="細明體" w:hAnsi="Courier New" w:cs="Courier New"/>
      <w:kern w:val="2"/>
      <w:sz w:val="24"/>
      <w:szCs w:val="24"/>
    </w:rPr>
  </w:style>
  <w:style w:type="character" w:styleId="affff4">
    <w:name w:val="annotation reference"/>
    <w:unhideWhenUsed/>
    <w:rPr>
      <w:sz w:val="18"/>
      <w:szCs w:val="18"/>
    </w:rPr>
  </w:style>
  <w:style w:type="paragraph" w:styleId="affff5">
    <w:name w:val="annotation text"/>
    <w:basedOn w:val="af2"/>
    <w:unhideWhenUsed/>
    <w:pPr>
      <w:jc w:val="left"/>
    </w:pPr>
  </w:style>
  <w:style w:type="character" w:customStyle="1" w:styleId="affff6">
    <w:name w:val="註解文字 字元"/>
    <w:rPr>
      <w:rFonts w:ascii="Times New Roman" w:eastAsia="標楷體" w:hAnsi="Times New Roman"/>
      <w:kern w:val="2"/>
      <w:sz w:val="28"/>
      <w:szCs w:val="28"/>
    </w:rPr>
  </w:style>
  <w:style w:type="paragraph" w:styleId="affff7">
    <w:name w:val="annotation subject"/>
    <w:basedOn w:val="affff5"/>
    <w:next w:val="affff5"/>
    <w:unhideWhenUsed/>
    <w:rPr>
      <w:b/>
      <w:bCs/>
    </w:rPr>
  </w:style>
  <w:style w:type="character" w:customStyle="1" w:styleId="affff8">
    <w:name w:val="註解主旨 字元"/>
    <w:rPr>
      <w:rFonts w:ascii="Times New Roman" w:eastAsia="標楷體" w:hAnsi="Times New Roman"/>
      <w:b/>
      <w:bCs/>
      <w:kern w:val="2"/>
      <w:sz w:val="28"/>
      <w:szCs w:val="28"/>
    </w:rPr>
  </w:style>
  <w:style w:type="table" w:styleId="affff9">
    <w:name w:val="Table Grid"/>
    <w:basedOn w:val="af4"/>
    <w:uiPriority w:val="39"/>
    <w:qFormat/>
    <w:rsid w:val="00A263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List Accent 5"/>
    <w:basedOn w:val="af4"/>
    <w:uiPriority w:val="61"/>
    <w:rsid w:val="00677DAA"/>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50">
    <w:name w:val="Light Shading Accent 5"/>
    <w:basedOn w:val="af4"/>
    <w:uiPriority w:val="60"/>
    <w:rsid w:val="0067761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affffa">
    <w:name w:val="圖表標題"/>
    <w:basedOn w:val="af2"/>
    <w:rsid w:val="000B0EC0"/>
    <w:pPr>
      <w:widowControl/>
      <w:snapToGrid/>
      <w:spacing w:beforeLines="0" w:before="120" w:afterLines="0" w:after="120" w:line="400" w:lineRule="exact"/>
      <w:jc w:val="center"/>
    </w:pPr>
    <w:rPr>
      <w:rFonts w:ascii="標楷體" w:hAnsi="標楷體"/>
      <w:kern w:val="0"/>
      <w:szCs w:val="20"/>
      <w:lang w:eastAsia="en-US"/>
    </w:rPr>
  </w:style>
  <w:style w:type="paragraph" w:customStyle="1" w:styleId="affffb">
    <w:name w:val="表格"/>
    <w:basedOn w:val="af2"/>
    <w:rsid w:val="004D2803"/>
    <w:pPr>
      <w:adjustRightInd w:val="0"/>
      <w:snapToGrid/>
      <w:spacing w:beforeLines="0" w:afterLines="0" w:line="360" w:lineRule="atLeast"/>
      <w:jc w:val="left"/>
      <w:textAlignment w:val="baseline"/>
    </w:pPr>
    <w:rPr>
      <w:rFonts w:eastAsia="新細明體"/>
      <w:kern w:val="0"/>
      <w:sz w:val="24"/>
      <w:szCs w:val="20"/>
    </w:rPr>
  </w:style>
  <w:style w:type="character" w:styleId="affffc">
    <w:name w:val="Emphasis"/>
    <w:uiPriority w:val="20"/>
    <w:qFormat/>
    <w:rsid w:val="00CA28DC"/>
    <w:rPr>
      <w:b w:val="0"/>
      <w:bCs w:val="0"/>
      <w:i w:val="0"/>
      <w:iCs w:val="0"/>
      <w:color w:val="DD4B39"/>
    </w:rPr>
  </w:style>
  <w:style w:type="character" w:customStyle="1" w:styleId="afb">
    <w:name w:val="頁尾 字元"/>
    <w:link w:val="afa"/>
    <w:uiPriority w:val="99"/>
    <w:rsid w:val="00EB587D"/>
    <w:rPr>
      <w:rFonts w:ascii="Times New Roman" w:eastAsia="標楷體" w:hAnsi="Times New Roman"/>
      <w:kern w:val="2"/>
    </w:rPr>
  </w:style>
  <w:style w:type="paragraph" w:customStyle="1" w:styleId="2-1">
    <w:name w:val="內文2-1"/>
    <w:basedOn w:val="af2"/>
    <w:autoRedefine/>
    <w:rsid w:val="00EA0CB2"/>
    <w:pPr>
      <w:spacing w:beforeLines="0" w:afterLines="0"/>
      <w:ind w:leftChars="377" w:left="1392" w:rightChars="100" w:right="240" w:hangingChars="174" w:hanging="487"/>
    </w:pPr>
    <w:rPr>
      <w:rFonts w:ascii="標楷體" w:hAnsi="標楷體"/>
    </w:rPr>
  </w:style>
  <w:style w:type="paragraph" w:customStyle="1" w:styleId="affffd">
    <w:name w:val="計畫名稱"/>
    <w:basedOn w:val="af2"/>
    <w:rsid w:val="00C44F14"/>
    <w:pPr>
      <w:adjustRightInd w:val="0"/>
      <w:spacing w:beforeLines="0" w:afterLines="0" w:line="240" w:lineRule="auto"/>
      <w:jc w:val="center"/>
    </w:pPr>
    <w:rPr>
      <w:rFonts w:ascii="標楷體"/>
      <w:b/>
      <w:color w:val="000000"/>
      <w:sz w:val="52"/>
      <w:szCs w:val="72"/>
    </w:rPr>
  </w:style>
  <w:style w:type="paragraph" w:customStyle="1" w:styleId="1f">
    <w:name w:val="表格內文1"/>
    <w:basedOn w:val="af2"/>
    <w:rsid w:val="000B0EC0"/>
    <w:pPr>
      <w:adjustRightInd w:val="0"/>
      <w:snapToGrid/>
      <w:spacing w:beforeLines="0" w:afterLines="0" w:line="240" w:lineRule="exact"/>
      <w:jc w:val="left"/>
      <w:textAlignment w:val="baseline"/>
    </w:pPr>
    <w:rPr>
      <w:kern w:val="0"/>
      <w:sz w:val="20"/>
      <w:szCs w:val="20"/>
    </w:rPr>
  </w:style>
  <w:style w:type="paragraph" w:styleId="affffe">
    <w:name w:val="caption"/>
    <w:basedOn w:val="af2"/>
    <w:next w:val="af2"/>
    <w:uiPriority w:val="35"/>
    <w:unhideWhenUsed/>
    <w:qFormat/>
    <w:rsid w:val="006C35F8"/>
    <w:pPr>
      <w:snapToGrid/>
      <w:spacing w:beforeLines="0" w:afterLines="0" w:line="240" w:lineRule="auto"/>
      <w:jc w:val="left"/>
    </w:pPr>
    <w:rPr>
      <w:rFonts w:asciiTheme="minorHAnsi" w:eastAsiaTheme="minorEastAsia" w:hAnsiTheme="minorHAnsi" w:cstheme="minorBidi"/>
      <w:sz w:val="20"/>
      <w:szCs w:val="20"/>
    </w:rPr>
  </w:style>
  <w:style w:type="paragraph" w:customStyle="1" w:styleId="afffff">
    <w:name w:val="樣式 表格㊣"/>
    <w:basedOn w:val="af2"/>
    <w:link w:val="afffff0"/>
    <w:qFormat/>
    <w:rsid w:val="0024496E"/>
    <w:pPr>
      <w:adjustRightInd w:val="0"/>
      <w:snapToGrid/>
      <w:spacing w:beforeLines="0" w:afterLines="0" w:line="240" w:lineRule="auto"/>
      <w:textAlignment w:val="baseline"/>
    </w:pPr>
    <w:rPr>
      <w:kern w:val="0"/>
      <w:szCs w:val="20"/>
    </w:rPr>
  </w:style>
  <w:style w:type="character" w:customStyle="1" w:styleId="afffff0">
    <w:name w:val="樣式 表格㊣ 字元 字元"/>
    <w:link w:val="afffff"/>
    <w:rsid w:val="0024496E"/>
    <w:rPr>
      <w:rFonts w:ascii="Times New Roman" w:eastAsia="標楷體" w:hAnsi="Times New Roman"/>
      <w:sz w:val="28"/>
    </w:rPr>
  </w:style>
  <w:style w:type="character" w:customStyle="1" w:styleId="1f0">
    <w:name w:val="未解析的提及1"/>
    <w:uiPriority w:val="99"/>
    <w:semiHidden/>
    <w:unhideWhenUsed/>
    <w:rsid w:val="00F62AF7"/>
    <w:rPr>
      <w:color w:val="605E5C"/>
      <w:shd w:val="clear" w:color="auto" w:fill="E1DFDD"/>
    </w:rPr>
  </w:style>
  <w:style w:type="paragraph" w:customStyle="1" w:styleId="a3">
    <w:name w:val="圖的標號"/>
    <w:next w:val="af2"/>
    <w:qFormat/>
    <w:locked/>
    <w:rsid w:val="00D16B70"/>
    <w:pPr>
      <w:numPr>
        <w:numId w:val="10"/>
      </w:numPr>
      <w:spacing w:line="480" w:lineRule="exact"/>
      <w:jc w:val="center"/>
    </w:pPr>
    <w:rPr>
      <w:rFonts w:ascii="Times New Roman" w:eastAsia="標楷體" w:hAnsi="Times New Roman"/>
      <w:noProof/>
      <w:kern w:val="2"/>
      <w:szCs w:val="24"/>
    </w:rPr>
  </w:style>
  <w:style w:type="paragraph" w:customStyle="1" w:styleId="19">
    <w:name w:val="項目1"/>
    <w:basedOn w:val="aff1"/>
    <w:next w:val="1d"/>
    <w:rsid w:val="00232E63"/>
    <w:pPr>
      <w:numPr>
        <w:numId w:val="46"/>
      </w:numPr>
      <w:spacing w:before="120"/>
    </w:pPr>
  </w:style>
  <w:style w:type="paragraph" w:customStyle="1" w:styleId="Title3">
    <w:name w:val="Title 3"/>
    <w:basedOn w:val="31"/>
    <w:qFormat/>
    <w:rsid w:val="00D16B70"/>
    <w:pPr>
      <w:numPr>
        <w:numId w:val="10"/>
      </w:numPr>
      <w:adjustRightInd w:val="0"/>
      <w:spacing w:line="440" w:lineRule="exact"/>
      <w:ind w:rightChars="50" w:right="50"/>
      <w:outlineLvl w:val="9"/>
    </w:pPr>
    <w:rPr>
      <w:rFonts w:ascii="標楷體" w:hAnsi="標楷體"/>
      <w:bCs w:val="0"/>
      <w:kern w:val="16"/>
      <w:szCs w:val="32"/>
    </w:rPr>
  </w:style>
  <w:style w:type="paragraph" w:customStyle="1" w:styleId="Title2">
    <w:name w:val="Title 2"/>
    <w:basedOn w:val="20"/>
    <w:qFormat/>
    <w:rsid w:val="00D16B70"/>
    <w:pPr>
      <w:numPr>
        <w:numId w:val="10"/>
      </w:numPr>
      <w:spacing w:after="50" w:line="440" w:lineRule="exact"/>
      <w:ind w:left="4310" w:hanging="340"/>
      <w:contextualSpacing/>
    </w:pPr>
    <w:rPr>
      <w:rFonts w:ascii="標楷體" w:hAnsi="標楷體"/>
      <w:bCs w:val="0"/>
      <w:noProof/>
      <w:snapToGrid w:val="0"/>
      <w:spacing w:val="10"/>
      <w:kern w:val="0"/>
    </w:rPr>
  </w:style>
  <w:style w:type="paragraph" w:customStyle="1" w:styleId="3e">
    <w:name w:val="內文3"/>
    <w:qFormat/>
    <w:rsid w:val="00D16B70"/>
    <w:pPr>
      <w:overflowPunct w:val="0"/>
      <w:adjustRightInd w:val="0"/>
      <w:snapToGrid w:val="0"/>
      <w:spacing w:beforeLines="50" w:before="50" w:line="300" w:lineRule="auto"/>
      <w:ind w:leftChars="400" w:left="400"/>
      <w:jc w:val="both"/>
    </w:pPr>
    <w:rPr>
      <w:rFonts w:ascii="Times New Roman" w:eastAsia="標楷體" w:hAnsi="Times New Roman"/>
      <w:kern w:val="2"/>
      <w:sz w:val="32"/>
      <w:szCs w:val="32"/>
    </w:rPr>
  </w:style>
  <w:style w:type="paragraph" w:customStyle="1" w:styleId="100">
    <w:name w:val="頁首10"/>
    <w:basedOn w:val="af2"/>
    <w:next w:val="af2"/>
    <w:qFormat/>
    <w:rsid w:val="00D868E8"/>
    <w:pPr>
      <w:spacing w:beforeLines="100" w:before="240" w:afterLines="0" w:line="240" w:lineRule="auto"/>
      <w:jc w:val="left"/>
    </w:pPr>
    <w:rPr>
      <w:sz w:val="20"/>
      <w:szCs w:val="24"/>
    </w:rPr>
  </w:style>
  <w:style w:type="paragraph" w:customStyle="1" w:styleId="53">
    <w:name w:val="標題5項目"/>
    <w:next w:val="af2"/>
    <w:qFormat/>
    <w:locked/>
    <w:rsid w:val="00A07AD0"/>
    <w:pPr>
      <w:numPr>
        <w:numId w:val="29"/>
      </w:numPr>
      <w:spacing w:line="480" w:lineRule="exact"/>
      <w:ind w:left="2694" w:hanging="284"/>
    </w:pPr>
    <w:rPr>
      <w:rFonts w:ascii="標楷體" w:eastAsia="標楷體" w:hAnsi="Times New Roman"/>
      <w:color w:val="000000"/>
      <w:kern w:val="16"/>
      <w:sz w:val="28"/>
      <w:szCs w:val="28"/>
    </w:rPr>
  </w:style>
  <w:style w:type="numbering" w:styleId="111111">
    <w:name w:val="Outline List 2"/>
    <w:basedOn w:val="af5"/>
    <w:rsid w:val="00366FBF"/>
    <w:pPr>
      <w:numPr>
        <w:numId w:val="11"/>
      </w:numPr>
    </w:pPr>
  </w:style>
  <w:style w:type="numbering" w:customStyle="1" w:styleId="1f1">
    <w:name w:val="無清單1"/>
    <w:next w:val="af5"/>
    <w:uiPriority w:val="99"/>
    <w:semiHidden/>
    <w:unhideWhenUsed/>
    <w:rsid w:val="006941B4"/>
  </w:style>
  <w:style w:type="paragraph" w:customStyle="1" w:styleId="24">
    <w:name w:val="樣式2"/>
    <w:basedOn w:val="af2"/>
    <w:autoRedefine/>
    <w:qFormat/>
    <w:rsid w:val="006941B4"/>
    <w:pPr>
      <w:numPr>
        <w:numId w:val="15"/>
      </w:numPr>
      <w:suppressAutoHyphens/>
      <w:adjustRightInd w:val="0"/>
      <w:snapToGrid/>
      <w:spacing w:beforeLines="0" w:afterLines="0" w:line="360" w:lineRule="auto"/>
      <w:textAlignment w:val="baseline"/>
    </w:pPr>
    <w:rPr>
      <w:kern w:val="0"/>
      <w:szCs w:val="20"/>
    </w:rPr>
  </w:style>
  <w:style w:type="table" w:customStyle="1" w:styleId="1f2">
    <w:name w:val="表格格線1"/>
    <w:basedOn w:val="af4"/>
    <w:next w:val="affff9"/>
    <w:rsid w:val="006941B4"/>
    <w:pPr>
      <w:widowControl w:val="0"/>
      <w:adjustRightInd w:val="0"/>
      <w:spacing w:line="360" w:lineRule="auto"/>
      <w:textAlignment w:val="baseline"/>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0">
    <w:name w:val="樣式項目符號㊣"/>
    <w:basedOn w:val="af5"/>
    <w:rsid w:val="006941B4"/>
    <w:pPr>
      <w:numPr>
        <w:numId w:val="12"/>
      </w:numPr>
    </w:pPr>
  </w:style>
  <w:style w:type="character" w:customStyle="1" w:styleId="27">
    <w:name w:val="標題 2 字元"/>
    <w:aliases w:val="Ctrl+2 字元,1.1. 字元,一 字元,一、 字元,[ 一、] 字元,H2 字元,Heading 2 Hidden 字元,Heading 2 CCBS 字元,heading 2 字元,h2 字元,2nd level 字元,Header 2 字元,l2 字元,DO NOT USE_h2 字元,chn 字元,Chapter Number/Appendix Letter 字元,sect 1.2 字元,Reset numbering 字元,PIM2 字元,SUB 字元,h1.1 字元"/>
    <w:basedOn w:val="af3"/>
    <w:link w:val="20"/>
    <w:rsid w:val="005F44DD"/>
    <w:rPr>
      <w:rFonts w:ascii="Times New Roman" w:eastAsia="標楷體" w:hAnsi="Times New Roman"/>
      <w:bCs/>
      <w:kern w:val="2"/>
      <w:sz w:val="32"/>
      <w:szCs w:val="52"/>
    </w:rPr>
  </w:style>
  <w:style w:type="paragraph" w:customStyle="1" w:styleId="93">
    <w:name w:val="標題 9內文"/>
    <w:basedOn w:val="af2"/>
    <w:qFormat/>
    <w:rsid w:val="00FE3567"/>
    <w:pPr>
      <w:spacing w:beforeLines="0" w:afterLines="20" w:after="48" w:line="240" w:lineRule="auto"/>
      <w:ind w:left="4423" w:firstLineChars="200" w:firstLine="560"/>
    </w:pPr>
    <w:rPr>
      <w:szCs w:val="24"/>
    </w:rPr>
  </w:style>
  <w:style w:type="numbering" w:customStyle="1" w:styleId="a2">
    <w:name w:val="樣式編號㊣"/>
    <w:basedOn w:val="af5"/>
    <w:rsid w:val="006941B4"/>
    <w:pPr>
      <w:numPr>
        <w:numId w:val="13"/>
      </w:numPr>
    </w:pPr>
  </w:style>
  <w:style w:type="paragraph" w:customStyle="1" w:styleId="afffff1">
    <w:name w:val="樣式 圖表名稱㊣"/>
    <w:basedOn w:val="af2"/>
    <w:link w:val="afffff2"/>
    <w:rsid w:val="006941B4"/>
    <w:pPr>
      <w:adjustRightInd w:val="0"/>
      <w:snapToGrid/>
      <w:spacing w:beforeLines="0" w:afterLines="0" w:line="360" w:lineRule="auto"/>
      <w:jc w:val="center"/>
      <w:textAlignment w:val="baseline"/>
    </w:pPr>
    <w:rPr>
      <w:rFonts w:cs="新細明體"/>
      <w:kern w:val="0"/>
      <w:szCs w:val="20"/>
    </w:rPr>
  </w:style>
  <w:style w:type="paragraph" w:customStyle="1" w:styleId="10">
    <w:name w:val="樣式1"/>
    <w:basedOn w:val="af2"/>
    <w:autoRedefine/>
    <w:qFormat/>
    <w:rsid w:val="006941B4"/>
    <w:pPr>
      <w:numPr>
        <w:numId w:val="14"/>
      </w:numPr>
      <w:suppressAutoHyphens/>
      <w:adjustRightInd w:val="0"/>
      <w:snapToGrid/>
      <w:spacing w:beforeLines="0" w:afterLines="0" w:line="360" w:lineRule="auto"/>
      <w:ind w:left="1900" w:hanging="210"/>
      <w:textAlignment w:val="baseline"/>
    </w:pPr>
    <w:rPr>
      <w:kern w:val="0"/>
      <w:szCs w:val="20"/>
    </w:rPr>
  </w:style>
  <w:style w:type="paragraph" w:styleId="2e">
    <w:name w:val="List 2"/>
    <w:basedOn w:val="af2"/>
    <w:rsid w:val="006941B4"/>
    <w:pPr>
      <w:widowControl/>
      <w:snapToGrid/>
      <w:spacing w:beforeLines="0" w:afterLines="0"/>
    </w:pPr>
    <w:rPr>
      <w:rFonts w:ascii="標楷體"/>
      <w:sz w:val="24"/>
      <w:szCs w:val="20"/>
    </w:rPr>
  </w:style>
  <w:style w:type="paragraph" w:customStyle="1" w:styleId="A10">
    <w:name w:val="A1"/>
    <w:basedOn w:val="af2"/>
    <w:next w:val="af2"/>
    <w:autoRedefine/>
    <w:rsid w:val="006941B4"/>
    <w:pPr>
      <w:widowControl/>
      <w:numPr>
        <w:numId w:val="16"/>
      </w:numPr>
      <w:snapToGrid/>
      <w:spacing w:beforeLines="0" w:afterLines="0" w:line="240" w:lineRule="atLeast"/>
      <w:ind w:left="340"/>
      <w:jc w:val="left"/>
      <w:outlineLvl w:val="0"/>
    </w:pPr>
    <w:rPr>
      <w:b/>
      <w:bCs/>
      <w:sz w:val="32"/>
      <w:szCs w:val="32"/>
    </w:rPr>
  </w:style>
  <w:style w:type="paragraph" w:customStyle="1" w:styleId="A30">
    <w:name w:val="A3"/>
    <w:basedOn w:val="af2"/>
    <w:autoRedefine/>
    <w:rsid w:val="006941B4"/>
    <w:pPr>
      <w:widowControl/>
      <w:numPr>
        <w:ilvl w:val="2"/>
        <w:numId w:val="16"/>
      </w:numPr>
      <w:snapToGrid/>
      <w:spacing w:beforeLines="0" w:before="240" w:afterLines="0" w:line="283" w:lineRule="auto"/>
      <w:jc w:val="left"/>
      <w:outlineLvl w:val="2"/>
    </w:pPr>
    <w:rPr>
      <w:sz w:val="32"/>
    </w:rPr>
  </w:style>
  <w:style w:type="paragraph" w:customStyle="1" w:styleId="A20">
    <w:name w:val="A2"/>
    <w:basedOn w:val="af2"/>
    <w:next w:val="A30"/>
    <w:autoRedefine/>
    <w:rsid w:val="006941B4"/>
    <w:pPr>
      <w:widowControl/>
      <w:numPr>
        <w:ilvl w:val="1"/>
        <w:numId w:val="16"/>
      </w:numPr>
      <w:snapToGrid/>
      <w:spacing w:beforeLines="0" w:before="240" w:afterLines="0" w:line="283" w:lineRule="auto"/>
      <w:jc w:val="left"/>
      <w:outlineLvl w:val="1"/>
    </w:pPr>
    <w:rPr>
      <w:sz w:val="32"/>
    </w:rPr>
  </w:style>
  <w:style w:type="paragraph" w:styleId="2f">
    <w:name w:val="Body Text Indent 2"/>
    <w:basedOn w:val="af2"/>
    <w:link w:val="2f0"/>
    <w:rsid w:val="006941B4"/>
    <w:pPr>
      <w:widowControl/>
      <w:snapToGrid/>
      <w:spacing w:beforeLines="0" w:before="60" w:afterLines="0" w:after="60" w:line="240" w:lineRule="auto"/>
      <w:ind w:leftChars="394" w:left="1103"/>
      <w:jc w:val="left"/>
    </w:pPr>
    <w:rPr>
      <w:rFonts w:ascii="標楷體"/>
      <w:sz w:val="32"/>
      <w:szCs w:val="20"/>
    </w:rPr>
  </w:style>
  <w:style w:type="character" w:customStyle="1" w:styleId="2f0">
    <w:name w:val="本文縮排 2 字元"/>
    <w:link w:val="2f"/>
    <w:rsid w:val="006941B4"/>
    <w:rPr>
      <w:rFonts w:ascii="標楷體" w:eastAsia="標楷體" w:hAnsi="Times New Roman"/>
      <w:kern w:val="2"/>
      <w:sz w:val="32"/>
    </w:rPr>
  </w:style>
  <w:style w:type="character" w:customStyle="1" w:styleId="afffff2">
    <w:name w:val="樣式 圖表名稱㊣ 字元"/>
    <w:link w:val="afffff1"/>
    <w:rsid w:val="006941B4"/>
    <w:rPr>
      <w:rFonts w:ascii="Times New Roman" w:eastAsia="標楷體" w:hAnsi="Times New Roman" w:cs="新細明體"/>
      <w:sz w:val="28"/>
    </w:rPr>
  </w:style>
  <w:style w:type="paragraph" w:customStyle="1" w:styleId="2">
    <w:name w:val="編號2內縮"/>
    <w:basedOn w:val="10"/>
    <w:rsid w:val="006941B4"/>
    <w:pPr>
      <w:numPr>
        <w:numId w:val="17"/>
      </w:numPr>
    </w:pPr>
  </w:style>
  <w:style w:type="paragraph" w:customStyle="1" w:styleId="30">
    <w:name w:val="樣式3"/>
    <w:basedOn w:val="2"/>
    <w:rsid w:val="006941B4"/>
    <w:pPr>
      <w:numPr>
        <w:numId w:val="18"/>
      </w:numPr>
      <w:ind w:left="2835" w:hanging="340"/>
    </w:pPr>
  </w:style>
  <w:style w:type="paragraph" w:customStyle="1" w:styleId="font5">
    <w:name w:val="font5"/>
    <w:basedOn w:val="af2"/>
    <w:rsid w:val="006941B4"/>
    <w:pPr>
      <w:widowControl/>
      <w:snapToGrid/>
      <w:spacing w:beforeLines="0" w:before="100" w:beforeAutospacing="1" w:afterLines="0" w:after="100" w:afterAutospacing="1" w:line="240" w:lineRule="auto"/>
      <w:jc w:val="left"/>
    </w:pPr>
    <w:rPr>
      <w:rFonts w:ascii="新細明體" w:eastAsia="新細明體" w:hAnsi="新細明體" w:cs="新細明體"/>
      <w:kern w:val="0"/>
      <w:sz w:val="18"/>
      <w:szCs w:val="18"/>
    </w:rPr>
  </w:style>
  <w:style w:type="paragraph" w:customStyle="1" w:styleId="xl63">
    <w:name w:val="xl63"/>
    <w:basedOn w:val="af2"/>
    <w:rsid w:val="006941B4"/>
    <w:pPr>
      <w:widowControl/>
      <w:snapToGrid/>
      <w:spacing w:beforeLines="0" w:before="100" w:beforeAutospacing="1" w:afterLines="0" w:after="100" w:afterAutospacing="1" w:line="240" w:lineRule="auto"/>
      <w:jc w:val="left"/>
    </w:pPr>
    <w:rPr>
      <w:rFonts w:ascii="新細明體" w:eastAsia="新細明體" w:hAnsi="新細明體" w:cs="新細明體"/>
      <w:kern w:val="0"/>
      <w:sz w:val="24"/>
      <w:szCs w:val="24"/>
    </w:rPr>
  </w:style>
  <w:style w:type="paragraph" w:customStyle="1" w:styleId="xl64">
    <w:name w:val="xl64"/>
    <w:basedOn w:val="af2"/>
    <w:rsid w:val="006941B4"/>
    <w:pPr>
      <w:widowControl/>
      <w:snapToGrid/>
      <w:spacing w:beforeLines="0" w:before="100" w:beforeAutospacing="1" w:afterLines="0" w:after="100" w:afterAutospacing="1" w:line="240" w:lineRule="auto"/>
      <w:jc w:val="center"/>
    </w:pPr>
    <w:rPr>
      <w:rFonts w:ascii="新細明體" w:eastAsia="新細明體" w:hAnsi="新細明體" w:cs="新細明體"/>
      <w:kern w:val="0"/>
      <w:sz w:val="24"/>
      <w:szCs w:val="24"/>
    </w:rPr>
  </w:style>
  <w:style w:type="paragraph" w:customStyle="1" w:styleId="xl65">
    <w:name w:val="xl65"/>
    <w:basedOn w:val="af2"/>
    <w:rsid w:val="006941B4"/>
    <w:pPr>
      <w:widowControl/>
      <w:snapToGrid/>
      <w:spacing w:beforeLines="0" w:before="100" w:beforeAutospacing="1" w:afterLines="0" w:after="100" w:afterAutospacing="1" w:line="240" w:lineRule="auto"/>
      <w:jc w:val="center"/>
    </w:pPr>
    <w:rPr>
      <w:rFonts w:ascii="新細明體" w:eastAsia="新細明體" w:hAnsi="新細明體" w:cs="新細明體"/>
      <w:kern w:val="0"/>
      <w:sz w:val="24"/>
      <w:szCs w:val="24"/>
    </w:rPr>
  </w:style>
  <w:style w:type="paragraph" w:customStyle="1" w:styleId="xl66">
    <w:name w:val="xl66"/>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67">
    <w:name w:val="xl67"/>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68">
    <w:name w:val="xl68"/>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69">
    <w:name w:val="xl69"/>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left"/>
    </w:pPr>
    <w:rPr>
      <w:rFonts w:ascii="標楷體" w:hAnsi="標楷體" w:cs="新細明體"/>
      <w:kern w:val="0"/>
      <w:sz w:val="24"/>
      <w:szCs w:val="24"/>
    </w:rPr>
  </w:style>
  <w:style w:type="paragraph" w:customStyle="1" w:styleId="xl70">
    <w:name w:val="xl70"/>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left"/>
    </w:pPr>
    <w:rPr>
      <w:rFonts w:ascii="標楷體" w:hAnsi="標楷體" w:cs="新細明體"/>
      <w:kern w:val="0"/>
      <w:sz w:val="24"/>
      <w:szCs w:val="24"/>
    </w:rPr>
  </w:style>
  <w:style w:type="paragraph" w:customStyle="1" w:styleId="xl71">
    <w:name w:val="xl71"/>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left"/>
    </w:pPr>
    <w:rPr>
      <w:rFonts w:ascii="標楷體" w:hAnsi="標楷體" w:cs="新細明體"/>
      <w:kern w:val="0"/>
      <w:sz w:val="24"/>
      <w:szCs w:val="24"/>
    </w:rPr>
  </w:style>
  <w:style w:type="paragraph" w:customStyle="1" w:styleId="xl72">
    <w:name w:val="xl72"/>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73">
    <w:name w:val="xl73"/>
    <w:basedOn w:val="af2"/>
    <w:rsid w:val="006941B4"/>
    <w:pPr>
      <w:widowControl/>
      <w:pBdr>
        <w:top w:val="single" w:sz="4" w:space="0" w:color="auto"/>
        <w:left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74">
    <w:name w:val="xl74"/>
    <w:basedOn w:val="af2"/>
    <w:rsid w:val="006941B4"/>
    <w:pPr>
      <w:widowControl/>
      <w:pBdr>
        <w:left w:val="single" w:sz="4" w:space="0" w:color="auto"/>
        <w:bottom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75">
    <w:name w:val="xl75"/>
    <w:basedOn w:val="af2"/>
    <w:rsid w:val="006941B4"/>
    <w:pPr>
      <w:widowControl/>
      <w:pBdr>
        <w:left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4"/>
      <w:szCs w:val="24"/>
    </w:rPr>
  </w:style>
  <w:style w:type="paragraph" w:customStyle="1" w:styleId="xl76">
    <w:name w:val="xl76"/>
    <w:basedOn w:val="af2"/>
    <w:rsid w:val="006941B4"/>
    <w:pPr>
      <w:widowControl/>
      <w:pBdr>
        <w:top w:val="single" w:sz="4" w:space="0" w:color="auto"/>
        <w:left w:val="single" w:sz="4" w:space="0" w:color="auto"/>
        <w:bottom w:val="single" w:sz="4" w:space="0" w:color="auto"/>
        <w:right w:val="single" w:sz="4" w:space="0" w:color="auto"/>
      </w:pBdr>
      <w:snapToGrid/>
      <w:spacing w:beforeLines="0" w:before="100" w:beforeAutospacing="1" w:afterLines="0" w:after="100" w:afterAutospacing="1" w:line="240" w:lineRule="auto"/>
      <w:jc w:val="center"/>
    </w:pPr>
    <w:rPr>
      <w:rFonts w:ascii="標楷體" w:hAnsi="標楷體" w:cs="新細明體"/>
      <w:kern w:val="0"/>
      <w:sz w:val="22"/>
      <w:szCs w:val="22"/>
    </w:rPr>
  </w:style>
  <w:style w:type="character" w:customStyle="1" w:styleId="1b">
    <w:name w:val="標題 1 字元"/>
    <w:aliases w:val="Ctrl+1 字元,第一章 字元,壹 字元,Section 字元,H1 字元,Header1 字元,大綱 字元,level 1 字元,Level 1 Head 字元,heading 1 字元,Heading apps 字元,Heading 11 字元,h1 字元,Level 1 Topic Heading 字元,h11 字元,h12 字元,h111 字元,h13 字元,h112 字元,h121 字元,h1111 字元,h14 字元,h113 字元,DO NOT USE_h1 字元"/>
    <w:basedOn w:val="af3"/>
    <w:link w:val="13"/>
    <w:rsid w:val="00017EC6"/>
    <w:rPr>
      <w:rFonts w:ascii="Times New Roman" w:eastAsia="標楷體" w:hAnsi="Times New Roman"/>
      <w:b/>
      <w:bCs/>
      <w:kern w:val="52"/>
      <w:sz w:val="32"/>
      <w:szCs w:val="56"/>
    </w:rPr>
  </w:style>
  <w:style w:type="table" w:styleId="-51">
    <w:name w:val="Colorful List Accent 5"/>
    <w:basedOn w:val="af4"/>
    <w:uiPriority w:val="63"/>
    <w:rsid w:val="006941B4"/>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
    <w:name w:val="Dark List Accent 6"/>
    <w:basedOn w:val="af4"/>
    <w:uiPriority w:val="61"/>
    <w:rsid w:val="006941B4"/>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52">
    <w:name w:val="Colorful Shading Accent 5"/>
    <w:basedOn w:val="af4"/>
    <w:uiPriority w:val="62"/>
    <w:rsid w:val="006941B4"/>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Helv" w:eastAsia="Helv" w:hAnsi="Helv"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Helv" w:eastAsia="Helv" w:hAnsi="Helv"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Helv" w:eastAsia="Helv" w:hAnsi="Helv" w:cs="Times New Roman"/>
        <w:b/>
        <w:bCs/>
      </w:rPr>
    </w:tblStylePr>
    <w:tblStylePr w:type="lastCol">
      <w:rPr>
        <w:rFonts w:ascii="Helv" w:eastAsia="Helv" w:hAnsi="Helv"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afffff3">
    <w:name w:val="樣式 表格"/>
    <w:basedOn w:val="af2"/>
    <w:link w:val="afffff4"/>
    <w:rsid w:val="006941B4"/>
    <w:pPr>
      <w:adjustRightInd w:val="0"/>
      <w:snapToGrid/>
      <w:spacing w:beforeLines="0" w:afterLines="0" w:line="240" w:lineRule="auto"/>
      <w:jc w:val="left"/>
      <w:textAlignment w:val="baseline"/>
    </w:pPr>
    <w:rPr>
      <w:kern w:val="0"/>
      <w:szCs w:val="20"/>
    </w:rPr>
  </w:style>
  <w:style w:type="character" w:customStyle="1" w:styleId="afffff4">
    <w:name w:val="樣式 表格 字元 字元"/>
    <w:link w:val="afffff3"/>
    <w:rsid w:val="006941B4"/>
    <w:rPr>
      <w:rFonts w:ascii="Times New Roman" w:eastAsia="標楷體" w:hAnsi="Times New Roman"/>
      <w:sz w:val="28"/>
    </w:rPr>
  </w:style>
  <w:style w:type="character" w:customStyle="1" w:styleId="aff4">
    <w:name w:val="圖置中 字元"/>
    <w:link w:val="aff3"/>
    <w:locked/>
    <w:rsid w:val="006941B4"/>
    <w:rPr>
      <w:rFonts w:ascii="Times New Roman" w:eastAsia="標楷體" w:hAnsi="Times New Roman"/>
      <w:color w:val="000000"/>
      <w:sz w:val="28"/>
    </w:rPr>
  </w:style>
  <w:style w:type="paragraph" w:styleId="afffff5">
    <w:name w:val="Revision"/>
    <w:hidden/>
    <w:uiPriority w:val="99"/>
    <w:semiHidden/>
    <w:rsid w:val="006941B4"/>
    <w:rPr>
      <w:rFonts w:ascii="Times New Roman" w:eastAsia="標楷體" w:hAnsi="Times New Roman"/>
      <w:sz w:val="28"/>
    </w:rPr>
  </w:style>
  <w:style w:type="character" w:styleId="afffff6">
    <w:name w:val="Strong"/>
    <w:uiPriority w:val="22"/>
    <w:qFormat/>
    <w:rsid w:val="006941B4"/>
    <w:rPr>
      <w:rFonts w:cs="Times New Roman"/>
      <w:b/>
      <w:bCs/>
    </w:rPr>
  </w:style>
  <w:style w:type="paragraph" w:customStyle="1" w:styleId="afffff7">
    <w:name w:val="說明"/>
    <w:basedOn w:val="afffff8"/>
    <w:rsid w:val="006941B4"/>
    <w:pPr>
      <w:adjustRightInd/>
      <w:snapToGrid w:val="0"/>
      <w:spacing w:after="0" w:line="240" w:lineRule="auto"/>
      <w:ind w:leftChars="0" w:left="947" w:hanging="947"/>
      <w:jc w:val="left"/>
      <w:textAlignment w:val="auto"/>
    </w:pPr>
    <w:rPr>
      <w:rFonts w:ascii="Arial" w:eastAsia="華康楷書體W5" w:hAnsi="Arial"/>
      <w:kern w:val="2"/>
      <w:sz w:val="32"/>
    </w:rPr>
  </w:style>
  <w:style w:type="paragraph" w:styleId="afffff8">
    <w:name w:val="Body Text Indent"/>
    <w:basedOn w:val="af2"/>
    <w:link w:val="afffff9"/>
    <w:unhideWhenUsed/>
    <w:rsid w:val="006941B4"/>
    <w:pPr>
      <w:adjustRightInd w:val="0"/>
      <w:snapToGrid/>
      <w:spacing w:beforeLines="0" w:afterLines="0" w:after="120" w:line="360" w:lineRule="auto"/>
      <w:ind w:leftChars="200" w:left="480"/>
      <w:textAlignment w:val="baseline"/>
    </w:pPr>
    <w:rPr>
      <w:kern w:val="0"/>
      <w:szCs w:val="20"/>
    </w:rPr>
  </w:style>
  <w:style w:type="character" w:customStyle="1" w:styleId="afffff9">
    <w:name w:val="本文縮排 字元"/>
    <w:link w:val="afffff8"/>
    <w:rsid w:val="006941B4"/>
    <w:rPr>
      <w:rFonts w:ascii="Times New Roman" w:eastAsia="標楷體" w:hAnsi="Times New Roman"/>
      <w:sz w:val="28"/>
    </w:rPr>
  </w:style>
  <w:style w:type="paragraph" w:customStyle="1" w:styleId="D2">
    <w:name w:val="_D2段(一)內文"/>
    <w:basedOn w:val="af2"/>
    <w:qFormat/>
    <w:rsid w:val="006941B4"/>
    <w:pPr>
      <w:widowControl/>
      <w:spacing w:beforeLines="0" w:afterLines="0" w:line="360" w:lineRule="auto"/>
      <w:ind w:left="992" w:right="-1"/>
      <w:jc w:val="left"/>
    </w:pPr>
    <w:rPr>
      <w:rFonts w:ascii="Arial" w:hAnsi="Arial" w:cs="細明體"/>
      <w:w w:val="91"/>
      <w:kern w:val="0"/>
      <w:sz w:val="24"/>
      <w:szCs w:val="24"/>
    </w:rPr>
  </w:style>
  <w:style w:type="paragraph" w:customStyle="1" w:styleId="D1">
    <w:name w:val="_D1段(一)編號"/>
    <w:basedOn w:val="af2"/>
    <w:qFormat/>
    <w:rsid w:val="006941B4"/>
    <w:pPr>
      <w:widowControl/>
      <w:tabs>
        <w:tab w:val="left" w:pos="1560"/>
      </w:tabs>
      <w:adjustRightInd w:val="0"/>
      <w:spacing w:beforeLines="0" w:afterLines="0" w:line="360" w:lineRule="auto"/>
      <w:ind w:left="1087" w:right="-1" w:hanging="567"/>
      <w:jc w:val="left"/>
    </w:pPr>
    <w:rPr>
      <w:rFonts w:ascii="Arial" w:hAnsi="Arial"/>
      <w:w w:val="91"/>
      <w:kern w:val="0"/>
      <w:sz w:val="24"/>
      <w:szCs w:val="24"/>
    </w:rPr>
  </w:style>
  <w:style w:type="paragraph" w:customStyle="1" w:styleId="E11">
    <w:name w:val="_E1段1編號"/>
    <w:basedOn w:val="af2"/>
    <w:qFormat/>
    <w:rsid w:val="006941B4"/>
    <w:pPr>
      <w:widowControl/>
      <w:tabs>
        <w:tab w:val="num" w:pos="1560"/>
      </w:tabs>
      <w:spacing w:beforeLines="0" w:afterLines="0" w:line="360" w:lineRule="auto"/>
      <w:ind w:left="1560" w:right="-1" w:hanging="567"/>
      <w:jc w:val="left"/>
    </w:pPr>
    <w:rPr>
      <w:rFonts w:ascii="標楷體" w:hAnsi="標楷體" w:cs="細明體"/>
      <w:w w:val="91"/>
      <w:kern w:val="0"/>
      <w:sz w:val="24"/>
      <w:szCs w:val="24"/>
    </w:rPr>
  </w:style>
  <w:style w:type="paragraph" w:customStyle="1" w:styleId="F11">
    <w:name w:val="_F1段(1)編號"/>
    <w:basedOn w:val="af2"/>
    <w:qFormat/>
    <w:rsid w:val="006941B4"/>
    <w:pPr>
      <w:widowControl/>
      <w:tabs>
        <w:tab w:val="num" w:pos="1418"/>
      </w:tabs>
      <w:spacing w:beforeLines="0" w:afterLines="0" w:line="360" w:lineRule="auto"/>
      <w:ind w:left="1418" w:right="-1" w:hanging="567"/>
      <w:jc w:val="left"/>
    </w:pPr>
    <w:rPr>
      <w:rFonts w:ascii="Arial" w:hAnsi="Arial"/>
      <w:w w:val="91"/>
      <w:kern w:val="0"/>
      <w:sz w:val="24"/>
      <w:szCs w:val="24"/>
    </w:rPr>
  </w:style>
  <w:style w:type="paragraph" w:styleId="4b">
    <w:name w:val="List 4"/>
    <w:basedOn w:val="af2"/>
    <w:rsid w:val="006941B4"/>
    <w:pPr>
      <w:widowControl/>
      <w:snapToGrid/>
      <w:spacing w:beforeLines="0" w:afterLines="0" w:line="240" w:lineRule="auto"/>
      <w:ind w:left="1920" w:hanging="480"/>
      <w:jc w:val="left"/>
    </w:pPr>
    <w:rPr>
      <w:rFonts w:eastAsia="新細明體"/>
      <w:sz w:val="24"/>
      <w:szCs w:val="20"/>
    </w:rPr>
  </w:style>
  <w:style w:type="paragraph" w:customStyle="1" w:styleId="1f3">
    <w:name w:val="樣式1內文一"/>
    <w:basedOn w:val="af2"/>
    <w:qFormat/>
    <w:rsid w:val="00014E89"/>
    <w:pPr>
      <w:adjustRightInd w:val="0"/>
      <w:snapToGrid/>
      <w:spacing w:beforeLines="0" w:afterLines="0" w:line="440" w:lineRule="exact"/>
      <w:ind w:leftChars="200" w:left="980" w:hangingChars="150" w:hanging="420"/>
      <w:jc w:val="left"/>
      <w:textAlignment w:val="baseline"/>
    </w:pPr>
    <w:rPr>
      <w:rFonts w:cs="新細明體"/>
      <w:kern w:val="0"/>
      <w:szCs w:val="20"/>
    </w:rPr>
  </w:style>
  <w:style w:type="character" w:customStyle="1" w:styleId="shorttext">
    <w:name w:val="short_text"/>
    <w:uiPriority w:val="99"/>
    <w:rsid w:val="006941B4"/>
  </w:style>
  <w:style w:type="character" w:customStyle="1" w:styleId="apple-converted-space">
    <w:name w:val="apple-converted-space"/>
    <w:rsid w:val="006941B4"/>
    <w:rPr>
      <w:rFonts w:cs="Times New Roman"/>
    </w:rPr>
  </w:style>
  <w:style w:type="paragraph" w:customStyle="1" w:styleId="1f4">
    <w:name w:val="清單段落1"/>
    <w:basedOn w:val="af2"/>
    <w:rsid w:val="006941B4"/>
    <w:pPr>
      <w:snapToGrid/>
      <w:spacing w:beforeLines="0" w:afterLines="0" w:line="240" w:lineRule="auto"/>
      <w:ind w:leftChars="200" w:left="480"/>
      <w:jc w:val="left"/>
    </w:pPr>
    <w:rPr>
      <w:rFonts w:ascii="Calibri" w:eastAsia="新細明體" w:hAnsi="Calibri"/>
      <w:sz w:val="24"/>
      <w:szCs w:val="22"/>
    </w:rPr>
  </w:style>
  <w:style w:type="character" w:customStyle="1" w:styleId="st1">
    <w:name w:val="st1"/>
    <w:basedOn w:val="af3"/>
    <w:rsid w:val="006941B4"/>
  </w:style>
  <w:style w:type="paragraph" w:styleId="afffffa">
    <w:name w:val="Normal Indent"/>
    <w:aliases w:val="表正文,正文非??,?????,??,正文非缩进"/>
    <w:basedOn w:val="af2"/>
    <w:rsid w:val="006941B4"/>
    <w:pPr>
      <w:snapToGrid/>
      <w:spacing w:beforeLines="0" w:afterLines="0" w:line="240" w:lineRule="auto"/>
      <w:ind w:left="480"/>
      <w:jc w:val="left"/>
    </w:pPr>
    <w:rPr>
      <w:rFonts w:eastAsia="新細明體"/>
      <w:sz w:val="24"/>
      <w:szCs w:val="20"/>
    </w:rPr>
  </w:style>
  <w:style w:type="paragraph" w:customStyle="1" w:styleId="font6">
    <w:name w:val="font6"/>
    <w:basedOn w:val="af2"/>
    <w:rsid w:val="006941B4"/>
    <w:pPr>
      <w:widowControl/>
      <w:snapToGrid/>
      <w:spacing w:beforeLines="0" w:before="100" w:beforeAutospacing="1" w:afterLines="0" w:after="100" w:afterAutospacing="1" w:line="240" w:lineRule="auto"/>
      <w:jc w:val="left"/>
    </w:pPr>
    <w:rPr>
      <w:rFonts w:ascii="標楷體" w:hAnsi="標楷體" w:cs="新細明體"/>
      <w:color w:val="000000"/>
      <w:kern w:val="0"/>
    </w:rPr>
  </w:style>
  <w:style w:type="paragraph" w:customStyle="1" w:styleId="font7">
    <w:name w:val="font7"/>
    <w:basedOn w:val="af2"/>
    <w:rsid w:val="006941B4"/>
    <w:pPr>
      <w:widowControl/>
      <w:snapToGrid/>
      <w:spacing w:beforeLines="0" w:before="100" w:beforeAutospacing="1" w:afterLines="0" w:after="100" w:afterAutospacing="1" w:line="240" w:lineRule="auto"/>
      <w:jc w:val="left"/>
    </w:pPr>
    <w:rPr>
      <w:rFonts w:ascii="新細明體" w:eastAsia="新細明體" w:hAnsi="新細明體" w:cs="新細明體"/>
      <w:kern w:val="0"/>
      <w:sz w:val="18"/>
      <w:szCs w:val="18"/>
    </w:rPr>
  </w:style>
  <w:style w:type="paragraph" w:customStyle="1" w:styleId="xl77">
    <w:name w:val="xl77"/>
    <w:basedOn w:val="af2"/>
    <w:rsid w:val="006941B4"/>
    <w:pPr>
      <w:widowControl/>
      <w:pBdr>
        <w:top w:val="single" w:sz="8" w:space="0" w:color="auto"/>
        <w:left w:val="single" w:sz="8" w:space="0" w:color="auto"/>
        <w:bottom w:val="single" w:sz="8" w:space="0" w:color="auto"/>
        <w:right w:val="single" w:sz="4" w:space="0" w:color="auto"/>
      </w:pBdr>
      <w:snapToGrid/>
      <w:spacing w:beforeLines="0" w:before="100" w:beforeAutospacing="1" w:afterLines="0" w:after="100" w:afterAutospacing="1" w:line="240" w:lineRule="auto"/>
    </w:pPr>
    <w:rPr>
      <w:rFonts w:ascii="新細明體" w:eastAsia="新細明體" w:hAnsi="新細明體" w:cs="新細明體"/>
      <w:kern w:val="0"/>
      <w:sz w:val="24"/>
      <w:szCs w:val="24"/>
    </w:rPr>
  </w:style>
  <w:style w:type="paragraph" w:customStyle="1" w:styleId="xl78">
    <w:name w:val="xl78"/>
    <w:basedOn w:val="af2"/>
    <w:rsid w:val="006941B4"/>
    <w:pPr>
      <w:widowControl/>
      <w:pBdr>
        <w:left w:val="single" w:sz="4" w:space="0" w:color="auto"/>
        <w:right w:val="single" w:sz="12" w:space="0" w:color="auto"/>
      </w:pBdr>
      <w:snapToGrid/>
      <w:spacing w:beforeLines="0" w:before="100" w:beforeAutospacing="1" w:afterLines="0" w:after="100" w:afterAutospacing="1" w:line="240" w:lineRule="auto"/>
    </w:pPr>
    <w:rPr>
      <w:rFonts w:eastAsia="新細明體"/>
      <w:kern w:val="0"/>
    </w:rPr>
  </w:style>
  <w:style w:type="paragraph" w:customStyle="1" w:styleId="xl79">
    <w:name w:val="xl79"/>
    <w:basedOn w:val="af2"/>
    <w:rsid w:val="006941B4"/>
    <w:pPr>
      <w:widowControl/>
      <w:pBdr>
        <w:left w:val="single" w:sz="4" w:space="0" w:color="auto"/>
        <w:right w:val="single" w:sz="12" w:space="0" w:color="auto"/>
      </w:pBdr>
      <w:snapToGrid/>
      <w:spacing w:beforeLines="0" w:before="100" w:beforeAutospacing="1" w:afterLines="0" w:after="100" w:afterAutospacing="1" w:line="240" w:lineRule="auto"/>
    </w:pPr>
    <w:rPr>
      <w:rFonts w:ascii="標楷體" w:hAnsi="標楷體" w:cs="新細明體"/>
      <w:kern w:val="0"/>
    </w:rPr>
  </w:style>
  <w:style w:type="paragraph" w:customStyle="1" w:styleId="xl80">
    <w:name w:val="xl80"/>
    <w:basedOn w:val="af2"/>
    <w:rsid w:val="006941B4"/>
    <w:pPr>
      <w:widowControl/>
      <w:pBdr>
        <w:top w:val="single" w:sz="8" w:space="0" w:color="auto"/>
        <w:left w:val="single" w:sz="8" w:space="0" w:color="auto"/>
        <w:bottom w:val="single" w:sz="8" w:space="0" w:color="auto"/>
        <w:right w:val="single" w:sz="4" w:space="0" w:color="auto"/>
      </w:pBdr>
      <w:shd w:val="clear" w:color="000000" w:fill="FFFF00"/>
      <w:snapToGrid/>
      <w:spacing w:beforeLines="0" w:before="100" w:beforeAutospacing="1" w:afterLines="0" w:after="100" w:afterAutospacing="1" w:line="240" w:lineRule="auto"/>
    </w:pPr>
    <w:rPr>
      <w:rFonts w:ascii="標楷體" w:hAnsi="標楷體" w:cs="新細明體"/>
      <w:color w:val="000000"/>
      <w:kern w:val="0"/>
    </w:rPr>
  </w:style>
  <w:style w:type="paragraph" w:customStyle="1" w:styleId="xl81">
    <w:name w:val="xl81"/>
    <w:basedOn w:val="af2"/>
    <w:rsid w:val="006941B4"/>
    <w:pPr>
      <w:widowControl/>
      <w:pBdr>
        <w:left w:val="single" w:sz="4" w:space="0" w:color="auto"/>
        <w:bottom w:val="single" w:sz="8" w:space="0" w:color="auto"/>
        <w:right w:val="single" w:sz="12" w:space="0" w:color="auto"/>
      </w:pBdr>
      <w:shd w:val="clear" w:color="000000" w:fill="FFFFFF"/>
      <w:snapToGrid/>
      <w:spacing w:beforeLines="0" w:before="100" w:beforeAutospacing="1" w:afterLines="0" w:after="100" w:afterAutospacing="1" w:line="240" w:lineRule="auto"/>
    </w:pPr>
    <w:rPr>
      <w:rFonts w:eastAsia="新細明體"/>
      <w:kern w:val="0"/>
    </w:rPr>
  </w:style>
  <w:style w:type="paragraph" w:customStyle="1" w:styleId="xl82">
    <w:name w:val="xl82"/>
    <w:basedOn w:val="af2"/>
    <w:rsid w:val="006941B4"/>
    <w:pPr>
      <w:widowControl/>
      <w:pBdr>
        <w:top w:val="single" w:sz="8" w:space="0" w:color="auto"/>
        <w:left w:val="single" w:sz="8" w:space="0" w:color="auto"/>
        <w:bottom w:val="single" w:sz="8" w:space="0" w:color="auto"/>
        <w:right w:val="single" w:sz="4" w:space="0" w:color="auto"/>
      </w:pBdr>
      <w:snapToGrid/>
      <w:spacing w:beforeLines="0" w:before="100" w:beforeAutospacing="1" w:afterLines="0" w:after="100" w:afterAutospacing="1" w:line="240" w:lineRule="auto"/>
    </w:pPr>
    <w:rPr>
      <w:rFonts w:ascii="標楷體" w:hAnsi="標楷體" w:cs="新細明體"/>
      <w:color w:val="000000"/>
      <w:kern w:val="0"/>
    </w:rPr>
  </w:style>
  <w:style w:type="paragraph" w:customStyle="1" w:styleId="xl83">
    <w:name w:val="xl83"/>
    <w:basedOn w:val="af2"/>
    <w:rsid w:val="006941B4"/>
    <w:pPr>
      <w:widowControl/>
      <w:pBdr>
        <w:top w:val="single" w:sz="8" w:space="0" w:color="auto"/>
        <w:left w:val="single" w:sz="8" w:space="0" w:color="auto"/>
        <w:bottom w:val="single" w:sz="12" w:space="0" w:color="auto"/>
        <w:right w:val="single" w:sz="4" w:space="0" w:color="auto"/>
      </w:pBdr>
      <w:snapToGrid/>
      <w:spacing w:beforeLines="0" w:before="100" w:beforeAutospacing="1" w:afterLines="0" w:after="100" w:afterAutospacing="1" w:line="240" w:lineRule="auto"/>
    </w:pPr>
    <w:rPr>
      <w:rFonts w:ascii="標楷體" w:hAnsi="標楷體" w:cs="新細明體"/>
      <w:color w:val="000000"/>
      <w:kern w:val="0"/>
    </w:rPr>
  </w:style>
  <w:style w:type="paragraph" w:customStyle="1" w:styleId="xl84">
    <w:name w:val="xl84"/>
    <w:basedOn w:val="af2"/>
    <w:rsid w:val="006941B4"/>
    <w:pPr>
      <w:widowControl/>
      <w:pBdr>
        <w:top w:val="single" w:sz="8" w:space="0" w:color="auto"/>
        <w:left w:val="single" w:sz="4" w:space="0" w:color="auto"/>
        <w:bottom w:val="single" w:sz="8" w:space="0" w:color="auto"/>
        <w:right w:val="single" w:sz="12" w:space="0" w:color="auto"/>
      </w:pBdr>
      <w:shd w:val="clear" w:color="000000" w:fill="FFFFFF"/>
      <w:snapToGrid/>
      <w:spacing w:beforeLines="0" w:before="100" w:beforeAutospacing="1" w:afterLines="0" w:after="100" w:afterAutospacing="1" w:line="240" w:lineRule="auto"/>
    </w:pPr>
    <w:rPr>
      <w:rFonts w:eastAsia="新細明體"/>
      <w:kern w:val="0"/>
    </w:rPr>
  </w:style>
  <w:style w:type="paragraph" w:customStyle="1" w:styleId="xl85">
    <w:name w:val="xl85"/>
    <w:basedOn w:val="af2"/>
    <w:rsid w:val="006941B4"/>
    <w:pPr>
      <w:widowControl/>
      <w:pBdr>
        <w:top w:val="single" w:sz="8" w:space="0" w:color="auto"/>
        <w:left w:val="single" w:sz="4" w:space="0" w:color="auto"/>
        <w:bottom w:val="single" w:sz="12" w:space="0" w:color="auto"/>
        <w:right w:val="single" w:sz="12" w:space="0" w:color="auto"/>
      </w:pBdr>
      <w:shd w:val="clear" w:color="000000" w:fill="FFFFFF"/>
      <w:snapToGrid/>
      <w:spacing w:beforeLines="0" w:before="100" w:beforeAutospacing="1" w:afterLines="0" w:after="100" w:afterAutospacing="1" w:line="240" w:lineRule="auto"/>
    </w:pPr>
    <w:rPr>
      <w:rFonts w:eastAsia="新細明體"/>
      <w:kern w:val="0"/>
    </w:rPr>
  </w:style>
  <w:style w:type="paragraph" w:customStyle="1" w:styleId="xl86">
    <w:name w:val="xl86"/>
    <w:basedOn w:val="af2"/>
    <w:rsid w:val="006941B4"/>
    <w:pPr>
      <w:widowControl/>
      <w:pBdr>
        <w:top w:val="single" w:sz="8" w:space="0" w:color="auto"/>
        <w:left w:val="single" w:sz="4" w:space="0" w:color="auto"/>
        <w:right w:val="single" w:sz="12" w:space="0" w:color="auto"/>
      </w:pBdr>
      <w:shd w:val="clear" w:color="000000" w:fill="FFFFFF"/>
      <w:snapToGrid/>
      <w:spacing w:beforeLines="0" w:before="100" w:beforeAutospacing="1" w:afterLines="0" w:after="100" w:afterAutospacing="1" w:line="240" w:lineRule="auto"/>
    </w:pPr>
    <w:rPr>
      <w:rFonts w:eastAsia="新細明體"/>
      <w:kern w:val="0"/>
    </w:rPr>
  </w:style>
  <w:style w:type="paragraph" w:customStyle="1" w:styleId="xl87">
    <w:name w:val="xl87"/>
    <w:basedOn w:val="af2"/>
    <w:rsid w:val="006941B4"/>
    <w:pPr>
      <w:widowControl/>
      <w:pBdr>
        <w:top w:val="single" w:sz="8" w:space="0" w:color="auto"/>
        <w:left w:val="single" w:sz="4" w:space="0" w:color="auto"/>
        <w:bottom w:val="single" w:sz="8" w:space="0" w:color="auto"/>
        <w:right w:val="single" w:sz="12" w:space="0" w:color="auto"/>
      </w:pBdr>
      <w:shd w:val="clear" w:color="000000" w:fill="FFFF00"/>
      <w:snapToGrid/>
      <w:spacing w:beforeLines="0" w:before="100" w:beforeAutospacing="1" w:afterLines="0" w:after="100" w:afterAutospacing="1" w:line="240" w:lineRule="auto"/>
    </w:pPr>
    <w:rPr>
      <w:rFonts w:eastAsia="新細明體"/>
      <w:kern w:val="0"/>
    </w:rPr>
  </w:style>
  <w:style w:type="paragraph" w:customStyle="1" w:styleId="xl88">
    <w:name w:val="xl88"/>
    <w:basedOn w:val="af2"/>
    <w:rsid w:val="006941B4"/>
    <w:pPr>
      <w:widowControl/>
      <w:pBdr>
        <w:left w:val="single" w:sz="4" w:space="0" w:color="auto"/>
        <w:right w:val="single" w:sz="12" w:space="0" w:color="auto"/>
      </w:pBdr>
      <w:snapToGrid/>
      <w:spacing w:beforeLines="0" w:before="100" w:beforeAutospacing="1" w:afterLines="0" w:after="100" w:afterAutospacing="1" w:line="240" w:lineRule="auto"/>
      <w:jc w:val="left"/>
    </w:pPr>
    <w:rPr>
      <w:rFonts w:ascii="標楷體" w:hAnsi="標楷體" w:cs="新細明體"/>
      <w:kern w:val="0"/>
    </w:rPr>
  </w:style>
  <w:style w:type="paragraph" w:customStyle="1" w:styleId="A11">
    <w:name w:val="_A1章編號"/>
    <w:basedOn w:val="af2"/>
    <w:next w:val="af2"/>
    <w:qFormat/>
    <w:rsid w:val="006941B4"/>
    <w:pPr>
      <w:widowControl/>
      <w:tabs>
        <w:tab w:val="left" w:pos="709"/>
      </w:tabs>
      <w:adjustRightInd w:val="0"/>
      <w:spacing w:beforeLines="0" w:afterLines="0" w:after="360" w:line="360" w:lineRule="auto"/>
      <w:ind w:left="480" w:rightChars="100" w:right="257" w:hanging="480"/>
      <w:jc w:val="left"/>
      <w:outlineLvl w:val="0"/>
    </w:pPr>
    <w:rPr>
      <w:rFonts w:ascii="Arial" w:hAnsi="Arial"/>
      <w:w w:val="99"/>
      <w:kern w:val="0"/>
      <w:sz w:val="32"/>
      <w:szCs w:val="24"/>
    </w:rPr>
  </w:style>
  <w:style w:type="paragraph" w:customStyle="1" w:styleId="B1">
    <w:name w:val="_B1節編號"/>
    <w:basedOn w:val="af2"/>
    <w:next w:val="B2"/>
    <w:qFormat/>
    <w:rsid w:val="006941B4"/>
    <w:pPr>
      <w:widowControl/>
      <w:spacing w:beforeLines="150" w:before="540" w:afterLines="0" w:after="360" w:line="360" w:lineRule="auto"/>
      <w:ind w:left="1559" w:right="-1" w:hanging="1559"/>
      <w:jc w:val="left"/>
    </w:pPr>
    <w:rPr>
      <w:rFonts w:ascii="Arial" w:hAnsi="Arial"/>
      <w:w w:val="99"/>
      <w:kern w:val="0"/>
    </w:rPr>
  </w:style>
  <w:style w:type="paragraph" w:customStyle="1" w:styleId="B2">
    <w:name w:val="_B2節內文"/>
    <w:basedOn w:val="af2"/>
    <w:qFormat/>
    <w:rsid w:val="006941B4"/>
    <w:pPr>
      <w:widowControl/>
      <w:spacing w:beforeLines="0" w:before="100" w:beforeAutospacing="1" w:afterLines="150" w:after="360" w:line="360" w:lineRule="auto"/>
      <w:ind w:right="-1" w:firstLine="567"/>
      <w:jc w:val="left"/>
    </w:pPr>
    <w:rPr>
      <w:rFonts w:ascii="Arial" w:hAnsi="Arial"/>
      <w:w w:val="99"/>
      <w:kern w:val="0"/>
      <w:sz w:val="24"/>
      <w:szCs w:val="24"/>
    </w:rPr>
  </w:style>
  <w:style w:type="paragraph" w:customStyle="1" w:styleId="C2">
    <w:name w:val="_C2段一內文"/>
    <w:basedOn w:val="af2"/>
    <w:qFormat/>
    <w:rsid w:val="006941B4"/>
    <w:pPr>
      <w:widowControl/>
      <w:spacing w:beforeLines="0" w:afterLines="0" w:line="360" w:lineRule="auto"/>
      <w:ind w:right="-1" w:firstLine="567"/>
      <w:jc w:val="left"/>
    </w:pPr>
    <w:rPr>
      <w:rFonts w:ascii="Arial" w:hAnsi="Arial"/>
      <w:spacing w:val="4"/>
      <w:w w:val="99"/>
      <w:kern w:val="0"/>
      <w:sz w:val="24"/>
      <w:szCs w:val="24"/>
    </w:rPr>
  </w:style>
  <w:style w:type="paragraph" w:customStyle="1" w:styleId="C1">
    <w:name w:val="_C1段一編號"/>
    <w:basedOn w:val="af2"/>
    <w:next w:val="af2"/>
    <w:qFormat/>
    <w:rsid w:val="006941B4"/>
    <w:pPr>
      <w:widowControl/>
      <w:spacing w:beforeLines="0" w:before="100" w:beforeAutospacing="1" w:afterLines="0" w:after="100" w:afterAutospacing="1" w:line="360" w:lineRule="auto"/>
      <w:ind w:left="851" w:right="-1" w:hanging="567"/>
      <w:jc w:val="left"/>
    </w:pPr>
    <w:rPr>
      <w:rFonts w:ascii="Arial" w:hAnsi="Arial"/>
      <w:spacing w:val="4"/>
      <w:w w:val="91"/>
      <w:kern w:val="0"/>
      <w:szCs w:val="24"/>
    </w:rPr>
  </w:style>
  <w:style w:type="paragraph" w:customStyle="1" w:styleId="TitleA">
    <w:name w:val="Title A"/>
    <w:basedOn w:val="60"/>
    <w:qFormat/>
    <w:rsid w:val="006941B4"/>
    <w:pPr>
      <w:numPr>
        <w:numId w:val="0"/>
      </w:numPr>
      <w:spacing w:beforeLines="100" w:before="100" w:line="400" w:lineRule="exact"/>
      <w:ind w:left="2550" w:hanging="849"/>
    </w:pPr>
    <w:rPr>
      <w:rFonts w:ascii="細明體"/>
      <w:noProof/>
      <w:snapToGrid w:val="0"/>
      <w:spacing w:val="-20"/>
      <w:kern w:val="16"/>
      <w:lang w:val="en"/>
    </w:rPr>
  </w:style>
  <w:style w:type="paragraph" w:customStyle="1" w:styleId="42">
    <w:name w:val="樣式4"/>
    <w:rsid w:val="006941B4"/>
    <w:pPr>
      <w:numPr>
        <w:numId w:val="19"/>
      </w:numPr>
      <w:spacing w:line="360" w:lineRule="auto"/>
      <w:ind w:left="3288" w:hanging="340"/>
    </w:pPr>
    <w:rPr>
      <w:rFonts w:ascii="Times New Roman" w:eastAsia="標楷體" w:hAnsi="標楷體" w:cs="新細明體"/>
      <w:color w:val="000000"/>
      <w:sz w:val="28"/>
      <w:szCs w:val="28"/>
    </w:rPr>
  </w:style>
  <w:style w:type="character" w:customStyle="1" w:styleId="aff0">
    <w:name w:val="清單段落 字元"/>
    <w:aliases w:val="1.1.1.1清單段落 字元,標題 (4) 字元,List Paragraph1 字元,圖標號 字元,卑南壹 字元,列點 字元,12 20 字元,(二) 字元,列點1 字元,列點2 字元,列點3 字元,標題(一) 字元,貿易局(一) 字元,標1 字元,Recommendation 字元,Footnote Sam 字元,List Paragraph (numbered (a)) 字元,Text 字元,Noise heading 字元,RUS List 字元,Rec para 字元"/>
    <w:link w:val="af"/>
    <w:uiPriority w:val="34"/>
    <w:qFormat/>
    <w:locked/>
    <w:rsid w:val="00937A45"/>
    <w:rPr>
      <w:rFonts w:ascii="Times New Roman" w:eastAsia="標楷體" w:hAnsi="Times New Roman"/>
      <w:bCs/>
      <w:kern w:val="2"/>
      <w:sz w:val="24"/>
      <w:szCs w:val="28"/>
    </w:rPr>
  </w:style>
  <w:style w:type="paragraph" w:customStyle="1" w:styleId="gmail-a">
    <w:name w:val="gmail-a"/>
    <w:basedOn w:val="af2"/>
    <w:rsid w:val="006941B4"/>
    <w:pPr>
      <w:widowControl/>
      <w:snapToGrid/>
      <w:spacing w:beforeLines="0" w:before="100" w:beforeAutospacing="1" w:afterLines="0" w:after="100" w:afterAutospacing="1" w:line="240" w:lineRule="auto"/>
      <w:jc w:val="left"/>
    </w:pPr>
    <w:rPr>
      <w:rFonts w:ascii="新細明體" w:eastAsia="新細明體" w:hAnsi="新細明體" w:cs="新細明體"/>
      <w:kern w:val="0"/>
      <w:sz w:val="24"/>
      <w:szCs w:val="24"/>
    </w:rPr>
  </w:style>
  <w:style w:type="paragraph" w:customStyle="1" w:styleId="Default">
    <w:name w:val="Default"/>
    <w:rsid w:val="006941B4"/>
    <w:pPr>
      <w:widowControl w:val="0"/>
      <w:autoSpaceDE w:val="0"/>
      <w:autoSpaceDN w:val="0"/>
      <w:adjustRightInd w:val="0"/>
    </w:pPr>
    <w:rPr>
      <w:rFonts w:ascii="Times New Roman" w:hAnsi="Times New Roman"/>
      <w:color w:val="000000"/>
      <w:sz w:val="24"/>
      <w:szCs w:val="24"/>
    </w:rPr>
  </w:style>
  <w:style w:type="paragraph" w:customStyle="1" w:styleId="afffffb">
    <w:name w:val="標題一"/>
    <w:basedOn w:val="af2"/>
    <w:autoRedefine/>
    <w:rsid w:val="006941B4"/>
    <w:pPr>
      <w:widowControl/>
      <w:snapToGrid/>
      <w:spacing w:beforeLines="0" w:afterLines="100" w:line="240" w:lineRule="auto"/>
      <w:ind w:left="2495" w:rightChars="1072" w:right="3002" w:hanging="2495"/>
      <w:jc w:val="left"/>
      <w:outlineLvl w:val="0"/>
    </w:pPr>
    <w:rPr>
      <w:rFonts w:ascii="標楷體" w:hAnsi="標楷體"/>
      <w:b/>
      <w:sz w:val="36"/>
      <w:szCs w:val="36"/>
    </w:rPr>
  </w:style>
  <w:style w:type="paragraph" w:customStyle="1" w:styleId="afffffc">
    <w:name w:val="標題二"/>
    <w:basedOn w:val="af2"/>
    <w:autoRedefine/>
    <w:rsid w:val="006941B4"/>
    <w:pPr>
      <w:widowControl/>
      <w:tabs>
        <w:tab w:val="left" w:pos="180"/>
      </w:tabs>
      <w:snapToGrid/>
      <w:spacing w:line="240" w:lineRule="auto"/>
      <w:ind w:left="1531" w:hanging="1361"/>
      <w:jc w:val="left"/>
    </w:pPr>
    <w:rPr>
      <w:rFonts w:ascii="標楷體" w:hAnsi="Arial"/>
      <w:b/>
      <w:sz w:val="32"/>
    </w:rPr>
  </w:style>
  <w:style w:type="paragraph" w:customStyle="1" w:styleId="A40">
    <w:name w:val="A4"/>
    <w:basedOn w:val="af2"/>
    <w:autoRedefine/>
    <w:rsid w:val="006941B4"/>
    <w:pPr>
      <w:widowControl/>
      <w:snapToGrid/>
      <w:spacing w:beforeLines="0" w:afterLines="0" w:line="240" w:lineRule="auto"/>
      <w:ind w:left="1304"/>
    </w:pPr>
    <w:rPr>
      <w:kern w:val="0"/>
    </w:rPr>
  </w:style>
  <w:style w:type="paragraph" w:customStyle="1" w:styleId="43">
    <w:name w:val="標題4項目"/>
    <w:next w:val="af2"/>
    <w:rsid w:val="00605F9F"/>
    <w:pPr>
      <w:widowControl w:val="0"/>
      <w:numPr>
        <w:numId w:val="20"/>
      </w:numPr>
      <w:tabs>
        <w:tab w:val="left" w:pos="2394"/>
      </w:tabs>
      <w:spacing w:before="100" w:after="100" w:line="480" w:lineRule="exact"/>
      <w:ind w:left="2444" w:hanging="482"/>
      <w:contextualSpacing/>
    </w:pPr>
    <w:rPr>
      <w:rFonts w:ascii="Times New Roman" w:eastAsia="標楷體" w:hAnsi="Times New Roman"/>
      <w:color w:val="000000"/>
      <w:kern w:val="16"/>
      <w:sz w:val="28"/>
      <w:szCs w:val="28"/>
    </w:rPr>
  </w:style>
  <w:style w:type="paragraph" w:styleId="afffffd">
    <w:name w:val="No Spacing"/>
    <w:uiPriority w:val="1"/>
    <w:qFormat/>
    <w:rsid w:val="006941B4"/>
    <w:pPr>
      <w:widowControl w:val="0"/>
      <w:adjustRightInd w:val="0"/>
      <w:jc w:val="both"/>
      <w:textAlignment w:val="baseline"/>
    </w:pPr>
    <w:rPr>
      <w:rFonts w:ascii="Times New Roman" w:eastAsia="標楷體" w:hAnsi="Times New Roman"/>
      <w:sz w:val="28"/>
    </w:rPr>
  </w:style>
  <w:style w:type="character" w:customStyle="1" w:styleId="hps">
    <w:name w:val="hps"/>
    <w:rsid w:val="006941B4"/>
  </w:style>
  <w:style w:type="paragraph" w:customStyle="1" w:styleId="Textbody">
    <w:name w:val="Text body"/>
    <w:rsid w:val="00640B31"/>
    <w:pPr>
      <w:widowControl w:val="0"/>
      <w:suppressAutoHyphens/>
      <w:autoSpaceDN w:val="0"/>
      <w:textAlignment w:val="baseline"/>
    </w:pPr>
    <w:rPr>
      <w:kern w:val="3"/>
      <w:sz w:val="24"/>
      <w:szCs w:val="22"/>
    </w:rPr>
  </w:style>
  <w:style w:type="character" w:customStyle="1" w:styleId="ui-provider">
    <w:name w:val="ui-provider"/>
    <w:basedOn w:val="af3"/>
    <w:rsid w:val="002E1A73"/>
  </w:style>
  <w:style w:type="paragraph" w:customStyle="1" w:styleId="a1">
    <w:name w:val="表的標號"/>
    <w:next w:val="af2"/>
    <w:qFormat/>
    <w:rsid w:val="00CD4DCA"/>
    <w:pPr>
      <w:numPr>
        <w:numId w:val="21"/>
      </w:numPr>
      <w:spacing w:line="400" w:lineRule="exact"/>
    </w:pPr>
    <w:rPr>
      <w:rFonts w:ascii="Times New Roman" w:eastAsia="標楷體" w:hAnsi="Times New Roman"/>
      <w:color w:val="000000"/>
      <w:kern w:val="16"/>
      <w:szCs w:val="28"/>
    </w:rPr>
  </w:style>
  <w:style w:type="paragraph" w:customStyle="1" w:styleId="afffffe">
    <w:name w:val="表格文字置中"/>
    <w:next w:val="af2"/>
    <w:qFormat/>
    <w:rsid w:val="006B2E06"/>
    <w:pPr>
      <w:widowControl w:val="0"/>
      <w:spacing w:line="360" w:lineRule="exact"/>
      <w:jc w:val="center"/>
    </w:pPr>
    <w:rPr>
      <w:rFonts w:ascii="Times New Roman" w:eastAsia="標楷體" w:hAnsi="Times New Roman"/>
      <w:color w:val="000000"/>
      <w:sz w:val="24"/>
      <w:szCs w:val="24"/>
    </w:rPr>
  </w:style>
  <w:style w:type="paragraph" w:customStyle="1" w:styleId="a6">
    <w:name w:val="表格編號"/>
    <w:qFormat/>
    <w:rsid w:val="0048607D"/>
    <w:pPr>
      <w:numPr>
        <w:numId w:val="22"/>
      </w:numPr>
      <w:spacing w:line="440" w:lineRule="exact"/>
      <w:ind w:leftChars="60" w:left="168"/>
    </w:pPr>
    <w:rPr>
      <w:rFonts w:ascii="Times New Roman" w:eastAsia="標楷體" w:hAnsi="Times New Roman"/>
      <w:color w:val="000000"/>
      <w:kern w:val="16"/>
      <w:sz w:val="28"/>
      <w:szCs w:val="28"/>
    </w:rPr>
  </w:style>
  <w:style w:type="paragraph" w:customStyle="1" w:styleId="3">
    <w:name w:val="標題3項目"/>
    <w:next w:val="af2"/>
    <w:rsid w:val="00D10A58"/>
    <w:pPr>
      <w:widowControl w:val="0"/>
      <w:numPr>
        <w:numId w:val="23"/>
      </w:numPr>
      <w:tabs>
        <w:tab w:val="clear" w:pos="1985"/>
        <w:tab w:val="left" w:pos="1708"/>
      </w:tabs>
      <w:spacing w:before="20" w:after="20" w:line="400" w:lineRule="exact"/>
      <w:ind w:left="1696" w:hanging="420"/>
      <w:contextualSpacing/>
      <w:jc w:val="both"/>
    </w:pPr>
    <w:rPr>
      <w:rFonts w:ascii="Times New Roman" w:eastAsia="標楷體" w:hAnsi="Times New Roman"/>
      <w:color w:val="000000"/>
      <w:kern w:val="16"/>
      <w:sz w:val="28"/>
      <w:szCs w:val="28"/>
    </w:rPr>
  </w:style>
  <w:style w:type="paragraph" w:customStyle="1" w:styleId="2f1">
    <w:name w:val="表格文字靠左第一行退2"/>
    <w:next w:val="af2"/>
    <w:rsid w:val="000370C2"/>
    <w:pPr>
      <w:widowControl w:val="0"/>
      <w:spacing w:before="100" w:after="100" w:line="440" w:lineRule="exact"/>
      <w:ind w:firstLineChars="200" w:firstLine="560"/>
    </w:pPr>
    <w:rPr>
      <w:rFonts w:ascii="Times New Roman" w:eastAsia="標楷體" w:hAnsi="Times New Roman"/>
      <w:kern w:val="2"/>
      <w:sz w:val="28"/>
      <w:szCs w:val="28"/>
    </w:rPr>
  </w:style>
  <w:style w:type="paragraph" w:customStyle="1" w:styleId="ae">
    <w:name w:val="表格項目符號"/>
    <w:next w:val="af2"/>
    <w:qFormat/>
    <w:rsid w:val="006028BA"/>
    <w:pPr>
      <w:numPr>
        <w:numId w:val="24"/>
      </w:numPr>
      <w:spacing w:line="440" w:lineRule="exact"/>
    </w:pPr>
    <w:rPr>
      <w:rFonts w:ascii="Times New Roman" w:eastAsia="標楷體" w:hAnsi="Times New Roman"/>
      <w:color w:val="000000"/>
      <w:kern w:val="16"/>
      <w:sz w:val="28"/>
      <w:szCs w:val="28"/>
    </w:rPr>
  </w:style>
  <w:style w:type="paragraph" w:customStyle="1" w:styleId="paragraph">
    <w:name w:val="paragraph"/>
    <w:basedOn w:val="af2"/>
    <w:rsid w:val="00495148"/>
    <w:pPr>
      <w:widowControl/>
      <w:snapToGrid/>
      <w:spacing w:beforeLines="0" w:before="100" w:beforeAutospacing="1" w:afterLines="0" w:after="100" w:afterAutospacing="1" w:line="240" w:lineRule="auto"/>
      <w:jc w:val="left"/>
    </w:pPr>
    <w:rPr>
      <w:rFonts w:ascii="新細明體" w:eastAsia="新細明體" w:hAnsi="新細明體" w:cs="新細明體"/>
      <w:kern w:val="0"/>
      <w:sz w:val="24"/>
      <w:szCs w:val="24"/>
    </w:rPr>
  </w:style>
  <w:style w:type="character" w:customStyle="1" w:styleId="normaltextrun">
    <w:name w:val="normaltextrun"/>
    <w:basedOn w:val="af3"/>
    <w:rsid w:val="00495148"/>
  </w:style>
  <w:style w:type="character" w:customStyle="1" w:styleId="eop">
    <w:name w:val="eop"/>
    <w:basedOn w:val="af3"/>
    <w:rsid w:val="00495148"/>
  </w:style>
  <w:style w:type="paragraph" w:customStyle="1" w:styleId="14">
    <w:name w:val="項目符號1"/>
    <w:basedOn w:val="af2"/>
    <w:next w:val="af2"/>
    <w:rsid w:val="003C4BAB"/>
    <w:pPr>
      <w:numPr>
        <w:numId w:val="25"/>
      </w:numPr>
      <w:tabs>
        <w:tab w:val="clear" w:pos="360"/>
        <w:tab w:val="left" w:pos="840"/>
      </w:tabs>
      <w:snapToGrid/>
      <w:spacing w:beforeLines="0" w:afterLines="0"/>
      <w:ind w:leftChars="200" w:left="840" w:hangingChars="100" w:hanging="280"/>
      <w:jc w:val="left"/>
    </w:pPr>
    <w:rPr>
      <w:rFonts w:ascii="Arial" w:hAnsi="Arial"/>
      <w:color w:val="000080"/>
      <w:sz w:val="24"/>
      <w:szCs w:val="24"/>
    </w:rPr>
  </w:style>
  <w:style w:type="paragraph" w:customStyle="1" w:styleId="21">
    <w:name w:val="項目符號2"/>
    <w:basedOn w:val="af2"/>
    <w:next w:val="af2"/>
    <w:rsid w:val="003C4BAB"/>
    <w:pPr>
      <w:numPr>
        <w:ilvl w:val="1"/>
        <w:numId w:val="25"/>
      </w:numPr>
      <w:tabs>
        <w:tab w:val="clear" w:pos="360"/>
        <w:tab w:val="left" w:pos="1120"/>
      </w:tabs>
      <w:snapToGrid/>
      <w:spacing w:beforeLines="0" w:afterLines="0"/>
      <w:ind w:leftChars="300" w:left="1120" w:hangingChars="100" w:hanging="280"/>
      <w:jc w:val="left"/>
    </w:pPr>
    <w:rPr>
      <w:rFonts w:ascii="Arial" w:hAnsi="Arial"/>
      <w:color w:val="993300"/>
      <w:sz w:val="24"/>
      <w:szCs w:val="24"/>
    </w:rPr>
  </w:style>
  <w:style w:type="paragraph" w:customStyle="1" w:styleId="32">
    <w:name w:val="項目符號3"/>
    <w:basedOn w:val="af2"/>
    <w:next w:val="af2"/>
    <w:rsid w:val="003C4BAB"/>
    <w:pPr>
      <w:numPr>
        <w:ilvl w:val="2"/>
        <w:numId w:val="25"/>
      </w:numPr>
      <w:tabs>
        <w:tab w:val="clear" w:pos="360"/>
        <w:tab w:val="left" w:pos="1400"/>
      </w:tabs>
      <w:snapToGrid/>
      <w:spacing w:beforeLines="0" w:afterLines="0"/>
      <w:ind w:leftChars="400" w:left="1400" w:hangingChars="100" w:hanging="280"/>
      <w:jc w:val="left"/>
    </w:pPr>
    <w:rPr>
      <w:rFonts w:ascii="Arial" w:hAnsi="Arial"/>
      <w:color w:val="008000"/>
      <w:sz w:val="24"/>
      <w:szCs w:val="24"/>
    </w:rPr>
  </w:style>
  <w:style w:type="paragraph" w:customStyle="1" w:styleId="45">
    <w:name w:val="項目符號4"/>
    <w:basedOn w:val="af2"/>
    <w:next w:val="af2"/>
    <w:rsid w:val="003C4BAB"/>
    <w:pPr>
      <w:numPr>
        <w:ilvl w:val="3"/>
        <w:numId w:val="25"/>
      </w:numPr>
      <w:tabs>
        <w:tab w:val="clear" w:pos="360"/>
        <w:tab w:val="left" w:pos="1680"/>
      </w:tabs>
      <w:snapToGrid/>
      <w:spacing w:beforeLines="0" w:afterLines="0"/>
      <w:ind w:leftChars="500" w:left="1680" w:hangingChars="100" w:hanging="280"/>
      <w:jc w:val="left"/>
    </w:pPr>
    <w:rPr>
      <w:rFonts w:ascii="Arial" w:hAnsi="Arial"/>
      <w:color w:val="800080"/>
      <w:sz w:val="24"/>
      <w:szCs w:val="24"/>
    </w:rPr>
  </w:style>
  <w:style w:type="paragraph" w:customStyle="1" w:styleId="51">
    <w:name w:val="項目符號5"/>
    <w:basedOn w:val="af2"/>
    <w:next w:val="af2"/>
    <w:rsid w:val="003C4BAB"/>
    <w:pPr>
      <w:numPr>
        <w:ilvl w:val="4"/>
        <w:numId w:val="25"/>
      </w:numPr>
      <w:tabs>
        <w:tab w:val="clear" w:pos="360"/>
        <w:tab w:val="left" w:pos="1960"/>
      </w:tabs>
      <w:snapToGrid/>
      <w:spacing w:beforeLines="0" w:afterLines="0"/>
      <w:ind w:leftChars="600" w:left="1960" w:hangingChars="100" w:hanging="280"/>
      <w:jc w:val="left"/>
    </w:pPr>
    <w:rPr>
      <w:rFonts w:ascii="Arial" w:hAnsi="Arial"/>
      <w:color w:val="0000FF"/>
      <w:sz w:val="24"/>
      <w:szCs w:val="24"/>
    </w:rPr>
  </w:style>
  <w:style w:type="paragraph" w:customStyle="1" w:styleId="61">
    <w:name w:val="項目符號6"/>
    <w:basedOn w:val="af2"/>
    <w:next w:val="af2"/>
    <w:rsid w:val="003C4BAB"/>
    <w:pPr>
      <w:numPr>
        <w:ilvl w:val="5"/>
        <w:numId w:val="25"/>
      </w:numPr>
      <w:tabs>
        <w:tab w:val="clear" w:pos="360"/>
        <w:tab w:val="left" w:pos="2240"/>
      </w:tabs>
      <w:snapToGrid/>
      <w:spacing w:beforeLines="0" w:afterLines="0"/>
      <w:ind w:leftChars="700" w:left="2240" w:hangingChars="100" w:hanging="280"/>
      <w:jc w:val="left"/>
    </w:pPr>
    <w:rPr>
      <w:rFonts w:ascii="Arial" w:hAnsi="Arial"/>
      <w:color w:val="FF6600"/>
      <w:sz w:val="24"/>
      <w:szCs w:val="24"/>
    </w:rPr>
  </w:style>
  <w:style w:type="paragraph" w:customStyle="1" w:styleId="70">
    <w:name w:val="項目符號7"/>
    <w:basedOn w:val="af2"/>
    <w:next w:val="af2"/>
    <w:rsid w:val="003C4BAB"/>
    <w:pPr>
      <w:numPr>
        <w:ilvl w:val="6"/>
        <w:numId w:val="25"/>
      </w:numPr>
      <w:tabs>
        <w:tab w:val="clear" w:pos="360"/>
        <w:tab w:val="left" w:pos="2520"/>
      </w:tabs>
      <w:snapToGrid/>
      <w:spacing w:beforeLines="0" w:afterLines="0"/>
      <w:ind w:leftChars="800" w:left="2520" w:hangingChars="100" w:hanging="280"/>
      <w:jc w:val="left"/>
    </w:pPr>
    <w:rPr>
      <w:rFonts w:ascii="Arial" w:hAnsi="Arial"/>
      <w:color w:val="FF00FF"/>
      <w:sz w:val="24"/>
      <w:szCs w:val="24"/>
    </w:rPr>
  </w:style>
  <w:style w:type="paragraph" w:customStyle="1" w:styleId="82">
    <w:name w:val="項目符號8"/>
    <w:basedOn w:val="af2"/>
    <w:next w:val="af2"/>
    <w:rsid w:val="003C4BAB"/>
    <w:pPr>
      <w:numPr>
        <w:ilvl w:val="7"/>
        <w:numId w:val="25"/>
      </w:numPr>
      <w:tabs>
        <w:tab w:val="clear" w:pos="360"/>
        <w:tab w:val="left" w:pos="2800"/>
      </w:tabs>
      <w:snapToGrid/>
      <w:spacing w:beforeLines="0" w:afterLines="0"/>
      <w:ind w:leftChars="900" w:left="2800" w:hangingChars="100" w:hanging="280"/>
      <w:jc w:val="left"/>
    </w:pPr>
    <w:rPr>
      <w:rFonts w:ascii="Arial" w:hAnsi="Arial"/>
      <w:color w:val="339966"/>
      <w:sz w:val="24"/>
      <w:szCs w:val="24"/>
    </w:rPr>
  </w:style>
  <w:style w:type="paragraph" w:customStyle="1" w:styleId="90">
    <w:name w:val="項目符號9"/>
    <w:basedOn w:val="af2"/>
    <w:next w:val="af2"/>
    <w:rsid w:val="003C4BAB"/>
    <w:pPr>
      <w:numPr>
        <w:ilvl w:val="8"/>
        <w:numId w:val="25"/>
      </w:numPr>
      <w:tabs>
        <w:tab w:val="clear" w:pos="360"/>
        <w:tab w:val="left" w:pos="3080"/>
      </w:tabs>
      <w:snapToGrid/>
      <w:spacing w:beforeLines="0" w:afterLines="0"/>
      <w:ind w:leftChars="1000" w:left="3080" w:hangingChars="100" w:hanging="280"/>
      <w:jc w:val="left"/>
    </w:pPr>
    <w:rPr>
      <w:rFonts w:ascii="Arial" w:hAnsi="Arial"/>
      <w:color w:val="993366"/>
      <w:sz w:val="24"/>
      <w:szCs w:val="24"/>
    </w:rPr>
  </w:style>
  <w:style w:type="paragraph" w:customStyle="1" w:styleId="101">
    <w:name w:val="表格內文10左"/>
    <w:basedOn w:val="af2"/>
    <w:qFormat/>
    <w:rsid w:val="00EC25B3"/>
    <w:pPr>
      <w:keepLines/>
      <w:spacing w:beforeLines="0" w:afterLines="0" w:line="240" w:lineRule="exact"/>
    </w:pPr>
    <w:rPr>
      <w:sz w:val="20"/>
      <w:szCs w:val="20"/>
    </w:rPr>
  </w:style>
  <w:style w:type="paragraph" w:customStyle="1" w:styleId="rfp1">
    <w:name w:val="rfp標題1"/>
    <w:basedOn w:val="af2"/>
    <w:link w:val="rfp10"/>
    <w:rsid w:val="00B13E44"/>
    <w:pPr>
      <w:numPr>
        <w:numId w:val="26"/>
      </w:numPr>
      <w:snapToGrid/>
      <w:spacing w:beforeLines="0" w:afterLines="0" w:line="240" w:lineRule="auto"/>
      <w:jc w:val="left"/>
    </w:pPr>
    <w:rPr>
      <w:b/>
      <w:bCs/>
      <w:sz w:val="36"/>
      <w:szCs w:val="20"/>
    </w:rPr>
  </w:style>
  <w:style w:type="paragraph" w:customStyle="1" w:styleId="rfp2">
    <w:name w:val="rfp標題2"/>
    <w:basedOn w:val="af2"/>
    <w:rsid w:val="00B13E44"/>
    <w:pPr>
      <w:numPr>
        <w:ilvl w:val="1"/>
        <w:numId w:val="26"/>
      </w:numPr>
      <w:snapToGrid/>
      <w:spacing w:beforeLines="0" w:afterLines="0" w:line="400" w:lineRule="exact"/>
      <w:jc w:val="left"/>
    </w:pPr>
    <w:rPr>
      <w:b/>
      <w:bCs/>
      <w:sz w:val="32"/>
      <w:szCs w:val="20"/>
      <w:lang w:val="x-none" w:eastAsia="x-none"/>
    </w:rPr>
  </w:style>
  <w:style w:type="paragraph" w:customStyle="1" w:styleId="rfp3">
    <w:name w:val="rfp標題3"/>
    <w:basedOn w:val="af2"/>
    <w:rsid w:val="00B13E44"/>
    <w:pPr>
      <w:numPr>
        <w:ilvl w:val="2"/>
        <w:numId w:val="26"/>
      </w:numPr>
      <w:snapToGrid/>
      <w:spacing w:beforeLines="0" w:afterLines="0" w:line="400" w:lineRule="exact"/>
      <w:jc w:val="left"/>
    </w:pPr>
    <w:rPr>
      <w:szCs w:val="20"/>
    </w:rPr>
  </w:style>
  <w:style w:type="paragraph" w:customStyle="1" w:styleId="rfp5">
    <w:name w:val="rfp標題5"/>
    <w:basedOn w:val="af2"/>
    <w:rsid w:val="00B13E44"/>
    <w:pPr>
      <w:numPr>
        <w:ilvl w:val="4"/>
        <w:numId w:val="26"/>
      </w:numPr>
      <w:snapToGrid/>
      <w:spacing w:beforeLines="0" w:afterLines="0" w:line="400" w:lineRule="exact"/>
      <w:jc w:val="left"/>
    </w:pPr>
    <w:rPr>
      <w:szCs w:val="20"/>
    </w:rPr>
  </w:style>
  <w:style w:type="paragraph" w:customStyle="1" w:styleId="rfp6">
    <w:name w:val="rfp標題6"/>
    <w:basedOn w:val="af2"/>
    <w:rsid w:val="00B13E44"/>
    <w:pPr>
      <w:numPr>
        <w:ilvl w:val="5"/>
        <w:numId w:val="26"/>
      </w:numPr>
      <w:tabs>
        <w:tab w:val="clear" w:pos="3120"/>
        <w:tab w:val="num" w:pos="3060"/>
      </w:tabs>
      <w:snapToGrid/>
      <w:spacing w:beforeLines="0" w:afterLines="0" w:line="400" w:lineRule="exact"/>
      <w:ind w:left="3060" w:hanging="498"/>
      <w:jc w:val="left"/>
    </w:pPr>
    <w:rPr>
      <w:szCs w:val="20"/>
    </w:rPr>
  </w:style>
  <w:style w:type="paragraph" w:customStyle="1" w:styleId="rfp7">
    <w:name w:val="rfp標題7"/>
    <w:basedOn w:val="af2"/>
    <w:rsid w:val="00B13E44"/>
    <w:pPr>
      <w:numPr>
        <w:ilvl w:val="6"/>
        <w:numId w:val="26"/>
      </w:numPr>
      <w:tabs>
        <w:tab w:val="clear" w:pos="3255"/>
        <w:tab w:val="left" w:pos="3600"/>
      </w:tabs>
      <w:snapToGrid/>
      <w:spacing w:beforeLines="0" w:afterLines="0" w:line="400" w:lineRule="exact"/>
      <w:ind w:left="3600" w:hanging="540"/>
      <w:jc w:val="left"/>
    </w:pPr>
    <w:rPr>
      <w:szCs w:val="24"/>
    </w:rPr>
  </w:style>
  <w:style w:type="paragraph" w:customStyle="1" w:styleId="rfp8">
    <w:name w:val="rfp標題8"/>
    <w:basedOn w:val="af2"/>
    <w:autoRedefine/>
    <w:rsid w:val="00B13E44"/>
    <w:pPr>
      <w:numPr>
        <w:ilvl w:val="8"/>
        <w:numId w:val="26"/>
      </w:numPr>
      <w:tabs>
        <w:tab w:val="clear" w:pos="4200"/>
      </w:tabs>
      <w:adjustRightInd w:val="0"/>
      <w:spacing w:beforeLines="0" w:afterLines="0" w:line="400" w:lineRule="exact"/>
      <w:ind w:left="3960"/>
      <w:jc w:val="left"/>
    </w:pPr>
    <w:rPr>
      <w:szCs w:val="24"/>
    </w:rPr>
  </w:style>
  <w:style w:type="character" w:customStyle="1" w:styleId="rfp10">
    <w:name w:val="rfp標題1 字元"/>
    <w:link w:val="rfp1"/>
    <w:rsid w:val="00B13E44"/>
    <w:rPr>
      <w:rFonts w:ascii="Times New Roman" w:eastAsia="標楷體" w:hAnsi="Times New Roman"/>
      <w:b/>
      <w:bCs/>
      <w:kern w:val="2"/>
      <w:sz w:val="36"/>
    </w:rPr>
  </w:style>
  <w:style w:type="paragraph" w:customStyle="1" w:styleId="11">
    <w:name w:val="表格內項目1."/>
    <w:basedOn w:val="af"/>
    <w:qFormat/>
    <w:rsid w:val="000B0EC0"/>
    <w:pPr>
      <w:widowControl/>
      <w:numPr>
        <w:numId w:val="36"/>
      </w:numPr>
      <w:spacing w:beforeLines="50" w:before="120" w:afterLines="50" w:after="120" w:line="280" w:lineRule="exact"/>
      <w:jc w:val="both"/>
    </w:pPr>
    <w:rPr>
      <w:bCs w:val="0"/>
      <w:kern w:val="0"/>
      <w:szCs w:val="26"/>
    </w:rPr>
  </w:style>
  <w:style w:type="paragraph" w:customStyle="1" w:styleId="a8">
    <w:name w:val="第壹章 標題"/>
    <w:basedOn w:val="af2"/>
    <w:next w:val="af2"/>
    <w:locked/>
    <w:rsid w:val="001F7E60"/>
    <w:pPr>
      <w:keepNext/>
      <w:pageBreakBefore/>
      <w:numPr>
        <w:numId w:val="27"/>
      </w:numPr>
      <w:tabs>
        <w:tab w:val="left" w:pos="980"/>
        <w:tab w:val="left" w:pos="1302"/>
      </w:tabs>
      <w:snapToGrid/>
      <w:spacing w:before="190" w:afterLines="25" w:after="95"/>
      <w:textAlignment w:val="center"/>
      <w:outlineLvl w:val="0"/>
    </w:pPr>
    <w:rPr>
      <w:b/>
      <w:kern w:val="0"/>
      <w:lang w:val="x-none" w:eastAsia="x-none"/>
    </w:rPr>
  </w:style>
  <w:style w:type="paragraph" w:customStyle="1" w:styleId="a9">
    <w:name w:val="壹、標題"/>
    <w:basedOn w:val="af2"/>
    <w:next w:val="af2"/>
    <w:locked/>
    <w:rsid w:val="001F7E60"/>
    <w:pPr>
      <w:pageBreakBefore/>
      <w:numPr>
        <w:ilvl w:val="1"/>
        <w:numId w:val="27"/>
      </w:numPr>
      <w:tabs>
        <w:tab w:val="left" w:pos="851"/>
        <w:tab w:val="left" w:pos="910"/>
        <w:tab w:val="left" w:pos="1260"/>
      </w:tabs>
      <w:snapToGrid/>
      <w:spacing w:before="50" w:afterLines="25" w:after="25"/>
      <w:ind w:left="697" w:hanging="697"/>
      <w:jc w:val="left"/>
      <w:textAlignment w:val="center"/>
      <w:outlineLvl w:val="1"/>
    </w:pPr>
    <w:rPr>
      <w:kern w:val="0"/>
      <w:szCs w:val="20"/>
      <w:lang w:val="x-none" w:eastAsia="x-none"/>
    </w:rPr>
  </w:style>
  <w:style w:type="paragraph" w:customStyle="1" w:styleId="aa">
    <w:name w:val="一、標題"/>
    <w:basedOn w:val="af2"/>
    <w:next w:val="af2"/>
    <w:qFormat/>
    <w:locked/>
    <w:rsid w:val="001F7E60"/>
    <w:pPr>
      <w:numPr>
        <w:ilvl w:val="2"/>
        <w:numId w:val="27"/>
      </w:numPr>
      <w:tabs>
        <w:tab w:val="left" w:pos="1190"/>
      </w:tabs>
      <w:snapToGrid/>
      <w:spacing w:before="50" w:afterLines="25" w:after="25"/>
      <w:ind w:left="1258" w:hanging="697"/>
      <w:textAlignment w:val="center"/>
      <w:outlineLvl w:val="2"/>
    </w:pPr>
    <w:rPr>
      <w:kern w:val="0"/>
      <w:szCs w:val="20"/>
      <w:lang w:val="x-none" w:eastAsia="x-none"/>
    </w:rPr>
  </w:style>
  <w:style w:type="paragraph" w:customStyle="1" w:styleId="120">
    <w:name w:val="表格內文12左"/>
    <w:basedOn w:val="af2"/>
    <w:qFormat/>
    <w:rsid w:val="000B0EC0"/>
    <w:pPr>
      <w:widowControl/>
      <w:adjustRightInd w:val="0"/>
      <w:spacing w:beforeLines="0" w:afterLines="0" w:line="240" w:lineRule="auto"/>
      <w:textAlignment w:val="center"/>
    </w:pPr>
    <w:rPr>
      <w:color w:val="000000"/>
      <w:kern w:val="0"/>
      <w:sz w:val="24"/>
      <w:szCs w:val="24"/>
    </w:rPr>
  </w:style>
  <w:style w:type="paragraph" w:customStyle="1" w:styleId="18">
    <w:name w:val="1.標題"/>
    <w:basedOn w:val="af2"/>
    <w:next w:val="af2"/>
    <w:qFormat/>
    <w:locked/>
    <w:rsid w:val="001F7E60"/>
    <w:pPr>
      <w:numPr>
        <w:ilvl w:val="4"/>
        <w:numId w:val="27"/>
      </w:numPr>
      <w:tabs>
        <w:tab w:val="left" w:pos="1470"/>
        <w:tab w:val="left" w:pos="1540"/>
      </w:tabs>
      <w:snapToGrid/>
      <w:spacing w:before="190" w:afterLines="25" w:after="95"/>
      <w:textAlignment w:val="center"/>
      <w:outlineLvl w:val="4"/>
    </w:pPr>
    <w:rPr>
      <w:kern w:val="0"/>
      <w:szCs w:val="20"/>
      <w:lang w:val="x-none" w:eastAsia="x-none"/>
    </w:rPr>
  </w:style>
  <w:style w:type="paragraph" w:customStyle="1" w:styleId="Ab">
    <w:name w:val="A. 標題"/>
    <w:basedOn w:val="af2"/>
    <w:next w:val="af2"/>
    <w:link w:val="Affffff"/>
    <w:qFormat/>
    <w:locked/>
    <w:rsid w:val="001F7E60"/>
    <w:pPr>
      <w:numPr>
        <w:ilvl w:val="6"/>
        <w:numId w:val="27"/>
      </w:numPr>
      <w:tabs>
        <w:tab w:val="left" w:pos="2100"/>
      </w:tabs>
      <w:snapToGrid/>
      <w:spacing w:before="190" w:afterLines="25" w:after="95"/>
      <w:textAlignment w:val="center"/>
      <w:outlineLvl w:val="6"/>
    </w:pPr>
    <w:rPr>
      <w:kern w:val="0"/>
      <w:szCs w:val="20"/>
      <w:lang w:val="x-none" w:eastAsia="x-none"/>
    </w:rPr>
  </w:style>
  <w:style w:type="paragraph" w:customStyle="1" w:styleId="ac">
    <w:name w:val="a. 標題"/>
    <w:basedOn w:val="af2"/>
    <w:next w:val="af2"/>
    <w:qFormat/>
    <w:locked/>
    <w:rsid w:val="001F7E60"/>
    <w:pPr>
      <w:numPr>
        <w:ilvl w:val="8"/>
        <w:numId w:val="27"/>
      </w:numPr>
      <w:snapToGrid/>
      <w:spacing w:before="50" w:afterLines="25" w:after="25"/>
      <w:textAlignment w:val="center"/>
      <w:outlineLvl w:val="8"/>
    </w:pPr>
    <w:rPr>
      <w:kern w:val="0"/>
      <w:szCs w:val="20"/>
      <w:lang w:val="x-none" w:eastAsia="x-none"/>
    </w:rPr>
  </w:style>
  <w:style w:type="paragraph" w:customStyle="1" w:styleId="121">
    <w:name w:val="表格內文12置右"/>
    <w:basedOn w:val="af2"/>
    <w:qFormat/>
    <w:rsid w:val="000B0EC0"/>
    <w:pPr>
      <w:spacing w:beforeLines="0" w:afterLines="0" w:line="280" w:lineRule="exact"/>
      <w:jc w:val="right"/>
    </w:pPr>
    <w:rPr>
      <w:sz w:val="24"/>
      <w:szCs w:val="24"/>
    </w:rPr>
  </w:style>
  <w:style w:type="character" w:customStyle="1" w:styleId="Affffff">
    <w:name w:val="A. 標題 字元"/>
    <w:link w:val="Ab"/>
    <w:rsid w:val="001F7E60"/>
    <w:rPr>
      <w:rFonts w:ascii="Times New Roman" w:eastAsia="標楷體" w:hAnsi="Times New Roman"/>
      <w:sz w:val="28"/>
      <w:lang w:val="x-none" w:eastAsia="x-none"/>
    </w:rPr>
  </w:style>
  <w:style w:type="paragraph" w:customStyle="1" w:styleId="1f5">
    <w:name w:val="1.內文"/>
    <w:basedOn w:val="af2"/>
    <w:next w:val="af2"/>
    <w:link w:val="1f6"/>
    <w:qFormat/>
    <w:locked/>
    <w:rsid w:val="001F7E60"/>
    <w:pPr>
      <w:snapToGrid/>
      <w:spacing w:beforeLines="25" w:before="95" w:after="190"/>
      <w:ind w:leftChars="550" w:left="1540" w:firstLineChars="200" w:firstLine="560"/>
      <w:textAlignment w:val="center"/>
    </w:pPr>
    <w:rPr>
      <w:szCs w:val="24"/>
      <w:lang w:val="x-none" w:eastAsia="x-none"/>
    </w:rPr>
  </w:style>
  <w:style w:type="paragraph" w:customStyle="1" w:styleId="Affffff0">
    <w:name w:val="A. 內文"/>
    <w:basedOn w:val="af2"/>
    <w:next w:val="af2"/>
    <w:qFormat/>
    <w:locked/>
    <w:rsid w:val="001F7E60"/>
    <w:pPr>
      <w:snapToGrid/>
      <w:spacing w:beforeLines="25" w:before="95" w:after="190"/>
      <w:ind w:leftChars="750" w:left="2100" w:firstLineChars="200" w:firstLine="560"/>
      <w:textAlignment w:val="center"/>
    </w:pPr>
    <w:rPr>
      <w:kern w:val="0"/>
      <w:szCs w:val="20"/>
      <w:lang w:val="x-none" w:eastAsia="x-none"/>
    </w:rPr>
  </w:style>
  <w:style w:type="character" w:customStyle="1" w:styleId="1f6">
    <w:name w:val="1.內文 字元"/>
    <w:link w:val="1f5"/>
    <w:locked/>
    <w:rsid w:val="001F7E60"/>
    <w:rPr>
      <w:rFonts w:ascii="Times New Roman" w:eastAsia="標楷體" w:hAnsi="Times New Roman"/>
      <w:kern w:val="2"/>
      <w:sz w:val="28"/>
      <w:szCs w:val="24"/>
      <w:lang w:val="x-none" w:eastAsia="x-none"/>
    </w:rPr>
  </w:style>
  <w:style w:type="paragraph" w:customStyle="1" w:styleId="1">
    <w:name w:val="標題1項目"/>
    <w:next w:val="af2"/>
    <w:rsid w:val="007611D1"/>
    <w:pPr>
      <w:widowControl w:val="0"/>
      <w:numPr>
        <w:numId w:val="28"/>
      </w:numPr>
      <w:tabs>
        <w:tab w:val="left" w:pos="1456"/>
      </w:tabs>
      <w:spacing w:before="60" w:after="60"/>
      <w:contextualSpacing/>
      <w:jc w:val="both"/>
    </w:pPr>
    <w:rPr>
      <w:rFonts w:ascii="Times New Roman" w:eastAsia="標楷體" w:hAnsi="Times New Roman"/>
      <w:color w:val="000000"/>
      <w:kern w:val="16"/>
      <w:sz w:val="28"/>
      <w:szCs w:val="28"/>
    </w:rPr>
  </w:style>
  <w:style w:type="paragraph" w:customStyle="1" w:styleId="msonormal0">
    <w:name w:val="msonormal"/>
    <w:basedOn w:val="af2"/>
    <w:rsid w:val="00783866"/>
    <w:pPr>
      <w:widowControl/>
      <w:snapToGrid/>
      <w:spacing w:beforeLines="0" w:before="100" w:beforeAutospacing="1" w:afterLines="0" w:after="100" w:afterAutospacing="1" w:line="240" w:lineRule="auto"/>
      <w:jc w:val="left"/>
    </w:pPr>
    <w:rPr>
      <w:rFonts w:ascii="新細明體" w:eastAsia="新細明體" w:hAnsi="新細明體" w:cs="新細明體"/>
      <w:kern w:val="0"/>
      <w:sz w:val="24"/>
      <w:szCs w:val="24"/>
    </w:rPr>
  </w:style>
  <w:style w:type="paragraph" w:customStyle="1" w:styleId="26">
    <w:name w:val="標題 2內文"/>
    <w:basedOn w:val="af2"/>
    <w:qFormat/>
    <w:rsid w:val="000370C2"/>
    <w:pPr>
      <w:keepLines/>
      <w:spacing w:beforeLines="0" w:before="100" w:afterLines="0" w:after="100"/>
      <w:ind w:left="1304" w:firstLine="567"/>
    </w:pPr>
  </w:style>
  <w:style w:type="paragraph" w:customStyle="1" w:styleId="63">
    <w:name w:val="標題 6內文"/>
    <w:basedOn w:val="af2"/>
    <w:qFormat/>
    <w:rsid w:val="00072CBB"/>
    <w:pPr>
      <w:keepLines/>
      <w:adjustRightInd w:val="0"/>
      <w:spacing w:beforeLines="0" w:before="120" w:afterLines="0" w:after="120"/>
      <w:ind w:left="3119" w:firstLine="567"/>
    </w:pPr>
    <w:rPr>
      <w:szCs w:val="24"/>
    </w:rPr>
  </w:style>
  <w:style w:type="paragraph" w:customStyle="1" w:styleId="72">
    <w:name w:val="標題 7內文"/>
    <w:basedOn w:val="af2"/>
    <w:qFormat/>
    <w:rsid w:val="00DB62BB"/>
    <w:pPr>
      <w:keepLines/>
      <w:spacing w:beforeLines="0" w:afterLines="20" w:after="48" w:line="240" w:lineRule="auto"/>
      <w:ind w:left="3629" w:firstLineChars="200" w:firstLine="560"/>
    </w:pPr>
    <w:rPr>
      <w:szCs w:val="24"/>
    </w:rPr>
  </w:style>
  <w:style w:type="paragraph" w:customStyle="1" w:styleId="83">
    <w:name w:val="標題 8內文"/>
    <w:basedOn w:val="af2"/>
    <w:qFormat/>
    <w:rsid w:val="00FE3567"/>
    <w:pPr>
      <w:keepLines/>
      <w:spacing w:beforeLines="0" w:afterLines="20" w:after="48" w:line="240" w:lineRule="auto"/>
      <w:ind w:left="4026" w:firstLineChars="200" w:firstLine="560"/>
    </w:pPr>
    <w:rPr>
      <w:szCs w:val="24"/>
    </w:rPr>
  </w:style>
  <w:style w:type="character" w:customStyle="1" w:styleId="94">
    <w:name w:val="標題 9 字元"/>
    <w:aliases w:val="Ctrl+9 字元,標題 10 字元,figure title 字元,FTL 字元,Figure Heading 字元,FH 字元,tt 字元,ft 字元,HF 字元,table title 字元,標題編號 字元,PIM 9 字元,(a) 字元,--.. 字元,標題 9不使用 字元,(a)1 字元,--..1 字元,PIM 91 字元,(a)2 字元,--..2 字元,PIM 92 字元,(a)3 字元,--..3 字元,PIM 93 字元,(a)4 字元,--..4 字元"/>
    <w:basedOn w:val="af3"/>
    <w:link w:val="9"/>
    <w:rsid w:val="006C35F8"/>
    <w:rPr>
      <w:rFonts w:ascii="Times New Roman" w:eastAsia="標楷體" w:hAnsi="Times New Roman"/>
      <w:kern w:val="2"/>
      <w:sz w:val="28"/>
      <w:szCs w:val="36"/>
    </w:rPr>
  </w:style>
  <w:style w:type="paragraph" w:customStyle="1" w:styleId="a7">
    <w:name w:val="對照表圓點項目"/>
    <w:basedOn w:val="af"/>
    <w:qFormat/>
    <w:rsid w:val="00B75377"/>
    <w:pPr>
      <w:numPr>
        <w:numId w:val="31"/>
      </w:numPr>
      <w:spacing w:before="120" w:after="120" w:line="300" w:lineRule="exact"/>
      <w:ind w:left="309" w:hanging="313"/>
    </w:pPr>
  </w:style>
  <w:style w:type="paragraph" w:customStyle="1" w:styleId="affffff1">
    <w:name w:val="文件名稱"/>
    <w:basedOn w:val="af2"/>
    <w:rsid w:val="005F44DD"/>
    <w:pPr>
      <w:adjustRightInd w:val="0"/>
      <w:snapToGrid/>
      <w:spacing w:beforeLines="0" w:before="240" w:afterLines="0" w:after="240" w:line="360" w:lineRule="atLeast"/>
      <w:jc w:val="center"/>
      <w:textAlignment w:val="baseline"/>
    </w:pPr>
    <w:rPr>
      <w:kern w:val="0"/>
      <w:sz w:val="52"/>
      <w:szCs w:val="20"/>
    </w:rPr>
  </w:style>
  <w:style w:type="paragraph" w:customStyle="1" w:styleId="affffff2">
    <w:name w:val="版本"/>
    <w:basedOn w:val="af2"/>
    <w:rsid w:val="00361823"/>
    <w:pPr>
      <w:adjustRightInd w:val="0"/>
      <w:snapToGrid/>
      <w:spacing w:beforeLines="0" w:before="240" w:afterLines="0" w:after="240" w:line="360" w:lineRule="atLeast"/>
      <w:jc w:val="center"/>
      <w:textAlignment w:val="baseline"/>
    </w:pPr>
    <w:rPr>
      <w:rFonts w:ascii="細明體"/>
      <w:kern w:val="0"/>
      <w:sz w:val="50"/>
      <w:szCs w:val="20"/>
    </w:rPr>
  </w:style>
  <w:style w:type="paragraph" w:customStyle="1" w:styleId="affffff3">
    <w:name w:val="圖名"/>
    <w:basedOn w:val="af2"/>
    <w:qFormat/>
    <w:rsid w:val="00361823"/>
    <w:pPr>
      <w:keepNext/>
      <w:spacing w:beforeLines="0" w:before="120" w:afterLines="0" w:after="120" w:line="400" w:lineRule="atLeast"/>
      <w:jc w:val="center"/>
    </w:pPr>
  </w:style>
  <w:style w:type="paragraph" w:customStyle="1" w:styleId="affffff4">
    <w:name w:val="表名"/>
    <w:basedOn w:val="af2"/>
    <w:qFormat/>
    <w:rsid w:val="00361823"/>
    <w:pPr>
      <w:spacing w:beforeLines="0" w:before="240" w:afterLines="0" w:after="120" w:line="400" w:lineRule="atLeast"/>
      <w:jc w:val="center"/>
    </w:pPr>
  </w:style>
  <w:style w:type="paragraph" w:customStyle="1" w:styleId="140">
    <w:name w:val="表格內文14置中前後0"/>
    <w:basedOn w:val="af2"/>
    <w:qFormat/>
    <w:rsid w:val="000957DC"/>
    <w:pPr>
      <w:spacing w:beforeLines="0" w:afterLines="0" w:line="440" w:lineRule="exact"/>
      <w:jc w:val="center"/>
      <w:textAlignment w:val="center"/>
    </w:pPr>
    <w:rPr>
      <w:bCs/>
    </w:rPr>
  </w:style>
  <w:style w:type="paragraph" w:customStyle="1" w:styleId="affffff5">
    <w:name w:val="項目序號"/>
    <w:basedOn w:val="af"/>
    <w:qFormat/>
    <w:rsid w:val="000C0235"/>
    <w:rPr>
      <w:bCs w:val="0"/>
    </w:rPr>
  </w:style>
  <w:style w:type="table" w:customStyle="1" w:styleId="TableNormal">
    <w:name w:val="Table Normal"/>
    <w:uiPriority w:val="2"/>
    <w:semiHidden/>
    <w:unhideWhenUsed/>
    <w:qFormat/>
    <w:rsid w:val="005A6C0F"/>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f2"/>
    <w:uiPriority w:val="1"/>
    <w:qFormat/>
    <w:rsid w:val="00FE19BD"/>
    <w:pPr>
      <w:autoSpaceDE w:val="0"/>
      <w:autoSpaceDN w:val="0"/>
      <w:snapToGrid/>
      <w:spacing w:beforeLines="0" w:afterLines="0" w:line="280" w:lineRule="exact"/>
      <w:ind w:left="40"/>
      <w:jc w:val="left"/>
    </w:pPr>
    <w:rPr>
      <w:rFonts w:cstheme="minorBidi"/>
      <w:spacing w:val="-4"/>
      <w:kern w:val="0"/>
      <w:sz w:val="22"/>
      <w:szCs w:val="24"/>
      <w:lang w:eastAsia="en-US"/>
    </w:rPr>
  </w:style>
  <w:style w:type="numbering" w:customStyle="1" w:styleId="1f7">
    <w:name w:val="文章 / 章節1"/>
    <w:basedOn w:val="af5"/>
    <w:next w:val="a5"/>
    <w:uiPriority w:val="99"/>
    <w:semiHidden/>
    <w:unhideWhenUsed/>
    <w:rsid w:val="00D868E8"/>
  </w:style>
  <w:style w:type="numbering" w:styleId="a5">
    <w:name w:val="Outline List 3"/>
    <w:basedOn w:val="af5"/>
    <w:uiPriority w:val="99"/>
    <w:semiHidden/>
    <w:unhideWhenUsed/>
    <w:rsid w:val="00D868E8"/>
    <w:pPr>
      <w:numPr>
        <w:numId w:val="48"/>
      </w:numPr>
    </w:pPr>
  </w:style>
  <w:style w:type="paragraph" w:customStyle="1" w:styleId="a4">
    <w:name w:val="序號樣式"/>
    <w:basedOn w:val="af"/>
    <w:qFormat/>
    <w:rsid w:val="000B0EC0"/>
    <w:pPr>
      <w:keepLines/>
      <w:numPr>
        <w:numId w:val="33"/>
      </w:numPr>
      <w:spacing w:before="0" w:after="0" w:line="240" w:lineRule="auto"/>
      <w:jc w:val="center"/>
    </w:pPr>
    <w:rPr>
      <w:bCs w:val="0"/>
      <w:szCs w:val="24"/>
    </w:rPr>
  </w:style>
  <w:style w:type="paragraph" w:customStyle="1" w:styleId="ad">
    <w:name w:val="表格內 方框"/>
    <w:basedOn w:val="af2"/>
    <w:qFormat/>
    <w:rsid w:val="000B0EC0"/>
    <w:pPr>
      <w:widowControl/>
      <w:numPr>
        <w:numId w:val="34"/>
      </w:numPr>
      <w:adjustRightInd w:val="0"/>
      <w:spacing w:beforeLines="0" w:afterLines="0" w:line="0" w:lineRule="atLeast"/>
    </w:pPr>
    <w:rPr>
      <w:rFonts w:ascii="Wingdings" w:hAnsi="Wingdings"/>
      <w:color w:val="000000"/>
      <w:kern w:val="0"/>
      <w:sz w:val="24"/>
      <w:szCs w:val="24"/>
    </w:rPr>
  </w:style>
  <w:style w:type="paragraph" w:customStyle="1" w:styleId="122">
    <w:name w:val="表格內文12中"/>
    <w:basedOn w:val="af2"/>
    <w:qFormat/>
    <w:rsid w:val="000B0EC0"/>
    <w:pPr>
      <w:widowControl/>
      <w:adjustRightInd w:val="0"/>
      <w:snapToGrid/>
      <w:spacing w:beforeLines="0" w:afterLines="0" w:line="360" w:lineRule="exact"/>
      <w:jc w:val="center"/>
      <w:textAlignment w:val="center"/>
    </w:pPr>
    <w:rPr>
      <w:kern w:val="0"/>
      <w:sz w:val="24"/>
      <w:szCs w:val="20"/>
    </w:rPr>
  </w:style>
  <w:style w:type="paragraph" w:customStyle="1" w:styleId="123">
    <w:name w:val="表格內文12中粗體"/>
    <w:basedOn w:val="122"/>
    <w:qFormat/>
    <w:rsid w:val="000B0EC0"/>
    <w:rPr>
      <w:b/>
      <w:bCs/>
    </w:rPr>
  </w:style>
  <w:style w:type="paragraph" w:customStyle="1" w:styleId="141">
    <w:name w:val="表格內文14置中"/>
    <w:qFormat/>
    <w:rsid w:val="000957DC"/>
    <w:pPr>
      <w:spacing w:line="440" w:lineRule="exact"/>
      <w:jc w:val="center"/>
      <w:textAlignment w:val="center"/>
    </w:pPr>
    <w:rPr>
      <w:rFonts w:ascii="Times New Roman" w:eastAsia="標楷體" w:hAnsi="Times New Roman"/>
      <w:b/>
      <w:bCs/>
      <w:sz w:val="28"/>
      <w:szCs w:val="22"/>
    </w:rPr>
  </w:style>
  <w:style w:type="paragraph" w:customStyle="1" w:styleId="142">
    <w:name w:val="表格內文置中14"/>
    <w:basedOn w:val="122"/>
    <w:qFormat/>
    <w:rsid w:val="000B0EC0"/>
    <w:pPr>
      <w:spacing w:before="240" w:after="240"/>
    </w:pPr>
    <w:rPr>
      <w:sz w:val="28"/>
      <w:szCs w:val="22"/>
    </w:rPr>
  </w:style>
  <w:style w:type="paragraph" w:customStyle="1" w:styleId="22">
    <w:name w:val="表格內項目(2)"/>
    <w:basedOn w:val="af"/>
    <w:qFormat/>
    <w:rsid w:val="000B0EC0"/>
    <w:pPr>
      <w:widowControl/>
      <w:numPr>
        <w:numId w:val="35"/>
      </w:numPr>
      <w:snapToGrid/>
      <w:spacing w:beforeLines="50" w:before="120" w:afterLines="50" w:after="120" w:line="280" w:lineRule="exact"/>
      <w:jc w:val="both"/>
    </w:pPr>
    <w:rPr>
      <w:bCs w:val="0"/>
      <w:kern w:val="0"/>
      <w:szCs w:val="26"/>
    </w:rPr>
  </w:style>
  <w:style w:type="character" w:customStyle="1" w:styleId="1f8">
    <w:name w:val="未解析的提及1"/>
    <w:basedOn w:val="af3"/>
    <w:uiPriority w:val="99"/>
    <w:semiHidden/>
    <w:unhideWhenUsed/>
    <w:rsid w:val="00D868E8"/>
    <w:rPr>
      <w:color w:val="605E5C"/>
      <w:shd w:val="clear" w:color="auto" w:fill="E1DFDD"/>
    </w:rPr>
  </w:style>
  <w:style w:type="paragraph" w:customStyle="1" w:styleId="affffff6">
    <w:name w:val="填表日期"/>
    <w:basedOn w:val="121"/>
    <w:qFormat/>
    <w:rsid w:val="00D868E8"/>
    <w:pPr>
      <w:ind w:right="990"/>
    </w:pPr>
  </w:style>
  <w:style w:type="character" w:styleId="affffff7">
    <w:name w:val="Placeholder Text"/>
    <w:semiHidden/>
    <w:rsid w:val="00D868E8"/>
    <w:rPr>
      <w:color w:val="808080"/>
    </w:rPr>
  </w:style>
  <w:style w:type="paragraph" w:styleId="a">
    <w:name w:val="List Number"/>
    <w:basedOn w:val="af2"/>
    <w:semiHidden/>
    <w:rsid w:val="00D868E8"/>
    <w:pPr>
      <w:widowControl/>
      <w:numPr>
        <w:numId w:val="49"/>
      </w:numPr>
      <w:adjustRightInd w:val="0"/>
      <w:spacing w:beforeLines="0" w:afterLines="0" w:line="240" w:lineRule="auto"/>
      <w:contextualSpacing/>
    </w:pPr>
    <w:rPr>
      <w:kern w:val="0"/>
      <w:szCs w:val="22"/>
    </w:rPr>
  </w:style>
  <w:style w:type="paragraph" w:styleId="3f">
    <w:name w:val="Body Text Indent 3"/>
    <w:basedOn w:val="af2"/>
    <w:link w:val="3f0"/>
    <w:semiHidden/>
    <w:rsid w:val="00D868E8"/>
    <w:pPr>
      <w:widowControl/>
      <w:adjustRightInd w:val="0"/>
      <w:spacing w:beforeLines="0" w:afterLines="0" w:after="120" w:line="240" w:lineRule="auto"/>
      <w:ind w:leftChars="200" w:left="480"/>
    </w:pPr>
    <w:rPr>
      <w:kern w:val="0"/>
      <w:sz w:val="16"/>
      <w:szCs w:val="16"/>
      <w:lang w:val="x-none" w:eastAsia="x-none"/>
    </w:rPr>
  </w:style>
  <w:style w:type="character" w:customStyle="1" w:styleId="3f0">
    <w:name w:val="本文縮排 3 字元"/>
    <w:basedOn w:val="af3"/>
    <w:link w:val="3f"/>
    <w:semiHidden/>
    <w:rsid w:val="00D868E8"/>
    <w:rPr>
      <w:rFonts w:ascii="Times New Roman" w:eastAsia="標楷體" w:hAnsi="Times New Roman"/>
      <w:sz w:val="16"/>
      <w:szCs w:val="16"/>
      <w:lang w:val="x-none" w:eastAsia="x-none"/>
    </w:rPr>
  </w:style>
  <w:style w:type="numbering" w:styleId="1ai">
    <w:name w:val="Outline List 1"/>
    <w:basedOn w:val="af5"/>
    <w:uiPriority w:val="99"/>
    <w:semiHidden/>
    <w:unhideWhenUsed/>
    <w:rsid w:val="00D868E8"/>
    <w:pPr>
      <w:numPr>
        <w:numId w:val="50"/>
      </w:numPr>
    </w:pPr>
  </w:style>
  <w:style w:type="character" w:styleId="HTML">
    <w:name w:val="HTML Acronym"/>
    <w:basedOn w:val="af3"/>
    <w:semiHidden/>
    <w:rsid w:val="00D868E8"/>
  </w:style>
  <w:style w:type="paragraph" w:styleId="HTML0">
    <w:name w:val="HTML Address"/>
    <w:basedOn w:val="af2"/>
    <w:link w:val="HTML1"/>
    <w:semiHidden/>
    <w:rsid w:val="00D868E8"/>
    <w:pPr>
      <w:widowControl/>
      <w:adjustRightInd w:val="0"/>
      <w:spacing w:beforeLines="0" w:afterLines="0" w:line="240" w:lineRule="auto"/>
    </w:pPr>
    <w:rPr>
      <w:i/>
      <w:iCs/>
      <w:kern w:val="0"/>
      <w:szCs w:val="22"/>
      <w:lang w:val="x-none" w:eastAsia="x-none"/>
    </w:rPr>
  </w:style>
  <w:style w:type="character" w:customStyle="1" w:styleId="HTML1">
    <w:name w:val="HTML 位址 字元"/>
    <w:basedOn w:val="af3"/>
    <w:link w:val="HTML0"/>
    <w:semiHidden/>
    <w:rsid w:val="00D868E8"/>
    <w:rPr>
      <w:rFonts w:ascii="Times New Roman" w:eastAsia="標楷體" w:hAnsi="Times New Roman"/>
      <w:i/>
      <w:iCs/>
      <w:sz w:val="28"/>
      <w:szCs w:val="22"/>
      <w:lang w:val="x-none" w:eastAsia="x-none"/>
    </w:rPr>
  </w:style>
  <w:style w:type="character" w:styleId="HTML2">
    <w:name w:val="HTML Cite"/>
    <w:semiHidden/>
    <w:rsid w:val="00D868E8"/>
    <w:rPr>
      <w:i/>
      <w:iCs/>
    </w:rPr>
  </w:style>
  <w:style w:type="character" w:styleId="HTML3">
    <w:name w:val="HTML Code"/>
    <w:semiHidden/>
    <w:rsid w:val="00D868E8"/>
    <w:rPr>
      <w:rFonts w:ascii="Courier New" w:hAnsi="Courier New" w:cs="Courier New"/>
      <w:sz w:val="20"/>
      <w:szCs w:val="20"/>
    </w:rPr>
  </w:style>
  <w:style w:type="character" w:styleId="HTML4">
    <w:name w:val="HTML Definition"/>
    <w:semiHidden/>
    <w:rsid w:val="00D868E8"/>
    <w:rPr>
      <w:i/>
      <w:iCs/>
    </w:rPr>
  </w:style>
  <w:style w:type="character" w:styleId="HTML5">
    <w:name w:val="HTML Keyboard"/>
    <w:semiHidden/>
    <w:rsid w:val="00D868E8"/>
    <w:rPr>
      <w:rFonts w:ascii="Courier New" w:hAnsi="Courier New" w:cs="Courier New"/>
      <w:sz w:val="20"/>
      <w:szCs w:val="20"/>
    </w:rPr>
  </w:style>
  <w:style w:type="paragraph" w:styleId="HTML6">
    <w:name w:val="HTML Preformatted"/>
    <w:basedOn w:val="af2"/>
    <w:link w:val="HTML7"/>
    <w:semiHidden/>
    <w:rsid w:val="00D868E8"/>
    <w:pPr>
      <w:widowControl/>
      <w:adjustRightInd w:val="0"/>
      <w:spacing w:beforeLines="0" w:afterLines="0" w:line="240" w:lineRule="auto"/>
    </w:pPr>
    <w:rPr>
      <w:rFonts w:ascii="Courier New" w:hAnsi="Courier New"/>
      <w:kern w:val="0"/>
      <w:sz w:val="20"/>
      <w:szCs w:val="20"/>
      <w:lang w:val="x-none" w:eastAsia="x-none"/>
    </w:rPr>
  </w:style>
  <w:style w:type="character" w:customStyle="1" w:styleId="HTML7">
    <w:name w:val="HTML 預設格式 字元"/>
    <w:basedOn w:val="af3"/>
    <w:link w:val="HTML6"/>
    <w:semiHidden/>
    <w:rsid w:val="00D868E8"/>
    <w:rPr>
      <w:rFonts w:ascii="Courier New" w:eastAsia="標楷體" w:hAnsi="Courier New"/>
      <w:lang w:val="x-none" w:eastAsia="x-none"/>
    </w:rPr>
  </w:style>
  <w:style w:type="character" w:styleId="HTML8">
    <w:name w:val="HTML Sample"/>
    <w:semiHidden/>
    <w:rsid w:val="00D868E8"/>
    <w:rPr>
      <w:rFonts w:ascii="Courier New" w:hAnsi="Courier New" w:cs="Courier New"/>
    </w:rPr>
  </w:style>
  <w:style w:type="character" w:styleId="HTML9">
    <w:name w:val="HTML Typewriter"/>
    <w:semiHidden/>
    <w:rsid w:val="00D868E8"/>
    <w:rPr>
      <w:rFonts w:ascii="Courier New" w:hAnsi="Courier New" w:cs="Courier New"/>
      <w:sz w:val="20"/>
      <w:szCs w:val="20"/>
    </w:rPr>
  </w:style>
  <w:style w:type="character" w:styleId="HTMLa">
    <w:name w:val="HTML Variable"/>
    <w:semiHidden/>
    <w:rsid w:val="00D868E8"/>
    <w:rPr>
      <w:i/>
      <w:iCs/>
    </w:rPr>
  </w:style>
  <w:style w:type="paragraph" w:styleId="affffff8">
    <w:name w:val="Body Text First Indent"/>
    <w:basedOn w:val="aff1"/>
    <w:link w:val="affffff9"/>
    <w:semiHidden/>
    <w:rsid w:val="00D868E8"/>
    <w:pPr>
      <w:widowControl/>
      <w:adjustRightInd w:val="0"/>
      <w:spacing w:beforeLines="0" w:afterLines="0" w:line="240" w:lineRule="auto"/>
      <w:ind w:firstLineChars="100" w:firstLine="210"/>
    </w:pPr>
    <w:rPr>
      <w:kern w:val="0"/>
      <w:szCs w:val="22"/>
      <w:lang w:val="x-none" w:eastAsia="x-none"/>
    </w:rPr>
  </w:style>
  <w:style w:type="character" w:customStyle="1" w:styleId="1e">
    <w:name w:val="本文 字元1"/>
    <w:basedOn w:val="af3"/>
    <w:link w:val="aff1"/>
    <w:uiPriority w:val="99"/>
    <w:semiHidden/>
    <w:rsid w:val="00D868E8"/>
    <w:rPr>
      <w:rFonts w:ascii="Times New Roman" w:eastAsia="標楷體" w:hAnsi="Times New Roman"/>
      <w:kern w:val="2"/>
      <w:sz w:val="28"/>
      <w:szCs w:val="28"/>
    </w:rPr>
  </w:style>
  <w:style w:type="character" w:customStyle="1" w:styleId="affffff9">
    <w:name w:val="本文第一層縮排 字元"/>
    <w:basedOn w:val="1e"/>
    <w:link w:val="affffff8"/>
    <w:semiHidden/>
    <w:rsid w:val="00D868E8"/>
    <w:rPr>
      <w:rFonts w:ascii="Times New Roman" w:eastAsia="標楷體" w:hAnsi="Times New Roman"/>
      <w:kern w:val="2"/>
      <w:sz w:val="28"/>
      <w:szCs w:val="22"/>
      <w:lang w:val="x-none" w:eastAsia="x-none"/>
    </w:rPr>
  </w:style>
  <w:style w:type="paragraph" w:styleId="2f2">
    <w:name w:val="Body Text First Indent 2"/>
    <w:basedOn w:val="afffff8"/>
    <w:link w:val="2f3"/>
    <w:semiHidden/>
    <w:rsid w:val="00D868E8"/>
    <w:pPr>
      <w:widowControl/>
      <w:snapToGrid w:val="0"/>
      <w:spacing w:line="240" w:lineRule="auto"/>
      <w:ind w:firstLineChars="100" w:firstLine="210"/>
      <w:textAlignment w:val="auto"/>
    </w:pPr>
    <w:rPr>
      <w:szCs w:val="22"/>
      <w:lang w:val="x-none" w:eastAsia="x-none"/>
    </w:rPr>
  </w:style>
  <w:style w:type="character" w:customStyle="1" w:styleId="2f3">
    <w:name w:val="本文第一層縮排 2 字元"/>
    <w:basedOn w:val="afffff9"/>
    <w:link w:val="2f2"/>
    <w:semiHidden/>
    <w:rsid w:val="00D868E8"/>
    <w:rPr>
      <w:rFonts w:ascii="Times New Roman" w:eastAsia="標楷體" w:hAnsi="Times New Roman"/>
      <w:sz w:val="28"/>
      <w:szCs w:val="22"/>
      <w:lang w:val="x-none" w:eastAsia="x-none"/>
    </w:rPr>
  </w:style>
  <w:style w:type="paragraph" w:styleId="affffffa">
    <w:name w:val="envelope address"/>
    <w:basedOn w:val="af2"/>
    <w:semiHidden/>
    <w:rsid w:val="00D868E8"/>
    <w:pPr>
      <w:framePr w:w="7920" w:h="1980" w:hRule="exact" w:hSpace="180" w:wrap="auto" w:hAnchor="page" w:xAlign="center" w:yAlign="bottom"/>
      <w:widowControl/>
      <w:adjustRightInd w:val="0"/>
      <w:spacing w:beforeLines="0" w:afterLines="0" w:line="240" w:lineRule="auto"/>
      <w:ind w:leftChars="1200" w:left="100"/>
    </w:pPr>
    <w:rPr>
      <w:rFonts w:ascii="Cambria" w:eastAsia="新細明體" w:hAnsi="Cambria"/>
      <w:kern w:val="0"/>
      <w:sz w:val="24"/>
      <w:szCs w:val="24"/>
    </w:rPr>
  </w:style>
  <w:style w:type="table" w:styleId="3D1">
    <w:name w:val="Table 3D effects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9">
    <w:name w:val="Table Classic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lassic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1">
    <w:name w:val="Table Classic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c">
    <w:name w:val="Table Classic 4"/>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a">
    <w:name w:val="Table Colorful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5">
    <w:name w:val="Table Colorful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fb">
    <w:name w:val="Table Elegant"/>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b">
    <w:name w:val="Table Grid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6">
    <w:name w:val="Table Grid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3">
    <w:name w:val="Table Grid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d">
    <w:name w:val="Table Grid 4"/>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8">
    <w:name w:val="Table Grid 6"/>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7">
    <w:name w:val="Table Grid 7"/>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8">
    <w:name w:val="Table Grid 8"/>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c">
    <w:name w:val="Table Subtle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Subtle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c">
    <w:name w:val="Table Professional"/>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d">
    <w:name w:val="Table List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8">
    <w:name w:val="Table List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e">
    <w:name w:val="Table List 4"/>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9">
    <w:name w:val="Table List 6"/>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8">
    <w:name w:val="Table List 7"/>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9">
    <w:name w:val="Table List 8"/>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d">
    <w:name w:val="Table Contemporary"/>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e">
    <w:name w:val="Table Simple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9">
    <w:name w:val="Table Simple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5">
    <w:name w:val="Table Simple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
    <w:name w:val="Table Columns 1"/>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a">
    <w:name w:val="Table Columns 2"/>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6">
    <w:name w:val="Table Columns 3"/>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
    <w:name w:val="Table Columns 4"/>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c">
    <w:name w:val="Table Columns 5"/>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fe">
    <w:name w:val="Table Theme"/>
    <w:basedOn w:val="af4"/>
    <w:uiPriority w:val="99"/>
    <w:semiHidden/>
    <w:unhideWhenUsed/>
    <w:rsid w:val="00D868E8"/>
    <w:pPr>
      <w:snapToGrid w:val="0"/>
      <w:spacing w:afterLines="100" w:line="252" w:lineRule="auto"/>
      <w:ind w:left="907" w:firstLineChars="200" w:firstLine="200"/>
    </w:pPr>
    <w:rPr>
      <w:rFonts w:ascii="Times New Roman" w:eastAsia="標楷體"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
    <w:name w:val="Message Header"/>
    <w:basedOn w:val="af2"/>
    <w:link w:val="afffffff0"/>
    <w:semiHidden/>
    <w:rsid w:val="00D868E8"/>
    <w:pPr>
      <w:widowControl/>
      <w:pBdr>
        <w:top w:val="single" w:sz="6" w:space="1" w:color="auto"/>
        <w:left w:val="single" w:sz="6" w:space="1" w:color="auto"/>
        <w:bottom w:val="single" w:sz="6" w:space="1" w:color="auto"/>
        <w:right w:val="single" w:sz="6" w:space="1" w:color="auto"/>
      </w:pBdr>
      <w:shd w:val="pct20" w:color="auto" w:fill="auto"/>
      <w:adjustRightInd w:val="0"/>
      <w:spacing w:beforeLines="0" w:afterLines="0" w:line="240" w:lineRule="auto"/>
      <w:ind w:leftChars="400" w:left="1080" w:hangingChars="400" w:hanging="1080"/>
    </w:pPr>
    <w:rPr>
      <w:rFonts w:ascii="Cambria" w:eastAsia="新細明體" w:hAnsi="Cambria"/>
      <w:kern w:val="0"/>
      <w:sz w:val="24"/>
      <w:szCs w:val="24"/>
      <w:lang w:val="x-none" w:eastAsia="x-none"/>
    </w:rPr>
  </w:style>
  <w:style w:type="character" w:customStyle="1" w:styleId="afffffff0">
    <w:name w:val="訊息欄位名稱 字元"/>
    <w:basedOn w:val="af3"/>
    <w:link w:val="afffffff"/>
    <w:semiHidden/>
    <w:rsid w:val="00D868E8"/>
    <w:rPr>
      <w:rFonts w:ascii="Cambria" w:hAnsi="Cambria"/>
      <w:sz w:val="24"/>
      <w:szCs w:val="24"/>
      <w:shd w:val="pct20" w:color="auto" w:fill="auto"/>
      <w:lang w:val="x-none" w:eastAsia="x-none"/>
    </w:rPr>
  </w:style>
  <w:style w:type="paragraph" w:styleId="afffffff1">
    <w:name w:val="Block Text"/>
    <w:basedOn w:val="af2"/>
    <w:uiPriority w:val="99"/>
    <w:semiHidden/>
    <w:rsid w:val="00D868E8"/>
    <w:pPr>
      <w:widowControl/>
      <w:adjustRightInd w:val="0"/>
      <w:spacing w:beforeLines="0" w:afterLines="0" w:after="120" w:line="240" w:lineRule="auto"/>
      <w:ind w:leftChars="600" w:left="1440" w:rightChars="600" w:right="1440"/>
    </w:pPr>
    <w:rPr>
      <w:kern w:val="0"/>
      <w:szCs w:val="22"/>
    </w:rPr>
  </w:style>
  <w:style w:type="paragraph" w:styleId="afffffff2">
    <w:name w:val="envelope return"/>
    <w:basedOn w:val="af2"/>
    <w:semiHidden/>
    <w:rsid w:val="00D868E8"/>
    <w:pPr>
      <w:widowControl/>
      <w:adjustRightInd w:val="0"/>
      <w:spacing w:beforeLines="0" w:afterLines="0" w:line="240" w:lineRule="auto"/>
    </w:pPr>
    <w:rPr>
      <w:rFonts w:ascii="Cambria" w:eastAsia="新細明體" w:hAnsi="Cambria"/>
      <w:kern w:val="0"/>
      <w:szCs w:val="22"/>
    </w:rPr>
  </w:style>
  <w:style w:type="paragraph" w:styleId="afffffff3">
    <w:name w:val="List Continue"/>
    <w:basedOn w:val="af2"/>
    <w:semiHidden/>
    <w:rsid w:val="00D868E8"/>
    <w:pPr>
      <w:widowControl/>
      <w:adjustRightInd w:val="0"/>
      <w:spacing w:beforeLines="0" w:afterLines="0" w:after="120" w:line="240" w:lineRule="auto"/>
      <w:ind w:leftChars="200" w:left="480"/>
      <w:contextualSpacing/>
    </w:pPr>
    <w:rPr>
      <w:kern w:val="0"/>
      <w:szCs w:val="22"/>
    </w:rPr>
  </w:style>
  <w:style w:type="paragraph" w:styleId="2fb">
    <w:name w:val="List Continue 2"/>
    <w:basedOn w:val="af2"/>
    <w:semiHidden/>
    <w:rsid w:val="00D868E8"/>
    <w:pPr>
      <w:widowControl/>
      <w:adjustRightInd w:val="0"/>
      <w:spacing w:beforeLines="0" w:afterLines="0" w:after="120" w:line="240" w:lineRule="auto"/>
      <w:ind w:leftChars="400" w:left="960"/>
      <w:contextualSpacing/>
    </w:pPr>
    <w:rPr>
      <w:kern w:val="0"/>
      <w:szCs w:val="22"/>
    </w:rPr>
  </w:style>
  <w:style w:type="paragraph" w:styleId="3f7">
    <w:name w:val="List Continue 3"/>
    <w:basedOn w:val="af2"/>
    <w:semiHidden/>
    <w:rsid w:val="00D868E8"/>
    <w:pPr>
      <w:widowControl/>
      <w:adjustRightInd w:val="0"/>
      <w:spacing w:beforeLines="0" w:afterLines="0" w:after="120" w:line="240" w:lineRule="auto"/>
      <w:ind w:leftChars="600" w:left="1440"/>
      <w:contextualSpacing/>
    </w:pPr>
    <w:rPr>
      <w:kern w:val="0"/>
      <w:szCs w:val="22"/>
    </w:rPr>
  </w:style>
  <w:style w:type="paragraph" w:styleId="4f0">
    <w:name w:val="List Continue 4"/>
    <w:basedOn w:val="af2"/>
    <w:semiHidden/>
    <w:rsid w:val="00D868E8"/>
    <w:pPr>
      <w:widowControl/>
      <w:adjustRightInd w:val="0"/>
      <w:spacing w:beforeLines="0" w:afterLines="0" w:after="120" w:line="240" w:lineRule="auto"/>
      <w:ind w:leftChars="800" w:left="1920"/>
      <w:contextualSpacing/>
    </w:pPr>
    <w:rPr>
      <w:kern w:val="0"/>
      <w:szCs w:val="22"/>
    </w:rPr>
  </w:style>
  <w:style w:type="paragraph" w:styleId="5d">
    <w:name w:val="List Continue 5"/>
    <w:basedOn w:val="af2"/>
    <w:semiHidden/>
    <w:rsid w:val="00D868E8"/>
    <w:pPr>
      <w:widowControl/>
      <w:adjustRightInd w:val="0"/>
      <w:spacing w:beforeLines="0" w:afterLines="0" w:after="120" w:line="240" w:lineRule="auto"/>
      <w:ind w:leftChars="1000" w:left="2400"/>
      <w:contextualSpacing/>
    </w:pPr>
    <w:rPr>
      <w:kern w:val="0"/>
      <w:szCs w:val="22"/>
    </w:rPr>
  </w:style>
  <w:style w:type="paragraph" w:styleId="3f8">
    <w:name w:val="List 3"/>
    <w:basedOn w:val="af2"/>
    <w:semiHidden/>
    <w:rsid w:val="00D868E8"/>
    <w:pPr>
      <w:widowControl/>
      <w:adjustRightInd w:val="0"/>
      <w:spacing w:beforeLines="0" w:afterLines="0" w:line="240" w:lineRule="auto"/>
      <w:ind w:leftChars="600" w:left="100" w:hangingChars="200" w:hanging="200"/>
      <w:contextualSpacing/>
    </w:pPr>
    <w:rPr>
      <w:kern w:val="0"/>
      <w:szCs w:val="22"/>
    </w:rPr>
  </w:style>
  <w:style w:type="paragraph" w:styleId="5e">
    <w:name w:val="List 5"/>
    <w:basedOn w:val="af2"/>
    <w:semiHidden/>
    <w:rsid w:val="00D868E8"/>
    <w:pPr>
      <w:widowControl/>
      <w:adjustRightInd w:val="0"/>
      <w:spacing w:beforeLines="0" w:afterLines="0" w:line="240" w:lineRule="auto"/>
      <w:ind w:leftChars="1000" w:left="100" w:hangingChars="200" w:hanging="200"/>
      <w:contextualSpacing/>
    </w:pPr>
    <w:rPr>
      <w:kern w:val="0"/>
      <w:szCs w:val="22"/>
    </w:rPr>
  </w:style>
  <w:style w:type="paragraph" w:styleId="afffffff4">
    <w:name w:val="Note Heading"/>
    <w:basedOn w:val="af2"/>
    <w:next w:val="af2"/>
    <w:link w:val="afffffff5"/>
    <w:semiHidden/>
    <w:rsid w:val="00D868E8"/>
    <w:pPr>
      <w:widowControl/>
      <w:adjustRightInd w:val="0"/>
      <w:spacing w:beforeLines="0" w:afterLines="0" w:line="240" w:lineRule="auto"/>
      <w:jc w:val="center"/>
    </w:pPr>
    <w:rPr>
      <w:kern w:val="0"/>
      <w:szCs w:val="22"/>
      <w:lang w:val="x-none" w:eastAsia="x-none"/>
    </w:rPr>
  </w:style>
  <w:style w:type="character" w:customStyle="1" w:styleId="afffffff5">
    <w:name w:val="註釋標題 字元"/>
    <w:basedOn w:val="af3"/>
    <w:link w:val="afffffff4"/>
    <w:semiHidden/>
    <w:rsid w:val="00D868E8"/>
    <w:rPr>
      <w:rFonts w:ascii="Times New Roman" w:eastAsia="標楷體" w:hAnsi="Times New Roman"/>
      <w:sz w:val="28"/>
      <w:szCs w:val="22"/>
      <w:lang w:val="x-none" w:eastAsia="x-none"/>
    </w:rPr>
  </w:style>
  <w:style w:type="paragraph" w:styleId="afffffff6">
    <w:name w:val="E-mail Signature"/>
    <w:basedOn w:val="af2"/>
    <w:link w:val="afffffff7"/>
    <w:semiHidden/>
    <w:rsid w:val="00D868E8"/>
    <w:pPr>
      <w:widowControl/>
      <w:adjustRightInd w:val="0"/>
      <w:spacing w:beforeLines="0" w:afterLines="0" w:line="240" w:lineRule="auto"/>
    </w:pPr>
    <w:rPr>
      <w:kern w:val="0"/>
      <w:szCs w:val="22"/>
      <w:lang w:val="x-none" w:eastAsia="x-none"/>
    </w:rPr>
  </w:style>
  <w:style w:type="character" w:customStyle="1" w:styleId="afffffff7">
    <w:name w:val="電子郵件簽名 字元"/>
    <w:basedOn w:val="af3"/>
    <w:link w:val="afffffff6"/>
    <w:semiHidden/>
    <w:rsid w:val="00D868E8"/>
    <w:rPr>
      <w:rFonts w:ascii="Times New Roman" w:eastAsia="標楷體" w:hAnsi="Times New Roman"/>
      <w:sz w:val="28"/>
      <w:szCs w:val="22"/>
      <w:lang w:val="x-none" w:eastAsia="x-none"/>
    </w:rPr>
  </w:style>
  <w:style w:type="paragraph" w:styleId="afffffff8">
    <w:name w:val="Signature"/>
    <w:basedOn w:val="af2"/>
    <w:link w:val="afffffff9"/>
    <w:semiHidden/>
    <w:rsid w:val="00D868E8"/>
    <w:pPr>
      <w:widowControl/>
      <w:adjustRightInd w:val="0"/>
      <w:spacing w:beforeLines="0" w:afterLines="0" w:line="240" w:lineRule="auto"/>
      <w:ind w:leftChars="1800" w:left="100"/>
    </w:pPr>
    <w:rPr>
      <w:kern w:val="0"/>
      <w:szCs w:val="22"/>
      <w:lang w:val="x-none" w:eastAsia="x-none"/>
    </w:rPr>
  </w:style>
  <w:style w:type="character" w:customStyle="1" w:styleId="afffffff9">
    <w:name w:val="簽名 字元"/>
    <w:basedOn w:val="af3"/>
    <w:link w:val="afffffff8"/>
    <w:semiHidden/>
    <w:rsid w:val="00D868E8"/>
    <w:rPr>
      <w:rFonts w:ascii="Times New Roman" w:eastAsia="標楷體" w:hAnsi="Times New Roman"/>
      <w:sz w:val="28"/>
      <w:szCs w:val="22"/>
      <w:lang w:val="x-none" w:eastAsia="x-none"/>
    </w:rPr>
  </w:style>
  <w:style w:type="paragraph" w:styleId="afffffffa">
    <w:name w:val="endnote text"/>
    <w:basedOn w:val="af2"/>
    <w:link w:val="afffffffb"/>
    <w:semiHidden/>
    <w:rsid w:val="00D868E8"/>
    <w:pPr>
      <w:widowControl/>
      <w:adjustRightInd w:val="0"/>
      <w:spacing w:beforeLines="0" w:afterLines="0" w:line="240" w:lineRule="auto"/>
    </w:pPr>
    <w:rPr>
      <w:kern w:val="0"/>
      <w:szCs w:val="22"/>
      <w:lang w:val="x-none" w:eastAsia="x-none"/>
    </w:rPr>
  </w:style>
  <w:style w:type="character" w:customStyle="1" w:styleId="afffffffb">
    <w:name w:val="章節附註文字 字元"/>
    <w:basedOn w:val="af3"/>
    <w:link w:val="afffffffa"/>
    <w:semiHidden/>
    <w:rsid w:val="00D868E8"/>
    <w:rPr>
      <w:rFonts w:ascii="Times New Roman" w:eastAsia="標楷體" w:hAnsi="Times New Roman"/>
      <w:sz w:val="28"/>
      <w:szCs w:val="22"/>
      <w:lang w:val="x-none" w:eastAsia="x-none"/>
    </w:rPr>
  </w:style>
  <w:style w:type="character" w:styleId="afffffffc">
    <w:name w:val="endnote reference"/>
    <w:semiHidden/>
    <w:rsid w:val="00D868E8"/>
    <w:rPr>
      <w:vertAlign w:val="superscript"/>
    </w:rPr>
  </w:style>
  <w:style w:type="table" w:styleId="afffffffd">
    <w:name w:val="Light Shading"/>
    <w:basedOn w:val="af4"/>
    <w:uiPriority w:val="60"/>
    <w:rsid w:val="00D868E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rPr>
        <w:b/>
        <w:bCs/>
      </w:rPr>
      <w:tblPr/>
      <w:tcPr>
        <w:tcBorders>
          <w:top w:val="single" w:sz="8" w:space="0" w:color="000000"/>
          <w:left w:val="nil"/>
          <w:bottom w:val="single" w:sz="8" w:space="0" w:color="000000"/>
          <w:right w:val="nil"/>
          <w:insideH w:val="nil"/>
          <w:insideV w:val="nil"/>
        </w:tcBorders>
      </w:tcPr>
    </w:tblStylePr>
    <w:tblStylePr w:type="lastRow">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2fc">
    <w:name w:val="未解析的提及2"/>
    <w:basedOn w:val="af3"/>
    <w:uiPriority w:val="99"/>
    <w:semiHidden/>
    <w:unhideWhenUsed/>
    <w:rsid w:val="00D868E8"/>
    <w:rPr>
      <w:color w:val="605E5C"/>
      <w:shd w:val="clear" w:color="auto" w:fill="E1DFDD"/>
    </w:rPr>
  </w:style>
  <w:style w:type="character" w:customStyle="1" w:styleId="3f9">
    <w:name w:val="未解析的提及3"/>
    <w:basedOn w:val="af3"/>
    <w:uiPriority w:val="99"/>
    <w:semiHidden/>
    <w:unhideWhenUsed/>
    <w:rsid w:val="00D868E8"/>
    <w:rPr>
      <w:color w:val="605E5C"/>
      <w:shd w:val="clear" w:color="auto" w:fill="E1DFDD"/>
    </w:rPr>
  </w:style>
  <w:style w:type="character" w:customStyle="1" w:styleId="4f1">
    <w:name w:val="未解析的提及4"/>
    <w:basedOn w:val="af3"/>
    <w:uiPriority w:val="99"/>
    <w:semiHidden/>
    <w:unhideWhenUsed/>
    <w:rsid w:val="00D868E8"/>
    <w:rPr>
      <w:color w:val="605E5C"/>
      <w:shd w:val="clear" w:color="auto" w:fill="E1DFDD"/>
    </w:rPr>
  </w:style>
  <w:style w:type="paragraph" w:customStyle="1" w:styleId="143">
    <w:name w:val="表格內文14左"/>
    <w:basedOn w:val="af2"/>
    <w:uiPriority w:val="99"/>
    <w:qFormat/>
    <w:rsid w:val="00181D9C"/>
    <w:pPr>
      <w:spacing w:beforeLines="0" w:afterLines="0" w:line="440" w:lineRule="exact"/>
      <w:jc w:val="left"/>
      <w:textAlignment w:val="center"/>
    </w:pPr>
  </w:style>
  <w:style w:type="paragraph" w:customStyle="1" w:styleId="4f2">
    <w:name w:val="圖表目錄 + 左:  4 字元"/>
    <w:aliases w:val="凸出:  2 字元 + 左:  4 字元,凸出:  2 字元"/>
    <w:basedOn w:val="afffc"/>
    <w:rsid w:val="005F44DD"/>
    <w:pPr>
      <w:tabs>
        <w:tab w:val="clear" w:pos="709"/>
        <w:tab w:val="clear" w:pos="851"/>
        <w:tab w:val="clear" w:pos="9060"/>
        <w:tab w:val="right" w:leader="dot" w:pos="9629"/>
        <w:tab w:val="right" w:leader="dot" w:pos="9948"/>
      </w:tabs>
      <w:snapToGrid/>
      <w:spacing w:beforeLines="100" w:before="240" w:after="0" w:line="240" w:lineRule="auto"/>
      <w:ind w:leftChars="0" w:left="200" w:hangingChars="441" w:hanging="1235"/>
      <w:jc w:val="center"/>
    </w:pPr>
    <w:rPr>
      <w:rFonts w:ascii="標楷體" w:hAnsi="標楷體"/>
      <w:b/>
      <w:noProof/>
    </w:rPr>
  </w:style>
  <w:style w:type="character" w:customStyle="1" w:styleId="afffffffe">
    <w:name w:val="表格文字(左) 字元"/>
    <w:link w:val="affffffff"/>
    <w:locked/>
    <w:rsid w:val="00493875"/>
    <w:rPr>
      <w:rFonts w:ascii="Times New Roman" w:eastAsia="標楷體" w:hAnsi="Times New Roman" w:cs="新細明體"/>
      <w:color w:val="000000"/>
      <w:sz w:val="28"/>
      <w:szCs w:val="22"/>
    </w:rPr>
  </w:style>
  <w:style w:type="paragraph" w:customStyle="1" w:styleId="affffffff">
    <w:name w:val="表格文字(左)"/>
    <w:basedOn w:val="af2"/>
    <w:link w:val="afffffffe"/>
    <w:autoRedefine/>
    <w:qFormat/>
    <w:rsid w:val="00493875"/>
    <w:pPr>
      <w:widowControl/>
      <w:spacing w:beforeLines="0" w:before="72" w:afterLines="0" w:after="72" w:line="240" w:lineRule="auto"/>
      <w:ind w:leftChars="27" w:left="76"/>
      <w:jc w:val="left"/>
    </w:pPr>
    <w:rPr>
      <w:rFonts w:cs="新細明體"/>
      <w:color w:val="000000"/>
      <w:kern w:val="0"/>
      <w:szCs w:val="22"/>
    </w:rPr>
  </w:style>
  <w:style w:type="character" w:customStyle="1" w:styleId="affffffff0">
    <w:name w:val="表格文字(中) 字元"/>
    <w:link w:val="affffffff1"/>
    <w:locked/>
    <w:rsid w:val="00C41AC3"/>
    <w:rPr>
      <w:rFonts w:ascii="Times New Roman" w:eastAsia="標楷體" w:hAnsi="Times New Roman"/>
      <w:color w:val="000000"/>
      <w:sz w:val="28"/>
      <w:szCs w:val="22"/>
    </w:rPr>
  </w:style>
  <w:style w:type="paragraph" w:customStyle="1" w:styleId="affffffff1">
    <w:name w:val="表格文字(中)"/>
    <w:basedOn w:val="affffffff"/>
    <w:link w:val="affffffff0"/>
    <w:autoRedefine/>
    <w:qFormat/>
    <w:rsid w:val="00C41AC3"/>
    <w:pPr>
      <w:ind w:leftChars="0" w:left="0"/>
      <w:jc w:val="center"/>
    </w:pPr>
    <w:rPr>
      <w:rFonts w:cs="Times New Roman"/>
    </w:rPr>
  </w:style>
  <w:style w:type="paragraph" w:customStyle="1" w:styleId="affffffff2">
    <w:name w:val="表格標題列"/>
    <w:basedOn w:val="affffffff1"/>
    <w:next w:val="af2"/>
    <w:link w:val="affffffff3"/>
    <w:autoRedefine/>
    <w:rsid w:val="005F44DD"/>
    <w:pPr>
      <w:ind w:leftChars="-49" w:left="-28" w:hangingChars="32" w:hanging="90"/>
      <w:jc w:val="left"/>
    </w:pPr>
  </w:style>
  <w:style w:type="character" w:customStyle="1" w:styleId="affffffff3">
    <w:name w:val="表格標題列 字元"/>
    <w:link w:val="affffffff2"/>
    <w:locked/>
    <w:rsid w:val="005F44DD"/>
    <w:rPr>
      <w:rFonts w:eastAsia="標楷體"/>
      <w:color w:val="000000"/>
      <w:sz w:val="28"/>
      <w:szCs w:val="22"/>
    </w:rPr>
  </w:style>
  <w:style w:type="paragraph" w:customStyle="1" w:styleId="15">
    <w:name w:val="標題(1)"/>
    <w:basedOn w:val="af2"/>
    <w:rsid w:val="005F44DD"/>
    <w:pPr>
      <w:widowControl/>
      <w:numPr>
        <w:ilvl w:val="4"/>
        <w:numId w:val="52"/>
      </w:numPr>
      <w:snapToGrid/>
      <w:spacing w:beforeLines="0" w:before="120" w:afterLines="0" w:line="360" w:lineRule="auto"/>
      <w:ind w:rightChars="73" w:right="175"/>
      <w:jc w:val="left"/>
      <w:outlineLvl w:val="3"/>
    </w:pPr>
    <w:rPr>
      <w:rFonts w:cs="新細明體"/>
      <w:color w:val="000000" w:themeColor="text1"/>
      <w:kern w:val="0"/>
      <w:szCs w:val="20"/>
    </w:rPr>
  </w:style>
  <w:style w:type="paragraph" w:customStyle="1" w:styleId="2fd">
    <w:name w:val="內文2"/>
    <w:basedOn w:val="af2"/>
    <w:qFormat/>
    <w:rsid w:val="005F44DD"/>
    <w:pPr>
      <w:snapToGrid/>
      <w:spacing w:beforeLines="0" w:afterLines="0" w:after="120" w:line="240" w:lineRule="auto"/>
      <w:ind w:left="1219" w:firstLine="567"/>
      <w:jc w:val="left"/>
    </w:pPr>
    <w:rPr>
      <w:rFonts w:eastAsia="新細明體"/>
      <w:sz w:val="24"/>
      <w:szCs w:val="24"/>
    </w:rPr>
  </w:style>
  <w:style w:type="paragraph" w:customStyle="1" w:styleId="af0">
    <w:name w:val="附錄一"/>
    <w:basedOn w:val="13"/>
    <w:autoRedefine/>
    <w:rsid w:val="005F44DD"/>
    <w:pPr>
      <w:numPr>
        <w:numId w:val="53"/>
      </w:numPr>
      <w:spacing w:afterLines="0" w:after="0"/>
      <w:ind w:left="567" w:hanging="482"/>
    </w:pPr>
    <w:rPr>
      <w:sz w:val="36"/>
      <w:szCs w:val="36"/>
    </w:rPr>
  </w:style>
  <w:style w:type="paragraph" w:customStyle="1" w:styleId="2fe">
    <w:name w:val="標題2內文(粗體)"/>
    <w:basedOn w:val="20"/>
    <w:rsid w:val="005F44DD"/>
    <w:pPr>
      <w:numPr>
        <w:ilvl w:val="0"/>
        <w:numId w:val="0"/>
      </w:numPr>
      <w:ind w:left="1304"/>
    </w:pPr>
    <w:rPr>
      <w:b/>
      <w:bCs w:val="0"/>
    </w:rPr>
  </w:style>
  <w:style w:type="paragraph" w:customStyle="1" w:styleId="-A">
    <w:name w:val="表格文字(左)-項目A"/>
    <w:basedOn w:val="affffffff"/>
    <w:qFormat/>
    <w:rsid w:val="005F44DD"/>
    <w:pPr>
      <w:numPr>
        <w:numId w:val="55"/>
      </w:numPr>
      <w:tabs>
        <w:tab w:val="num" w:pos="360"/>
        <w:tab w:val="num" w:pos="1801"/>
      </w:tabs>
      <w:ind w:leftChars="-15" w:left="387" w:hangingChars="151" w:hanging="423"/>
    </w:pPr>
  </w:style>
  <w:style w:type="paragraph" w:customStyle="1" w:styleId="-1">
    <w:name w:val="表格文字(左)-項目1"/>
    <w:basedOn w:val="-A"/>
    <w:qFormat/>
    <w:rsid w:val="005F44DD"/>
    <w:pPr>
      <w:numPr>
        <w:numId w:val="57"/>
      </w:numPr>
      <w:tabs>
        <w:tab w:val="num" w:pos="1801"/>
      </w:tabs>
    </w:pPr>
  </w:style>
  <w:style w:type="paragraph" w:customStyle="1" w:styleId="-10">
    <w:name w:val="表格文字-註1"/>
    <w:basedOn w:val="2fd"/>
    <w:qFormat/>
    <w:rsid w:val="005F44DD"/>
    <w:pPr>
      <w:widowControl/>
      <w:tabs>
        <w:tab w:val="left" w:pos="993"/>
      </w:tabs>
      <w:snapToGrid w:val="0"/>
      <w:spacing w:after="72" w:line="360" w:lineRule="auto"/>
      <w:ind w:left="851" w:hanging="709"/>
      <w:jc w:val="both"/>
    </w:pPr>
    <w:rPr>
      <w:rFonts w:eastAsia="標楷體"/>
      <w:sz w:val="28"/>
      <w:szCs w:val="28"/>
    </w:rPr>
  </w:style>
  <w:style w:type="paragraph" w:customStyle="1" w:styleId="--1">
    <w:name w:val="表格文字-註-1."/>
    <w:basedOn w:val="af2"/>
    <w:qFormat/>
    <w:rsid w:val="005F44DD"/>
    <w:pPr>
      <w:numPr>
        <w:numId w:val="58"/>
      </w:numPr>
      <w:snapToGrid/>
      <w:spacing w:beforeLines="0" w:before="50" w:afterLines="0" w:after="60" w:line="400" w:lineRule="exact"/>
      <w:ind w:leftChars="268" w:left="923" w:rightChars="50" w:right="120" w:hangingChars="100" w:hanging="280"/>
    </w:pPr>
    <w:rPr>
      <w:rFonts w:cstheme="minorBidi"/>
    </w:rPr>
  </w:style>
  <w:style w:type="paragraph" w:customStyle="1" w:styleId="affffffff4">
    <w:name w:val="內文(右)"/>
    <w:basedOn w:val="af2"/>
    <w:qFormat/>
    <w:rsid w:val="005F44DD"/>
    <w:pPr>
      <w:snapToGrid/>
      <w:spacing w:beforeLines="0" w:afterLines="0" w:line="240" w:lineRule="auto"/>
      <w:jc w:val="right"/>
    </w:pPr>
    <w:rPr>
      <w:rFonts w:asciiTheme="minorHAnsi" w:hAnsiTheme="minorHAnsi" w:cstheme="minorBidi"/>
      <w:sz w:val="24"/>
      <w:szCs w:val="24"/>
    </w:rPr>
  </w:style>
  <w:style w:type="paragraph" w:customStyle="1" w:styleId="affffffff5">
    <w:name w:val="表格文字(右)"/>
    <w:basedOn w:val="affffffff4"/>
    <w:qFormat/>
    <w:rsid w:val="005F44DD"/>
    <w:rPr>
      <w:rFonts w:ascii="Times New Roman" w:hAnsi="Times New Roman"/>
    </w:rPr>
  </w:style>
  <w:style w:type="paragraph" w:customStyle="1" w:styleId="affffffff6">
    <w:name w:val="封面標題"/>
    <w:basedOn w:val="af2"/>
    <w:qFormat/>
    <w:rsid w:val="005F44DD"/>
    <w:pPr>
      <w:snapToGrid/>
      <w:spacing w:beforeLines="0" w:afterLines="0" w:line="240" w:lineRule="auto"/>
      <w:jc w:val="left"/>
    </w:pPr>
    <w:rPr>
      <w:rFonts w:cstheme="minorBidi"/>
      <w:sz w:val="52"/>
    </w:rPr>
  </w:style>
  <w:style w:type="character" w:customStyle="1" w:styleId="afe">
    <w:name w:val="標題 字元"/>
    <w:basedOn w:val="af3"/>
    <w:link w:val="afc"/>
    <w:uiPriority w:val="10"/>
    <w:rsid w:val="005F44DD"/>
    <w:rPr>
      <w:rFonts w:ascii="Cambria" w:hAnsi="Cambria" w:cs="Arial"/>
      <w:b/>
      <w:bCs/>
      <w:sz w:val="32"/>
      <w:szCs w:val="32"/>
    </w:rPr>
  </w:style>
  <w:style w:type="paragraph" w:customStyle="1" w:styleId="1ff0">
    <w:name w:val="標題1內文粗體"/>
    <w:basedOn w:val="1a"/>
    <w:qFormat/>
    <w:rsid w:val="005F44DD"/>
    <w:pPr>
      <w:ind w:firstLine="561"/>
    </w:pPr>
    <w:rPr>
      <w:b/>
      <w:bCs/>
    </w:rPr>
  </w:style>
  <w:style w:type="paragraph" w:customStyle="1" w:styleId="af1">
    <w:name w:val="表格內內文一、"/>
    <w:basedOn w:val="af2"/>
    <w:qFormat/>
    <w:rsid w:val="004819DC"/>
    <w:pPr>
      <w:numPr>
        <w:numId w:val="54"/>
      </w:numPr>
      <w:snapToGrid/>
      <w:spacing w:beforeLines="0" w:before="190" w:afterLines="0" w:after="190" w:line="360" w:lineRule="exact"/>
      <w:jc w:val="left"/>
    </w:pPr>
    <w:rPr>
      <w:szCs w:val="22"/>
    </w:rPr>
  </w:style>
  <w:style w:type="paragraph" w:customStyle="1" w:styleId="17">
    <w:name w:val="建議書大綱 1"/>
    <w:basedOn w:val="af2"/>
    <w:qFormat/>
    <w:rsid w:val="00B76A64"/>
    <w:pPr>
      <w:numPr>
        <w:numId w:val="60"/>
      </w:numPr>
      <w:snapToGrid/>
      <w:spacing w:beforeLines="0" w:afterLines="0" w:line="560" w:lineRule="exact"/>
    </w:pPr>
    <w:rPr>
      <w:color w:val="000000"/>
      <w:kern w:val="16"/>
      <w:sz w:val="40"/>
      <w:szCs w:val="40"/>
    </w:rPr>
  </w:style>
  <w:style w:type="paragraph" w:customStyle="1" w:styleId="head3">
    <w:name w:val="head3"/>
    <w:basedOn w:val="af2"/>
    <w:uiPriority w:val="99"/>
    <w:rsid w:val="00500380"/>
    <w:pPr>
      <w:adjustRightInd w:val="0"/>
      <w:snapToGrid/>
      <w:spacing w:beforeLines="0" w:before="240" w:afterLines="0" w:after="120" w:line="600" w:lineRule="atLeast"/>
      <w:ind w:left="1400" w:hanging="561"/>
    </w:pPr>
    <w:rPr>
      <w:rFonts w:eastAsia="文新字海-中楷"/>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815">
      <w:bodyDiv w:val="1"/>
      <w:marLeft w:val="0"/>
      <w:marRight w:val="0"/>
      <w:marTop w:val="0"/>
      <w:marBottom w:val="0"/>
      <w:divBdr>
        <w:top w:val="none" w:sz="0" w:space="0" w:color="auto"/>
        <w:left w:val="none" w:sz="0" w:space="0" w:color="auto"/>
        <w:bottom w:val="none" w:sz="0" w:space="0" w:color="auto"/>
        <w:right w:val="none" w:sz="0" w:space="0" w:color="auto"/>
      </w:divBdr>
    </w:div>
    <w:div w:id="23681060">
      <w:bodyDiv w:val="1"/>
      <w:marLeft w:val="0"/>
      <w:marRight w:val="0"/>
      <w:marTop w:val="0"/>
      <w:marBottom w:val="0"/>
      <w:divBdr>
        <w:top w:val="none" w:sz="0" w:space="0" w:color="auto"/>
        <w:left w:val="none" w:sz="0" w:space="0" w:color="auto"/>
        <w:bottom w:val="none" w:sz="0" w:space="0" w:color="auto"/>
        <w:right w:val="none" w:sz="0" w:space="0" w:color="auto"/>
      </w:divBdr>
    </w:div>
    <w:div w:id="67382427">
      <w:bodyDiv w:val="1"/>
      <w:marLeft w:val="0"/>
      <w:marRight w:val="0"/>
      <w:marTop w:val="0"/>
      <w:marBottom w:val="0"/>
      <w:divBdr>
        <w:top w:val="none" w:sz="0" w:space="0" w:color="auto"/>
        <w:left w:val="none" w:sz="0" w:space="0" w:color="auto"/>
        <w:bottom w:val="none" w:sz="0" w:space="0" w:color="auto"/>
        <w:right w:val="none" w:sz="0" w:space="0" w:color="auto"/>
      </w:divBdr>
    </w:div>
    <w:div w:id="79063367">
      <w:bodyDiv w:val="1"/>
      <w:marLeft w:val="0"/>
      <w:marRight w:val="0"/>
      <w:marTop w:val="0"/>
      <w:marBottom w:val="0"/>
      <w:divBdr>
        <w:top w:val="none" w:sz="0" w:space="0" w:color="auto"/>
        <w:left w:val="none" w:sz="0" w:space="0" w:color="auto"/>
        <w:bottom w:val="none" w:sz="0" w:space="0" w:color="auto"/>
        <w:right w:val="none" w:sz="0" w:space="0" w:color="auto"/>
      </w:divBdr>
    </w:div>
    <w:div w:id="84301482">
      <w:bodyDiv w:val="1"/>
      <w:marLeft w:val="0"/>
      <w:marRight w:val="0"/>
      <w:marTop w:val="0"/>
      <w:marBottom w:val="0"/>
      <w:divBdr>
        <w:top w:val="none" w:sz="0" w:space="0" w:color="auto"/>
        <w:left w:val="none" w:sz="0" w:space="0" w:color="auto"/>
        <w:bottom w:val="none" w:sz="0" w:space="0" w:color="auto"/>
        <w:right w:val="none" w:sz="0" w:space="0" w:color="auto"/>
      </w:divBdr>
    </w:div>
    <w:div w:id="99188017">
      <w:bodyDiv w:val="1"/>
      <w:marLeft w:val="0"/>
      <w:marRight w:val="0"/>
      <w:marTop w:val="0"/>
      <w:marBottom w:val="0"/>
      <w:divBdr>
        <w:top w:val="none" w:sz="0" w:space="0" w:color="auto"/>
        <w:left w:val="none" w:sz="0" w:space="0" w:color="auto"/>
        <w:bottom w:val="none" w:sz="0" w:space="0" w:color="auto"/>
        <w:right w:val="none" w:sz="0" w:space="0" w:color="auto"/>
      </w:divBdr>
    </w:div>
    <w:div w:id="99954902">
      <w:bodyDiv w:val="1"/>
      <w:marLeft w:val="0"/>
      <w:marRight w:val="0"/>
      <w:marTop w:val="0"/>
      <w:marBottom w:val="0"/>
      <w:divBdr>
        <w:top w:val="none" w:sz="0" w:space="0" w:color="auto"/>
        <w:left w:val="none" w:sz="0" w:space="0" w:color="auto"/>
        <w:bottom w:val="none" w:sz="0" w:space="0" w:color="auto"/>
        <w:right w:val="none" w:sz="0" w:space="0" w:color="auto"/>
      </w:divBdr>
    </w:div>
    <w:div w:id="107970409">
      <w:bodyDiv w:val="1"/>
      <w:marLeft w:val="0"/>
      <w:marRight w:val="0"/>
      <w:marTop w:val="0"/>
      <w:marBottom w:val="0"/>
      <w:divBdr>
        <w:top w:val="none" w:sz="0" w:space="0" w:color="auto"/>
        <w:left w:val="none" w:sz="0" w:space="0" w:color="auto"/>
        <w:bottom w:val="none" w:sz="0" w:space="0" w:color="auto"/>
        <w:right w:val="none" w:sz="0" w:space="0" w:color="auto"/>
      </w:divBdr>
    </w:div>
    <w:div w:id="128593218">
      <w:bodyDiv w:val="1"/>
      <w:marLeft w:val="0"/>
      <w:marRight w:val="0"/>
      <w:marTop w:val="0"/>
      <w:marBottom w:val="0"/>
      <w:divBdr>
        <w:top w:val="none" w:sz="0" w:space="0" w:color="auto"/>
        <w:left w:val="none" w:sz="0" w:space="0" w:color="auto"/>
        <w:bottom w:val="none" w:sz="0" w:space="0" w:color="auto"/>
        <w:right w:val="none" w:sz="0" w:space="0" w:color="auto"/>
      </w:divBdr>
      <w:divsChild>
        <w:div w:id="49810229">
          <w:marLeft w:val="0"/>
          <w:marRight w:val="0"/>
          <w:marTop w:val="0"/>
          <w:marBottom w:val="0"/>
          <w:divBdr>
            <w:top w:val="none" w:sz="0" w:space="0" w:color="auto"/>
            <w:left w:val="none" w:sz="0" w:space="0" w:color="auto"/>
            <w:bottom w:val="none" w:sz="0" w:space="0" w:color="auto"/>
            <w:right w:val="none" w:sz="0" w:space="0" w:color="auto"/>
          </w:divBdr>
          <w:divsChild>
            <w:div w:id="1982492730">
              <w:marLeft w:val="0"/>
              <w:marRight w:val="0"/>
              <w:marTop w:val="0"/>
              <w:marBottom w:val="0"/>
              <w:divBdr>
                <w:top w:val="none" w:sz="0" w:space="0" w:color="auto"/>
                <w:left w:val="none" w:sz="0" w:space="0" w:color="auto"/>
                <w:bottom w:val="none" w:sz="0" w:space="0" w:color="auto"/>
                <w:right w:val="none" w:sz="0" w:space="0" w:color="auto"/>
              </w:divBdr>
            </w:div>
          </w:divsChild>
        </w:div>
        <w:div w:id="577831250">
          <w:marLeft w:val="0"/>
          <w:marRight w:val="0"/>
          <w:marTop w:val="0"/>
          <w:marBottom w:val="0"/>
          <w:divBdr>
            <w:top w:val="none" w:sz="0" w:space="0" w:color="auto"/>
            <w:left w:val="none" w:sz="0" w:space="0" w:color="auto"/>
            <w:bottom w:val="none" w:sz="0" w:space="0" w:color="auto"/>
            <w:right w:val="none" w:sz="0" w:space="0" w:color="auto"/>
          </w:divBdr>
          <w:divsChild>
            <w:div w:id="125708995">
              <w:marLeft w:val="0"/>
              <w:marRight w:val="0"/>
              <w:marTop w:val="0"/>
              <w:marBottom w:val="0"/>
              <w:divBdr>
                <w:top w:val="none" w:sz="0" w:space="0" w:color="auto"/>
                <w:left w:val="none" w:sz="0" w:space="0" w:color="auto"/>
                <w:bottom w:val="none" w:sz="0" w:space="0" w:color="auto"/>
                <w:right w:val="none" w:sz="0" w:space="0" w:color="auto"/>
              </w:divBdr>
            </w:div>
          </w:divsChild>
        </w:div>
        <w:div w:id="195314255">
          <w:marLeft w:val="0"/>
          <w:marRight w:val="0"/>
          <w:marTop w:val="0"/>
          <w:marBottom w:val="0"/>
          <w:divBdr>
            <w:top w:val="none" w:sz="0" w:space="0" w:color="auto"/>
            <w:left w:val="none" w:sz="0" w:space="0" w:color="auto"/>
            <w:bottom w:val="none" w:sz="0" w:space="0" w:color="auto"/>
            <w:right w:val="none" w:sz="0" w:space="0" w:color="auto"/>
          </w:divBdr>
          <w:divsChild>
            <w:div w:id="945963777">
              <w:marLeft w:val="0"/>
              <w:marRight w:val="0"/>
              <w:marTop w:val="0"/>
              <w:marBottom w:val="0"/>
              <w:divBdr>
                <w:top w:val="none" w:sz="0" w:space="0" w:color="auto"/>
                <w:left w:val="none" w:sz="0" w:space="0" w:color="auto"/>
                <w:bottom w:val="none" w:sz="0" w:space="0" w:color="auto"/>
                <w:right w:val="none" w:sz="0" w:space="0" w:color="auto"/>
              </w:divBdr>
            </w:div>
          </w:divsChild>
        </w:div>
        <w:div w:id="1893275436">
          <w:marLeft w:val="0"/>
          <w:marRight w:val="0"/>
          <w:marTop w:val="0"/>
          <w:marBottom w:val="0"/>
          <w:divBdr>
            <w:top w:val="none" w:sz="0" w:space="0" w:color="auto"/>
            <w:left w:val="none" w:sz="0" w:space="0" w:color="auto"/>
            <w:bottom w:val="none" w:sz="0" w:space="0" w:color="auto"/>
            <w:right w:val="none" w:sz="0" w:space="0" w:color="auto"/>
          </w:divBdr>
          <w:divsChild>
            <w:div w:id="1928146777">
              <w:marLeft w:val="0"/>
              <w:marRight w:val="0"/>
              <w:marTop w:val="0"/>
              <w:marBottom w:val="0"/>
              <w:divBdr>
                <w:top w:val="none" w:sz="0" w:space="0" w:color="auto"/>
                <w:left w:val="none" w:sz="0" w:space="0" w:color="auto"/>
                <w:bottom w:val="none" w:sz="0" w:space="0" w:color="auto"/>
                <w:right w:val="none" w:sz="0" w:space="0" w:color="auto"/>
              </w:divBdr>
            </w:div>
          </w:divsChild>
        </w:div>
        <w:div w:id="683476928">
          <w:marLeft w:val="0"/>
          <w:marRight w:val="0"/>
          <w:marTop w:val="0"/>
          <w:marBottom w:val="0"/>
          <w:divBdr>
            <w:top w:val="none" w:sz="0" w:space="0" w:color="auto"/>
            <w:left w:val="none" w:sz="0" w:space="0" w:color="auto"/>
            <w:bottom w:val="none" w:sz="0" w:space="0" w:color="auto"/>
            <w:right w:val="none" w:sz="0" w:space="0" w:color="auto"/>
          </w:divBdr>
          <w:divsChild>
            <w:div w:id="305013303">
              <w:marLeft w:val="0"/>
              <w:marRight w:val="0"/>
              <w:marTop w:val="0"/>
              <w:marBottom w:val="0"/>
              <w:divBdr>
                <w:top w:val="none" w:sz="0" w:space="0" w:color="auto"/>
                <w:left w:val="none" w:sz="0" w:space="0" w:color="auto"/>
                <w:bottom w:val="none" w:sz="0" w:space="0" w:color="auto"/>
                <w:right w:val="none" w:sz="0" w:space="0" w:color="auto"/>
              </w:divBdr>
            </w:div>
          </w:divsChild>
        </w:div>
        <w:div w:id="1527056128">
          <w:marLeft w:val="0"/>
          <w:marRight w:val="0"/>
          <w:marTop w:val="0"/>
          <w:marBottom w:val="0"/>
          <w:divBdr>
            <w:top w:val="none" w:sz="0" w:space="0" w:color="auto"/>
            <w:left w:val="none" w:sz="0" w:space="0" w:color="auto"/>
            <w:bottom w:val="none" w:sz="0" w:space="0" w:color="auto"/>
            <w:right w:val="none" w:sz="0" w:space="0" w:color="auto"/>
          </w:divBdr>
          <w:divsChild>
            <w:div w:id="1840004593">
              <w:marLeft w:val="0"/>
              <w:marRight w:val="0"/>
              <w:marTop w:val="0"/>
              <w:marBottom w:val="0"/>
              <w:divBdr>
                <w:top w:val="none" w:sz="0" w:space="0" w:color="auto"/>
                <w:left w:val="none" w:sz="0" w:space="0" w:color="auto"/>
                <w:bottom w:val="none" w:sz="0" w:space="0" w:color="auto"/>
                <w:right w:val="none" w:sz="0" w:space="0" w:color="auto"/>
              </w:divBdr>
            </w:div>
          </w:divsChild>
        </w:div>
        <w:div w:id="1471167726">
          <w:marLeft w:val="0"/>
          <w:marRight w:val="0"/>
          <w:marTop w:val="0"/>
          <w:marBottom w:val="0"/>
          <w:divBdr>
            <w:top w:val="none" w:sz="0" w:space="0" w:color="auto"/>
            <w:left w:val="none" w:sz="0" w:space="0" w:color="auto"/>
            <w:bottom w:val="none" w:sz="0" w:space="0" w:color="auto"/>
            <w:right w:val="none" w:sz="0" w:space="0" w:color="auto"/>
          </w:divBdr>
          <w:divsChild>
            <w:div w:id="61953906">
              <w:marLeft w:val="0"/>
              <w:marRight w:val="0"/>
              <w:marTop w:val="0"/>
              <w:marBottom w:val="0"/>
              <w:divBdr>
                <w:top w:val="none" w:sz="0" w:space="0" w:color="auto"/>
                <w:left w:val="none" w:sz="0" w:space="0" w:color="auto"/>
                <w:bottom w:val="none" w:sz="0" w:space="0" w:color="auto"/>
                <w:right w:val="none" w:sz="0" w:space="0" w:color="auto"/>
              </w:divBdr>
            </w:div>
          </w:divsChild>
        </w:div>
        <w:div w:id="348992482">
          <w:marLeft w:val="0"/>
          <w:marRight w:val="0"/>
          <w:marTop w:val="0"/>
          <w:marBottom w:val="0"/>
          <w:divBdr>
            <w:top w:val="none" w:sz="0" w:space="0" w:color="auto"/>
            <w:left w:val="none" w:sz="0" w:space="0" w:color="auto"/>
            <w:bottom w:val="none" w:sz="0" w:space="0" w:color="auto"/>
            <w:right w:val="none" w:sz="0" w:space="0" w:color="auto"/>
          </w:divBdr>
          <w:divsChild>
            <w:div w:id="991985236">
              <w:marLeft w:val="0"/>
              <w:marRight w:val="0"/>
              <w:marTop w:val="0"/>
              <w:marBottom w:val="0"/>
              <w:divBdr>
                <w:top w:val="none" w:sz="0" w:space="0" w:color="auto"/>
                <w:left w:val="none" w:sz="0" w:space="0" w:color="auto"/>
                <w:bottom w:val="none" w:sz="0" w:space="0" w:color="auto"/>
                <w:right w:val="none" w:sz="0" w:space="0" w:color="auto"/>
              </w:divBdr>
            </w:div>
          </w:divsChild>
        </w:div>
        <w:div w:id="323313415">
          <w:marLeft w:val="0"/>
          <w:marRight w:val="0"/>
          <w:marTop w:val="0"/>
          <w:marBottom w:val="0"/>
          <w:divBdr>
            <w:top w:val="none" w:sz="0" w:space="0" w:color="auto"/>
            <w:left w:val="none" w:sz="0" w:space="0" w:color="auto"/>
            <w:bottom w:val="none" w:sz="0" w:space="0" w:color="auto"/>
            <w:right w:val="none" w:sz="0" w:space="0" w:color="auto"/>
          </w:divBdr>
          <w:divsChild>
            <w:div w:id="2142455566">
              <w:marLeft w:val="0"/>
              <w:marRight w:val="0"/>
              <w:marTop w:val="0"/>
              <w:marBottom w:val="0"/>
              <w:divBdr>
                <w:top w:val="none" w:sz="0" w:space="0" w:color="auto"/>
                <w:left w:val="none" w:sz="0" w:space="0" w:color="auto"/>
                <w:bottom w:val="none" w:sz="0" w:space="0" w:color="auto"/>
                <w:right w:val="none" w:sz="0" w:space="0" w:color="auto"/>
              </w:divBdr>
            </w:div>
          </w:divsChild>
        </w:div>
        <w:div w:id="1592200154">
          <w:marLeft w:val="0"/>
          <w:marRight w:val="0"/>
          <w:marTop w:val="0"/>
          <w:marBottom w:val="0"/>
          <w:divBdr>
            <w:top w:val="none" w:sz="0" w:space="0" w:color="auto"/>
            <w:left w:val="none" w:sz="0" w:space="0" w:color="auto"/>
            <w:bottom w:val="none" w:sz="0" w:space="0" w:color="auto"/>
            <w:right w:val="none" w:sz="0" w:space="0" w:color="auto"/>
          </w:divBdr>
          <w:divsChild>
            <w:div w:id="918637542">
              <w:marLeft w:val="0"/>
              <w:marRight w:val="0"/>
              <w:marTop w:val="0"/>
              <w:marBottom w:val="0"/>
              <w:divBdr>
                <w:top w:val="none" w:sz="0" w:space="0" w:color="auto"/>
                <w:left w:val="none" w:sz="0" w:space="0" w:color="auto"/>
                <w:bottom w:val="none" w:sz="0" w:space="0" w:color="auto"/>
                <w:right w:val="none" w:sz="0" w:space="0" w:color="auto"/>
              </w:divBdr>
            </w:div>
          </w:divsChild>
        </w:div>
        <w:div w:id="1516771800">
          <w:marLeft w:val="0"/>
          <w:marRight w:val="0"/>
          <w:marTop w:val="0"/>
          <w:marBottom w:val="0"/>
          <w:divBdr>
            <w:top w:val="none" w:sz="0" w:space="0" w:color="auto"/>
            <w:left w:val="none" w:sz="0" w:space="0" w:color="auto"/>
            <w:bottom w:val="none" w:sz="0" w:space="0" w:color="auto"/>
            <w:right w:val="none" w:sz="0" w:space="0" w:color="auto"/>
          </w:divBdr>
          <w:divsChild>
            <w:div w:id="1584220691">
              <w:marLeft w:val="0"/>
              <w:marRight w:val="0"/>
              <w:marTop w:val="0"/>
              <w:marBottom w:val="0"/>
              <w:divBdr>
                <w:top w:val="none" w:sz="0" w:space="0" w:color="auto"/>
                <w:left w:val="none" w:sz="0" w:space="0" w:color="auto"/>
                <w:bottom w:val="none" w:sz="0" w:space="0" w:color="auto"/>
                <w:right w:val="none" w:sz="0" w:space="0" w:color="auto"/>
              </w:divBdr>
            </w:div>
          </w:divsChild>
        </w:div>
        <w:div w:id="588929035">
          <w:marLeft w:val="0"/>
          <w:marRight w:val="0"/>
          <w:marTop w:val="0"/>
          <w:marBottom w:val="0"/>
          <w:divBdr>
            <w:top w:val="none" w:sz="0" w:space="0" w:color="auto"/>
            <w:left w:val="none" w:sz="0" w:space="0" w:color="auto"/>
            <w:bottom w:val="none" w:sz="0" w:space="0" w:color="auto"/>
            <w:right w:val="none" w:sz="0" w:space="0" w:color="auto"/>
          </w:divBdr>
          <w:divsChild>
            <w:div w:id="165243368">
              <w:marLeft w:val="0"/>
              <w:marRight w:val="0"/>
              <w:marTop w:val="0"/>
              <w:marBottom w:val="0"/>
              <w:divBdr>
                <w:top w:val="none" w:sz="0" w:space="0" w:color="auto"/>
                <w:left w:val="none" w:sz="0" w:space="0" w:color="auto"/>
                <w:bottom w:val="none" w:sz="0" w:space="0" w:color="auto"/>
                <w:right w:val="none" w:sz="0" w:space="0" w:color="auto"/>
              </w:divBdr>
            </w:div>
          </w:divsChild>
        </w:div>
        <w:div w:id="2003001660">
          <w:marLeft w:val="0"/>
          <w:marRight w:val="0"/>
          <w:marTop w:val="0"/>
          <w:marBottom w:val="0"/>
          <w:divBdr>
            <w:top w:val="none" w:sz="0" w:space="0" w:color="auto"/>
            <w:left w:val="none" w:sz="0" w:space="0" w:color="auto"/>
            <w:bottom w:val="none" w:sz="0" w:space="0" w:color="auto"/>
            <w:right w:val="none" w:sz="0" w:space="0" w:color="auto"/>
          </w:divBdr>
          <w:divsChild>
            <w:div w:id="1187715894">
              <w:marLeft w:val="0"/>
              <w:marRight w:val="0"/>
              <w:marTop w:val="0"/>
              <w:marBottom w:val="0"/>
              <w:divBdr>
                <w:top w:val="none" w:sz="0" w:space="0" w:color="auto"/>
                <w:left w:val="none" w:sz="0" w:space="0" w:color="auto"/>
                <w:bottom w:val="none" w:sz="0" w:space="0" w:color="auto"/>
                <w:right w:val="none" w:sz="0" w:space="0" w:color="auto"/>
              </w:divBdr>
            </w:div>
          </w:divsChild>
        </w:div>
        <w:div w:id="56754356">
          <w:marLeft w:val="0"/>
          <w:marRight w:val="0"/>
          <w:marTop w:val="0"/>
          <w:marBottom w:val="0"/>
          <w:divBdr>
            <w:top w:val="none" w:sz="0" w:space="0" w:color="auto"/>
            <w:left w:val="none" w:sz="0" w:space="0" w:color="auto"/>
            <w:bottom w:val="none" w:sz="0" w:space="0" w:color="auto"/>
            <w:right w:val="none" w:sz="0" w:space="0" w:color="auto"/>
          </w:divBdr>
          <w:divsChild>
            <w:div w:id="1651981383">
              <w:marLeft w:val="0"/>
              <w:marRight w:val="0"/>
              <w:marTop w:val="0"/>
              <w:marBottom w:val="0"/>
              <w:divBdr>
                <w:top w:val="none" w:sz="0" w:space="0" w:color="auto"/>
                <w:left w:val="none" w:sz="0" w:space="0" w:color="auto"/>
                <w:bottom w:val="none" w:sz="0" w:space="0" w:color="auto"/>
                <w:right w:val="none" w:sz="0" w:space="0" w:color="auto"/>
              </w:divBdr>
            </w:div>
          </w:divsChild>
        </w:div>
        <w:div w:id="2132284339">
          <w:marLeft w:val="0"/>
          <w:marRight w:val="0"/>
          <w:marTop w:val="0"/>
          <w:marBottom w:val="0"/>
          <w:divBdr>
            <w:top w:val="none" w:sz="0" w:space="0" w:color="auto"/>
            <w:left w:val="none" w:sz="0" w:space="0" w:color="auto"/>
            <w:bottom w:val="none" w:sz="0" w:space="0" w:color="auto"/>
            <w:right w:val="none" w:sz="0" w:space="0" w:color="auto"/>
          </w:divBdr>
          <w:divsChild>
            <w:div w:id="257295784">
              <w:marLeft w:val="0"/>
              <w:marRight w:val="0"/>
              <w:marTop w:val="0"/>
              <w:marBottom w:val="0"/>
              <w:divBdr>
                <w:top w:val="none" w:sz="0" w:space="0" w:color="auto"/>
                <w:left w:val="none" w:sz="0" w:space="0" w:color="auto"/>
                <w:bottom w:val="none" w:sz="0" w:space="0" w:color="auto"/>
                <w:right w:val="none" w:sz="0" w:space="0" w:color="auto"/>
              </w:divBdr>
            </w:div>
          </w:divsChild>
        </w:div>
        <w:div w:id="1064063812">
          <w:marLeft w:val="0"/>
          <w:marRight w:val="0"/>
          <w:marTop w:val="0"/>
          <w:marBottom w:val="0"/>
          <w:divBdr>
            <w:top w:val="none" w:sz="0" w:space="0" w:color="auto"/>
            <w:left w:val="none" w:sz="0" w:space="0" w:color="auto"/>
            <w:bottom w:val="none" w:sz="0" w:space="0" w:color="auto"/>
            <w:right w:val="none" w:sz="0" w:space="0" w:color="auto"/>
          </w:divBdr>
          <w:divsChild>
            <w:div w:id="1254168272">
              <w:marLeft w:val="0"/>
              <w:marRight w:val="0"/>
              <w:marTop w:val="0"/>
              <w:marBottom w:val="0"/>
              <w:divBdr>
                <w:top w:val="none" w:sz="0" w:space="0" w:color="auto"/>
                <w:left w:val="none" w:sz="0" w:space="0" w:color="auto"/>
                <w:bottom w:val="none" w:sz="0" w:space="0" w:color="auto"/>
                <w:right w:val="none" w:sz="0" w:space="0" w:color="auto"/>
              </w:divBdr>
            </w:div>
          </w:divsChild>
        </w:div>
        <w:div w:id="739905220">
          <w:marLeft w:val="0"/>
          <w:marRight w:val="0"/>
          <w:marTop w:val="0"/>
          <w:marBottom w:val="0"/>
          <w:divBdr>
            <w:top w:val="none" w:sz="0" w:space="0" w:color="auto"/>
            <w:left w:val="none" w:sz="0" w:space="0" w:color="auto"/>
            <w:bottom w:val="none" w:sz="0" w:space="0" w:color="auto"/>
            <w:right w:val="none" w:sz="0" w:space="0" w:color="auto"/>
          </w:divBdr>
          <w:divsChild>
            <w:div w:id="1926380532">
              <w:marLeft w:val="0"/>
              <w:marRight w:val="0"/>
              <w:marTop w:val="0"/>
              <w:marBottom w:val="0"/>
              <w:divBdr>
                <w:top w:val="none" w:sz="0" w:space="0" w:color="auto"/>
                <w:left w:val="none" w:sz="0" w:space="0" w:color="auto"/>
                <w:bottom w:val="none" w:sz="0" w:space="0" w:color="auto"/>
                <w:right w:val="none" w:sz="0" w:space="0" w:color="auto"/>
              </w:divBdr>
            </w:div>
          </w:divsChild>
        </w:div>
        <w:div w:id="685785968">
          <w:marLeft w:val="0"/>
          <w:marRight w:val="0"/>
          <w:marTop w:val="0"/>
          <w:marBottom w:val="0"/>
          <w:divBdr>
            <w:top w:val="none" w:sz="0" w:space="0" w:color="auto"/>
            <w:left w:val="none" w:sz="0" w:space="0" w:color="auto"/>
            <w:bottom w:val="none" w:sz="0" w:space="0" w:color="auto"/>
            <w:right w:val="none" w:sz="0" w:space="0" w:color="auto"/>
          </w:divBdr>
          <w:divsChild>
            <w:div w:id="2117552141">
              <w:marLeft w:val="0"/>
              <w:marRight w:val="0"/>
              <w:marTop w:val="0"/>
              <w:marBottom w:val="0"/>
              <w:divBdr>
                <w:top w:val="none" w:sz="0" w:space="0" w:color="auto"/>
                <w:left w:val="none" w:sz="0" w:space="0" w:color="auto"/>
                <w:bottom w:val="none" w:sz="0" w:space="0" w:color="auto"/>
                <w:right w:val="none" w:sz="0" w:space="0" w:color="auto"/>
              </w:divBdr>
            </w:div>
          </w:divsChild>
        </w:div>
        <w:div w:id="1553422472">
          <w:marLeft w:val="0"/>
          <w:marRight w:val="0"/>
          <w:marTop w:val="0"/>
          <w:marBottom w:val="0"/>
          <w:divBdr>
            <w:top w:val="none" w:sz="0" w:space="0" w:color="auto"/>
            <w:left w:val="none" w:sz="0" w:space="0" w:color="auto"/>
            <w:bottom w:val="none" w:sz="0" w:space="0" w:color="auto"/>
            <w:right w:val="none" w:sz="0" w:space="0" w:color="auto"/>
          </w:divBdr>
          <w:divsChild>
            <w:div w:id="295334685">
              <w:marLeft w:val="0"/>
              <w:marRight w:val="0"/>
              <w:marTop w:val="0"/>
              <w:marBottom w:val="0"/>
              <w:divBdr>
                <w:top w:val="none" w:sz="0" w:space="0" w:color="auto"/>
                <w:left w:val="none" w:sz="0" w:space="0" w:color="auto"/>
                <w:bottom w:val="none" w:sz="0" w:space="0" w:color="auto"/>
                <w:right w:val="none" w:sz="0" w:space="0" w:color="auto"/>
              </w:divBdr>
            </w:div>
          </w:divsChild>
        </w:div>
        <w:div w:id="1371758576">
          <w:marLeft w:val="0"/>
          <w:marRight w:val="0"/>
          <w:marTop w:val="0"/>
          <w:marBottom w:val="0"/>
          <w:divBdr>
            <w:top w:val="none" w:sz="0" w:space="0" w:color="auto"/>
            <w:left w:val="none" w:sz="0" w:space="0" w:color="auto"/>
            <w:bottom w:val="none" w:sz="0" w:space="0" w:color="auto"/>
            <w:right w:val="none" w:sz="0" w:space="0" w:color="auto"/>
          </w:divBdr>
          <w:divsChild>
            <w:div w:id="54865852">
              <w:marLeft w:val="0"/>
              <w:marRight w:val="0"/>
              <w:marTop w:val="0"/>
              <w:marBottom w:val="0"/>
              <w:divBdr>
                <w:top w:val="none" w:sz="0" w:space="0" w:color="auto"/>
                <w:left w:val="none" w:sz="0" w:space="0" w:color="auto"/>
                <w:bottom w:val="none" w:sz="0" w:space="0" w:color="auto"/>
                <w:right w:val="none" w:sz="0" w:space="0" w:color="auto"/>
              </w:divBdr>
            </w:div>
          </w:divsChild>
        </w:div>
        <w:div w:id="1194151884">
          <w:marLeft w:val="0"/>
          <w:marRight w:val="0"/>
          <w:marTop w:val="0"/>
          <w:marBottom w:val="0"/>
          <w:divBdr>
            <w:top w:val="none" w:sz="0" w:space="0" w:color="auto"/>
            <w:left w:val="none" w:sz="0" w:space="0" w:color="auto"/>
            <w:bottom w:val="none" w:sz="0" w:space="0" w:color="auto"/>
            <w:right w:val="none" w:sz="0" w:space="0" w:color="auto"/>
          </w:divBdr>
          <w:divsChild>
            <w:div w:id="786581264">
              <w:marLeft w:val="0"/>
              <w:marRight w:val="0"/>
              <w:marTop w:val="0"/>
              <w:marBottom w:val="0"/>
              <w:divBdr>
                <w:top w:val="none" w:sz="0" w:space="0" w:color="auto"/>
                <w:left w:val="none" w:sz="0" w:space="0" w:color="auto"/>
                <w:bottom w:val="none" w:sz="0" w:space="0" w:color="auto"/>
                <w:right w:val="none" w:sz="0" w:space="0" w:color="auto"/>
              </w:divBdr>
            </w:div>
          </w:divsChild>
        </w:div>
        <w:div w:id="1931888699">
          <w:marLeft w:val="0"/>
          <w:marRight w:val="0"/>
          <w:marTop w:val="0"/>
          <w:marBottom w:val="0"/>
          <w:divBdr>
            <w:top w:val="none" w:sz="0" w:space="0" w:color="auto"/>
            <w:left w:val="none" w:sz="0" w:space="0" w:color="auto"/>
            <w:bottom w:val="none" w:sz="0" w:space="0" w:color="auto"/>
            <w:right w:val="none" w:sz="0" w:space="0" w:color="auto"/>
          </w:divBdr>
          <w:divsChild>
            <w:div w:id="1524633894">
              <w:marLeft w:val="0"/>
              <w:marRight w:val="0"/>
              <w:marTop w:val="0"/>
              <w:marBottom w:val="0"/>
              <w:divBdr>
                <w:top w:val="none" w:sz="0" w:space="0" w:color="auto"/>
                <w:left w:val="none" w:sz="0" w:space="0" w:color="auto"/>
                <w:bottom w:val="none" w:sz="0" w:space="0" w:color="auto"/>
                <w:right w:val="none" w:sz="0" w:space="0" w:color="auto"/>
              </w:divBdr>
            </w:div>
          </w:divsChild>
        </w:div>
        <w:div w:id="225143320">
          <w:marLeft w:val="0"/>
          <w:marRight w:val="0"/>
          <w:marTop w:val="0"/>
          <w:marBottom w:val="0"/>
          <w:divBdr>
            <w:top w:val="none" w:sz="0" w:space="0" w:color="auto"/>
            <w:left w:val="none" w:sz="0" w:space="0" w:color="auto"/>
            <w:bottom w:val="none" w:sz="0" w:space="0" w:color="auto"/>
            <w:right w:val="none" w:sz="0" w:space="0" w:color="auto"/>
          </w:divBdr>
          <w:divsChild>
            <w:div w:id="389888858">
              <w:marLeft w:val="0"/>
              <w:marRight w:val="0"/>
              <w:marTop w:val="0"/>
              <w:marBottom w:val="0"/>
              <w:divBdr>
                <w:top w:val="none" w:sz="0" w:space="0" w:color="auto"/>
                <w:left w:val="none" w:sz="0" w:space="0" w:color="auto"/>
                <w:bottom w:val="none" w:sz="0" w:space="0" w:color="auto"/>
                <w:right w:val="none" w:sz="0" w:space="0" w:color="auto"/>
              </w:divBdr>
            </w:div>
          </w:divsChild>
        </w:div>
        <w:div w:id="1902403628">
          <w:marLeft w:val="0"/>
          <w:marRight w:val="0"/>
          <w:marTop w:val="0"/>
          <w:marBottom w:val="0"/>
          <w:divBdr>
            <w:top w:val="none" w:sz="0" w:space="0" w:color="auto"/>
            <w:left w:val="none" w:sz="0" w:space="0" w:color="auto"/>
            <w:bottom w:val="none" w:sz="0" w:space="0" w:color="auto"/>
            <w:right w:val="none" w:sz="0" w:space="0" w:color="auto"/>
          </w:divBdr>
          <w:divsChild>
            <w:div w:id="1236891476">
              <w:marLeft w:val="0"/>
              <w:marRight w:val="0"/>
              <w:marTop w:val="0"/>
              <w:marBottom w:val="0"/>
              <w:divBdr>
                <w:top w:val="none" w:sz="0" w:space="0" w:color="auto"/>
                <w:left w:val="none" w:sz="0" w:space="0" w:color="auto"/>
                <w:bottom w:val="none" w:sz="0" w:space="0" w:color="auto"/>
                <w:right w:val="none" w:sz="0" w:space="0" w:color="auto"/>
              </w:divBdr>
            </w:div>
          </w:divsChild>
        </w:div>
        <w:div w:id="1080372730">
          <w:marLeft w:val="0"/>
          <w:marRight w:val="0"/>
          <w:marTop w:val="0"/>
          <w:marBottom w:val="0"/>
          <w:divBdr>
            <w:top w:val="none" w:sz="0" w:space="0" w:color="auto"/>
            <w:left w:val="none" w:sz="0" w:space="0" w:color="auto"/>
            <w:bottom w:val="none" w:sz="0" w:space="0" w:color="auto"/>
            <w:right w:val="none" w:sz="0" w:space="0" w:color="auto"/>
          </w:divBdr>
          <w:divsChild>
            <w:div w:id="668142658">
              <w:marLeft w:val="0"/>
              <w:marRight w:val="0"/>
              <w:marTop w:val="0"/>
              <w:marBottom w:val="0"/>
              <w:divBdr>
                <w:top w:val="none" w:sz="0" w:space="0" w:color="auto"/>
                <w:left w:val="none" w:sz="0" w:space="0" w:color="auto"/>
                <w:bottom w:val="none" w:sz="0" w:space="0" w:color="auto"/>
                <w:right w:val="none" w:sz="0" w:space="0" w:color="auto"/>
              </w:divBdr>
            </w:div>
          </w:divsChild>
        </w:div>
        <w:div w:id="1209688264">
          <w:marLeft w:val="0"/>
          <w:marRight w:val="0"/>
          <w:marTop w:val="0"/>
          <w:marBottom w:val="0"/>
          <w:divBdr>
            <w:top w:val="none" w:sz="0" w:space="0" w:color="auto"/>
            <w:left w:val="none" w:sz="0" w:space="0" w:color="auto"/>
            <w:bottom w:val="none" w:sz="0" w:space="0" w:color="auto"/>
            <w:right w:val="none" w:sz="0" w:space="0" w:color="auto"/>
          </w:divBdr>
          <w:divsChild>
            <w:div w:id="1972395293">
              <w:marLeft w:val="0"/>
              <w:marRight w:val="0"/>
              <w:marTop w:val="0"/>
              <w:marBottom w:val="0"/>
              <w:divBdr>
                <w:top w:val="none" w:sz="0" w:space="0" w:color="auto"/>
                <w:left w:val="none" w:sz="0" w:space="0" w:color="auto"/>
                <w:bottom w:val="none" w:sz="0" w:space="0" w:color="auto"/>
                <w:right w:val="none" w:sz="0" w:space="0" w:color="auto"/>
              </w:divBdr>
            </w:div>
          </w:divsChild>
        </w:div>
        <w:div w:id="1595477312">
          <w:marLeft w:val="0"/>
          <w:marRight w:val="0"/>
          <w:marTop w:val="0"/>
          <w:marBottom w:val="0"/>
          <w:divBdr>
            <w:top w:val="none" w:sz="0" w:space="0" w:color="auto"/>
            <w:left w:val="none" w:sz="0" w:space="0" w:color="auto"/>
            <w:bottom w:val="none" w:sz="0" w:space="0" w:color="auto"/>
            <w:right w:val="none" w:sz="0" w:space="0" w:color="auto"/>
          </w:divBdr>
          <w:divsChild>
            <w:div w:id="16659922">
              <w:marLeft w:val="0"/>
              <w:marRight w:val="0"/>
              <w:marTop w:val="0"/>
              <w:marBottom w:val="0"/>
              <w:divBdr>
                <w:top w:val="none" w:sz="0" w:space="0" w:color="auto"/>
                <w:left w:val="none" w:sz="0" w:space="0" w:color="auto"/>
                <w:bottom w:val="none" w:sz="0" w:space="0" w:color="auto"/>
                <w:right w:val="none" w:sz="0" w:space="0" w:color="auto"/>
              </w:divBdr>
            </w:div>
          </w:divsChild>
        </w:div>
        <w:div w:id="2033023292">
          <w:marLeft w:val="0"/>
          <w:marRight w:val="0"/>
          <w:marTop w:val="0"/>
          <w:marBottom w:val="0"/>
          <w:divBdr>
            <w:top w:val="none" w:sz="0" w:space="0" w:color="auto"/>
            <w:left w:val="none" w:sz="0" w:space="0" w:color="auto"/>
            <w:bottom w:val="none" w:sz="0" w:space="0" w:color="auto"/>
            <w:right w:val="none" w:sz="0" w:space="0" w:color="auto"/>
          </w:divBdr>
          <w:divsChild>
            <w:div w:id="1865629136">
              <w:marLeft w:val="0"/>
              <w:marRight w:val="0"/>
              <w:marTop w:val="0"/>
              <w:marBottom w:val="0"/>
              <w:divBdr>
                <w:top w:val="none" w:sz="0" w:space="0" w:color="auto"/>
                <w:left w:val="none" w:sz="0" w:space="0" w:color="auto"/>
                <w:bottom w:val="none" w:sz="0" w:space="0" w:color="auto"/>
                <w:right w:val="none" w:sz="0" w:space="0" w:color="auto"/>
              </w:divBdr>
            </w:div>
          </w:divsChild>
        </w:div>
        <w:div w:id="1991447463">
          <w:marLeft w:val="0"/>
          <w:marRight w:val="0"/>
          <w:marTop w:val="0"/>
          <w:marBottom w:val="0"/>
          <w:divBdr>
            <w:top w:val="none" w:sz="0" w:space="0" w:color="auto"/>
            <w:left w:val="none" w:sz="0" w:space="0" w:color="auto"/>
            <w:bottom w:val="none" w:sz="0" w:space="0" w:color="auto"/>
            <w:right w:val="none" w:sz="0" w:space="0" w:color="auto"/>
          </w:divBdr>
          <w:divsChild>
            <w:div w:id="360472489">
              <w:marLeft w:val="0"/>
              <w:marRight w:val="0"/>
              <w:marTop w:val="0"/>
              <w:marBottom w:val="0"/>
              <w:divBdr>
                <w:top w:val="none" w:sz="0" w:space="0" w:color="auto"/>
                <w:left w:val="none" w:sz="0" w:space="0" w:color="auto"/>
                <w:bottom w:val="none" w:sz="0" w:space="0" w:color="auto"/>
                <w:right w:val="none" w:sz="0" w:space="0" w:color="auto"/>
              </w:divBdr>
            </w:div>
          </w:divsChild>
        </w:div>
        <w:div w:id="87849750">
          <w:marLeft w:val="0"/>
          <w:marRight w:val="0"/>
          <w:marTop w:val="0"/>
          <w:marBottom w:val="0"/>
          <w:divBdr>
            <w:top w:val="none" w:sz="0" w:space="0" w:color="auto"/>
            <w:left w:val="none" w:sz="0" w:space="0" w:color="auto"/>
            <w:bottom w:val="none" w:sz="0" w:space="0" w:color="auto"/>
            <w:right w:val="none" w:sz="0" w:space="0" w:color="auto"/>
          </w:divBdr>
          <w:divsChild>
            <w:div w:id="120998760">
              <w:marLeft w:val="0"/>
              <w:marRight w:val="0"/>
              <w:marTop w:val="0"/>
              <w:marBottom w:val="0"/>
              <w:divBdr>
                <w:top w:val="none" w:sz="0" w:space="0" w:color="auto"/>
                <w:left w:val="none" w:sz="0" w:space="0" w:color="auto"/>
                <w:bottom w:val="none" w:sz="0" w:space="0" w:color="auto"/>
                <w:right w:val="none" w:sz="0" w:space="0" w:color="auto"/>
              </w:divBdr>
            </w:div>
          </w:divsChild>
        </w:div>
        <w:div w:id="773594775">
          <w:marLeft w:val="0"/>
          <w:marRight w:val="0"/>
          <w:marTop w:val="0"/>
          <w:marBottom w:val="0"/>
          <w:divBdr>
            <w:top w:val="none" w:sz="0" w:space="0" w:color="auto"/>
            <w:left w:val="none" w:sz="0" w:space="0" w:color="auto"/>
            <w:bottom w:val="none" w:sz="0" w:space="0" w:color="auto"/>
            <w:right w:val="none" w:sz="0" w:space="0" w:color="auto"/>
          </w:divBdr>
          <w:divsChild>
            <w:div w:id="600801170">
              <w:marLeft w:val="0"/>
              <w:marRight w:val="0"/>
              <w:marTop w:val="0"/>
              <w:marBottom w:val="0"/>
              <w:divBdr>
                <w:top w:val="none" w:sz="0" w:space="0" w:color="auto"/>
                <w:left w:val="none" w:sz="0" w:space="0" w:color="auto"/>
                <w:bottom w:val="none" w:sz="0" w:space="0" w:color="auto"/>
                <w:right w:val="none" w:sz="0" w:space="0" w:color="auto"/>
              </w:divBdr>
            </w:div>
          </w:divsChild>
        </w:div>
        <w:div w:id="919827334">
          <w:marLeft w:val="0"/>
          <w:marRight w:val="0"/>
          <w:marTop w:val="0"/>
          <w:marBottom w:val="0"/>
          <w:divBdr>
            <w:top w:val="none" w:sz="0" w:space="0" w:color="auto"/>
            <w:left w:val="none" w:sz="0" w:space="0" w:color="auto"/>
            <w:bottom w:val="none" w:sz="0" w:space="0" w:color="auto"/>
            <w:right w:val="none" w:sz="0" w:space="0" w:color="auto"/>
          </w:divBdr>
          <w:divsChild>
            <w:div w:id="604314801">
              <w:marLeft w:val="0"/>
              <w:marRight w:val="0"/>
              <w:marTop w:val="0"/>
              <w:marBottom w:val="0"/>
              <w:divBdr>
                <w:top w:val="none" w:sz="0" w:space="0" w:color="auto"/>
                <w:left w:val="none" w:sz="0" w:space="0" w:color="auto"/>
                <w:bottom w:val="none" w:sz="0" w:space="0" w:color="auto"/>
                <w:right w:val="none" w:sz="0" w:space="0" w:color="auto"/>
              </w:divBdr>
            </w:div>
          </w:divsChild>
        </w:div>
        <w:div w:id="1474252053">
          <w:marLeft w:val="0"/>
          <w:marRight w:val="0"/>
          <w:marTop w:val="0"/>
          <w:marBottom w:val="0"/>
          <w:divBdr>
            <w:top w:val="none" w:sz="0" w:space="0" w:color="auto"/>
            <w:left w:val="none" w:sz="0" w:space="0" w:color="auto"/>
            <w:bottom w:val="none" w:sz="0" w:space="0" w:color="auto"/>
            <w:right w:val="none" w:sz="0" w:space="0" w:color="auto"/>
          </w:divBdr>
          <w:divsChild>
            <w:div w:id="1310279944">
              <w:marLeft w:val="0"/>
              <w:marRight w:val="0"/>
              <w:marTop w:val="0"/>
              <w:marBottom w:val="0"/>
              <w:divBdr>
                <w:top w:val="none" w:sz="0" w:space="0" w:color="auto"/>
                <w:left w:val="none" w:sz="0" w:space="0" w:color="auto"/>
                <w:bottom w:val="none" w:sz="0" w:space="0" w:color="auto"/>
                <w:right w:val="none" w:sz="0" w:space="0" w:color="auto"/>
              </w:divBdr>
            </w:div>
          </w:divsChild>
        </w:div>
        <w:div w:id="1008172071">
          <w:marLeft w:val="0"/>
          <w:marRight w:val="0"/>
          <w:marTop w:val="0"/>
          <w:marBottom w:val="0"/>
          <w:divBdr>
            <w:top w:val="none" w:sz="0" w:space="0" w:color="auto"/>
            <w:left w:val="none" w:sz="0" w:space="0" w:color="auto"/>
            <w:bottom w:val="none" w:sz="0" w:space="0" w:color="auto"/>
            <w:right w:val="none" w:sz="0" w:space="0" w:color="auto"/>
          </w:divBdr>
          <w:divsChild>
            <w:div w:id="1099759694">
              <w:marLeft w:val="0"/>
              <w:marRight w:val="0"/>
              <w:marTop w:val="0"/>
              <w:marBottom w:val="0"/>
              <w:divBdr>
                <w:top w:val="none" w:sz="0" w:space="0" w:color="auto"/>
                <w:left w:val="none" w:sz="0" w:space="0" w:color="auto"/>
                <w:bottom w:val="none" w:sz="0" w:space="0" w:color="auto"/>
                <w:right w:val="none" w:sz="0" w:space="0" w:color="auto"/>
              </w:divBdr>
            </w:div>
          </w:divsChild>
        </w:div>
        <w:div w:id="427966400">
          <w:marLeft w:val="0"/>
          <w:marRight w:val="0"/>
          <w:marTop w:val="0"/>
          <w:marBottom w:val="0"/>
          <w:divBdr>
            <w:top w:val="none" w:sz="0" w:space="0" w:color="auto"/>
            <w:left w:val="none" w:sz="0" w:space="0" w:color="auto"/>
            <w:bottom w:val="none" w:sz="0" w:space="0" w:color="auto"/>
            <w:right w:val="none" w:sz="0" w:space="0" w:color="auto"/>
          </w:divBdr>
          <w:divsChild>
            <w:div w:id="258608096">
              <w:marLeft w:val="0"/>
              <w:marRight w:val="0"/>
              <w:marTop w:val="0"/>
              <w:marBottom w:val="0"/>
              <w:divBdr>
                <w:top w:val="none" w:sz="0" w:space="0" w:color="auto"/>
                <w:left w:val="none" w:sz="0" w:space="0" w:color="auto"/>
                <w:bottom w:val="none" w:sz="0" w:space="0" w:color="auto"/>
                <w:right w:val="none" w:sz="0" w:space="0" w:color="auto"/>
              </w:divBdr>
            </w:div>
          </w:divsChild>
        </w:div>
        <w:div w:id="985084531">
          <w:marLeft w:val="0"/>
          <w:marRight w:val="0"/>
          <w:marTop w:val="0"/>
          <w:marBottom w:val="0"/>
          <w:divBdr>
            <w:top w:val="none" w:sz="0" w:space="0" w:color="auto"/>
            <w:left w:val="none" w:sz="0" w:space="0" w:color="auto"/>
            <w:bottom w:val="none" w:sz="0" w:space="0" w:color="auto"/>
            <w:right w:val="none" w:sz="0" w:space="0" w:color="auto"/>
          </w:divBdr>
          <w:divsChild>
            <w:div w:id="1583251179">
              <w:marLeft w:val="0"/>
              <w:marRight w:val="0"/>
              <w:marTop w:val="0"/>
              <w:marBottom w:val="0"/>
              <w:divBdr>
                <w:top w:val="none" w:sz="0" w:space="0" w:color="auto"/>
                <w:left w:val="none" w:sz="0" w:space="0" w:color="auto"/>
                <w:bottom w:val="none" w:sz="0" w:space="0" w:color="auto"/>
                <w:right w:val="none" w:sz="0" w:space="0" w:color="auto"/>
              </w:divBdr>
            </w:div>
          </w:divsChild>
        </w:div>
        <w:div w:id="181554355">
          <w:marLeft w:val="0"/>
          <w:marRight w:val="0"/>
          <w:marTop w:val="0"/>
          <w:marBottom w:val="0"/>
          <w:divBdr>
            <w:top w:val="none" w:sz="0" w:space="0" w:color="auto"/>
            <w:left w:val="none" w:sz="0" w:space="0" w:color="auto"/>
            <w:bottom w:val="none" w:sz="0" w:space="0" w:color="auto"/>
            <w:right w:val="none" w:sz="0" w:space="0" w:color="auto"/>
          </w:divBdr>
          <w:divsChild>
            <w:div w:id="81144992">
              <w:marLeft w:val="0"/>
              <w:marRight w:val="0"/>
              <w:marTop w:val="0"/>
              <w:marBottom w:val="0"/>
              <w:divBdr>
                <w:top w:val="none" w:sz="0" w:space="0" w:color="auto"/>
                <w:left w:val="none" w:sz="0" w:space="0" w:color="auto"/>
                <w:bottom w:val="none" w:sz="0" w:space="0" w:color="auto"/>
                <w:right w:val="none" w:sz="0" w:space="0" w:color="auto"/>
              </w:divBdr>
            </w:div>
          </w:divsChild>
        </w:div>
        <w:div w:id="1306160275">
          <w:marLeft w:val="0"/>
          <w:marRight w:val="0"/>
          <w:marTop w:val="0"/>
          <w:marBottom w:val="0"/>
          <w:divBdr>
            <w:top w:val="none" w:sz="0" w:space="0" w:color="auto"/>
            <w:left w:val="none" w:sz="0" w:space="0" w:color="auto"/>
            <w:bottom w:val="none" w:sz="0" w:space="0" w:color="auto"/>
            <w:right w:val="none" w:sz="0" w:space="0" w:color="auto"/>
          </w:divBdr>
          <w:divsChild>
            <w:div w:id="253589311">
              <w:marLeft w:val="0"/>
              <w:marRight w:val="0"/>
              <w:marTop w:val="0"/>
              <w:marBottom w:val="0"/>
              <w:divBdr>
                <w:top w:val="none" w:sz="0" w:space="0" w:color="auto"/>
                <w:left w:val="none" w:sz="0" w:space="0" w:color="auto"/>
                <w:bottom w:val="none" w:sz="0" w:space="0" w:color="auto"/>
                <w:right w:val="none" w:sz="0" w:space="0" w:color="auto"/>
              </w:divBdr>
            </w:div>
          </w:divsChild>
        </w:div>
        <w:div w:id="1192186939">
          <w:marLeft w:val="0"/>
          <w:marRight w:val="0"/>
          <w:marTop w:val="0"/>
          <w:marBottom w:val="0"/>
          <w:divBdr>
            <w:top w:val="none" w:sz="0" w:space="0" w:color="auto"/>
            <w:left w:val="none" w:sz="0" w:space="0" w:color="auto"/>
            <w:bottom w:val="none" w:sz="0" w:space="0" w:color="auto"/>
            <w:right w:val="none" w:sz="0" w:space="0" w:color="auto"/>
          </w:divBdr>
          <w:divsChild>
            <w:div w:id="1188568498">
              <w:marLeft w:val="0"/>
              <w:marRight w:val="0"/>
              <w:marTop w:val="0"/>
              <w:marBottom w:val="0"/>
              <w:divBdr>
                <w:top w:val="none" w:sz="0" w:space="0" w:color="auto"/>
                <w:left w:val="none" w:sz="0" w:space="0" w:color="auto"/>
                <w:bottom w:val="none" w:sz="0" w:space="0" w:color="auto"/>
                <w:right w:val="none" w:sz="0" w:space="0" w:color="auto"/>
              </w:divBdr>
            </w:div>
          </w:divsChild>
        </w:div>
        <w:div w:id="1804494694">
          <w:marLeft w:val="0"/>
          <w:marRight w:val="0"/>
          <w:marTop w:val="0"/>
          <w:marBottom w:val="0"/>
          <w:divBdr>
            <w:top w:val="none" w:sz="0" w:space="0" w:color="auto"/>
            <w:left w:val="none" w:sz="0" w:space="0" w:color="auto"/>
            <w:bottom w:val="none" w:sz="0" w:space="0" w:color="auto"/>
            <w:right w:val="none" w:sz="0" w:space="0" w:color="auto"/>
          </w:divBdr>
          <w:divsChild>
            <w:div w:id="1856385027">
              <w:marLeft w:val="0"/>
              <w:marRight w:val="0"/>
              <w:marTop w:val="0"/>
              <w:marBottom w:val="0"/>
              <w:divBdr>
                <w:top w:val="none" w:sz="0" w:space="0" w:color="auto"/>
                <w:left w:val="none" w:sz="0" w:space="0" w:color="auto"/>
                <w:bottom w:val="none" w:sz="0" w:space="0" w:color="auto"/>
                <w:right w:val="none" w:sz="0" w:space="0" w:color="auto"/>
              </w:divBdr>
            </w:div>
          </w:divsChild>
        </w:div>
        <w:div w:id="44960646">
          <w:marLeft w:val="0"/>
          <w:marRight w:val="0"/>
          <w:marTop w:val="0"/>
          <w:marBottom w:val="0"/>
          <w:divBdr>
            <w:top w:val="none" w:sz="0" w:space="0" w:color="auto"/>
            <w:left w:val="none" w:sz="0" w:space="0" w:color="auto"/>
            <w:bottom w:val="none" w:sz="0" w:space="0" w:color="auto"/>
            <w:right w:val="none" w:sz="0" w:space="0" w:color="auto"/>
          </w:divBdr>
          <w:divsChild>
            <w:div w:id="1455631523">
              <w:marLeft w:val="0"/>
              <w:marRight w:val="0"/>
              <w:marTop w:val="0"/>
              <w:marBottom w:val="0"/>
              <w:divBdr>
                <w:top w:val="none" w:sz="0" w:space="0" w:color="auto"/>
                <w:left w:val="none" w:sz="0" w:space="0" w:color="auto"/>
                <w:bottom w:val="none" w:sz="0" w:space="0" w:color="auto"/>
                <w:right w:val="none" w:sz="0" w:space="0" w:color="auto"/>
              </w:divBdr>
            </w:div>
          </w:divsChild>
        </w:div>
        <w:div w:id="1114252602">
          <w:marLeft w:val="0"/>
          <w:marRight w:val="0"/>
          <w:marTop w:val="0"/>
          <w:marBottom w:val="0"/>
          <w:divBdr>
            <w:top w:val="none" w:sz="0" w:space="0" w:color="auto"/>
            <w:left w:val="none" w:sz="0" w:space="0" w:color="auto"/>
            <w:bottom w:val="none" w:sz="0" w:space="0" w:color="auto"/>
            <w:right w:val="none" w:sz="0" w:space="0" w:color="auto"/>
          </w:divBdr>
          <w:divsChild>
            <w:div w:id="803620657">
              <w:marLeft w:val="0"/>
              <w:marRight w:val="0"/>
              <w:marTop w:val="0"/>
              <w:marBottom w:val="0"/>
              <w:divBdr>
                <w:top w:val="none" w:sz="0" w:space="0" w:color="auto"/>
                <w:left w:val="none" w:sz="0" w:space="0" w:color="auto"/>
                <w:bottom w:val="none" w:sz="0" w:space="0" w:color="auto"/>
                <w:right w:val="none" w:sz="0" w:space="0" w:color="auto"/>
              </w:divBdr>
            </w:div>
          </w:divsChild>
        </w:div>
        <w:div w:id="578490606">
          <w:marLeft w:val="0"/>
          <w:marRight w:val="0"/>
          <w:marTop w:val="0"/>
          <w:marBottom w:val="0"/>
          <w:divBdr>
            <w:top w:val="none" w:sz="0" w:space="0" w:color="auto"/>
            <w:left w:val="none" w:sz="0" w:space="0" w:color="auto"/>
            <w:bottom w:val="none" w:sz="0" w:space="0" w:color="auto"/>
            <w:right w:val="none" w:sz="0" w:space="0" w:color="auto"/>
          </w:divBdr>
          <w:divsChild>
            <w:div w:id="644700030">
              <w:marLeft w:val="0"/>
              <w:marRight w:val="0"/>
              <w:marTop w:val="0"/>
              <w:marBottom w:val="0"/>
              <w:divBdr>
                <w:top w:val="none" w:sz="0" w:space="0" w:color="auto"/>
                <w:left w:val="none" w:sz="0" w:space="0" w:color="auto"/>
                <w:bottom w:val="none" w:sz="0" w:space="0" w:color="auto"/>
                <w:right w:val="none" w:sz="0" w:space="0" w:color="auto"/>
              </w:divBdr>
            </w:div>
          </w:divsChild>
        </w:div>
        <w:div w:id="49160940">
          <w:marLeft w:val="0"/>
          <w:marRight w:val="0"/>
          <w:marTop w:val="0"/>
          <w:marBottom w:val="0"/>
          <w:divBdr>
            <w:top w:val="none" w:sz="0" w:space="0" w:color="auto"/>
            <w:left w:val="none" w:sz="0" w:space="0" w:color="auto"/>
            <w:bottom w:val="none" w:sz="0" w:space="0" w:color="auto"/>
            <w:right w:val="none" w:sz="0" w:space="0" w:color="auto"/>
          </w:divBdr>
          <w:divsChild>
            <w:div w:id="2060978076">
              <w:marLeft w:val="0"/>
              <w:marRight w:val="0"/>
              <w:marTop w:val="0"/>
              <w:marBottom w:val="0"/>
              <w:divBdr>
                <w:top w:val="none" w:sz="0" w:space="0" w:color="auto"/>
                <w:left w:val="none" w:sz="0" w:space="0" w:color="auto"/>
                <w:bottom w:val="none" w:sz="0" w:space="0" w:color="auto"/>
                <w:right w:val="none" w:sz="0" w:space="0" w:color="auto"/>
              </w:divBdr>
            </w:div>
          </w:divsChild>
        </w:div>
        <w:div w:id="1283151971">
          <w:marLeft w:val="0"/>
          <w:marRight w:val="0"/>
          <w:marTop w:val="0"/>
          <w:marBottom w:val="0"/>
          <w:divBdr>
            <w:top w:val="none" w:sz="0" w:space="0" w:color="auto"/>
            <w:left w:val="none" w:sz="0" w:space="0" w:color="auto"/>
            <w:bottom w:val="none" w:sz="0" w:space="0" w:color="auto"/>
            <w:right w:val="none" w:sz="0" w:space="0" w:color="auto"/>
          </w:divBdr>
          <w:divsChild>
            <w:div w:id="1363898801">
              <w:marLeft w:val="0"/>
              <w:marRight w:val="0"/>
              <w:marTop w:val="0"/>
              <w:marBottom w:val="0"/>
              <w:divBdr>
                <w:top w:val="none" w:sz="0" w:space="0" w:color="auto"/>
                <w:left w:val="none" w:sz="0" w:space="0" w:color="auto"/>
                <w:bottom w:val="none" w:sz="0" w:space="0" w:color="auto"/>
                <w:right w:val="none" w:sz="0" w:space="0" w:color="auto"/>
              </w:divBdr>
            </w:div>
          </w:divsChild>
        </w:div>
        <w:div w:id="1430127546">
          <w:marLeft w:val="0"/>
          <w:marRight w:val="0"/>
          <w:marTop w:val="0"/>
          <w:marBottom w:val="0"/>
          <w:divBdr>
            <w:top w:val="none" w:sz="0" w:space="0" w:color="auto"/>
            <w:left w:val="none" w:sz="0" w:space="0" w:color="auto"/>
            <w:bottom w:val="none" w:sz="0" w:space="0" w:color="auto"/>
            <w:right w:val="none" w:sz="0" w:space="0" w:color="auto"/>
          </w:divBdr>
          <w:divsChild>
            <w:div w:id="1991981332">
              <w:marLeft w:val="0"/>
              <w:marRight w:val="0"/>
              <w:marTop w:val="0"/>
              <w:marBottom w:val="0"/>
              <w:divBdr>
                <w:top w:val="none" w:sz="0" w:space="0" w:color="auto"/>
                <w:left w:val="none" w:sz="0" w:space="0" w:color="auto"/>
                <w:bottom w:val="none" w:sz="0" w:space="0" w:color="auto"/>
                <w:right w:val="none" w:sz="0" w:space="0" w:color="auto"/>
              </w:divBdr>
            </w:div>
          </w:divsChild>
        </w:div>
        <w:div w:id="1969046710">
          <w:marLeft w:val="0"/>
          <w:marRight w:val="0"/>
          <w:marTop w:val="0"/>
          <w:marBottom w:val="0"/>
          <w:divBdr>
            <w:top w:val="none" w:sz="0" w:space="0" w:color="auto"/>
            <w:left w:val="none" w:sz="0" w:space="0" w:color="auto"/>
            <w:bottom w:val="none" w:sz="0" w:space="0" w:color="auto"/>
            <w:right w:val="none" w:sz="0" w:space="0" w:color="auto"/>
          </w:divBdr>
          <w:divsChild>
            <w:div w:id="586690883">
              <w:marLeft w:val="0"/>
              <w:marRight w:val="0"/>
              <w:marTop w:val="0"/>
              <w:marBottom w:val="0"/>
              <w:divBdr>
                <w:top w:val="none" w:sz="0" w:space="0" w:color="auto"/>
                <w:left w:val="none" w:sz="0" w:space="0" w:color="auto"/>
                <w:bottom w:val="none" w:sz="0" w:space="0" w:color="auto"/>
                <w:right w:val="none" w:sz="0" w:space="0" w:color="auto"/>
              </w:divBdr>
            </w:div>
          </w:divsChild>
        </w:div>
        <w:div w:id="1852529764">
          <w:marLeft w:val="0"/>
          <w:marRight w:val="0"/>
          <w:marTop w:val="0"/>
          <w:marBottom w:val="0"/>
          <w:divBdr>
            <w:top w:val="none" w:sz="0" w:space="0" w:color="auto"/>
            <w:left w:val="none" w:sz="0" w:space="0" w:color="auto"/>
            <w:bottom w:val="none" w:sz="0" w:space="0" w:color="auto"/>
            <w:right w:val="none" w:sz="0" w:space="0" w:color="auto"/>
          </w:divBdr>
          <w:divsChild>
            <w:div w:id="441385853">
              <w:marLeft w:val="0"/>
              <w:marRight w:val="0"/>
              <w:marTop w:val="0"/>
              <w:marBottom w:val="0"/>
              <w:divBdr>
                <w:top w:val="none" w:sz="0" w:space="0" w:color="auto"/>
                <w:left w:val="none" w:sz="0" w:space="0" w:color="auto"/>
                <w:bottom w:val="none" w:sz="0" w:space="0" w:color="auto"/>
                <w:right w:val="none" w:sz="0" w:space="0" w:color="auto"/>
              </w:divBdr>
            </w:div>
          </w:divsChild>
        </w:div>
        <w:div w:id="672225987">
          <w:marLeft w:val="0"/>
          <w:marRight w:val="0"/>
          <w:marTop w:val="0"/>
          <w:marBottom w:val="0"/>
          <w:divBdr>
            <w:top w:val="none" w:sz="0" w:space="0" w:color="auto"/>
            <w:left w:val="none" w:sz="0" w:space="0" w:color="auto"/>
            <w:bottom w:val="none" w:sz="0" w:space="0" w:color="auto"/>
            <w:right w:val="none" w:sz="0" w:space="0" w:color="auto"/>
          </w:divBdr>
          <w:divsChild>
            <w:div w:id="2045516042">
              <w:marLeft w:val="0"/>
              <w:marRight w:val="0"/>
              <w:marTop w:val="0"/>
              <w:marBottom w:val="0"/>
              <w:divBdr>
                <w:top w:val="none" w:sz="0" w:space="0" w:color="auto"/>
                <w:left w:val="none" w:sz="0" w:space="0" w:color="auto"/>
                <w:bottom w:val="none" w:sz="0" w:space="0" w:color="auto"/>
                <w:right w:val="none" w:sz="0" w:space="0" w:color="auto"/>
              </w:divBdr>
            </w:div>
          </w:divsChild>
        </w:div>
        <w:div w:id="522675682">
          <w:marLeft w:val="0"/>
          <w:marRight w:val="0"/>
          <w:marTop w:val="0"/>
          <w:marBottom w:val="0"/>
          <w:divBdr>
            <w:top w:val="none" w:sz="0" w:space="0" w:color="auto"/>
            <w:left w:val="none" w:sz="0" w:space="0" w:color="auto"/>
            <w:bottom w:val="none" w:sz="0" w:space="0" w:color="auto"/>
            <w:right w:val="none" w:sz="0" w:space="0" w:color="auto"/>
          </w:divBdr>
          <w:divsChild>
            <w:div w:id="2092969434">
              <w:marLeft w:val="0"/>
              <w:marRight w:val="0"/>
              <w:marTop w:val="0"/>
              <w:marBottom w:val="0"/>
              <w:divBdr>
                <w:top w:val="none" w:sz="0" w:space="0" w:color="auto"/>
                <w:left w:val="none" w:sz="0" w:space="0" w:color="auto"/>
                <w:bottom w:val="none" w:sz="0" w:space="0" w:color="auto"/>
                <w:right w:val="none" w:sz="0" w:space="0" w:color="auto"/>
              </w:divBdr>
            </w:div>
          </w:divsChild>
        </w:div>
        <w:div w:id="1062220260">
          <w:marLeft w:val="0"/>
          <w:marRight w:val="0"/>
          <w:marTop w:val="0"/>
          <w:marBottom w:val="0"/>
          <w:divBdr>
            <w:top w:val="none" w:sz="0" w:space="0" w:color="auto"/>
            <w:left w:val="none" w:sz="0" w:space="0" w:color="auto"/>
            <w:bottom w:val="none" w:sz="0" w:space="0" w:color="auto"/>
            <w:right w:val="none" w:sz="0" w:space="0" w:color="auto"/>
          </w:divBdr>
          <w:divsChild>
            <w:div w:id="959645301">
              <w:marLeft w:val="0"/>
              <w:marRight w:val="0"/>
              <w:marTop w:val="0"/>
              <w:marBottom w:val="0"/>
              <w:divBdr>
                <w:top w:val="none" w:sz="0" w:space="0" w:color="auto"/>
                <w:left w:val="none" w:sz="0" w:space="0" w:color="auto"/>
                <w:bottom w:val="none" w:sz="0" w:space="0" w:color="auto"/>
                <w:right w:val="none" w:sz="0" w:space="0" w:color="auto"/>
              </w:divBdr>
            </w:div>
          </w:divsChild>
        </w:div>
        <w:div w:id="1119033550">
          <w:marLeft w:val="0"/>
          <w:marRight w:val="0"/>
          <w:marTop w:val="0"/>
          <w:marBottom w:val="0"/>
          <w:divBdr>
            <w:top w:val="none" w:sz="0" w:space="0" w:color="auto"/>
            <w:left w:val="none" w:sz="0" w:space="0" w:color="auto"/>
            <w:bottom w:val="none" w:sz="0" w:space="0" w:color="auto"/>
            <w:right w:val="none" w:sz="0" w:space="0" w:color="auto"/>
          </w:divBdr>
          <w:divsChild>
            <w:div w:id="24910845">
              <w:marLeft w:val="0"/>
              <w:marRight w:val="0"/>
              <w:marTop w:val="0"/>
              <w:marBottom w:val="0"/>
              <w:divBdr>
                <w:top w:val="none" w:sz="0" w:space="0" w:color="auto"/>
                <w:left w:val="none" w:sz="0" w:space="0" w:color="auto"/>
                <w:bottom w:val="none" w:sz="0" w:space="0" w:color="auto"/>
                <w:right w:val="none" w:sz="0" w:space="0" w:color="auto"/>
              </w:divBdr>
            </w:div>
          </w:divsChild>
        </w:div>
        <w:div w:id="128472556">
          <w:marLeft w:val="0"/>
          <w:marRight w:val="0"/>
          <w:marTop w:val="0"/>
          <w:marBottom w:val="0"/>
          <w:divBdr>
            <w:top w:val="none" w:sz="0" w:space="0" w:color="auto"/>
            <w:left w:val="none" w:sz="0" w:space="0" w:color="auto"/>
            <w:bottom w:val="none" w:sz="0" w:space="0" w:color="auto"/>
            <w:right w:val="none" w:sz="0" w:space="0" w:color="auto"/>
          </w:divBdr>
          <w:divsChild>
            <w:div w:id="926304832">
              <w:marLeft w:val="0"/>
              <w:marRight w:val="0"/>
              <w:marTop w:val="0"/>
              <w:marBottom w:val="0"/>
              <w:divBdr>
                <w:top w:val="none" w:sz="0" w:space="0" w:color="auto"/>
                <w:left w:val="none" w:sz="0" w:space="0" w:color="auto"/>
                <w:bottom w:val="none" w:sz="0" w:space="0" w:color="auto"/>
                <w:right w:val="none" w:sz="0" w:space="0" w:color="auto"/>
              </w:divBdr>
            </w:div>
          </w:divsChild>
        </w:div>
        <w:div w:id="64645049">
          <w:marLeft w:val="0"/>
          <w:marRight w:val="0"/>
          <w:marTop w:val="0"/>
          <w:marBottom w:val="0"/>
          <w:divBdr>
            <w:top w:val="none" w:sz="0" w:space="0" w:color="auto"/>
            <w:left w:val="none" w:sz="0" w:space="0" w:color="auto"/>
            <w:bottom w:val="none" w:sz="0" w:space="0" w:color="auto"/>
            <w:right w:val="none" w:sz="0" w:space="0" w:color="auto"/>
          </w:divBdr>
          <w:divsChild>
            <w:div w:id="1607272485">
              <w:marLeft w:val="0"/>
              <w:marRight w:val="0"/>
              <w:marTop w:val="0"/>
              <w:marBottom w:val="0"/>
              <w:divBdr>
                <w:top w:val="none" w:sz="0" w:space="0" w:color="auto"/>
                <w:left w:val="none" w:sz="0" w:space="0" w:color="auto"/>
                <w:bottom w:val="none" w:sz="0" w:space="0" w:color="auto"/>
                <w:right w:val="none" w:sz="0" w:space="0" w:color="auto"/>
              </w:divBdr>
            </w:div>
          </w:divsChild>
        </w:div>
        <w:div w:id="2004622302">
          <w:marLeft w:val="0"/>
          <w:marRight w:val="0"/>
          <w:marTop w:val="0"/>
          <w:marBottom w:val="0"/>
          <w:divBdr>
            <w:top w:val="none" w:sz="0" w:space="0" w:color="auto"/>
            <w:left w:val="none" w:sz="0" w:space="0" w:color="auto"/>
            <w:bottom w:val="none" w:sz="0" w:space="0" w:color="auto"/>
            <w:right w:val="none" w:sz="0" w:space="0" w:color="auto"/>
          </w:divBdr>
          <w:divsChild>
            <w:div w:id="982584407">
              <w:marLeft w:val="0"/>
              <w:marRight w:val="0"/>
              <w:marTop w:val="0"/>
              <w:marBottom w:val="0"/>
              <w:divBdr>
                <w:top w:val="none" w:sz="0" w:space="0" w:color="auto"/>
                <w:left w:val="none" w:sz="0" w:space="0" w:color="auto"/>
                <w:bottom w:val="none" w:sz="0" w:space="0" w:color="auto"/>
                <w:right w:val="none" w:sz="0" w:space="0" w:color="auto"/>
              </w:divBdr>
            </w:div>
          </w:divsChild>
        </w:div>
        <w:div w:id="1768891201">
          <w:marLeft w:val="0"/>
          <w:marRight w:val="0"/>
          <w:marTop w:val="0"/>
          <w:marBottom w:val="0"/>
          <w:divBdr>
            <w:top w:val="none" w:sz="0" w:space="0" w:color="auto"/>
            <w:left w:val="none" w:sz="0" w:space="0" w:color="auto"/>
            <w:bottom w:val="none" w:sz="0" w:space="0" w:color="auto"/>
            <w:right w:val="none" w:sz="0" w:space="0" w:color="auto"/>
          </w:divBdr>
          <w:divsChild>
            <w:div w:id="577982956">
              <w:marLeft w:val="0"/>
              <w:marRight w:val="0"/>
              <w:marTop w:val="0"/>
              <w:marBottom w:val="0"/>
              <w:divBdr>
                <w:top w:val="none" w:sz="0" w:space="0" w:color="auto"/>
                <w:left w:val="none" w:sz="0" w:space="0" w:color="auto"/>
                <w:bottom w:val="none" w:sz="0" w:space="0" w:color="auto"/>
                <w:right w:val="none" w:sz="0" w:space="0" w:color="auto"/>
              </w:divBdr>
            </w:div>
          </w:divsChild>
        </w:div>
        <w:div w:id="1691445386">
          <w:marLeft w:val="0"/>
          <w:marRight w:val="0"/>
          <w:marTop w:val="0"/>
          <w:marBottom w:val="0"/>
          <w:divBdr>
            <w:top w:val="none" w:sz="0" w:space="0" w:color="auto"/>
            <w:left w:val="none" w:sz="0" w:space="0" w:color="auto"/>
            <w:bottom w:val="none" w:sz="0" w:space="0" w:color="auto"/>
            <w:right w:val="none" w:sz="0" w:space="0" w:color="auto"/>
          </w:divBdr>
          <w:divsChild>
            <w:div w:id="14549044">
              <w:marLeft w:val="0"/>
              <w:marRight w:val="0"/>
              <w:marTop w:val="0"/>
              <w:marBottom w:val="0"/>
              <w:divBdr>
                <w:top w:val="none" w:sz="0" w:space="0" w:color="auto"/>
                <w:left w:val="none" w:sz="0" w:space="0" w:color="auto"/>
                <w:bottom w:val="none" w:sz="0" w:space="0" w:color="auto"/>
                <w:right w:val="none" w:sz="0" w:space="0" w:color="auto"/>
              </w:divBdr>
            </w:div>
          </w:divsChild>
        </w:div>
        <w:div w:id="293801952">
          <w:marLeft w:val="0"/>
          <w:marRight w:val="0"/>
          <w:marTop w:val="0"/>
          <w:marBottom w:val="0"/>
          <w:divBdr>
            <w:top w:val="none" w:sz="0" w:space="0" w:color="auto"/>
            <w:left w:val="none" w:sz="0" w:space="0" w:color="auto"/>
            <w:bottom w:val="none" w:sz="0" w:space="0" w:color="auto"/>
            <w:right w:val="none" w:sz="0" w:space="0" w:color="auto"/>
          </w:divBdr>
          <w:divsChild>
            <w:div w:id="587226409">
              <w:marLeft w:val="0"/>
              <w:marRight w:val="0"/>
              <w:marTop w:val="0"/>
              <w:marBottom w:val="0"/>
              <w:divBdr>
                <w:top w:val="none" w:sz="0" w:space="0" w:color="auto"/>
                <w:left w:val="none" w:sz="0" w:space="0" w:color="auto"/>
                <w:bottom w:val="none" w:sz="0" w:space="0" w:color="auto"/>
                <w:right w:val="none" w:sz="0" w:space="0" w:color="auto"/>
              </w:divBdr>
            </w:div>
          </w:divsChild>
        </w:div>
        <w:div w:id="2093044720">
          <w:marLeft w:val="0"/>
          <w:marRight w:val="0"/>
          <w:marTop w:val="0"/>
          <w:marBottom w:val="0"/>
          <w:divBdr>
            <w:top w:val="none" w:sz="0" w:space="0" w:color="auto"/>
            <w:left w:val="none" w:sz="0" w:space="0" w:color="auto"/>
            <w:bottom w:val="none" w:sz="0" w:space="0" w:color="auto"/>
            <w:right w:val="none" w:sz="0" w:space="0" w:color="auto"/>
          </w:divBdr>
          <w:divsChild>
            <w:div w:id="469252503">
              <w:marLeft w:val="0"/>
              <w:marRight w:val="0"/>
              <w:marTop w:val="0"/>
              <w:marBottom w:val="0"/>
              <w:divBdr>
                <w:top w:val="none" w:sz="0" w:space="0" w:color="auto"/>
                <w:left w:val="none" w:sz="0" w:space="0" w:color="auto"/>
                <w:bottom w:val="none" w:sz="0" w:space="0" w:color="auto"/>
                <w:right w:val="none" w:sz="0" w:space="0" w:color="auto"/>
              </w:divBdr>
            </w:div>
          </w:divsChild>
        </w:div>
        <w:div w:id="1418478994">
          <w:marLeft w:val="0"/>
          <w:marRight w:val="0"/>
          <w:marTop w:val="0"/>
          <w:marBottom w:val="0"/>
          <w:divBdr>
            <w:top w:val="none" w:sz="0" w:space="0" w:color="auto"/>
            <w:left w:val="none" w:sz="0" w:space="0" w:color="auto"/>
            <w:bottom w:val="none" w:sz="0" w:space="0" w:color="auto"/>
            <w:right w:val="none" w:sz="0" w:space="0" w:color="auto"/>
          </w:divBdr>
          <w:divsChild>
            <w:div w:id="1204712695">
              <w:marLeft w:val="0"/>
              <w:marRight w:val="0"/>
              <w:marTop w:val="0"/>
              <w:marBottom w:val="0"/>
              <w:divBdr>
                <w:top w:val="none" w:sz="0" w:space="0" w:color="auto"/>
                <w:left w:val="none" w:sz="0" w:space="0" w:color="auto"/>
                <w:bottom w:val="none" w:sz="0" w:space="0" w:color="auto"/>
                <w:right w:val="none" w:sz="0" w:space="0" w:color="auto"/>
              </w:divBdr>
            </w:div>
          </w:divsChild>
        </w:div>
        <w:div w:id="966661773">
          <w:marLeft w:val="0"/>
          <w:marRight w:val="0"/>
          <w:marTop w:val="0"/>
          <w:marBottom w:val="0"/>
          <w:divBdr>
            <w:top w:val="none" w:sz="0" w:space="0" w:color="auto"/>
            <w:left w:val="none" w:sz="0" w:space="0" w:color="auto"/>
            <w:bottom w:val="none" w:sz="0" w:space="0" w:color="auto"/>
            <w:right w:val="none" w:sz="0" w:space="0" w:color="auto"/>
          </w:divBdr>
          <w:divsChild>
            <w:div w:id="105127673">
              <w:marLeft w:val="0"/>
              <w:marRight w:val="0"/>
              <w:marTop w:val="0"/>
              <w:marBottom w:val="0"/>
              <w:divBdr>
                <w:top w:val="none" w:sz="0" w:space="0" w:color="auto"/>
                <w:left w:val="none" w:sz="0" w:space="0" w:color="auto"/>
                <w:bottom w:val="none" w:sz="0" w:space="0" w:color="auto"/>
                <w:right w:val="none" w:sz="0" w:space="0" w:color="auto"/>
              </w:divBdr>
            </w:div>
          </w:divsChild>
        </w:div>
        <w:div w:id="1247229951">
          <w:marLeft w:val="0"/>
          <w:marRight w:val="0"/>
          <w:marTop w:val="0"/>
          <w:marBottom w:val="0"/>
          <w:divBdr>
            <w:top w:val="none" w:sz="0" w:space="0" w:color="auto"/>
            <w:left w:val="none" w:sz="0" w:space="0" w:color="auto"/>
            <w:bottom w:val="none" w:sz="0" w:space="0" w:color="auto"/>
            <w:right w:val="none" w:sz="0" w:space="0" w:color="auto"/>
          </w:divBdr>
          <w:divsChild>
            <w:div w:id="6854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153">
      <w:bodyDiv w:val="1"/>
      <w:marLeft w:val="0"/>
      <w:marRight w:val="0"/>
      <w:marTop w:val="0"/>
      <w:marBottom w:val="0"/>
      <w:divBdr>
        <w:top w:val="none" w:sz="0" w:space="0" w:color="auto"/>
        <w:left w:val="none" w:sz="0" w:space="0" w:color="auto"/>
        <w:bottom w:val="none" w:sz="0" w:space="0" w:color="auto"/>
        <w:right w:val="none" w:sz="0" w:space="0" w:color="auto"/>
      </w:divBdr>
    </w:div>
    <w:div w:id="142281546">
      <w:bodyDiv w:val="1"/>
      <w:marLeft w:val="0"/>
      <w:marRight w:val="0"/>
      <w:marTop w:val="0"/>
      <w:marBottom w:val="0"/>
      <w:divBdr>
        <w:top w:val="none" w:sz="0" w:space="0" w:color="auto"/>
        <w:left w:val="none" w:sz="0" w:space="0" w:color="auto"/>
        <w:bottom w:val="none" w:sz="0" w:space="0" w:color="auto"/>
        <w:right w:val="none" w:sz="0" w:space="0" w:color="auto"/>
      </w:divBdr>
    </w:div>
    <w:div w:id="147334150">
      <w:bodyDiv w:val="1"/>
      <w:marLeft w:val="0"/>
      <w:marRight w:val="0"/>
      <w:marTop w:val="0"/>
      <w:marBottom w:val="0"/>
      <w:divBdr>
        <w:top w:val="none" w:sz="0" w:space="0" w:color="auto"/>
        <w:left w:val="none" w:sz="0" w:space="0" w:color="auto"/>
        <w:bottom w:val="none" w:sz="0" w:space="0" w:color="auto"/>
        <w:right w:val="none" w:sz="0" w:space="0" w:color="auto"/>
      </w:divBdr>
    </w:div>
    <w:div w:id="167596582">
      <w:bodyDiv w:val="1"/>
      <w:marLeft w:val="0"/>
      <w:marRight w:val="0"/>
      <w:marTop w:val="0"/>
      <w:marBottom w:val="0"/>
      <w:divBdr>
        <w:top w:val="none" w:sz="0" w:space="0" w:color="auto"/>
        <w:left w:val="none" w:sz="0" w:space="0" w:color="auto"/>
        <w:bottom w:val="none" w:sz="0" w:space="0" w:color="auto"/>
        <w:right w:val="none" w:sz="0" w:space="0" w:color="auto"/>
      </w:divBdr>
    </w:div>
    <w:div w:id="182014341">
      <w:bodyDiv w:val="1"/>
      <w:marLeft w:val="0"/>
      <w:marRight w:val="0"/>
      <w:marTop w:val="0"/>
      <w:marBottom w:val="0"/>
      <w:divBdr>
        <w:top w:val="none" w:sz="0" w:space="0" w:color="auto"/>
        <w:left w:val="none" w:sz="0" w:space="0" w:color="auto"/>
        <w:bottom w:val="none" w:sz="0" w:space="0" w:color="auto"/>
        <w:right w:val="none" w:sz="0" w:space="0" w:color="auto"/>
      </w:divBdr>
    </w:div>
    <w:div w:id="188029126">
      <w:bodyDiv w:val="1"/>
      <w:marLeft w:val="0"/>
      <w:marRight w:val="0"/>
      <w:marTop w:val="0"/>
      <w:marBottom w:val="0"/>
      <w:divBdr>
        <w:top w:val="none" w:sz="0" w:space="0" w:color="auto"/>
        <w:left w:val="none" w:sz="0" w:space="0" w:color="auto"/>
        <w:bottom w:val="none" w:sz="0" w:space="0" w:color="auto"/>
        <w:right w:val="none" w:sz="0" w:space="0" w:color="auto"/>
      </w:divBdr>
    </w:div>
    <w:div w:id="232547651">
      <w:bodyDiv w:val="1"/>
      <w:marLeft w:val="0"/>
      <w:marRight w:val="0"/>
      <w:marTop w:val="0"/>
      <w:marBottom w:val="0"/>
      <w:divBdr>
        <w:top w:val="none" w:sz="0" w:space="0" w:color="auto"/>
        <w:left w:val="none" w:sz="0" w:space="0" w:color="auto"/>
        <w:bottom w:val="none" w:sz="0" w:space="0" w:color="auto"/>
        <w:right w:val="none" w:sz="0" w:space="0" w:color="auto"/>
      </w:divBdr>
    </w:div>
    <w:div w:id="242421229">
      <w:bodyDiv w:val="1"/>
      <w:marLeft w:val="0"/>
      <w:marRight w:val="0"/>
      <w:marTop w:val="0"/>
      <w:marBottom w:val="0"/>
      <w:divBdr>
        <w:top w:val="none" w:sz="0" w:space="0" w:color="auto"/>
        <w:left w:val="none" w:sz="0" w:space="0" w:color="auto"/>
        <w:bottom w:val="none" w:sz="0" w:space="0" w:color="auto"/>
        <w:right w:val="none" w:sz="0" w:space="0" w:color="auto"/>
      </w:divBdr>
    </w:div>
    <w:div w:id="337657351">
      <w:bodyDiv w:val="1"/>
      <w:marLeft w:val="0"/>
      <w:marRight w:val="0"/>
      <w:marTop w:val="0"/>
      <w:marBottom w:val="0"/>
      <w:divBdr>
        <w:top w:val="none" w:sz="0" w:space="0" w:color="auto"/>
        <w:left w:val="none" w:sz="0" w:space="0" w:color="auto"/>
        <w:bottom w:val="none" w:sz="0" w:space="0" w:color="auto"/>
        <w:right w:val="none" w:sz="0" w:space="0" w:color="auto"/>
      </w:divBdr>
      <w:divsChild>
        <w:div w:id="1283878014">
          <w:marLeft w:val="0"/>
          <w:marRight w:val="0"/>
          <w:marTop w:val="0"/>
          <w:marBottom w:val="0"/>
          <w:divBdr>
            <w:top w:val="none" w:sz="0" w:space="0" w:color="auto"/>
            <w:left w:val="none" w:sz="0" w:space="0" w:color="auto"/>
            <w:bottom w:val="none" w:sz="0" w:space="0" w:color="auto"/>
            <w:right w:val="none" w:sz="0" w:space="0" w:color="auto"/>
          </w:divBdr>
          <w:divsChild>
            <w:div w:id="37514400">
              <w:marLeft w:val="0"/>
              <w:marRight w:val="0"/>
              <w:marTop w:val="0"/>
              <w:marBottom w:val="0"/>
              <w:divBdr>
                <w:top w:val="none" w:sz="0" w:space="0" w:color="auto"/>
                <w:left w:val="none" w:sz="0" w:space="0" w:color="auto"/>
                <w:bottom w:val="none" w:sz="0" w:space="0" w:color="auto"/>
                <w:right w:val="none" w:sz="0" w:space="0" w:color="auto"/>
              </w:divBdr>
            </w:div>
          </w:divsChild>
        </w:div>
        <w:div w:id="408314669">
          <w:marLeft w:val="0"/>
          <w:marRight w:val="0"/>
          <w:marTop w:val="0"/>
          <w:marBottom w:val="0"/>
          <w:divBdr>
            <w:top w:val="none" w:sz="0" w:space="0" w:color="auto"/>
            <w:left w:val="none" w:sz="0" w:space="0" w:color="auto"/>
            <w:bottom w:val="none" w:sz="0" w:space="0" w:color="auto"/>
            <w:right w:val="none" w:sz="0" w:space="0" w:color="auto"/>
          </w:divBdr>
          <w:divsChild>
            <w:div w:id="881986431">
              <w:marLeft w:val="0"/>
              <w:marRight w:val="0"/>
              <w:marTop w:val="0"/>
              <w:marBottom w:val="0"/>
              <w:divBdr>
                <w:top w:val="none" w:sz="0" w:space="0" w:color="auto"/>
                <w:left w:val="none" w:sz="0" w:space="0" w:color="auto"/>
                <w:bottom w:val="none" w:sz="0" w:space="0" w:color="auto"/>
                <w:right w:val="none" w:sz="0" w:space="0" w:color="auto"/>
              </w:divBdr>
            </w:div>
            <w:div w:id="22638140">
              <w:marLeft w:val="0"/>
              <w:marRight w:val="0"/>
              <w:marTop w:val="0"/>
              <w:marBottom w:val="0"/>
              <w:divBdr>
                <w:top w:val="none" w:sz="0" w:space="0" w:color="auto"/>
                <w:left w:val="none" w:sz="0" w:space="0" w:color="auto"/>
                <w:bottom w:val="none" w:sz="0" w:space="0" w:color="auto"/>
                <w:right w:val="none" w:sz="0" w:space="0" w:color="auto"/>
              </w:divBdr>
            </w:div>
          </w:divsChild>
        </w:div>
        <w:div w:id="547303266">
          <w:marLeft w:val="0"/>
          <w:marRight w:val="0"/>
          <w:marTop w:val="0"/>
          <w:marBottom w:val="0"/>
          <w:divBdr>
            <w:top w:val="none" w:sz="0" w:space="0" w:color="auto"/>
            <w:left w:val="none" w:sz="0" w:space="0" w:color="auto"/>
            <w:bottom w:val="none" w:sz="0" w:space="0" w:color="auto"/>
            <w:right w:val="none" w:sz="0" w:space="0" w:color="auto"/>
          </w:divBdr>
          <w:divsChild>
            <w:div w:id="1716271709">
              <w:marLeft w:val="0"/>
              <w:marRight w:val="0"/>
              <w:marTop w:val="0"/>
              <w:marBottom w:val="0"/>
              <w:divBdr>
                <w:top w:val="none" w:sz="0" w:space="0" w:color="auto"/>
                <w:left w:val="none" w:sz="0" w:space="0" w:color="auto"/>
                <w:bottom w:val="none" w:sz="0" w:space="0" w:color="auto"/>
                <w:right w:val="none" w:sz="0" w:space="0" w:color="auto"/>
              </w:divBdr>
            </w:div>
            <w:div w:id="163279497">
              <w:marLeft w:val="0"/>
              <w:marRight w:val="0"/>
              <w:marTop w:val="0"/>
              <w:marBottom w:val="0"/>
              <w:divBdr>
                <w:top w:val="none" w:sz="0" w:space="0" w:color="auto"/>
                <w:left w:val="none" w:sz="0" w:space="0" w:color="auto"/>
                <w:bottom w:val="none" w:sz="0" w:space="0" w:color="auto"/>
                <w:right w:val="none" w:sz="0" w:space="0" w:color="auto"/>
              </w:divBdr>
            </w:div>
          </w:divsChild>
        </w:div>
        <w:div w:id="1071347509">
          <w:marLeft w:val="0"/>
          <w:marRight w:val="0"/>
          <w:marTop w:val="0"/>
          <w:marBottom w:val="0"/>
          <w:divBdr>
            <w:top w:val="none" w:sz="0" w:space="0" w:color="auto"/>
            <w:left w:val="none" w:sz="0" w:space="0" w:color="auto"/>
            <w:bottom w:val="none" w:sz="0" w:space="0" w:color="auto"/>
            <w:right w:val="none" w:sz="0" w:space="0" w:color="auto"/>
          </w:divBdr>
          <w:divsChild>
            <w:div w:id="1218736597">
              <w:marLeft w:val="0"/>
              <w:marRight w:val="0"/>
              <w:marTop w:val="0"/>
              <w:marBottom w:val="0"/>
              <w:divBdr>
                <w:top w:val="none" w:sz="0" w:space="0" w:color="auto"/>
                <w:left w:val="none" w:sz="0" w:space="0" w:color="auto"/>
                <w:bottom w:val="none" w:sz="0" w:space="0" w:color="auto"/>
                <w:right w:val="none" w:sz="0" w:space="0" w:color="auto"/>
              </w:divBdr>
            </w:div>
            <w:div w:id="739598351">
              <w:marLeft w:val="0"/>
              <w:marRight w:val="0"/>
              <w:marTop w:val="0"/>
              <w:marBottom w:val="0"/>
              <w:divBdr>
                <w:top w:val="none" w:sz="0" w:space="0" w:color="auto"/>
                <w:left w:val="none" w:sz="0" w:space="0" w:color="auto"/>
                <w:bottom w:val="none" w:sz="0" w:space="0" w:color="auto"/>
                <w:right w:val="none" w:sz="0" w:space="0" w:color="auto"/>
              </w:divBdr>
            </w:div>
          </w:divsChild>
        </w:div>
        <w:div w:id="742869954">
          <w:marLeft w:val="0"/>
          <w:marRight w:val="0"/>
          <w:marTop w:val="0"/>
          <w:marBottom w:val="0"/>
          <w:divBdr>
            <w:top w:val="none" w:sz="0" w:space="0" w:color="auto"/>
            <w:left w:val="none" w:sz="0" w:space="0" w:color="auto"/>
            <w:bottom w:val="none" w:sz="0" w:space="0" w:color="auto"/>
            <w:right w:val="none" w:sz="0" w:space="0" w:color="auto"/>
          </w:divBdr>
          <w:divsChild>
            <w:div w:id="1271426907">
              <w:marLeft w:val="0"/>
              <w:marRight w:val="0"/>
              <w:marTop w:val="0"/>
              <w:marBottom w:val="0"/>
              <w:divBdr>
                <w:top w:val="none" w:sz="0" w:space="0" w:color="auto"/>
                <w:left w:val="none" w:sz="0" w:space="0" w:color="auto"/>
                <w:bottom w:val="none" w:sz="0" w:space="0" w:color="auto"/>
                <w:right w:val="none" w:sz="0" w:space="0" w:color="auto"/>
              </w:divBdr>
            </w:div>
          </w:divsChild>
        </w:div>
        <w:div w:id="914819671">
          <w:marLeft w:val="0"/>
          <w:marRight w:val="0"/>
          <w:marTop w:val="0"/>
          <w:marBottom w:val="0"/>
          <w:divBdr>
            <w:top w:val="none" w:sz="0" w:space="0" w:color="auto"/>
            <w:left w:val="none" w:sz="0" w:space="0" w:color="auto"/>
            <w:bottom w:val="none" w:sz="0" w:space="0" w:color="auto"/>
            <w:right w:val="none" w:sz="0" w:space="0" w:color="auto"/>
          </w:divBdr>
          <w:divsChild>
            <w:div w:id="1614827490">
              <w:marLeft w:val="0"/>
              <w:marRight w:val="0"/>
              <w:marTop w:val="0"/>
              <w:marBottom w:val="0"/>
              <w:divBdr>
                <w:top w:val="none" w:sz="0" w:space="0" w:color="auto"/>
                <w:left w:val="none" w:sz="0" w:space="0" w:color="auto"/>
                <w:bottom w:val="none" w:sz="0" w:space="0" w:color="auto"/>
                <w:right w:val="none" w:sz="0" w:space="0" w:color="auto"/>
              </w:divBdr>
            </w:div>
          </w:divsChild>
        </w:div>
        <w:div w:id="2023319768">
          <w:marLeft w:val="0"/>
          <w:marRight w:val="0"/>
          <w:marTop w:val="0"/>
          <w:marBottom w:val="0"/>
          <w:divBdr>
            <w:top w:val="none" w:sz="0" w:space="0" w:color="auto"/>
            <w:left w:val="none" w:sz="0" w:space="0" w:color="auto"/>
            <w:bottom w:val="none" w:sz="0" w:space="0" w:color="auto"/>
            <w:right w:val="none" w:sz="0" w:space="0" w:color="auto"/>
          </w:divBdr>
          <w:divsChild>
            <w:div w:id="10202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5196">
      <w:bodyDiv w:val="1"/>
      <w:marLeft w:val="0"/>
      <w:marRight w:val="0"/>
      <w:marTop w:val="0"/>
      <w:marBottom w:val="0"/>
      <w:divBdr>
        <w:top w:val="none" w:sz="0" w:space="0" w:color="auto"/>
        <w:left w:val="none" w:sz="0" w:space="0" w:color="auto"/>
        <w:bottom w:val="none" w:sz="0" w:space="0" w:color="auto"/>
        <w:right w:val="none" w:sz="0" w:space="0" w:color="auto"/>
      </w:divBdr>
    </w:div>
    <w:div w:id="370686955">
      <w:bodyDiv w:val="1"/>
      <w:marLeft w:val="0"/>
      <w:marRight w:val="0"/>
      <w:marTop w:val="0"/>
      <w:marBottom w:val="0"/>
      <w:divBdr>
        <w:top w:val="none" w:sz="0" w:space="0" w:color="auto"/>
        <w:left w:val="none" w:sz="0" w:space="0" w:color="auto"/>
        <w:bottom w:val="none" w:sz="0" w:space="0" w:color="auto"/>
        <w:right w:val="none" w:sz="0" w:space="0" w:color="auto"/>
      </w:divBdr>
    </w:div>
    <w:div w:id="398290994">
      <w:bodyDiv w:val="1"/>
      <w:marLeft w:val="0"/>
      <w:marRight w:val="0"/>
      <w:marTop w:val="0"/>
      <w:marBottom w:val="0"/>
      <w:divBdr>
        <w:top w:val="none" w:sz="0" w:space="0" w:color="auto"/>
        <w:left w:val="none" w:sz="0" w:space="0" w:color="auto"/>
        <w:bottom w:val="none" w:sz="0" w:space="0" w:color="auto"/>
        <w:right w:val="none" w:sz="0" w:space="0" w:color="auto"/>
      </w:divBdr>
    </w:div>
    <w:div w:id="427623213">
      <w:bodyDiv w:val="1"/>
      <w:marLeft w:val="0"/>
      <w:marRight w:val="0"/>
      <w:marTop w:val="0"/>
      <w:marBottom w:val="0"/>
      <w:divBdr>
        <w:top w:val="none" w:sz="0" w:space="0" w:color="auto"/>
        <w:left w:val="none" w:sz="0" w:space="0" w:color="auto"/>
        <w:bottom w:val="none" w:sz="0" w:space="0" w:color="auto"/>
        <w:right w:val="none" w:sz="0" w:space="0" w:color="auto"/>
      </w:divBdr>
    </w:div>
    <w:div w:id="429858190">
      <w:bodyDiv w:val="1"/>
      <w:marLeft w:val="0"/>
      <w:marRight w:val="0"/>
      <w:marTop w:val="0"/>
      <w:marBottom w:val="0"/>
      <w:divBdr>
        <w:top w:val="none" w:sz="0" w:space="0" w:color="auto"/>
        <w:left w:val="none" w:sz="0" w:space="0" w:color="auto"/>
        <w:bottom w:val="none" w:sz="0" w:space="0" w:color="auto"/>
        <w:right w:val="none" w:sz="0" w:space="0" w:color="auto"/>
      </w:divBdr>
    </w:div>
    <w:div w:id="436219245">
      <w:bodyDiv w:val="1"/>
      <w:marLeft w:val="0"/>
      <w:marRight w:val="0"/>
      <w:marTop w:val="0"/>
      <w:marBottom w:val="0"/>
      <w:divBdr>
        <w:top w:val="none" w:sz="0" w:space="0" w:color="auto"/>
        <w:left w:val="none" w:sz="0" w:space="0" w:color="auto"/>
        <w:bottom w:val="none" w:sz="0" w:space="0" w:color="auto"/>
        <w:right w:val="none" w:sz="0" w:space="0" w:color="auto"/>
      </w:divBdr>
    </w:div>
    <w:div w:id="483591825">
      <w:bodyDiv w:val="1"/>
      <w:marLeft w:val="0"/>
      <w:marRight w:val="0"/>
      <w:marTop w:val="0"/>
      <w:marBottom w:val="0"/>
      <w:divBdr>
        <w:top w:val="none" w:sz="0" w:space="0" w:color="auto"/>
        <w:left w:val="none" w:sz="0" w:space="0" w:color="auto"/>
        <w:bottom w:val="none" w:sz="0" w:space="0" w:color="auto"/>
        <w:right w:val="none" w:sz="0" w:space="0" w:color="auto"/>
      </w:divBdr>
    </w:div>
    <w:div w:id="488909856">
      <w:bodyDiv w:val="1"/>
      <w:marLeft w:val="0"/>
      <w:marRight w:val="0"/>
      <w:marTop w:val="0"/>
      <w:marBottom w:val="0"/>
      <w:divBdr>
        <w:top w:val="none" w:sz="0" w:space="0" w:color="auto"/>
        <w:left w:val="none" w:sz="0" w:space="0" w:color="auto"/>
        <w:bottom w:val="none" w:sz="0" w:space="0" w:color="auto"/>
        <w:right w:val="none" w:sz="0" w:space="0" w:color="auto"/>
      </w:divBdr>
    </w:div>
    <w:div w:id="508061076">
      <w:bodyDiv w:val="1"/>
      <w:marLeft w:val="0"/>
      <w:marRight w:val="0"/>
      <w:marTop w:val="0"/>
      <w:marBottom w:val="0"/>
      <w:divBdr>
        <w:top w:val="none" w:sz="0" w:space="0" w:color="auto"/>
        <w:left w:val="none" w:sz="0" w:space="0" w:color="auto"/>
        <w:bottom w:val="none" w:sz="0" w:space="0" w:color="auto"/>
        <w:right w:val="none" w:sz="0" w:space="0" w:color="auto"/>
      </w:divBdr>
    </w:div>
    <w:div w:id="518396198">
      <w:bodyDiv w:val="1"/>
      <w:marLeft w:val="0"/>
      <w:marRight w:val="0"/>
      <w:marTop w:val="0"/>
      <w:marBottom w:val="0"/>
      <w:divBdr>
        <w:top w:val="none" w:sz="0" w:space="0" w:color="auto"/>
        <w:left w:val="none" w:sz="0" w:space="0" w:color="auto"/>
        <w:bottom w:val="none" w:sz="0" w:space="0" w:color="auto"/>
        <w:right w:val="none" w:sz="0" w:space="0" w:color="auto"/>
      </w:divBdr>
    </w:div>
    <w:div w:id="560942873">
      <w:bodyDiv w:val="1"/>
      <w:marLeft w:val="0"/>
      <w:marRight w:val="0"/>
      <w:marTop w:val="0"/>
      <w:marBottom w:val="0"/>
      <w:divBdr>
        <w:top w:val="none" w:sz="0" w:space="0" w:color="auto"/>
        <w:left w:val="none" w:sz="0" w:space="0" w:color="auto"/>
        <w:bottom w:val="none" w:sz="0" w:space="0" w:color="auto"/>
        <w:right w:val="none" w:sz="0" w:space="0" w:color="auto"/>
      </w:divBdr>
      <w:divsChild>
        <w:div w:id="1882790408">
          <w:marLeft w:val="1310"/>
          <w:marRight w:val="0"/>
          <w:marTop w:val="120"/>
          <w:marBottom w:val="0"/>
          <w:divBdr>
            <w:top w:val="none" w:sz="0" w:space="0" w:color="auto"/>
            <w:left w:val="none" w:sz="0" w:space="0" w:color="auto"/>
            <w:bottom w:val="none" w:sz="0" w:space="0" w:color="auto"/>
            <w:right w:val="none" w:sz="0" w:space="0" w:color="auto"/>
          </w:divBdr>
        </w:div>
      </w:divsChild>
    </w:div>
    <w:div w:id="570307639">
      <w:bodyDiv w:val="1"/>
      <w:marLeft w:val="0"/>
      <w:marRight w:val="0"/>
      <w:marTop w:val="0"/>
      <w:marBottom w:val="0"/>
      <w:divBdr>
        <w:top w:val="none" w:sz="0" w:space="0" w:color="auto"/>
        <w:left w:val="none" w:sz="0" w:space="0" w:color="auto"/>
        <w:bottom w:val="none" w:sz="0" w:space="0" w:color="auto"/>
        <w:right w:val="none" w:sz="0" w:space="0" w:color="auto"/>
      </w:divBdr>
      <w:divsChild>
        <w:div w:id="733160164">
          <w:marLeft w:val="0"/>
          <w:marRight w:val="0"/>
          <w:marTop w:val="0"/>
          <w:marBottom w:val="0"/>
          <w:divBdr>
            <w:top w:val="none" w:sz="0" w:space="0" w:color="auto"/>
            <w:left w:val="none" w:sz="0" w:space="0" w:color="auto"/>
            <w:bottom w:val="none" w:sz="0" w:space="0" w:color="auto"/>
            <w:right w:val="none" w:sz="0" w:space="0" w:color="auto"/>
          </w:divBdr>
          <w:divsChild>
            <w:div w:id="691495707">
              <w:marLeft w:val="0"/>
              <w:marRight w:val="0"/>
              <w:marTop w:val="0"/>
              <w:marBottom w:val="0"/>
              <w:divBdr>
                <w:top w:val="none" w:sz="0" w:space="0" w:color="auto"/>
                <w:left w:val="none" w:sz="0" w:space="0" w:color="auto"/>
                <w:bottom w:val="none" w:sz="0" w:space="0" w:color="auto"/>
                <w:right w:val="none" w:sz="0" w:space="0" w:color="auto"/>
              </w:divBdr>
              <w:divsChild>
                <w:div w:id="5452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766858">
      <w:bodyDiv w:val="1"/>
      <w:marLeft w:val="0"/>
      <w:marRight w:val="0"/>
      <w:marTop w:val="0"/>
      <w:marBottom w:val="0"/>
      <w:divBdr>
        <w:top w:val="none" w:sz="0" w:space="0" w:color="auto"/>
        <w:left w:val="none" w:sz="0" w:space="0" w:color="auto"/>
        <w:bottom w:val="none" w:sz="0" w:space="0" w:color="auto"/>
        <w:right w:val="none" w:sz="0" w:space="0" w:color="auto"/>
      </w:divBdr>
      <w:divsChild>
        <w:div w:id="147946303">
          <w:marLeft w:val="-75"/>
          <w:marRight w:val="0"/>
          <w:marTop w:val="30"/>
          <w:marBottom w:val="30"/>
          <w:divBdr>
            <w:top w:val="none" w:sz="0" w:space="0" w:color="auto"/>
            <w:left w:val="none" w:sz="0" w:space="0" w:color="auto"/>
            <w:bottom w:val="none" w:sz="0" w:space="0" w:color="auto"/>
            <w:right w:val="none" w:sz="0" w:space="0" w:color="auto"/>
          </w:divBdr>
          <w:divsChild>
            <w:div w:id="25832351">
              <w:marLeft w:val="0"/>
              <w:marRight w:val="0"/>
              <w:marTop w:val="0"/>
              <w:marBottom w:val="0"/>
              <w:divBdr>
                <w:top w:val="none" w:sz="0" w:space="0" w:color="auto"/>
                <w:left w:val="none" w:sz="0" w:space="0" w:color="auto"/>
                <w:bottom w:val="none" w:sz="0" w:space="0" w:color="auto"/>
                <w:right w:val="none" w:sz="0" w:space="0" w:color="auto"/>
              </w:divBdr>
              <w:divsChild>
                <w:div w:id="1046107022">
                  <w:marLeft w:val="0"/>
                  <w:marRight w:val="0"/>
                  <w:marTop w:val="0"/>
                  <w:marBottom w:val="0"/>
                  <w:divBdr>
                    <w:top w:val="none" w:sz="0" w:space="0" w:color="auto"/>
                    <w:left w:val="none" w:sz="0" w:space="0" w:color="auto"/>
                    <w:bottom w:val="none" w:sz="0" w:space="0" w:color="auto"/>
                    <w:right w:val="none" w:sz="0" w:space="0" w:color="auto"/>
                  </w:divBdr>
                </w:div>
              </w:divsChild>
            </w:div>
            <w:div w:id="1217660787">
              <w:marLeft w:val="0"/>
              <w:marRight w:val="0"/>
              <w:marTop w:val="0"/>
              <w:marBottom w:val="0"/>
              <w:divBdr>
                <w:top w:val="none" w:sz="0" w:space="0" w:color="auto"/>
                <w:left w:val="none" w:sz="0" w:space="0" w:color="auto"/>
                <w:bottom w:val="none" w:sz="0" w:space="0" w:color="auto"/>
                <w:right w:val="none" w:sz="0" w:space="0" w:color="auto"/>
              </w:divBdr>
              <w:divsChild>
                <w:div w:id="58948005">
                  <w:marLeft w:val="0"/>
                  <w:marRight w:val="0"/>
                  <w:marTop w:val="0"/>
                  <w:marBottom w:val="0"/>
                  <w:divBdr>
                    <w:top w:val="none" w:sz="0" w:space="0" w:color="auto"/>
                    <w:left w:val="none" w:sz="0" w:space="0" w:color="auto"/>
                    <w:bottom w:val="none" w:sz="0" w:space="0" w:color="auto"/>
                    <w:right w:val="none" w:sz="0" w:space="0" w:color="auto"/>
                  </w:divBdr>
                </w:div>
                <w:div w:id="1577665326">
                  <w:marLeft w:val="0"/>
                  <w:marRight w:val="0"/>
                  <w:marTop w:val="0"/>
                  <w:marBottom w:val="0"/>
                  <w:divBdr>
                    <w:top w:val="none" w:sz="0" w:space="0" w:color="auto"/>
                    <w:left w:val="none" w:sz="0" w:space="0" w:color="auto"/>
                    <w:bottom w:val="none" w:sz="0" w:space="0" w:color="auto"/>
                    <w:right w:val="none" w:sz="0" w:space="0" w:color="auto"/>
                  </w:divBdr>
                </w:div>
              </w:divsChild>
            </w:div>
            <w:div w:id="1321737372">
              <w:marLeft w:val="0"/>
              <w:marRight w:val="0"/>
              <w:marTop w:val="0"/>
              <w:marBottom w:val="0"/>
              <w:divBdr>
                <w:top w:val="none" w:sz="0" w:space="0" w:color="auto"/>
                <w:left w:val="none" w:sz="0" w:space="0" w:color="auto"/>
                <w:bottom w:val="none" w:sz="0" w:space="0" w:color="auto"/>
                <w:right w:val="none" w:sz="0" w:space="0" w:color="auto"/>
              </w:divBdr>
              <w:divsChild>
                <w:div w:id="1357193468">
                  <w:marLeft w:val="0"/>
                  <w:marRight w:val="0"/>
                  <w:marTop w:val="0"/>
                  <w:marBottom w:val="0"/>
                  <w:divBdr>
                    <w:top w:val="none" w:sz="0" w:space="0" w:color="auto"/>
                    <w:left w:val="none" w:sz="0" w:space="0" w:color="auto"/>
                    <w:bottom w:val="none" w:sz="0" w:space="0" w:color="auto"/>
                    <w:right w:val="none" w:sz="0" w:space="0" w:color="auto"/>
                  </w:divBdr>
                </w:div>
                <w:div w:id="1978795998">
                  <w:marLeft w:val="0"/>
                  <w:marRight w:val="0"/>
                  <w:marTop w:val="0"/>
                  <w:marBottom w:val="0"/>
                  <w:divBdr>
                    <w:top w:val="none" w:sz="0" w:space="0" w:color="auto"/>
                    <w:left w:val="none" w:sz="0" w:space="0" w:color="auto"/>
                    <w:bottom w:val="none" w:sz="0" w:space="0" w:color="auto"/>
                    <w:right w:val="none" w:sz="0" w:space="0" w:color="auto"/>
                  </w:divBdr>
                </w:div>
              </w:divsChild>
            </w:div>
            <w:div w:id="72817170">
              <w:marLeft w:val="0"/>
              <w:marRight w:val="0"/>
              <w:marTop w:val="0"/>
              <w:marBottom w:val="0"/>
              <w:divBdr>
                <w:top w:val="none" w:sz="0" w:space="0" w:color="auto"/>
                <w:left w:val="none" w:sz="0" w:space="0" w:color="auto"/>
                <w:bottom w:val="none" w:sz="0" w:space="0" w:color="auto"/>
                <w:right w:val="none" w:sz="0" w:space="0" w:color="auto"/>
              </w:divBdr>
              <w:divsChild>
                <w:div w:id="673650916">
                  <w:marLeft w:val="0"/>
                  <w:marRight w:val="0"/>
                  <w:marTop w:val="0"/>
                  <w:marBottom w:val="0"/>
                  <w:divBdr>
                    <w:top w:val="none" w:sz="0" w:space="0" w:color="auto"/>
                    <w:left w:val="none" w:sz="0" w:space="0" w:color="auto"/>
                    <w:bottom w:val="none" w:sz="0" w:space="0" w:color="auto"/>
                    <w:right w:val="none" w:sz="0" w:space="0" w:color="auto"/>
                  </w:divBdr>
                </w:div>
              </w:divsChild>
            </w:div>
            <w:div w:id="1399283082">
              <w:marLeft w:val="0"/>
              <w:marRight w:val="0"/>
              <w:marTop w:val="0"/>
              <w:marBottom w:val="0"/>
              <w:divBdr>
                <w:top w:val="none" w:sz="0" w:space="0" w:color="auto"/>
                <w:left w:val="none" w:sz="0" w:space="0" w:color="auto"/>
                <w:bottom w:val="none" w:sz="0" w:space="0" w:color="auto"/>
                <w:right w:val="none" w:sz="0" w:space="0" w:color="auto"/>
              </w:divBdr>
              <w:divsChild>
                <w:div w:id="586118284">
                  <w:marLeft w:val="0"/>
                  <w:marRight w:val="0"/>
                  <w:marTop w:val="0"/>
                  <w:marBottom w:val="0"/>
                  <w:divBdr>
                    <w:top w:val="none" w:sz="0" w:space="0" w:color="auto"/>
                    <w:left w:val="none" w:sz="0" w:space="0" w:color="auto"/>
                    <w:bottom w:val="none" w:sz="0" w:space="0" w:color="auto"/>
                    <w:right w:val="none" w:sz="0" w:space="0" w:color="auto"/>
                  </w:divBdr>
                </w:div>
              </w:divsChild>
            </w:div>
            <w:div w:id="107547854">
              <w:marLeft w:val="0"/>
              <w:marRight w:val="0"/>
              <w:marTop w:val="0"/>
              <w:marBottom w:val="0"/>
              <w:divBdr>
                <w:top w:val="none" w:sz="0" w:space="0" w:color="auto"/>
                <w:left w:val="none" w:sz="0" w:space="0" w:color="auto"/>
                <w:bottom w:val="none" w:sz="0" w:space="0" w:color="auto"/>
                <w:right w:val="none" w:sz="0" w:space="0" w:color="auto"/>
              </w:divBdr>
              <w:divsChild>
                <w:div w:id="166678464">
                  <w:marLeft w:val="0"/>
                  <w:marRight w:val="0"/>
                  <w:marTop w:val="0"/>
                  <w:marBottom w:val="0"/>
                  <w:divBdr>
                    <w:top w:val="none" w:sz="0" w:space="0" w:color="auto"/>
                    <w:left w:val="none" w:sz="0" w:space="0" w:color="auto"/>
                    <w:bottom w:val="none" w:sz="0" w:space="0" w:color="auto"/>
                    <w:right w:val="none" w:sz="0" w:space="0" w:color="auto"/>
                  </w:divBdr>
                </w:div>
              </w:divsChild>
            </w:div>
            <w:div w:id="1761101828">
              <w:marLeft w:val="0"/>
              <w:marRight w:val="0"/>
              <w:marTop w:val="0"/>
              <w:marBottom w:val="0"/>
              <w:divBdr>
                <w:top w:val="none" w:sz="0" w:space="0" w:color="auto"/>
                <w:left w:val="none" w:sz="0" w:space="0" w:color="auto"/>
                <w:bottom w:val="none" w:sz="0" w:space="0" w:color="auto"/>
                <w:right w:val="none" w:sz="0" w:space="0" w:color="auto"/>
              </w:divBdr>
              <w:divsChild>
                <w:div w:id="13491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8317">
          <w:marLeft w:val="0"/>
          <w:marRight w:val="0"/>
          <w:marTop w:val="0"/>
          <w:marBottom w:val="0"/>
          <w:divBdr>
            <w:top w:val="none" w:sz="0" w:space="0" w:color="auto"/>
            <w:left w:val="none" w:sz="0" w:space="0" w:color="auto"/>
            <w:bottom w:val="none" w:sz="0" w:space="0" w:color="auto"/>
            <w:right w:val="none" w:sz="0" w:space="0" w:color="auto"/>
          </w:divBdr>
        </w:div>
      </w:divsChild>
    </w:div>
    <w:div w:id="591624320">
      <w:bodyDiv w:val="1"/>
      <w:marLeft w:val="0"/>
      <w:marRight w:val="0"/>
      <w:marTop w:val="0"/>
      <w:marBottom w:val="0"/>
      <w:divBdr>
        <w:top w:val="none" w:sz="0" w:space="0" w:color="auto"/>
        <w:left w:val="none" w:sz="0" w:space="0" w:color="auto"/>
        <w:bottom w:val="none" w:sz="0" w:space="0" w:color="auto"/>
        <w:right w:val="none" w:sz="0" w:space="0" w:color="auto"/>
      </w:divBdr>
    </w:div>
    <w:div w:id="624000835">
      <w:bodyDiv w:val="1"/>
      <w:marLeft w:val="0"/>
      <w:marRight w:val="0"/>
      <w:marTop w:val="0"/>
      <w:marBottom w:val="0"/>
      <w:divBdr>
        <w:top w:val="none" w:sz="0" w:space="0" w:color="auto"/>
        <w:left w:val="none" w:sz="0" w:space="0" w:color="auto"/>
        <w:bottom w:val="none" w:sz="0" w:space="0" w:color="auto"/>
        <w:right w:val="none" w:sz="0" w:space="0" w:color="auto"/>
      </w:divBdr>
    </w:div>
    <w:div w:id="641689042">
      <w:bodyDiv w:val="1"/>
      <w:marLeft w:val="0"/>
      <w:marRight w:val="0"/>
      <w:marTop w:val="0"/>
      <w:marBottom w:val="0"/>
      <w:divBdr>
        <w:top w:val="none" w:sz="0" w:space="0" w:color="auto"/>
        <w:left w:val="none" w:sz="0" w:space="0" w:color="auto"/>
        <w:bottom w:val="none" w:sz="0" w:space="0" w:color="auto"/>
        <w:right w:val="none" w:sz="0" w:space="0" w:color="auto"/>
      </w:divBdr>
    </w:div>
    <w:div w:id="646397141">
      <w:bodyDiv w:val="1"/>
      <w:marLeft w:val="0"/>
      <w:marRight w:val="0"/>
      <w:marTop w:val="0"/>
      <w:marBottom w:val="0"/>
      <w:divBdr>
        <w:top w:val="none" w:sz="0" w:space="0" w:color="auto"/>
        <w:left w:val="none" w:sz="0" w:space="0" w:color="auto"/>
        <w:bottom w:val="none" w:sz="0" w:space="0" w:color="auto"/>
        <w:right w:val="none" w:sz="0" w:space="0" w:color="auto"/>
      </w:divBdr>
    </w:div>
    <w:div w:id="673186788">
      <w:bodyDiv w:val="1"/>
      <w:marLeft w:val="0"/>
      <w:marRight w:val="0"/>
      <w:marTop w:val="0"/>
      <w:marBottom w:val="0"/>
      <w:divBdr>
        <w:top w:val="none" w:sz="0" w:space="0" w:color="auto"/>
        <w:left w:val="none" w:sz="0" w:space="0" w:color="auto"/>
        <w:bottom w:val="none" w:sz="0" w:space="0" w:color="auto"/>
        <w:right w:val="none" w:sz="0" w:space="0" w:color="auto"/>
      </w:divBdr>
    </w:div>
    <w:div w:id="674579380">
      <w:bodyDiv w:val="1"/>
      <w:marLeft w:val="0"/>
      <w:marRight w:val="0"/>
      <w:marTop w:val="0"/>
      <w:marBottom w:val="0"/>
      <w:divBdr>
        <w:top w:val="none" w:sz="0" w:space="0" w:color="auto"/>
        <w:left w:val="none" w:sz="0" w:space="0" w:color="auto"/>
        <w:bottom w:val="none" w:sz="0" w:space="0" w:color="auto"/>
        <w:right w:val="none" w:sz="0" w:space="0" w:color="auto"/>
      </w:divBdr>
    </w:div>
    <w:div w:id="705103766">
      <w:bodyDiv w:val="1"/>
      <w:marLeft w:val="0"/>
      <w:marRight w:val="0"/>
      <w:marTop w:val="0"/>
      <w:marBottom w:val="0"/>
      <w:divBdr>
        <w:top w:val="none" w:sz="0" w:space="0" w:color="auto"/>
        <w:left w:val="none" w:sz="0" w:space="0" w:color="auto"/>
        <w:bottom w:val="none" w:sz="0" w:space="0" w:color="auto"/>
        <w:right w:val="none" w:sz="0" w:space="0" w:color="auto"/>
      </w:divBdr>
    </w:div>
    <w:div w:id="718555660">
      <w:bodyDiv w:val="1"/>
      <w:marLeft w:val="0"/>
      <w:marRight w:val="0"/>
      <w:marTop w:val="0"/>
      <w:marBottom w:val="0"/>
      <w:divBdr>
        <w:top w:val="none" w:sz="0" w:space="0" w:color="auto"/>
        <w:left w:val="none" w:sz="0" w:space="0" w:color="auto"/>
        <w:bottom w:val="none" w:sz="0" w:space="0" w:color="auto"/>
        <w:right w:val="none" w:sz="0" w:space="0" w:color="auto"/>
      </w:divBdr>
      <w:divsChild>
        <w:div w:id="1961956721">
          <w:marLeft w:val="720"/>
          <w:marRight w:val="0"/>
          <w:marTop w:val="120"/>
          <w:marBottom w:val="0"/>
          <w:divBdr>
            <w:top w:val="none" w:sz="0" w:space="0" w:color="auto"/>
            <w:left w:val="none" w:sz="0" w:space="0" w:color="auto"/>
            <w:bottom w:val="none" w:sz="0" w:space="0" w:color="auto"/>
            <w:right w:val="none" w:sz="0" w:space="0" w:color="auto"/>
          </w:divBdr>
        </w:div>
      </w:divsChild>
    </w:div>
    <w:div w:id="749158357">
      <w:bodyDiv w:val="1"/>
      <w:marLeft w:val="0"/>
      <w:marRight w:val="0"/>
      <w:marTop w:val="0"/>
      <w:marBottom w:val="0"/>
      <w:divBdr>
        <w:top w:val="none" w:sz="0" w:space="0" w:color="auto"/>
        <w:left w:val="none" w:sz="0" w:space="0" w:color="auto"/>
        <w:bottom w:val="none" w:sz="0" w:space="0" w:color="auto"/>
        <w:right w:val="none" w:sz="0" w:space="0" w:color="auto"/>
      </w:divBdr>
    </w:div>
    <w:div w:id="754279402">
      <w:bodyDiv w:val="1"/>
      <w:marLeft w:val="0"/>
      <w:marRight w:val="0"/>
      <w:marTop w:val="0"/>
      <w:marBottom w:val="0"/>
      <w:divBdr>
        <w:top w:val="none" w:sz="0" w:space="0" w:color="auto"/>
        <w:left w:val="none" w:sz="0" w:space="0" w:color="auto"/>
        <w:bottom w:val="none" w:sz="0" w:space="0" w:color="auto"/>
        <w:right w:val="none" w:sz="0" w:space="0" w:color="auto"/>
      </w:divBdr>
    </w:div>
    <w:div w:id="754863148">
      <w:bodyDiv w:val="1"/>
      <w:marLeft w:val="0"/>
      <w:marRight w:val="0"/>
      <w:marTop w:val="0"/>
      <w:marBottom w:val="0"/>
      <w:divBdr>
        <w:top w:val="none" w:sz="0" w:space="0" w:color="auto"/>
        <w:left w:val="none" w:sz="0" w:space="0" w:color="auto"/>
        <w:bottom w:val="none" w:sz="0" w:space="0" w:color="auto"/>
        <w:right w:val="none" w:sz="0" w:space="0" w:color="auto"/>
      </w:divBdr>
    </w:div>
    <w:div w:id="771513823">
      <w:bodyDiv w:val="1"/>
      <w:marLeft w:val="0"/>
      <w:marRight w:val="0"/>
      <w:marTop w:val="0"/>
      <w:marBottom w:val="0"/>
      <w:divBdr>
        <w:top w:val="none" w:sz="0" w:space="0" w:color="auto"/>
        <w:left w:val="none" w:sz="0" w:space="0" w:color="auto"/>
        <w:bottom w:val="none" w:sz="0" w:space="0" w:color="auto"/>
        <w:right w:val="none" w:sz="0" w:space="0" w:color="auto"/>
      </w:divBdr>
    </w:div>
    <w:div w:id="785736466">
      <w:bodyDiv w:val="1"/>
      <w:marLeft w:val="0"/>
      <w:marRight w:val="0"/>
      <w:marTop w:val="0"/>
      <w:marBottom w:val="0"/>
      <w:divBdr>
        <w:top w:val="none" w:sz="0" w:space="0" w:color="auto"/>
        <w:left w:val="none" w:sz="0" w:space="0" w:color="auto"/>
        <w:bottom w:val="none" w:sz="0" w:space="0" w:color="auto"/>
        <w:right w:val="none" w:sz="0" w:space="0" w:color="auto"/>
      </w:divBdr>
    </w:div>
    <w:div w:id="788165056">
      <w:bodyDiv w:val="1"/>
      <w:marLeft w:val="0"/>
      <w:marRight w:val="0"/>
      <w:marTop w:val="0"/>
      <w:marBottom w:val="0"/>
      <w:divBdr>
        <w:top w:val="none" w:sz="0" w:space="0" w:color="auto"/>
        <w:left w:val="none" w:sz="0" w:space="0" w:color="auto"/>
        <w:bottom w:val="none" w:sz="0" w:space="0" w:color="auto"/>
        <w:right w:val="none" w:sz="0" w:space="0" w:color="auto"/>
      </w:divBdr>
    </w:div>
    <w:div w:id="790590900">
      <w:bodyDiv w:val="1"/>
      <w:marLeft w:val="0"/>
      <w:marRight w:val="0"/>
      <w:marTop w:val="0"/>
      <w:marBottom w:val="0"/>
      <w:divBdr>
        <w:top w:val="none" w:sz="0" w:space="0" w:color="auto"/>
        <w:left w:val="none" w:sz="0" w:space="0" w:color="auto"/>
        <w:bottom w:val="none" w:sz="0" w:space="0" w:color="auto"/>
        <w:right w:val="none" w:sz="0" w:space="0" w:color="auto"/>
      </w:divBdr>
    </w:div>
    <w:div w:id="798108965">
      <w:bodyDiv w:val="1"/>
      <w:marLeft w:val="0"/>
      <w:marRight w:val="0"/>
      <w:marTop w:val="0"/>
      <w:marBottom w:val="0"/>
      <w:divBdr>
        <w:top w:val="none" w:sz="0" w:space="0" w:color="auto"/>
        <w:left w:val="none" w:sz="0" w:space="0" w:color="auto"/>
        <w:bottom w:val="none" w:sz="0" w:space="0" w:color="auto"/>
        <w:right w:val="none" w:sz="0" w:space="0" w:color="auto"/>
      </w:divBdr>
    </w:div>
    <w:div w:id="830557172">
      <w:bodyDiv w:val="1"/>
      <w:marLeft w:val="0"/>
      <w:marRight w:val="0"/>
      <w:marTop w:val="0"/>
      <w:marBottom w:val="0"/>
      <w:divBdr>
        <w:top w:val="none" w:sz="0" w:space="0" w:color="auto"/>
        <w:left w:val="none" w:sz="0" w:space="0" w:color="auto"/>
        <w:bottom w:val="none" w:sz="0" w:space="0" w:color="auto"/>
        <w:right w:val="none" w:sz="0" w:space="0" w:color="auto"/>
      </w:divBdr>
    </w:div>
    <w:div w:id="833181266">
      <w:bodyDiv w:val="1"/>
      <w:marLeft w:val="0"/>
      <w:marRight w:val="0"/>
      <w:marTop w:val="0"/>
      <w:marBottom w:val="0"/>
      <w:divBdr>
        <w:top w:val="none" w:sz="0" w:space="0" w:color="auto"/>
        <w:left w:val="none" w:sz="0" w:space="0" w:color="auto"/>
        <w:bottom w:val="none" w:sz="0" w:space="0" w:color="auto"/>
        <w:right w:val="none" w:sz="0" w:space="0" w:color="auto"/>
      </w:divBdr>
      <w:divsChild>
        <w:div w:id="1145587588">
          <w:marLeft w:val="0"/>
          <w:marRight w:val="0"/>
          <w:marTop w:val="0"/>
          <w:marBottom w:val="0"/>
          <w:divBdr>
            <w:top w:val="none" w:sz="0" w:space="0" w:color="auto"/>
            <w:left w:val="none" w:sz="0" w:space="0" w:color="auto"/>
            <w:bottom w:val="none" w:sz="0" w:space="0" w:color="auto"/>
            <w:right w:val="none" w:sz="0" w:space="0" w:color="auto"/>
          </w:divBdr>
          <w:divsChild>
            <w:div w:id="1208178836">
              <w:marLeft w:val="0"/>
              <w:marRight w:val="0"/>
              <w:marTop w:val="0"/>
              <w:marBottom w:val="0"/>
              <w:divBdr>
                <w:top w:val="none" w:sz="0" w:space="0" w:color="auto"/>
                <w:left w:val="none" w:sz="0" w:space="0" w:color="auto"/>
                <w:bottom w:val="none" w:sz="0" w:space="0" w:color="auto"/>
                <w:right w:val="none" w:sz="0" w:space="0" w:color="auto"/>
              </w:divBdr>
            </w:div>
          </w:divsChild>
        </w:div>
        <w:div w:id="1760827702">
          <w:marLeft w:val="0"/>
          <w:marRight w:val="0"/>
          <w:marTop w:val="0"/>
          <w:marBottom w:val="0"/>
          <w:divBdr>
            <w:top w:val="none" w:sz="0" w:space="0" w:color="auto"/>
            <w:left w:val="none" w:sz="0" w:space="0" w:color="auto"/>
            <w:bottom w:val="none" w:sz="0" w:space="0" w:color="auto"/>
            <w:right w:val="none" w:sz="0" w:space="0" w:color="auto"/>
          </w:divBdr>
          <w:divsChild>
            <w:div w:id="656961433">
              <w:marLeft w:val="0"/>
              <w:marRight w:val="0"/>
              <w:marTop w:val="0"/>
              <w:marBottom w:val="0"/>
              <w:divBdr>
                <w:top w:val="none" w:sz="0" w:space="0" w:color="auto"/>
                <w:left w:val="none" w:sz="0" w:space="0" w:color="auto"/>
                <w:bottom w:val="none" w:sz="0" w:space="0" w:color="auto"/>
                <w:right w:val="none" w:sz="0" w:space="0" w:color="auto"/>
              </w:divBdr>
            </w:div>
          </w:divsChild>
        </w:div>
        <w:div w:id="465271606">
          <w:marLeft w:val="0"/>
          <w:marRight w:val="0"/>
          <w:marTop w:val="0"/>
          <w:marBottom w:val="0"/>
          <w:divBdr>
            <w:top w:val="none" w:sz="0" w:space="0" w:color="auto"/>
            <w:left w:val="none" w:sz="0" w:space="0" w:color="auto"/>
            <w:bottom w:val="none" w:sz="0" w:space="0" w:color="auto"/>
            <w:right w:val="none" w:sz="0" w:space="0" w:color="auto"/>
          </w:divBdr>
          <w:divsChild>
            <w:div w:id="1222398699">
              <w:marLeft w:val="0"/>
              <w:marRight w:val="0"/>
              <w:marTop w:val="0"/>
              <w:marBottom w:val="0"/>
              <w:divBdr>
                <w:top w:val="none" w:sz="0" w:space="0" w:color="auto"/>
                <w:left w:val="none" w:sz="0" w:space="0" w:color="auto"/>
                <w:bottom w:val="none" w:sz="0" w:space="0" w:color="auto"/>
                <w:right w:val="none" w:sz="0" w:space="0" w:color="auto"/>
              </w:divBdr>
            </w:div>
          </w:divsChild>
        </w:div>
        <w:div w:id="1625693035">
          <w:marLeft w:val="0"/>
          <w:marRight w:val="0"/>
          <w:marTop w:val="0"/>
          <w:marBottom w:val="0"/>
          <w:divBdr>
            <w:top w:val="none" w:sz="0" w:space="0" w:color="auto"/>
            <w:left w:val="none" w:sz="0" w:space="0" w:color="auto"/>
            <w:bottom w:val="none" w:sz="0" w:space="0" w:color="auto"/>
            <w:right w:val="none" w:sz="0" w:space="0" w:color="auto"/>
          </w:divBdr>
          <w:divsChild>
            <w:div w:id="1789084119">
              <w:marLeft w:val="0"/>
              <w:marRight w:val="0"/>
              <w:marTop w:val="0"/>
              <w:marBottom w:val="0"/>
              <w:divBdr>
                <w:top w:val="none" w:sz="0" w:space="0" w:color="auto"/>
                <w:left w:val="none" w:sz="0" w:space="0" w:color="auto"/>
                <w:bottom w:val="none" w:sz="0" w:space="0" w:color="auto"/>
                <w:right w:val="none" w:sz="0" w:space="0" w:color="auto"/>
              </w:divBdr>
            </w:div>
          </w:divsChild>
        </w:div>
        <w:div w:id="786122064">
          <w:marLeft w:val="0"/>
          <w:marRight w:val="0"/>
          <w:marTop w:val="0"/>
          <w:marBottom w:val="0"/>
          <w:divBdr>
            <w:top w:val="none" w:sz="0" w:space="0" w:color="auto"/>
            <w:left w:val="none" w:sz="0" w:space="0" w:color="auto"/>
            <w:bottom w:val="none" w:sz="0" w:space="0" w:color="auto"/>
            <w:right w:val="none" w:sz="0" w:space="0" w:color="auto"/>
          </w:divBdr>
          <w:divsChild>
            <w:div w:id="1695959394">
              <w:marLeft w:val="0"/>
              <w:marRight w:val="0"/>
              <w:marTop w:val="0"/>
              <w:marBottom w:val="0"/>
              <w:divBdr>
                <w:top w:val="none" w:sz="0" w:space="0" w:color="auto"/>
                <w:left w:val="none" w:sz="0" w:space="0" w:color="auto"/>
                <w:bottom w:val="none" w:sz="0" w:space="0" w:color="auto"/>
                <w:right w:val="none" w:sz="0" w:space="0" w:color="auto"/>
              </w:divBdr>
            </w:div>
            <w:div w:id="1171216371">
              <w:marLeft w:val="0"/>
              <w:marRight w:val="0"/>
              <w:marTop w:val="0"/>
              <w:marBottom w:val="0"/>
              <w:divBdr>
                <w:top w:val="none" w:sz="0" w:space="0" w:color="auto"/>
                <w:left w:val="none" w:sz="0" w:space="0" w:color="auto"/>
                <w:bottom w:val="none" w:sz="0" w:space="0" w:color="auto"/>
                <w:right w:val="none" w:sz="0" w:space="0" w:color="auto"/>
              </w:divBdr>
            </w:div>
            <w:div w:id="545531456">
              <w:marLeft w:val="0"/>
              <w:marRight w:val="0"/>
              <w:marTop w:val="0"/>
              <w:marBottom w:val="0"/>
              <w:divBdr>
                <w:top w:val="none" w:sz="0" w:space="0" w:color="auto"/>
                <w:left w:val="none" w:sz="0" w:space="0" w:color="auto"/>
                <w:bottom w:val="none" w:sz="0" w:space="0" w:color="auto"/>
                <w:right w:val="none" w:sz="0" w:space="0" w:color="auto"/>
              </w:divBdr>
            </w:div>
            <w:div w:id="1865705467">
              <w:marLeft w:val="0"/>
              <w:marRight w:val="0"/>
              <w:marTop w:val="0"/>
              <w:marBottom w:val="0"/>
              <w:divBdr>
                <w:top w:val="none" w:sz="0" w:space="0" w:color="auto"/>
                <w:left w:val="none" w:sz="0" w:space="0" w:color="auto"/>
                <w:bottom w:val="none" w:sz="0" w:space="0" w:color="auto"/>
                <w:right w:val="none" w:sz="0" w:space="0" w:color="auto"/>
              </w:divBdr>
            </w:div>
          </w:divsChild>
        </w:div>
        <w:div w:id="691347049">
          <w:marLeft w:val="0"/>
          <w:marRight w:val="0"/>
          <w:marTop w:val="0"/>
          <w:marBottom w:val="0"/>
          <w:divBdr>
            <w:top w:val="none" w:sz="0" w:space="0" w:color="auto"/>
            <w:left w:val="none" w:sz="0" w:space="0" w:color="auto"/>
            <w:bottom w:val="none" w:sz="0" w:space="0" w:color="auto"/>
            <w:right w:val="none" w:sz="0" w:space="0" w:color="auto"/>
          </w:divBdr>
          <w:divsChild>
            <w:div w:id="667490083">
              <w:marLeft w:val="0"/>
              <w:marRight w:val="0"/>
              <w:marTop w:val="0"/>
              <w:marBottom w:val="0"/>
              <w:divBdr>
                <w:top w:val="none" w:sz="0" w:space="0" w:color="auto"/>
                <w:left w:val="none" w:sz="0" w:space="0" w:color="auto"/>
                <w:bottom w:val="none" w:sz="0" w:space="0" w:color="auto"/>
                <w:right w:val="none" w:sz="0" w:space="0" w:color="auto"/>
              </w:divBdr>
            </w:div>
          </w:divsChild>
        </w:div>
        <w:div w:id="867453955">
          <w:marLeft w:val="0"/>
          <w:marRight w:val="0"/>
          <w:marTop w:val="0"/>
          <w:marBottom w:val="0"/>
          <w:divBdr>
            <w:top w:val="none" w:sz="0" w:space="0" w:color="auto"/>
            <w:left w:val="none" w:sz="0" w:space="0" w:color="auto"/>
            <w:bottom w:val="none" w:sz="0" w:space="0" w:color="auto"/>
            <w:right w:val="none" w:sz="0" w:space="0" w:color="auto"/>
          </w:divBdr>
          <w:divsChild>
            <w:div w:id="1061177400">
              <w:marLeft w:val="0"/>
              <w:marRight w:val="0"/>
              <w:marTop w:val="0"/>
              <w:marBottom w:val="0"/>
              <w:divBdr>
                <w:top w:val="none" w:sz="0" w:space="0" w:color="auto"/>
                <w:left w:val="none" w:sz="0" w:space="0" w:color="auto"/>
                <w:bottom w:val="none" w:sz="0" w:space="0" w:color="auto"/>
                <w:right w:val="none" w:sz="0" w:space="0" w:color="auto"/>
              </w:divBdr>
            </w:div>
            <w:div w:id="949511435">
              <w:marLeft w:val="0"/>
              <w:marRight w:val="0"/>
              <w:marTop w:val="0"/>
              <w:marBottom w:val="0"/>
              <w:divBdr>
                <w:top w:val="none" w:sz="0" w:space="0" w:color="auto"/>
                <w:left w:val="none" w:sz="0" w:space="0" w:color="auto"/>
                <w:bottom w:val="none" w:sz="0" w:space="0" w:color="auto"/>
                <w:right w:val="none" w:sz="0" w:space="0" w:color="auto"/>
              </w:divBdr>
            </w:div>
            <w:div w:id="1836801531">
              <w:marLeft w:val="0"/>
              <w:marRight w:val="0"/>
              <w:marTop w:val="0"/>
              <w:marBottom w:val="0"/>
              <w:divBdr>
                <w:top w:val="none" w:sz="0" w:space="0" w:color="auto"/>
                <w:left w:val="none" w:sz="0" w:space="0" w:color="auto"/>
                <w:bottom w:val="none" w:sz="0" w:space="0" w:color="auto"/>
                <w:right w:val="none" w:sz="0" w:space="0" w:color="auto"/>
              </w:divBdr>
            </w:div>
            <w:div w:id="108161853">
              <w:marLeft w:val="0"/>
              <w:marRight w:val="0"/>
              <w:marTop w:val="0"/>
              <w:marBottom w:val="0"/>
              <w:divBdr>
                <w:top w:val="none" w:sz="0" w:space="0" w:color="auto"/>
                <w:left w:val="none" w:sz="0" w:space="0" w:color="auto"/>
                <w:bottom w:val="none" w:sz="0" w:space="0" w:color="auto"/>
                <w:right w:val="none" w:sz="0" w:space="0" w:color="auto"/>
              </w:divBdr>
            </w:div>
          </w:divsChild>
        </w:div>
        <w:div w:id="1920940921">
          <w:marLeft w:val="0"/>
          <w:marRight w:val="0"/>
          <w:marTop w:val="0"/>
          <w:marBottom w:val="0"/>
          <w:divBdr>
            <w:top w:val="none" w:sz="0" w:space="0" w:color="auto"/>
            <w:left w:val="none" w:sz="0" w:space="0" w:color="auto"/>
            <w:bottom w:val="none" w:sz="0" w:space="0" w:color="auto"/>
            <w:right w:val="none" w:sz="0" w:space="0" w:color="auto"/>
          </w:divBdr>
          <w:divsChild>
            <w:div w:id="547254947">
              <w:marLeft w:val="0"/>
              <w:marRight w:val="0"/>
              <w:marTop w:val="0"/>
              <w:marBottom w:val="0"/>
              <w:divBdr>
                <w:top w:val="none" w:sz="0" w:space="0" w:color="auto"/>
                <w:left w:val="none" w:sz="0" w:space="0" w:color="auto"/>
                <w:bottom w:val="none" w:sz="0" w:space="0" w:color="auto"/>
                <w:right w:val="none" w:sz="0" w:space="0" w:color="auto"/>
              </w:divBdr>
            </w:div>
          </w:divsChild>
        </w:div>
        <w:div w:id="1989893714">
          <w:marLeft w:val="0"/>
          <w:marRight w:val="0"/>
          <w:marTop w:val="0"/>
          <w:marBottom w:val="0"/>
          <w:divBdr>
            <w:top w:val="none" w:sz="0" w:space="0" w:color="auto"/>
            <w:left w:val="none" w:sz="0" w:space="0" w:color="auto"/>
            <w:bottom w:val="none" w:sz="0" w:space="0" w:color="auto"/>
            <w:right w:val="none" w:sz="0" w:space="0" w:color="auto"/>
          </w:divBdr>
          <w:divsChild>
            <w:div w:id="945698997">
              <w:marLeft w:val="0"/>
              <w:marRight w:val="0"/>
              <w:marTop w:val="0"/>
              <w:marBottom w:val="0"/>
              <w:divBdr>
                <w:top w:val="none" w:sz="0" w:space="0" w:color="auto"/>
                <w:left w:val="none" w:sz="0" w:space="0" w:color="auto"/>
                <w:bottom w:val="none" w:sz="0" w:space="0" w:color="auto"/>
                <w:right w:val="none" w:sz="0" w:space="0" w:color="auto"/>
              </w:divBdr>
            </w:div>
            <w:div w:id="589778574">
              <w:marLeft w:val="0"/>
              <w:marRight w:val="0"/>
              <w:marTop w:val="0"/>
              <w:marBottom w:val="0"/>
              <w:divBdr>
                <w:top w:val="none" w:sz="0" w:space="0" w:color="auto"/>
                <w:left w:val="none" w:sz="0" w:space="0" w:color="auto"/>
                <w:bottom w:val="none" w:sz="0" w:space="0" w:color="auto"/>
                <w:right w:val="none" w:sz="0" w:space="0" w:color="auto"/>
              </w:divBdr>
            </w:div>
            <w:div w:id="1231845010">
              <w:marLeft w:val="0"/>
              <w:marRight w:val="0"/>
              <w:marTop w:val="0"/>
              <w:marBottom w:val="0"/>
              <w:divBdr>
                <w:top w:val="none" w:sz="0" w:space="0" w:color="auto"/>
                <w:left w:val="none" w:sz="0" w:space="0" w:color="auto"/>
                <w:bottom w:val="none" w:sz="0" w:space="0" w:color="auto"/>
                <w:right w:val="none" w:sz="0" w:space="0" w:color="auto"/>
              </w:divBdr>
            </w:div>
          </w:divsChild>
        </w:div>
        <w:div w:id="285820554">
          <w:marLeft w:val="0"/>
          <w:marRight w:val="0"/>
          <w:marTop w:val="0"/>
          <w:marBottom w:val="0"/>
          <w:divBdr>
            <w:top w:val="none" w:sz="0" w:space="0" w:color="auto"/>
            <w:left w:val="none" w:sz="0" w:space="0" w:color="auto"/>
            <w:bottom w:val="none" w:sz="0" w:space="0" w:color="auto"/>
            <w:right w:val="none" w:sz="0" w:space="0" w:color="auto"/>
          </w:divBdr>
          <w:divsChild>
            <w:div w:id="287707191">
              <w:marLeft w:val="0"/>
              <w:marRight w:val="0"/>
              <w:marTop w:val="0"/>
              <w:marBottom w:val="0"/>
              <w:divBdr>
                <w:top w:val="none" w:sz="0" w:space="0" w:color="auto"/>
                <w:left w:val="none" w:sz="0" w:space="0" w:color="auto"/>
                <w:bottom w:val="none" w:sz="0" w:space="0" w:color="auto"/>
                <w:right w:val="none" w:sz="0" w:space="0" w:color="auto"/>
              </w:divBdr>
            </w:div>
          </w:divsChild>
        </w:div>
        <w:div w:id="817527613">
          <w:marLeft w:val="0"/>
          <w:marRight w:val="0"/>
          <w:marTop w:val="0"/>
          <w:marBottom w:val="0"/>
          <w:divBdr>
            <w:top w:val="none" w:sz="0" w:space="0" w:color="auto"/>
            <w:left w:val="none" w:sz="0" w:space="0" w:color="auto"/>
            <w:bottom w:val="none" w:sz="0" w:space="0" w:color="auto"/>
            <w:right w:val="none" w:sz="0" w:space="0" w:color="auto"/>
          </w:divBdr>
          <w:divsChild>
            <w:div w:id="750539683">
              <w:marLeft w:val="0"/>
              <w:marRight w:val="0"/>
              <w:marTop w:val="0"/>
              <w:marBottom w:val="0"/>
              <w:divBdr>
                <w:top w:val="none" w:sz="0" w:space="0" w:color="auto"/>
                <w:left w:val="none" w:sz="0" w:space="0" w:color="auto"/>
                <w:bottom w:val="none" w:sz="0" w:space="0" w:color="auto"/>
                <w:right w:val="none" w:sz="0" w:space="0" w:color="auto"/>
              </w:divBdr>
            </w:div>
            <w:div w:id="578952403">
              <w:marLeft w:val="0"/>
              <w:marRight w:val="0"/>
              <w:marTop w:val="0"/>
              <w:marBottom w:val="0"/>
              <w:divBdr>
                <w:top w:val="none" w:sz="0" w:space="0" w:color="auto"/>
                <w:left w:val="none" w:sz="0" w:space="0" w:color="auto"/>
                <w:bottom w:val="none" w:sz="0" w:space="0" w:color="auto"/>
                <w:right w:val="none" w:sz="0" w:space="0" w:color="auto"/>
              </w:divBdr>
            </w:div>
            <w:div w:id="1840997678">
              <w:marLeft w:val="0"/>
              <w:marRight w:val="0"/>
              <w:marTop w:val="0"/>
              <w:marBottom w:val="0"/>
              <w:divBdr>
                <w:top w:val="none" w:sz="0" w:space="0" w:color="auto"/>
                <w:left w:val="none" w:sz="0" w:space="0" w:color="auto"/>
                <w:bottom w:val="none" w:sz="0" w:space="0" w:color="auto"/>
                <w:right w:val="none" w:sz="0" w:space="0" w:color="auto"/>
              </w:divBdr>
            </w:div>
          </w:divsChild>
        </w:div>
        <w:div w:id="2112622265">
          <w:marLeft w:val="0"/>
          <w:marRight w:val="0"/>
          <w:marTop w:val="0"/>
          <w:marBottom w:val="0"/>
          <w:divBdr>
            <w:top w:val="none" w:sz="0" w:space="0" w:color="auto"/>
            <w:left w:val="none" w:sz="0" w:space="0" w:color="auto"/>
            <w:bottom w:val="none" w:sz="0" w:space="0" w:color="auto"/>
            <w:right w:val="none" w:sz="0" w:space="0" w:color="auto"/>
          </w:divBdr>
          <w:divsChild>
            <w:div w:id="2105876238">
              <w:marLeft w:val="0"/>
              <w:marRight w:val="0"/>
              <w:marTop w:val="0"/>
              <w:marBottom w:val="0"/>
              <w:divBdr>
                <w:top w:val="none" w:sz="0" w:space="0" w:color="auto"/>
                <w:left w:val="none" w:sz="0" w:space="0" w:color="auto"/>
                <w:bottom w:val="none" w:sz="0" w:space="0" w:color="auto"/>
                <w:right w:val="none" w:sz="0" w:space="0" w:color="auto"/>
              </w:divBdr>
            </w:div>
          </w:divsChild>
        </w:div>
        <w:div w:id="1029069360">
          <w:marLeft w:val="0"/>
          <w:marRight w:val="0"/>
          <w:marTop w:val="0"/>
          <w:marBottom w:val="0"/>
          <w:divBdr>
            <w:top w:val="none" w:sz="0" w:space="0" w:color="auto"/>
            <w:left w:val="none" w:sz="0" w:space="0" w:color="auto"/>
            <w:bottom w:val="none" w:sz="0" w:space="0" w:color="auto"/>
            <w:right w:val="none" w:sz="0" w:space="0" w:color="auto"/>
          </w:divBdr>
          <w:divsChild>
            <w:div w:id="1323972232">
              <w:marLeft w:val="0"/>
              <w:marRight w:val="0"/>
              <w:marTop w:val="0"/>
              <w:marBottom w:val="0"/>
              <w:divBdr>
                <w:top w:val="none" w:sz="0" w:space="0" w:color="auto"/>
                <w:left w:val="none" w:sz="0" w:space="0" w:color="auto"/>
                <w:bottom w:val="none" w:sz="0" w:space="0" w:color="auto"/>
                <w:right w:val="none" w:sz="0" w:space="0" w:color="auto"/>
              </w:divBdr>
            </w:div>
            <w:div w:id="263197071">
              <w:marLeft w:val="0"/>
              <w:marRight w:val="0"/>
              <w:marTop w:val="0"/>
              <w:marBottom w:val="0"/>
              <w:divBdr>
                <w:top w:val="none" w:sz="0" w:space="0" w:color="auto"/>
                <w:left w:val="none" w:sz="0" w:space="0" w:color="auto"/>
                <w:bottom w:val="none" w:sz="0" w:space="0" w:color="auto"/>
                <w:right w:val="none" w:sz="0" w:space="0" w:color="auto"/>
              </w:divBdr>
            </w:div>
            <w:div w:id="797605214">
              <w:marLeft w:val="0"/>
              <w:marRight w:val="0"/>
              <w:marTop w:val="0"/>
              <w:marBottom w:val="0"/>
              <w:divBdr>
                <w:top w:val="none" w:sz="0" w:space="0" w:color="auto"/>
                <w:left w:val="none" w:sz="0" w:space="0" w:color="auto"/>
                <w:bottom w:val="none" w:sz="0" w:space="0" w:color="auto"/>
                <w:right w:val="none" w:sz="0" w:space="0" w:color="auto"/>
              </w:divBdr>
            </w:div>
          </w:divsChild>
        </w:div>
        <w:div w:id="766463482">
          <w:marLeft w:val="0"/>
          <w:marRight w:val="0"/>
          <w:marTop w:val="0"/>
          <w:marBottom w:val="0"/>
          <w:divBdr>
            <w:top w:val="none" w:sz="0" w:space="0" w:color="auto"/>
            <w:left w:val="none" w:sz="0" w:space="0" w:color="auto"/>
            <w:bottom w:val="none" w:sz="0" w:space="0" w:color="auto"/>
            <w:right w:val="none" w:sz="0" w:space="0" w:color="auto"/>
          </w:divBdr>
          <w:divsChild>
            <w:div w:id="1958292090">
              <w:marLeft w:val="0"/>
              <w:marRight w:val="0"/>
              <w:marTop w:val="0"/>
              <w:marBottom w:val="0"/>
              <w:divBdr>
                <w:top w:val="none" w:sz="0" w:space="0" w:color="auto"/>
                <w:left w:val="none" w:sz="0" w:space="0" w:color="auto"/>
                <w:bottom w:val="none" w:sz="0" w:space="0" w:color="auto"/>
                <w:right w:val="none" w:sz="0" w:space="0" w:color="auto"/>
              </w:divBdr>
            </w:div>
          </w:divsChild>
        </w:div>
        <w:div w:id="2018918453">
          <w:marLeft w:val="0"/>
          <w:marRight w:val="0"/>
          <w:marTop w:val="0"/>
          <w:marBottom w:val="0"/>
          <w:divBdr>
            <w:top w:val="none" w:sz="0" w:space="0" w:color="auto"/>
            <w:left w:val="none" w:sz="0" w:space="0" w:color="auto"/>
            <w:bottom w:val="none" w:sz="0" w:space="0" w:color="auto"/>
            <w:right w:val="none" w:sz="0" w:space="0" w:color="auto"/>
          </w:divBdr>
          <w:divsChild>
            <w:div w:id="14620937">
              <w:marLeft w:val="0"/>
              <w:marRight w:val="0"/>
              <w:marTop w:val="0"/>
              <w:marBottom w:val="0"/>
              <w:divBdr>
                <w:top w:val="none" w:sz="0" w:space="0" w:color="auto"/>
                <w:left w:val="none" w:sz="0" w:space="0" w:color="auto"/>
                <w:bottom w:val="none" w:sz="0" w:space="0" w:color="auto"/>
                <w:right w:val="none" w:sz="0" w:space="0" w:color="auto"/>
              </w:divBdr>
            </w:div>
          </w:divsChild>
        </w:div>
        <w:div w:id="217057506">
          <w:marLeft w:val="0"/>
          <w:marRight w:val="0"/>
          <w:marTop w:val="0"/>
          <w:marBottom w:val="0"/>
          <w:divBdr>
            <w:top w:val="none" w:sz="0" w:space="0" w:color="auto"/>
            <w:left w:val="none" w:sz="0" w:space="0" w:color="auto"/>
            <w:bottom w:val="none" w:sz="0" w:space="0" w:color="auto"/>
            <w:right w:val="none" w:sz="0" w:space="0" w:color="auto"/>
          </w:divBdr>
          <w:divsChild>
            <w:div w:id="1537348767">
              <w:marLeft w:val="0"/>
              <w:marRight w:val="0"/>
              <w:marTop w:val="0"/>
              <w:marBottom w:val="0"/>
              <w:divBdr>
                <w:top w:val="none" w:sz="0" w:space="0" w:color="auto"/>
                <w:left w:val="none" w:sz="0" w:space="0" w:color="auto"/>
                <w:bottom w:val="none" w:sz="0" w:space="0" w:color="auto"/>
                <w:right w:val="none" w:sz="0" w:space="0" w:color="auto"/>
              </w:divBdr>
            </w:div>
            <w:div w:id="498663717">
              <w:marLeft w:val="0"/>
              <w:marRight w:val="0"/>
              <w:marTop w:val="0"/>
              <w:marBottom w:val="0"/>
              <w:divBdr>
                <w:top w:val="none" w:sz="0" w:space="0" w:color="auto"/>
                <w:left w:val="none" w:sz="0" w:space="0" w:color="auto"/>
                <w:bottom w:val="none" w:sz="0" w:space="0" w:color="auto"/>
                <w:right w:val="none" w:sz="0" w:space="0" w:color="auto"/>
              </w:divBdr>
            </w:div>
            <w:div w:id="1978872219">
              <w:marLeft w:val="0"/>
              <w:marRight w:val="0"/>
              <w:marTop w:val="0"/>
              <w:marBottom w:val="0"/>
              <w:divBdr>
                <w:top w:val="none" w:sz="0" w:space="0" w:color="auto"/>
                <w:left w:val="none" w:sz="0" w:space="0" w:color="auto"/>
                <w:bottom w:val="none" w:sz="0" w:space="0" w:color="auto"/>
                <w:right w:val="none" w:sz="0" w:space="0" w:color="auto"/>
              </w:divBdr>
            </w:div>
          </w:divsChild>
        </w:div>
        <w:div w:id="1676221413">
          <w:marLeft w:val="0"/>
          <w:marRight w:val="0"/>
          <w:marTop w:val="0"/>
          <w:marBottom w:val="0"/>
          <w:divBdr>
            <w:top w:val="none" w:sz="0" w:space="0" w:color="auto"/>
            <w:left w:val="none" w:sz="0" w:space="0" w:color="auto"/>
            <w:bottom w:val="none" w:sz="0" w:space="0" w:color="auto"/>
            <w:right w:val="none" w:sz="0" w:space="0" w:color="auto"/>
          </w:divBdr>
          <w:divsChild>
            <w:div w:id="1644312789">
              <w:marLeft w:val="0"/>
              <w:marRight w:val="0"/>
              <w:marTop w:val="0"/>
              <w:marBottom w:val="0"/>
              <w:divBdr>
                <w:top w:val="none" w:sz="0" w:space="0" w:color="auto"/>
                <w:left w:val="none" w:sz="0" w:space="0" w:color="auto"/>
                <w:bottom w:val="none" w:sz="0" w:space="0" w:color="auto"/>
                <w:right w:val="none" w:sz="0" w:space="0" w:color="auto"/>
              </w:divBdr>
            </w:div>
          </w:divsChild>
        </w:div>
        <w:div w:id="782917649">
          <w:marLeft w:val="0"/>
          <w:marRight w:val="0"/>
          <w:marTop w:val="0"/>
          <w:marBottom w:val="0"/>
          <w:divBdr>
            <w:top w:val="none" w:sz="0" w:space="0" w:color="auto"/>
            <w:left w:val="none" w:sz="0" w:space="0" w:color="auto"/>
            <w:bottom w:val="none" w:sz="0" w:space="0" w:color="auto"/>
            <w:right w:val="none" w:sz="0" w:space="0" w:color="auto"/>
          </w:divBdr>
          <w:divsChild>
            <w:div w:id="599947383">
              <w:marLeft w:val="0"/>
              <w:marRight w:val="0"/>
              <w:marTop w:val="0"/>
              <w:marBottom w:val="0"/>
              <w:divBdr>
                <w:top w:val="none" w:sz="0" w:space="0" w:color="auto"/>
                <w:left w:val="none" w:sz="0" w:space="0" w:color="auto"/>
                <w:bottom w:val="none" w:sz="0" w:space="0" w:color="auto"/>
                <w:right w:val="none" w:sz="0" w:space="0" w:color="auto"/>
              </w:divBdr>
            </w:div>
            <w:div w:id="717897084">
              <w:marLeft w:val="0"/>
              <w:marRight w:val="0"/>
              <w:marTop w:val="0"/>
              <w:marBottom w:val="0"/>
              <w:divBdr>
                <w:top w:val="none" w:sz="0" w:space="0" w:color="auto"/>
                <w:left w:val="none" w:sz="0" w:space="0" w:color="auto"/>
                <w:bottom w:val="none" w:sz="0" w:space="0" w:color="auto"/>
                <w:right w:val="none" w:sz="0" w:space="0" w:color="auto"/>
              </w:divBdr>
            </w:div>
            <w:div w:id="1625697261">
              <w:marLeft w:val="0"/>
              <w:marRight w:val="0"/>
              <w:marTop w:val="0"/>
              <w:marBottom w:val="0"/>
              <w:divBdr>
                <w:top w:val="none" w:sz="0" w:space="0" w:color="auto"/>
                <w:left w:val="none" w:sz="0" w:space="0" w:color="auto"/>
                <w:bottom w:val="none" w:sz="0" w:space="0" w:color="auto"/>
                <w:right w:val="none" w:sz="0" w:space="0" w:color="auto"/>
              </w:divBdr>
            </w:div>
          </w:divsChild>
        </w:div>
        <w:div w:id="1195189956">
          <w:marLeft w:val="0"/>
          <w:marRight w:val="0"/>
          <w:marTop w:val="0"/>
          <w:marBottom w:val="0"/>
          <w:divBdr>
            <w:top w:val="none" w:sz="0" w:space="0" w:color="auto"/>
            <w:left w:val="none" w:sz="0" w:space="0" w:color="auto"/>
            <w:bottom w:val="none" w:sz="0" w:space="0" w:color="auto"/>
            <w:right w:val="none" w:sz="0" w:space="0" w:color="auto"/>
          </w:divBdr>
          <w:divsChild>
            <w:div w:id="524638259">
              <w:marLeft w:val="0"/>
              <w:marRight w:val="0"/>
              <w:marTop w:val="0"/>
              <w:marBottom w:val="0"/>
              <w:divBdr>
                <w:top w:val="none" w:sz="0" w:space="0" w:color="auto"/>
                <w:left w:val="none" w:sz="0" w:space="0" w:color="auto"/>
                <w:bottom w:val="none" w:sz="0" w:space="0" w:color="auto"/>
                <w:right w:val="none" w:sz="0" w:space="0" w:color="auto"/>
              </w:divBdr>
            </w:div>
          </w:divsChild>
        </w:div>
        <w:div w:id="13238659">
          <w:marLeft w:val="0"/>
          <w:marRight w:val="0"/>
          <w:marTop w:val="0"/>
          <w:marBottom w:val="0"/>
          <w:divBdr>
            <w:top w:val="none" w:sz="0" w:space="0" w:color="auto"/>
            <w:left w:val="none" w:sz="0" w:space="0" w:color="auto"/>
            <w:bottom w:val="none" w:sz="0" w:space="0" w:color="auto"/>
            <w:right w:val="none" w:sz="0" w:space="0" w:color="auto"/>
          </w:divBdr>
          <w:divsChild>
            <w:div w:id="850492798">
              <w:marLeft w:val="0"/>
              <w:marRight w:val="0"/>
              <w:marTop w:val="0"/>
              <w:marBottom w:val="0"/>
              <w:divBdr>
                <w:top w:val="none" w:sz="0" w:space="0" w:color="auto"/>
                <w:left w:val="none" w:sz="0" w:space="0" w:color="auto"/>
                <w:bottom w:val="none" w:sz="0" w:space="0" w:color="auto"/>
                <w:right w:val="none" w:sz="0" w:space="0" w:color="auto"/>
              </w:divBdr>
            </w:div>
            <w:div w:id="1853766060">
              <w:marLeft w:val="0"/>
              <w:marRight w:val="0"/>
              <w:marTop w:val="0"/>
              <w:marBottom w:val="0"/>
              <w:divBdr>
                <w:top w:val="none" w:sz="0" w:space="0" w:color="auto"/>
                <w:left w:val="none" w:sz="0" w:space="0" w:color="auto"/>
                <w:bottom w:val="none" w:sz="0" w:space="0" w:color="auto"/>
                <w:right w:val="none" w:sz="0" w:space="0" w:color="auto"/>
              </w:divBdr>
            </w:div>
            <w:div w:id="99617009">
              <w:marLeft w:val="0"/>
              <w:marRight w:val="0"/>
              <w:marTop w:val="0"/>
              <w:marBottom w:val="0"/>
              <w:divBdr>
                <w:top w:val="none" w:sz="0" w:space="0" w:color="auto"/>
                <w:left w:val="none" w:sz="0" w:space="0" w:color="auto"/>
                <w:bottom w:val="none" w:sz="0" w:space="0" w:color="auto"/>
                <w:right w:val="none" w:sz="0" w:space="0" w:color="auto"/>
              </w:divBdr>
            </w:div>
          </w:divsChild>
        </w:div>
        <w:div w:id="67075890">
          <w:marLeft w:val="0"/>
          <w:marRight w:val="0"/>
          <w:marTop w:val="0"/>
          <w:marBottom w:val="0"/>
          <w:divBdr>
            <w:top w:val="none" w:sz="0" w:space="0" w:color="auto"/>
            <w:left w:val="none" w:sz="0" w:space="0" w:color="auto"/>
            <w:bottom w:val="none" w:sz="0" w:space="0" w:color="auto"/>
            <w:right w:val="none" w:sz="0" w:space="0" w:color="auto"/>
          </w:divBdr>
          <w:divsChild>
            <w:div w:id="353270319">
              <w:marLeft w:val="0"/>
              <w:marRight w:val="0"/>
              <w:marTop w:val="0"/>
              <w:marBottom w:val="0"/>
              <w:divBdr>
                <w:top w:val="none" w:sz="0" w:space="0" w:color="auto"/>
                <w:left w:val="none" w:sz="0" w:space="0" w:color="auto"/>
                <w:bottom w:val="none" w:sz="0" w:space="0" w:color="auto"/>
                <w:right w:val="none" w:sz="0" w:space="0" w:color="auto"/>
              </w:divBdr>
            </w:div>
          </w:divsChild>
        </w:div>
        <w:div w:id="1683581469">
          <w:marLeft w:val="0"/>
          <w:marRight w:val="0"/>
          <w:marTop w:val="0"/>
          <w:marBottom w:val="0"/>
          <w:divBdr>
            <w:top w:val="none" w:sz="0" w:space="0" w:color="auto"/>
            <w:left w:val="none" w:sz="0" w:space="0" w:color="auto"/>
            <w:bottom w:val="none" w:sz="0" w:space="0" w:color="auto"/>
            <w:right w:val="none" w:sz="0" w:space="0" w:color="auto"/>
          </w:divBdr>
          <w:divsChild>
            <w:div w:id="1324313477">
              <w:marLeft w:val="0"/>
              <w:marRight w:val="0"/>
              <w:marTop w:val="0"/>
              <w:marBottom w:val="0"/>
              <w:divBdr>
                <w:top w:val="none" w:sz="0" w:space="0" w:color="auto"/>
                <w:left w:val="none" w:sz="0" w:space="0" w:color="auto"/>
                <w:bottom w:val="none" w:sz="0" w:space="0" w:color="auto"/>
                <w:right w:val="none" w:sz="0" w:space="0" w:color="auto"/>
              </w:divBdr>
            </w:div>
          </w:divsChild>
        </w:div>
        <w:div w:id="1074594982">
          <w:marLeft w:val="0"/>
          <w:marRight w:val="0"/>
          <w:marTop w:val="0"/>
          <w:marBottom w:val="0"/>
          <w:divBdr>
            <w:top w:val="none" w:sz="0" w:space="0" w:color="auto"/>
            <w:left w:val="none" w:sz="0" w:space="0" w:color="auto"/>
            <w:bottom w:val="none" w:sz="0" w:space="0" w:color="auto"/>
            <w:right w:val="none" w:sz="0" w:space="0" w:color="auto"/>
          </w:divBdr>
          <w:divsChild>
            <w:div w:id="233974398">
              <w:marLeft w:val="0"/>
              <w:marRight w:val="0"/>
              <w:marTop w:val="0"/>
              <w:marBottom w:val="0"/>
              <w:divBdr>
                <w:top w:val="none" w:sz="0" w:space="0" w:color="auto"/>
                <w:left w:val="none" w:sz="0" w:space="0" w:color="auto"/>
                <w:bottom w:val="none" w:sz="0" w:space="0" w:color="auto"/>
                <w:right w:val="none" w:sz="0" w:space="0" w:color="auto"/>
              </w:divBdr>
            </w:div>
            <w:div w:id="794954296">
              <w:marLeft w:val="0"/>
              <w:marRight w:val="0"/>
              <w:marTop w:val="0"/>
              <w:marBottom w:val="0"/>
              <w:divBdr>
                <w:top w:val="none" w:sz="0" w:space="0" w:color="auto"/>
                <w:left w:val="none" w:sz="0" w:space="0" w:color="auto"/>
                <w:bottom w:val="none" w:sz="0" w:space="0" w:color="auto"/>
                <w:right w:val="none" w:sz="0" w:space="0" w:color="auto"/>
              </w:divBdr>
            </w:div>
            <w:div w:id="136998805">
              <w:marLeft w:val="0"/>
              <w:marRight w:val="0"/>
              <w:marTop w:val="0"/>
              <w:marBottom w:val="0"/>
              <w:divBdr>
                <w:top w:val="none" w:sz="0" w:space="0" w:color="auto"/>
                <w:left w:val="none" w:sz="0" w:space="0" w:color="auto"/>
                <w:bottom w:val="none" w:sz="0" w:space="0" w:color="auto"/>
                <w:right w:val="none" w:sz="0" w:space="0" w:color="auto"/>
              </w:divBdr>
            </w:div>
          </w:divsChild>
        </w:div>
        <w:div w:id="2054309391">
          <w:marLeft w:val="0"/>
          <w:marRight w:val="0"/>
          <w:marTop w:val="0"/>
          <w:marBottom w:val="0"/>
          <w:divBdr>
            <w:top w:val="none" w:sz="0" w:space="0" w:color="auto"/>
            <w:left w:val="none" w:sz="0" w:space="0" w:color="auto"/>
            <w:bottom w:val="none" w:sz="0" w:space="0" w:color="auto"/>
            <w:right w:val="none" w:sz="0" w:space="0" w:color="auto"/>
          </w:divBdr>
          <w:divsChild>
            <w:div w:id="1344698633">
              <w:marLeft w:val="0"/>
              <w:marRight w:val="0"/>
              <w:marTop w:val="0"/>
              <w:marBottom w:val="0"/>
              <w:divBdr>
                <w:top w:val="none" w:sz="0" w:space="0" w:color="auto"/>
                <w:left w:val="none" w:sz="0" w:space="0" w:color="auto"/>
                <w:bottom w:val="none" w:sz="0" w:space="0" w:color="auto"/>
                <w:right w:val="none" w:sz="0" w:space="0" w:color="auto"/>
              </w:divBdr>
            </w:div>
          </w:divsChild>
        </w:div>
        <w:div w:id="88894762">
          <w:marLeft w:val="0"/>
          <w:marRight w:val="0"/>
          <w:marTop w:val="0"/>
          <w:marBottom w:val="0"/>
          <w:divBdr>
            <w:top w:val="none" w:sz="0" w:space="0" w:color="auto"/>
            <w:left w:val="none" w:sz="0" w:space="0" w:color="auto"/>
            <w:bottom w:val="none" w:sz="0" w:space="0" w:color="auto"/>
            <w:right w:val="none" w:sz="0" w:space="0" w:color="auto"/>
          </w:divBdr>
          <w:divsChild>
            <w:div w:id="1012562006">
              <w:marLeft w:val="0"/>
              <w:marRight w:val="0"/>
              <w:marTop w:val="0"/>
              <w:marBottom w:val="0"/>
              <w:divBdr>
                <w:top w:val="none" w:sz="0" w:space="0" w:color="auto"/>
                <w:left w:val="none" w:sz="0" w:space="0" w:color="auto"/>
                <w:bottom w:val="none" w:sz="0" w:space="0" w:color="auto"/>
                <w:right w:val="none" w:sz="0" w:space="0" w:color="auto"/>
              </w:divBdr>
            </w:div>
            <w:div w:id="394552035">
              <w:marLeft w:val="0"/>
              <w:marRight w:val="0"/>
              <w:marTop w:val="0"/>
              <w:marBottom w:val="0"/>
              <w:divBdr>
                <w:top w:val="none" w:sz="0" w:space="0" w:color="auto"/>
                <w:left w:val="none" w:sz="0" w:space="0" w:color="auto"/>
                <w:bottom w:val="none" w:sz="0" w:space="0" w:color="auto"/>
                <w:right w:val="none" w:sz="0" w:space="0" w:color="auto"/>
              </w:divBdr>
            </w:div>
            <w:div w:id="9438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4021">
      <w:bodyDiv w:val="1"/>
      <w:marLeft w:val="0"/>
      <w:marRight w:val="0"/>
      <w:marTop w:val="0"/>
      <w:marBottom w:val="0"/>
      <w:divBdr>
        <w:top w:val="none" w:sz="0" w:space="0" w:color="auto"/>
        <w:left w:val="none" w:sz="0" w:space="0" w:color="auto"/>
        <w:bottom w:val="none" w:sz="0" w:space="0" w:color="auto"/>
        <w:right w:val="none" w:sz="0" w:space="0" w:color="auto"/>
      </w:divBdr>
    </w:div>
    <w:div w:id="910700402">
      <w:bodyDiv w:val="1"/>
      <w:marLeft w:val="0"/>
      <w:marRight w:val="0"/>
      <w:marTop w:val="0"/>
      <w:marBottom w:val="0"/>
      <w:divBdr>
        <w:top w:val="none" w:sz="0" w:space="0" w:color="auto"/>
        <w:left w:val="none" w:sz="0" w:space="0" w:color="auto"/>
        <w:bottom w:val="none" w:sz="0" w:space="0" w:color="auto"/>
        <w:right w:val="none" w:sz="0" w:space="0" w:color="auto"/>
      </w:divBdr>
    </w:div>
    <w:div w:id="972979605">
      <w:bodyDiv w:val="1"/>
      <w:marLeft w:val="0"/>
      <w:marRight w:val="0"/>
      <w:marTop w:val="0"/>
      <w:marBottom w:val="0"/>
      <w:divBdr>
        <w:top w:val="none" w:sz="0" w:space="0" w:color="auto"/>
        <w:left w:val="none" w:sz="0" w:space="0" w:color="auto"/>
        <w:bottom w:val="none" w:sz="0" w:space="0" w:color="auto"/>
        <w:right w:val="none" w:sz="0" w:space="0" w:color="auto"/>
      </w:divBdr>
    </w:div>
    <w:div w:id="986856115">
      <w:bodyDiv w:val="1"/>
      <w:marLeft w:val="0"/>
      <w:marRight w:val="0"/>
      <w:marTop w:val="0"/>
      <w:marBottom w:val="0"/>
      <w:divBdr>
        <w:top w:val="none" w:sz="0" w:space="0" w:color="auto"/>
        <w:left w:val="none" w:sz="0" w:space="0" w:color="auto"/>
        <w:bottom w:val="none" w:sz="0" w:space="0" w:color="auto"/>
        <w:right w:val="none" w:sz="0" w:space="0" w:color="auto"/>
      </w:divBdr>
    </w:div>
    <w:div w:id="989092704">
      <w:bodyDiv w:val="1"/>
      <w:marLeft w:val="0"/>
      <w:marRight w:val="0"/>
      <w:marTop w:val="0"/>
      <w:marBottom w:val="0"/>
      <w:divBdr>
        <w:top w:val="none" w:sz="0" w:space="0" w:color="auto"/>
        <w:left w:val="none" w:sz="0" w:space="0" w:color="auto"/>
        <w:bottom w:val="none" w:sz="0" w:space="0" w:color="auto"/>
        <w:right w:val="none" w:sz="0" w:space="0" w:color="auto"/>
      </w:divBdr>
    </w:div>
    <w:div w:id="1011225493">
      <w:bodyDiv w:val="1"/>
      <w:marLeft w:val="0"/>
      <w:marRight w:val="0"/>
      <w:marTop w:val="0"/>
      <w:marBottom w:val="0"/>
      <w:divBdr>
        <w:top w:val="none" w:sz="0" w:space="0" w:color="auto"/>
        <w:left w:val="none" w:sz="0" w:space="0" w:color="auto"/>
        <w:bottom w:val="none" w:sz="0" w:space="0" w:color="auto"/>
        <w:right w:val="none" w:sz="0" w:space="0" w:color="auto"/>
      </w:divBdr>
    </w:div>
    <w:div w:id="1041437521">
      <w:bodyDiv w:val="1"/>
      <w:marLeft w:val="0"/>
      <w:marRight w:val="0"/>
      <w:marTop w:val="0"/>
      <w:marBottom w:val="0"/>
      <w:divBdr>
        <w:top w:val="none" w:sz="0" w:space="0" w:color="auto"/>
        <w:left w:val="none" w:sz="0" w:space="0" w:color="auto"/>
        <w:bottom w:val="none" w:sz="0" w:space="0" w:color="auto"/>
        <w:right w:val="none" w:sz="0" w:space="0" w:color="auto"/>
      </w:divBdr>
    </w:div>
    <w:div w:id="1054812589">
      <w:bodyDiv w:val="1"/>
      <w:marLeft w:val="0"/>
      <w:marRight w:val="0"/>
      <w:marTop w:val="0"/>
      <w:marBottom w:val="0"/>
      <w:divBdr>
        <w:top w:val="none" w:sz="0" w:space="0" w:color="auto"/>
        <w:left w:val="none" w:sz="0" w:space="0" w:color="auto"/>
        <w:bottom w:val="none" w:sz="0" w:space="0" w:color="auto"/>
        <w:right w:val="none" w:sz="0" w:space="0" w:color="auto"/>
      </w:divBdr>
    </w:div>
    <w:div w:id="1067608413">
      <w:bodyDiv w:val="1"/>
      <w:marLeft w:val="0"/>
      <w:marRight w:val="0"/>
      <w:marTop w:val="0"/>
      <w:marBottom w:val="0"/>
      <w:divBdr>
        <w:top w:val="none" w:sz="0" w:space="0" w:color="auto"/>
        <w:left w:val="none" w:sz="0" w:space="0" w:color="auto"/>
        <w:bottom w:val="none" w:sz="0" w:space="0" w:color="auto"/>
        <w:right w:val="none" w:sz="0" w:space="0" w:color="auto"/>
      </w:divBdr>
    </w:div>
    <w:div w:id="1088044161">
      <w:bodyDiv w:val="1"/>
      <w:marLeft w:val="0"/>
      <w:marRight w:val="0"/>
      <w:marTop w:val="0"/>
      <w:marBottom w:val="0"/>
      <w:divBdr>
        <w:top w:val="none" w:sz="0" w:space="0" w:color="auto"/>
        <w:left w:val="none" w:sz="0" w:space="0" w:color="auto"/>
        <w:bottom w:val="none" w:sz="0" w:space="0" w:color="auto"/>
        <w:right w:val="none" w:sz="0" w:space="0" w:color="auto"/>
      </w:divBdr>
    </w:div>
    <w:div w:id="1096907496">
      <w:bodyDiv w:val="1"/>
      <w:marLeft w:val="0"/>
      <w:marRight w:val="0"/>
      <w:marTop w:val="0"/>
      <w:marBottom w:val="0"/>
      <w:divBdr>
        <w:top w:val="none" w:sz="0" w:space="0" w:color="auto"/>
        <w:left w:val="none" w:sz="0" w:space="0" w:color="auto"/>
        <w:bottom w:val="none" w:sz="0" w:space="0" w:color="auto"/>
        <w:right w:val="none" w:sz="0" w:space="0" w:color="auto"/>
      </w:divBdr>
    </w:div>
    <w:div w:id="1098136296">
      <w:bodyDiv w:val="1"/>
      <w:marLeft w:val="0"/>
      <w:marRight w:val="0"/>
      <w:marTop w:val="0"/>
      <w:marBottom w:val="0"/>
      <w:divBdr>
        <w:top w:val="none" w:sz="0" w:space="0" w:color="auto"/>
        <w:left w:val="none" w:sz="0" w:space="0" w:color="auto"/>
        <w:bottom w:val="none" w:sz="0" w:space="0" w:color="auto"/>
        <w:right w:val="none" w:sz="0" w:space="0" w:color="auto"/>
      </w:divBdr>
    </w:div>
    <w:div w:id="1102215686">
      <w:bodyDiv w:val="1"/>
      <w:marLeft w:val="0"/>
      <w:marRight w:val="0"/>
      <w:marTop w:val="0"/>
      <w:marBottom w:val="0"/>
      <w:divBdr>
        <w:top w:val="none" w:sz="0" w:space="0" w:color="auto"/>
        <w:left w:val="none" w:sz="0" w:space="0" w:color="auto"/>
        <w:bottom w:val="none" w:sz="0" w:space="0" w:color="auto"/>
        <w:right w:val="none" w:sz="0" w:space="0" w:color="auto"/>
      </w:divBdr>
    </w:div>
    <w:div w:id="1103955917">
      <w:bodyDiv w:val="1"/>
      <w:marLeft w:val="0"/>
      <w:marRight w:val="0"/>
      <w:marTop w:val="0"/>
      <w:marBottom w:val="0"/>
      <w:divBdr>
        <w:top w:val="none" w:sz="0" w:space="0" w:color="auto"/>
        <w:left w:val="none" w:sz="0" w:space="0" w:color="auto"/>
        <w:bottom w:val="none" w:sz="0" w:space="0" w:color="auto"/>
        <w:right w:val="none" w:sz="0" w:space="0" w:color="auto"/>
      </w:divBdr>
    </w:div>
    <w:div w:id="1109467755">
      <w:bodyDiv w:val="1"/>
      <w:marLeft w:val="0"/>
      <w:marRight w:val="0"/>
      <w:marTop w:val="0"/>
      <w:marBottom w:val="0"/>
      <w:divBdr>
        <w:top w:val="none" w:sz="0" w:space="0" w:color="auto"/>
        <w:left w:val="none" w:sz="0" w:space="0" w:color="auto"/>
        <w:bottom w:val="none" w:sz="0" w:space="0" w:color="auto"/>
        <w:right w:val="none" w:sz="0" w:space="0" w:color="auto"/>
      </w:divBdr>
    </w:div>
    <w:div w:id="1113476456">
      <w:bodyDiv w:val="1"/>
      <w:marLeft w:val="0"/>
      <w:marRight w:val="0"/>
      <w:marTop w:val="0"/>
      <w:marBottom w:val="0"/>
      <w:divBdr>
        <w:top w:val="none" w:sz="0" w:space="0" w:color="auto"/>
        <w:left w:val="none" w:sz="0" w:space="0" w:color="auto"/>
        <w:bottom w:val="none" w:sz="0" w:space="0" w:color="auto"/>
        <w:right w:val="none" w:sz="0" w:space="0" w:color="auto"/>
      </w:divBdr>
    </w:div>
    <w:div w:id="1162546398">
      <w:bodyDiv w:val="1"/>
      <w:marLeft w:val="0"/>
      <w:marRight w:val="0"/>
      <w:marTop w:val="0"/>
      <w:marBottom w:val="0"/>
      <w:divBdr>
        <w:top w:val="none" w:sz="0" w:space="0" w:color="auto"/>
        <w:left w:val="none" w:sz="0" w:space="0" w:color="auto"/>
        <w:bottom w:val="none" w:sz="0" w:space="0" w:color="auto"/>
        <w:right w:val="none" w:sz="0" w:space="0" w:color="auto"/>
      </w:divBdr>
    </w:div>
    <w:div w:id="1169754190">
      <w:bodyDiv w:val="1"/>
      <w:marLeft w:val="0"/>
      <w:marRight w:val="0"/>
      <w:marTop w:val="0"/>
      <w:marBottom w:val="0"/>
      <w:divBdr>
        <w:top w:val="none" w:sz="0" w:space="0" w:color="auto"/>
        <w:left w:val="none" w:sz="0" w:space="0" w:color="auto"/>
        <w:bottom w:val="none" w:sz="0" w:space="0" w:color="auto"/>
        <w:right w:val="none" w:sz="0" w:space="0" w:color="auto"/>
      </w:divBdr>
    </w:div>
    <w:div w:id="1222137681">
      <w:bodyDiv w:val="1"/>
      <w:marLeft w:val="0"/>
      <w:marRight w:val="0"/>
      <w:marTop w:val="0"/>
      <w:marBottom w:val="0"/>
      <w:divBdr>
        <w:top w:val="none" w:sz="0" w:space="0" w:color="auto"/>
        <w:left w:val="none" w:sz="0" w:space="0" w:color="auto"/>
        <w:bottom w:val="none" w:sz="0" w:space="0" w:color="auto"/>
        <w:right w:val="none" w:sz="0" w:space="0" w:color="auto"/>
      </w:divBdr>
    </w:div>
    <w:div w:id="1236935014">
      <w:bodyDiv w:val="1"/>
      <w:marLeft w:val="0"/>
      <w:marRight w:val="0"/>
      <w:marTop w:val="0"/>
      <w:marBottom w:val="0"/>
      <w:divBdr>
        <w:top w:val="none" w:sz="0" w:space="0" w:color="auto"/>
        <w:left w:val="none" w:sz="0" w:space="0" w:color="auto"/>
        <w:bottom w:val="none" w:sz="0" w:space="0" w:color="auto"/>
        <w:right w:val="none" w:sz="0" w:space="0" w:color="auto"/>
      </w:divBdr>
    </w:div>
    <w:div w:id="1239050567">
      <w:bodyDiv w:val="1"/>
      <w:marLeft w:val="0"/>
      <w:marRight w:val="0"/>
      <w:marTop w:val="0"/>
      <w:marBottom w:val="0"/>
      <w:divBdr>
        <w:top w:val="none" w:sz="0" w:space="0" w:color="auto"/>
        <w:left w:val="none" w:sz="0" w:space="0" w:color="auto"/>
        <w:bottom w:val="none" w:sz="0" w:space="0" w:color="auto"/>
        <w:right w:val="none" w:sz="0" w:space="0" w:color="auto"/>
      </w:divBdr>
    </w:div>
    <w:div w:id="1250038457">
      <w:bodyDiv w:val="1"/>
      <w:marLeft w:val="0"/>
      <w:marRight w:val="0"/>
      <w:marTop w:val="0"/>
      <w:marBottom w:val="0"/>
      <w:divBdr>
        <w:top w:val="none" w:sz="0" w:space="0" w:color="auto"/>
        <w:left w:val="none" w:sz="0" w:space="0" w:color="auto"/>
        <w:bottom w:val="none" w:sz="0" w:space="0" w:color="auto"/>
        <w:right w:val="none" w:sz="0" w:space="0" w:color="auto"/>
      </w:divBdr>
    </w:div>
    <w:div w:id="1281061218">
      <w:bodyDiv w:val="1"/>
      <w:marLeft w:val="0"/>
      <w:marRight w:val="0"/>
      <w:marTop w:val="0"/>
      <w:marBottom w:val="0"/>
      <w:divBdr>
        <w:top w:val="none" w:sz="0" w:space="0" w:color="auto"/>
        <w:left w:val="none" w:sz="0" w:space="0" w:color="auto"/>
        <w:bottom w:val="none" w:sz="0" w:space="0" w:color="auto"/>
        <w:right w:val="none" w:sz="0" w:space="0" w:color="auto"/>
      </w:divBdr>
    </w:div>
    <w:div w:id="1301884365">
      <w:bodyDiv w:val="1"/>
      <w:marLeft w:val="0"/>
      <w:marRight w:val="0"/>
      <w:marTop w:val="0"/>
      <w:marBottom w:val="0"/>
      <w:divBdr>
        <w:top w:val="none" w:sz="0" w:space="0" w:color="auto"/>
        <w:left w:val="none" w:sz="0" w:space="0" w:color="auto"/>
        <w:bottom w:val="none" w:sz="0" w:space="0" w:color="auto"/>
        <w:right w:val="none" w:sz="0" w:space="0" w:color="auto"/>
      </w:divBdr>
    </w:div>
    <w:div w:id="1304391566">
      <w:bodyDiv w:val="1"/>
      <w:marLeft w:val="0"/>
      <w:marRight w:val="0"/>
      <w:marTop w:val="0"/>
      <w:marBottom w:val="0"/>
      <w:divBdr>
        <w:top w:val="none" w:sz="0" w:space="0" w:color="auto"/>
        <w:left w:val="none" w:sz="0" w:space="0" w:color="auto"/>
        <w:bottom w:val="none" w:sz="0" w:space="0" w:color="auto"/>
        <w:right w:val="none" w:sz="0" w:space="0" w:color="auto"/>
      </w:divBdr>
    </w:div>
    <w:div w:id="1313480664">
      <w:bodyDiv w:val="1"/>
      <w:marLeft w:val="0"/>
      <w:marRight w:val="0"/>
      <w:marTop w:val="0"/>
      <w:marBottom w:val="0"/>
      <w:divBdr>
        <w:top w:val="none" w:sz="0" w:space="0" w:color="auto"/>
        <w:left w:val="none" w:sz="0" w:space="0" w:color="auto"/>
        <w:bottom w:val="none" w:sz="0" w:space="0" w:color="auto"/>
        <w:right w:val="none" w:sz="0" w:space="0" w:color="auto"/>
      </w:divBdr>
    </w:div>
    <w:div w:id="1317564752">
      <w:bodyDiv w:val="1"/>
      <w:marLeft w:val="0"/>
      <w:marRight w:val="0"/>
      <w:marTop w:val="0"/>
      <w:marBottom w:val="0"/>
      <w:divBdr>
        <w:top w:val="none" w:sz="0" w:space="0" w:color="auto"/>
        <w:left w:val="none" w:sz="0" w:space="0" w:color="auto"/>
        <w:bottom w:val="none" w:sz="0" w:space="0" w:color="auto"/>
        <w:right w:val="none" w:sz="0" w:space="0" w:color="auto"/>
      </w:divBdr>
    </w:div>
    <w:div w:id="1321496615">
      <w:bodyDiv w:val="1"/>
      <w:marLeft w:val="0"/>
      <w:marRight w:val="0"/>
      <w:marTop w:val="0"/>
      <w:marBottom w:val="0"/>
      <w:divBdr>
        <w:top w:val="none" w:sz="0" w:space="0" w:color="auto"/>
        <w:left w:val="none" w:sz="0" w:space="0" w:color="auto"/>
        <w:bottom w:val="none" w:sz="0" w:space="0" w:color="auto"/>
        <w:right w:val="none" w:sz="0" w:space="0" w:color="auto"/>
      </w:divBdr>
    </w:div>
    <w:div w:id="1329212673">
      <w:bodyDiv w:val="1"/>
      <w:marLeft w:val="0"/>
      <w:marRight w:val="0"/>
      <w:marTop w:val="0"/>
      <w:marBottom w:val="0"/>
      <w:divBdr>
        <w:top w:val="none" w:sz="0" w:space="0" w:color="auto"/>
        <w:left w:val="none" w:sz="0" w:space="0" w:color="auto"/>
        <w:bottom w:val="none" w:sz="0" w:space="0" w:color="auto"/>
        <w:right w:val="none" w:sz="0" w:space="0" w:color="auto"/>
      </w:divBdr>
    </w:div>
    <w:div w:id="1330325205">
      <w:bodyDiv w:val="1"/>
      <w:marLeft w:val="0"/>
      <w:marRight w:val="0"/>
      <w:marTop w:val="0"/>
      <w:marBottom w:val="0"/>
      <w:divBdr>
        <w:top w:val="none" w:sz="0" w:space="0" w:color="auto"/>
        <w:left w:val="none" w:sz="0" w:space="0" w:color="auto"/>
        <w:bottom w:val="none" w:sz="0" w:space="0" w:color="auto"/>
        <w:right w:val="none" w:sz="0" w:space="0" w:color="auto"/>
      </w:divBdr>
    </w:div>
    <w:div w:id="1351377845">
      <w:bodyDiv w:val="1"/>
      <w:marLeft w:val="0"/>
      <w:marRight w:val="0"/>
      <w:marTop w:val="0"/>
      <w:marBottom w:val="0"/>
      <w:divBdr>
        <w:top w:val="none" w:sz="0" w:space="0" w:color="auto"/>
        <w:left w:val="none" w:sz="0" w:space="0" w:color="auto"/>
        <w:bottom w:val="none" w:sz="0" w:space="0" w:color="auto"/>
        <w:right w:val="none" w:sz="0" w:space="0" w:color="auto"/>
      </w:divBdr>
    </w:div>
    <w:div w:id="1379014373">
      <w:bodyDiv w:val="1"/>
      <w:marLeft w:val="0"/>
      <w:marRight w:val="0"/>
      <w:marTop w:val="0"/>
      <w:marBottom w:val="0"/>
      <w:divBdr>
        <w:top w:val="none" w:sz="0" w:space="0" w:color="auto"/>
        <w:left w:val="none" w:sz="0" w:space="0" w:color="auto"/>
        <w:bottom w:val="none" w:sz="0" w:space="0" w:color="auto"/>
        <w:right w:val="none" w:sz="0" w:space="0" w:color="auto"/>
      </w:divBdr>
    </w:div>
    <w:div w:id="1383672791">
      <w:bodyDiv w:val="1"/>
      <w:marLeft w:val="0"/>
      <w:marRight w:val="0"/>
      <w:marTop w:val="0"/>
      <w:marBottom w:val="0"/>
      <w:divBdr>
        <w:top w:val="none" w:sz="0" w:space="0" w:color="auto"/>
        <w:left w:val="none" w:sz="0" w:space="0" w:color="auto"/>
        <w:bottom w:val="none" w:sz="0" w:space="0" w:color="auto"/>
        <w:right w:val="none" w:sz="0" w:space="0" w:color="auto"/>
      </w:divBdr>
    </w:div>
    <w:div w:id="1393037163">
      <w:bodyDiv w:val="1"/>
      <w:marLeft w:val="0"/>
      <w:marRight w:val="0"/>
      <w:marTop w:val="0"/>
      <w:marBottom w:val="0"/>
      <w:divBdr>
        <w:top w:val="none" w:sz="0" w:space="0" w:color="auto"/>
        <w:left w:val="none" w:sz="0" w:space="0" w:color="auto"/>
        <w:bottom w:val="none" w:sz="0" w:space="0" w:color="auto"/>
        <w:right w:val="none" w:sz="0" w:space="0" w:color="auto"/>
      </w:divBdr>
    </w:div>
    <w:div w:id="1395621117">
      <w:bodyDiv w:val="1"/>
      <w:marLeft w:val="0"/>
      <w:marRight w:val="0"/>
      <w:marTop w:val="0"/>
      <w:marBottom w:val="0"/>
      <w:divBdr>
        <w:top w:val="none" w:sz="0" w:space="0" w:color="auto"/>
        <w:left w:val="none" w:sz="0" w:space="0" w:color="auto"/>
        <w:bottom w:val="none" w:sz="0" w:space="0" w:color="auto"/>
        <w:right w:val="none" w:sz="0" w:space="0" w:color="auto"/>
      </w:divBdr>
    </w:div>
    <w:div w:id="1396854472">
      <w:bodyDiv w:val="1"/>
      <w:marLeft w:val="0"/>
      <w:marRight w:val="0"/>
      <w:marTop w:val="0"/>
      <w:marBottom w:val="0"/>
      <w:divBdr>
        <w:top w:val="none" w:sz="0" w:space="0" w:color="auto"/>
        <w:left w:val="none" w:sz="0" w:space="0" w:color="auto"/>
        <w:bottom w:val="none" w:sz="0" w:space="0" w:color="auto"/>
        <w:right w:val="none" w:sz="0" w:space="0" w:color="auto"/>
      </w:divBdr>
    </w:div>
    <w:div w:id="1442803973">
      <w:bodyDiv w:val="1"/>
      <w:marLeft w:val="0"/>
      <w:marRight w:val="0"/>
      <w:marTop w:val="0"/>
      <w:marBottom w:val="0"/>
      <w:divBdr>
        <w:top w:val="none" w:sz="0" w:space="0" w:color="auto"/>
        <w:left w:val="none" w:sz="0" w:space="0" w:color="auto"/>
        <w:bottom w:val="none" w:sz="0" w:space="0" w:color="auto"/>
        <w:right w:val="none" w:sz="0" w:space="0" w:color="auto"/>
      </w:divBdr>
    </w:div>
    <w:div w:id="1446576243">
      <w:bodyDiv w:val="1"/>
      <w:marLeft w:val="0"/>
      <w:marRight w:val="0"/>
      <w:marTop w:val="0"/>
      <w:marBottom w:val="0"/>
      <w:divBdr>
        <w:top w:val="none" w:sz="0" w:space="0" w:color="auto"/>
        <w:left w:val="none" w:sz="0" w:space="0" w:color="auto"/>
        <w:bottom w:val="none" w:sz="0" w:space="0" w:color="auto"/>
        <w:right w:val="none" w:sz="0" w:space="0" w:color="auto"/>
      </w:divBdr>
    </w:div>
    <w:div w:id="1473519529">
      <w:bodyDiv w:val="1"/>
      <w:marLeft w:val="0"/>
      <w:marRight w:val="0"/>
      <w:marTop w:val="0"/>
      <w:marBottom w:val="0"/>
      <w:divBdr>
        <w:top w:val="none" w:sz="0" w:space="0" w:color="auto"/>
        <w:left w:val="none" w:sz="0" w:space="0" w:color="auto"/>
        <w:bottom w:val="none" w:sz="0" w:space="0" w:color="auto"/>
        <w:right w:val="none" w:sz="0" w:space="0" w:color="auto"/>
      </w:divBdr>
    </w:div>
    <w:div w:id="1477988268">
      <w:bodyDiv w:val="1"/>
      <w:marLeft w:val="0"/>
      <w:marRight w:val="0"/>
      <w:marTop w:val="0"/>
      <w:marBottom w:val="0"/>
      <w:divBdr>
        <w:top w:val="none" w:sz="0" w:space="0" w:color="auto"/>
        <w:left w:val="none" w:sz="0" w:space="0" w:color="auto"/>
        <w:bottom w:val="none" w:sz="0" w:space="0" w:color="auto"/>
        <w:right w:val="none" w:sz="0" w:space="0" w:color="auto"/>
      </w:divBdr>
      <w:divsChild>
        <w:div w:id="939294691">
          <w:marLeft w:val="0"/>
          <w:marRight w:val="0"/>
          <w:marTop w:val="0"/>
          <w:marBottom w:val="0"/>
          <w:divBdr>
            <w:top w:val="none" w:sz="0" w:space="0" w:color="auto"/>
            <w:left w:val="none" w:sz="0" w:space="0" w:color="auto"/>
            <w:bottom w:val="none" w:sz="0" w:space="0" w:color="auto"/>
            <w:right w:val="none" w:sz="0" w:space="0" w:color="auto"/>
          </w:divBdr>
          <w:divsChild>
            <w:div w:id="975837120">
              <w:marLeft w:val="-225"/>
              <w:marRight w:val="-225"/>
              <w:marTop w:val="150"/>
              <w:marBottom w:val="150"/>
              <w:divBdr>
                <w:top w:val="none" w:sz="0" w:space="0" w:color="auto"/>
                <w:left w:val="none" w:sz="0" w:space="0" w:color="auto"/>
                <w:bottom w:val="none" w:sz="0" w:space="0" w:color="auto"/>
                <w:right w:val="none" w:sz="0" w:space="0" w:color="auto"/>
              </w:divBdr>
              <w:divsChild>
                <w:div w:id="998774930">
                  <w:marLeft w:val="0"/>
                  <w:marRight w:val="0"/>
                  <w:marTop w:val="0"/>
                  <w:marBottom w:val="0"/>
                  <w:divBdr>
                    <w:top w:val="none" w:sz="0" w:space="0" w:color="auto"/>
                    <w:left w:val="none" w:sz="0" w:space="0" w:color="auto"/>
                    <w:bottom w:val="none" w:sz="0" w:space="0" w:color="auto"/>
                    <w:right w:val="none" w:sz="0" w:space="0" w:color="auto"/>
                  </w:divBdr>
                  <w:divsChild>
                    <w:div w:id="1768883889">
                      <w:marLeft w:val="0"/>
                      <w:marRight w:val="0"/>
                      <w:marTop w:val="0"/>
                      <w:marBottom w:val="0"/>
                      <w:divBdr>
                        <w:top w:val="none" w:sz="0" w:space="0" w:color="auto"/>
                        <w:left w:val="none" w:sz="0" w:space="0" w:color="auto"/>
                        <w:bottom w:val="none" w:sz="0" w:space="0" w:color="auto"/>
                        <w:right w:val="none" w:sz="0" w:space="0" w:color="auto"/>
                      </w:divBdr>
                      <w:divsChild>
                        <w:div w:id="10984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49934">
      <w:bodyDiv w:val="1"/>
      <w:marLeft w:val="0"/>
      <w:marRight w:val="0"/>
      <w:marTop w:val="0"/>
      <w:marBottom w:val="0"/>
      <w:divBdr>
        <w:top w:val="none" w:sz="0" w:space="0" w:color="auto"/>
        <w:left w:val="none" w:sz="0" w:space="0" w:color="auto"/>
        <w:bottom w:val="none" w:sz="0" w:space="0" w:color="auto"/>
        <w:right w:val="none" w:sz="0" w:space="0" w:color="auto"/>
      </w:divBdr>
    </w:div>
    <w:div w:id="1493520083">
      <w:bodyDiv w:val="1"/>
      <w:marLeft w:val="0"/>
      <w:marRight w:val="0"/>
      <w:marTop w:val="0"/>
      <w:marBottom w:val="0"/>
      <w:divBdr>
        <w:top w:val="none" w:sz="0" w:space="0" w:color="auto"/>
        <w:left w:val="none" w:sz="0" w:space="0" w:color="auto"/>
        <w:bottom w:val="none" w:sz="0" w:space="0" w:color="auto"/>
        <w:right w:val="none" w:sz="0" w:space="0" w:color="auto"/>
      </w:divBdr>
    </w:div>
    <w:div w:id="1520048540">
      <w:bodyDiv w:val="1"/>
      <w:marLeft w:val="0"/>
      <w:marRight w:val="0"/>
      <w:marTop w:val="0"/>
      <w:marBottom w:val="0"/>
      <w:divBdr>
        <w:top w:val="none" w:sz="0" w:space="0" w:color="auto"/>
        <w:left w:val="none" w:sz="0" w:space="0" w:color="auto"/>
        <w:bottom w:val="none" w:sz="0" w:space="0" w:color="auto"/>
        <w:right w:val="none" w:sz="0" w:space="0" w:color="auto"/>
      </w:divBdr>
    </w:div>
    <w:div w:id="1553080063">
      <w:bodyDiv w:val="1"/>
      <w:marLeft w:val="0"/>
      <w:marRight w:val="0"/>
      <w:marTop w:val="0"/>
      <w:marBottom w:val="0"/>
      <w:divBdr>
        <w:top w:val="none" w:sz="0" w:space="0" w:color="auto"/>
        <w:left w:val="none" w:sz="0" w:space="0" w:color="auto"/>
        <w:bottom w:val="none" w:sz="0" w:space="0" w:color="auto"/>
        <w:right w:val="none" w:sz="0" w:space="0" w:color="auto"/>
      </w:divBdr>
    </w:div>
    <w:div w:id="1601570269">
      <w:bodyDiv w:val="1"/>
      <w:marLeft w:val="0"/>
      <w:marRight w:val="0"/>
      <w:marTop w:val="0"/>
      <w:marBottom w:val="0"/>
      <w:divBdr>
        <w:top w:val="none" w:sz="0" w:space="0" w:color="auto"/>
        <w:left w:val="none" w:sz="0" w:space="0" w:color="auto"/>
        <w:bottom w:val="none" w:sz="0" w:space="0" w:color="auto"/>
        <w:right w:val="none" w:sz="0" w:space="0" w:color="auto"/>
      </w:divBdr>
    </w:div>
    <w:div w:id="1636594554">
      <w:bodyDiv w:val="1"/>
      <w:marLeft w:val="0"/>
      <w:marRight w:val="0"/>
      <w:marTop w:val="0"/>
      <w:marBottom w:val="0"/>
      <w:divBdr>
        <w:top w:val="none" w:sz="0" w:space="0" w:color="auto"/>
        <w:left w:val="none" w:sz="0" w:space="0" w:color="auto"/>
        <w:bottom w:val="none" w:sz="0" w:space="0" w:color="auto"/>
        <w:right w:val="none" w:sz="0" w:space="0" w:color="auto"/>
      </w:divBdr>
    </w:div>
    <w:div w:id="1695231670">
      <w:bodyDiv w:val="1"/>
      <w:marLeft w:val="0"/>
      <w:marRight w:val="0"/>
      <w:marTop w:val="0"/>
      <w:marBottom w:val="0"/>
      <w:divBdr>
        <w:top w:val="none" w:sz="0" w:space="0" w:color="auto"/>
        <w:left w:val="none" w:sz="0" w:space="0" w:color="auto"/>
        <w:bottom w:val="none" w:sz="0" w:space="0" w:color="auto"/>
        <w:right w:val="none" w:sz="0" w:space="0" w:color="auto"/>
      </w:divBdr>
    </w:div>
    <w:div w:id="1711955888">
      <w:bodyDiv w:val="1"/>
      <w:marLeft w:val="0"/>
      <w:marRight w:val="0"/>
      <w:marTop w:val="0"/>
      <w:marBottom w:val="0"/>
      <w:divBdr>
        <w:top w:val="none" w:sz="0" w:space="0" w:color="auto"/>
        <w:left w:val="none" w:sz="0" w:space="0" w:color="auto"/>
        <w:bottom w:val="none" w:sz="0" w:space="0" w:color="auto"/>
        <w:right w:val="none" w:sz="0" w:space="0" w:color="auto"/>
      </w:divBdr>
    </w:div>
    <w:div w:id="1716156585">
      <w:bodyDiv w:val="1"/>
      <w:marLeft w:val="0"/>
      <w:marRight w:val="0"/>
      <w:marTop w:val="0"/>
      <w:marBottom w:val="0"/>
      <w:divBdr>
        <w:top w:val="none" w:sz="0" w:space="0" w:color="auto"/>
        <w:left w:val="none" w:sz="0" w:space="0" w:color="auto"/>
        <w:bottom w:val="none" w:sz="0" w:space="0" w:color="auto"/>
        <w:right w:val="none" w:sz="0" w:space="0" w:color="auto"/>
      </w:divBdr>
    </w:div>
    <w:div w:id="1734232729">
      <w:bodyDiv w:val="1"/>
      <w:marLeft w:val="0"/>
      <w:marRight w:val="0"/>
      <w:marTop w:val="0"/>
      <w:marBottom w:val="0"/>
      <w:divBdr>
        <w:top w:val="none" w:sz="0" w:space="0" w:color="auto"/>
        <w:left w:val="none" w:sz="0" w:space="0" w:color="auto"/>
        <w:bottom w:val="none" w:sz="0" w:space="0" w:color="auto"/>
        <w:right w:val="none" w:sz="0" w:space="0" w:color="auto"/>
      </w:divBdr>
    </w:div>
    <w:div w:id="1740207440">
      <w:bodyDiv w:val="1"/>
      <w:marLeft w:val="0"/>
      <w:marRight w:val="0"/>
      <w:marTop w:val="0"/>
      <w:marBottom w:val="0"/>
      <w:divBdr>
        <w:top w:val="none" w:sz="0" w:space="0" w:color="auto"/>
        <w:left w:val="none" w:sz="0" w:space="0" w:color="auto"/>
        <w:bottom w:val="none" w:sz="0" w:space="0" w:color="auto"/>
        <w:right w:val="none" w:sz="0" w:space="0" w:color="auto"/>
      </w:divBdr>
    </w:div>
    <w:div w:id="1741948496">
      <w:bodyDiv w:val="1"/>
      <w:marLeft w:val="0"/>
      <w:marRight w:val="0"/>
      <w:marTop w:val="0"/>
      <w:marBottom w:val="0"/>
      <w:divBdr>
        <w:top w:val="none" w:sz="0" w:space="0" w:color="auto"/>
        <w:left w:val="none" w:sz="0" w:space="0" w:color="auto"/>
        <w:bottom w:val="none" w:sz="0" w:space="0" w:color="auto"/>
        <w:right w:val="none" w:sz="0" w:space="0" w:color="auto"/>
      </w:divBdr>
    </w:div>
    <w:div w:id="1758210024">
      <w:bodyDiv w:val="1"/>
      <w:marLeft w:val="0"/>
      <w:marRight w:val="0"/>
      <w:marTop w:val="0"/>
      <w:marBottom w:val="0"/>
      <w:divBdr>
        <w:top w:val="none" w:sz="0" w:space="0" w:color="auto"/>
        <w:left w:val="none" w:sz="0" w:space="0" w:color="auto"/>
        <w:bottom w:val="none" w:sz="0" w:space="0" w:color="auto"/>
        <w:right w:val="none" w:sz="0" w:space="0" w:color="auto"/>
      </w:divBdr>
    </w:div>
    <w:div w:id="1770353066">
      <w:bodyDiv w:val="1"/>
      <w:marLeft w:val="0"/>
      <w:marRight w:val="0"/>
      <w:marTop w:val="0"/>
      <w:marBottom w:val="0"/>
      <w:divBdr>
        <w:top w:val="none" w:sz="0" w:space="0" w:color="auto"/>
        <w:left w:val="none" w:sz="0" w:space="0" w:color="auto"/>
        <w:bottom w:val="none" w:sz="0" w:space="0" w:color="auto"/>
        <w:right w:val="none" w:sz="0" w:space="0" w:color="auto"/>
      </w:divBdr>
    </w:div>
    <w:div w:id="1771774176">
      <w:bodyDiv w:val="1"/>
      <w:marLeft w:val="0"/>
      <w:marRight w:val="0"/>
      <w:marTop w:val="0"/>
      <w:marBottom w:val="0"/>
      <w:divBdr>
        <w:top w:val="none" w:sz="0" w:space="0" w:color="auto"/>
        <w:left w:val="none" w:sz="0" w:space="0" w:color="auto"/>
        <w:bottom w:val="none" w:sz="0" w:space="0" w:color="auto"/>
        <w:right w:val="none" w:sz="0" w:space="0" w:color="auto"/>
      </w:divBdr>
      <w:divsChild>
        <w:div w:id="1225750325">
          <w:marLeft w:val="0"/>
          <w:marRight w:val="0"/>
          <w:marTop w:val="0"/>
          <w:marBottom w:val="0"/>
          <w:divBdr>
            <w:top w:val="none" w:sz="0" w:space="0" w:color="auto"/>
            <w:left w:val="none" w:sz="0" w:space="0" w:color="auto"/>
            <w:bottom w:val="none" w:sz="0" w:space="0" w:color="auto"/>
            <w:right w:val="none" w:sz="0" w:space="0" w:color="auto"/>
          </w:divBdr>
          <w:divsChild>
            <w:div w:id="706485976">
              <w:marLeft w:val="0"/>
              <w:marRight w:val="0"/>
              <w:marTop w:val="0"/>
              <w:marBottom w:val="0"/>
              <w:divBdr>
                <w:top w:val="none" w:sz="0" w:space="0" w:color="auto"/>
                <w:left w:val="none" w:sz="0" w:space="0" w:color="auto"/>
                <w:bottom w:val="none" w:sz="0" w:space="0" w:color="auto"/>
                <w:right w:val="none" w:sz="0" w:space="0" w:color="auto"/>
              </w:divBdr>
              <w:divsChild>
                <w:div w:id="5057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43675">
      <w:bodyDiv w:val="1"/>
      <w:marLeft w:val="0"/>
      <w:marRight w:val="0"/>
      <w:marTop w:val="0"/>
      <w:marBottom w:val="0"/>
      <w:divBdr>
        <w:top w:val="none" w:sz="0" w:space="0" w:color="auto"/>
        <w:left w:val="none" w:sz="0" w:space="0" w:color="auto"/>
        <w:bottom w:val="none" w:sz="0" w:space="0" w:color="auto"/>
        <w:right w:val="none" w:sz="0" w:space="0" w:color="auto"/>
      </w:divBdr>
    </w:div>
    <w:div w:id="1803383492">
      <w:bodyDiv w:val="1"/>
      <w:marLeft w:val="0"/>
      <w:marRight w:val="0"/>
      <w:marTop w:val="0"/>
      <w:marBottom w:val="0"/>
      <w:divBdr>
        <w:top w:val="none" w:sz="0" w:space="0" w:color="auto"/>
        <w:left w:val="none" w:sz="0" w:space="0" w:color="auto"/>
        <w:bottom w:val="none" w:sz="0" w:space="0" w:color="auto"/>
        <w:right w:val="none" w:sz="0" w:space="0" w:color="auto"/>
      </w:divBdr>
    </w:div>
    <w:div w:id="1806265789">
      <w:bodyDiv w:val="1"/>
      <w:marLeft w:val="0"/>
      <w:marRight w:val="0"/>
      <w:marTop w:val="0"/>
      <w:marBottom w:val="0"/>
      <w:divBdr>
        <w:top w:val="none" w:sz="0" w:space="0" w:color="auto"/>
        <w:left w:val="none" w:sz="0" w:space="0" w:color="auto"/>
        <w:bottom w:val="none" w:sz="0" w:space="0" w:color="auto"/>
        <w:right w:val="none" w:sz="0" w:space="0" w:color="auto"/>
      </w:divBdr>
    </w:div>
    <w:div w:id="1806582752">
      <w:bodyDiv w:val="1"/>
      <w:marLeft w:val="0"/>
      <w:marRight w:val="0"/>
      <w:marTop w:val="0"/>
      <w:marBottom w:val="0"/>
      <w:divBdr>
        <w:top w:val="none" w:sz="0" w:space="0" w:color="auto"/>
        <w:left w:val="none" w:sz="0" w:space="0" w:color="auto"/>
        <w:bottom w:val="none" w:sz="0" w:space="0" w:color="auto"/>
        <w:right w:val="none" w:sz="0" w:space="0" w:color="auto"/>
      </w:divBdr>
    </w:div>
    <w:div w:id="1839998879">
      <w:bodyDiv w:val="1"/>
      <w:marLeft w:val="0"/>
      <w:marRight w:val="0"/>
      <w:marTop w:val="0"/>
      <w:marBottom w:val="0"/>
      <w:divBdr>
        <w:top w:val="none" w:sz="0" w:space="0" w:color="auto"/>
        <w:left w:val="none" w:sz="0" w:space="0" w:color="auto"/>
        <w:bottom w:val="none" w:sz="0" w:space="0" w:color="auto"/>
        <w:right w:val="none" w:sz="0" w:space="0" w:color="auto"/>
      </w:divBdr>
    </w:div>
    <w:div w:id="1842429032">
      <w:bodyDiv w:val="1"/>
      <w:marLeft w:val="0"/>
      <w:marRight w:val="0"/>
      <w:marTop w:val="0"/>
      <w:marBottom w:val="0"/>
      <w:divBdr>
        <w:top w:val="none" w:sz="0" w:space="0" w:color="auto"/>
        <w:left w:val="none" w:sz="0" w:space="0" w:color="auto"/>
        <w:bottom w:val="none" w:sz="0" w:space="0" w:color="auto"/>
        <w:right w:val="none" w:sz="0" w:space="0" w:color="auto"/>
      </w:divBdr>
    </w:div>
    <w:div w:id="1844322455">
      <w:bodyDiv w:val="1"/>
      <w:marLeft w:val="0"/>
      <w:marRight w:val="0"/>
      <w:marTop w:val="0"/>
      <w:marBottom w:val="0"/>
      <w:divBdr>
        <w:top w:val="none" w:sz="0" w:space="0" w:color="auto"/>
        <w:left w:val="none" w:sz="0" w:space="0" w:color="auto"/>
        <w:bottom w:val="none" w:sz="0" w:space="0" w:color="auto"/>
        <w:right w:val="none" w:sz="0" w:space="0" w:color="auto"/>
      </w:divBdr>
    </w:div>
    <w:div w:id="1858425388">
      <w:bodyDiv w:val="1"/>
      <w:marLeft w:val="0"/>
      <w:marRight w:val="0"/>
      <w:marTop w:val="0"/>
      <w:marBottom w:val="0"/>
      <w:divBdr>
        <w:top w:val="none" w:sz="0" w:space="0" w:color="auto"/>
        <w:left w:val="none" w:sz="0" w:space="0" w:color="auto"/>
        <w:bottom w:val="none" w:sz="0" w:space="0" w:color="auto"/>
        <w:right w:val="none" w:sz="0" w:space="0" w:color="auto"/>
      </w:divBdr>
    </w:div>
    <w:div w:id="1862162148">
      <w:bodyDiv w:val="1"/>
      <w:marLeft w:val="0"/>
      <w:marRight w:val="0"/>
      <w:marTop w:val="0"/>
      <w:marBottom w:val="0"/>
      <w:divBdr>
        <w:top w:val="none" w:sz="0" w:space="0" w:color="auto"/>
        <w:left w:val="none" w:sz="0" w:space="0" w:color="auto"/>
        <w:bottom w:val="none" w:sz="0" w:space="0" w:color="auto"/>
        <w:right w:val="none" w:sz="0" w:space="0" w:color="auto"/>
      </w:divBdr>
    </w:div>
    <w:div w:id="1889148169">
      <w:bodyDiv w:val="1"/>
      <w:marLeft w:val="0"/>
      <w:marRight w:val="0"/>
      <w:marTop w:val="0"/>
      <w:marBottom w:val="0"/>
      <w:divBdr>
        <w:top w:val="none" w:sz="0" w:space="0" w:color="auto"/>
        <w:left w:val="none" w:sz="0" w:space="0" w:color="auto"/>
        <w:bottom w:val="none" w:sz="0" w:space="0" w:color="auto"/>
        <w:right w:val="none" w:sz="0" w:space="0" w:color="auto"/>
      </w:divBdr>
    </w:div>
    <w:div w:id="1920166056">
      <w:bodyDiv w:val="1"/>
      <w:marLeft w:val="0"/>
      <w:marRight w:val="0"/>
      <w:marTop w:val="0"/>
      <w:marBottom w:val="0"/>
      <w:divBdr>
        <w:top w:val="none" w:sz="0" w:space="0" w:color="auto"/>
        <w:left w:val="none" w:sz="0" w:space="0" w:color="auto"/>
        <w:bottom w:val="none" w:sz="0" w:space="0" w:color="auto"/>
        <w:right w:val="none" w:sz="0" w:space="0" w:color="auto"/>
      </w:divBdr>
    </w:div>
    <w:div w:id="1929536633">
      <w:bodyDiv w:val="1"/>
      <w:marLeft w:val="0"/>
      <w:marRight w:val="0"/>
      <w:marTop w:val="0"/>
      <w:marBottom w:val="0"/>
      <w:divBdr>
        <w:top w:val="none" w:sz="0" w:space="0" w:color="auto"/>
        <w:left w:val="none" w:sz="0" w:space="0" w:color="auto"/>
        <w:bottom w:val="none" w:sz="0" w:space="0" w:color="auto"/>
        <w:right w:val="none" w:sz="0" w:space="0" w:color="auto"/>
      </w:divBdr>
    </w:div>
    <w:div w:id="1930774530">
      <w:bodyDiv w:val="1"/>
      <w:marLeft w:val="0"/>
      <w:marRight w:val="0"/>
      <w:marTop w:val="0"/>
      <w:marBottom w:val="0"/>
      <w:divBdr>
        <w:top w:val="none" w:sz="0" w:space="0" w:color="auto"/>
        <w:left w:val="none" w:sz="0" w:space="0" w:color="auto"/>
        <w:bottom w:val="none" w:sz="0" w:space="0" w:color="auto"/>
        <w:right w:val="none" w:sz="0" w:space="0" w:color="auto"/>
      </w:divBdr>
    </w:div>
    <w:div w:id="1956016783">
      <w:bodyDiv w:val="1"/>
      <w:marLeft w:val="0"/>
      <w:marRight w:val="0"/>
      <w:marTop w:val="0"/>
      <w:marBottom w:val="0"/>
      <w:divBdr>
        <w:top w:val="none" w:sz="0" w:space="0" w:color="auto"/>
        <w:left w:val="none" w:sz="0" w:space="0" w:color="auto"/>
        <w:bottom w:val="none" w:sz="0" w:space="0" w:color="auto"/>
        <w:right w:val="none" w:sz="0" w:space="0" w:color="auto"/>
      </w:divBdr>
    </w:div>
    <w:div w:id="1989900302">
      <w:bodyDiv w:val="1"/>
      <w:marLeft w:val="0"/>
      <w:marRight w:val="0"/>
      <w:marTop w:val="0"/>
      <w:marBottom w:val="0"/>
      <w:divBdr>
        <w:top w:val="none" w:sz="0" w:space="0" w:color="auto"/>
        <w:left w:val="none" w:sz="0" w:space="0" w:color="auto"/>
        <w:bottom w:val="none" w:sz="0" w:space="0" w:color="auto"/>
        <w:right w:val="none" w:sz="0" w:space="0" w:color="auto"/>
      </w:divBdr>
    </w:div>
    <w:div w:id="2002733783">
      <w:bodyDiv w:val="1"/>
      <w:marLeft w:val="0"/>
      <w:marRight w:val="0"/>
      <w:marTop w:val="0"/>
      <w:marBottom w:val="0"/>
      <w:divBdr>
        <w:top w:val="none" w:sz="0" w:space="0" w:color="auto"/>
        <w:left w:val="none" w:sz="0" w:space="0" w:color="auto"/>
        <w:bottom w:val="none" w:sz="0" w:space="0" w:color="auto"/>
        <w:right w:val="none" w:sz="0" w:space="0" w:color="auto"/>
      </w:divBdr>
    </w:div>
    <w:div w:id="2004040754">
      <w:bodyDiv w:val="1"/>
      <w:marLeft w:val="0"/>
      <w:marRight w:val="0"/>
      <w:marTop w:val="0"/>
      <w:marBottom w:val="0"/>
      <w:divBdr>
        <w:top w:val="none" w:sz="0" w:space="0" w:color="auto"/>
        <w:left w:val="none" w:sz="0" w:space="0" w:color="auto"/>
        <w:bottom w:val="none" w:sz="0" w:space="0" w:color="auto"/>
        <w:right w:val="none" w:sz="0" w:space="0" w:color="auto"/>
      </w:divBdr>
      <w:divsChild>
        <w:div w:id="1768114674">
          <w:marLeft w:val="720"/>
          <w:marRight w:val="0"/>
          <w:marTop w:val="120"/>
          <w:marBottom w:val="0"/>
          <w:divBdr>
            <w:top w:val="none" w:sz="0" w:space="0" w:color="auto"/>
            <w:left w:val="none" w:sz="0" w:space="0" w:color="auto"/>
            <w:bottom w:val="none" w:sz="0" w:space="0" w:color="auto"/>
            <w:right w:val="none" w:sz="0" w:space="0" w:color="auto"/>
          </w:divBdr>
        </w:div>
      </w:divsChild>
    </w:div>
    <w:div w:id="2016614583">
      <w:bodyDiv w:val="1"/>
      <w:marLeft w:val="0"/>
      <w:marRight w:val="0"/>
      <w:marTop w:val="0"/>
      <w:marBottom w:val="0"/>
      <w:divBdr>
        <w:top w:val="none" w:sz="0" w:space="0" w:color="auto"/>
        <w:left w:val="none" w:sz="0" w:space="0" w:color="auto"/>
        <w:bottom w:val="none" w:sz="0" w:space="0" w:color="auto"/>
        <w:right w:val="none" w:sz="0" w:space="0" w:color="auto"/>
      </w:divBdr>
    </w:div>
    <w:div w:id="2031910149">
      <w:bodyDiv w:val="1"/>
      <w:marLeft w:val="0"/>
      <w:marRight w:val="0"/>
      <w:marTop w:val="0"/>
      <w:marBottom w:val="0"/>
      <w:divBdr>
        <w:top w:val="none" w:sz="0" w:space="0" w:color="auto"/>
        <w:left w:val="none" w:sz="0" w:space="0" w:color="auto"/>
        <w:bottom w:val="none" w:sz="0" w:space="0" w:color="auto"/>
        <w:right w:val="none" w:sz="0" w:space="0" w:color="auto"/>
      </w:divBdr>
    </w:div>
    <w:div w:id="2052682967">
      <w:bodyDiv w:val="1"/>
      <w:marLeft w:val="0"/>
      <w:marRight w:val="0"/>
      <w:marTop w:val="0"/>
      <w:marBottom w:val="0"/>
      <w:divBdr>
        <w:top w:val="none" w:sz="0" w:space="0" w:color="auto"/>
        <w:left w:val="none" w:sz="0" w:space="0" w:color="auto"/>
        <w:bottom w:val="none" w:sz="0" w:space="0" w:color="auto"/>
        <w:right w:val="none" w:sz="0" w:space="0" w:color="auto"/>
      </w:divBdr>
    </w:div>
    <w:div w:id="2061633407">
      <w:bodyDiv w:val="1"/>
      <w:marLeft w:val="0"/>
      <w:marRight w:val="0"/>
      <w:marTop w:val="0"/>
      <w:marBottom w:val="0"/>
      <w:divBdr>
        <w:top w:val="none" w:sz="0" w:space="0" w:color="auto"/>
        <w:left w:val="none" w:sz="0" w:space="0" w:color="auto"/>
        <w:bottom w:val="none" w:sz="0" w:space="0" w:color="auto"/>
        <w:right w:val="none" w:sz="0" w:space="0" w:color="auto"/>
      </w:divBdr>
    </w:div>
    <w:div w:id="2066638588">
      <w:bodyDiv w:val="1"/>
      <w:marLeft w:val="0"/>
      <w:marRight w:val="0"/>
      <w:marTop w:val="0"/>
      <w:marBottom w:val="0"/>
      <w:divBdr>
        <w:top w:val="none" w:sz="0" w:space="0" w:color="auto"/>
        <w:left w:val="none" w:sz="0" w:space="0" w:color="auto"/>
        <w:bottom w:val="none" w:sz="0" w:space="0" w:color="auto"/>
        <w:right w:val="none" w:sz="0" w:space="0" w:color="auto"/>
      </w:divBdr>
    </w:div>
    <w:div w:id="2071079053">
      <w:bodyDiv w:val="1"/>
      <w:marLeft w:val="0"/>
      <w:marRight w:val="0"/>
      <w:marTop w:val="0"/>
      <w:marBottom w:val="0"/>
      <w:divBdr>
        <w:top w:val="none" w:sz="0" w:space="0" w:color="auto"/>
        <w:left w:val="none" w:sz="0" w:space="0" w:color="auto"/>
        <w:bottom w:val="none" w:sz="0" w:space="0" w:color="auto"/>
        <w:right w:val="none" w:sz="0" w:space="0" w:color="auto"/>
      </w:divBdr>
    </w:div>
    <w:div w:id="2089688143">
      <w:bodyDiv w:val="1"/>
      <w:marLeft w:val="0"/>
      <w:marRight w:val="0"/>
      <w:marTop w:val="0"/>
      <w:marBottom w:val="0"/>
      <w:divBdr>
        <w:top w:val="none" w:sz="0" w:space="0" w:color="auto"/>
        <w:left w:val="none" w:sz="0" w:space="0" w:color="auto"/>
        <w:bottom w:val="none" w:sz="0" w:space="0" w:color="auto"/>
        <w:right w:val="none" w:sz="0" w:space="0" w:color="auto"/>
      </w:divBdr>
    </w:div>
    <w:div w:id="2118257847">
      <w:bodyDiv w:val="1"/>
      <w:marLeft w:val="0"/>
      <w:marRight w:val="0"/>
      <w:marTop w:val="0"/>
      <w:marBottom w:val="0"/>
      <w:divBdr>
        <w:top w:val="none" w:sz="0" w:space="0" w:color="auto"/>
        <w:left w:val="none" w:sz="0" w:space="0" w:color="auto"/>
        <w:bottom w:val="none" w:sz="0" w:space="0" w:color="auto"/>
        <w:right w:val="none" w:sz="0" w:space="0" w:color="auto"/>
      </w:divBdr>
    </w:div>
    <w:div w:id="2135636005">
      <w:bodyDiv w:val="1"/>
      <w:marLeft w:val="0"/>
      <w:marRight w:val="0"/>
      <w:marTop w:val="0"/>
      <w:marBottom w:val="0"/>
      <w:divBdr>
        <w:top w:val="none" w:sz="0" w:space="0" w:color="auto"/>
        <w:left w:val="none" w:sz="0" w:space="0" w:color="auto"/>
        <w:bottom w:val="none" w:sz="0" w:space="0" w:color="auto"/>
        <w:right w:val="none" w:sz="0" w:space="0" w:color="auto"/>
      </w:divBdr>
    </w:div>
    <w:div w:id="2136630606">
      <w:bodyDiv w:val="1"/>
      <w:marLeft w:val="0"/>
      <w:marRight w:val="0"/>
      <w:marTop w:val="0"/>
      <w:marBottom w:val="0"/>
      <w:divBdr>
        <w:top w:val="none" w:sz="0" w:space="0" w:color="auto"/>
        <w:left w:val="none" w:sz="0" w:space="0" w:color="auto"/>
        <w:bottom w:val="none" w:sz="0" w:space="0" w:color="auto"/>
        <w:right w:val="none" w:sz="0" w:space="0" w:color="auto"/>
      </w:divBdr>
    </w:div>
    <w:div w:id="2139109359">
      <w:bodyDiv w:val="1"/>
      <w:marLeft w:val="0"/>
      <w:marRight w:val="0"/>
      <w:marTop w:val="0"/>
      <w:marBottom w:val="0"/>
      <w:divBdr>
        <w:top w:val="none" w:sz="0" w:space="0" w:color="auto"/>
        <w:left w:val="none" w:sz="0" w:space="0" w:color="auto"/>
        <w:bottom w:val="none" w:sz="0" w:space="0" w:color="auto"/>
        <w:right w:val="none" w:sz="0" w:space="0" w:color="auto"/>
      </w:divBdr>
      <w:divsChild>
        <w:div w:id="794718157">
          <w:marLeft w:val="0"/>
          <w:marRight w:val="0"/>
          <w:marTop w:val="0"/>
          <w:marBottom w:val="0"/>
          <w:divBdr>
            <w:top w:val="none" w:sz="0" w:space="0" w:color="auto"/>
            <w:left w:val="none" w:sz="0" w:space="0" w:color="auto"/>
            <w:bottom w:val="none" w:sz="0" w:space="0" w:color="auto"/>
            <w:right w:val="none" w:sz="0" w:space="0" w:color="auto"/>
          </w:divBdr>
          <w:divsChild>
            <w:div w:id="2058699241">
              <w:marLeft w:val="0"/>
              <w:marRight w:val="0"/>
              <w:marTop w:val="0"/>
              <w:marBottom w:val="0"/>
              <w:divBdr>
                <w:top w:val="none" w:sz="0" w:space="0" w:color="auto"/>
                <w:left w:val="none" w:sz="0" w:space="0" w:color="auto"/>
                <w:bottom w:val="none" w:sz="0" w:space="0" w:color="auto"/>
                <w:right w:val="none" w:sz="0" w:space="0" w:color="auto"/>
              </w:divBdr>
            </w:div>
          </w:divsChild>
        </w:div>
        <w:div w:id="1823807986">
          <w:marLeft w:val="0"/>
          <w:marRight w:val="0"/>
          <w:marTop w:val="0"/>
          <w:marBottom w:val="0"/>
          <w:divBdr>
            <w:top w:val="none" w:sz="0" w:space="0" w:color="auto"/>
            <w:left w:val="none" w:sz="0" w:space="0" w:color="auto"/>
            <w:bottom w:val="none" w:sz="0" w:space="0" w:color="auto"/>
            <w:right w:val="none" w:sz="0" w:space="0" w:color="auto"/>
          </w:divBdr>
          <w:divsChild>
            <w:div w:id="660699904">
              <w:marLeft w:val="0"/>
              <w:marRight w:val="0"/>
              <w:marTop w:val="0"/>
              <w:marBottom w:val="0"/>
              <w:divBdr>
                <w:top w:val="none" w:sz="0" w:space="0" w:color="auto"/>
                <w:left w:val="none" w:sz="0" w:space="0" w:color="auto"/>
                <w:bottom w:val="none" w:sz="0" w:space="0" w:color="auto"/>
                <w:right w:val="none" w:sz="0" w:space="0" w:color="auto"/>
              </w:divBdr>
            </w:div>
          </w:divsChild>
        </w:div>
        <w:div w:id="1071585744">
          <w:marLeft w:val="0"/>
          <w:marRight w:val="0"/>
          <w:marTop w:val="0"/>
          <w:marBottom w:val="0"/>
          <w:divBdr>
            <w:top w:val="none" w:sz="0" w:space="0" w:color="auto"/>
            <w:left w:val="none" w:sz="0" w:space="0" w:color="auto"/>
            <w:bottom w:val="none" w:sz="0" w:space="0" w:color="auto"/>
            <w:right w:val="none" w:sz="0" w:space="0" w:color="auto"/>
          </w:divBdr>
          <w:divsChild>
            <w:div w:id="1544247450">
              <w:marLeft w:val="0"/>
              <w:marRight w:val="0"/>
              <w:marTop w:val="0"/>
              <w:marBottom w:val="0"/>
              <w:divBdr>
                <w:top w:val="none" w:sz="0" w:space="0" w:color="auto"/>
                <w:left w:val="none" w:sz="0" w:space="0" w:color="auto"/>
                <w:bottom w:val="none" w:sz="0" w:space="0" w:color="auto"/>
                <w:right w:val="none" w:sz="0" w:space="0" w:color="auto"/>
              </w:divBdr>
            </w:div>
          </w:divsChild>
        </w:div>
        <w:div w:id="1118833992">
          <w:marLeft w:val="0"/>
          <w:marRight w:val="0"/>
          <w:marTop w:val="0"/>
          <w:marBottom w:val="0"/>
          <w:divBdr>
            <w:top w:val="none" w:sz="0" w:space="0" w:color="auto"/>
            <w:left w:val="none" w:sz="0" w:space="0" w:color="auto"/>
            <w:bottom w:val="none" w:sz="0" w:space="0" w:color="auto"/>
            <w:right w:val="none" w:sz="0" w:space="0" w:color="auto"/>
          </w:divBdr>
          <w:divsChild>
            <w:div w:id="1557163167">
              <w:marLeft w:val="0"/>
              <w:marRight w:val="0"/>
              <w:marTop w:val="0"/>
              <w:marBottom w:val="0"/>
              <w:divBdr>
                <w:top w:val="none" w:sz="0" w:space="0" w:color="auto"/>
                <w:left w:val="none" w:sz="0" w:space="0" w:color="auto"/>
                <w:bottom w:val="none" w:sz="0" w:space="0" w:color="auto"/>
                <w:right w:val="none" w:sz="0" w:space="0" w:color="auto"/>
              </w:divBdr>
            </w:div>
          </w:divsChild>
        </w:div>
        <w:div w:id="1604192276">
          <w:marLeft w:val="0"/>
          <w:marRight w:val="0"/>
          <w:marTop w:val="0"/>
          <w:marBottom w:val="0"/>
          <w:divBdr>
            <w:top w:val="none" w:sz="0" w:space="0" w:color="auto"/>
            <w:left w:val="none" w:sz="0" w:space="0" w:color="auto"/>
            <w:bottom w:val="none" w:sz="0" w:space="0" w:color="auto"/>
            <w:right w:val="none" w:sz="0" w:space="0" w:color="auto"/>
          </w:divBdr>
          <w:divsChild>
            <w:div w:id="176577692">
              <w:marLeft w:val="0"/>
              <w:marRight w:val="0"/>
              <w:marTop w:val="0"/>
              <w:marBottom w:val="0"/>
              <w:divBdr>
                <w:top w:val="none" w:sz="0" w:space="0" w:color="auto"/>
                <w:left w:val="none" w:sz="0" w:space="0" w:color="auto"/>
                <w:bottom w:val="none" w:sz="0" w:space="0" w:color="auto"/>
                <w:right w:val="none" w:sz="0" w:space="0" w:color="auto"/>
              </w:divBdr>
            </w:div>
          </w:divsChild>
        </w:div>
        <w:div w:id="1563981868">
          <w:marLeft w:val="0"/>
          <w:marRight w:val="0"/>
          <w:marTop w:val="0"/>
          <w:marBottom w:val="0"/>
          <w:divBdr>
            <w:top w:val="none" w:sz="0" w:space="0" w:color="auto"/>
            <w:left w:val="none" w:sz="0" w:space="0" w:color="auto"/>
            <w:bottom w:val="none" w:sz="0" w:space="0" w:color="auto"/>
            <w:right w:val="none" w:sz="0" w:space="0" w:color="auto"/>
          </w:divBdr>
          <w:divsChild>
            <w:div w:id="1832602195">
              <w:marLeft w:val="0"/>
              <w:marRight w:val="0"/>
              <w:marTop w:val="0"/>
              <w:marBottom w:val="0"/>
              <w:divBdr>
                <w:top w:val="none" w:sz="0" w:space="0" w:color="auto"/>
                <w:left w:val="none" w:sz="0" w:space="0" w:color="auto"/>
                <w:bottom w:val="none" w:sz="0" w:space="0" w:color="auto"/>
                <w:right w:val="none" w:sz="0" w:space="0" w:color="auto"/>
              </w:divBdr>
            </w:div>
          </w:divsChild>
        </w:div>
        <w:div w:id="1617256287">
          <w:marLeft w:val="0"/>
          <w:marRight w:val="0"/>
          <w:marTop w:val="0"/>
          <w:marBottom w:val="0"/>
          <w:divBdr>
            <w:top w:val="none" w:sz="0" w:space="0" w:color="auto"/>
            <w:left w:val="none" w:sz="0" w:space="0" w:color="auto"/>
            <w:bottom w:val="none" w:sz="0" w:space="0" w:color="auto"/>
            <w:right w:val="none" w:sz="0" w:space="0" w:color="auto"/>
          </w:divBdr>
          <w:divsChild>
            <w:div w:id="1732607110">
              <w:marLeft w:val="0"/>
              <w:marRight w:val="0"/>
              <w:marTop w:val="0"/>
              <w:marBottom w:val="0"/>
              <w:divBdr>
                <w:top w:val="none" w:sz="0" w:space="0" w:color="auto"/>
                <w:left w:val="none" w:sz="0" w:space="0" w:color="auto"/>
                <w:bottom w:val="none" w:sz="0" w:space="0" w:color="auto"/>
                <w:right w:val="none" w:sz="0" w:space="0" w:color="auto"/>
              </w:divBdr>
            </w:div>
          </w:divsChild>
        </w:div>
        <w:div w:id="1186142011">
          <w:marLeft w:val="0"/>
          <w:marRight w:val="0"/>
          <w:marTop w:val="0"/>
          <w:marBottom w:val="0"/>
          <w:divBdr>
            <w:top w:val="none" w:sz="0" w:space="0" w:color="auto"/>
            <w:left w:val="none" w:sz="0" w:space="0" w:color="auto"/>
            <w:bottom w:val="none" w:sz="0" w:space="0" w:color="auto"/>
            <w:right w:val="none" w:sz="0" w:space="0" w:color="auto"/>
          </w:divBdr>
          <w:divsChild>
            <w:div w:id="1418401655">
              <w:marLeft w:val="0"/>
              <w:marRight w:val="0"/>
              <w:marTop w:val="0"/>
              <w:marBottom w:val="0"/>
              <w:divBdr>
                <w:top w:val="none" w:sz="0" w:space="0" w:color="auto"/>
                <w:left w:val="none" w:sz="0" w:space="0" w:color="auto"/>
                <w:bottom w:val="none" w:sz="0" w:space="0" w:color="auto"/>
                <w:right w:val="none" w:sz="0" w:space="0" w:color="auto"/>
              </w:divBdr>
            </w:div>
          </w:divsChild>
        </w:div>
        <w:div w:id="1129513823">
          <w:marLeft w:val="0"/>
          <w:marRight w:val="0"/>
          <w:marTop w:val="0"/>
          <w:marBottom w:val="0"/>
          <w:divBdr>
            <w:top w:val="none" w:sz="0" w:space="0" w:color="auto"/>
            <w:left w:val="none" w:sz="0" w:space="0" w:color="auto"/>
            <w:bottom w:val="none" w:sz="0" w:space="0" w:color="auto"/>
            <w:right w:val="none" w:sz="0" w:space="0" w:color="auto"/>
          </w:divBdr>
          <w:divsChild>
            <w:div w:id="926112739">
              <w:marLeft w:val="0"/>
              <w:marRight w:val="0"/>
              <w:marTop w:val="0"/>
              <w:marBottom w:val="0"/>
              <w:divBdr>
                <w:top w:val="none" w:sz="0" w:space="0" w:color="auto"/>
                <w:left w:val="none" w:sz="0" w:space="0" w:color="auto"/>
                <w:bottom w:val="none" w:sz="0" w:space="0" w:color="auto"/>
                <w:right w:val="none" w:sz="0" w:space="0" w:color="auto"/>
              </w:divBdr>
            </w:div>
          </w:divsChild>
        </w:div>
        <w:div w:id="1298027217">
          <w:marLeft w:val="0"/>
          <w:marRight w:val="0"/>
          <w:marTop w:val="0"/>
          <w:marBottom w:val="0"/>
          <w:divBdr>
            <w:top w:val="none" w:sz="0" w:space="0" w:color="auto"/>
            <w:left w:val="none" w:sz="0" w:space="0" w:color="auto"/>
            <w:bottom w:val="none" w:sz="0" w:space="0" w:color="auto"/>
            <w:right w:val="none" w:sz="0" w:space="0" w:color="auto"/>
          </w:divBdr>
          <w:divsChild>
            <w:div w:id="1287662370">
              <w:marLeft w:val="0"/>
              <w:marRight w:val="0"/>
              <w:marTop w:val="0"/>
              <w:marBottom w:val="0"/>
              <w:divBdr>
                <w:top w:val="none" w:sz="0" w:space="0" w:color="auto"/>
                <w:left w:val="none" w:sz="0" w:space="0" w:color="auto"/>
                <w:bottom w:val="none" w:sz="0" w:space="0" w:color="auto"/>
                <w:right w:val="none" w:sz="0" w:space="0" w:color="auto"/>
              </w:divBdr>
            </w:div>
          </w:divsChild>
        </w:div>
        <w:div w:id="1103568949">
          <w:marLeft w:val="0"/>
          <w:marRight w:val="0"/>
          <w:marTop w:val="0"/>
          <w:marBottom w:val="0"/>
          <w:divBdr>
            <w:top w:val="none" w:sz="0" w:space="0" w:color="auto"/>
            <w:left w:val="none" w:sz="0" w:space="0" w:color="auto"/>
            <w:bottom w:val="none" w:sz="0" w:space="0" w:color="auto"/>
            <w:right w:val="none" w:sz="0" w:space="0" w:color="auto"/>
          </w:divBdr>
          <w:divsChild>
            <w:div w:id="1223754580">
              <w:marLeft w:val="0"/>
              <w:marRight w:val="0"/>
              <w:marTop w:val="0"/>
              <w:marBottom w:val="0"/>
              <w:divBdr>
                <w:top w:val="none" w:sz="0" w:space="0" w:color="auto"/>
                <w:left w:val="none" w:sz="0" w:space="0" w:color="auto"/>
                <w:bottom w:val="none" w:sz="0" w:space="0" w:color="auto"/>
                <w:right w:val="none" w:sz="0" w:space="0" w:color="auto"/>
              </w:divBdr>
            </w:div>
          </w:divsChild>
        </w:div>
        <w:div w:id="1278484413">
          <w:marLeft w:val="0"/>
          <w:marRight w:val="0"/>
          <w:marTop w:val="0"/>
          <w:marBottom w:val="0"/>
          <w:divBdr>
            <w:top w:val="none" w:sz="0" w:space="0" w:color="auto"/>
            <w:left w:val="none" w:sz="0" w:space="0" w:color="auto"/>
            <w:bottom w:val="none" w:sz="0" w:space="0" w:color="auto"/>
            <w:right w:val="none" w:sz="0" w:space="0" w:color="auto"/>
          </w:divBdr>
          <w:divsChild>
            <w:div w:id="604314654">
              <w:marLeft w:val="0"/>
              <w:marRight w:val="0"/>
              <w:marTop w:val="0"/>
              <w:marBottom w:val="0"/>
              <w:divBdr>
                <w:top w:val="none" w:sz="0" w:space="0" w:color="auto"/>
                <w:left w:val="none" w:sz="0" w:space="0" w:color="auto"/>
                <w:bottom w:val="none" w:sz="0" w:space="0" w:color="auto"/>
                <w:right w:val="none" w:sz="0" w:space="0" w:color="auto"/>
              </w:divBdr>
            </w:div>
          </w:divsChild>
        </w:div>
        <w:div w:id="1649701402">
          <w:marLeft w:val="0"/>
          <w:marRight w:val="0"/>
          <w:marTop w:val="0"/>
          <w:marBottom w:val="0"/>
          <w:divBdr>
            <w:top w:val="none" w:sz="0" w:space="0" w:color="auto"/>
            <w:left w:val="none" w:sz="0" w:space="0" w:color="auto"/>
            <w:bottom w:val="none" w:sz="0" w:space="0" w:color="auto"/>
            <w:right w:val="none" w:sz="0" w:space="0" w:color="auto"/>
          </w:divBdr>
          <w:divsChild>
            <w:div w:id="465705668">
              <w:marLeft w:val="0"/>
              <w:marRight w:val="0"/>
              <w:marTop w:val="0"/>
              <w:marBottom w:val="0"/>
              <w:divBdr>
                <w:top w:val="none" w:sz="0" w:space="0" w:color="auto"/>
                <w:left w:val="none" w:sz="0" w:space="0" w:color="auto"/>
                <w:bottom w:val="none" w:sz="0" w:space="0" w:color="auto"/>
                <w:right w:val="none" w:sz="0" w:space="0" w:color="auto"/>
              </w:divBdr>
            </w:div>
          </w:divsChild>
        </w:div>
        <w:div w:id="758912639">
          <w:marLeft w:val="0"/>
          <w:marRight w:val="0"/>
          <w:marTop w:val="0"/>
          <w:marBottom w:val="0"/>
          <w:divBdr>
            <w:top w:val="none" w:sz="0" w:space="0" w:color="auto"/>
            <w:left w:val="none" w:sz="0" w:space="0" w:color="auto"/>
            <w:bottom w:val="none" w:sz="0" w:space="0" w:color="auto"/>
            <w:right w:val="none" w:sz="0" w:space="0" w:color="auto"/>
          </w:divBdr>
          <w:divsChild>
            <w:div w:id="46758858">
              <w:marLeft w:val="0"/>
              <w:marRight w:val="0"/>
              <w:marTop w:val="0"/>
              <w:marBottom w:val="0"/>
              <w:divBdr>
                <w:top w:val="none" w:sz="0" w:space="0" w:color="auto"/>
                <w:left w:val="none" w:sz="0" w:space="0" w:color="auto"/>
                <w:bottom w:val="none" w:sz="0" w:space="0" w:color="auto"/>
                <w:right w:val="none" w:sz="0" w:space="0" w:color="auto"/>
              </w:divBdr>
            </w:div>
          </w:divsChild>
        </w:div>
        <w:div w:id="1696425912">
          <w:marLeft w:val="0"/>
          <w:marRight w:val="0"/>
          <w:marTop w:val="0"/>
          <w:marBottom w:val="0"/>
          <w:divBdr>
            <w:top w:val="none" w:sz="0" w:space="0" w:color="auto"/>
            <w:left w:val="none" w:sz="0" w:space="0" w:color="auto"/>
            <w:bottom w:val="none" w:sz="0" w:space="0" w:color="auto"/>
            <w:right w:val="none" w:sz="0" w:space="0" w:color="auto"/>
          </w:divBdr>
          <w:divsChild>
            <w:div w:id="113335312">
              <w:marLeft w:val="0"/>
              <w:marRight w:val="0"/>
              <w:marTop w:val="0"/>
              <w:marBottom w:val="0"/>
              <w:divBdr>
                <w:top w:val="none" w:sz="0" w:space="0" w:color="auto"/>
                <w:left w:val="none" w:sz="0" w:space="0" w:color="auto"/>
                <w:bottom w:val="none" w:sz="0" w:space="0" w:color="auto"/>
                <w:right w:val="none" w:sz="0" w:space="0" w:color="auto"/>
              </w:divBdr>
            </w:div>
          </w:divsChild>
        </w:div>
        <w:div w:id="276907467">
          <w:marLeft w:val="0"/>
          <w:marRight w:val="0"/>
          <w:marTop w:val="0"/>
          <w:marBottom w:val="0"/>
          <w:divBdr>
            <w:top w:val="none" w:sz="0" w:space="0" w:color="auto"/>
            <w:left w:val="none" w:sz="0" w:space="0" w:color="auto"/>
            <w:bottom w:val="none" w:sz="0" w:space="0" w:color="auto"/>
            <w:right w:val="none" w:sz="0" w:space="0" w:color="auto"/>
          </w:divBdr>
          <w:divsChild>
            <w:div w:id="316080338">
              <w:marLeft w:val="0"/>
              <w:marRight w:val="0"/>
              <w:marTop w:val="0"/>
              <w:marBottom w:val="0"/>
              <w:divBdr>
                <w:top w:val="none" w:sz="0" w:space="0" w:color="auto"/>
                <w:left w:val="none" w:sz="0" w:space="0" w:color="auto"/>
                <w:bottom w:val="none" w:sz="0" w:space="0" w:color="auto"/>
                <w:right w:val="none" w:sz="0" w:space="0" w:color="auto"/>
              </w:divBdr>
            </w:div>
          </w:divsChild>
        </w:div>
        <w:div w:id="1317881400">
          <w:marLeft w:val="0"/>
          <w:marRight w:val="0"/>
          <w:marTop w:val="0"/>
          <w:marBottom w:val="0"/>
          <w:divBdr>
            <w:top w:val="none" w:sz="0" w:space="0" w:color="auto"/>
            <w:left w:val="none" w:sz="0" w:space="0" w:color="auto"/>
            <w:bottom w:val="none" w:sz="0" w:space="0" w:color="auto"/>
            <w:right w:val="none" w:sz="0" w:space="0" w:color="auto"/>
          </w:divBdr>
          <w:divsChild>
            <w:div w:id="267934251">
              <w:marLeft w:val="0"/>
              <w:marRight w:val="0"/>
              <w:marTop w:val="0"/>
              <w:marBottom w:val="0"/>
              <w:divBdr>
                <w:top w:val="none" w:sz="0" w:space="0" w:color="auto"/>
                <w:left w:val="none" w:sz="0" w:space="0" w:color="auto"/>
                <w:bottom w:val="none" w:sz="0" w:space="0" w:color="auto"/>
                <w:right w:val="none" w:sz="0" w:space="0" w:color="auto"/>
              </w:divBdr>
            </w:div>
          </w:divsChild>
        </w:div>
        <w:div w:id="768745303">
          <w:marLeft w:val="0"/>
          <w:marRight w:val="0"/>
          <w:marTop w:val="0"/>
          <w:marBottom w:val="0"/>
          <w:divBdr>
            <w:top w:val="none" w:sz="0" w:space="0" w:color="auto"/>
            <w:left w:val="none" w:sz="0" w:space="0" w:color="auto"/>
            <w:bottom w:val="none" w:sz="0" w:space="0" w:color="auto"/>
            <w:right w:val="none" w:sz="0" w:space="0" w:color="auto"/>
          </w:divBdr>
          <w:divsChild>
            <w:div w:id="1902716965">
              <w:marLeft w:val="0"/>
              <w:marRight w:val="0"/>
              <w:marTop w:val="0"/>
              <w:marBottom w:val="0"/>
              <w:divBdr>
                <w:top w:val="none" w:sz="0" w:space="0" w:color="auto"/>
                <w:left w:val="none" w:sz="0" w:space="0" w:color="auto"/>
                <w:bottom w:val="none" w:sz="0" w:space="0" w:color="auto"/>
                <w:right w:val="none" w:sz="0" w:space="0" w:color="auto"/>
              </w:divBdr>
            </w:div>
          </w:divsChild>
        </w:div>
        <w:div w:id="1677657322">
          <w:marLeft w:val="0"/>
          <w:marRight w:val="0"/>
          <w:marTop w:val="0"/>
          <w:marBottom w:val="0"/>
          <w:divBdr>
            <w:top w:val="none" w:sz="0" w:space="0" w:color="auto"/>
            <w:left w:val="none" w:sz="0" w:space="0" w:color="auto"/>
            <w:bottom w:val="none" w:sz="0" w:space="0" w:color="auto"/>
            <w:right w:val="none" w:sz="0" w:space="0" w:color="auto"/>
          </w:divBdr>
          <w:divsChild>
            <w:div w:id="1539203962">
              <w:marLeft w:val="0"/>
              <w:marRight w:val="0"/>
              <w:marTop w:val="0"/>
              <w:marBottom w:val="0"/>
              <w:divBdr>
                <w:top w:val="none" w:sz="0" w:space="0" w:color="auto"/>
                <w:left w:val="none" w:sz="0" w:space="0" w:color="auto"/>
                <w:bottom w:val="none" w:sz="0" w:space="0" w:color="auto"/>
                <w:right w:val="none" w:sz="0" w:space="0" w:color="auto"/>
              </w:divBdr>
            </w:div>
          </w:divsChild>
        </w:div>
        <w:div w:id="663706146">
          <w:marLeft w:val="0"/>
          <w:marRight w:val="0"/>
          <w:marTop w:val="0"/>
          <w:marBottom w:val="0"/>
          <w:divBdr>
            <w:top w:val="none" w:sz="0" w:space="0" w:color="auto"/>
            <w:left w:val="none" w:sz="0" w:space="0" w:color="auto"/>
            <w:bottom w:val="none" w:sz="0" w:space="0" w:color="auto"/>
            <w:right w:val="none" w:sz="0" w:space="0" w:color="auto"/>
          </w:divBdr>
          <w:divsChild>
            <w:div w:id="2074426567">
              <w:marLeft w:val="0"/>
              <w:marRight w:val="0"/>
              <w:marTop w:val="0"/>
              <w:marBottom w:val="0"/>
              <w:divBdr>
                <w:top w:val="none" w:sz="0" w:space="0" w:color="auto"/>
                <w:left w:val="none" w:sz="0" w:space="0" w:color="auto"/>
                <w:bottom w:val="none" w:sz="0" w:space="0" w:color="auto"/>
                <w:right w:val="none" w:sz="0" w:space="0" w:color="auto"/>
              </w:divBdr>
            </w:div>
          </w:divsChild>
        </w:div>
        <w:div w:id="1776752415">
          <w:marLeft w:val="0"/>
          <w:marRight w:val="0"/>
          <w:marTop w:val="0"/>
          <w:marBottom w:val="0"/>
          <w:divBdr>
            <w:top w:val="none" w:sz="0" w:space="0" w:color="auto"/>
            <w:left w:val="none" w:sz="0" w:space="0" w:color="auto"/>
            <w:bottom w:val="none" w:sz="0" w:space="0" w:color="auto"/>
            <w:right w:val="none" w:sz="0" w:space="0" w:color="auto"/>
          </w:divBdr>
          <w:divsChild>
            <w:div w:id="1607225282">
              <w:marLeft w:val="0"/>
              <w:marRight w:val="0"/>
              <w:marTop w:val="0"/>
              <w:marBottom w:val="0"/>
              <w:divBdr>
                <w:top w:val="none" w:sz="0" w:space="0" w:color="auto"/>
                <w:left w:val="none" w:sz="0" w:space="0" w:color="auto"/>
                <w:bottom w:val="none" w:sz="0" w:space="0" w:color="auto"/>
                <w:right w:val="none" w:sz="0" w:space="0" w:color="auto"/>
              </w:divBdr>
            </w:div>
          </w:divsChild>
        </w:div>
        <w:div w:id="599526743">
          <w:marLeft w:val="0"/>
          <w:marRight w:val="0"/>
          <w:marTop w:val="0"/>
          <w:marBottom w:val="0"/>
          <w:divBdr>
            <w:top w:val="none" w:sz="0" w:space="0" w:color="auto"/>
            <w:left w:val="none" w:sz="0" w:space="0" w:color="auto"/>
            <w:bottom w:val="none" w:sz="0" w:space="0" w:color="auto"/>
            <w:right w:val="none" w:sz="0" w:space="0" w:color="auto"/>
          </w:divBdr>
          <w:divsChild>
            <w:div w:id="234750720">
              <w:marLeft w:val="0"/>
              <w:marRight w:val="0"/>
              <w:marTop w:val="0"/>
              <w:marBottom w:val="0"/>
              <w:divBdr>
                <w:top w:val="none" w:sz="0" w:space="0" w:color="auto"/>
                <w:left w:val="none" w:sz="0" w:space="0" w:color="auto"/>
                <w:bottom w:val="none" w:sz="0" w:space="0" w:color="auto"/>
                <w:right w:val="none" w:sz="0" w:space="0" w:color="auto"/>
              </w:divBdr>
            </w:div>
          </w:divsChild>
        </w:div>
        <w:div w:id="800152875">
          <w:marLeft w:val="0"/>
          <w:marRight w:val="0"/>
          <w:marTop w:val="0"/>
          <w:marBottom w:val="0"/>
          <w:divBdr>
            <w:top w:val="none" w:sz="0" w:space="0" w:color="auto"/>
            <w:left w:val="none" w:sz="0" w:space="0" w:color="auto"/>
            <w:bottom w:val="none" w:sz="0" w:space="0" w:color="auto"/>
            <w:right w:val="none" w:sz="0" w:space="0" w:color="auto"/>
          </w:divBdr>
          <w:divsChild>
            <w:div w:id="1063675525">
              <w:marLeft w:val="0"/>
              <w:marRight w:val="0"/>
              <w:marTop w:val="0"/>
              <w:marBottom w:val="0"/>
              <w:divBdr>
                <w:top w:val="none" w:sz="0" w:space="0" w:color="auto"/>
                <w:left w:val="none" w:sz="0" w:space="0" w:color="auto"/>
                <w:bottom w:val="none" w:sz="0" w:space="0" w:color="auto"/>
                <w:right w:val="none" w:sz="0" w:space="0" w:color="auto"/>
              </w:divBdr>
            </w:div>
          </w:divsChild>
        </w:div>
        <w:div w:id="1416319930">
          <w:marLeft w:val="0"/>
          <w:marRight w:val="0"/>
          <w:marTop w:val="0"/>
          <w:marBottom w:val="0"/>
          <w:divBdr>
            <w:top w:val="none" w:sz="0" w:space="0" w:color="auto"/>
            <w:left w:val="none" w:sz="0" w:space="0" w:color="auto"/>
            <w:bottom w:val="none" w:sz="0" w:space="0" w:color="auto"/>
            <w:right w:val="none" w:sz="0" w:space="0" w:color="auto"/>
          </w:divBdr>
          <w:divsChild>
            <w:div w:id="18418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374D14555FFF064C81A227E3AEA16F2E" ma:contentTypeVersion="11" ma:contentTypeDescription="建立新的文件。" ma:contentTypeScope="" ma:versionID="525afe9efb854b325f01db9a7acfb7ec">
  <xsd:schema xmlns:xsd="http://www.w3.org/2001/XMLSchema" xmlns:xs="http://www.w3.org/2001/XMLSchema" xmlns:p="http://schemas.microsoft.com/office/2006/metadata/properties" xmlns:ns2="ccc64a71-a7de-4185-b59f-4a95ed69b532" xmlns:ns3="0cf252a4-eb42-41ad-a84b-44eceb6eaaa3" targetNamespace="http://schemas.microsoft.com/office/2006/metadata/properties" ma:root="true" ma:fieldsID="da89f0e2d806e8ca881221a95132da2c" ns2:_="" ns3:_="">
    <xsd:import namespace="ccc64a71-a7de-4185-b59f-4a95ed69b532"/>
    <xsd:import namespace="0cf252a4-eb42-41ad-a84b-44eceb6eaa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c64a71-a7de-4185-b59f-4a95ed69b5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fb43826e-b259-486f-b2a8-319815bd9c1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252a4-eb42-41ad-a84b-44eceb6eaaa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9c24e8-cb76-4145-993f-be2a085bf668}" ma:internalName="TaxCatchAll" ma:showField="CatchAllData" ma:web="0cf252a4-eb42-41ad-a84b-44eceb6eaa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c64a71-a7de-4185-b59f-4a95ed69b532">
      <Terms xmlns="http://schemas.microsoft.com/office/infopath/2007/PartnerControls"/>
    </lcf76f155ced4ddcb4097134ff3c332f>
    <TaxCatchAll xmlns="0cf252a4-eb42-41ad-a84b-44eceb6eaaa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F31E0-C6D4-4A9B-9BF0-1DA3AB8F83D5}">
  <ds:schemaRefs>
    <ds:schemaRef ds:uri="http://schemas.microsoft.com/sharepoint/v3/contenttype/forms"/>
  </ds:schemaRefs>
</ds:datastoreItem>
</file>

<file path=customXml/itemProps2.xml><?xml version="1.0" encoding="utf-8"?>
<ds:datastoreItem xmlns:ds="http://schemas.openxmlformats.org/officeDocument/2006/customXml" ds:itemID="{F41A105D-A6FC-4E6A-AA72-75987F6FF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c64a71-a7de-4185-b59f-4a95ed69b532"/>
    <ds:schemaRef ds:uri="0cf252a4-eb42-41ad-a84b-44eceb6ea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6EB5F2-AE97-488F-A1D8-E7E3C7CFD26A}">
  <ds:schemaRefs>
    <ds:schemaRef ds:uri="http://schemas.microsoft.com/office/2006/metadata/properties"/>
    <ds:schemaRef ds:uri="http://schemas.microsoft.com/office/infopath/2007/PartnerControls"/>
    <ds:schemaRef ds:uri="ccc64a71-a7de-4185-b59f-4a95ed69b532"/>
    <ds:schemaRef ds:uri="0cf252a4-eb42-41ad-a84b-44eceb6eaaa3"/>
  </ds:schemaRefs>
</ds:datastoreItem>
</file>

<file path=customXml/itemProps4.xml><?xml version="1.0" encoding="utf-8"?>
<ds:datastoreItem xmlns:ds="http://schemas.openxmlformats.org/officeDocument/2006/customXml" ds:itemID="{4BA01E18-12A3-4D34-9A93-9248A38A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38</Pages>
  <Words>2629</Words>
  <Characters>14991</Characters>
  <Application>Microsoft Office Word</Application>
  <DocSecurity>0</DocSecurity>
  <Lines>124</Lines>
  <Paragraphs>35</Paragraphs>
  <ScaleCrop>false</ScaleCrop>
  <Company>Toshiba</Company>
  <LinksUpToDate>false</LinksUpToDate>
  <CharactersWithSpaces>17585</CharactersWithSpaces>
  <SharedDoc>false</SharedDoc>
  <HLinks>
    <vt:vector size="798" baseType="variant">
      <vt:variant>
        <vt:i4>4653078</vt:i4>
      </vt:variant>
      <vt:variant>
        <vt:i4>801</vt:i4>
      </vt:variant>
      <vt:variant>
        <vt:i4>0</vt:i4>
      </vt:variant>
      <vt:variant>
        <vt:i4>5</vt:i4>
      </vt:variant>
      <vt:variant>
        <vt:lpwstr>http://www.iisigroup.com/</vt:lpwstr>
      </vt:variant>
      <vt:variant>
        <vt:lpwstr/>
      </vt:variant>
      <vt:variant>
        <vt:i4>1310779</vt:i4>
      </vt:variant>
      <vt:variant>
        <vt:i4>794</vt:i4>
      </vt:variant>
      <vt:variant>
        <vt:i4>0</vt:i4>
      </vt:variant>
      <vt:variant>
        <vt:i4>5</vt:i4>
      </vt:variant>
      <vt:variant>
        <vt:lpwstr/>
      </vt:variant>
      <vt:variant>
        <vt:lpwstr>_Toc136445811</vt:lpwstr>
      </vt:variant>
      <vt:variant>
        <vt:i4>1310779</vt:i4>
      </vt:variant>
      <vt:variant>
        <vt:i4>788</vt:i4>
      </vt:variant>
      <vt:variant>
        <vt:i4>0</vt:i4>
      </vt:variant>
      <vt:variant>
        <vt:i4>5</vt:i4>
      </vt:variant>
      <vt:variant>
        <vt:lpwstr/>
      </vt:variant>
      <vt:variant>
        <vt:lpwstr>_Toc136445810</vt:lpwstr>
      </vt:variant>
      <vt:variant>
        <vt:i4>1376315</vt:i4>
      </vt:variant>
      <vt:variant>
        <vt:i4>782</vt:i4>
      </vt:variant>
      <vt:variant>
        <vt:i4>0</vt:i4>
      </vt:variant>
      <vt:variant>
        <vt:i4>5</vt:i4>
      </vt:variant>
      <vt:variant>
        <vt:lpwstr/>
      </vt:variant>
      <vt:variant>
        <vt:lpwstr>_Toc136445809</vt:lpwstr>
      </vt:variant>
      <vt:variant>
        <vt:i4>1376315</vt:i4>
      </vt:variant>
      <vt:variant>
        <vt:i4>776</vt:i4>
      </vt:variant>
      <vt:variant>
        <vt:i4>0</vt:i4>
      </vt:variant>
      <vt:variant>
        <vt:i4>5</vt:i4>
      </vt:variant>
      <vt:variant>
        <vt:lpwstr/>
      </vt:variant>
      <vt:variant>
        <vt:lpwstr>_Toc136445808</vt:lpwstr>
      </vt:variant>
      <vt:variant>
        <vt:i4>1376315</vt:i4>
      </vt:variant>
      <vt:variant>
        <vt:i4>770</vt:i4>
      </vt:variant>
      <vt:variant>
        <vt:i4>0</vt:i4>
      </vt:variant>
      <vt:variant>
        <vt:i4>5</vt:i4>
      </vt:variant>
      <vt:variant>
        <vt:lpwstr/>
      </vt:variant>
      <vt:variant>
        <vt:lpwstr>_Toc136445807</vt:lpwstr>
      </vt:variant>
      <vt:variant>
        <vt:i4>1376315</vt:i4>
      </vt:variant>
      <vt:variant>
        <vt:i4>764</vt:i4>
      </vt:variant>
      <vt:variant>
        <vt:i4>0</vt:i4>
      </vt:variant>
      <vt:variant>
        <vt:i4>5</vt:i4>
      </vt:variant>
      <vt:variant>
        <vt:lpwstr/>
      </vt:variant>
      <vt:variant>
        <vt:lpwstr>_Toc136445806</vt:lpwstr>
      </vt:variant>
      <vt:variant>
        <vt:i4>1114171</vt:i4>
      </vt:variant>
      <vt:variant>
        <vt:i4>755</vt:i4>
      </vt:variant>
      <vt:variant>
        <vt:i4>0</vt:i4>
      </vt:variant>
      <vt:variant>
        <vt:i4>5</vt:i4>
      </vt:variant>
      <vt:variant>
        <vt:lpwstr/>
      </vt:variant>
      <vt:variant>
        <vt:lpwstr>_Toc136445840</vt:lpwstr>
      </vt:variant>
      <vt:variant>
        <vt:i4>1441851</vt:i4>
      </vt:variant>
      <vt:variant>
        <vt:i4>749</vt:i4>
      </vt:variant>
      <vt:variant>
        <vt:i4>0</vt:i4>
      </vt:variant>
      <vt:variant>
        <vt:i4>5</vt:i4>
      </vt:variant>
      <vt:variant>
        <vt:lpwstr/>
      </vt:variant>
      <vt:variant>
        <vt:lpwstr>_Toc136445839</vt:lpwstr>
      </vt:variant>
      <vt:variant>
        <vt:i4>1441851</vt:i4>
      </vt:variant>
      <vt:variant>
        <vt:i4>743</vt:i4>
      </vt:variant>
      <vt:variant>
        <vt:i4>0</vt:i4>
      </vt:variant>
      <vt:variant>
        <vt:i4>5</vt:i4>
      </vt:variant>
      <vt:variant>
        <vt:lpwstr/>
      </vt:variant>
      <vt:variant>
        <vt:lpwstr>_Toc136445838</vt:lpwstr>
      </vt:variant>
      <vt:variant>
        <vt:i4>1441851</vt:i4>
      </vt:variant>
      <vt:variant>
        <vt:i4>737</vt:i4>
      </vt:variant>
      <vt:variant>
        <vt:i4>0</vt:i4>
      </vt:variant>
      <vt:variant>
        <vt:i4>5</vt:i4>
      </vt:variant>
      <vt:variant>
        <vt:lpwstr/>
      </vt:variant>
      <vt:variant>
        <vt:lpwstr>_Toc136445837</vt:lpwstr>
      </vt:variant>
      <vt:variant>
        <vt:i4>1441851</vt:i4>
      </vt:variant>
      <vt:variant>
        <vt:i4>731</vt:i4>
      </vt:variant>
      <vt:variant>
        <vt:i4>0</vt:i4>
      </vt:variant>
      <vt:variant>
        <vt:i4>5</vt:i4>
      </vt:variant>
      <vt:variant>
        <vt:lpwstr/>
      </vt:variant>
      <vt:variant>
        <vt:lpwstr>_Toc136445836</vt:lpwstr>
      </vt:variant>
      <vt:variant>
        <vt:i4>1441851</vt:i4>
      </vt:variant>
      <vt:variant>
        <vt:i4>725</vt:i4>
      </vt:variant>
      <vt:variant>
        <vt:i4>0</vt:i4>
      </vt:variant>
      <vt:variant>
        <vt:i4>5</vt:i4>
      </vt:variant>
      <vt:variant>
        <vt:lpwstr/>
      </vt:variant>
      <vt:variant>
        <vt:lpwstr>_Toc136445835</vt:lpwstr>
      </vt:variant>
      <vt:variant>
        <vt:i4>1441851</vt:i4>
      </vt:variant>
      <vt:variant>
        <vt:i4>719</vt:i4>
      </vt:variant>
      <vt:variant>
        <vt:i4>0</vt:i4>
      </vt:variant>
      <vt:variant>
        <vt:i4>5</vt:i4>
      </vt:variant>
      <vt:variant>
        <vt:lpwstr/>
      </vt:variant>
      <vt:variant>
        <vt:lpwstr>_Toc136445834</vt:lpwstr>
      </vt:variant>
      <vt:variant>
        <vt:i4>1441851</vt:i4>
      </vt:variant>
      <vt:variant>
        <vt:i4>713</vt:i4>
      </vt:variant>
      <vt:variant>
        <vt:i4>0</vt:i4>
      </vt:variant>
      <vt:variant>
        <vt:i4>5</vt:i4>
      </vt:variant>
      <vt:variant>
        <vt:lpwstr/>
      </vt:variant>
      <vt:variant>
        <vt:lpwstr>_Toc136445833</vt:lpwstr>
      </vt:variant>
      <vt:variant>
        <vt:i4>1441851</vt:i4>
      </vt:variant>
      <vt:variant>
        <vt:i4>707</vt:i4>
      </vt:variant>
      <vt:variant>
        <vt:i4>0</vt:i4>
      </vt:variant>
      <vt:variant>
        <vt:i4>5</vt:i4>
      </vt:variant>
      <vt:variant>
        <vt:lpwstr/>
      </vt:variant>
      <vt:variant>
        <vt:lpwstr>_Toc136445832</vt:lpwstr>
      </vt:variant>
      <vt:variant>
        <vt:i4>1441851</vt:i4>
      </vt:variant>
      <vt:variant>
        <vt:i4>701</vt:i4>
      </vt:variant>
      <vt:variant>
        <vt:i4>0</vt:i4>
      </vt:variant>
      <vt:variant>
        <vt:i4>5</vt:i4>
      </vt:variant>
      <vt:variant>
        <vt:lpwstr/>
      </vt:variant>
      <vt:variant>
        <vt:lpwstr>_Toc136445831</vt:lpwstr>
      </vt:variant>
      <vt:variant>
        <vt:i4>1441851</vt:i4>
      </vt:variant>
      <vt:variant>
        <vt:i4>695</vt:i4>
      </vt:variant>
      <vt:variant>
        <vt:i4>0</vt:i4>
      </vt:variant>
      <vt:variant>
        <vt:i4>5</vt:i4>
      </vt:variant>
      <vt:variant>
        <vt:lpwstr/>
      </vt:variant>
      <vt:variant>
        <vt:lpwstr>_Toc136445830</vt:lpwstr>
      </vt:variant>
      <vt:variant>
        <vt:i4>1507387</vt:i4>
      </vt:variant>
      <vt:variant>
        <vt:i4>689</vt:i4>
      </vt:variant>
      <vt:variant>
        <vt:i4>0</vt:i4>
      </vt:variant>
      <vt:variant>
        <vt:i4>5</vt:i4>
      </vt:variant>
      <vt:variant>
        <vt:lpwstr/>
      </vt:variant>
      <vt:variant>
        <vt:lpwstr>_Toc136445829</vt:lpwstr>
      </vt:variant>
      <vt:variant>
        <vt:i4>1507387</vt:i4>
      </vt:variant>
      <vt:variant>
        <vt:i4>683</vt:i4>
      </vt:variant>
      <vt:variant>
        <vt:i4>0</vt:i4>
      </vt:variant>
      <vt:variant>
        <vt:i4>5</vt:i4>
      </vt:variant>
      <vt:variant>
        <vt:lpwstr/>
      </vt:variant>
      <vt:variant>
        <vt:lpwstr>_Toc136445828</vt:lpwstr>
      </vt:variant>
      <vt:variant>
        <vt:i4>1507387</vt:i4>
      </vt:variant>
      <vt:variant>
        <vt:i4>677</vt:i4>
      </vt:variant>
      <vt:variant>
        <vt:i4>0</vt:i4>
      </vt:variant>
      <vt:variant>
        <vt:i4>5</vt:i4>
      </vt:variant>
      <vt:variant>
        <vt:lpwstr/>
      </vt:variant>
      <vt:variant>
        <vt:lpwstr>_Toc136445827</vt:lpwstr>
      </vt:variant>
      <vt:variant>
        <vt:i4>1507387</vt:i4>
      </vt:variant>
      <vt:variant>
        <vt:i4>671</vt:i4>
      </vt:variant>
      <vt:variant>
        <vt:i4>0</vt:i4>
      </vt:variant>
      <vt:variant>
        <vt:i4>5</vt:i4>
      </vt:variant>
      <vt:variant>
        <vt:lpwstr/>
      </vt:variant>
      <vt:variant>
        <vt:lpwstr>_Toc136445826</vt:lpwstr>
      </vt:variant>
      <vt:variant>
        <vt:i4>1507387</vt:i4>
      </vt:variant>
      <vt:variant>
        <vt:i4>665</vt:i4>
      </vt:variant>
      <vt:variant>
        <vt:i4>0</vt:i4>
      </vt:variant>
      <vt:variant>
        <vt:i4>5</vt:i4>
      </vt:variant>
      <vt:variant>
        <vt:lpwstr/>
      </vt:variant>
      <vt:variant>
        <vt:lpwstr>_Toc136445825</vt:lpwstr>
      </vt:variant>
      <vt:variant>
        <vt:i4>1507387</vt:i4>
      </vt:variant>
      <vt:variant>
        <vt:i4>659</vt:i4>
      </vt:variant>
      <vt:variant>
        <vt:i4>0</vt:i4>
      </vt:variant>
      <vt:variant>
        <vt:i4>5</vt:i4>
      </vt:variant>
      <vt:variant>
        <vt:lpwstr/>
      </vt:variant>
      <vt:variant>
        <vt:lpwstr>_Toc136445824</vt:lpwstr>
      </vt:variant>
      <vt:variant>
        <vt:i4>1507387</vt:i4>
      </vt:variant>
      <vt:variant>
        <vt:i4>653</vt:i4>
      </vt:variant>
      <vt:variant>
        <vt:i4>0</vt:i4>
      </vt:variant>
      <vt:variant>
        <vt:i4>5</vt:i4>
      </vt:variant>
      <vt:variant>
        <vt:lpwstr/>
      </vt:variant>
      <vt:variant>
        <vt:lpwstr>_Toc136445823</vt:lpwstr>
      </vt:variant>
      <vt:variant>
        <vt:i4>1507387</vt:i4>
      </vt:variant>
      <vt:variant>
        <vt:i4>647</vt:i4>
      </vt:variant>
      <vt:variant>
        <vt:i4>0</vt:i4>
      </vt:variant>
      <vt:variant>
        <vt:i4>5</vt:i4>
      </vt:variant>
      <vt:variant>
        <vt:lpwstr/>
      </vt:variant>
      <vt:variant>
        <vt:lpwstr>_Toc136445822</vt:lpwstr>
      </vt:variant>
      <vt:variant>
        <vt:i4>1507387</vt:i4>
      </vt:variant>
      <vt:variant>
        <vt:i4>641</vt:i4>
      </vt:variant>
      <vt:variant>
        <vt:i4>0</vt:i4>
      </vt:variant>
      <vt:variant>
        <vt:i4>5</vt:i4>
      </vt:variant>
      <vt:variant>
        <vt:lpwstr/>
      </vt:variant>
      <vt:variant>
        <vt:lpwstr>_Toc136445821</vt:lpwstr>
      </vt:variant>
      <vt:variant>
        <vt:i4>1507387</vt:i4>
      </vt:variant>
      <vt:variant>
        <vt:i4>635</vt:i4>
      </vt:variant>
      <vt:variant>
        <vt:i4>0</vt:i4>
      </vt:variant>
      <vt:variant>
        <vt:i4>5</vt:i4>
      </vt:variant>
      <vt:variant>
        <vt:lpwstr/>
      </vt:variant>
      <vt:variant>
        <vt:lpwstr>_Toc136445820</vt:lpwstr>
      </vt:variant>
      <vt:variant>
        <vt:i4>1310779</vt:i4>
      </vt:variant>
      <vt:variant>
        <vt:i4>629</vt:i4>
      </vt:variant>
      <vt:variant>
        <vt:i4>0</vt:i4>
      </vt:variant>
      <vt:variant>
        <vt:i4>5</vt:i4>
      </vt:variant>
      <vt:variant>
        <vt:lpwstr/>
      </vt:variant>
      <vt:variant>
        <vt:lpwstr>_Toc136445819</vt:lpwstr>
      </vt:variant>
      <vt:variant>
        <vt:i4>1310779</vt:i4>
      </vt:variant>
      <vt:variant>
        <vt:i4>623</vt:i4>
      </vt:variant>
      <vt:variant>
        <vt:i4>0</vt:i4>
      </vt:variant>
      <vt:variant>
        <vt:i4>5</vt:i4>
      </vt:variant>
      <vt:variant>
        <vt:lpwstr/>
      </vt:variant>
      <vt:variant>
        <vt:lpwstr>_Toc136445818</vt:lpwstr>
      </vt:variant>
      <vt:variant>
        <vt:i4>1310779</vt:i4>
      </vt:variant>
      <vt:variant>
        <vt:i4>617</vt:i4>
      </vt:variant>
      <vt:variant>
        <vt:i4>0</vt:i4>
      </vt:variant>
      <vt:variant>
        <vt:i4>5</vt:i4>
      </vt:variant>
      <vt:variant>
        <vt:lpwstr/>
      </vt:variant>
      <vt:variant>
        <vt:lpwstr>_Toc136445817</vt:lpwstr>
      </vt:variant>
      <vt:variant>
        <vt:i4>1310779</vt:i4>
      </vt:variant>
      <vt:variant>
        <vt:i4>611</vt:i4>
      </vt:variant>
      <vt:variant>
        <vt:i4>0</vt:i4>
      </vt:variant>
      <vt:variant>
        <vt:i4>5</vt:i4>
      </vt:variant>
      <vt:variant>
        <vt:lpwstr/>
      </vt:variant>
      <vt:variant>
        <vt:lpwstr>_Toc136445816</vt:lpwstr>
      </vt:variant>
      <vt:variant>
        <vt:i4>1310779</vt:i4>
      </vt:variant>
      <vt:variant>
        <vt:i4>605</vt:i4>
      </vt:variant>
      <vt:variant>
        <vt:i4>0</vt:i4>
      </vt:variant>
      <vt:variant>
        <vt:i4>5</vt:i4>
      </vt:variant>
      <vt:variant>
        <vt:lpwstr/>
      </vt:variant>
      <vt:variant>
        <vt:lpwstr>_Toc136445815</vt:lpwstr>
      </vt:variant>
      <vt:variant>
        <vt:i4>1310779</vt:i4>
      </vt:variant>
      <vt:variant>
        <vt:i4>599</vt:i4>
      </vt:variant>
      <vt:variant>
        <vt:i4>0</vt:i4>
      </vt:variant>
      <vt:variant>
        <vt:i4>5</vt:i4>
      </vt:variant>
      <vt:variant>
        <vt:lpwstr/>
      </vt:variant>
      <vt:variant>
        <vt:lpwstr>_Toc136445814</vt:lpwstr>
      </vt:variant>
      <vt:variant>
        <vt:i4>1310779</vt:i4>
      </vt:variant>
      <vt:variant>
        <vt:i4>593</vt:i4>
      </vt:variant>
      <vt:variant>
        <vt:i4>0</vt:i4>
      </vt:variant>
      <vt:variant>
        <vt:i4>5</vt:i4>
      </vt:variant>
      <vt:variant>
        <vt:lpwstr/>
      </vt:variant>
      <vt:variant>
        <vt:lpwstr>_Toc136445813</vt:lpwstr>
      </vt:variant>
      <vt:variant>
        <vt:i4>1310779</vt:i4>
      </vt:variant>
      <vt:variant>
        <vt:i4>587</vt:i4>
      </vt:variant>
      <vt:variant>
        <vt:i4>0</vt:i4>
      </vt:variant>
      <vt:variant>
        <vt:i4>5</vt:i4>
      </vt:variant>
      <vt:variant>
        <vt:lpwstr/>
      </vt:variant>
      <vt:variant>
        <vt:lpwstr>_Toc136445812</vt:lpwstr>
      </vt:variant>
      <vt:variant>
        <vt:i4>1376315</vt:i4>
      </vt:variant>
      <vt:variant>
        <vt:i4>578</vt:i4>
      </vt:variant>
      <vt:variant>
        <vt:i4>0</vt:i4>
      </vt:variant>
      <vt:variant>
        <vt:i4>5</vt:i4>
      </vt:variant>
      <vt:variant>
        <vt:lpwstr/>
      </vt:variant>
      <vt:variant>
        <vt:lpwstr>_Toc136445804</vt:lpwstr>
      </vt:variant>
      <vt:variant>
        <vt:i4>1376315</vt:i4>
      </vt:variant>
      <vt:variant>
        <vt:i4>572</vt:i4>
      </vt:variant>
      <vt:variant>
        <vt:i4>0</vt:i4>
      </vt:variant>
      <vt:variant>
        <vt:i4>5</vt:i4>
      </vt:variant>
      <vt:variant>
        <vt:lpwstr/>
      </vt:variant>
      <vt:variant>
        <vt:lpwstr>_Toc136445803</vt:lpwstr>
      </vt:variant>
      <vt:variant>
        <vt:i4>1376315</vt:i4>
      </vt:variant>
      <vt:variant>
        <vt:i4>566</vt:i4>
      </vt:variant>
      <vt:variant>
        <vt:i4>0</vt:i4>
      </vt:variant>
      <vt:variant>
        <vt:i4>5</vt:i4>
      </vt:variant>
      <vt:variant>
        <vt:lpwstr/>
      </vt:variant>
      <vt:variant>
        <vt:lpwstr>_Toc136445802</vt:lpwstr>
      </vt:variant>
      <vt:variant>
        <vt:i4>1376315</vt:i4>
      </vt:variant>
      <vt:variant>
        <vt:i4>560</vt:i4>
      </vt:variant>
      <vt:variant>
        <vt:i4>0</vt:i4>
      </vt:variant>
      <vt:variant>
        <vt:i4>5</vt:i4>
      </vt:variant>
      <vt:variant>
        <vt:lpwstr/>
      </vt:variant>
      <vt:variant>
        <vt:lpwstr>_Toc136445801</vt:lpwstr>
      </vt:variant>
      <vt:variant>
        <vt:i4>1376315</vt:i4>
      </vt:variant>
      <vt:variant>
        <vt:i4>554</vt:i4>
      </vt:variant>
      <vt:variant>
        <vt:i4>0</vt:i4>
      </vt:variant>
      <vt:variant>
        <vt:i4>5</vt:i4>
      </vt:variant>
      <vt:variant>
        <vt:lpwstr/>
      </vt:variant>
      <vt:variant>
        <vt:lpwstr>_Toc136445800</vt:lpwstr>
      </vt:variant>
      <vt:variant>
        <vt:i4>1835060</vt:i4>
      </vt:variant>
      <vt:variant>
        <vt:i4>548</vt:i4>
      </vt:variant>
      <vt:variant>
        <vt:i4>0</vt:i4>
      </vt:variant>
      <vt:variant>
        <vt:i4>5</vt:i4>
      </vt:variant>
      <vt:variant>
        <vt:lpwstr/>
      </vt:variant>
      <vt:variant>
        <vt:lpwstr>_Toc136445799</vt:lpwstr>
      </vt:variant>
      <vt:variant>
        <vt:i4>1835060</vt:i4>
      </vt:variant>
      <vt:variant>
        <vt:i4>542</vt:i4>
      </vt:variant>
      <vt:variant>
        <vt:i4>0</vt:i4>
      </vt:variant>
      <vt:variant>
        <vt:i4>5</vt:i4>
      </vt:variant>
      <vt:variant>
        <vt:lpwstr/>
      </vt:variant>
      <vt:variant>
        <vt:lpwstr>_Toc136445798</vt:lpwstr>
      </vt:variant>
      <vt:variant>
        <vt:i4>1835060</vt:i4>
      </vt:variant>
      <vt:variant>
        <vt:i4>536</vt:i4>
      </vt:variant>
      <vt:variant>
        <vt:i4>0</vt:i4>
      </vt:variant>
      <vt:variant>
        <vt:i4>5</vt:i4>
      </vt:variant>
      <vt:variant>
        <vt:lpwstr/>
      </vt:variant>
      <vt:variant>
        <vt:lpwstr>_Toc136445797</vt:lpwstr>
      </vt:variant>
      <vt:variant>
        <vt:i4>1835060</vt:i4>
      </vt:variant>
      <vt:variant>
        <vt:i4>530</vt:i4>
      </vt:variant>
      <vt:variant>
        <vt:i4>0</vt:i4>
      </vt:variant>
      <vt:variant>
        <vt:i4>5</vt:i4>
      </vt:variant>
      <vt:variant>
        <vt:lpwstr/>
      </vt:variant>
      <vt:variant>
        <vt:lpwstr>_Toc136445796</vt:lpwstr>
      </vt:variant>
      <vt:variant>
        <vt:i4>1835060</vt:i4>
      </vt:variant>
      <vt:variant>
        <vt:i4>524</vt:i4>
      </vt:variant>
      <vt:variant>
        <vt:i4>0</vt:i4>
      </vt:variant>
      <vt:variant>
        <vt:i4>5</vt:i4>
      </vt:variant>
      <vt:variant>
        <vt:lpwstr/>
      </vt:variant>
      <vt:variant>
        <vt:lpwstr>_Toc136445795</vt:lpwstr>
      </vt:variant>
      <vt:variant>
        <vt:i4>1835060</vt:i4>
      </vt:variant>
      <vt:variant>
        <vt:i4>518</vt:i4>
      </vt:variant>
      <vt:variant>
        <vt:i4>0</vt:i4>
      </vt:variant>
      <vt:variant>
        <vt:i4>5</vt:i4>
      </vt:variant>
      <vt:variant>
        <vt:lpwstr/>
      </vt:variant>
      <vt:variant>
        <vt:lpwstr>_Toc136445794</vt:lpwstr>
      </vt:variant>
      <vt:variant>
        <vt:i4>1835060</vt:i4>
      </vt:variant>
      <vt:variant>
        <vt:i4>512</vt:i4>
      </vt:variant>
      <vt:variant>
        <vt:i4>0</vt:i4>
      </vt:variant>
      <vt:variant>
        <vt:i4>5</vt:i4>
      </vt:variant>
      <vt:variant>
        <vt:lpwstr/>
      </vt:variant>
      <vt:variant>
        <vt:lpwstr>_Toc136445793</vt:lpwstr>
      </vt:variant>
      <vt:variant>
        <vt:i4>1835060</vt:i4>
      </vt:variant>
      <vt:variant>
        <vt:i4>506</vt:i4>
      </vt:variant>
      <vt:variant>
        <vt:i4>0</vt:i4>
      </vt:variant>
      <vt:variant>
        <vt:i4>5</vt:i4>
      </vt:variant>
      <vt:variant>
        <vt:lpwstr/>
      </vt:variant>
      <vt:variant>
        <vt:lpwstr>_Toc136445792</vt:lpwstr>
      </vt:variant>
      <vt:variant>
        <vt:i4>1835060</vt:i4>
      </vt:variant>
      <vt:variant>
        <vt:i4>500</vt:i4>
      </vt:variant>
      <vt:variant>
        <vt:i4>0</vt:i4>
      </vt:variant>
      <vt:variant>
        <vt:i4>5</vt:i4>
      </vt:variant>
      <vt:variant>
        <vt:lpwstr/>
      </vt:variant>
      <vt:variant>
        <vt:lpwstr>_Toc136445791</vt:lpwstr>
      </vt:variant>
      <vt:variant>
        <vt:i4>1835060</vt:i4>
      </vt:variant>
      <vt:variant>
        <vt:i4>494</vt:i4>
      </vt:variant>
      <vt:variant>
        <vt:i4>0</vt:i4>
      </vt:variant>
      <vt:variant>
        <vt:i4>5</vt:i4>
      </vt:variant>
      <vt:variant>
        <vt:lpwstr/>
      </vt:variant>
      <vt:variant>
        <vt:lpwstr>_Toc136445790</vt:lpwstr>
      </vt:variant>
      <vt:variant>
        <vt:i4>1900596</vt:i4>
      </vt:variant>
      <vt:variant>
        <vt:i4>488</vt:i4>
      </vt:variant>
      <vt:variant>
        <vt:i4>0</vt:i4>
      </vt:variant>
      <vt:variant>
        <vt:i4>5</vt:i4>
      </vt:variant>
      <vt:variant>
        <vt:lpwstr/>
      </vt:variant>
      <vt:variant>
        <vt:lpwstr>_Toc136445789</vt:lpwstr>
      </vt:variant>
      <vt:variant>
        <vt:i4>1900596</vt:i4>
      </vt:variant>
      <vt:variant>
        <vt:i4>482</vt:i4>
      </vt:variant>
      <vt:variant>
        <vt:i4>0</vt:i4>
      </vt:variant>
      <vt:variant>
        <vt:i4>5</vt:i4>
      </vt:variant>
      <vt:variant>
        <vt:lpwstr/>
      </vt:variant>
      <vt:variant>
        <vt:lpwstr>_Toc136445788</vt:lpwstr>
      </vt:variant>
      <vt:variant>
        <vt:i4>1900596</vt:i4>
      </vt:variant>
      <vt:variant>
        <vt:i4>476</vt:i4>
      </vt:variant>
      <vt:variant>
        <vt:i4>0</vt:i4>
      </vt:variant>
      <vt:variant>
        <vt:i4>5</vt:i4>
      </vt:variant>
      <vt:variant>
        <vt:lpwstr/>
      </vt:variant>
      <vt:variant>
        <vt:lpwstr>_Toc136445787</vt:lpwstr>
      </vt:variant>
      <vt:variant>
        <vt:i4>1900596</vt:i4>
      </vt:variant>
      <vt:variant>
        <vt:i4>470</vt:i4>
      </vt:variant>
      <vt:variant>
        <vt:i4>0</vt:i4>
      </vt:variant>
      <vt:variant>
        <vt:i4>5</vt:i4>
      </vt:variant>
      <vt:variant>
        <vt:lpwstr/>
      </vt:variant>
      <vt:variant>
        <vt:lpwstr>_Toc136445786</vt:lpwstr>
      </vt:variant>
      <vt:variant>
        <vt:i4>1900596</vt:i4>
      </vt:variant>
      <vt:variant>
        <vt:i4>464</vt:i4>
      </vt:variant>
      <vt:variant>
        <vt:i4>0</vt:i4>
      </vt:variant>
      <vt:variant>
        <vt:i4>5</vt:i4>
      </vt:variant>
      <vt:variant>
        <vt:lpwstr/>
      </vt:variant>
      <vt:variant>
        <vt:lpwstr>_Toc136445785</vt:lpwstr>
      </vt:variant>
      <vt:variant>
        <vt:i4>1900596</vt:i4>
      </vt:variant>
      <vt:variant>
        <vt:i4>458</vt:i4>
      </vt:variant>
      <vt:variant>
        <vt:i4>0</vt:i4>
      </vt:variant>
      <vt:variant>
        <vt:i4>5</vt:i4>
      </vt:variant>
      <vt:variant>
        <vt:lpwstr/>
      </vt:variant>
      <vt:variant>
        <vt:lpwstr>_Toc136445784</vt:lpwstr>
      </vt:variant>
      <vt:variant>
        <vt:i4>1900596</vt:i4>
      </vt:variant>
      <vt:variant>
        <vt:i4>452</vt:i4>
      </vt:variant>
      <vt:variant>
        <vt:i4>0</vt:i4>
      </vt:variant>
      <vt:variant>
        <vt:i4>5</vt:i4>
      </vt:variant>
      <vt:variant>
        <vt:lpwstr/>
      </vt:variant>
      <vt:variant>
        <vt:lpwstr>_Toc136445783</vt:lpwstr>
      </vt:variant>
      <vt:variant>
        <vt:i4>1900596</vt:i4>
      </vt:variant>
      <vt:variant>
        <vt:i4>446</vt:i4>
      </vt:variant>
      <vt:variant>
        <vt:i4>0</vt:i4>
      </vt:variant>
      <vt:variant>
        <vt:i4>5</vt:i4>
      </vt:variant>
      <vt:variant>
        <vt:lpwstr/>
      </vt:variant>
      <vt:variant>
        <vt:lpwstr>_Toc136445782</vt:lpwstr>
      </vt:variant>
      <vt:variant>
        <vt:i4>1900596</vt:i4>
      </vt:variant>
      <vt:variant>
        <vt:i4>440</vt:i4>
      </vt:variant>
      <vt:variant>
        <vt:i4>0</vt:i4>
      </vt:variant>
      <vt:variant>
        <vt:i4>5</vt:i4>
      </vt:variant>
      <vt:variant>
        <vt:lpwstr/>
      </vt:variant>
      <vt:variant>
        <vt:lpwstr>_Toc136445781</vt:lpwstr>
      </vt:variant>
      <vt:variant>
        <vt:i4>1900596</vt:i4>
      </vt:variant>
      <vt:variant>
        <vt:i4>434</vt:i4>
      </vt:variant>
      <vt:variant>
        <vt:i4>0</vt:i4>
      </vt:variant>
      <vt:variant>
        <vt:i4>5</vt:i4>
      </vt:variant>
      <vt:variant>
        <vt:lpwstr/>
      </vt:variant>
      <vt:variant>
        <vt:lpwstr>_Toc136445780</vt:lpwstr>
      </vt:variant>
      <vt:variant>
        <vt:i4>1179700</vt:i4>
      </vt:variant>
      <vt:variant>
        <vt:i4>428</vt:i4>
      </vt:variant>
      <vt:variant>
        <vt:i4>0</vt:i4>
      </vt:variant>
      <vt:variant>
        <vt:i4>5</vt:i4>
      </vt:variant>
      <vt:variant>
        <vt:lpwstr/>
      </vt:variant>
      <vt:variant>
        <vt:lpwstr>_Toc136445779</vt:lpwstr>
      </vt:variant>
      <vt:variant>
        <vt:i4>1179700</vt:i4>
      </vt:variant>
      <vt:variant>
        <vt:i4>422</vt:i4>
      </vt:variant>
      <vt:variant>
        <vt:i4>0</vt:i4>
      </vt:variant>
      <vt:variant>
        <vt:i4>5</vt:i4>
      </vt:variant>
      <vt:variant>
        <vt:lpwstr/>
      </vt:variant>
      <vt:variant>
        <vt:lpwstr>_Toc136445778</vt:lpwstr>
      </vt:variant>
      <vt:variant>
        <vt:i4>1179700</vt:i4>
      </vt:variant>
      <vt:variant>
        <vt:i4>416</vt:i4>
      </vt:variant>
      <vt:variant>
        <vt:i4>0</vt:i4>
      </vt:variant>
      <vt:variant>
        <vt:i4>5</vt:i4>
      </vt:variant>
      <vt:variant>
        <vt:lpwstr/>
      </vt:variant>
      <vt:variant>
        <vt:lpwstr>_Toc136445777</vt:lpwstr>
      </vt:variant>
      <vt:variant>
        <vt:i4>1179700</vt:i4>
      </vt:variant>
      <vt:variant>
        <vt:i4>410</vt:i4>
      </vt:variant>
      <vt:variant>
        <vt:i4>0</vt:i4>
      </vt:variant>
      <vt:variant>
        <vt:i4>5</vt:i4>
      </vt:variant>
      <vt:variant>
        <vt:lpwstr/>
      </vt:variant>
      <vt:variant>
        <vt:lpwstr>_Toc136445776</vt:lpwstr>
      </vt:variant>
      <vt:variant>
        <vt:i4>1179700</vt:i4>
      </vt:variant>
      <vt:variant>
        <vt:i4>404</vt:i4>
      </vt:variant>
      <vt:variant>
        <vt:i4>0</vt:i4>
      </vt:variant>
      <vt:variant>
        <vt:i4>5</vt:i4>
      </vt:variant>
      <vt:variant>
        <vt:lpwstr/>
      </vt:variant>
      <vt:variant>
        <vt:lpwstr>_Toc136445775</vt:lpwstr>
      </vt:variant>
      <vt:variant>
        <vt:i4>1179700</vt:i4>
      </vt:variant>
      <vt:variant>
        <vt:i4>398</vt:i4>
      </vt:variant>
      <vt:variant>
        <vt:i4>0</vt:i4>
      </vt:variant>
      <vt:variant>
        <vt:i4>5</vt:i4>
      </vt:variant>
      <vt:variant>
        <vt:lpwstr/>
      </vt:variant>
      <vt:variant>
        <vt:lpwstr>_Toc136445774</vt:lpwstr>
      </vt:variant>
      <vt:variant>
        <vt:i4>1179700</vt:i4>
      </vt:variant>
      <vt:variant>
        <vt:i4>392</vt:i4>
      </vt:variant>
      <vt:variant>
        <vt:i4>0</vt:i4>
      </vt:variant>
      <vt:variant>
        <vt:i4>5</vt:i4>
      </vt:variant>
      <vt:variant>
        <vt:lpwstr/>
      </vt:variant>
      <vt:variant>
        <vt:lpwstr>_Toc136445773</vt:lpwstr>
      </vt:variant>
      <vt:variant>
        <vt:i4>1179700</vt:i4>
      </vt:variant>
      <vt:variant>
        <vt:i4>386</vt:i4>
      </vt:variant>
      <vt:variant>
        <vt:i4>0</vt:i4>
      </vt:variant>
      <vt:variant>
        <vt:i4>5</vt:i4>
      </vt:variant>
      <vt:variant>
        <vt:lpwstr/>
      </vt:variant>
      <vt:variant>
        <vt:lpwstr>_Toc136445772</vt:lpwstr>
      </vt:variant>
      <vt:variant>
        <vt:i4>1179700</vt:i4>
      </vt:variant>
      <vt:variant>
        <vt:i4>380</vt:i4>
      </vt:variant>
      <vt:variant>
        <vt:i4>0</vt:i4>
      </vt:variant>
      <vt:variant>
        <vt:i4>5</vt:i4>
      </vt:variant>
      <vt:variant>
        <vt:lpwstr/>
      </vt:variant>
      <vt:variant>
        <vt:lpwstr>_Toc136445771</vt:lpwstr>
      </vt:variant>
      <vt:variant>
        <vt:i4>1179700</vt:i4>
      </vt:variant>
      <vt:variant>
        <vt:i4>374</vt:i4>
      </vt:variant>
      <vt:variant>
        <vt:i4>0</vt:i4>
      </vt:variant>
      <vt:variant>
        <vt:i4>5</vt:i4>
      </vt:variant>
      <vt:variant>
        <vt:lpwstr/>
      </vt:variant>
      <vt:variant>
        <vt:lpwstr>_Toc136445770</vt:lpwstr>
      </vt:variant>
      <vt:variant>
        <vt:i4>1245236</vt:i4>
      </vt:variant>
      <vt:variant>
        <vt:i4>368</vt:i4>
      </vt:variant>
      <vt:variant>
        <vt:i4>0</vt:i4>
      </vt:variant>
      <vt:variant>
        <vt:i4>5</vt:i4>
      </vt:variant>
      <vt:variant>
        <vt:lpwstr/>
      </vt:variant>
      <vt:variant>
        <vt:lpwstr>_Toc136445769</vt:lpwstr>
      </vt:variant>
      <vt:variant>
        <vt:i4>1245236</vt:i4>
      </vt:variant>
      <vt:variant>
        <vt:i4>362</vt:i4>
      </vt:variant>
      <vt:variant>
        <vt:i4>0</vt:i4>
      </vt:variant>
      <vt:variant>
        <vt:i4>5</vt:i4>
      </vt:variant>
      <vt:variant>
        <vt:lpwstr/>
      </vt:variant>
      <vt:variant>
        <vt:lpwstr>_Toc136445768</vt:lpwstr>
      </vt:variant>
      <vt:variant>
        <vt:i4>1245236</vt:i4>
      </vt:variant>
      <vt:variant>
        <vt:i4>356</vt:i4>
      </vt:variant>
      <vt:variant>
        <vt:i4>0</vt:i4>
      </vt:variant>
      <vt:variant>
        <vt:i4>5</vt:i4>
      </vt:variant>
      <vt:variant>
        <vt:lpwstr/>
      </vt:variant>
      <vt:variant>
        <vt:lpwstr>_Toc136445767</vt:lpwstr>
      </vt:variant>
      <vt:variant>
        <vt:i4>1245236</vt:i4>
      </vt:variant>
      <vt:variant>
        <vt:i4>350</vt:i4>
      </vt:variant>
      <vt:variant>
        <vt:i4>0</vt:i4>
      </vt:variant>
      <vt:variant>
        <vt:i4>5</vt:i4>
      </vt:variant>
      <vt:variant>
        <vt:lpwstr/>
      </vt:variant>
      <vt:variant>
        <vt:lpwstr>_Toc136445766</vt:lpwstr>
      </vt:variant>
      <vt:variant>
        <vt:i4>1245236</vt:i4>
      </vt:variant>
      <vt:variant>
        <vt:i4>344</vt:i4>
      </vt:variant>
      <vt:variant>
        <vt:i4>0</vt:i4>
      </vt:variant>
      <vt:variant>
        <vt:i4>5</vt:i4>
      </vt:variant>
      <vt:variant>
        <vt:lpwstr/>
      </vt:variant>
      <vt:variant>
        <vt:lpwstr>_Toc136445765</vt:lpwstr>
      </vt:variant>
      <vt:variant>
        <vt:i4>1245236</vt:i4>
      </vt:variant>
      <vt:variant>
        <vt:i4>338</vt:i4>
      </vt:variant>
      <vt:variant>
        <vt:i4>0</vt:i4>
      </vt:variant>
      <vt:variant>
        <vt:i4>5</vt:i4>
      </vt:variant>
      <vt:variant>
        <vt:lpwstr/>
      </vt:variant>
      <vt:variant>
        <vt:lpwstr>_Toc136445764</vt:lpwstr>
      </vt:variant>
      <vt:variant>
        <vt:i4>1245236</vt:i4>
      </vt:variant>
      <vt:variant>
        <vt:i4>332</vt:i4>
      </vt:variant>
      <vt:variant>
        <vt:i4>0</vt:i4>
      </vt:variant>
      <vt:variant>
        <vt:i4>5</vt:i4>
      </vt:variant>
      <vt:variant>
        <vt:lpwstr/>
      </vt:variant>
      <vt:variant>
        <vt:lpwstr>_Toc136445763</vt:lpwstr>
      </vt:variant>
      <vt:variant>
        <vt:i4>1245236</vt:i4>
      </vt:variant>
      <vt:variant>
        <vt:i4>326</vt:i4>
      </vt:variant>
      <vt:variant>
        <vt:i4>0</vt:i4>
      </vt:variant>
      <vt:variant>
        <vt:i4>5</vt:i4>
      </vt:variant>
      <vt:variant>
        <vt:lpwstr/>
      </vt:variant>
      <vt:variant>
        <vt:lpwstr>_Toc136445762</vt:lpwstr>
      </vt:variant>
      <vt:variant>
        <vt:i4>1245236</vt:i4>
      </vt:variant>
      <vt:variant>
        <vt:i4>320</vt:i4>
      </vt:variant>
      <vt:variant>
        <vt:i4>0</vt:i4>
      </vt:variant>
      <vt:variant>
        <vt:i4>5</vt:i4>
      </vt:variant>
      <vt:variant>
        <vt:lpwstr/>
      </vt:variant>
      <vt:variant>
        <vt:lpwstr>_Toc136445761</vt:lpwstr>
      </vt:variant>
      <vt:variant>
        <vt:i4>1245236</vt:i4>
      </vt:variant>
      <vt:variant>
        <vt:i4>314</vt:i4>
      </vt:variant>
      <vt:variant>
        <vt:i4>0</vt:i4>
      </vt:variant>
      <vt:variant>
        <vt:i4>5</vt:i4>
      </vt:variant>
      <vt:variant>
        <vt:lpwstr/>
      </vt:variant>
      <vt:variant>
        <vt:lpwstr>_Toc136445760</vt:lpwstr>
      </vt:variant>
      <vt:variant>
        <vt:i4>1048628</vt:i4>
      </vt:variant>
      <vt:variant>
        <vt:i4>308</vt:i4>
      </vt:variant>
      <vt:variant>
        <vt:i4>0</vt:i4>
      </vt:variant>
      <vt:variant>
        <vt:i4>5</vt:i4>
      </vt:variant>
      <vt:variant>
        <vt:lpwstr/>
      </vt:variant>
      <vt:variant>
        <vt:lpwstr>_Toc136445759</vt:lpwstr>
      </vt:variant>
      <vt:variant>
        <vt:i4>1048628</vt:i4>
      </vt:variant>
      <vt:variant>
        <vt:i4>302</vt:i4>
      </vt:variant>
      <vt:variant>
        <vt:i4>0</vt:i4>
      </vt:variant>
      <vt:variant>
        <vt:i4>5</vt:i4>
      </vt:variant>
      <vt:variant>
        <vt:lpwstr/>
      </vt:variant>
      <vt:variant>
        <vt:lpwstr>_Toc136445758</vt:lpwstr>
      </vt:variant>
      <vt:variant>
        <vt:i4>1048628</vt:i4>
      </vt:variant>
      <vt:variant>
        <vt:i4>296</vt:i4>
      </vt:variant>
      <vt:variant>
        <vt:i4>0</vt:i4>
      </vt:variant>
      <vt:variant>
        <vt:i4>5</vt:i4>
      </vt:variant>
      <vt:variant>
        <vt:lpwstr/>
      </vt:variant>
      <vt:variant>
        <vt:lpwstr>_Toc136445757</vt:lpwstr>
      </vt:variant>
      <vt:variant>
        <vt:i4>1048628</vt:i4>
      </vt:variant>
      <vt:variant>
        <vt:i4>290</vt:i4>
      </vt:variant>
      <vt:variant>
        <vt:i4>0</vt:i4>
      </vt:variant>
      <vt:variant>
        <vt:i4>5</vt:i4>
      </vt:variant>
      <vt:variant>
        <vt:lpwstr/>
      </vt:variant>
      <vt:variant>
        <vt:lpwstr>_Toc136445756</vt:lpwstr>
      </vt:variant>
      <vt:variant>
        <vt:i4>1048628</vt:i4>
      </vt:variant>
      <vt:variant>
        <vt:i4>284</vt:i4>
      </vt:variant>
      <vt:variant>
        <vt:i4>0</vt:i4>
      </vt:variant>
      <vt:variant>
        <vt:i4>5</vt:i4>
      </vt:variant>
      <vt:variant>
        <vt:lpwstr/>
      </vt:variant>
      <vt:variant>
        <vt:lpwstr>_Toc136445755</vt:lpwstr>
      </vt:variant>
      <vt:variant>
        <vt:i4>1048628</vt:i4>
      </vt:variant>
      <vt:variant>
        <vt:i4>278</vt:i4>
      </vt:variant>
      <vt:variant>
        <vt:i4>0</vt:i4>
      </vt:variant>
      <vt:variant>
        <vt:i4>5</vt:i4>
      </vt:variant>
      <vt:variant>
        <vt:lpwstr/>
      </vt:variant>
      <vt:variant>
        <vt:lpwstr>_Toc136445754</vt:lpwstr>
      </vt:variant>
      <vt:variant>
        <vt:i4>1048628</vt:i4>
      </vt:variant>
      <vt:variant>
        <vt:i4>272</vt:i4>
      </vt:variant>
      <vt:variant>
        <vt:i4>0</vt:i4>
      </vt:variant>
      <vt:variant>
        <vt:i4>5</vt:i4>
      </vt:variant>
      <vt:variant>
        <vt:lpwstr/>
      </vt:variant>
      <vt:variant>
        <vt:lpwstr>_Toc136445753</vt:lpwstr>
      </vt:variant>
      <vt:variant>
        <vt:i4>1048628</vt:i4>
      </vt:variant>
      <vt:variant>
        <vt:i4>266</vt:i4>
      </vt:variant>
      <vt:variant>
        <vt:i4>0</vt:i4>
      </vt:variant>
      <vt:variant>
        <vt:i4>5</vt:i4>
      </vt:variant>
      <vt:variant>
        <vt:lpwstr/>
      </vt:variant>
      <vt:variant>
        <vt:lpwstr>_Toc136445752</vt:lpwstr>
      </vt:variant>
      <vt:variant>
        <vt:i4>1048628</vt:i4>
      </vt:variant>
      <vt:variant>
        <vt:i4>260</vt:i4>
      </vt:variant>
      <vt:variant>
        <vt:i4>0</vt:i4>
      </vt:variant>
      <vt:variant>
        <vt:i4>5</vt:i4>
      </vt:variant>
      <vt:variant>
        <vt:lpwstr/>
      </vt:variant>
      <vt:variant>
        <vt:lpwstr>_Toc136445751</vt:lpwstr>
      </vt:variant>
      <vt:variant>
        <vt:i4>1048628</vt:i4>
      </vt:variant>
      <vt:variant>
        <vt:i4>254</vt:i4>
      </vt:variant>
      <vt:variant>
        <vt:i4>0</vt:i4>
      </vt:variant>
      <vt:variant>
        <vt:i4>5</vt:i4>
      </vt:variant>
      <vt:variant>
        <vt:lpwstr/>
      </vt:variant>
      <vt:variant>
        <vt:lpwstr>_Toc136445750</vt:lpwstr>
      </vt:variant>
      <vt:variant>
        <vt:i4>1114164</vt:i4>
      </vt:variant>
      <vt:variant>
        <vt:i4>248</vt:i4>
      </vt:variant>
      <vt:variant>
        <vt:i4>0</vt:i4>
      </vt:variant>
      <vt:variant>
        <vt:i4>5</vt:i4>
      </vt:variant>
      <vt:variant>
        <vt:lpwstr/>
      </vt:variant>
      <vt:variant>
        <vt:lpwstr>_Toc136445749</vt:lpwstr>
      </vt:variant>
      <vt:variant>
        <vt:i4>1114164</vt:i4>
      </vt:variant>
      <vt:variant>
        <vt:i4>242</vt:i4>
      </vt:variant>
      <vt:variant>
        <vt:i4>0</vt:i4>
      </vt:variant>
      <vt:variant>
        <vt:i4>5</vt:i4>
      </vt:variant>
      <vt:variant>
        <vt:lpwstr/>
      </vt:variant>
      <vt:variant>
        <vt:lpwstr>_Toc136445748</vt:lpwstr>
      </vt:variant>
      <vt:variant>
        <vt:i4>1114164</vt:i4>
      </vt:variant>
      <vt:variant>
        <vt:i4>236</vt:i4>
      </vt:variant>
      <vt:variant>
        <vt:i4>0</vt:i4>
      </vt:variant>
      <vt:variant>
        <vt:i4>5</vt:i4>
      </vt:variant>
      <vt:variant>
        <vt:lpwstr/>
      </vt:variant>
      <vt:variant>
        <vt:lpwstr>_Toc136445747</vt:lpwstr>
      </vt:variant>
      <vt:variant>
        <vt:i4>1114164</vt:i4>
      </vt:variant>
      <vt:variant>
        <vt:i4>230</vt:i4>
      </vt:variant>
      <vt:variant>
        <vt:i4>0</vt:i4>
      </vt:variant>
      <vt:variant>
        <vt:i4>5</vt:i4>
      </vt:variant>
      <vt:variant>
        <vt:lpwstr/>
      </vt:variant>
      <vt:variant>
        <vt:lpwstr>_Toc136445746</vt:lpwstr>
      </vt:variant>
      <vt:variant>
        <vt:i4>1114164</vt:i4>
      </vt:variant>
      <vt:variant>
        <vt:i4>224</vt:i4>
      </vt:variant>
      <vt:variant>
        <vt:i4>0</vt:i4>
      </vt:variant>
      <vt:variant>
        <vt:i4>5</vt:i4>
      </vt:variant>
      <vt:variant>
        <vt:lpwstr/>
      </vt:variant>
      <vt:variant>
        <vt:lpwstr>_Toc136445745</vt:lpwstr>
      </vt:variant>
      <vt:variant>
        <vt:i4>1114164</vt:i4>
      </vt:variant>
      <vt:variant>
        <vt:i4>218</vt:i4>
      </vt:variant>
      <vt:variant>
        <vt:i4>0</vt:i4>
      </vt:variant>
      <vt:variant>
        <vt:i4>5</vt:i4>
      </vt:variant>
      <vt:variant>
        <vt:lpwstr/>
      </vt:variant>
      <vt:variant>
        <vt:lpwstr>_Toc136445744</vt:lpwstr>
      </vt:variant>
      <vt:variant>
        <vt:i4>1114164</vt:i4>
      </vt:variant>
      <vt:variant>
        <vt:i4>212</vt:i4>
      </vt:variant>
      <vt:variant>
        <vt:i4>0</vt:i4>
      </vt:variant>
      <vt:variant>
        <vt:i4>5</vt:i4>
      </vt:variant>
      <vt:variant>
        <vt:lpwstr/>
      </vt:variant>
      <vt:variant>
        <vt:lpwstr>_Toc136445743</vt:lpwstr>
      </vt:variant>
      <vt:variant>
        <vt:i4>1114164</vt:i4>
      </vt:variant>
      <vt:variant>
        <vt:i4>206</vt:i4>
      </vt:variant>
      <vt:variant>
        <vt:i4>0</vt:i4>
      </vt:variant>
      <vt:variant>
        <vt:i4>5</vt:i4>
      </vt:variant>
      <vt:variant>
        <vt:lpwstr/>
      </vt:variant>
      <vt:variant>
        <vt:lpwstr>_Toc136445742</vt:lpwstr>
      </vt:variant>
      <vt:variant>
        <vt:i4>1114164</vt:i4>
      </vt:variant>
      <vt:variant>
        <vt:i4>200</vt:i4>
      </vt:variant>
      <vt:variant>
        <vt:i4>0</vt:i4>
      </vt:variant>
      <vt:variant>
        <vt:i4>5</vt:i4>
      </vt:variant>
      <vt:variant>
        <vt:lpwstr/>
      </vt:variant>
      <vt:variant>
        <vt:lpwstr>_Toc136445741</vt:lpwstr>
      </vt:variant>
      <vt:variant>
        <vt:i4>1114164</vt:i4>
      </vt:variant>
      <vt:variant>
        <vt:i4>194</vt:i4>
      </vt:variant>
      <vt:variant>
        <vt:i4>0</vt:i4>
      </vt:variant>
      <vt:variant>
        <vt:i4>5</vt:i4>
      </vt:variant>
      <vt:variant>
        <vt:lpwstr/>
      </vt:variant>
      <vt:variant>
        <vt:lpwstr>_Toc136445740</vt:lpwstr>
      </vt:variant>
      <vt:variant>
        <vt:i4>1441844</vt:i4>
      </vt:variant>
      <vt:variant>
        <vt:i4>188</vt:i4>
      </vt:variant>
      <vt:variant>
        <vt:i4>0</vt:i4>
      </vt:variant>
      <vt:variant>
        <vt:i4>5</vt:i4>
      </vt:variant>
      <vt:variant>
        <vt:lpwstr/>
      </vt:variant>
      <vt:variant>
        <vt:lpwstr>_Toc136445739</vt:lpwstr>
      </vt:variant>
      <vt:variant>
        <vt:i4>1441844</vt:i4>
      </vt:variant>
      <vt:variant>
        <vt:i4>182</vt:i4>
      </vt:variant>
      <vt:variant>
        <vt:i4>0</vt:i4>
      </vt:variant>
      <vt:variant>
        <vt:i4>5</vt:i4>
      </vt:variant>
      <vt:variant>
        <vt:lpwstr/>
      </vt:variant>
      <vt:variant>
        <vt:lpwstr>_Toc136445738</vt:lpwstr>
      </vt:variant>
      <vt:variant>
        <vt:i4>1441844</vt:i4>
      </vt:variant>
      <vt:variant>
        <vt:i4>176</vt:i4>
      </vt:variant>
      <vt:variant>
        <vt:i4>0</vt:i4>
      </vt:variant>
      <vt:variant>
        <vt:i4>5</vt:i4>
      </vt:variant>
      <vt:variant>
        <vt:lpwstr/>
      </vt:variant>
      <vt:variant>
        <vt:lpwstr>_Toc136445737</vt:lpwstr>
      </vt:variant>
      <vt:variant>
        <vt:i4>1441844</vt:i4>
      </vt:variant>
      <vt:variant>
        <vt:i4>170</vt:i4>
      </vt:variant>
      <vt:variant>
        <vt:i4>0</vt:i4>
      </vt:variant>
      <vt:variant>
        <vt:i4>5</vt:i4>
      </vt:variant>
      <vt:variant>
        <vt:lpwstr/>
      </vt:variant>
      <vt:variant>
        <vt:lpwstr>_Toc136445736</vt:lpwstr>
      </vt:variant>
      <vt:variant>
        <vt:i4>1441844</vt:i4>
      </vt:variant>
      <vt:variant>
        <vt:i4>164</vt:i4>
      </vt:variant>
      <vt:variant>
        <vt:i4>0</vt:i4>
      </vt:variant>
      <vt:variant>
        <vt:i4>5</vt:i4>
      </vt:variant>
      <vt:variant>
        <vt:lpwstr/>
      </vt:variant>
      <vt:variant>
        <vt:lpwstr>_Toc136445735</vt:lpwstr>
      </vt:variant>
      <vt:variant>
        <vt:i4>1441844</vt:i4>
      </vt:variant>
      <vt:variant>
        <vt:i4>158</vt:i4>
      </vt:variant>
      <vt:variant>
        <vt:i4>0</vt:i4>
      </vt:variant>
      <vt:variant>
        <vt:i4>5</vt:i4>
      </vt:variant>
      <vt:variant>
        <vt:lpwstr/>
      </vt:variant>
      <vt:variant>
        <vt:lpwstr>_Toc136445734</vt:lpwstr>
      </vt:variant>
      <vt:variant>
        <vt:i4>1441844</vt:i4>
      </vt:variant>
      <vt:variant>
        <vt:i4>152</vt:i4>
      </vt:variant>
      <vt:variant>
        <vt:i4>0</vt:i4>
      </vt:variant>
      <vt:variant>
        <vt:i4>5</vt:i4>
      </vt:variant>
      <vt:variant>
        <vt:lpwstr/>
      </vt:variant>
      <vt:variant>
        <vt:lpwstr>_Toc136445733</vt:lpwstr>
      </vt:variant>
      <vt:variant>
        <vt:i4>1441844</vt:i4>
      </vt:variant>
      <vt:variant>
        <vt:i4>146</vt:i4>
      </vt:variant>
      <vt:variant>
        <vt:i4>0</vt:i4>
      </vt:variant>
      <vt:variant>
        <vt:i4>5</vt:i4>
      </vt:variant>
      <vt:variant>
        <vt:lpwstr/>
      </vt:variant>
      <vt:variant>
        <vt:lpwstr>_Toc136445732</vt:lpwstr>
      </vt:variant>
      <vt:variant>
        <vt:i4>1441844</vt:i4>
      </vt:variant>
      <vt:variant>
        <vt:i4>140</vt:i4>
      </vt:variant>
      <vt:variant>
        <vt:i4>0</vt:i4>
      </vt:variant>
      <vt:variant>
        <vt:i4>5</vt:i4>
      </vt:variant>
      <vt:variant>
        <vt:lpwstr/>
      </vt:variant>
      <vt:variant>
        <vt:lpwstr>_Toc136445731</vt:lpwstr>
      </vt:variant>
      <vt:variant>
        <vt:i4>1441844</vt:i4>
      </vt:variant>
      <vt:variant>
        <vt:i4>134</vt:i4>
      </vt:variant>
      <vt:variant>
        <vt:i4>0</vt:i4>
      </vt:variant>
      <vt:variant>
        <vt:i4>5</vt:i4>
      </vt:variant>
      <vt:variant>
        <vt:lpwstr/>
      </vt:variant>
      <vt:variant>
        <vt:lpwstr>_Toc136445730</vt:lpwstr>
      </vt:variant>
      <vt:variant>
        <vt:i4>1507380</vt:i4>
      </vt:variant>
      <vt:variant>
        <vt:i4>128</vt:i4>
      </vt:variant>
      <vt:variant>
        <vt:i4>0</vt:i4>
      </vt:variant>
      <vt:variant>
        <vt:i4>5</vt:i4>
      </vt:variant>
      <vt:variant>
        <vt:lpwstr/>
      </vt:variant>
      <vt:variant>
        <vt:lpwstr>_Toc136445729</vt:lpwstr>
      </vt:variant>
      <vt:variant>
        <vt:i4>1507380</vt:i4>
      </vt:variant>
      <vt:variant>
        <vt:i4>122</vt:i4>
      </vt:variant>
      <vt:variant>
        <vt:i4>0</vt:i4>
      </vt:variant>
      <vt:variant>
        <vt:i4>5</vt:i4>
      </vt:variant>
      <vt:variant>
        <vt:lpwstr/>
      </vt:variant>
      <vt:variant>
        <vt:lpwstr>_Toc136445728</vt:lpwstr>
      </vt:variant>
      <vt:variant>
        <vt:i4>1507380</vt:i4>
      </vt:variant>
      <vt:variant>
        <vt:i4>116</vt:i4>
      </vt:variant>
      <vt:variant>
        <vt:i4>0</vt:i4>
      </vt:variant>
      <vt:variant>
        <vt:i4>5</vt:i4>
      </vt:variant>
      <vt:variant>
        <vt:lpwstr/>
      </vt:variant>
      <vt:variant>
        <vt:lpwstr>_Toc136445727</vt:lpwstr>
      </vt:variant>
      <vt:variant>
        <vt:i4>1507380</vt:i4>
      </vt:variant>
      <vt:variant>
        <vt:i4>110</vt:i4>
      </vt:variant>
      <vt:variant>
        <vt:i4>0</vt:i4>
      </vt:variant>
      <vt:variant>
        <vt:i4>5</vt:i4>
      </vt:variant>
      <vt:variant>
        <vt:lpwstr/>
      </vt:variant>
      <vt:variant>
        <vt:lpwstr>_Toc136445726</vt:lpwstr>
      </vt:variant>
      <vt:variant>
        <vt:i4>1507380</vt:i4>
      </vt:variant>
      <vt:variant>
        <vt:i4>104</vt:i4>
      </vt:variant>
      <vt:variant>
        <vt:i4>0</vt:i4>
      </vt:variant>
      <vt:variant>
        <vt:i4>5</vt:i4>
      </vt:variant>
      <vt:variant>
        <vt:lpwstr/>
      </vt:variant>
      <vt:variant>
        <vt:lpwstr>_Toc136445725</vt:lpwstr>
      </vt:variant>
      <vt:variant>
        <vt:i4>1507380</vt:i4>
      </vt:variant>
      <vt:variant>
        <vt:i4>98</vt:i4>
      </vt:variant>
      <vt:variant>
        <vt:i4>0</vt:i4>
      </vt:variant>
      <vt:variant>
        <vt:i4>5</vt:i4>
      </vt:variant>
      <vt:variant>
        <vt:lpwstr/>
      </vt:variant>
      <vt:variant>
        <vt:lpwstr>_Toc136445724</vt:lpwstr>
      </vt:variant>
      <vt:variant>
        <vt:i4>1507380</vt:i4>
      </vt:variant>
      <vt:variant>
        <vt:i4>92</vt:i4>
      </vt:variant>
      <vt:variant>
        <vt:i4>0</vt:i4>
      </vt:variant>
      <vt:variant>
        <vt:i4>5</vt:i4>
      </vt:variant>
      <vt:variant>
        <vt:lpwstr/>
      </vt:variant>
      <vt:variant>
        <vt:lpwstr>_Toc136445723</vt:lpwstr>
      </vt:variant>
      <vt:variant>
        <vt:i4>1507380</vt:i4>
      </vt:variant>
      <vt:variant>
        <vt:i4>86</vt:i4>
      </vt:variant>
      <vt:variant>
        <vt:i4>0</vt:i4>
      </vt:variant>
      <vt:variant>
        <vt:i4>5</vt:i4>
      </vt:variant>
      <vt:variant>
        <vt:lpwstr/>
      </vt:variant>
      <vt:variant>
        <vt:lpwstr>_Toc136445722</vt:lpwstr>
      </vt:variant>
      <vt:variant>
        <vt:i4>1507380</vt:i4>
      </vt:variant>
      <vt:variant>
        <vt:i4>80</vt:i4>
      </vt:variant>
      <vt:variant>
        <vt:i4>0</vt:i4>
      </vt:variant>
      <vt:variant>
        <vt:i4>5</vt:i4>
      </vt:variant>
      <vt:variant>
        <vt:lpwstr/>
      </vt:variant>
      <vt:variant>
        <vt:lpwstr>_Toc136445721</vt:lpwstr>
      </vt:variant>
      <vt:variant>
        <vt:i4>1507380</vt:i4>
      </vt:variant>
      <vt:variant>
        <vt:i4>74</vt:i4>
      </vt:variant>
      <vt:variant>
        <vt:i4>0</vt:i4>
      </vt:variant>
      <vt:variant>
        <vt:i4>5</vt:i4>
      </vt:variant>
      <vt:variant>
        <vt:lpwstr/>
      </vt:variant>
      <vt:variant>
        <vt:lpwstr>_Toc136445720</vt:lpwstr>
      </vt:variant>
      <vt:variant>
        <vt:i4>1310772</vt:i4>
      </vt:variant>
      <vt:variant>
        <vt:i4>68</vt:i4>
      </vt:variant>
      <vt:variant>
        <vt:i4>0</vt:i4>
      </vt:variant>
      <vt:variant>
        <vt:i4>5</vt:i4>
      </vt:variant>
      <vt:variant>
        <vt:lpwstr/>
      </vt:variant>
      <vt:variant>
        <vt:lpwstr>_Toc136445719</vt:lpwstr>
      </vt:variant>
      <vt:variant>
        <vt:i4>1310772</vt:i4>
      </vt:variant>
      <vt:variant>
        <vt:i4>62</vt:i4>
      </vt:variant>
      <vt:variant>
        <vt:i4>0</vt:i4>
      </vt:variant>
      <vt:variant>
        <vt:i4>5</vt:i4>
      </vt:variant>
      <vt:variant>
        <vt:lpwstr/>
      </vt:variant>
      <vt:variant>
        <vt:lpwstr>_Toc136445718</vt:lpwstr>
      </vt:variant>
      <vt:variant>
        <vt:i4>1310772</vt:i4>
      </vt:variant>
      <vt:variant>
        <vt:i4>56</vt:i4>
      </vt:variant>
      <vt:variant>
        <vt:i4>0</vt:i4>
      </vt:variant>
      <vt:variant>
        <vt:i4>5</vt:i4>
      </vt:variant>
      <vt:variant>
        <vt:lpwstr/>
      </vt:variant>
      <vt:variant>
        <vt:lpwstr>_Toc136445717</vt:lpwstr>
      </vt:variant>
      <vt:variant>
        <vt:i4>1310772</vt:i4>
      </vt:variant>
      <vt:variant>
        <vt:i4>50</vt:i4>
      </vt:variant>
      <vt:variant>
        <vt:i4>0</vt:i4>
      </vt:variant>
      <vt:variant>
        <vt:i4>5</vt:i4>
      </vt:variant>
      <vt:variant>
        <vt:lpwstr/>
      </vt:variant>
      <vt:variant>
        <vt:lpwstr>_Toc136445716</vt:lpwstr>
      </vt:variant>
      <vt:variant>
        <vt:i4>1310772</vt:i4>
      </vt:variant>
      <vt:variant>
        <vt:i4>44</vt:i4>
      </vt:variant>
      <vt:variant>
        <vt:i4>0</vt:i4>
      </vt:variant>
      <vt:variant>
        <vt:i4>5</vt:i4>
      </vt:variant>
      <vt:variant>
        <vt:lpwstr/>
      </vt:variant>
      <vt:variant>
        <vt:lpwstr>_Toc136445715</vt:lpwstr>
      </vt:variant>
      <vt:variant>
        <vt:i4>1310772</vt:i4>
      </vt:variant>
      <vt:variant>
        <vt:i4>38</vt:i4>
      </vt:variant>
      <vt:variant>
        <vt:i4>0</vt:i4>
      </vt:variant>
      <vt:variant>
        <vt:i4>5</vt:i4>
      </vt:variant>
      <vt:variant>
        <vt:lpwstr/>
      </vt:variant>
      <vt:variant>
        <vt:lpwstr>_Toc136445714</vt:lpwstr>
      </vt:variant>
      <vt:variant>
        <vt:i4>1310772</vt:i4>
      </vt:variant>
      <vt:variant>
        <vt:i4>32</vt:i4>
      </vt:variant>
      <vt:variant>
        <vt:i4>0</vt:i4>
      </vt:variant>
      <vt:variant>
        <vt:i4>5</vt:i4>
      </vt:variant>
      <vt:variant>
        <vt:lpwstr/>
      </vt:variant>
      <vt:variant>
        <vt:lpwstr>_Toc136445713</vt:lpwstr>
      </vt:variant>
      <vt:variant>
        <vt:i4>1310772</vt:i4>
      </vt:variant>
      <vt:variant>
        <vt:i4>26</vt:i4>
      </vt:variant>
      <vt:variant>
        <vt:i4>0</vt:i4>
      </vt:variant>
      <vt:variant>
        <vt:i4>5</vt:i4>
      </vt:variant>
      <vt:variant>
        <vt:lpwstr/>
      </vt:variant>
      <vt:variant>
        <vt:lpwstr>_Toc136445712</vt:lpwstr>
      </vt:variant>
      <vt:variant>
        <vt:i4>1310772</vt:i4>
      </vt:variant>
      <vt:variant>
        <vt:i4>20</vt:i4>
      </vt:variant>
      <vt:variant>
        <vt:i4>0</vt:i4>
      </vt:variant>
      <vt:variant>
        <vt:i4>5</vt:i4>
      </vt:variant>
      <vt:variant>
        <vt:lpwstr/>
      </vt:variant>
      <vt:variant>
        <vt:lpwstr>_Toc136445711</vt:lpwstr>
      </vt:variant>
      <vt:variant>
        <vt:i4>1310772</vt:i4>
      </vt:variant>
      <vt:variant>
        <vt:i4>14</vt:i4>
      </vt:variant>
      <vt:variant>
        <vt:i4>0</vt:i4>
      </vt:variant>
      <vt:variant>
        <vt:i4>5</vt:i4>
      </vt:variant>
      <vt:variant>
        <vt:lpwstr/>
      </vt:variant>
      <vt:variant>
        <vt:lpwstr>_Toc136445710</vt:lpwstr>
      </vt:variant>
      <vt:variant>
        <vt:i4>1376308</vt:i4>
      </vt:variant>
      <vt:variant>
        <vt:i4>8</vt:i4>
      </vt:variant>
      <vt:variant>
        <vt:i4>0</vt:i4>
      </vt:variant>
      <vt:variant>
        <vt:i4>5</vt:i4>
      </vt:variant>
      <vt:variant>
        <vt:lpwstr/>
      </vt:variant>
      <vt:variant>
        <vt:lpwstr>_Toc136445709</vt:lpwstr>
      </vt:variant>
      <vt:variant>
        <vt:i4>1376308</vt:i4>
      </vt:variant>
      <vt:variant>
        <vt:i4>2</vt:i4>
      </vt:variant>
      <vt:variant>
        <vt:i4>0</vt:i4>
      </vt:variant>
      <vt:variant>
        <vt:i4>5</vt:i4>
      </vt:variant>
      <vt:variant>
        <vt:lpwstr/>
      </vt:variant>
      <vt:variant>
        <vt:lpwstr>_Toc136445708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dc:creator>
  <cp:keywords/>
  <cp:lastModifiedBy>蔡鎮宇</cp:lastModifiedBy>
  <cp:revision>33</cp:revision>
  <cp:lastPrinted>2025-12-30T07:10:00Z</cp:lastPrinted>
  <dcterms:created xsi:type="dcterms:W3CDTF">2025-10-03T02:50:00Z</dcterms:created>
  <dcterms:modified xsi:type="dcterms:W3CDTF">2026-01-07T03:29:00Z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55196ac-7daa-415d-ac3a-bda7dffaa0f9_Enabled">
    <vt:lpwstr>true</vt:lpwstr>
  </property>
  <property fmtid="{D5CDD505-2E9C-101B-9397-08002B2CF9AE}" pid="3" name="MSIP_Label_755196ac-7daa-415d-ac3a-bda7dffaa0f9_SetDate">
    <vt:lpwstr>2023-05-26T07:02:02Z</vt:lpwstr>
  </property>
  <property fmtid="{D5CDD505-2E9C-101B-9397-08002B2CF9AE}" pid="4" name="MSIP_Label_755196ac-7daa-415d-ac3a-bda7dffaa0f9_Method">
    <vt:lpwstr>Standard</vt:lpwstr>
  </property>
  <property fmtid="{D5CDD505-2E9C-101B-9397-08002B2CF9AE}" pid="5" name="MSIP_Label_755196ac-7daa-415d-ac3a-bda7dffaa0f9_Name">
    <vt:lpwstr>普通</vt:lpwstr>
  </property>
  <property fmtid="{D5CDD505-2E9C-101B-9397-08002B2CF9AE}" pid="6" name="MSIP_Label_755196ac-7daa-415d-ac3a-bda7dffaa0f9_SiteId">
    <vt:lpwstr>54aa2fea-ecb3-4c71-80b3-de9a356e77c1</vt:lpwstr>
  </property>
  <property fmtid="{D5CDD505-2E9C-101B-9397-08002B2CF9AE}" pid="7" name="MSIP_Label_755196ac-7daa-415d-ac3a-bda7dffaa0f9_ActionId">
    <vt:lpwstr>8d43bc8a-ee04-4836-8d1b-c2799afefe22</vt:lpwstr>
  </property>
  <property fmtid="{D5CDD505-2E9C-101B-9397-08002B2CF9AE}" pid="8" name="MSIP_Label_755196ac-7daa-415d-ac3a-bda7dffaa0f9_ContentBits">
    <vt:lpwstr>0</vt:lpwstr>
  </property>
  <property fmtid="{D5CDD505-2E9C-101B-9397-08002B2CF9AE}" pid="9" name="MediaServiceImageTags">
    <vt:lpwstr/>
  </property>
  <property fmtid="{D5CDD505-2E9C-101B-9397-08002B2CF9AE}" pid="10" name="ContentTypeId">
    <vt:lpwstr>0x010100374D14555FFF064C81A227E3AEA16F2E</vt:lpwstr>
  </property>
</Properties>
</file>