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stTable1Light-Accent1"/>
        <w:tblW w:w="9360" w:type="dxa"/>
        <w:tblInd w:w="0" w:type="dxa"/>
        <w:tblLayout w:type="fixed"/>
        <w:tblLook w:val="06A0" w:firstRow="1" w:lastRow="0" w:firstColumn="1" w:lastColumn="0" w:noHBand="1" w:noVBand="1"/>
      </w:tblPr>
      <w:tblGrid>
        <w:gridCol w:w="2025"/>
        <w:gridCol w:w="7335"/>
      </w:tblGrid>
      <w:tr w:rsidR="390213B0" w:rsidTr="428271A2" w14:paraId="30B988EC">
        <w:tc>
          <w:tcPr>
            <w:cnfStyle w:val="001000000000" w:firstRow="0" w:lastRow="0" w:firstColumn="1" w:lastColumn="0" w:oddVBand="0" w:evenVBand="0" w:oddHBand="0" w:evenHBand="0" w:firstRowFirstColumn="0" w:firstRowLastColumn="0" w:lastRowFirstColumn="0" w:lastRowLastColumn="0"/>
            <w:tcW w:w="2025" w:type="dxa"/>
            <w:tcMar/>
          </w:tcPr>
          <w:p w:rsidR="390213B0" w:rsidP="428271A2" w:rsidRDefault="390213B0" w14:paraId="3C4D78F2" w14:textId="232658C4">
            <w:pPr>
              <w:pStyle w:val="Normal"/>
              <w:spacing w:before="200" w:beforeAutospacing="off" w:line="240" w:lineRule="auto"/>
              <w:rPr>
                <w:rFonts w:ascii="Calibri Light" w:hAnsi="Calibri Light" w:eastAsia="Calibri Light" w:cs="Calibri Light" w:asciiTheme="majorAscii" w:hAnsiTheme="majorAscii" w:eastAsiaTheme="majorAscii" w:cstheme="majorAscii"/>
                <w:color w:val="3B3838" w:themeColor="background2" w:themeTint="FF" w:themeShade="40"/>
                <w:sz w:val="20"/>
                <w:szCs w:val="20"/>
              </w:rPr>
            </w:pPr>
            <w:r w:rsidRPr="428271A2" w:rsidR="428271A2">
              <w:rPr>
                <w:rFonts w:ascii="Calibri Light" w:hAnsi="Calibri Light" w:eastAsia="Calibri Light" w:cs="Calibri Light" w:asciiTheme="majorAscii" w:hAnsiTheme="majorAscii" w:eastAsiaTheme="majorAscii" w:cstheme="majorAscii"/>
                <w:color w:val="3B3838" w:themeColor="background2" w:themeTint="FF" w:themeShade="40"/>
                <w:sz w:val="20"/>
                <w:szCs w:val="20"/>
              </w:rPr>
              <w:t>Skills</w:t>
            </w:r>
          </w:p>
        </w:tc>
        <w:tc>
          <w:tcPr>
            <w:cnfStyle w:val="000000000000" w:firstRow="0" w:lastRow="0" w:firstColumn="0" w:lastColumn="0" w:oddVBand="0" w:evenVBand="0" w:oddHBand="0" w:evenHBand="0" w:firstRowFirstColumn="0" w:firstRowLastColumn="0" w:lastRowFirstColumn="0" w:lastRowLastColumn="0"/>
            <w:tcW w:w="7335" w:type="dxa"/>
            <w:tcMar/>
          </w:tcPr>
          <w:p w:rsidR="390213B0" w:rsidP="428271A2" w:rsidRDefault="390213B0" w14:paraId="3DBED3F8" w14:textId="21E45D72">
            <w:pPr>
              <w:pStyle w:val="Normal"/>
              <w:spacing w:line="240" w:lineRule="auto"/>
              <w:rPr>
                <w:rFonts w:ascii="Calibri Light" w:hAnsi="Calibri Light" w:eastAsia="Calibri Light" w:cs="Calibri Light" w:asciiTheme="majorAscii" w:hAnsiTheme="majorAscii" w:eastAsiaTheme="majorAscii" w:cstheme="majorAscii"/>
                <w:color w:val="3B3838" w:themeColor="background2" w:themeTint="FF" w:themeShade="40"/>
                <w:sz w:val="20"/>
                <w:szCs w:val="20"/>
              </w:rPr>
            </w:pPr>
          </w:p>
        </w:tc>
      </w:tr>
      <w:tr w:rsidR="390213B0" w:rsidTr="428271A2" w14:paraId="7416282A">
        <w:tc>
          <w:tcPr>
            <w:cnfStyle w:val="001000000000" w:firstRow="0" w:lastRow="0" w:firstColumn="1" w:lastColumn="0" w:oddVBand="0" w:evenVBand="0" w:oddHBand="0" w:evenHBand="0" w:firstRowFirstColumn="0" w:firstRowLastColumn="0" w:lastRowFirstColumn="0" w:lastRowLastColumn="0"/>
            <w:tcW w:w="2025" w:type="dxa"/>
            <w:shd w:val="clear" w:color="auto" w:fill="F2F2F2" w:themeFill="background1" w:themeFillShade="F2"/>
            <w:tcMar/>
            <w:vAlign w:val="center"/>
          </w:tcPr>
          <w:p w:rsidR="390213B0" w:rsidP="428271A2" w:rsidRDefault="390213B0" w14:paraId="619393F7" w14:textId="6FE30B58">
            <w:pPr>
              <w:pStyle w:val="Normal"/>
              <w:spacing w:line="240" w:lineRule="auto"/>
              <w:jc w:val="left"/>
              <w:rPr>
                <w:rFonts w:ascii="Calibri Light" w:hAnsi="Calibri Light" w:eastAsia="Calibri Light" w:cs="Calibri Light" w:asciiTheme="majorAscii" w:hAnsiTheme="majorAscii" w:eastAsiaTheme="majorAscii" w:cstheme="majorAscii"/>
                <w:color w:val="3B3838" w:themeColor="background2" w:themeTint="FF" w:themeShade="40"/>
                <w:sz w:val="20"/>
                <w:szCs w:val="20"/>
              </w:rPr>
            </w:pPr>
            <w:r w:rsidRPr="428271A2" w:rsidR="428271A2">
              <w:rPr>
                <w:rFonts w:ascii="Calibri Light" w:hAnsi="Calibri Light" w:eastAsia="Calibri Light" w:cs="Calibri Light" w:asciiTheme="majorAscii" w:hAnsiTheme="majorAscii" w:eastAsiaTheme="majorAscii" w:cstheme="majorAscii"/>
                <w:color w:val="3B3838" w:themeColor="background2" w:themeTint="FF" w:themeShade="40"/>
                <w:sz w:val="20"/>
                <w:szCs w:val="20"/>
              </w:rPr>
              <w:t>Deep Learning</w:t>
            </w:r>
          </w:p>
        </w:tc>
        <w:tc>
          <w:tcPr>
            <w:cnfStyle w:val="000000000000" w:firstRow="0" w:lastRow="0" w:firstColumn="0" w:lastColumn="0" w:oddVBand="0" w:evenVBand="0" w:oddHBand="0" w:evenHBand="0" w:firstRowFirstColumn="0" w:firstRowLastColumn="0" w:lastRowFirstColumn="0" w:lastRowLastColumn="0"/>
            <w:tcW w:w="7335" w:type="dxa"/>
            <w:shd w:val="clear" w:color="auto" w:fill="F2F2F2" w:themeFill="background1" w:themeFillShade="F2"/>
            <w:tcMar/>
            <w:vAlign w:val="center"/>
          </w:tcPr>
          <w:p w:rsidR="390213B0" w:rsidP="428271A2" w:rsidRDefault="390213B0" w14:paraId="42DF6B31" w14:textId="722AA442">
            <w:pPr>
              <w:pStyle w:val="Normal"/>
              <w:spacing w:before="40" w:beforeAutospacing="off" w:after="40" w:afterAutospacing="off" w:line="240" w:lineRule="auto"/>
              <w:jc w:val="left"/>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pPr>
            <w:proofErr w:type="spellStart"/>
            <w:r w:rsidRPr="428271A2" w:rsidR="428271A2">
              <w:rPr>
                <w:rFonts w:ascii="Calibri Light" w:hAnsi="Calibri Light" w:eastAsia="Calibri Light" w:cs="Calibri Light" w:asciiTheme="majorAscii" w:hAnsiTheme="majorAscii" w:eastAsiaTheme="majorAscii" w:cstheme="majorAscii"/>
                <w:b w:val="0"/>
                <w:bCs w:val="0"/>
                <w:color w:val="3B3838" w:themeColor="background2" w:themeTint="FF" w:themeShade="40"/>
                <w:sz w:val="20"/>
                <w:szCs w:val="20"/>
              </w:rPr>
              <w:t>ConvNets</w:t>
            </w:r>
            <w:proofErr w:type="spellEnd"/>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 xml:space="preserve"> for Computer Vision, Data Synthesis &amp; Augmentation, Data Analysis &amp; Visualization, Linear Algebra, Calculus, Statistics</w:t>
            </w:r>
          </w:p>
        </w:tc>
      </w:tr>
      <w:tr w:rsidR="390213B0" w:rsidTr="428271A2" w14:paraId="4E3B7498">
        <w:tc>
          <w:tcPr>
            <w:cnfStyle w:val="001000000000" w:firstRow="0" w:lastRow="0" w:firstColumn="1" w:lastColumn="0" w:oddVBand="0" w:evenVBand="0" w:oddHBand="0" w:evenHBand="0" w:firstRowFirstColumn="0" w:firstRowLastColumn="0" w:lastRowFirstColumn="0" w:lastRowLastColumn="0"/>
            <w:tcW w:w="2025" w:type="dxa"/>
            <w:shd w:val="clear" w:color="auto" w:fill="F2F2F2" w:themeFill="background1" w:themeFillShade="F2"/>
            <w:tcMar/>
            <w:vAlign w:val="center"/>
          </w:tcPr>
          <w:p w:rsidR="390213B0" w:rsidP="428271A2" w:rsidRDefault="390213B0" w14:paraId="5BEDA703" w14:textId="1D043D60">
            <w:pPr>
              <w:pStyle w:val="Normal"/>
              <w:spacing w:line="240" w:lineRule="auto"/>
              <w:jc w:val="left"/>
              <w:rPr>
                <w:rFonts w:ascii="Calibri Light" w:hAnsi="Calibri Light" w:eastAsia="Calibri Light" w:cs="Calibri Light" w:asciiTheme="majorAscii" w:hAnsiTheme="majorAscii" w:eastAsiaTheme="majorAscii" w:cstheme="majorAscii"/>
                <w:color w:val="3B3838" w:themeColor="background2" w:themeTint="FF" w:themeShade="40"/>
                <w:sz w:val="20"/>
                <w:szCs w:val="20"/>
              </w:rPr>
            </w:pPr>
            <w:r w:rsidRPr="428271A2" w:rsidR="428271A2">
              <w:rPr>
                <w:rFonts w:ascii="Calibri Light" w:hAnsi="Calibri Light" w:eastAsia="Calibri Light" w:cs="Calibri Light" w:asciiTheme="majorAscii" w:hAnsiTheme="majorAscii" w:eastAsiaTheme="majorAscii" w:cstheme="majorAscii"/>
                <w:color w:val="3B3838" w:themeColor="background2" w:themeTint="FF" w:themeShade="40"/>
                <w:sz w:val="20"/>
                <w:szCs w:val="20"/>
              </w:rPr>
              <w:t>Programming</w:t>
            </w:r>
            <w:r w:rsidRPr="428271A2" w:rsidR="428271A2">
              <w:rPr>
                <w:rFonts w:ascii="Calibri Light" w:hAnsi="Calibri Light" w:eastAsia="Calibri Light" w:cs="Calibri Light" w:asciiTheme="majorAscii" w:hAnsiTheme="majorAscii" w:eastAsiaTheme="majorAscii" w:cstheme="majorAscii"/>
                <w:color w:val="3B3838" w:themeColor="background2" w:themeTint="FF" w:themeShade="40"/>
                <w:sz w:val="20"/>
                <w:szCs w:val="20"/>
              </w:rPr>
              <w:t xml:space="preserve"> Languages</w:t>
            </w:r>
          </w:p>
        </w:tc>
        <w:tc>
          <w:tcPr>
            <w:cnfStyle w:val="000000000000" w:firstRow="0" w:lastRow="0" w:firstColumn="0" w:lastColumn="0" w:oddVBand="0" w:evenVBand="0" w:oddHBand="0" w:evenHBand="0" w:firstRowFirstColumn="0" w:firstRowLastColumn="0" w:lastRowFirstColumn="0" w:lastRowLastColumn="0"/>
            <w:tcW w:w="7335" w:type="dxa"/>
            <w:shd w:val="clear" w:color="auto" w:fill="F2F2F2" w:themeFill="background1" w:themeFillShade="F2"/>
            <w:tcMar/>
            <w:vAlign w:val="center"/>
          </w:tcPr>
          <w:p w:rsidR="390213B0" w:rsidP="428271A2" w:rsidRDefault="390213B0" w14:paraId="049FED52" w14:textId="78F287A1">
            <w:pPr>
              <w:pStyle w:val="Normal"/>
              <w:spacing w:before="40" w:beforeAutospacing="off" w:after="40" w:afterAutospacing="off" w:line="240" w:lineRule="auto"/>
              <w:jc w:val="left"/>
              <w:rPr>
                <w:rFonts w:ascii="Calibri Light" w:hAnsi="Calibri Light" w:eastAsia="Calibri Light" w:cs="Calibri Light" w:asciiTheme="majorAscii" w:hAnsiTheme="majorAscii" w:eastAsiaTheme="majorAscii" w:cstheme="majorAscii"/>
                <w:noProof w:val="0"/>
                <w:color w:val="3B3838" w:themeColor="background2" w:themeTint="FF" w:themeShade="40"/>
                <w:sz w:val="20"/>
                <w:szCs w:val="20"/>
                <w:lang w:val="en-US"/>
              </w:rPr>
            </w:pPr>
            <w:r w:rsidRPr="428271A2" w:rsidR="428271A2">
              <w:rPr>
                <w:rFonts w:ascii="Calibri Light" w:hAnsi="Calibri Light" w:eastAsia="Calibri Light" w:cs="Calibri Light" w:asciiTheme="majorAscii" w:hAnsiTheme="majorAscii" w:eastAsiaTheme="majorAscii" w:cstheme="majorAscii"/>
                <w:b w:val="0"/>
                <w:bCs w:val="0"/>
                <w:color w:val="3B3838" w:themeColor="background2" w:themeTint="FF" w:themeShade="40"/>
                <w:sz w:val="20"/>
                <w:szCs w:val="20"/>
              </w:rPr>
              <w:t>C</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 xml:space="preserve">/C++, Python, Bash, Java, </w:t>
            </w:r>
            <w:proofErr w:type="spellStart"/>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Javascript</w:t>
            </w:r>
            <w:proofErr w:type="spellEnd"/>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 xml:space="preserve">, </w:t>
            </w:r>
            <w:proofErr w:type="spellStart"/>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Matlab</w:t>
            </w:r>
            <w:proofErr w:type="spellEnd"/>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/Octave, PHP, SQL, Arduino</w:t>
            </w:r>
          </w:p>
        </w:tc>
      </w:tr>
      <w:tr w:rsidR="390213B0" w:rsidTr="428271A2" w14:paraId="1A3C3F44">
        <w:tc>
          <w:tcPr>
            <w:cnfStyle w:val="001000000000" w:firstRow="0" w:lastRow="0" w:firstColumn="1" w:lastColumn="0" w:oddVBand="0" w:evenVBand="0" w:oddHBand="0" w:evenHBand="0" w:firstRowFirstColumn="0" w:firstRowLastColumn="0" w:lastRowFirstColumn="0" w:lastRowLastColumn="0"/>
            <w:tcW w:w="2025" w:type="dxa"/>
            <w:shd w:val="clear" w:color="auto" w:fill="F2F2F2" w:themeFill="background1" w:themeFillShade="F2"/>
            <w:tcMar/>
            <w:vAlign w:val="center"/>
          </w:tcPr>
          <w:p w:rsidR="390213B0" w:rsidP="428271A2" w:rsidRDefault="390213B0" w14:paraId="6D2B6A6C" w14:textId="4224E28F">
            <w:pPr>
              <w:pStyle w:val="Normal"/>
              <w:spacing w:line="240" w:lineRule="auto"/>
              <w:jc w:val="left"/>
              <w:rPr>
                <w:rFonts w:ascii="Calibri Light" w:hAnsi="Calibri Light" w:eastAsia="Calibri Light" w:cs="Calibri Light" w:asciiTheme="majorAscii" w:hAnsiTheme="majorAscii" w:eastAsiaTheme="majorAscii" w:cstheme="majorAscii"/>
                <w:color w:val="3B3838" w:themeColor="background2" w:themeTint="FF" w:themeShade="40"/>
                <w:sz w:val="20"/>
                <w:szCs w:val="20"/>
              </w:rPr>
            </w:pPr>
            <w:r w:rsidRPr="428271A2" w:rsidR="428271A2">
              <w:rPr>
                <w:rFonts w:ascii="Calibri Light" w:hAnsi="Calibri Light" w:eastAsia="Calibri Light" w:cs="Calibri Light" w:asciiTheme="majorAscii" w:hAnsiTheme="majorAscii" w:eastAsiaTheme="majorAscii" w:cstheme="majorAscii"/>
                <w:color w:val="3B3838" w:themeColor="background2" w:themeTint="FF" w:themeShade="40"/>
                <w:sz w:val="20"/>
                <w:szCs w:val="20"/>
              </w:rPr>
              <w:t>Web &amp; Networking</w:t>
            </w:r>
          </w:p>
        </w:tc>
        <w:tc>
          <w:tcPr>
            <w:cnfStyle w:val="000000000000" w:firstRow="0" w:lastRow="0" w:firstColumn="0" w:lastColumn="0" w:oddVBand="0" w:evenVBand="0" w:oddHBand="0" w:evenHBand="0" w:firstRowFirstColumn="0" w:firstRowLastColumn="0" w:lastRowFirstColumn="0" w:lastRowLastColumn="0"/>
            <w:tcW w:w="7335" w:type="dxa"/>
            <w:shd w:val="clear" w:color="auto" w:fill="F2F2F2" w:themeFill="background1" w:themeFillShade="F2"/>
            <w:tcMar/>
            <w:vAlign w:val="center"/>
          </w:tcPr>
          <w:p w:rsidR="390213B0" w:rsidP="428271A2" w:rsidRDefault="390213B0" w14:paraId="3424A5E1" w14:textId="419EEC33">
            <w:pPr>
              <w:pStyle w:val="Normal"/>
              <w:spacing w:before="40" w:beforeAutospacing="off" w:after="40" w:afterAutospacing="off" w:line="240" w:lineRule="auto"/>
              <w:jc w:val="left"/>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pPr>
            <w:r w:rsidRPr="428271A2" w:rsidR="428271A2">
              <w:rPr>
                <w:rFonts w:ascii="Calibri Light" w:hAnsi="Calibri Light" w:eastAsia="Calibri Light" w:cs="Calibri Light" w:asciiTheme="majorAscii" w:hAnsiTheme="majorAscii" w:eastAsiaTheme="majorAscii" w:cstheme="majorAscii"/>
                <w:b w:val="0"/>
                <w:bCs w:val="0"/>
                <w:color w:val="3B3838" w:themeColor="background2" w:themeTint="FF" w:themeShade="40"/>
                <w:sz w:val="20"/>
                <w:szCs w:val="20"/>
              </w:rPr>
              <w:t>UX</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 xml:space="preserve"> /UI Design &amp; Development, Databases (SQL &amp; NoSQL), Socket Programming, Fetch/AJAX/Workers, Caching &amp; Offline Design, Distributed Computing</w:t>
            </w:r>
          </w:p>
        </w:tc>
      </w:tr>
      <w:tr w:rsidR="390213B0" w:rsidTr="428271A2" w14:paraId="458E045D">
        <w:tc>
          <w:tcPr>
            <w:cnfStyle w:val="001000000000" w:firstRow="0" w:lastRow="0" w:firstColumn="1" w:lastColumn="0" w:oddVBand="0" w:evenVBand="0" w:oddHBand="0" w:evenHBand="0" w:firstRowFirstColumn="0" w:firstRowLastColumn="0" w:lastRowFirstColumn="0" w:lastRowLastColumn="0"/>
            <w:tcW w:w="2025" w:type="dxa"/>
            <w:shd w:val="clear" w:color="auto" w:fill="F2F2F2" w:themeFill="background1" w:themeFillShade="F2"/>
            <w:tcMar/>
            <w:vAlign w:val="center"/>
          </w:tcPr>
          <w:p w:rsidR="390213B0" w:rsidP="428271A2" w:rsidRDefault="390213B0" w14:paraId="11A0931C" w14:textId="3E367DA3">
            <w:pPr>
              <w:pStyle w:val="Normal"/>
              <w:spacing w:line="240" w:lineRule="auto"/>
              <w:jc w:val="left"/>
              <w:rPr>
                <w:rFonts w:ascii="Calibri Light" w:hAnsi="Calibri Light" w:eastAsia="Calibri Light" w:cs="Calibri Light" w:asciiTheme="majorAscii" w:hAnsiTheme="majorAscii" w:eastAsiaTheme="majorAscii" w:cstheme="majorAscii"/>
                <w:color w:val="3B3838" w:themeColor="background2" w:themeTint="FF" w:themeShade="40"/>
                <w:sz w:val="20"/>
                <w:szCs w:val="20"/>
              </w:rPr>
            </w:pPr>
            <w:r w:rsidRPr="428271A2" w:rsidR="428271A2">
              <w:rPr>
                <w:rFonts w:ascii="Calibri Light" w:hAnsi="Calibri Light" w:eastAsia="Calibri Light" w:cs="Calibri Light" w:asciiTheme="majorAscii" w:hAnsiTheme="majorAscii" w:eastAsiaTheme="majorAscii" w:cstheme="majorAscii"/>
                <w:color w:val="3B3838" w:themeColor="background2" w:themeTint="FF" w:themeShade="40"/>
                <w:sz w:val="20"/>
                <w:szCs w:val="20"/>
              </w:rPr>
              <w:t>Technologies</w:t>
            </w:r>
          </w:p>
        </w:tc>
        <w:tc>
          <w:tcPr>
            <w:cnfStyle w:val="000000000000" w:firstRow="0" w:lastRow="0" w:firstColumn="0" w:lastColumn="0" w:oddVBand="0" w:evenVBand="0" w:oddHBand="0" w:evenHBand="0" w:firstRowFirstColumn="0" w:firstRowLastColumn="0" w:lastRowFirstColumn="0" w:lastRowLastColumn="0"/>
            <w:tcW w:w="7335" w:type="dxa"/>
            <w:shd w:val="clear" w:color="auto" w:fill="F2F2F2" w:themeFill="background1" w:themeFillShade="F2"/>
            <w:tcMar/>
            <w:vAlign w:val="center"/>
          </w:tcPr>
          <w:p w:rsidR="390213B0" w:rsidP="428271A2" w:rsidRDefault="390213B0" w14:paraId="362B9A25" w14:textId="7A2F3693">
            <w:pPr>
              <w:pStyle w:val="Normal"/>
              <w:spacing w:before="40" w:beforeAutospacing="off" w:after="40" w:afterAutospacing="off" w:line="240" w:lineRule="auto"/>
              <w:jc w:val="left"/>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pPr>
            <w:proofErr w:type="spellStart"/>
            <w:r w:rsidRPr="428271A2" w:rsidR="428271A2">
              <w:rPr>
                <w:rFonts w:ascii="Calibri Light" w:hAnsi="Calibri Light" w:eastAsia="Calibri Light" w:cs="Calibri Light" w:asciiTheme="majorAscii" w:hAnsiTheme="majorAscii" w:eastAsiaTheme="majorAscii" w:cstheme="majorAscii"/>
                <w:b w:val="0"/>
                <w:bCs w:val="0"/>
                <w:color w:val="3B3838" w:themeColor="background2" w:themeTint="FF" w:themeShade="40"/>
                <w:sz w:val="20"/>
                <w:szCs w:val="20"/>
              </w:rPr>
              <w:t>Numpy</w:t>
            </w:r>
            <w:proofErr w:type="spellEnd"/>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 xml:space="preserve">, </w:t>
            </w:r>
            <w:proofErr w:type="spellStart"/>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PyTorch</w:t>
            </w:r>
            <w:proofErr w:type="spellEnd"/>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 xml:space="preserve">, </w:t>
            </w:r>
            <w:proofErr w:type="spellStart"/>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MatplotLib</w:t>
            </w:r>
            <w:proofErr w:type="spellEnd"/>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 xml:space="preserve">, Pandas, CUDA, Git, Nginx, Apache, </w:t>
            </w:r>
            <w:proofErr w:type="spellStart"/>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Letsencrypt</w:t>
            </w:r>
            <w:proofErr w:type="spellEnd"/>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 xml:space="preserve">, </w:t>
            </w:r>
            <w:proofErr w:type="spellStart"/>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NodeJs</w:t>
            </w:r>
            <w:proofErr w:type="spellEnd"/>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 PM2, MongoDB, MySQL, phpMyAdmin, React, Redux, Arduino, ESP32</w:t>
            </w:r>
          </w:p>
        </w:tc>
      </w:tr>
      <w:tr w:rsidR="428271A2" w:rsidTr="428271A2" w14:paraId="01853A90">
        <w:tc>
          <w:tcPr>
            <w:cnfStyle w:val="001000000000" w:firstRow="0" w:lastRow="0" w:firstColumn="1" w:lastColumn="0" w:oddVBand="0" w:evenVBand="0" w:oddHBand="0" w:evenHBand="0" w:firstRowFirstColumn="0" w:firstRowLastColumn="0" w:lastRowFirstColumn="0" w:lastRowLastColumn="0"/>
            <w:tcW w:w="2025" w:type="dxa"/>
            <w:shd w:val="clear" w:color="auto" w:fill="F2F2F2" w:themeFill="background1" w:themeFillShade="F2"/>
            <w:tcMar/>
            <w:vAlign w:val="center"/>
          </w:tcPr>
          <w:p w:rsidR="428271A2" w:rsidP="428271A2" w:rsidRDefault="428271A2" w14:paraId="09D3F8CE" w14:textId="220DAD28">
            <w:pPr>
              <w:pStyle w:val="Normal"/>
              <w:spacing w:line="240" w:lineRule="auto"/>
              <w:jc w:val="left"/>
              <w:rPr>
                <w:rFonts w:ascii="Calibri Light" w:hAnsi="Calibri Light" w:eastAsia="Calibri Light" w:cs="Calibri Light" w:asciiTheme="majorAscii" w:hAnsiTheme="majorAscii" w:eastAsiaTheme="majorAscii" w:cstheme="majorAscii"/>
                <w:color w:val="3B3838" w:themeColor="background2" w:themeTint="FF" w:themeShade="40"/>
                <w:sz w:val="20"/>
                <w:szCs w:val="20"/>
              </w:rPr>
            </w:pPr>
            <w:r w:rsidRPr="428271A2" w:rsidR="428271A2">
              <w:rPr>
                <w:rFonts w:ascii="Calibri Light" w:hAnsi="Calibri Light" w:eastAsia="Calibri Light" w:cs="Calibri Light" w:asciiTheme="majorAscii" w:hAnsiTheme="majorAscii" w:eastAsiaTheme="majorAscii" w:cstheme="majorAscii"/>
                <w:color w:val="3B3838" w:themeColor="background2" w:themeTint="FF" w:themeShade="40"/>
                <w:sz w:val="20"/>
                <w:szCs w:val="20"/>
              </w:rPr>
              <w:t>Finance</w:t>
            </w:r>
          </w:p>
        </w:tc>
        <w:tc>
          <w:tcPr>
            <w:cnfStyle w:val="000000000000" w:firstRow="0" w:lastRow="0" w:firstColumn="0" w:lastColumn="0" w:oddVBand="0" w:evenVBand="0" w:oddHBand="0" w:evenHBand="0" w:firstRowFirstColumn="0" w:firstRowLastColumn="0" w:lastRowFirstColumn="0" w:lastRowLastColumn="0"/>
            <w:tcW w:w="7335" w:type="dxa"/>
            <w:shd w:val="clear" w:color="auto" w:fill="F2F2F2" w:themeFill="background1" w:themeFillShade="F2"/>
            <w:tcMar/>
            <w:vAlign w:val="center"/>
          </w:tcPr>
          <w:p w:rsidR="428271A2" w:rsidP="428271A2" w:rsidRDefault="428271A2" w14:paraId="67EDDFFA" w14:textId="47D4DBCA">
            <w:pPr>
              <w:pStyle w:val="Normal"/>
              <w:spacing w:before="40" w:beforeAutospacing="off" w:after="40" w:afterAutospacing="off" w:line="240" w:lineRule="auto"/>
              <w:jc w:val="left"/>
              <w:rPr>
                <w:rFonts w:ascii="Calibri Light" w:hAnsi="Calibri Light" w:eastAsia="Calibri Light" w:cs="Calibri Light"/>
                <w:noProof w:val="0"/>
                <w:sz w:val="20"/>
                <w:szCs w:val="20"/>
                <w:lang w:val="en-US"/>
              </w:rPr>
            </w:pPr>
            <w:r w:rsidRPr="428271A2" w:rsidR="428271A2">
              <w:rPr>
                <w:rFonts w:ascii="Calibri Light" w:hAnsi="Calibri Light" w:eastAsia="Calibri Light" w:cs="Calibri Light"/>
                <w:noProof w:val="0"/>
                <w:sz w:val="20"/>
                <w:szCs w:val="20"/>
                <w:lang w:val="en-US"/>
              </w:rPr>
              <w:t>Payroll, Compliance Auditing, Reimbursements, Purchase Orders, Account Reconciliation, QuickBooks, ARIBA, Workday, Service-Now, Safe/Bank Deposits</w:t>
            </w:r>
          </w:p>
        </w:tc>
      </w:tr>
      <w:tr w:rsidR="428271A2" w:rsidTr="428271A2" w14:paraId="39E617AC">
        <w:tc>
          <w:tcPr>
            <w:cnfStyle w:val="001000000000" w:firstRow="0" w:lastRow="0" w:firstColumn="1" w:lastColumn="0" w:oddVBand="0" w:evenVBand="0" w:oddHBand="0" w:evenHBand="0" w:firstRowFirstColumn="0" w:firstRowLastColumn="0" w:lastRowFirstColumn="0" w:lastRowLastColumn="0"/>
            <w:tcW w:w="2025" w:type="dxa"/>
            <w:shd w:val="clear" w:color="auto" w:fill="F2F2F2" w:themeFill="background1" w:themeFillShade="F2"/>
            <w:tcMar/>
            <w:vAlign w:val="center"/>
          </w:tcPr>
          <w:p w:rsidR="428271A2" w:rsidP="428271A2" w:rsidRDefault="428271A2" w14:paraId="79B4F36C" w14:textId="0A2A0B18">
            <w:pPr>
              <w:pStyle w:val="Normal"/>
              <w:spacing w:line="240" w:lineRule="auto"/>
              <w:jc w:val="left"/>
              <w:rPr>
                <w:rFonts w:ascii="Calibri Light" w:hAnsi="Calibri Light" w:eastAsia="Calibri Light" w:cs="Calibri Light" w:asciiTheme="majorAscii" w:hAnsiTheme="majorAscii" w:eastAsiaTheme="majorAscii" w:cstheme="majorAscii"/>
                <w:color w:val="3B3838" w:themeColor="background2" w:themeTint="FF" w:themeShade="40"/>
                <w:sz w:val="20"/>
                <w:szCs w:val="20"/>
              </w:rPr>
            </w:pPr>
            <w:r w:rsidRPr="428271A2" w:rsidR="428271A2">
              <w:rPr>
                <w:rFonts w:ascii="Calibri Light" w:hAnsi="Calibri Light" w:eastAsia="Calibri Light" w:cs="Calibri Light" w:asciiTheme="majorAscii" w:hAnsiTheme="majorAscii" w:eastAsiaTheme="majorAscii" w:cstheme="majorAscii"/>
                <w:color w:val="3B3838" w:themeColor="background2" w:themeTint="FF" w:themeShade="40"/>
                <w:sz w:val="20"/>
                <w:szCs w:val="20"/>
              </w:rPr>
              <w:t>Administrative</w:t>
            </w:r>
          </w:p>
        </w:tc>
        <w:tc>
          <w:tcPr>
            <w:cnfStyle w:val="000000000000" w:firstRow="0" w:lastRow="0" w:firstColumn="0" w:lastColumn="0" w:oddVBand="0" w:evenVBand="0" w:oddHBand="0" w:evenHBand="0" w:firstRowFirstColumn="0" w:firstRowLastColumn="0" w:lastRowFirstColumn="0" w:lastRowLastColumn="0"/>
            <w:tcW w:w="7335" w:type="dxa"/>
            <w:shd w:val="clear" w:color="auto" w:fill="F2F2F2" w:themeFill="background1" w:themeFillShade="F2"/>
            <w:tcMar/>
            <w:vAlign w:val="center"/>
          </w:tcPr>
          <w:p w:rsidR="428271A2" w:rsidP="428271A2" w:rsidRDefault="428271A2" w14:paraId="415773A2" w14:textId="0E9675CC">
            <w:pPr>
              <w:pStyle w:val="Normal"/>
              <w:spacing w:before="40" w:beforeAutospacing="off" w:after="40" w:afterAutospacing="off" w:line="240" w:lineRule="auto"/>
              <w:jc w:val="left"/>
              <w:rPr>
                <w:rFonts w:ascii="Calibri Light" w:hAnsi="Calibri Light" w:eastAsia="Calibri Light" w:cs="Calibri Light"/>
                <w:noProof w:val="0"/>
                <w:sz w:val="20"/>
                <w:szCs w:val="20"/>
                <w:lang w:val="en-US"/>
              </w:rPr>
            </w:pPr>
            <w:r w:rsidRPr="428271A2" w:rsidR="428271A2">
              <w:rPr>
                <w:rFonts w:ascii="Calibri Light" w:hAnsi="Calibri Light" w:eastAsia="Calibri Light" w:cs="Calibri Light"/>
                <w:noProof w:val="0"/>
                <w:sz w:val="20"/>
                <w:szCs w:val="20"/>
                <w:lang w:val="en-US"/>
              </w:rPr>
              <w:t>Records Analysis/Management, HIPAA/Sensitive Information Compliance, Data Entry, Microsoft Office Suite, Point-of-Sale Software, Quality Control, Customer Service, Interpersonal Skills, IT Technical/Computer Support &amp; Troubleshooting, Supervisory/Managerial/Oversight Experience</w:t>
            </w:r>
          </w:p>
        </w:tc>
      </w:tr>
    </w:tbl>
    <w:tbl>
      <w:tblPr>
        <w:tblStyle w:val="ListTable1Light-Accent5"/>
        <w:tblW w:w="0" w:type="auto"/>
        <w:tblInd w:w="0" w:type="dxa"/>
        <w:tblLayout w:type="fixed"/>
        <w:tblLook w:val="06A0" w:firstRow="1" w:lastRow="0" w:firstColumn="1" w:lastColumn="0" w:noHBand="1" w:noVBand="1"/>
      </w:tblPr>
      <w:tblGrid>
        <w:gridCol w:w="9360"/>
      </w:tblGrid>
      <w:tr w:rsidR="390213B0" w:rsidTr="428271A2" w14:paraId="363914CA">
        <w:tc>
          <w:tcPr>
            <w:cnfStyle w:val="001000000000" w:firstRow="0" w:lastRow="0" w:firstColumn="1" w:lastColumn="0" w:oddVBand="0" w:evenVBand="0" w:oddHBand="0" w:evenHBand="0" w:firstRowFirstColumn="0" w:firstRowLastColumn="0" w:lastRowFirstColumn="0" w:lastRowLastColumn="0"/>
            <w:tcW w:w="9360" w:type="dxa"/>
            <w:tcMar/>
          </w:tcPr>
          <w:p w:rsidR="390213B0" w:rsidP="428271A2" w:rsidRDefault="390213B0" w14:paraId="09516499" w14:textId="31B9AAD2">
            <w:pPr>
              <w:pStyle w:val="Normal"/>
              <w:spacing w:before="200" w:beforeAutospacing="off" w:line="240" w:lineRule="auto"/>
              <w:rPr>
                <w:rFonts w:ascii="Calibri Light" w:hAnsi="Calibri Light" w:eastAsia="Calibri Light" w:cs="Calibri Light" w:asciiTheme="majorAscii" w:hAnsiTheme="majorAscii" w:eastAsiaTheme="majorAscii" w:cstheme="majorAscii"/>
                <w:b w:val="1"/>
                <w:bCs w:val="1"/>
                <w:color w:val="3B3838" w:themeColor="background2" w:themeTint="FF" w:themeShade="40"/>
                <w:sz w:val="20"/>
                <w:szCs w:val="20"/>
              </w:rPr>
            </w:pPr>
            <w:r w:rsidRPr="428271A2" w:rsidR="428271A2">
              <w:rPr>
                <w:rFonts w:ascii="Calibri Light" w:hAnsi="Calibri Light" w:eastAsia="Calibri Light" w:cs="Calibri Light" w:asciiTheme="majorAscii" w:hAnsiTheme="majorAscii" w:eastAsiaTheme="majorAscii" w:cstheme="majorAscii"/>
                <w:b w:val="1"/>
                <w:bCs w:val="1"/>
                <w:color w:val="3B3838" w:themeColor="background2" w:themeTint="FF" w:themeShade="40"/>
                <w:sz w:val="20"/>
                <w:szCs w:val="20"/>
              </w:rPr>
              <w:t>History</w:t>
            </w:r>
          </w:p>
        </w:tc>
      </w:tr>
      <w:tr w:rsidR="390213B0" w:rsidTr="428271A2" w14:paraId="2D6CE3C5">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Mar/>
          </w:tcPr>
          <w:tbl>
            <w:tblPr>
              <w:tblStyle w:val="ListTable1Light-Accent1"/>
              <w:tblW w:w="0" w:type="auto"/>
              <w:tblInd w:w="0" w:type="dxa"/>
              <w:tblLook w:val="06A0" w:firstRow="1" w:lastRow="0" w:firstColumn="1" w:lastColumn="0" w:noHBand="1" w:noVBand="1"/>
            </w:tblPr>
            <w:tblGrid>
              <w:gridCol w:w="6585"/>
              <w:gridCol w:w="2625"/>
            </w:tblGrid>
            <w:tr w:rsidR="1DE80EE8" w:rsidTr="428271A2" w14:paraId="267732DC">
              <w:tc>
                <w:tcPr>
                  <w:cnfStyle w:val="001000000000" w:firstRow="0" w:lastRow="0" w:firstColumn="1" w:lastColumn="0" w:oddVBand="0" w:evenVBand="0" w:oddHBand="0" w:evenHBand="0" w:firstRowFirstColumn="0" w:firstRowLastColumn="0" w:lastRowFirstColumn="0" w:lastRowLastColumn="0"/>
                  <w:tcW w:w="6585" w:type="dxa"/>
                  <w:shd w:val="clear" w:color="auto" w:fill="F2F2F2" w:themeFill="background1" w:themeFillShade="F2"/>
                  <w:tcMar/>
                  <w:vAlign w:val="center"/>
                </w:tcPr>
                <w:p w:rsidR="1DE80EE8" w:rsidP="428271A2" w:rsidRDefault="1DE80EE8" w14:paraId="1CAFDC24" w14:textId="2E22D0AA">
                  <w:pPr>
                    <w:pStyle w:val="Normal"/>
                    <w:spacing w:before="60" w:beforeAutospacing="off" w:line="240" w:lineRule="auto"/>
                    <w:jc w:val="left"/>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pPr>
                  <w:r w:rsidRPr="428271A2" w:rsidR="428271A2">
                    <w:rPr>
                      <w:rFonts w:ascii="Calibri Light" w:hAnsi="Calibri Light" w:eastAsia="Calibri Light" w:cs="Calibri Light" w:asciiTheme="majorAscii" w:hAnsiTheme="majorAscii" w:eastAsiaTheme="majorAscii" w:cstheme="majorAscii"/>
                      <w:b w:val="1"/>
                      <w:bCs w:val="1"/>
                      <w:noProof w:val="0"/>
                      <w:color w:val="3B3838" w:themeColor="background2" w:themeTint="FF" w:themeShade="40"/>
                      <w:sz w:val="20"/>
                      <w:szCs w:val="20"/>
                      <w:lang w:val="en-US"/>
                    </w:rPr>
                    <w:t>Fiscal</w:t>
                  </w:r>
                  <w:r w:rsidRPr="428271A2" w:rsidR="428271A2">
                    <w:rPr>
                      <w:rFonts w:ascii="Calibri Light" w:hAnsi="Calibri Light" w:eastAsia="Calibri Light" w:cs="Calibri Light" w:asciiTheme="majorAscii" w:hAnsiTheme="majorAscii" w:eastAsiaTheme="majorAscii" w:cstheme="majorAscii"/>
                      <w:b w:val="1"/>
                      <w:bCs w:val="1"/>
                      <w:noProof w:val="0"/>
                      <w:color w:val="3B3838" w:themeColor="background2" w:themeTint="FF" w:themeShade="40"/>
                      <w:sz w:val="20"/>
                      <w:szCs w:val="20"/>
                      <w:lang w:val="en-US"/>
                    </w:rPr>
                    <w:t xml:space="preserve"> Specialist</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 xml:space="preserve"> – </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University of Washington</w:t>
                  </w:r>
                </w:p>
              </w:tc>
              <w:tc>
                <w:tcPr>
                  <w:cnfStyle w:val="000000000000" w:firstRow="0" w:lastRow="0" w:firstColumn="0" w:lastColumn="0" w:oddVBand="0" w:evenVBand="0" w:oddHBand="0" w:evenHBand="0" w:firstRowFirstColumn="0" w:firstRowLastColumn="0" w:lastRowFirstColumn="0" w:lastRowLastColumn="0"/>
                  <w:tcW w:w="2625" w:type="dxa"/>
                  <w:shd w:val="clear" w:color="auto" w:fill="F2F2F2" w:themeFill="background1" w:themeFillShade="F2"/>
                  <w:tcMar/>
                  <w:vAlign w:val="center"/>
                </w:tcPr>
                <w:p w:rsidR="1DE80EE8" w:rsidP="428271A2" w:rsidRDefault="1DE80EE8" w14:paraId="6422F27E" w14:textId="319A4A65">
                  <w:pPr>
                    <w:pStyle w:val="Normal"/>
                    <w:spacing w:line="240" w:lineRule="auto"/>
                    <w:jc w:val="right"/>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pP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July</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 xml:space="preserve"> 201</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9</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 xml:space="preserve"> – </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present</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w:t>
                  </w:r>
                </w:p>
              </w:tc>
            </w:tr>
          </w:tbl>
          <w:p w:rsidR="1DE80EE8" w:rsidP="428271A2" w:rsidRDefault="1DE80EE8" w14:paraId="049C6D75" w14:textId="1FBAB19E">
            <w:pPr>
              <w:pStyle w:val="Normal"/>
              <w:ind w:firstLine="720"/>
              <w:rPr>
                <w:rFonts w:ascii="Calibri Light" w:hAnsi="Calibri Light" w:eastAsia="Calibri Light" w:cs="Calibri Light"/>
                <w:b w:val="0"/>
                <w:bCs w:val="0"/>
                <w:noProof w:val="0"/>
                <w:color w:val="3B3838" w:themeColor="background2" w:themeTint="FF" w:themeShade="40"/>
                <w:sz w:val="20"/>
                <w:szCs w:val="20"/>
                <w:lang w:val="en-US"/>
              </w:rPr>
            </w:pPr>
            <w:r w:rsidRPr="428271A2" w:rsidR="428271A2">
              <w:rPr>
                <w:rFonts w:ascii="Calibri Light" w:hAnsi="Calibri Light" w:eastAsia="Calibri Light" w:cs="Calibri Light"/>
                <w:b w:val="0"/>
                <w:bCs w:val="0"/>
                <w:noProof w:val="0"/>
                <w:color w:val="3B3838" w:themeColor="background2" w:themeTint="FF" w:themeShade="40"/>
                <w:sz w:val="20"/>
                <w:szCs w:val="20"/>
                <w:lang w:val="en-US"/>
              </w:rPr>
              <w:t xml:space="preserve">Assure purchases are appropriate and follow purchasing </w:t>
            </w:r>
            <w:r w:rsidRPr="428271A2" w:rsidR="428271A2">
              <w:rPr>
                <w:rFonts w:ascii="Calibri Light" w:hAnsi="Calibri Light" w:eastAsia="Calibri Light" w:cs="Calibri Light"/>
                <w:b w:val="0"/>
                <w:bCs w:val="0"/>
                <w:noProof w:val="0"/>
                <w:color w:val="3B3838" w:themeColor="background2" w:themeTint="FF" w:themeShade="40"/>
                <w:sz w:val="20"/>
                <w:szCs w:val="20"/>
                <w:lang w:val="en-US"/>
              </w:rPr>
              <w:t xml:space="preserve">rules </w:t>
            </w:r>
            <w:r w:rsidRPr="428271A2" w:rsidR="428271A2">
              <w:rPr>
                <w:rFonts w:ascii="Calibri Light" w:hAnsi="Calibri Light" w:eastAsia="Calibri Light" w:cs="Calibri Light"/>
                <w:b w:val="0"/>
                <w:bCs w:val="0"/>
                <w:noProof w:val="0"/>
                <w:color w:val="3B3838" w:themeColor="background2" w:themeTint="FF" w:themeShade="40"/>
                <w:sz w:val="20"/>
                <w:szCs w:val="20"/>
                <w:lang w:val="en-US"/>
              </w:rPr>
              <w:t xml:space="preserve">established by UW, the departments and funding agencies; including, e-Travel, </w:t>
            </w:r>
            <w:proofErr w:type="spellStart"/>
            <w:r w:rsidRPr="428271A2" w:rsidR="428271A2">
              <w:rPr>
                <w:rFonts w:ascii="Calibri Light" w:hAnsi="Calibri Light" w:eastAsia="Calibri Light" w:cs="Calibri Light"/>
                <w:b w:val="0"/>
                <w:bCs w:val="0"/>
                <w:noProof w:val="0"/>
                <w:color w:val="3B3838" w:themeColor="background2" w:themeTint="FF" w:themeShade="40"/>
                <w:sz w:val="20"/>
                <w:szCs w:val="20"/>
                <w:lang w:val="en-US"/>
              </w:rPr>
              <w:t>eReimbursement</w:t>
            </w:r>
            <w:proofErr w:type="spellEnd"/>
            <w:r w:rsidRPr="428271A2" w:rsidR="428271A2">
              <w:rPr>
                <w:rFonts w:ascii="Calibri Light" w:hAnsi="Calibri Light" w:eastAsia="Calibri Light" w:cs="Calibri Light"/>
                <w:b w:val="0"/>
                <w:bCs w:val="0"/>
                <w:noProof w:val="0"/>
                <w:color w:val="3B3838" w:themeColor="background2" w:themeTint="FF" w:themeShade="40"/>
                <w:sz w:val="20"/>
                <w:szCs w:val="20"/>
                <w:lang w:val="en-US"/>
              </w:rPr>
              <w:t>, ARIBA Non-PO Invoice Payments, ProCard and others. Understand audit rules and procedures to assure compliance. Routine compliance auditing of all travel-related records. Advise and assist faculty, administrative and research staff in understanding and abiding by rules and guidelines around purchasing and travel.</w:t>
            </w:r>
          </w:p>
          <w:tbl>
            <w:tblPr>
              <w:tblStyle w:val="ListTable1Light-Accent1"/>
              <w:tblW w:w="0" w:type="auto"/>
              <w:tblInd w:w="0" w:type="dxa"/>
              <w:tblLayout w:type="fixed"/>
              <w:tblLook w:val="06A0" w:firstRow="1" w:lastRow="0" w:firstColumn="1" w:lastColumn="0" w:noHBand="1" w:noVBand="1"/>
            </w:tblPr>
            <w:tblGrid>
              <w:gridCol w:w="6585"/>
              <w:gridCol w:w="2625"/>
            </w:tblGrid>
            <w:tr w:rsidR="390213B0" w:rsidTr="428271A2" w14:paraId="2BD27241">
              <w:tc>
                <w:tcPr>
                  <w:cnfStyle w:val="001000000000" w:firstRow="0" w:lastRow="0" w:firstColumn="1" w:lastColumn="0" w:oddVBand="0" w:evenVBand="0" w:oddHBand="0" w:evenHBand="0" w:firstRowFirstColumn="0" w:firstRowLastColumn="0" w:lastRowFirstColumn="0" w:lastRowLastColumn="0"/>
                  <w:tcW w:w="6585" w:type="dxa"/>
                  <w:shd w:val="clear" w:color="auto" w:fill="F2F2F2" w:themeFill="background1" w:themeFillShade="F2"/>
                  <w:tcMar/>
                  <w:vAlign w:val="center"/>
                </w:tcPr>
                <w:p w:rsidR="390213B0" w:rsidP="428271A2" w:rsidRDefault="390213B0" w14:paraId="28B77ABD" w14:textId="1B62664B">
                  <w:pPr>
                    <w:pStyle w:val="Normal"/>
                    <w:spacing w:before="60" w:beforeAutospacing="off" w:line="240" w:lineRule="auto"/>
                    <w:jc w:val="left"/>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pPr>
                  <w:r w:rsidRPr="428271A2" w:rsidR="428271A2">
                    <w:rPr>
                      <w:rFonts w:ascii="Calibri Light" w:hAnsi="Calibri Light" w:eastAsia="Calibri Light" w:cs="Calibri Light" w:asciiTheme="majorAscii" w:hAnsiTheme="majorAscii" w:eastAsiaTheme="majorAscii" w:cstheme="majorAscii"/>
                      <w:b w:val="1"/>
                      <w:bCs w:val="1"/>
                      <w:noProof w:val="0"/>
                      <w:color w:val="3B3838" w:themeColor="background2" w:themeTint="FF" w:themeShade="40"/>
                      <w:sz w:val="20"/>
                      <w:szCs w:val="20"/>
                      <w:lang w:val="en-US"/>
                    </w:rPr>
                    <w:t>Accounts Receivable Specialist</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 xml:space="preserve"> – ABC Legal</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 xml:space="preserve"> </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Services</w:t>
                  </w:r>
                </w:p>
              </w:tc>
              <w:tc>
                <w:tcPr>
                  <w:cnfStyle w:val="000000000000" w:firstRow="0" w:lastRow="0" w:firstColumn="0" w:lastColumn="0" w:oddVBand="0" w:evenVBand="0" w:oddHBand="0" w:evenHBand="0" w:firstRowFirstColumn="0" w:firstRowLastColumn="0" w:lastRowFirstColumn="0" w:lastRowLastColumn="0"/>
                  <w:tcW w:w="2625" w:type="dxa"/>
                  <w:shd w:val="clear" w:color="auto" w:fill="F2F2F2" w:themeFill="background1" w:themeFillShade="F2"/>
                  <w:tcMar/>
                  <w:vAlign w:val="center"/>
                </w:tcPr>
                <w:p w:rsidR="390213B0" w:rsidP="428271A2" w:rsidRDefault="390213B0" w14:paraId="22F6B166" w14:textId="7177217B">
                  <w:pPr>
                    <w:pStyle w:val="Normal"/>
                    <w:spacing w:line="240" w:lineRule="auto"/>
                    <w:jc w:val="right"/>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pP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March</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 xml:space="preserve"> 2018 – Feb. 2019)</w:t>
                  </w:r>
                </w:p>
              </w:tc>
            </w:tr>
          </w:tbl>
          <w:p w:rsidR="688A532E" w:rsidP="428271A2" w:rsidRDefault="688A532E" w14:paraId="4A7FD43D" w14:textId="62F93FDE">
            <w:pPr>
              <w:pStyle w:val="Normal"/>
              <w:spacing w:after="0" w:afterAutospacing="off" w:line="240" w:lineRule="auto"/>
              <w:ind w:firstLine="720"/>
              <w:rPr>
                <w:rFonts w:ascii="Calibri Light" w:hAnsi="Calibri Light" w:eastAsia="Calibri Light" w:cs="Calibri Light"/>
                <w:b w:val="0"/>
                <w:bCs w:val="0"/>
                <w:noProof w:val="0"/>
                <w:color w:val="3B3838" w:themeColor="background2" w:themeTint="FF" w:themeShade="40"/>
                <w:sz w:val="20"/>
                <w:szCs w:val="20"/>
                <w:lang w:val="en-US"/>
              </w:rPr>
            </w:pPr>
            <w:r w:rsidRPr="428271A2" w:rsidR="428271A2">
              <w:rPr>
                <w:rFonts w:ascii="Calibri Light" w:hAnsi="Calibri Light" w:eastAsia="Calibri Light" w:cs="Calibri Light"/>
                <w:b w:val="0"/>
                <w:bCs w:val="0"/>
                <w:noProof w:val="0"/>
                <w:color w:val="3B3838" w:themeColor="background2" w:themeTint="FF" w:themeShade="40"/>
                <w:sz w:val="20"/>
                <w:szCs w:val="20"/>
                <w:lang w:val="en-US"/>
              </w:rPr>
              <w:t>Processed customer payments. Applied payments to specified accounts. Updated and reconciled company bank accounts. Prepared customer billing statements and invoices. Prepared monthly receivable reports for controller. Verified transaction details. Addressed customer billing questions. Mitigated billing discrepancies.</w:t>
            </w:r>
          </w:p>
          <w:tbl>
            <w:tblPr>
              <w:tblStyle w:val="ListTable1Light-Accent1"/>
              <w:tblW w:w="0" w:type="auto"/>
              <w:tblInd w:w="0" w:type="dxa"/>
              <w:tblLayout w:type="fixed"/>
              <w:tblLook w:val="06A0" w:firstRow="1" w:lastRow="0" w:firstColumn="1" w:lastColumn="0" w:noHBand="1" w:noVBand="1"/>
            </w:tblPr>
            <w:tblGrid>
              <w:gridCol w:w="6540"/>
              <w:gridCol w:w="2670"/>
            </w:tblGrid>
            <w:tr w:rsidR="390213B0" w:rsidTr="428271A2" w14:paraId="324939D3">
              <w:tc>
                <w:tcPr>
                  <w:cnfStyle w:val="001000000000" w:firstRow="0" w:lastRow="0" w:firstColumn="1" w:lastColumn="0" w:oddVBand="0" w:evenVBand="0" w:oddHBand="0" w:evenHBand="0" w:firstRowFirstColumn="0" w:firstRowLastColumn="0" w:lastRowFirstColumn="0" w:lastRowLastColumn="0"/>
                  <w:tcW w:w="6540" w:type="dxa"/>
                  <w:shd w:val="clear" w:color="auto" w:fill="F2F2F2" w:themeFill="background1" w:themeFillShade="F2"/>
                  <w:tcMar/>
                  <w:vAlign w:val="center"/>
                </w:tcPr>
                <w:p w:rsidR="390213B0" w:rsidP="428271A2" w:rsidRDefault="390213B0" w14:paraId="7690B72C" w14:textId="3B32C806">
                  <w:pPr>
                    <w:pStyle w:val="Normal"/>
                    <w:spacing w:before="60" w:beforeAutospacing="off" w:line="240" w:lineRule="auto"/>
                    <w:jc w:val="left"/>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pPr>
                  <w:r w:rsidRPr="428271A2" w:rsidR="428271A2">
                    <w:rPr>
                      <w:rFonts w:ascii="Calibri Light" w:hAnsi="Calibri Light" w:eastAsia="Calibri Light" w:cs="Calibri Light" w:asciiTheme="majorAscii" w:hAnsiTheme="majorAscii" w:eastAsiaTheme="majorAscii" w:cstheme="majorAscii"/>
                      <w:b w:val="1"/>
                      <w:bCs w:val="1"/>
                      <w:noProof w:val="0"/>
                      <w:color w:val="3B3838" w:themeColor="background2" w:themeTint="FF" w:themeShade="40"/>
                      <w:sz w:val="20"/>
                      <w:szCs w:val="20"/>
                      <w:lang w:val="en-US"/>
                    </w:rPr>
                    <w:t>Caregiver</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 xml:space="preserve"> – </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Woodway Senior Living</w:t>
                  </w:r>
                </w:p>
              </w:tc>
              <w:tc>
                <w:tcPr>
                  <w:cnfStyle w:val="000000000000" w:firstRow="0" w:lastRow="0" w:firstColumn="0" w:lastColumn="0" w:oddVBand="0" w:evenVBand="0" w:oddHBand="0" w:evenHBand="0" w:firstRowFirstColumn="0" w:firstRowLastColumn="0" w:lastRowFirstColumn="0" w:lastRowLastColumn="0"/>
                  <w:tcW w:w="2670" w:type="dxa"/>
                  <w:shd w:val="clear" w:color="auto" w:fill="F2F2F2" w:themeFill="background1" w:themeFillShade="F2"/>
                  <w:tcMar/>
                  <w:vAlign w:val="center"/>
                </w:tcPr>
                <w:p w:rsidR="390213B0" w:rsidP="428271A2" w:rsidRDefault="390213B0" w14:paraId="39B829ED" w14:textId="42DEA7F6">
                  <w:pPr>
                    <w:pStyle w:val="Normal"/>
                    <w:spacing w:line="240" w:lineRule="auto"/>
                    <w:jc w:val="right"/>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pP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March</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 xml:space="preserve"> 201</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7</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 xml:space="preserve"> – </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Jan</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 201</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8</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w:t>
                  </w:r>
                </w:p>
              </w:tc>
            </w:tr>
          </w:tbl>
          <w:p w:rsidR="390213B0" w:rsidP="428271A2" w:rsidRDefault="390213B0" w14:paraId="76D9DE45" w14:textId="106B8202">
            <w:pPr>
              <w:pStyle w:val="Normal"/>
              <w:spacing w:after="0" w:afterAutospacing="off" w:line="240" w:lineRule="auto"/>
              <w:ind w:firstLine="720"/>
              <w:rPr>
                <w:rFonts w:ascii="Calibri Light" w:hAnsi="Calibri Light" w:eastAsia="Calibri Light" w:cs="Calibri Light"/>
                <w:b w:val="0"/>
                <w:bCs w:val="0"/>
                <w:noProof w:val="0"/>
                <w:color w:val="3B3838" w:themeColor="background2" w:themeTint="FF" w:themeShade="40"/>
                <w:sz w:val="20"/>
                <w:szCs w:val="20"/>
                <w:lang w:val="en-US"/>
              </w:rPr>
            </w:pPr>
            <w:r w:rsidRPr="428271A2" w:rsidR="428271A2">
              <w:rPr>
                <w:rFonts w:ascii="Calibri Light" w:hAnsi="Calibri Light" w:eastAsia="Calibri Light" w:cs="Calibri Light"/>
                <w:b w:val="0"/>
                <w:bCs w:val="0"/>
                <w:noProof w:val="0"/>
                <w:color w:val="3B3838" w:themeColor="background2" w:themeTint="FF" w:themeShade="40"/>
                <w:sz w:val="20"/>
                <w:szCs w:val="20"/>
                <w:lang w:val="en-US"/>
              </w:rPr>
              <w:t xml:space="preserve">Assisted elderly patients in daily living activities such as nutrition, ambulation, administering medications and personal care/hygiene. </w:t>
            </w:r>
            <w:r w:rsidRPr="428271A2" w:rsidR="428271A2">
              <w:rPr>
                <w:rFonts w:ascii="Calibri Light" w:hAnsi="Calibri Light" w:eastAsia="Calibri Light" w:cs="Calibri Light"/>
                <w:b w:val="0"/>
                <w:bCs w:val="0"/>
                <w:noProof w:val="0"/>
                <w:color w:val="3B3838" w:themeColor="background2" w:themeTint="FF" w:themeShade="40"/>
                <w:sz w:val="20"/>
                <w:szCs w:val="20"/>
                <w:lang w:val="en-US"/>
              </w:rPr>
              <w:t>Assisted culinary director in budgeting and purchasing for weekly food orders.</w:t>
            </w:r>
          </w:p>
          <w:tbl>
            <w:tblPr>
              <w:tblStyle w:val="ListTable1Light-Accent1"/>
              <w:tblW w:w="0" w:type="auto"/>
              <w:tblInd w:w="0" w:type="dxa"/>
              <w:tblLayout w:type="fixed"/>
              <w:tblLook w:val="06A0" w:firstRow="1" w:lastRow="0" w:firstColumn="1" w:lastColumn="0" w:noHBand="1" w:noVBand="1"/>
            </w:tblPr>
            <w:tblGrid>
              <w:gridCol w:w="6645"/>
              <w:gridCol w:w="2565"/>
            </w:tblGrid>
            <w:tr w:rsidR="390213B0" w:rsidTr="428271A2" w14:paraId="125159A2">
              <w:tc>
                <w:tcPr>
                  <w:cnfStyle w:val="001000000000" w:firstRow="0" w:lastRow="0" w:firstColumn="1" w:lastColumn="0" w:oddVBand="0" w:evenVBand="0" w:oddHBand="0" w:evenHBand="0" w:firstRowFirstColumn="0" w:firstRowLastColumn="0" w:lastRowFirstColumn="0" w:lastRowLastColumn="0"/>
                  <w:tcW w:w="6645" w:type="dxa"/>
                  <w:shd w:val="clear" w:color="auto" w:fill="F2F2F2" w:themeFill="background1" w:themeFillShade="F2"/>
                  <w:tcMar/>
                  <w:vAlign w:val="center"/>
                </w:tcPr>
                <w:p w:rsidR="390213B0" w:rsidP="428271A2" w:rsidRDefault="390213B0" w14:paraId="349AF4FA" w14:textId="2716B642">
                  <w:pPr>
                    <w:pStyle w:val="Normal"/>
                    <w:spacing w:before="60" w:beforeAutospacing="off" w:line="240" w:lineRule="auto"/>
                    <w:jc w:val="left"/>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pPr>
                  <w:r w:rsidRPr="428271A2" w:rsidR="428271A2">
                    <w:rPr>
                      <w:rFonts w:ascii="Calibri Light" w:hAnsi="Calibri Light" w:eastAsia="Calibri Light" w:cs="Calibri Light" w:asciiTheme="majorAscii" w:hAnsiTheme="majorAscii" w:eastAsiaTheme="majorAscii" w:cstheme="majorAscii"/>
                      <w:b w:val="1"/>
                      <w:bCs w:val="1"/>
                      <w:noProof w:val="0"/>
                      <w:color w:val="3B3838" w:themeColor="background2" w:themeTint="FF" w:themeShade="40"/>
                      <w:sz w:val="20"/>
                      <w:szCs w:val="20"/>
                      <w:lang w:val="en-US"/>
                    </w:rPr>
                    <w:t>Mobile Developer</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 xml:space="preserve"> – </w:t>
                  </w:r>
                  <w:proofErr w:type="spellStart"/>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ServiceMonster</w:t>
                  </w:r>
                  <w:proofErr w:type="spellEnd"/>
                </w:p>
              </w:tc>
              <w:tc>
                <w:tcPr>
                  <w:cnfStyle w:val="000000000000" w:firstRow="0" w:lastRow="0" w:firstColumn="0" w:lastColumn="0" w:oddVBand="0" w:evenVBand="0" w:oddHBand="0" w:evenHBand="0" w:firstRowFirstColumn="0" w:firstRowLastColumn="0" w:lastRowFirstColumn="0" w:lastRowLastColumn="0"/>
                  <w:tcW w:w="2565" w:type="dxa"/>
                  <w:shd w:val="clear" w:color="auto" w:fill="F2F2F2" w:themeFill="background1" w:themeFillShade="F2"/>
                  <w:tcMar/>
                  <w:vAlign w:val="center"/>
                </w:tcPr>
                <w:p w:rsidR="390213B0" w:rsidP="428271A2" w:rsidRDefault="390213B0" w14:paraId="69477761" w14:textId="6B7DAB59">
                  <w:pPr>
                    <w:pStyle w:val="Normal"/>
                    <w:spacing w:line="240" w:lineRule="auto"/>
                    <w:jc w:val="right"/>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pP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Dec.</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 xml:space="preserve"> 201</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6</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 xml:space="preserve"> – </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March</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 xml:space="preserve"> 201</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7</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w:t>
                  </w:r>
                </w:p>
              </w:tc>
            </w:tr>
          </w:tbl>
          <w:p w:rsidR="390213B0" w:rsidP="428271A2" w:rsidRDefault="390213B0" w14:paraId="5343F4D3" w14:textId="5DEAEDE0">
            <w:pPr>
              <w:pStyle w:val="Normal"/>
              <w:spacing w:after="0" w:afterAutospacing="off" w:line="240" w:lineRule="auto"/>
              <w:ind w:firstLine="720"/>
              <w:rPr>
                <w:rFonts w:ascii="Calibri Light" w:hAnsi="Calibri Light" w:eastAsia="Calibri Light" w:cs="Calibri Light"/>
                <w:b w:val="0"/>
                <w:bCs w:val="0"/>
                <w:noProof w:val="0"/>
                <w:color w:val="3B3838" w:themeColor="background2" w:themeTint="FF" w:themeShade="40"/>
                <w:sz w:val="20"/>
                <w:szCs w:val="20"/>
                <w:lang w:val="en-US"/>
              </w:rPr>
            </w:pPr>
            <w:r w:rsidRPr="428271A2" w:rsidR="428271A2">
              <w:rPr>
                <w:rFonts w:ascii="Calibri Light" w:hAnsi="Calibri Light" w:eastAsia="Calibri Light" w:cs="Calibri Light"/>
                <w:b w:val="0"/>
                <w:bCs w:val="0"/>
                <w:noProof w:val="0"/>
                <w:color w:val="3B3838" w:themeColor="background2" w:themeTint="FF" w:themeShade="40"/>
                <w:sz w:val="20"/>
                <w:szCs w:val="20"/>
                <w:lang w:val="en-US"/>
              </w:rPr>
              <w:t xml:space="preserve">Developed </w:t>
            </w:r>
            <w:r w:rsidRPr="428271A2" w:rsidR="428271A2">
              <w:rPr>
                <w:rFonts w:ascii="Calibri Light" w:hAnsi="Calibri Light" w:eastAsia="Calibri Light" w:cs="Calibri Light"/>
                <w:b w:val="0"/>
                <w:bCs w:val="0"/>
                <w:noProof w:val="0"/>
                <w:color w:val="3B3838" w:themeColor="background2" w:themeTint="FF" w:themeShade="40"/>
                <w:sz w:val="20"/>
                <w:szCs w:val="20"/>
                <w:lang w:val="en-US"/>
              </w:rPr>
              <w:t>Point-of-Sale</w:t>
            </w:r>
            <w:r w:rsidRPr="428271A2" w:rsidR="428271A2">
              <w:rPr>
                <w:rFonts w:ascii="Calibri Light" w:hAnsi="Calibri Light" w:eastAsia="Calibri Light" w:cs="Calibri Light"/>
                <w:b w:val="0"/>
                <w:bCs w:val="0"/>
                <w:noProof w:val="0"/>
                <w:color w:val="3B3838" w:themeColor="background2" w:themeTint="FF" w:themeShade="40"/>
                <w:sz w:val="20"/>
                <w:szCs w:val="20"/>
                <w:lang w:val="en-US"/>
              </w:rPr>
              <w:t>, invoice &amp; estimate, inventory, accounting, and fleet routing &amp; tracking</w:t>
            </w:r>
            <w:r w:rsidRPr="428271A2" w:rsidR="428271A2">
              <w:rPr>
                <w:rFonts w:ascii="Calibri Light" w:hAnsi="Calibri Light" w:eastAsia="Calibri Light" w:cs="Calibri Light"/>
                <w:b w:val="0"/>
                <w:bCs w:val="0"/>
                <w:noProof w:val="0"/>
                <w:color w:val="3B3838" w:themeColor="background2" w:themeTint="FF" w:themeShade="40"/>
                <w:sz w:val="20"/>
                <w:szCs w:val="20"/>
                <w:lang w:val="en-US"/>
              </w:rPr>
              <w:t xml:space="preserve"> software</w:t>
            </w:r>
            <w:r w:rsidRPr="428271A2" w:rsidR="428271A2">
              <w:rPr>
                <w:rFonts w:ascii="Calibri Light" w:hAnsi="Calibri Light" w:eastAsia="Calibri Light" w:cs="Calibri Light"/>
                <w:b w:val="0"/>
                <w:bCs w:val="0"/>
                <w:noProof w:val="0"/>
                <w:color w:val="3B3838" w:themeColor="background2" w:themeTint="FF" w:themeShade="40"/>
                <w:sz w:val="20"/>
                <w:szCs w:val="20"/>
                <w:lang w:val="en-US"/>
              </w:rPr>
              <w:t>. Worked with mobile team to develop tablet-based solutions using React Native.</w:t>
            </w:r>
          </w:p>
          <w:tbl>
            <w:tblPr>
              <w:tblStyle w:val="ListTable1Light-Accent1"/>
              <w:tblW w:w="0" w:type="auto"/>
              <w:tblInd w:w="0" w:type="dxa"/>
              <w:tblLayout w:type="fixed"/>
              <w:tblLook w:val="06A0" w:firstRow="1" w:lastRow="0" w:firstColumn="1" w:lastColumn="0" w:noHBand="1" w:noVBand="1"/>
            </w:tblPr>
            <w:tblGrid>
              <w:gridCol w:w="6825"/>
              <w:gridCol w:w="2385"/>
            </w:tblGrid>
            <w:tr w:rsidR="390213B0" w:rsidTr="428271A2" w14:paraId="197F139C">
              <w:tc>
                <w:tcPr>
                  <w:cnfStyle w:val="001000000000" w:firstRow="0" w:lastRow="0" w:firstColumn="1" w:lastColumn="0" w:oddVBand="0" w:evenVBand="0" w:oddHBand="0" w:evenHBand="0" w:firstRowFirstColumn="0" w:firstRowLastColumn="0" w:lastRowFirstColumn="0" w:lastRowLastColumn="0"/>
                  <w:tcW w:w="6825" w:type="dxa"/>
                  <w:shd w:val="clear" w:color="auto" w:fill="F2F2F2" w:themeFill="background1" w:themeFillShade="F2"/>
                  <w:tcMar/>
                  <w:vAlign w:val="center"/>
                </w:tcPr>
                <w:p w:rsidR="390213B0" w:rsidP="428271A2" w:rsidRDefault="390213B0" w14:paraId="65C10EA9" w14:textId="00D8FA1D">
                  <w:pPr>
                    <w:pStyle w:val="Normal"/>
                    <w:spacing w:before="60" w:beforeAutospacing="off" w:line="240" w:lineRule="auto"/>
                    <w:jc w:val="left"/>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pPr>
                  <w:r w:rsidRPr="428271A2" w:rsidR="428271A2">
                    <w:rPr>
                      <w:rFonts w:ascii="Calibri Light" w:hAnsi="Calibri Light" w:eastAsia="Calibri Light" w:cs="Calibri Light" w:asciiTheme="majorAscii" w:hAnsiTheme="majorAscii" w:eastAsiaTheme="majorAscii" w:cstheme="majorAscii"/>
                      <w:b w:val="1"/>
                      <w:bCs w:val="1"/>
                      <w:noProof w:val="0"/>
                      <w:color w:val="3B3838" w:themeColor="background2" w:themeTint="FF" w:themeShade="40"/>
                      <w:sz w:val="20"/>
                      <w:szCs w:val="20"/>
                      <w:lang w:val="en-US"/>
                    </w:rPr>
                    <w:t>Sales Supervisor</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 xml:space="preserve"> – </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Best Buy</w:t>
                  </w:r>
                </w:p>
              </w:tc>
              <w:tc>
                <w:tcPr>
                  <w:cnfStyle w:val="000000000000" w:firstRow="0" w:lastRow="0" w:firstColumn="0" w:lastColumn="0" w:oddVBand="0" w:evenVBand="0" w:oddHBand="0" w:evenHBand="0" w:firstRowFirstColumn="0" w:firstRowLastColumn="0" w:lastRowFirstColumn="0" w:lastRowLastColumn="0"/>
                  <w:tcW w:w="2385" w:type="dxa"/>
                  <w:shd w:val="clear" w:color="auto" w:fill="F2F2F2" w:themeFill="background1" w:themeFillShade="F2"/>
                  <w:tcMar/>
                  <w:vAlign w:val="center"/>
                </w:tcPr>
                <w:p w:rsidR="390213B0" w:rsidP="428271A2" w:rsidRDefault="390213B0" w14:paraId="23AA9F99" w14:textId="68781F05">
                  <w:pPr>
                    <w:pStyle w:val="Normal"/>
                    <w:spacing w:line="240" w:lineRule="auto"/>
                    <w:jc w:val="right"/>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pP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Aug.</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 xml:space="preserve"> 201</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5</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 xml:space="preserve"> – </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June</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 xml:space="preserve"> 201</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6</w:t>
                  </w:r>
                  <w:r w:rsidRPr="428271A2" w:rsidR="428271A2">
                    <w:rPr>
                      <w:rFonts w:ascii="Calibri Light" w:hAnsi="Calibri Light" w:eastAsia="Calibri Light" w:cs="Calibri Light" w:asciiTheme="majorAscii" w:hAnsiTheme="majorAscii" w:eastAsiaTheme="majorAscii" w:cstheme="majorAscii"/>
                      <w:b w:val="0"/>
                      <w:bCs w:val="0"/>
                      <w:noProof w:val="0"/>
                      <w:color w:val="3B3838" w:themeColor="background2" w:themeTint="FF" w:themeShade="40"/>
                      <w:sz w:val="20"/>
                      <w:szCs w:val="20"/>
                      <w:lang w:val="en-US"/>
                    </w:rPr>
                    <w:t>)</w:t>
                  </w:r>
                </w:p>
              </w:tc>
            </w:tr>
          </w:tbl>
          <w:p w:rsidR="390213B0" w:rsidP="428271A2" w:rsidRDefault="390213B0" w14:paraId="0AB35998" w14:textId="2A8988CA">
            <w:pPr>
              <w:pStyle w:val="Normal"/>
              <w:spacing w:line="240" w:lineRule="auto"/>
              <w:ind w:firstLine="720"/>
              <w:rPr>
                <w:rFonts w:ascii="Calibri Light" w:hAnsi="Calibri Light" w:eastAsia="Calibri Light" w:cs="Calibri Light"/>
                <w:b w:val="0"/>
                <w:bCs w:val="0"/>
                <w:noProof w:val="0"/>
                <w:color w:val="3B3838" w:themeColor="background2" w:themeTint="FF" w:themeShade="40"/>
                <w:sz w:val="20"/>
                <w:szCs w:val="20"/>
                <w:lang w:val="en-US"/>
              </w:rPr>
            </w:pPr>
            <w:r w:rsidRPr="428271A2" w:rsidR="428271A2">
              <w:rPr>
                <w:rFonts w:ascii="Calibri Light" w:hAnsi="Calibri Light" w:eastAsia="Calibri Light" w:cs="Calibri Light"/>
                <w:b w:val="0"/>
                <w:bCs w:val="0"/>
                <w:noProof w:val="0"/>
                <w:color w:val="3B3838" w:themeColor="background2" w:themeTint="FF" w:themeShade="40"/>
                <w:sz w:val="20"/>
                <w:szCs w:val="20"/>
                <w:lang w:val="en-US"/>
              </w:rPr>
              <w:t xml:space="preserve">Led </w:t>
            </w:r>
            <w:r w:rsidRPr="428271A2" w:rsidR="428271A2">
              <w:rPr>
                <w:rFonts w:ascii="Calibri Light" w:hAnsi="Calibri Light" w:eastAsia="Calibri Light" w:cs="Calibri Light"/>
                <w:b w:val="0"/>
                <w:bCs w:val="0"/>
                <w:noProof w:val="0"/>
                <w:color w:val="3B3838" w:themeColor="background2" w:themeTint="FF" w:themeShade="40"/>
                <w:sz w:val="20"/>
                <w:szCs w:val="20"/>
                <w:lang w:val="en-US"/>
              </w:rPr>
              <w:t>a team of sales associates through ongoing coaching of various sales techniques &amp; best practices. Produced ~$800k in revenue Q4 '15 through use of solutions-based sales techniques. Generated b2b leads. Improved financial services sales &amp; lead one of the strongest locations for that metric in the West Coast market.</w:t>
            </w:r>
          </w:p>
        </w:tc>
      </w:tr>
    </w:tbl>
    <w:tbl>
      <w:tblPr>
        <w:tblStyle w:val="ListTable1Light-Accent1"/>
        <w:tblW w:w="0" w:type="auto"/>
        <w:tblInd w:w="0" w:type="dxa"/>
        <w:tblLook w:val="06A0" w:firstRow="1" w:lastRow="0" w:firstColumn="1" w:lastColumn="0" w:noHBand="1" w:noVBand="1"/>
      </w:tblPr>
      <w:tblGrid>
        <w:gridCol w:w="9360"/>
      </w:tblGrid>
      <w:tr w:rsidR="390213B0" w:rsidTr="428271A2" w14:paraId="70CB7515">
        <w:tc>
          <w:tcPr>
            <w:cnfStyle w:val="001000000000" w:firstRow="0" w:lastRow="0" w:firstColumn="1" w:lastColumn="0" w:oddVBand="0" w:evenVBand="0" w:oddHBand="0" w:evenHBand="0" w:firstRowFirstColumn="0" w:firstRowLastColumn="0" w:lastRowFirstColumn="0" w:lastRowLastColumn="0"/>
            <w:tcW w:w="9360" w:type="dxa"/>
            <w:tcMar/>
          </w:tcPr>
          <w:p w:rsidR="390213B0" w:rsidP="428271A2" w:rsidRDefault="390213B0" w14:paraId="013CE656" w14:textId="18097959">
            <w:pPr>
              <w:pStyle w:val="Normal"/>
              <w:spacing w:before="200" w:beforeAutospacing="off" w:line="240" w:lineRule="auto"/>
              <w:jc w:val="left"/>
              <w:rPr>
                <w:rFonts w:ascii="Calibri Light" w:hAnsi="Calibri Light" w:eastAsia="Calibri Light" w:cs="Calibri Light" w:asciiTheme="majorAscii" w:hAnsiTheme="majorAscii" w:eastAsiaTheme="majorAscii" w:cstheme="majorAscii"/>
                <w:b w:val="1"/>
                <w:bCs w:val="1"/>
                <w:color w:val="3B3838" w:themeColor="background2" w:themeTint="FF" w:themeShade="40"/>
                <w:sz w:val="20"/>
                <w:szCs w:val="20"/>
              </w:rPr>
            </w:pPr>
            <w:r w:rsidRPr="428271A2" w:rsidR="428271A2">
              <w:rPr>
                <w:rFonts w:ascii="Calibri Light" w:hAnsi="Calibri Light" w:eastAsia="Calibri Light" w:cs="Calibri Light" w:asciiTheme="majorAscii" w:hAnsiTheme="majorAscii" w:eastAsiaTheme="majorAscii" w:cstheme="majorAscii"/>
                <w:b w:val="1"/>
                <w:bCs w:val="1"/>
                <w:color w:val="3B3838" w:themeColor="background2" w:themeTint="FF" w:themeShade="40"/>
                <w:sz w:val="20"/>
                <w:szCs w:val="20"/>
              </w:rPr>
              <w:t>Education &amp; Certifications</w:t>
            </w:r>
          </w:p>
        </w:tc>
      </w:tr>
      <w:tr w:rsidR="390213B0" w:rsidTr="428271A2" w14:paraId="5B23D079">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Mar/>
          </w:tcPr>
          <w:p w:rsidR="390213B0" w:rsidP="428271A2" w:rsidRDefault="390213B0" w14:paraId="76EC581D" w14:textId="102003B8">
            <w:pPr>
              <w:pStyle w:val="ListParagraph"/>
              <w:numPr>
                <w:ilvl w:val="0"/>
                <w:numId w:val="2"/>
              </w:numPr>
              <w:spacing w:after="160" w:line="240" w:lineRule="auto"/>
              <w:rPr>
                <w:b w:val="1"/>
                <w:bCs w:val="1"/>
                <w:noProof w:val="0"/>
                <w:color w:val="3B3838" w:themeColor="background2" w:themeTint="FF" w:themeShade="40"/>
                <w:sz w:val="20"/>
                <w:szCs w:val="20"/>
                <w:lang w:val="en-US"/>
              </w:rPr>
            </w:pPr>
            <w:r w:rsidRPr="428271A2" w:rsidR="428271A2">
              <w:rPr>
                <w:rFonts w:ascii="Calibri Light" w:hAnsi="Calibri Light" w:eastAsia="Calibri Light" w:cs="Calibri Light"/>
                <w:noProof w:val="0"/>
                <w:color w:val="3B3838" w:themeColor="background2" w:themeTint="FF" w:themeShade="40"/>
                <w:sz w:val="20"/>
                <w:szCs w:val="20"/>
                <w:lang w:val="en-US"/>
              </w:rPr>
              <w:t xml:space="preserve">North Seattle </w:t>
            </w:r>
            <w:r w:rsidRPr="428271A2" w:rsidR="428271A2">
              <w:rPr>
                <w:rFonts w:ascii="Calibri Light" w:hAnsi="Calibri Light" w:eastAsia="Calibri Light" w:cs="Calibri Light"/>
                <w:noProof w:val="0"/>
                <w:color w:val="3B3838" w:themeColor="background2" w:themeTint="FF" w:themeShade="40"/>
                <w:sz w:val="20"/>
                <w:szCs w:val="20"/>
                <w:lang w:val="en-US"/>
              </w:rPr>
              <w:t xml:space="preserve">College – </w:t>
            </w:r>
            <w:r w:rsidRPr="428271A2" w:rsidR="428271A2">
              <w:rPr>
                <w:rFonts w:ascii="Calibri Light" w:hAnsi="Calibri Light" w:eastAsia="Calibri Light" w:cs="Calibri Light"/>
                <w:b w:val="0"/>
                <w:bCs w:val="0"/>
                <w:noProof w:val="0"/>
                <w:color w:val="3B3838" w:themeColor="background2" w:themeTint="FF" w:themeShade="40"/>
                <w:sz w:val="20"/>
                <w:szCs w:val="20"/>
                <w:lang w:val="en-US"/>
              </w:rPr>
              <w:t>Bachelor of Computer Science (2018 – present)</w:t>
            </w:r>
          </w:p>
          <w:p w:rsidR="390213B0" w:rsidP="428271A2" w:rsidRDefault="390213B0" w14:paraId="0BA09B02" w14:textId="74BF37C6">
            <w:pPr>
              <w:pStyle w:val="ListParagraph"/>
              <w:numPr>
                <w:ilvl w:val="0"/>
                <w:numId w:val="2"/>
              </w:numPr>
              <w:spacing w:after="160" w:line="240" w:lineRule="auto"/>
              <w:rPr>
                <w:b w:val="1"/>
                <w:bCs w:val="1"/>
                <w:noProof w:val="0"/>
                <w:color w:val="3B3838" w:themeColor="background2" w:themeTint="FF" w:themeShade="40"/>
                <w:sz w:val="20"/>
                <w:szCs w:val="20"/>
                <w:lang w:val="en-US"/>
              </w:rPr>
            </w:pPr>
            <w:r w:rsidRPr="428271A2" w:rsidR="428271A2">
              <w:rPr>
                <w:rFonts w:ascii="Calibri Light" w:hAnsi="Calibri Light" w:eastAsia="Calibri Light" w:cs="Calibri Light"/>
                <w:noProof w:val="0"/>
                <w:color w:val="3B3838" w:themeColor="background2" w:themeTint="FF" w:themeShade="40"/>
                <w:sz w:val="20"/>
                <w:szCs w:val="20"/>
                <w:lang w:val="en-US"/>
              </w:rPr>
              <w:t xml:space="preserve">Deeplearning.ai on Coursera – </w:t>
            </w:r>
            <w:r w:rsidRPr="428271A2" w:rsidR="428271A2">
              <w:rPr>
                <w:rFonts w:ascii="Calibri Light" w:hAnsi="Calibri Light" w:eastAsia="Calibri Light" w:cs="Calibri Light"/>
                <w:b w:val="0"/>
                <w:bCs w:val="0"/>
                <w:noProof w:val="0"/>
                <w:color w:val="3B3838" w:themeColor="background2" w:themeTint="FF" w:themeShade="40"/>
                <w:sz w:val="20"/>
                <w:szCs w:val="20"/>
                <w:lang w:val="en-US"/>
              </w:rPr>
              <w:t>Deep Learning Certificate (2018)</w:t>
            </w:r>
          </w:p>
          <w:p w:rsidR="390213B0" w:rsidP="428271A2" w:rsidRDefault="390213B0" w14:paraId="66BE4F5C" w14:textId="4A565C96">
            <w:pPr>
              <w:pStyle w:val="ListParagraph"/>
              <w:numPr>
                <w:ilvl w:val="0"/>
                <w:numId w:val="2"/>
              </w:numPr>
              <w:spacing w:after="160" w:line="240" w:lineRule="auto"/>
              <w:rPr>
                <w:b w:val="1"/>
                <w:bCs w:val="1"/>
                <w:noProof w:val="0"/>
                <w:color w:val="3B3838" w:themeColor="background2" w:themeTint="FF" w:themeShade="40"/>
                <w:sz w:val="20"/>
                <w:szCs w:val="20"/>
                <w:lang w:val="en-US"/>
              </w:rPr>
            </w:pPr>
            <w:r w:rsidRPr="428271A2" w:rsidR="428271A2">
              <w:rPr>
                <w:rFonts w:ascii="Calibri Light" w:hAnsi="Calibri Light" w:eastAsia="Calibri Light" w:cs="Calibri Light"/>
                <w:noProof w:val="0"/>
                <w:color w:val="3B3838" w:themeColor="background2" w:themeTint="FF" w:themeShade="40"/>
                <w:sz w:val="20"/>
                <w:szCs w:val="20"/>
                <w:lang w:val="en-US"/>
              </w:rPr>
              <w:t xml:space="preserve">Stanford University on Coursera – </w:t>
            </w:r>
            <w:r w:rsidRPr="428271A2" w:rsidR="428271A2">
              <w:rPr>
                <w:rFonts w:ascii="Calibri Light" w:hAnsi="Calibri Light" w:eastAsia="Calibri Light" w:cs="Calibri Light"/>
                <w:b w:val="0"/>
                <w:bCs w:val="0"/>
                <w:noProof w:val="0"/>
                <w:color w:val="3B3838" w:themeColor="background2" w:themeTint="FF" w:themeShade="40"/>
                <w:sz w:val="20"/>
                <w:szCs w:val="20"/>
                <w:lang w:val="en-US"/>
              </w:rPr>
              <w:t>Machine Learning Certificate (2018)</w:t>
            </w:r>
          </w:p>
          <w:p w:rsidR="390213B0" w:rsidP="428271A2" w:rsidRDefault="390213B0" w14:paraId="127C8FA1" w14:textId="162CB091">
            <w:pPr>
              <w:pStyle w:val="ListParagraph"/>
              <w:numPr>
                <w:ilvl w:val="0"/>
                <w:numId w:val="2"/>
              </w:numPr>
              <w:spacing w:line="240" w:lineRule="auto"/>
              <w:rPr>
                <w:b w:val="1"/>
                <w:bCs w:val="1"/>
                <w:color w:val="3B3838" w:themeColor="background2" w:themeTint="FF" w:themeShade="40"/>
                <w:sz w:val="20"/>
                <w:szCs w:val="20"/>
              </w:rPr>
            </w:pPr>
            <w:r w:rsidRPr="428271A2" w:rsidR="428271A2">
              <w:rPr>
                <w:rFonts w:ascii="Calibri Light" w:hAnsi="Calibri Light" w:eastAsia="Calibri Light" w:cs="Calibri Light"/>
                <w:noProof w:val="0"/>
                <w:color w:val="3B3838" w:themeColor="background2" w:themeTint="FF" w:themeShade="40"/>
                <w:sz w:val="20"/>
                <w:szCs w:val="20"/>
                <w:lang w:val="en-US"/>
              </w:rPr>
              <w:t xml:space="preserve">Queen's University of Charlotte – </w:t>
            </w:r>
            <w:r w:rsidRPr="428271A2" w:rsidR="428271A2">
              <w:rPr>
                <w:rFonts w:ascii="Calibri Light" w:hAnsi="Calibri Light" w:eastAsia="Calibri Light" w:cs="Calibri Light"/>
                <w:b w:val="0"/>
                <w:bCs w:val="0"/>
                <w:noProof w:val="0"/>
                <w:color w:val="3B3838" w:themeColor="background2" w:themeTint="FF" w:themeShade="40"/>
                <w:sz w:val="20"/>
                <w:szCs w:val="20"/>
                <w:lang w:val="en-US"/>
              </w:rPr>
              <w:t>Certified Nurse Aide 1 (2012)</w:t>
            </w:r>
          </w:p>
        </w:tc>
      </w:tr>
    </w:tbl>
    <w:tbl>
      <w:tblPr>
        <w:tblStyle w:val="ListTable1Light-Accent1"/>
        <w:tblW w:w="0" w:type="auto"/>
        <w:tblInd w:w="0" w:type="dxa"/>
        <w:tblLook w:val="06A0" w:firstRow="1" w:lastRow="0" w:firstColumn="1" w:lastColumn="0" w:noHBand="1" w:noVBand="1"/>
      </w:tblPr>
      <w:tblGrid>
        <w:gridCol w:w="9360"/>
      </w:tblGrid>
      <w:tr w:rsidR="390213B0" w:rsidTr="428271A2" w14:paraId="2A04DE50">
        <w:tc>
          <w:tcPr>
            <w:cnfStyle w:val="001000000000" w:firstRow="0" w:lastRow="0" w:firstColumn="1" w:lastColumn="0" w:oddVBand="0" w:evenVBand="0" w:oddHBand="0" w:evenHBand="0" w:firstRowFirstColumn="0" w:firstRowLastColumn="0" w:lastRowFirstColumn="0" w:lastRowLastColumn="0"/>
            <w:tcW w:w="9360" w:type="dxa"/>
            <w:tcMar/>
          </w:tcPr>
          <w:p w:rsidR="390213B0" w:rsidP="428271A2" w:rsidRDefault="390213B0" w14:paraId="7D4A86F8" w14:textId="73E39539">
            <w:pPr>
              <w:pStyle w:val="Normal"/>
              <w:spacing w:before="200" w:beforeAutospacing="off" w:line="240" w:lineRule="auto"/>
              <w:rPr>
                <w:rFonts w:ascii="Calibri Light" w:hAnsi="Calibri Light" w:eastAsia="Calibri Light" w:cs="Calibri Light" w:asciiTheme="majorAscii" w:hAnsiTheme="majorAscii" w:eastAsiaTheme="majorAscii" w:cstheme="majorAscii"/>
                <w:color w:val="3B3838" w:themeColor="background2" w:themeTint="FF" w:themeShade="40"/>
                <w:sz w:val="20"/>
                <w:szCs w:val="20"/>
              </w:rPr>
            </w:pPr>
            <w:r w:rsidRPr="428271A2" w:rsidR="428271A2">
              <w:rPr>
                <w:rFonts w:ascii="Calibri Light" w:hAnsi="Calibri Light" w:eastAsia="Calibri Light" w:cs="Calibri Light" w:asciiTheme="majorAscii" w:hAnsiTheme="majorAscii" w:eastAsiaTheme="majorAscii" w:cstheme="majorAscii"/>
                <w:color w:val="3B3838" w:themeColor="background2" w:themeTint="FF" w:themeShade="40"/>
                <w:sz w:val="20"/>
                <w:szCs w:val="20"/>
              </w:rPr>
              <w:t>Volunteering</w:t>
            </w:r>
          </w:p>
        </w:tc>
      </w:tr>
      <w:tr w:rsidR="390213B0" w:rsidTr="428271A2" w14:paraId="71978A8C">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Mar/>
          </w:tcPr>
          <w:p w:rsidR="390213B0" w:rsidP="428271A2" w:rsidRDefault="390213B0" w14:paraId="57919026" w14:textId="08D65D07">
            <w:pPr>
              <w:pStyle w:val="ListParagraph"/>
              <w:numPr>
                <w:ilvl w:val="0"/>
                <w:numId w:val="3"/>
              </w:numPr>
              <w:spacing w:line="240" w:lineRule="auto"/>
              <w:rPr>
                <w:b w:val="1"/>
                <w:bCs w:val="1"/>
                <w:color w:val="3B3838" w:themeColor="background2" w:themeTint="FF" w:themeShade="40"/>
                <w:sz w:val="20"/>
                <w:szCs w:val="20"/>
              </w:rPr>
            </w:pPr>
            <w:r w:rsidRPr="428271A2" w:rsidR="428271A2">
              <w:rPr>
                <w:rFonts w:ascii="Calibri Light" w:hAnsi="Calibri Light" w:eastAsia="Calibri Light" w:cs="Calibri Light"/>
                <w:noProof w:val="0"/>
                <w:color w:val="3B3838" w:themeColor="background2" w:themeTint="FF" w:themeShade="40"/>
                <w:sz w:val="20"/>
                <w:szCs w:val="20"/>
                <w:lang w:val="en-US"/>
              </w:rPr>
              <w:t xml:space="preserve">Hands-On Atlanta – </w:t>
            </w:r>
            <w:r w:rsidRPr="428271A2" w:rsidR="428271A2">
              <w:rPr>
                <w:rFonts w:ascii="Calibri Light" w:hAnsi="Calibri Light" w:eastAsia="Calibri Light" w:cs="Calibri Light"/>
                <w:b w:val="0"/>
                <w:bCs w:val="0"/>
                <w:noProof w:val="0"/>
                <w:color w:val="3B3838" w:themeColor="background2" w:themeTint="FF" w:themeShade="40"/>
                <w:sz w:val="20"/>
                <w:szCs w:val="20"/>
                <w:lang w:val="en-US"/>
              </w:rPr>
              <w:t>maintenance and repair work for low/no-rent community helping single parents and families near or recovering from homelessness.</w:t>
            </w:r>
          </w:p>
        </w:tc>
      </w:tr>
    </w:tbl>
    <w:p w:rsidR="528C4D9D" w:rsidP="428271A2" w:rsidRDefault="528C4D9D" w14:paraId="05CCDBC9" w14:textId="70D0B355">
      <w:pPr>
        <w:pStyle w:val="Normal"/>
        <w:spacing w:line="240" w:lineRule="auto"/>
        <w:rPr>
          <w:rFonts w:ascii="Calibri Light" w:hAnsi="Calibri Light" w:eastAsia="Calibri Light" w:cs="Calibri Light" w:asciiTheme="majorAscii" w:hAnsiTheme="majorAscii" w:eastAsiaTheme="majorAscii" w:cstheme="majorAscii"/>
          <w:color w:val="3B3838" w:themeColor="background2" w:themeTint="FF" w:themeShade="40"/>
          <w:sz w:val="20"/>
          <w:szCs w:val="20"/>
        </w:rPr>
      </w:pPr>
    </w:p>
    <w:sectPr>
      <w:pgSz w:w="12240" w:h="15840" w:orient="portrait"/>
      <w:pgMar w:top="1440" w:right="1440" w:bottom="1440" w:left="1440" w:header="720" w:footer="720" w:gutter="0"/>
      <w:cols w:space="720"/>
      <w:docGrid w:linePitch="360"/>
      <w:headerReference w:type="default" r:id="Rec9cb10bfc8441db"/>
      <w:footerReference w:type="default" r:id="Rd875d1b0297b40e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6321E8C" w:rsidTr="46321E8C" w14:paraId="6C0C4397">
      <w:tc>
        <w:tcPr>
          <w:tcW w:w="3120" w:type="dxa"/>
          <w:tcMar/>
        </w:tcPr>
        <w:p w:rsidR="46321E8C" w:rsidP="46321E8C" w:rsidRDefault="46321E8C" w14:paraId="6DBA2434" w14:textId="7D2368F9">
          <w:pPr>
            <w:pStyle w:val="Header"/>
            <w:bidi w:val="0"/>
            <w:ind w:left="-115"/>
            <w:jc w:val="left"/>
          </w:pPr>
        </w:p>
      </w:tc>
      <w:tc>
        <w:tcPr>
          <w:tcW w:w="3120" w:type="dxa"/>
          <w:tcMar/>
        </w:tcPr>
        <w:p w:rsidR="46321E8C" w:rsidP="46321E8C" w:rsidRDefault="46321E8C" w14:paraId="3DEF0487" w14:textId="548FFDD6">
          <w:pPr>
            <w:pStyle w:val="Header"/>
            <w:bidi w:val="0"/>
            <w:jc w:val="center"/>
          </w:pPr>
        </w:p>
      </w:tc>
      <w:tc>
        <w:tcPr>
          <w:tcW w:w="3120" w:type="dxa"/>
          <w:tcMar/>
        </w:tcPr>
        <w:p w:rsidR="46321E8C" w:rsidP="46321E8C" w:rsidRDefault="46321E8C" w14:paraId="50388455" w14:textId="4FC9CF64">
          <w:pPr>
            <w:pStyle w:val="Header"/>
            <w:bidi w:val="0"/>
            <w:ind w:right="-115"/>
            <w:jc w:val="right"/>
          </w:pPr>
        </w:p>
      </w:tc>
    </w:tr>
  </w:tbl>
  <w:p w:rsidR="46321E8C" w:rsidP="46321E8C" w:rsidRDefault="46321E8C" w14:paraId="4470CD9C" w14:textId="27D2FB4C">
    <w:pPr>
      <w:pStyle w:val="Footer"/>
      <w:bidi w:val="0"/>
    </w:pPr>
  </w:p>
</w:ftr>
</file>

<file path=word/header.xml><?xml version="1.0" encoding="utf-8"?>
<w:hdr xmlns:w14="http://schemas.microsoft.com/office/word/2010/wordml" xmlns:w="http://schemas.openxmlformats.org/wordprocessingml/2006/main" xmlns:r="http://schemas.openxmlformats.org/officeDocument/2006/relationships">
  <w:tbl>
    <w:tblPr>
      <w:tblStyle w:val="ListTable1Light-Accent1"/>
      <w:bidiVisual w:val="0"/>
      <w:tblW w:w="0" w:type="auto"/>
      <w:tblInd w:w="0" w:type="dxa"/>
      <w:tblLayout w:type="fixed"/>
      <w:tblLook w:val="06A0" w:firstRow="1" w:lastRow="0" w:firstColumn="1" w:lastColumn="0" w:noHBand="1" w:noVBand="1"/>
    </w:tblPr>
    <w:tblGrid>
      <w:gridCol w:w="9360"/>
    </w:tblGrid>
    <w:tr w:rsidR="390213B0" w:rsidTr="1DE80EE8" w14:paraId="57D68302">
      <w:tc>
        <w:tcPr>
          <w:cnfStyle w:val="001000000000" w:firstRow="0" w:lastRow="0" w:firstColumn="1" w:lastColumn="0" w:oddVBand="0" w:evenVBand="0" w:oddHBand="0" w:evenHBand="0" w:firstRowFirstColumn="0" w:firstRowLastColumn="0" w:lastRowFirstColumn="0" w:lastRowLastColumn="0"/>
          <w:tcW w:w="9360" w:type="dxa"/>
          <w:tcMar/>
          <w:vAlign w:val="center"/>
        </w:tcPr>
        <w:p w:rsidR="390213B0" w:rsidP="1DE80EE8" w:rsidRDefault="390213B0" w14:paraId="2D07F238" w14:textId="62BA53CB">
          <w:pPr>
            <w:pStyle w:val="Header"/>
            <w:bidi w:val="0"/>
            <w:jc w:val="center"/>
            <w:rPr>
              <w:b w:val="1"/>
              <w:bCs w:val="1"/>
              <w:color w:val="161616" w:themeColor="background2" w:themeTint="FF" w:themeShade="19"/>
              <w:sz w:val="32"/>
              <w:szCs w:val="32"/>
            </w:rPr>
          </w:pPr>
          <w:r w:rsidRPr="1DE80EE8" w:rsidR="1DE80EE8">
            <w:rPr>
              <w:b w:val="1"/>
              <w:bCs w:val="1"/>
              <w:color w:val="161616" w:themeColor="background2" w:themeTint="FF" w:themeShade="19"/>
              <w:sz w:val="32"/>
              <w:szCs w:val="32"/>
            </w:rPr>
            <w:t>Johnathan Chivington</w:t>
          </w:r>
        </w:p>
      </w:tc>
    </w:tr>
    <w:tr w:rsidR="390213B0" w:rsidTr="1DE80EE8" w14:paraId="253C4F9F">
      <w:tc>
        <w:tcPr>
          <w:cnfStyle w:val="001000000000" w:firstRow="0" w:lastRow="0" w:firstColumn="1" w:lastColumn="0" w:oddVBand="0" w:evenVBand="0" w:oddHBand="0" w:evenHBand="0" w:firstRowFirstColumn="0" w:firstRowLastColumn="0" w:lastRowFirstColumn="0" w:lastRowLastColumn="0"/>
          <w:tcW w:w="9360" w:type="dxa"/>
          <w:tcMar/>
          <w:vAlign w:val="center"/>
        </w:tcPr>
        <w:p w:rsidR="390213B0" w:rsidP="1DE80EE8" w:rsidRDefault="390213B0" w14:paraId="4CB7349D" w14:textId="2A8EBFFA">
          <w:pPr>
            <w:pStyle w:val="Header"/>
            <w:bidi w:val="0"/>
            <w:jc w:val="center"/>
            <w:rPr>
              <w:b w:val="0"/>
              <w:bCs w:val="0"/>
              <w:noProof w:val="0"/>
              <w:color w:val="161616" w:themeColor="background2" w:themeTint="FF" w:themeShade="19"/>
              <w:sz w:val="22"/>
              <w:szCs w:val="22"/>
              <w:u w:val="single"/>
              <w:lang w:val="en-US"/>
            </w:rPr>
          </w:pPr>
          <w:hyperlink r:id="R979fa30558c94239">
            <w:r w:rsidRPr="1DE80EE8" w:rsidR="1DE80EE8">
              <w:rPr>
                <w:rStyle w:val="Hyperlink"/>
                <w:b w:val="0"/>
                <w:bCs w:val="0"/>
                <w:color w:val="3B3838" w:themeColor="background2" w:themeTint="FF" w:themeShade="40"/>
                <w:sz w:val="22"/>
                <w:szCs w:val="22"/>
                <w:u w:val="single"/>
              </w:rPr>
              <w:t>j.chivington@bellevuecollege.edu</w:t>
            </w:r>
          </w:hyperlink>
          <w:r w:rsidRPr="1DE80EE8" w:rsidR="1DE80EE8">
            <w:rPr>
              <w:b w:val="0"/>
              <w:bCs w:val="0"/>
              <w:color w:val="161616" w:themeColor="background2" w:themeTint="FF" w:themeShade="19"/>
              <w:sz w:val="22"/>
              <w:szCs w:val="22"/>
            </w:rPr>
            <w:t xml:space="preserve"> | </w:t>
          </w:r>
          <w:hyperlink r:id="R2d4d33c164e246da">
            <w:r w:rsidRPr="1DE80EE8" w:rsidR="1DE80EE8">
              <w:rPr>
                <w:rStyle w:val="Hyperlink"/>
                <w:b w:val="0"/>
                <w:bCs w:val="0"/>
                <w:color w:val="3B3838" w:themeColor="background2" w:themeTint="FF" w:themeShade="40"/>
                <w:sz w:val="22"/>
                <w:szCs w:val="22"/>
                <w:u w:val="single"/>
              </w:rPr>
              <w:t>303.900.2861</w:t>
            </w:r>
          </w:hyperlink>
          <w:r w:rsidRPr="1DE80EE8" w:rsidR="1DE80EE8">
            <w:rPr>
              <w:b w:val="0"/>
              <w:bCs w:val="0"/>
              <w:color w:val="161616" w:themeColor="background2" w:themeTint="FF" w:themeShade="19"/>
              <w:sz w:val="22"/>
              <w:szCs w:val="22"/>
            </w:rPr>
            <w:t xml:space="preserve"> | </w:t>
          </w:r>
          <w:hyperlink r:id="R560a2f631f5f4eaf">
            <w:r w:rsidRPr="1DE80EE8" w:rsidR="1DE80EE8">
              <w:rPr>
                <w:rStyle w:val="Hyperlink"/>
                <w:b w:val="0"/>
                <w:bCs w:val="0"/>
                <w:color w:val="3B3838" w:themeColor="background2" w:themeTint="FF" w:themeShade="40"/>
                <w:sz w:val="22"/>
                <w:szCs w:val="22"/>
                <w:u w:val="single"/>
              </w:rPr>
              <w:t>chivingtoninc.com</w:t>
            </w:r>
          </w:hyperlink>
          <w:r w:rsidRPr="1DE80EE8" w:rsidR="1DE80EE8">
            <w:rPr>
              <w:b w:val="0"/>
              <w:bCs w:val="0"/>
              <w:color w:val="161616" w:themeColor="background2" w:themeTint="FF" w:themeShade="19"/>
              <w:sz w:val="22"/>
              <w:szCs w:val="22"/>
            </w:rPr>
            <w:t xml:space="preserve"> | </w:t>
          </w:r>
          <w:hyperlink r:id="Rf5aec3373f8b4d64">
            <w:r w:rsidRPr="1DE80EE8" w:rsidR="1DE80EE8">
              <w:rPr>
                <w:rStyle w:val="Hyperlink"/>
                <w:b w:val="0"/>
                <w:bCs w:val="0"/>
                <w:noProof w:val="0"/>
                <w:color w:val="3B3838" w:themeColor="background2" w:themeTint="FF" w:themeShade="40"/>
                <w:sz w:val="22"/>
                <w:szCs w:val="22"/>
                <w:u w:val="single"/>
                <w:lang w:val="en-US"/>
              </w:rPr>
              <w:t>github.com/</w:t>
            </w:r>
            <w:r w:rsidRPr="1DE80EE8" w:rsidR="1DE80EE8">
              <w:rPr>
                <w:rStyle w:val="Hyperlink"/>
                <w:b w:val="0"/>
                <w:bCs w:val="0"/>
                <w:noProof w:val="0"/>
                <w:color w:val="3B3838" w:themeColor="background2" w:themeTint="FF" w:themeShade="40"/>
                <w:sz w:val="22"/>
                <w:szCs w:val="22"/>
                <w:u w:val="single"/>
                <w:lang w:val="en-US"/>
              </w:rPr>
              <w:t>chivingtoninc</w:t>
            </w:r>
          </w:hyperlink>
        </w:p>
      </w:tc>
    </w:tr>
  </w:tbl>
  <w:p w:rsidR="390213B0" w:rsidP="1DE80EE8" w:rsidRDefault="390213B0" w14:paraId="1186D6D4" w14:textId="01AB4F67">
    <w:pPr>
      <w:pStyle w:val="Header"/>
      <w:bidi w:val="0"/>
      <w:rPr>
        <w:color w:val="161616" w:themeColor="background2" w:themeTint="FF" w:themeShade="19"/>
        <w:sz w:val="22"/>
        <w:szCs w:val="22"/>
      </w:rPr>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E17CECC"/>
  <w15:docId w15:val="{58c7fc6d-4f1d-4af1-8aea-f757d481dcf1}"/>
  <w:rsids>
    <w:rsidRoot w:val="5E17CECC"/>
    <w:rsid w:val="05449246"/>
    <w:rsid w:val="1DE80EE8"/>
    <w:rsid w:val="390213B0"/>
    <w:rsid w:val="428271A2"/>
    <w:rsid w:val="46321E8C"/>
    <w:rsid w:val="528C4D9D"/>
    <w:rsid w:val="57F3A0FB"/>
    <w:rsid w:val="5E17CECC"/>
    <w:rsid w:val="688A532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table" w:styleId="ListTable1Light-Accent1" mc:Ignorable="w14">
    <w:name xmlns:w="http://schemas.openxmlformats.org/wordprocessingml/2006/main" w:val="List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4" w:space="0"/>
        </w:tcBorders>
      </w:tcPr>
    </w:tblStylePr>
    <w:tblStylePr xmlns:w="http://schemas.openxmlformats.org/wordprocessingml/2006/main" w:type="lastRow">
      <w:rPr>
        <w:b/>
        <w:bCs/>
      </w:rPr>
      <w:tblPr/>
      <w:tcPr>
        <w:tcBorders>
          <w:top w:val="single" w:color="9CC2E5" w:themeColor="accent1" w:themeTint="99"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table" w:styleId="ListTable1Light-Accent5" mc:Ignorable="w14">
    <w:name xmlns:w="http://schemas.openxmlformats.org/wordprocessingml/2006/main" w:val="List Table 1 Light Accent 5"/>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Pr/>
      <w:tcPr>
        <w:tcBorders>
          <w:bottom w:val="single" w:color="8EAADB" w:themeColor="accent5" w:themeTint="99" w:sz="4" w:space="0"/>
        </w:tcBorders>
      </w:tcPr>
    </w:tblStylePr>
    <w:tblStylePr xmlns:w="http://schemas.openxmlformats.org/wordprocessingml/2006/main" w:type="lastRow">
      <w:rPr>
        <w:b/>
        <w:bCs/>
      </w:rPr>
      <w:tblPr/>
      <w:tcPr>
        <w:tcBorders>
          <w:top w:val="single" w:color="8EAADB" w:themeColor="accent5" w:themeTint="99"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9E2F3" w:themeFill="accent5" w:themeFillTint="33"/>
      </w:tcPr>
    </w:tblStylePr>
    <w:tblStylePr xmlns:w="http://schemas.openxmlformats.org/wordprocessingml/2006/main" w:type="band1Horz">
      <w:tblPr/>
      <w:tcPr>
        <w:shd w:val="clear" w:color="auto" w:fill="D9E2F3" w:themeFill="accent5" w:themeFillTint="33"/>
      </w:tc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ec9cb10bfc8441db" /><Relationship Type="http://schemas.openxmlformats.org/officeDocument/2006/relationships/footer" Target="/word/footer.xml" Id="Rd875d1b0297b40e8" /><Relationship Type="http://schemas.openxmlformats.org/officeDocument/2006/relationships/numbering" Target="/word/numbering.xml" Id="Rb97810465e304ce5" /></Relationships>
</file>

<file path=word/_rels/header.xml.rels>&#65279;<?xml version="1.0" encoding="utf-8"?><Relationships xmlns="http://schemas.openxmlformats.org/package/2006/relationships"><Relationship Type="http://schemas.openxmlformats.org/officeDocument/2006/relationships/hyperlink" Target="mailto:j.chivington@bellevuecollege.edu" TargetMode="External" Id="R979fa30558c94239" /><Relationship Type="http://schemas.openxmlformats.org/officeDocument/2006/relationships/hyperlink" Target="tel:3039002861" TargetMode="External" Id="R2d4d33c164e246da" /><Relationship Type="http://schemas.openxmlformats.org/officeDocument/2006/relationships/hyperlink" Target="https://www.chivingtoninc.com" TargetMode="External" Id="R560a2f631f5f4eaf" /><Relationship Type="http://schemas.openxmlformats.org/officeDocument/2006/relationships/hyperlink" Target="https://www.github.com/chivingtoninc" TargetMode="External" Id="Rf5aec3373f8b4d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2019-04-25T19:45:46.8878329Z</dcterms:created>
  <dcterms:modified xsi:type="dcterms:W3CDTF">2019-07-25T23:12:41.6646639Z</dcterms:modified>
  <dc:creator>j Chivington</dc:creator>
  <lastModifiedBy>Johnathan T Chivington</lastModifiedBy>
</coreProperties>
</file>