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11A9" w14:textId="5C9CCE4D" w:rsidR="00C27474" w:rsidRPr="00E34C4B" w:rsidRDefault="00C27474" w:rsidP="00C2747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34C4B">
        <w:rPr>
          <w:rFonts w:ascii="Segoe UI" w:hAnsi="Segoe UI" w:cs="Segoe UI"/>
          <w:b/>
          <w:bCs/>
          <w:color w:val="000000"/>
          <w:sz w:val="48"/>
          <w:szCs w:val="48"/>
        </w:rPr>
        <w:t>Week 4 Session 4 Lab: Animal Inheritance</w:t>
      </w:r>
    </w:p>
    <w:p w14:paraId="354DCE05" w14:textId="77777777" w:rsidR="00C60437" w:rsidRDefault="00C60437" w:rsidP="00C60437">
      <w:pPr>
        <w:pStyle w:val="Heading2"/>
      </w:pPr>
      <w:bookmarkStart w:id="0" w:name="what-this-lab-is-for"/>
      <w:bookmarkStart w:id="1" w:name="X741468aa1d928e9f36853dd4d7c7c73519367de"/>
      <w:r>
        <w:t>What this lab is for</w:t>
      </w:r>
    </w:p>
    <w:p w14:paraId="04E56F23" w14:textId="77777777" w:rsidR="00C60437" w:rsidRDefault="00C60437" w:rsidP="00C60437">
      <w:pPr>
        <w:pStyle w:val="FirstParagraph"/>
      </w:pPr>
      <w:r>
        <w:t xml:space="preserve">This is the authoritative practical worksheet for Week 4 Session 4. You will plan, read, test and extend one small C++ inheritance hierarchy. Complete the ordered core before using the separate </w:t>
      </w:r>
      <w:proofErr w:type="spellStart"/>
      <w:r>
        <w:t>AP4</w:t>
      </w:r>
      <w:proofErr w:type="spellEnd"/>
      <w:r>
        <w:t xml:space="preserve"> support pack or optional challenge work.</w:t>
      </w:r>
    </w:p>
    <w:p w14:paraId="70E5329B" w14:textId="77777777" w:rsidR="00C60437" w:rsidRDefault="00C60437" w:rsidP="00C60437">
      <w:pPr>
        <w:pStyle w:val="BodyText"/>
      </w:pPr>
      <w:r>
        <w:t xml:space="preserve">Start with </w:t>
      </w:r>
      <w:r>
        <w:rPr>
          <w:rStyle w:val="VerbatimChar"/>
        </w:rPr>
        <w:t>starter-code/</w:t>
      </w:r>
      <w:proofErr w:type="spellStart"/>
      <w:r>
        <w:rPr>
          <w:rStyle w:val="VerbatimChar"/>
        </w:rPr>
        <w:t>animal_inheritance.cpp</w:t>
      </w:r>
      <w:proofErr w:type="spellEnd"/>
      <w:r>
        <w:t xml:space="preserve">. It is </w:t>
      </w:r>
      <w:proofErr w:type="gramStart"/>
      <w:r>
        <w:t>one</w:t>
      </w:r>
      <w:proofErr w:type="gramEnd"/>
      <w:r>
        <w:t xml:space="preserve"> complete C++17 program. Copy it into your own work folder, compile it, and make one controlled change at a time.</w:t>
      </w:r>
    </w:p>
    <w:p w14:paraId="23D35A8C" w14:textId="77777777" w:rsidR="00C60437" w:rsidRDefault="00C60437" w:rsidP="00C60437">
      <w:pPr>
        <w:pStyle w:val="Heading2"/>
      </w:pPr>
      <w:bookmarkStart w:id="2" w:name="learning-outcomes"/>
      <w:bookmarkEnd w:id="0"/>
      <w:r>
        <w:t>Learning outcomes</w:t>
      </w:r>
    </w:p>
    <w:p w14:paraId="7E45789C" w14:textId="77777777" w:rsidR="00C60437" w:rsidRDefault="00C60437" w:rsidP="00C60437">
      <w:pPr>
        <w:pStyle w:val="FirstParagraph"/>
      </w:pPr>
      <w:r>
        <w:t>By the end of the lab, you should be able to:</w:t>
      </w:r>
    </w:p>
    <w:p w14:paraId="4A30EB03" w14:textId="77777777" w:rsidR="00C60437" w:rsidRDefault="00C60437" w:rsidP="00C60437">
      <w:pPr>
        <w:pStyle w:val="Compact"/>
        <w:numPr>
          <w:ilvl w:val="0"/>
          <w:numId w:val="25"/>
        </w:numPr>
      </w:pPr>
      <w:r>
        <w:t>sketch a base class with two derived classes;</w:t>
      </w:r>
    </w:p>
    <w:p w14:paraId="51B4B31F" w14:textId="77777777" w:rsidR="00C60437" w:rsidRDefault="00C60437" w:rsidP="00C60437">
      <w:pPr>
        <w:pStyle w:val="Compact"/>
        <w:numPr>
          <w:ilvl w:val="0"/>
          <w:numId w:val="25"/>
        </w:numPr>
      </w:pPr>
      <w:r>
        <w:t xml:space="preserve">place common data and </w:t>
      </w:r>
      <w:proofErr w:type="spellStart"/>
      <w:r>
        <w:t>behaviour</w:t>
      </w:r>
      <w:proofErr w:type="spellEnd"/>
      <w:r>
        <w:t xml:space="preserve"> in a base class;</w:t>
      </w:r>
    </w:p>
    <w:p w14:paraId="1C488EB8" w14:textId="77777777" w:rsidR="00C60437" w:rsidRDefault="00C60437" w:rsidP="00C60437">
      <w:pPr>
        <w:pStyle w:val="Compact"/>
        <w:numPr>
          <w:ilvl w:val="0"/>
          <w:numId w:val="25"/>
        </w:numPr>
      </w:pPr>
      <w:r>
        <w:t>use public inheritance and call a base-class constructor;</w:t>
      </w:r>
    </w:p>
    <w:p w14:paraId="2697F63F" w14:textId="77777777" w:rsidR="00C60437" w:rsidRDefault="00C60437" w:rsidP="00C60437">
      <w:pPr>
        <w:pStyle w:val="Compact"/>
        <w:numPr>
          <w:ilvl w:val="0"/>
          <w:numId w:val="25"/>
        </w:numPr>
      </w:pPr>
      <w:proofErr w:type="spellStart"/>
      <w:r>
        <w:t>specialise</w:t>
      </w:r>
      <w:proofErr w:type="spellEnd"/>
      <w:r>
        <w:t xml:space="preserve"> </w:t>
      </w:r>
      <w:proofErr w:type="gramStart"/>
      <w:r>
        <w:t>a same</w:t>
      </w:r>
      <w:proofErr w:type="gramEnd"/>
      <w:r>
        <w:t xml:space="preserve">-name </w:t>
      </w:r>
      <w:proofErr w:type="spellStart"/>
      <w:r>
        <w:t>behaviour</w:t>
      </w:r>
      <w:proofErr w:type="spellEnd"/>
      <w:r>
        <w:t xml:space="preserve"> in a derived class using </w:t>
      </w:r>
      <w:r>
        <w:rPr>
          <w:rStyle w:val="VerbatimChar"/>
        </w:rPr>
        <w:t>virtual</w:t>
      </w:r>
      <w:r>
        <w:t xml:space="preserve"> and </w:t>
      </w:r>
      <w:r>
        <w:rPr>
          <w:rStyle w:val="VerbatimChar"/>
        </w:rPr>
        <w:t>override</w:t>
      </w:r>
      <w:r>
        <w:t>;</w:t>
      </w:r>
    </w:p>
    <w:p w14:paraId="2ECE9AB7" w14:textId="77777777" w:rsidR="00C60437" w:rsidRDefault="00C60437" w:rsidP="00C60437">
      <w:pPr>
        <w:pStyle w:val="Compact"/>
        <w:numPr>
          <w:ilvl w:val="0"/>
          <w:numId w:val="25"/>
        </w:numPr>
      </w:pPr>
      <w:r>
        <w:t>create objects, call methods and test visible results; and</w:t>
      </w:r>
    </w:p>
    <w:p w14:paraId="4712316D" w14:textId="77777777" w:rsidR="00C60437" w:rsidRDefault="00C60437" w:rsidP="00C60437">
      <w:pPr>
        <w:pStyle w:val="Compact"/>
        <w:numPr>
          <w:ilvl w:val="0"/>
          <w:numId w:val="25"/>
        </w:numPr>
      </w:pPr>
      <w:r>
        <w:t>justify inheritance and contrast it with composition.</w:t>
      </w:r>
    </w:p>
    <w:p w14:paraId="1FFEFF5C" w14:textId="77777777" w:rsidR="00C60437" w:rsidRDefault="00C60437" w:rsidP="00C60437">
      <w:pPr>
        <w:pStyle w:val="FirstParagraph"/>
      </w:pPr>
      <w:r>
        <w:rPr>
          <w:rStyle w:val="VerbatimChar"/>
        </w:rPr>
        <w:t>virtual</w:t>
      </w:r>
      <w:r>
        <w:t xml:space="preserve"> and </w:t>
      </w:r>
      <w:r>
        <w:rPr>
          <w:rStyle w:val="VerbatimChar"/>
        </w:rPr>
        <w:t>override</w:t>
      </w:r>
      <w:r>
        <w:t xml:space="preserve"> are used here only as a small preview of safe same-name </w:t>
      </w:r>
      <w:proofErr w:type="spellStart"/>
      <w:r>
        <w:t>specialisation</w:t>
      </w:r>
      <w:proofErr w:type="spellEnd"/>
      <w:r>
        <w:t>. Full runtime polymorphism, base pointers and dynamic allocation are not part of this lab.</w:t>
      </w:r>
    </w:p>
    <w:p w14:paraId="14974152" w14:textId="77777777" w:rsidR="00C60437" w:rsidRDefault="00C60437" w:rsidP="00C60437">
      <w:pPr>
        <w:pStyle w:val="Heading2"/>
      </w:pPr>
      <w:bookmarkStart w:id="3" w:name="files"/>
      <w:bookmarkEnd w:id="2"/>
      <w:r>
        <w:t>Files</w:t>
      </w:r>
    </w:p>
    <w:p w14:paraId="09B1928D" w14:textId="77777777" w:rsidR="00C60437" w:rsidRDefault="00C60437" w:rsidP="00C60437">
      <w:pPr>
        <w:pStyle w:val="Compact"/>
        <w:numPr>
          <w:ilvl w:val="0"/>
          <w:numId w:val="26"/>
        </w:numPr>
      </w:pPr>
      <w:r>
        <w:rPr>
          <w:rStyle w:val="VerbatimChar"/>
        </w:rPr>
        <w:t>starter-code/</w:t>
      </w:r>
      <w:proofErr w:type="spellStart"/>
      <w:r>
        <w:rPr>
          <w:rStyle w:val="VerbatimChar"/>
        </w:rPr>
        <w:t>animal_inheritance.cpp</w:t>
      </w:r>
      <w:proofErr w:type="spellEnd"/>
      <w:r>
        <w:t xml:space="preserve"> - complete starter and demonstration program.</w:t>
      </w:r>
    </w:p>
    <w:p w14:paraId="7C4FE1B1" w14:textId="77777777" w:rsidR="00C60437" w:rsidRDefault="00C60437" w:rsidP="00C60437">
      <w:pPr>
        <w:pStyle w:val="Compact"/>
        <w:numPr>
          <w:ilvl w:val="0"/>
          <w:numId w:val="26"/>
        </w:numPr>
      </w:pPr>
      <w:proofErr w:type="gramStart"/>
      <w:r>
        <w:rPr>
          <w:rStyle w:val="VerbatimChar"/>
        </w:rPr>
        <w:t>..</w:t>
      </w:r>
      <w:proofErr w:type="gramEnd"/>
      <w:r>
        <w:rPr>
          <w:rStyle w:val="VerbatimChar"/>
        </w:rPr>
        <w:t>/</w:t>
      </w:r>
      <w:proofErr w:type="spellStart"/>
      <w:r>
        <w:rPr>
          <w:rStyle w:val="VerbatimChar"/>
        </w:rPr>
        <w:t>AP4</w:t>
      </w:r>
      <w:proofErr w:type="spellEnd"/>
      <w:r>
        <w:rPr>
          <w:rStyle w:val="VerbatimChar"/>
        </w:rPr>
        <w:t>-Support/student/workbook/</w:t>
      </w:r>
      <w:proofErr w:type="spellStart"/>
      <w:r>
        <w:rPr>
          <w:rStyle w:val="VerbatimChar"/>
        </w:rPr>
        <w:t>AP4</w:t>
      </w:r>
      <w:proofErr w:type="spellEnd"/>
      <w:r>
        <w:rPr>
          <w:rStyle w:val="VerbatimChar"/>
        </w:rPr>
        <w:t xml:space="preserve"> Planning and Evidence </w:t>
      </w:r>
      <w:proofErr w:type="spellStart"/>
      <w:r>
        <w:rPr>
          <w:rStyle w:val="VerbatimChar"/>
        </w:rPr>
        <w:t>Workbook.docx</w:t>
      </w:r>
      <w:proofErr w:type="spellEnd"/>
      <w:r>
        <w:rPr>
          <w:rStyle w:val="VerbatimChar"/>
        </w:rPr>
        <w:t xml:space="preserve"> - optional assessment-planning support after the core lab.</w:t>
      </w:r>
    </w:p>
    <w:p w14:paraId="1F924587" w14:textId="77777777" w:rsidR="00C60437" w:rsidRDefault="00C60437" w:rsidP="00C60437">
      <w:pPr>
        <w:pStyle w:val="Compact"/>
        <w:numPr>
          <w:ilvl w:val="0"/>
          <w:numId w:val="26"/>
        </w:numPr>
      </w:pPr>
      <w:proofErr w:type="gramStart"/>
      <w:r>
        <w:rPr>
          <w:rStyle w:val="VerbatimChar"/>
        </w:rPr>
        <w:t>..</w:t>
      </w:r>
      <w:proofErr w:type="gramEnd"/>
      <w:r>
        <w:rPr>
          <w:rStyle w:val="VerbatimChar"/>
        </w:rPr>
        <w:t>/</w:t>
      </w:r>
      <w:proofErr w:type="spellStart"/>
      <w:r>
        <w:rPr>
          <w:rStyle w:val="VerbatimChar"/>
        </w:rPr>
        <w:t>AP4</w:t>
      </w:r>
      <w:proofErr w:type="spellEnd"/>
      <w:r>
        <w:rPr>
          <w:rStyle w:val="VerbatimChar"/>
        </w:rPr>
        <w:t xml:space="preserve">-Support/student/design-clinic/Private Base State Design </w:t>
      </w:r>
      <w:proofErr w:type="spellStart"/>
      <w:r>
        <w:rPr>
          <w:rStyle w:val="VerbatimChar"/>
        </w:rPr>
        <w:t>Clinic.docx</w:t>
      </w:r>
      <w:proofErr w:type="spellEnd"/>
      <w:r>
        <w:rPr>
          <w:rStyle w:val="VerbatimChar"/>
        </w:rPr>
        <w:t xml:space="preserve"> - optional legal-access design review.</w:t>
      </w:r>
    </w:p>
    <w:p w14:paraId="49821A31" w14:textId="77777777" w:rsidR="00C60437" w:rsidRDefault="00C60437" w:rsidP="00C60437">
      <w:pPr>
        <w:pStyle w:val="Heading2"/>
      </w:pPr>
      <w:bookmarkStart w:id="4" w:name="compile-and-run"/>
      <w:bookmarkEnd w:id="3"/>
      <w:r>
        <w:t>Compile and run</w:t>
      </w:r>
    </w:p>
    <w:p w14:paraId="1F33B4F3" w14:textId="23F55827" w:rsidR="00C60437" w:rsidRPr="00E52F5C" w:rsidRDefault="00C60437" w:rsidP="00E52F5C">
      <w:pPr>
        <w:pStyle w:val="HTMLPreformatted"/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pacing w:line="326" w:lineRule="atLeast"/>
        <w:rPr>
          <w:color w:val="000000"/>
          <w:sz w:val="21"/>
          <w:szCs w:val="21"/>
          <w:shd w:val="clear" w:color="auto" w:fill="F4F4F4"/>
        </w:rPr>
      </w:pPr>
      <w:r>
        <w:rPr>
          <w:rStyle w:val="ExtensionTok"/>
        </w:rPr>
        <w:t>g++</w:t>
      </w:r>
      <w:r>
        <w:rPr>
          <w:rStyle w:val="NormalTok"/>
        </w:rPr>
        <w:t xml:space="preserve"> </w:t>
      </w:r>
      <w:r>
        <w:rPr>
          <w:rStyle w:val="AttributeTok"/>
        </w:rPr>
        <w:t>-std</w:t>
      </w:r>
      <w:r>
        <w:rPr>
          <w:rStyle w:val="OperatorTok"/>
        </w:rPr>
        <w:t>=</w:t>
      </w:r>
      <w:proofErr w:type="spellStart"/>
      <w:r>
        <w:rPr>
          <w:rStyle w:val="NormalTok"/>
        </w:rPr>
        <w:t>c++</w:t>
      </w:r>
      <w:proofErr w:type="spellEnd"/>
      <w:r>
        <w:rPr>
          <w:rStyle w:val="NormalTok"/>
        </w:rPr>
        <w:t xml:space="preserve">17 </w:t>
      </w:r>
      <w:r>
        <w:rPr>
          <w:rStyle w:val="AttributeTok"/>
        </w:rPr>
        <w:t>-Wall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Wextra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-pedantic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animal_inheritance.cpp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animal_inheritance</w:t>
      </w:r>
      <w:proofErr w:type="spellEnd"/>
    </w:p>
    <w:p w14:paraId="03A72A4D" w14:textId="77777777" w:rsidR="00E52F5C" w:rsidRDefault="00E52F5C" w:rsidP="00C60437">
      <w:pPr>
        <w:pStyle w:val="FirstParagraph"/>
      </w:pPr>
    </w:p>
    <w:p w14:paraId="3F0E7B8D" w14:textId="77777777" w:rsidR="00E52F5C" w:rsidRDefault="00E52F5C" w:rsidP="00E52F5C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lastRenderedPageBreak/>
        <w:t>On Linux or macOS, run it with:</w:t>
      </w:r>
    </w:p>
    <w:p w14:paraId="29A6B72D" w14:textId="77777777" w:rsidR="00E52F5C" w:rsidRDefault="00E52F5C" w:rsidP="00E52F5C">
      <w:pPr>
        <w:pStyle w:val="HTMLPreformatted"/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pacing w:line="326" w:lineRule="atLeast"/>
        <w:rPr>
          <w:rStyle w:val="HTMLCode"/>
          <w:color w:val="000000"/>
          <w:sz w:val="21"/>
          <w:szCs w:val="21"/>
        </w:rPr>
      </w:pPr>
      <w:proofErr w:type="gramStart"/>
      <w:r>
        <w:rPr>
          <w:rStyle w:val="HTMLCode"/>
          <w:color w:val="000000"/>
          <w:sz w:val="21"/>
          <w:szCs w:val="21"/>
        </w:rPr>
        <w:t>./</w:t>
      </w:r>
      <w:proofErr w:type="spellStart"/>
      <w:proofErr w:type="gramEnd"/>
      <w:r>
        <w:rPr>
          <w:rStyle w:val="HTMLCode"/>
          <w:color w:val="000000"/>
          <w:sz w:val="21"/>
          <w:szCs w:val="21"/>
        </w:rPr>
        <w:t>animal_inheritance</w:t>
      </w:r>
      <w:proofErr w:type="spellEnd"/>
    </w:p>
    <w:p w14:paraId="7BCE02D9" w14:textId="77777777" w:rsidR="00E52F5C" w:rsidRDefault="00E52F5C" w:rsidP="00E52F5C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On Windows with the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WinLibs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GNU C++ toolchain, run it with:</w:t>
      </w:r>
    </w:p>
    <w:p w14:paraId="2950464E" w14:textId="77777777" w:rsidR="00E52F5C" w:rsidRDefault="00E52F5C" w:rsidP="00E52F5C">
      <w:pPr>
        <w:pStyle w:val="HTMLPreformatted"/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pacing w:line="326" w:lineRule="atLeast"/>
        <w:rPr>
          <w:rStyle w:val="HTMLCode"/>
          <w:color w:val="000000"/>
          <w:sz w:val="21"/>
          <w:szCs w:val="21"/>
        </w:rPr>
      </w:pPr>
      <w:r>
        <w:rPr>
          <w:rStyle w:val="HTMLCode"/>
          <w:color w:val="000000"/>
          <w:sz w:val="21"/>
          <w:szCs w:val="21"/>
        </w:rPr>
        <w:t>.\</w:t>
      </w:r>
      <w:proofErr w:type="spellStart"/>
      <w:r>
        <w:rPr>
          <w:rStyle w:val="HTMLCode"/>
          <w:color w:val="000000"/>
          <w:sz w:val="21"/>
          <w:szCs w:val="21"/>
        </w:rPr>
        <w:t>animal_inheritance.exe</w:t>
      </w:r>
      <w:proofErr w:type="spellEnd"/>
    </w:p>
    <w:p w14:paraId="1DB19E61" w14:textId="73E7B051" w:rsidR="00C60437" w:rsidRDefault="00C60437" w:rsidP="00C60437">
      <w:pPr>
        <w:pStyle w:val="FirstParagraph"/>
      </w:pPr>
      <w:r>
        <w:t>Begin with the first compiler message if a build fails.</w:t>
      </w:r>
    </w:p>
    <w:p w14:paraId="4215A962" w14:textId="77777777" w:rsidR="00C60437" w:rsidRDefault="00C60437" w:rsidP="00C60437">
      <w:pPr>
        <w:pStyle w:val="Heading2"/>
      </w:pPr>
      <w:bookmarkStart w:id="5" w:name="X0067700ba9d3ed432eecaea96998ec5ea9313a1"/>
      <w:bookmarkEnd w:id="4"/>
      <w:r>
        <w:t>Part A - Plan the hierarchy before changing code</w:t>
      </w:r>
    </w:p>
    <w:p w14:paraId="540FECA4" w14:textId="77777777" w:rsidR="00C60437" w:rsidRDefault="00C60437" w:rsidP="00C60437">
      <w:pPr>
        <w:pStyle w:val="FirstParagraph"/>
      </w:pPr>
      <w:r>
        <w:t>Complete the planning table below for this relationship:</w:t>
      </w:r>
    </w:p>
    <w:p w14:paraId="01F639D5" w14:textId="17697518" w:rsidR="00C60437" w:rsidRPr="002C333D" w:rsidRDefault="00C60437" w:rsidP="002C333D">
      <w:pPr>
        <w:pStyle w:val="HTMLPreformatted"/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pacing w:line="326" w:lineRule="atLeast"/>
        <w:rPr>
          <w:color w:val="000000"/>
          <w:sz w:val="21"/>
          <w:szCs w:val="21"/>
          <w:shd w:val="clear" w:color="auto" w:fill="F4F4F4"/>
        </w:rPr>
      </w:pPr>
      <w:r>
        <w:rPr>
          <w:rStyle w:val="VerbatimChar"/>
        </w:rPr>
        <w:t>Animal</w:t>
      </w:r>
      <w:r>
        <w:br/>
      </w:r>
      <w:r>
        <w:rPr>
          <w:rStyle w:val="VerbatimChar"/>
        </w:rPr>
        <w:t xml:space="preserve">  |-- Dog</w:t>
      </w:r>
      <w:r>
        <w:br/>
      </w:r>
      <w:r>
        <w:rPr>
          <w:rStyle w:val="VerbatimChar"/>
        </w:rPr>
        <w:t xml:space="preserve">  `-- Cat</w:t>
      </w:r>
    </w:p>
    <w:p w14:paraId="5E154338" w14:textId="77777777" w:rsidR="00C60437" w:rsidRDefault="00C60437" w:rsidP="00C60437">
      <w:pPr>
        <w:pStyle w:val="FirstParagraph"/>
      </w:pPr>
      <w:r>
        <w:t>Record these decisions before coding: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C60437" w14:paraId="42EC678D" w14:textId="77777777" w:rsidTr="002C3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70C0A6F1" w14:textId="77777777" w:rsidR="00C60437" w:rsidRDefault="00C60437" w:rsidP="00CE7061">
            <w:pPr>
              <w:pStyle w:val="Compact"/>
            </w:pPr>
            <w:r>
              <w:t>Class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29D1561A" w14:textId="77777777" w:rsidR="00C60437" w:rsidRDefault="00C60437" w:rsidP="00CE7061">
            <w:pPr>
              <w:pStyle w:val="Compact"/>
            </w:pPr>
            <w:r>
              <w:t xml:space="preserve">Common or </w:t>
            </w:r>
            <w:proofErr w:type="spellStart"/>
            <w:r>
              <w:t>specialised</w:t>
            </w:r>
            <w:proofErr w:type="spellEnd"/>
            <w:r>
              <w:t>?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EE0E24F" w14:textId="77777777" w:rsidR="00C60437" w:rsidRDefault="00C60437" w:rsidP="00CE7061">
            <w:pPr>
              <w:pStyle w:val="Compact"/>
            </w:pPr>
            <w:r>
              <w:t>Data it owns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456D9BF" w14:textId="77777777" w:rsidR="00C60437" w:rsidRDefault="00C60437" w:rsidP="00CE7061">
            <w:pPr>
              <w:pStyle w:val="Compact"/>
            </w:pPr>
            <w:proofErr w:type="spellStart"/>
            <w:r>
              <w:t>Behaviour</w:t>
            </w:r>
            <w:proofErr w:type="spellEnd"/>
            <w:r>
              <w:t xml:space="preserve"> it owns or </w:t>
            </w:r>
            <w:proofErr w:type="spellStart"/>
            <w:r>
              <w:t>specialises</w:t>
            </w:r>
            <w:proofErr w:type="spellEnd"/>
          </w:p>
        </w:tc>
      </w:tr>
      <w:tr w:rsidR="00C60437" w14:paraId="62169EBE" w14:textId="77777777" w:rsidTr="002C333D">
        <w:tc>
          <w:tcPr>
            <w:tcW w:w="1980" w:type="dxa"/>
          </w:tcPr>
          <w:p w14:paraId="024D6D1C" w14:textId="77777777" w:rsidR="00C60437" w:rsidRDefault="00C60437" w:rsidP="00CE7061">
            <w:pPr>
              <w:pStyle w:val="Compact"/>
            </w:pPr>
            <w:r>
              <w:rPr>
                <w:rStyle w:val="VerbatimChar"/>
              </w:rPr>
              <w:t>Animal</w:t>
            </w:r>
          </w:p>
        </w:tc>
        <w:tc>
          <w:tcPr>
            <w:tcW w:w="1980" w:type="dxa"/>
          </w:tcPr>
          <w:p w14:paraId="6F5F7953" w14:textId="77777777" w:rsidR="00C60437" w:rsidRDefault="00C60437" w:rsidP="00CE7061">
            <w:pPr>
              <w:pStyle w:val="Compact"/>
            </w:pPr>
            <w:r>
              <w:t>Common</w:t>
            </w:r>
          </w:p>
        </w:tc>
        <w:tc>
          <w:tcPr>
            <w:tcW w:w="1980" w:type="dxa"/>
          </w:tcPr>
          <w:p w14:paraId="3CBE6129" w14:textId="5501E7D2" w:rsidR="00C60437" w:rsidRDefault="0015662D" w:rsidP="00CE7061">
            <w:pPr>
              <w:pStyle w:val="Compact"/>
            </w:pPr>
            <w:r>
              <w:t xml:space="preserve">Name, age </w:t>
            </w:r>
          </w:p>
        </w:tc>
        <w:tc>
          <w:tcPr>
            <w:tcW w:w="1980" w:type="dxa"/>
          </w:tcPr>
          <w:p w14:paraId="6EA243F9" w14:textId="75B1F192" w:rsidR="00C60437" w:rsidRDefault="0015662D" w:rsidP="0015662D">
            <w:pPr>
              <w:pStyle w:val="Compact"/>
            </w:pPr>
            <w:r w:rsidRPr="0015662D">
              <w:rPr>
                <w:lang w:val="en-GB"/>
              </w:rPr>
              <w:t>D</w:t>
            </w:r>
            <w:r w:rsidRPr="0015662D">
              <w:rPr>
                <w:lang w:val="en-GB"/>
              </w:rPr>
              <w:t>isplay</w:t>
            </w:r>
            <w:r>
              <w:rPr>
                <w:lang w:val="en-GB"/>
              </w:rPr>
              <w:t xml:space="preserve"> </w:t>
            </w:r>
            <w:proofErr w:type="spellStart"/>
            <w:r w:rsidRPr="0015662D">
              <w:rPr>
                <w:lang w:val="en-GB"/>
              </w:rPr>
              <w:t>BasicInfo</w:t>
            </w:r>
            <w:proofErr w:type="spellEnd"/>
            <w:r>
              <w:rPr>
                <w:lang w:val="en-GB"/>
              </w:rPr>
              <w:t xml:space="preserve"> </w:t>
            </w:r>
            <w:r w:rsidRPr="0015662D">
              <w:rPr>
                <w:lang w:val="en-GB"/>
              </w:rPr>
              <w:t>(), celebrate</w:t>
            </w:r>
            <w:r>
              <w:rPr>
                <w:lang w:val="en-GB"/>
              </w:rPr>
              <w:t xml:space="preserve"> </w:t>
            </w:r>
            <w:proofErr w:type="gramStart"/>
            <w:r w:rsidRPr="0015662D">
              <w:rPr>
                <w:lang w:val="en-GB"/>
              </w:rPr>
              <w:t>Birthday(</w:t>
            </w:r>
            <w:proofErr w:type="gramEnd"/>
            <w:r w:rsidRPr="0015662D">
              <w:rPr>
                <w:lang w:val="en-GB"/>
              </w:rPr>
              <w:t xml:space="preserve">), </w:t>
            </w:r>
            <w:proofErr w:type="gramStart"/>
            <w:r w:rsidRPr="0015662D">
              <w:rPr>
                <w:lang w:val="en-GB"/>
              </w:rPr>
              <w:t>speak(</w:t>
            </w:r>
            <w:proofErr w:type="gramEnd"/>
            <w:r w:rsidRPr="0015662D">
              <w:rPr>
                <w:lang w:val="en-GB"/>
              </w:rPr>
              <w:t>)</w:t>
            </w:r>
          </w:p>
        </w:tc>
      </w:tr>
      <w:tr w:rsidR="00C60437" w14:paraId="05CA2E99" w14:textId="77777777" w:rsidTr="002C333D">
        <w:tc>
          <w:tcPr>
            <w:tcW w:w="1980" w:type="dxa"/>
          </w:tcPr>
          <w:p w14:paraId="18D4BF75" w14:textId="77777777" w:rsidR="00C60437" w:rsidRDefault="00C60437" w:rsidP="00CE7061">
            <w:pPr>
              <w:pStyle w:val="Compact"/>
            </w:pPr>
            <w:r>
              <w:rPr>
                <w:rStyle w:val="VerbatimChar"/>
              </w:rPr>
              <w:t>Dog</w:t>
            </w:r>
          </w:p>
        </w:tc>
        <w:tc>
          <w:tcPr>
            <w:tcW w:w="1980" w:type="dxa"/>
          </w:tcPr>
          <w:p w14:paraId="34C1BC94" w14:textId="77777777" w:rsidR="00C60437" w:rsidRDefault="00C60437" w:rsidP="00CE7061">
            <w:pPr>
              <w:pStyle w:val="Compact"/>
            </w:pPr>
            <w:proofErr w:type="spellStart"/>
            <w:r>
              <w:t>Specialised</w:t>
            </w:r>
            <w:proofErr w:type="spellEnd"/>
          </w:p>
        </w:tc>
        <w:tc>
          <w:tcPr>
            <w:tcW w:w="1980" w:type="dxa"/>
          </w:tcPr>
          <w:p w14:paraId="076C41C7" w14:textId="1A969317" w:rsidR="00C60437" w:rsidRDefault="0015662D" w:rsidP="00CE7061">
            <w:pPr>
              <w:pStyle w:val="Compact"/>
            </w:pPr>
            <w:r>
              <w:t>Breed</w:t>
            </w:r>
          </w:p>
        </w:tc>
        <w:tc>
          <w:tcPr>
            <w:tcW w:w="1980" w:type="dxa"/>
          </w:tcPr>
          <w:p w14:paraId="5F2411C2" w14:textId="2319300E" w:rsidR="00C60437" w:rsidRDefault="0015662D" w:rsidP="0015662D">
            <w:pPr>
              <w:pStyle w:val="Compact"/>
            </w:pPr>
            <w:r w:rsidRPr="0015662D">
              <w:rPr>
                <w:lang w:val="en-GB"/>
              </w:rPr>
              <w:t>D</w:t>
            </w:r>
            <w:r w:rsidRPr="0015662D">
              <w:rPr>
                <w:lang w:val="en-GB"/>
              </w:rPr>
              <w:t>isplay</w:t>
            </w:r>
            <w:r>
              <w:rPr>
                <w:lang w:val="en-GB"/>
              </w:rPr>
              <w:t xml:space="preserve"> </w:t>
            </w:r>
            <w:proofErr w:type="gramStart"/>
            <w:r w:rsidRPr="0015662D">
              <w:rPr>
                <w:lang w:val="en-GB"/>
              </w:rPr>
              <w:t>Dog(</w:t>
            </w:r>
            <w:proofErr w:type="gramEnd"/>
            <w:r w:rsidRPr="0015662D">
              <w:rPr>
                <w:lang w:val="en-GB"/>
              </w:rPr>
              <w:t xml:space="preserve">), specialises </w:t>
            </w:r>
            <w:proofErr w:type="gramStart"/>
            <w:r w:rsidRPr="0015662D">
              <w:rPr>
                <w:lang w:val="en-GB"/>
              </w:rPr>
              <w:t>speak(</w:t>
            </w:r>
            <w:proofErr w:type="gramEnd"/>
            <w:r w:rsidRPr="0015662D">
              <w:rPr>
                <w:lang w:val="en-GB"/>
              </w:rPr>
              <w:t>)</w:t>
            </w:r>
          </w:p>
        </w:tc>
      </w:tr>
      <w:tr w:rsidR="00C60437" w14:paraId="3B8D1A6C" w14:textId="77777777" w:rsidTr="002C333D">
        <w:tc>
          <w:tcPr>
            <w:tcW w:w="1980" w:type="dxa"/>
          </w:tcPr>
          <w:p w14:paraId="386A655F" w14:textId="77777777" w:rsidR="00C60437" w:rsidRDefault="00C60437" w:rsidP="00CE7061">
            <w:pPr>
              <w:pStyle w:val="Compact"/>
            </w:pPr>
            <w:r>
              <w:rPr>
                <w:rStyle w:val="VerbatimChar"/>
              </w:rPr>
              <w:t>Cat</w:t>
            </w:r>
          </w:p>
        </w:tc>
        <w:tc>
          <w:tcPr>
            <w:tcW w:w="1980" w:type="dxa"/>
          </w:tcPr>
          <w:p w14:paraId="64BFB36B" w14:textId="77777777" w:rsidR="00C60437" w:rsidRDefault="00C60437" w:rsidP="00CE7061">
            <w:pPr>
              <w:pStyle w:val="Compact"/>
            </w:pPr>
            <w:proofErr w:type="spellStart"/>
            <w:r>
              <w:t>Specialised</w:t>
            </w:r>
            <w:proofErr w:type="spellEnd"/>
          </w:p>
        </w:tc>
        <w:tc>
          <w:tcPr>
            <w:tcW w:w="1980" w:type="dxa"/>
          </w:tcPr>
          <w:p w14:paraId="2952FBC5" w14:textId="457F6B38" w:rsidR="00C60437" w:rsidRDefault="0015662D" w:rsidP="0015662D">
            <w:pPr>
              <w:pStyle w:val="Compact"/>
            </w:pPr>
            <w:proofErr w:type="spellStart"/>
            <w:r w:rsidRPr="0015662D">
              <w:rPr>
                <w:lang w:val="en-GB"/>
              </w:rPr>
              <w:t>indoorOnly</w:t>
            </w:r>
            <w:proofErr w:type="spellEnd"/>
          </w:p>
        </w:tc>
        <w:tc>
          <w:tcPr>
            <w:tcW w:w="1980" w:type="dxa"/>
          </w:tcPr>
          <w:p w14:paraId="6F917D9E" w14:textId="27E6B6E3" w:rsidR="00C60437" w:rsidRDefault="0015662D" w:rsidP="0015662D">
            <w:pPr>
              <w:pStyle w:val="Compact"/>
            </w:pPr>
            <w:proofErr w:type="gramStart"/>
            <w:r w:rsidRPr="0015662D">
              <w:rPr>
                <w:lang w:val="en-GB"/>
              </w:rPr>
              <w:t>D</w:t>
            </w:r>
            <w:r w:rsidRPr="0015662D">
              <w:rPr>
                <w:lang w:val="en-GB"/>
              </w:rPr>
              <w:t>isplayCat(</w:t>
            </w:r>
            <w:proofErr w:type="gramEnd"/>
            <w:r w:rsidRPr="0015662D">
              <w:rPr>
                <w:lang w:val="en-GB"/>
              </w:rPr>
              <w:t xml:space="preserve">), </w:t>
            </w:r>
            <w:proofErr w:type="spellStart"/>
            <w:proofErr w:type="gramStart"/>
            <w:r w:rsidRPr="0015662D">
              <w:rPr>
                <w:lang w:val="en-GB"/>
              </w:rPr>
              <w:t>describeHome</w:t>
            </w:r>
            <w:proofErr w:type="spellEnd"/>
            <w:r w:rsidRPr="0015662D">
              <w:rPr>
                <w:lang w:val="en-GB"/>
              </w:rPr>
              <w:t>(</w:t>
            </w:r>
            <w:proofErr w:type="gramEnd"/>
            <w:r w:rsidRPr="0015662D">
              <w:rPr>
                <w:lang w:val="en-GB"/>
              </w:rPr>
              <w:t xml:space="preserve">), specialises </w:t>
            </w:r>
            <w:proofErr w:type="gramStart"/>
            <w:r w:rsidRPr="0015662D">
              <w:rPr>
                <w:lang w:val="en-GB"/>
              </w:rPr>
              <w:t>speak(</w:t>
            </w:r>
            <w:proofErr w:type="gramEnd"/>
            <w:r w:rsidRPr="0015662D">
              <w:rPr>
                <w:lang w:val="en-GB"/>
              </w:rPr>
              <w:t>)</w:t>
            </w:r>
          </w:p>
        </w:tc>
      </w:tr>
    </w:tbl>
    <w:p w14:paraId="2F3B7D2C" w14:textId="77777777" w:rsidR="00C60437" w:rsidRDefault="00C60437" w:rsidP="00C60437">
      <w:pPr>
        <w:pStyle w:val="BodyText"/>
      </w:pPr>
      <w:r>
        <w:t xml:space="preserve">Use the </w:t>
      </w:r>
      <w:r>
        <w:rPr>
          <w:b/>
          <w:bCs/>
        </w:rPr>
        <w:t>is-a test</w:t>
      </w:r>
      <w:r>
        <w:t xml:space="preserve">: a Dog is an </w:t>
      </w:r>
      <w:proofErr w:type="gramStart"/>
      <w:r>
        <w:t>Animal</w:t>
      </w:r>
      <w:proofErr w:type="gramEnd"/>
      <w:r>
        <w:t xml:space="preserve"> and a Cat is an Animal. Put only information true of every animal in </w:t>
      </w:r>
      <w:r>
        <w:rPr>
          <w:rStyle w:val="VerbatimChar"/>
        </w:rPr>
        <w:t>Animal</w:t>
      </w:r>
      <w:r>
        <w:t>.</w:t>
      </w:r>
    </w:p>
    <w:p w14:paraId="183DD5F5" w14:textId="77777777" w:rsidR="00C60437" w:rsidRDefault="00C60437" w:rsidP="00C60437">
      <w:pPr>
        <w:pStyle w:val="Heading2"/>
      </w:pPr>
      <w:bookmarkStart w:id="6" w:name="part-b---read-and-trace-the-starter"/>
      <w:bookmarkEnd w:id="5"/>
      <w:r>
        <w:t>Part B - Read and trace the starter</w:t>
      </w:r>
    </w:p>
    <w:p w14:paraId="1745CABC" w14:textId="77777777" w:rsidR="00C60437" w:rsidRDefault="00C60437" w:rsidP="00C60437">
      <w:pPr>
        <w:pStyle w:val="FirstParagraph"/>
      </w:pPr>
      <w:r>
        <w:t>Find and annotate:</w:t>
      </w:r>
    </w:p>
    <w:p w14:paraId="6B7F40A5" w14:textId="77777777" w:rsidR="00C60437" w:rsidRDefault="00C60437" w:rsidP="00C60437">
      <w:pPr>
        <w:pStyle w:val="Compact"/>
        <w:numPr>
          <w:ilvl w:val="0"/>
          <w:numId w:val="27"/>
        </w:numPr>
      </w:pPr>
      <w:r>
        <w:rPr>
          <w:rStyle w:val="VerbatimChar"/>
        </w:rPr>
        <w:t>class Animal</w:t>
      </w:r>
      <w:r>
        <w:t>;</w:t>
      </w:r>
    </w:p>
    <w:p w14:paraId="0BDFFC8C" w14:textId="77777777" w:rsidR="00C60437" w:rsidRDefault="00C60437" w:rsidP="00C60437">
      <w:pPr>
        <w:pStyle w:val="Compact"/>
        <w:numPr>
          <w:ilvl w:val="0"/>
          <w:numId w:val="27"/>
        </w:numPr>
      </w:pPr>
      <w:proofErr w:type="gramStart"/>
      <w:r>
        <w:rPr>
          <w:rStyle w:val="VerbatimChar"/>
        </w:rPr>
        <w:t>Dog :</w:t>
      </w:r>
      <w:proofErr w:type="gramEnd"/>
      <w:r>
        <w:rPr>
          <w:rStyle w:val="VerbatimChar"/>
        </w:rPr>
        <w:t xml:space="preserve"> public Animal</w:t>
      </w:r>
      <w:r>
        <w:t xml:space="preserve"> and </w:t>
      </w:r>
      <w:proofErr w:type="gramStart"/>
      <w:r>
        <w:rPr>
          <w:rStyle w:val="VerbatimChar"/>
        </w:rPr>
        <w:t>Cat :</w:t>
      </w:r>
      <w:proofErr w:type="gramEnd"/>
      <w:r>
        <w:rPr>
          <w:rStyle w:val="VerbatimChar"/>
        </w:rPr>
        <w:t xml:space="preserve"> public Animal</w:t>
      </w:r>
      <w:r>
        <w:t>;</w:t>
      </w:r>
    </w:p>
    <w:p w14:paraId="2AE82B0D" w14:textId="77777777" w:rsidR="00C60437" w:rsidRDefault="00C60437" w:rsidP="00C60437">
      <w:pPr>
        <w:pStyle w:val="Compact"/>
        <w:numPr>
          <w:ilvl w:val="0"/>
          <w:numId w:val="27"/>
        </w:numPr>
      </w:pPr>
      <w:r>
        <w:t xml:space="preserve">the two calls to </w:t>
      </w:r>
      <w:proofErr w:type="gramStart"/>
      <w:r>
        <w:rPr>
          <w:rStyle w:val="VerbatimChar"/>
        </w:rPr>
        <w:t>Animal(</w:t>
      </w:r>
      <w:proofErr w:type="spellStart"/>
      <w:proofErr w:type="gramEnd"/>
      <w:r>
        <w:rPr>
          <w:rStyle w:val="VerbatimChar"/>
        </w:rPr>
        <w:t>animalName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animalAge</w:t>
      </w:r>
      <w:proofErr w:type="spellEnd"/>
      <w:r>
        <w:rPr>
          <w:rStyle w:val="VerbatimChar"/>
        </w:rPr>
        <w:t>)</w:t>
      </w:r>
      <w:r>
        <w:t>;</w:t>
      </w:r>
    </w:p>
    <w:p w14:paraId="27C8614C" w14:textId="77777777" w:rsidR="00C60437" w:rsidRDefault="00C60437" w:rsidP="00C60437">
      <w:pPr>
        <w:pStyle w:val="Compact"/>
        <w:numPr>
          <w:ilvl w:val="0"/>
          <w:numId w:val="27"/>
        </w:numPr>
      </w:pPr>
      <w:r>
        <w:t xml:space="preserve">inherited calls to </w:t>
      </w:r>
      <w:proofErr w:type="spellStart"/>
      <w:proofErr w:type="gramStart"/>
      <w:r>
        <w:rPr>
          <w:rStyle w:val="VerbatimChar"/>
        </w:rPr>
        <w:t>displayBasicInfo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and </w:t>
      </w:r>
      <w:proofErr w:type="spellStart"/>
      <w:proofErr w:type="gramStart"/>
      <w:r>
        <w:rPr>
          <w:rStyle w:val="VerbatimChar"/>
        </w:rPr>
        <w:t>celebrateBirthday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;</w:t>
      </w:r>
    </w:p>
    <w:p w14:paraId="4D4976B4" w14:textId="77777777" w:rsidR="00C60437" w:rsidRDefault="00C60437" w:rsidP="00C60437">
      <w:pPr>
        <w:pStyle w:val="Compact"/>
        <w:numPr>
          <w:ilvl w:val="0"/>
          <w:numId w:val="27"/>
        </w:numPr>
      </w:pPr>
      <w:r>
        <w:t xml:space="preserve">the base declaration </w:t>
      </w:r>
      <w:r>
        <w:rPr>
          <w:rStyle w:val="VerbatimChar"/>
        </w:rPr>
        <w:t xml:space="preserve">virtual void </w:t>
      </w:r>
      <w:proofErr w:type="gramStart"/>
      <w:r>
        <w:rPr>
          <w:rStyle w:val="VerbatimChar"/>
        </w:rPr>
        <w:t>speak(</w:t>
      </w:r>
      <w:proofErr w:type="gramEnd"/>
      <w:r>
        <w:rPr>
          <w:rStyle w:val="VerbatimChar"/>
        </w:rPr>
        <w:t>) const</w:t>
      </w:r>
      <w:r>
        <w:t>; and</w:t>
      </w:r>
    </w:p>
    <w:p w14:paraId="165BA5EB" w14:textId="77777777" w:rsidR="00C60437" w:rsidRDefault="00C60437" w:rsidP="00C60437">
      <w:pPr>
        <w:pStyle w:val="Compact"/>
        <w:numPr>
          <w:ilvl w:val="0"/>
          <w:numId w:val="27"/>
        </w:numPr>
      </w:pPr>
      <w:r>
        <w:t xml:space="preserve">both derived declarations </w:t>
      </w:r>
      <w:r>
        <w:rPr>
          <w:rStyle w:val="VerbatimChar"/>
        </w:rPr>
        <w:t xml:space="preserve">void </w:t>
      </w:r>
      <w:proofErr w:type="gramStart"/>
      <w:r>
        <w:rPr>
          <w:rStyle w:val="VerbatimChar"/>
        </w:rPr>
        <w:t>speak(</w:t>
      </w:r>
      <w:proofErr w:type="gramEnd"/>
      <w:r>
        <w:rPr>
          <w:rStyle w:val="VerbatimChar"/>
        </w:rPr>
        <w:t>) const override</w:t>
      </w:r>
      <w:r>
        <w:t>.</w:t>
      </w:r>
    </w:p>
    <w:p w14:paraId="54F8E9A2" w14:textId="77777777" w:rsidR="00C60437" w:rsidRDefault="00C60437" w:rsidP="00C60437">
      <w:pPr>
        <w:pStyle w:val="FirstParagraph"/>
      </w:pPr>
      <w:r>
        <w:lastRenderedPageBreak/>
        <w:t xml:space="preserve">Predict the constructor order for </w:t>
      </w:r>
      <w:r>
        <w:rPr>
          <w:rStyle w:val="VerbatimChar"/>
        </w:rPr>
        <w:t xml:space="preserve">Dog </w:t>
      </w:r>
      <w:proofErr w:type="gramStart"/>
      <w:r>
        <w:rPr>
          <w:rStyle w:val="VerbatimChar"/>
        </w:rPr>
        <w:t>dog(</w:t>
      </w:r>
      <w:proofErr w:type="gramEnd"/>
      <w:r>
        <w:rPr>
          <w:rStyle w:val="VerbatimChar"/>
        </w:rPr>
        <w:t>"Milo", 3, "Labrador"</w:t>
      </w:r>
      <w:proofErr w:type="gramStart"/>
      <w:r>
        <w:rPr>
          <w:rStyle w:val="VerbatimChar"/>
        </w:rPr>
        <w:t>);</w:t>
      </w:r>
      <w:r>
        <w:t>:</w:t>
      </w:r>
      <w:proofErr w:type="gramEnd"/>
      <w:r>
        <w:t xml:space="preserve"> the </w:t>
      </w:r>
      <w:r>
        <w:rPr>
          <w:rStyle w:val="VerbatimChar"/>
        </w:rPr>
        <w:t>Animal</w:t>
      </w:r>
      <w:r>
        <w:t xml:space="preserve"> part is </w:t>
      </w:r>
      <w:proofErr w:type="spellStart"/>
      <w:r>
        <w:t>initialised</w:t>
      </w:r>
      <w:proofErr w:type="spellEnd"/>
      <w:r>
        <w:t xml:space="preserve"> first, then the </w:t>
      </w:r>
      <w:r>
        <w:rPr>
          <w:rStyle w:val="VerbatimChar"/>
        </w:rPr>
        <w:t>Dog</w:t>
      </w:r>
      <w:r>
        <w:t xml:space="preserve"> part. Compile and run. Compare the actual output with your prediction.</w:t>
      </w:r>
    </w:p>
    <w:p w14:paraId="6C27CDB5" w14:textId="77777777" w:rsidR="00C60437" w:rsidRDefault="00C60437" w:rsidP="00C60437">
      <w:pPr>
        <w:pStyle w:val="Heading2"/>
      </w:pPr>
      <w:bookmarkStart w:id="7" w:name="X47dd4a19bc94e705b0808bca27838bec4ebd7b8"/>
      <w:bookmarkEnd w:id="6"/>
      <w:r>
        <w:t>Part C - Core same-name specialisation exercise</w:t>
      </w:r>
    </w:p>
    <w:p w14:paraId="4E0B7B22" w14:textId="77777777" w:rsidR="00C60437" w:rsidRDefault="00C60437" w:rsidP="00C60437">
      <w:pPr>
        <w:pStyle w:val="FirstParagraph"/>
      </w:pPr>
      <w:r>
        <w:t xml:space="preserve">The </w:t>
      </w:r>
      <w:proofErr w:type="gramStart"/>
      <w:r>
        <w:t>session outline</w:t>
      </w:r>
      <w:proofErr w:type="gramEnd"/>
      <w:r>
        <w:t xml:space="preserve"> requires </w:t>
      </w:r>
      <w:proofErr w:type="spellStart"/>
      <w:r>
        <w:t>specialised</w:t>
      </w:r>
      <w:proofErr w:type="spellEnd"/>
      <w:r>
        <w:t xml:space="preserve"> or overridden </w:t>
      </w:r>
      <w:proofErr w:type="spellStart"/>
      <w:r>
        <w:t>behaviour</w:t>
      </w:r>
      <w:proofErr w:type="spellEnd"/>
      <w:r>
        <w:t xml:space="preserve">. Keep this exercise deliberately </w:t>
      </w:r>
      <w:proofErr w:type="gramStart"/>
      <w:r>
        <w:t>bounded</w:t>
      </w:r>
      <w:proofErr w:type="gramEnd"/>
      <w:r>
        <w:t>:</w:t>
      </w:r>
    </w:p>
    <w:p w14:paraId="297FB439" w14:textId="77777777" w:rsidR="00C60437" w:rsidRDefault="00C60437" w:rsidP="00C60437">
      <w:pPr>
        <w:pStyle w:val="Compact"/>
        <w:numPr>
          <w:ilvl w:val="0"/>
          <w:numId w:val="28"/>
        </w:numPr>
      </w:pPr>
      <w:r>
        <w:t xml:space="preserve">Run the starter and capture the current Dog and Cat </w:t>
      </w:r>
      <w:proofErr w:type="gramStart"/>
      <w:r>
        <w:rPr>
          <w:rStyle w:val="VerbatimChar"/>
        </w:rPr>
        <w:t>speak(</w:t>
      </w:r>
      <w:proofErr w:type="gramEnd"/>
      <w:r>
        <w:rPr>
          <w:rStyle w:val="VerbatimChar"/>
        </w:rPr>
        <w:t>)</w:t>
      </w:r>
      <w:r>
        <w:t xml:space="preserve"> output.</w:t>
      </w:r>
    </w:p>
    <w:p w14:paraId="2331C5A0" w14:textId="77777777" w:rsidR="00C60437" w:rsidRDefault="00C60437" w:rsidP="00C60437">
      <w:pPr>
        <w:pStyle w:val="Compact"/>
        <w:numPr>
          <w:ilvl w:val="0"/>
          <w:numId w:val="28"/>
        </w:numPr>
      </w:pPr>
      <w:r>
        <w:t xml:space="preserve">Change only the message inside </w:t>
      </w:r>
      <w:proofErr w:type="gramStart"/>
      <w:r>
        <w:rPr>
          <w:rStyle w:val="VerbatimChar"/>
        </w:rPr>
        <w:t>Dog::speak(</w:t>
      </w:r>
      <w:proofErr w:type="gramEnd"/>
      <w:r>
        <w:rPr>
          <w:rStyle w:val="VerbatimChar"/>
        </w:rPr>
        <w:t>)</w:t>
      </w:r>
      <w:r>
        <w:t xml:space="preserve"> so Milo uses a different dog sound.</w:t>
      </w:r>
    </w:p>
    <w:p w14:paraId="47775993" w14:textId="77777777" w:rsidR="00C60437" w:rsidRDefault="00C60437" w:rsidP="00C60437">
      <w:pPr>
        <w:pStyle w:val="Compact"/>
        <w:numPr>
          <w:ilvl w:val="0"/>
          <w:numId w:val="28"/>
        </w:numPr>
      </w:pPr>
      <w:r>
        <w:t xml:space="preserve">Change only the message inside </w:t>
      </w:r>
      <w:proofErr w:type="gramStart"/>
      <w:r>
        <w:rPr>
          <w:rStyle w:val="VerbatimChar"/>
        </w:rPr>
        <w:t>Cat::speak(</w:t>
      </w:r>
      <w:proofErr w:type="gramEnd"/>
      <w:r>
        <w:rPr>
          <w:rStyle w:val="VerbatimChar"/>
        </w:rPr>
        <w:t>)</w:t>
      </w:r>
      <w:r>
        <w:t xml:space="preserve"> so both cats use a different cat sound.</w:t>
      </w:r>
    </w:p>
    <w:p w14:paraId="48B43D0F" w14:textId="77777777" w:rsidR="00C60437" w:rsidRDefault="00C60437" w:rsidP="00C60437">
      <w:pPr>
        <w:pStyle w:val="Compact"/>
        <w:numPr>
          <w:ilvl w:val="0"/>
          <w:numId w:val="28"/>
        </w:numPr>
      </w:pPr>
      <w:r>
        <w:t>Compile and run again.</w:t>
      </w:r>
    </w:p>
    <w:p w14:paraId="45974E6D" w14:textId="77777777" w:rsidR="00C60437" w:rsidRDefault="00C60437" w:rsidP="00C60437">
      <w:pPr>
        <w:pStyle w:val="Compact"/>
        <w:numPr>
          <w:ilvl w:val="0"/>
          <w:numId w:val="28"/>
        </w:numPr>
      </w:pPr>
      <w:r>
        <w:t>In two sentences, explain the roles of the keywords:</w:t>
      </w:r>
    </w:p>
    <w:p w14:paraId="58A88D9A" w14:textId="77777777" w:rsidR="00C60437" w:rsidRDefault="00C60437" w:rsidP="00C60437">
      <w:pPr>
        <w:pStyle w:val="Compact"/>
        <w:numPr>
          <w:ilvl w:val="1"/>
          <w:numId w:val="26"/>
        </w:numPr>
      </w:pPr>
      <w:r>
        <w:rPr>
          <w:rStyle w:val="VerbatimChar"/>
        </w:rPr>
        <w:t>virtual</w:t>
      </w:r>
      <w:r>
        <w:t xml:space="preserve"> on </w:t>
      </w:r>
      <w:proofErr w:type="gramStart"/>
      <w:r>
        <w:rPr>
          <w:rStyle w:val="VerbatimChar"/>
        </w:rPr>
        <w:t>Animal::speak(</w:t>
      </w:r>
      <w:proofErr w:type="gramEnd"/>
      <w:r>
        <w:rPr>
          <w:rStyle w:val="VerbatimChar"/>
        </w:rPr>
        <w:t>)</w:t>
      </w:r>
      <w:r>
        <w:t xml:space="preserve"> permits derived classes to </w:t>
      </w:r>
      <w:proofErr w:type="spellStart"/>
      <w:proofErr w:type="gramStart"/>
      <w:r>
        <w:t>specialise</w:t>
      </w:r>
      <w:proofErr w:type="spellEnd"/>
      <w:proofErr w:type="gramEnd"/>
      <w:r>
        <w:t xml:space="preserve"> the same </w:t>
      </w:r>
      <w:proofErr w:type="gramStart"/>
      <w:r>
        <w:t>named</w:t>
      </w:r>
      <w:proofErr w:type="gramEnd"/>
      <w:r>
        <w:t xml:space="preserve"> </w:t>
      </w:r>
      <w:proofErr w:type="spellStart"/>
      <w:r>
        <w:t>behaviour</w:t>
      </w:r>
      <w:proofErr w:type="spellEnd"/>
      <w:r>
        <w:t>;</w:t>
      </w:r>
    </w:p>
    <w:p w14:paraId="554D3D43" w14:textId="77777777" w:rsidR="00C60437" w:rsidRDefault="00C60437" w:rsidP="00C60437">
      <w:pPr>
        <w:pStyle w:val="Compact"/>
        <w:numPr>
          <w:ilvl w:val="1"/>
          <w:numId w:val="26"/>
        </w:numPr>
      </w:pPr>
      <w:proofErr w:type="gramStart"/>
      <w:r>
        <w:rPr>
          <w:rStyle w:val="VerbatimChar"/>
        </w:rPr>
        <w:t>override</w:t>
      </w:r>
      <w:proofErr w:type="gramEnd"/>
      <w:r>
        <w:t xml:space="preserve"> asks the compiler to verify that the derived signature matches the base signature.</w:t>
      </w:r>
    </w:p>
    <w:p w14:paraId="0F3417E6" w14:textId="77777777" w:rsidR="00C60437" w:rsidRDefault="00C60437" w:rsidP="00C60437">
      <w:pPr>
        <w:pStyle w:val="Compact"/>
        <w:numPr>
          <w:ilvl w:val="0"/>
          <w:numId w:val="28"/>
        </w:numPr>
      </w:pPr>
      <w:r>
        <w:t xml:space="preserve">Temporarily misspell one derived signature, for example </w:t>
      </w:r>
      <w:proofErr w:type="spellStart"/>
      <w:r>
        <w:rPr>
          <w:rStyle w:val="VerbatimChar"/>
        </w:rPr>
        <w:t>speek</w:t>
      </w:r>
      <w:proofErr w:type="spellEnd"/>
      <w:r>
        <w:t>. Compile, save the compiler message, then restore the correct code.</w:t>
      </w:r>
    </w:p>
    <w:p w14:paraId="5C857CE3" w14:textId="77777777" w:rsidR="00C60437" w:rsidRDefault="00C60437" w:rsidP="00C60437">
      <w:pPr>
        <w:pStyle w:val="FirstParagraph"/>
      </w:pPr>
      <w:r>
        <w:t xml:space="preserve">Do </w:t>
      </w:r>
      <w:r>
        <w:rPr>
          <w:b/>
          <w:bCs/>
        </w:rPr>
        <w:t>not</w:t>
      </w:r>
      <w:r>
        <w:t xml:space="preserve"> add base-class pointers, </w:t>
      </w:r>
      <w:r>
        <w:rPr>
          <w:rStyle w:val="VerbatimChar"/>
        </w:rPr>
        <w:t>new</w:t>
      </w:r>
      <w:r>
        <w:t xml:space="preserve">, a vector of pointers or a polymorphic loop. Those ideas belong to later teaching. This exercise proves same-name </w:t>
      </w:r>
      <w:proofErr w:type="spellStart"/>
      <w:r>
        <w:t>specialisation</w:t>
      </w:r>
      <w:proofErr w:type="spellEnd"/>
      <w:r>
        <w:t xml:space="preserve"> only.</w:t>
      </w:r>
    </w:p>
    <w:p w14:paraId="42BBF9B8" w14:textId="77777777" w:rsidR="00734A19" w:rsidRPr="00734A19" w:rsidRDefault="00734A19" w:rsidP="00734A19">
      <w:pPr>
        <w:pStyle w:val="BodyText"/>
        <w:rPr>
          <w:lang w:val="en-GB"/>
        </w:rPr>
      </w:pPr>
      <w:r w:rsidRPr="00734A19">
        <w:rPr>
          <w:lang w:val="en-GB"/>
        </w:rPr>
        <w:t xml:space="preserve">The virtual keyword in </w:t>
      </w:r>
      <w:proofErr w:type="gramStart"/>
      <w:r w:rsidRPr="00734A19">
        <w:rPr>
          <w:lang w:val="en-GB"/>
        </w:rPr>
        <w:t>Animal::speak(</w:t>
      </w:r>
      <w:proofErr w:type="gramEnd"/>
      <w:r w:rsidRPr="00734A19">
        <w:rPr>
          <w:lang w:val="en-GB"/>
        </w:rPr>
        <w:t>) allows derived classes such as Dog and Cat to specialise the same named behaviour.</w:t>
      </w:r>
    </w:p>
    <w:p w14:paraId="4067CFC6" w14:textId="77777777" w:rsidR="00734A19" w:rsidRPr="00734A19" w:rsidRDefault="00734A19" w:rsidP="00734A19">
      <w:pPr>
        <w:pStyle w:val="BodyText"/>
        <w:rPr>
          <w:lang w:val="en-GB"/>
        </w:rPr>
      </w:pPr>
      <w:r w:rsidRPr="00734A19">
        <w:rPr>
          <w:lang w:val="en-GB"/>
        </w:rPr>
        <w:t xml:space="preserve">The override keyword tells the compiler to check that the derived </w:t>
      </w:r>
      <w:proofErr w:type="gramStart"/>
      <w:r w:rsidRPr="00734A19">
        <w:rPr>
          <w:lang w:val="en-GB"/>
        </w:rPr>
        <w:t>speak(</w:t>
      </w:r>
      <w:proofErr w:type="gramEnd"/>
      <w:r w:rsidRPr="00734A19">
        <w:rPr>
          <w:lang w:val="en-GB"/>
        </w:rPr>
        <w:t>) function matches the base class function signature.</w:t>
      </w:r>
    </w:p>
    <w:p w14:paraId="5274033C" w14:textId="77777777" w:rsidR="00734A19" w:rsidRPr="00734A19" w:rsidRDefault="00734A19" w:rsidP="00734A19">
      <w:pPr>
        <w:pStyle w:val="BodyText"/>
        <w:rPr>
          <w:lang w:val="en-GB"/>
        </w:rPr>
      </w:pPr>
    </w:p>
    <w:p w14:paraId="0815025C" w14:textId="77777777" w:rsidR="00C60437" w:rsidRDefault="00C60437" w:rsidP="00C60437">
      <w:pPr>
        <w:pStyle w:val="Heading2"/>
      </w:pPr>
      <w:bookmarkStart w:id="8" w:name="X0ed5a7ce0dc69f7e437debb0e2ba447552ccc1c"/>
      <w:bookmarkEnd w:id="7"/>
      <w:r>
        <w:t>Part D - Shared behaviour and constructor evidence</w:t>
      </w:r>
    </w:p>
    <w:p w14:paraId="29083A7F" w14:textId="77777777" w:rsidR="00C60437" w:rsidRDefault="00C60437" w:rsidP="00C60437">
      <w:pPr>
        <w:pStyle w:val="Compact"/>
        <w:numPr>
          <w:ilvl w:val="0"/>
          <w:numId w:val="29"/>
        </w:numPr>
      </w:pPr>
      <w:r>
        <w:t xml:space="preserve">Call </w:t>
      </w:r>
      <w:proofErr w:type="spellStart"/>
      <w:proofErr w:type="gramStart"/>
      <w:r>
        <w:rPr>
          <w:rStyle w:val="VerbatimChar"/>
        </w:rPr>
        <w:t>celebrateBirthday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for one cat as well as the dog.</w:t>
      </w:r>
    </w:p>
    <w:p w14:paraId="3BB8E105" w14:textId="77777777" w:rsidR="00C60437" w:rsidRDefault="00C60437" w:rsidP="00C60437">
      <w:pPr>
        <w:pStyle w:val="Compact"/>
        <w:numPr>
          <w:ilvl w:val="0"/>
          <w:numId w:val="29"/>
        </w:numPr>
      </w:pPr>
      <w:r>
        <w:t>Display each changed object before and after the call.</w:t>
      </w:r>
    </w:p>
    <w:p w14:paraId="3E9D5036" w14:textId="77777777" w:rsidR="00C60437" w:rsidRDefault="00C60437" w:rsidP="00C60437">
      <w:pPr>
        <w:pStyle w:val="Compact"/>
        <w:numPr>
          <w:ilvl w:val="0"/>
          <w:numId w:val="29"/>
        </w:numPr>
      </w:pPr>
      <w:r>
        <w:t xml:space="preserve">Add one temporary trace line to the </w:t>
      </w:r>
      <w:r>
        <w:rPr>
          <w:rStyle w:val="VerbatimChar"/>
        </w:rPr>
        <w:t>Animal</w:t>
      </w:r>
      <w:r>
        <w:t xml:space="preserve"> constructor and one to a derived constructor. Run once and record the order, then remove the trace lines.</w:t>
      </w:r>
    </w:p>
    <w:p w14:paraId="341B07D3" w14:textId="77777777" w:rsidR="00C60437" w:rsidRDefault="00C60437" w:rsidP="00C60437">
      <w:pPr>
        <w:pStyle w:val="FirstParagraph"/>
      </w:pPr>
      <w:r>
        <w:t>Explain:</w:t>
      </w:r>
    </w:p>
    <w:p w14:paraId="0C080C30" w14:textId="168EE66C" w:rsidR="00C60437" w:rsidRDefault="00C60437" w:rsidP="006348BD">
      <w:pPr>
        <w:pStyle w:val="Compact"/>
        <w:numPr>
          <w:ilvl w:val="0"/>
          <w:numId w:val="26"/>
        </w:numPr>
      </w:pPr>
      <w:r>
        <w:t xml:space="preserve">why </w:t>
      </w:r>
      <w:proofErr w:type="spellStart"/>
      <w:proofErr w:type="gramStart"/>
      <w:r>
        <w:rPr>
          <w:rStyle w:val="VerbatimChar"/>
        </w:rPr>
        <w:t>celebrateBirthday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belongs in </w:t>
      </w:r>
      <w:r>
        <w:rPr>
          <w:rStyle w:val="VerbatimChar"/>
        </w:rPr>
        <w:t>Animal</w:t>
      </w:r>
      <w:r>
        <w:t>;</w:t>
      </w:r>
      <w:r w:rsidR="006348BD">
        <w:t xml:space="preserve"> </w:t>
      </w:r>
      <w:r w:rsidR="006348BD" w:rsidRPr="006348BD">
        <w:rPr>
          <w:lang w:val="en-GB"/>
        </w:rPr>
        <w:t>Because both Dog and Cat are animals and need the shared behaviour of increasing their age by one.</w:t>
      </w:r>
    </w:p>
    <w:p w14:paraId="2BC83B72" w14:textId="44968F7C" w:rsidR="00C60437" w:rsidRDefault="00C60437" w:rsidP="006348BD">
      <w:pPr>
        <w:pStyle w:val="Compact"/>
        <w:numPr>
          <w:ilvl w:val="0"/>
          <w:numId w:val="26"/>
        </w:numPr>
      </w:pPr>
      <w:r>
        <w:t xml:space="preserve">why </w:t>
      </w:r>
      <w:r>
        <w:rPr>
          <w:rStyle w:val="VerbatimChar"/>
        </w:rPr>
        <w:t>breed</w:t>
      </w:r>
      <w:r>
        <w:t xml:space="preserve"> belongs only in </w:t>
      </w:r>
      <w:r>
        <w:rPr>
          <w:rStyle w:val="VerbatimChar"/>
        </w:rPr>
        <w:t>Dog</w:t>
      </w:r>
      <w:r>
        <w:t>;</w:t>
      </w:r>
      <w:r w:rsidR="006348BD">
        <w:t xml:space="preserve"> </w:t>
      </w:r>
      <w:r w:rsidR="006348BD" w:rsidRPr="006348BD">
        <w:rPr>
          <w:lang w:val="en-GB"/>
        </w:rPr>
        <w:t>Because breed is specialised information for a dog and is not required as common data for every Animal.</w:t>
      </w:r>
    </w:p>
    <w:p w14:paraId="3B9D4C1F" w14:textId="64ECDAD0" w:rsidR="00C60437" w:rsidRDefault="00C60437" w:rsidP="006348BD">
      <w:pPr>
        <w:pStyle w:val="Compact"/>
        <w:numPr>
          <w:ilvl w:val="0"/>
          <w:numId w:val="26"/>
        </w:numPr>
      </w:pPr>
      <w:r>
        <w:t xml:space="preserve">why </w:t>
      </w:r>
      <w:proofErr w:type="spellStart"/>
      <w:r>
        <w:rPr>
          <w:rStyle w:val="VerbatimChar"/>
        </w:rPr>
        <w:t>indoorOnly</w:t>
      </w:r>
      <w:proofErr w:type="spellEnd"/>
      <w:r>
        <w:t xml:space="preserve"> belongs only in </w:t>
      </w:r>
      <w:r>
        <w:rPr>
          <w:rStyle w:val="VerbatimChar"/>
        </w:rPr>
        <w:t>Cat</w:t>
      </w:r>
      <w:r>
        <w:t>; and</w:t>
      </w:r>
      <w:r w:rsidR="006348BD">
        <w:t xml:space="preserve"> </w:t>
      </w:r>
      <w:proofErr w:type="gramStart"/>
      <w:r w:rsidR="006348BD" w:rsidRPr="006348BD">
        <w:rPr>
          <w:lang w:val="en-GB"/>
        </w:rPr>
        <w:t>Because</w:t>
      </w:r>
      <w:proofErr w:type="gramEnd"/>
      <w:r w:rsidR="006348BD" w:rsidRPr="006348BD">
        <w:rPr>
          <w:lang w:val="en-GB"/>
        </w:rPr>
        <w:t xml:space="preserve"> it is specialised information that describes whether a cat is restricted to living indoors.</w:t>
      </w:r>
      <w:r w:rsidR="006348BD">
        <w:rPr>
          <w:lang w:val="en-GB"/>
        </w:rPr>
        <w:t xml:space="preserve"> </w:t>
      </w:r>
    </w:p>
    <w:p w14:paraId="1C7E1496" w14:textId="56B03065" w:rsidR="00C60437" w:rsidRDefault="00C60437" w:rsidP="006348BD">
      <w:pPr>
        <w:pStyle w:val="Compact"/>
        <w:numPr>
          <w:ilvl w:val="0"/>
          <w:numId w:val="26"/>
        </w:numPr>
      </w:pPr>
      <w:proofErr w:type="gramStart"/>
      <w:r>
        <w:lastRenderedPageBreak/>
        <w:t xml:space="preserve">what </w:t>
      </w:r>
      <w:r>
        <w:rPr>
          <w:rStyle w:val="VerbatimChar"/>
        </w:rPr>
        <w:t>: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Animal(</w:t>
      </w:r>
      <w:proofErr w:type="spellStart"/>
      <w:proofErr w:type="gramEnd"/>
      <w:r>
        <w:rPr>
          <w:rStyle w:val="VerbatimChar"/>
        </w:rPr>
        <w:t>animalName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animalAge</w:t>
      </w:r>
      <w:proofErr w:type="spellEnd"/>
      <w:r>
        <w:rPr>
          <w:rStyle w:val="VerbatimChar"/>
        </w:rPr>
        <w:t>)</w:t>
      </w:r>
      <w:r>
        <w:t xml:space="preserve"> achieves.</w:t>
      </w:r>
      <w:r w:rsidR="006348BD">
        <w:t xml:space="preserve"> </w:t>
      </w:r>
      <w:r w:rsidR="006348BD" w:rsidRPr="006348BD">
        <w:rPr>
          <w:lang w:val="en-GB"/>
        </w:rPr>
        <w:t>It calls the Animal constructor to initialise the inherited name and age values before the Dog or Cat part is constructed.</w:t>
      </w:r>
    </w:p>
    <w:p w14:paraId="2BE8715F" w14:textId="77777777" w:rsidR="00C60437" w:rsidRDefault="00C60437" w:rsidP="00C60437">
      <w:pPr>
        <w:pStyle w:val="Heading2"/>
      </w:pPr>
      <w:bookmarkStart w:id="9" w:name="part-e---demonstration-and-tests"/>
      <w:bookmarkEnd w:id="8"/>
      <w:r>
        <w:t>Part E - Demonstration and tests</w:t>
      </w:r>
    </w:p>
    <w:p w14:paraId="0F5209CE" w14:textId="77777777" w:rsidR="00C60437" w:rsidRDefault="00C60437" w:rsidP="00C60437">
      <w:pPr>
        <w:pStyle w:val="FirstParagraph"/>
      </w:pPr>
      <w:r>
        <w:t xml:space="preserve">Keep at least one Dog and two Cats. Use contrasting Cat values for </w:t>
      </w:r>
      <w:proofErr w:type="spellStart"/>
      <w:r>
        <w:rPr>
          <w:rStyle w:val="VerbatimChar"/>
        </w:rPr>
        <w:t>indoorOnly</w:t>
      </w:r>
      <w:proofErr w:type="spellEnd"/>
      <w:r>
        <w:t>.</w:t>
      </w:r>
    </w:p>
    <w:p w14:paraId="594ED177" w14:textId="77777777" w:rsidR="00C60437" w:rsidRDefault="00C60437" w:rsidP="00C60437">
      <w:pPr>
        <w:pStyle w:val="BodyText"/>
      </w:pPr>
      <w:r>
        <w:t>Complete and save this exact evidence table: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4"/>
        <w:gridCol w:w="1803"/>
        <w:gridCol w:w="1803"/>
        <w:gridCol w:w="1803"/>
        <w:gridCol w:w="1803"/>
      </w:tblGrid>
      <w:tr w:rsidR="00C60437" w14:paraId="0FB48304" w14:textId="77777777" w:rsidTr="002C3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3FC6B3D2" w14:textId="77777777" w:rsidR="00C60437" w:rsidRDefault="00C60437" w:rsidP="00CE7061">
            <w:pPr>
              <w:pStyle w:val="Compact"/>
            </w:pPr>
            <w:r>
              <w:t>Test ID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4ED6737" w14:textId="77777777" w:rsidR="00C60437" w:rsidRDefault="00C60437" w:rsidP="00CE7061">
            <w:pPr>
              <w:pStyle w:val="Compact"/>
            </w:pPr>
            <w:r>
              <w:t>Change or input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629D8058" w14:textId="77777777" w:rsidR="00C60437" w:rsidRDefault="00C60437" w:rsidP="00CE7061">
            <w:pPr>
              <w:pStyle w:val="Compact"/>
            </w:pPr>
            <w:r>
              <w:t>Expected visible result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F51A83A" w14:textId="77777777" w:rsidR="00C60437" w:rsidRDefault="00C60437" w:rsidP="00CE7061">
            <w:pPr>
              <w:pStyle w:val="Compact"/>
            </w:pPr>
            <w:r>
              <w:t>Actual visible result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0AAFA75E" w14:textId="77777777" w:rsidR="00C60437" w:rsidRDefault="00C60437" w:rsidP="00CE7061">
            <w:pPr>
              <w:pStyle w:val="Compact"/>
            </w:pPr>
            <w:r>
              <w:t>Pass?</w:t>
            </w:r>
          </w:p>
        </w:tc>
      </w:tr>
      <w:tr w:rsidR="00C60437" w14:paraId="39E48987" w14:textId="77777777" w:rsidTr="002C333D">
        <w:tc>
          <w:tcPr>
            <w:tcW w:w="1584" w:type="dxa"/>
          </w:tcPr>
          <w:p w14:paraId="1B12D6F8" w14:textId="77777777" w:rsidR="00C60437" w:rsidRDefault="00C60437" w:rsidP="00CE7061">
            <w:pPr>
              <w:pStyle w:val="Compact"/>
            </w:pPr>
            <w:proofErr w:type="spellStart"/>
            <w:r>
              <w:t>T1</w:t>
            </w:r>
            <w:proofErr w:type="spellEnd"/>
          </w:p>
        </w:tc>
        <w:tc>
          <w:tcPr>
            <w:tcW w:w="1584" w:type="dxa"/>
          </w:tcPr>
          <w:p w14:paraId="3CCDA982" w14:textId="77777777" w:rsidR="00C60437" w:rsidRDefault="00C60437" w:rsidP="00CE7061">
            <w:pPr>
              <w:pStyle w:val="Compact"/>
            </w:pPr>
            <w:r>
              <w:t>Original Dog and indoor Cat</w:t>
            </w:r>
          </w:p>
        </w:tc>
        <w:tc>
          <w:tcPr>
            <w:tcW w:w="1584" w:type="dxa"/>
          </w:tcPr>
          <w:p w14:paraId="38ECA9A8" w14:textId="77777777" w:rsidR="00C60437" w:rsidRDefault="00C60437" w:rsidP="00CE7061">
            <w:pPr>
              <w:pStyle w:val="Compact"/>
            </w:pPr>
            <w:r>
              <w:t xml:space="preserve">Shared and </w:t>
            </w:r>
            <w:proofErr w:type="spellStart"/>
            <w:r>
              <w:t>specialised</w:t>
            </w:r>
            <w:proofErr w:type="spellEnd"/>
            <w:r>
              <w:t xml:space="preserve"> details appear</w:t>
            </w:r>
          </w:p>
        </w:tc>
        <w:tc>
          <w:tcPr>
            <w:tcW w:w="1584" w:type="dxa"/>
          </w:tcPr>
          <w:p w14:paraId="6A356C2B" w14:textId="30665733" w:rsidR="00C60437" w:rsidRDefault="006348BD" w:rsidP="006348BD">
            <w:pPr>
              <w:pStyle w:val="Compact"/>
            </w:pPr>
            <w:r w:rsidRPr="006348BD">
              <w:rPr>
                <w:lang w:val="en-GB"/>
              </w:rPr>
              <w:t>Milo displays name, age and Labrador breed; Luna displays name, age and indoor-only status; specialised sounds appear</w:t>
            </w:r>
          </w:p>
        </w:tc>
        <w:tc>
          <w:tcPr>
            <w:tcW w:w="1584" w:type="dxa"/>
          </w:tcPr>
          <w:p w14:paraId="1E839B2B" w14:textId="1E3434DD" w:rsidR="00C60437" w:rsidRDefault="006348BD" w:rsidP="00CE7061">
            <w:pPr>
              <w:pStyle w:val="Compact"/>
            </w:pPr>
            <w:r>
              <w:t xml:space="preserve">Yes </w:t>
            </w:r>
          </w:p>
        </w:tc>
      </w:tr>
      <w:tr w:rsidR="00C60437" w14:paraId="2FA53ABC" w14:textId="77777777" w:rsidTr="002C333D">
        <w:tc>
          <w:tcPr>
            <w:tcW w:w="1584" w:type="dxa"/>
          </w:tcPr>
          <w:p w14:paraId="0F7CCFC5" w14:textId="77777777" w:rsidR="00C60437" w:rsidRDefault="00C60437" w:rsidP="00CE7061">
            <w:pPr>
              <w:pStyle w:val="Compact"/>
            </w:pPr>
            <w:proofErr w:type="spellStart"/>
            <w:r>
              <w:t>T2</w:t>
            </w:r>
            <w:proofErr w:type="spellEnd"/>
          </w:p>
        </w:tc>
        <w:tc>
          <w:tcPr>
            <w:tcW w:w="1584" w:type="dxa"/>
          </w:tcPr>
          <w:p w14:paraId="423B763C" w14:textId="77777777" w:rsidR="00C60437" w:rsidRDefault="00C60437" w:rsidP="00CE7061">
            <w:pPr>
              <w:pStyle w:val="Compact"/>
            </w:pPr>
            <w:r>
              <w:t xml:space="preserve">Second Cat with </w:t>
            </w:r>
            <w:proofErr w:type="spellStart"/>
            <w:r>
              <w:rPr>
                <w:rStyle w:val="VerbatimChar"/>
              </w:rPr>
              <w:t>indoorOnly</w:t>
            </w:r>
            <w:proofErr w:type="spellEnd"/>
            <w:r>
              <w:rPr>
                <w:rStyle w:val="VerbatimChar"/>
              </w:rPr>
              <w:t xml:space="preserve"> == false</w:t>
            </w:r>
          </w:p>
        </w:tc>
        <w:tc>
          <w:tcPr>
            <w:tcW w:w="1584" w:type="dxa"/>
          </w:tcPr>
          <w:p w14:paraId="7E33A213" w14:textId="77777777" w:rsidR="00C60437" w:rsidRDefault="00C60437" w:rsidP="00CE7061">
            <w:pPr>
              <w:pStyle w:val="Compact"/>
            </w:pPr>
            <w:r>
              <w:t>Outdoor message appears</w:t>
            </w:r>
          </w:p>
        </w:tc>
        <w:tc>
          <w:tcPr>
            <w:tcW w:w="1584" w:type="dxa"/>
          </w:tcPr>
          <w:p w14:paraId="1DDDC1A5" w14:textId="4ACA7A28" w:rsidR="00C60437" w:rsidRDefault="006348BD" w:rsidP="006348BD">
            <w:pPr>
              <w:pStyle w:val="Compact"/>
            </w:pPr>
            <w:r w:rsidRPr="006348BD">
              <w:rPr>
                <w:lang w:val="en-GB"/>
              </w:rPr>
              <w:t>Simba displays Indoor only: no and the outdoor message</w:t>
            </w:r>
          </w:p>
        </w:tc>
        <w:tc>
          <w:tcPr>
            <w:tcW w:w="1584" w:type="dxa"/>
          </w:tcPr>
          <w:p w14:paraId="5F5A8B77" w14:textId="6C4F087F" w:rsidR="00C60437" w:rsidRDefault="006348BD" w:rsidP="00CE7061">
            <w:pPr>
              <w:pStyle w:val="Compact"/>
            </w:pPr>
            <w:r>
              <w:t xml:space="preserve">Yes </w:t>
            </w:r>
          </w:p>
        </w:tc>
      </w:tr>
      <w:tr w:rsidR="00C60437" w14:paraId="1708A284" w14:textId="77777777" w:rsidTr="002C333D">
        <w:tc>
          <w:tcPr>
            <w:tcW w:w="1584" w:type="dxa"/>
          </w:tcPr>
          <w:p w14:paraId="70CB045A" w14:textId="77777777" w:rsidR="00C60437" w:rsidRDefault="00C60437" w:rsidP="00CE7061">
            <w:pPr>
              <w:pStyle w:val="Compact"/>
            </w:pPr>
            <w:proofErr w:type="spellStart"/>
            <w:r>
              <w:t>T3</w:t>
            </w:r>
            <w:proofErr w:type="spellEnd"/>
          </w:p>
        </w:tc>
        <w:tc>
          <w:tcPr>
            <w:tcW w:w="1584" w:type="dxa"/>
          </w:tcPr>
          <w:p w14:paraId="3772EA88" w14:textId="77777777" w:rsidR="00C60437" w:rsidRDefault="00C60437" w:rsidP="00CE7061">
            <w:pPr>
              <w:pStyle w:val="Compact"/>
            </w:pPr>
            <w:proofErr w:type="spellStart"/>
            <w:r>
              <w:t>Specialised</w:t>
            </w:r>
            <w:proofErr w:type="spellEnd"/>
            <w:r>
              <w:t xml:space="preserve"> Dog and Cat </w:t>
            </w:r>
            <w:proofErr w:type="gramStart"/>
            <w:r>
              <w:rPr>
                <w:rStyle w:val="VerbatimChar"/>
              </w:rPr>
              <w:t>speak(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1584" w:type="dxa"/>
          </w:tcPr>
          <w:p w14:paraId="4E9C245E" w14:textId="77777777" w:rsidR="00C60437" w:rsidRDefault="00C60437" w:rsidP="00CE7061">
            <w:pPr>
              <w:pStyle w:val="Compact"/>
            </w:pPr>
            <w:r>
              <w:t xml:space="preserve">Different same-name </w:t>
            </w:r>
            <w:proofErr w:type="spellStart"/>
            <w:r>
              <w:t>behaviours</w:t>
            </w:r>
            <w:proofErr w:type="spellEnd"/>
            <w:r>
              <w:t xml:space="preserve"> appear</w:t>
            </w:r>
          </w:p>
        </w:tc>
        <w:tc>
          <w:tcPr>
            <w:tcW w:w="1584" w:type="dxa"/>
          </w:tcPr>
          <w:p w14:paraId="572C167E" w14:textId="7ABEBF7B" w:rsidR="00C60437" w:rsidRDefault="006348BD" w:rsidP="006348BD">
            <w:pPr>
              <w:pStyle w:val="Compact"/>
            </w:pPr>
            <w:r w:rsidRPr="006348BD">
              <w:rPr>
                <w:lang w:val="en-GB"/>
              </w:rPr>
              <w:t xml:space="preserve">Dog says </w:t>
            </w:r>
            <w:proofErr w:type="gramStart"/>
            <w:r w:rsidRPr="006348BD">
              <w:rPr>
                <w:lang w:val="en-GB"/>
              </w:rPr>
              <w:t>bark!;</w:t>
            </w:r>
            <w:proofErr w:type="gramEnd"/>
            <w:r w:rsidRPr="006348BD">
              <w:rPr>
                <w:lang w:val="en-GB"/>
              </w:rPr>
              <w:t xml:space="preserve"> Cats say purr!</w:t>
            </w:r>
          </w:p>
        </w:tc>
        <w:tc>
          <w:tcPr>
            <w:tcW w:w="1584" w:type="dxa"/>
          </w:tcPr>
          <w:p w14:paraId="5167D2A3" w14:textId="4FCE46CE" w:rsidR="00C60437" w:rsidRDefault="006348BD" w:rsidP="00CE7061">
            <w:pPr>
              <w:pStyle w:val="Compact"/>
            </w:pPr>
            <w:r>
              <w:t>Yes</w:t>
            </w:r>
          </w:p>
        </w:tc>
      </w:tr>
      <w:tr w:rsidR="00C60437" w14:paraId="6BAD7699" w14:textId="77777777" w:rsidTr="002C333D">
        <w:tc>
          <w:tcPr>
            <w:tcW w:w="1584" w:type="dxa"/>
          </w:tcPr>
          <w:p w14:paraId="414F59A0" w14:textId="77777777" w:rsidR="00C60437" w:rsidRDefault="00C60437" w:rsidP="00CE7061">
            <w:pPr>
              <w:pStyle w:val="Compact"/>
            </w:pPr>
            <w:proofErr w:type="spellStart"/>
            <w:r>
              <w:t>T4</w:t>
            </w:r>
            <w:proofErr w:type="spellEnd"/>
          </w:p>
        </w:tc>
        <w:tc>
          <w:tcPr>
            <w:tcW w:w="1584" w:type="dxa"/>
          </w:tcPr>
          <w:p w14:paraId="1C2E2765" w14:textId="77777777" w:rsidR="00C60437" w:rsidRDefault="00C60437" w:rsidP="00CE7061">
            <w:pPr>
              <w:pStyle w:val="Compact"/>
            </w:pPr>
            <w:r>
              <w:t>Birthday call</w:t>
            </w:r>
          </w:p>
        </w:tc>
        <w:tc>
          <w:tcPr>
            <w:tcW w:w="1584" w:type="dxa"/>
          </w:tcPr>
          <w:p w14:paraId="31AA001F" w14:textId="77777777" w:rsidR="00C60437" w:rsidRDefault="00C60437" w:rsidP="00CE7061">
            <w:pPr>
              <w:pStyle w:val="Compact"/>
            </w:pPr>
            <w:r>
              <w:t>Displayed age increases by one</w:t>
            </w:r>
          </w:p>
        </w:tc>
        <w:tc>
          <w:tcPr>
            <w:tcW w:w="1584" w:type="dxa"/>
          </w:tcPr>
          <w:p w14:paraId="61D3621A" w14:textId="3A3843A4" w:rsidR="00C60437" w:rsidRDefault="006348BD" w:rsidP="006348BD">
            <w:pPr>
              <w:pStyle w:val="Compact"/>
            </w:pPr>
            <w:r w:rsidRPr="006348BD">
              <w:rPr>
                <w:lang w:val="en-GB"/>
              </w:rPr>
              <w:t>Milo 3→4 and Luna 2→3</w:t>
            </w:r>
          </w:p>
        </w:tc>
        <w:tc>
          <w:tcPr>
            <w:tcW w:w="1584" w:type="dxa"/>
          </w:tcPr>
          <w:p w14:paraId="05676C2C" w14:textId="057A678A" w:rsidR="00C60437" w:rsidRDefault="006348BD" w:rsidP="00CE7061">
            <w:pPr>
              <w:pStyle w:val="Compact"/>
            </w:pPr>
            <w:r>
              <w:t xml:space="preserve">Yes </w:t>
            </w:r>
          </w:p>
        </w:tc>
      </w:tr>
      <w:tr w:rsidR="00C60437" w14:paraId="6119D17A" w14:textId="77777777" w:rsidTr="002C333D">
        <w:tc>
          <w:tcPr>
            <w:tcW w:w="1584" w:type="dxa"/>
          </w:tcPr>
          <w:p w14:paraId="78ABC8A2" w14:textId="77777777" w:rsidR="00C60437" w:rsidRDefault="00C60437" w:rsidP="00CE7061">
            <w:pPr>
              <w:pStyle w:val="Compact"/>
            </w:pPr>
            <w:proofErr w:type="spellStart"/>
            <w:r>
              <w:t>T5</w:t>
            </w:r>
            <w:proofErr w:type="spellEnd"/>
          </w:p>
        </w:tc>
        <w:tc>
          <w:tcPr>
            <w:tcW w:w="1584" w:type="dxa"/>
          </w:tcPr>
          <w:p w14:paraId="713CF532" w14:textId="77777777" w:rsidR="00C60437" w:rsidRDefault="00C60437" w:rsidP="00CE7061">
            <w:pPr>
              <w:pStyle w:val="Compact"/>
            </w:pPr>
            <w:r>
              <w:t>Misspelled override signature</w:t>
            </w:r>
          </w:p>
        </w:tc>
        <w:tc>
          <w:tcPr>
            <w:tcW w:w="1584" w:type="dxa"/>
          </w:tcPr>
          <w:p w14:paraId="4A97733A" w14:textId="77777777" w:rsidR="00C60437" w:rsidRDefault="00C60437" w:rsidP="00CE7061">
            <w:pPr>
              <w:pStyle w:val="Compact"/>
            </w:pPr>
            <w:r>
              <w:t>Compiler rejects the mismatch</w:t>
            </w:r>
          </w:p>
        </w:tc>
        <w:tc>
          <w:tcPr>
            <w:tcW w:w="1584" w:type="dxa"/>
          </w:tcPr>
          <w:p w14:paraId="2F2C5FD9" w14:textId="2D2F0169" w:rsidR="00C60437" w:rsidRDefault="006348BD" w:rsidP="006348BD">
            <w:pPr>
              <w:pStyle w:val="Compact"/>
            </w:pPr>
            <w:r w:rsidRPr="006348BD">
              <w:rPr>
                <w:lang w:val="en-GB"/>
              </w:rPr>
              <w:t xml:space="preserve">Compiler produced an error because the function did not correctly override </w:t>
            </w:r>
            <w:proofErr w:type="gramStart"/>
            <w:r w:rsidRPr="006348BD">
              <w:rPr>
                <w:lang w:val="en-GB"/>
              </w:rPr>
              <w:t>Animal::speak(</w:t>
            </w:r>
            <w:proofErr w:type="gramEnd"/>
            <w:r w:rsidRPr="006348BD">
              <w:rPr>
                <w:lang w:val="en-GB"/>
              </w:rPr>
              <w:t>)</w:t>
            </w:r>
          </w:p>
        </w:tc>
        <w:tc>
          <w:tcPr>
            <w:tcW w:w="1584" w:type="dxa"/>
          </w:tcPr>
          <w:p w14:paraId="5465D143" w14:textId="4DB38C13" w:rsidR="00C60437" w:rsidRDefault="006348BD" w:rsidP="00CE7061">
            <w:pPr>
              <w:pStyle w:val="Compact"/>
            </w:pPr>
            <w:r>
              <w:t xml:space="preserve">Yes </w:t>
            </w:r>
          </w:p>
        </w:tc>
      </w:tr>
    </w:tbl>
    <w:p w14:paraId="368622DE" w14:textId="77777777" w:rsidR="00C60437" w:rsidRDefault="00C60437" w:rsidP="00C60437">
      <w:pPr>
        <w:pStyle w:val="Heading2"/>
      </w:pPr>
      <w:bookmarkStart w:id="10" w:name="X339a8ff4dd4cd0678dd1db88bae68ac267412f6"/>
      <w:bookmarkEnd w:id="9"/>
      <w:r>
        <w:lastRenderedPageBreak/>
        <w:t>Part F - Inheritance or composition review</w:t>
      </w:r>
    </w:p>
    <w:p w14:paraId="52F4678E" w14:textId="77777777" w:rsidR="00C60437" w:rsidRDefault="00C60437" w:rsidP="00C60437">
      <w:pPr>
        <w:pStyle w:val="FirstParagraph"/>
      </w:pPr>
      <w:r>
        <w:t xml:space="preserve">For each relationship, write </w:t>
      </w:r>
      <w:r>
        <w:rPr>
          <w:b/>
          <w:bCs/>
        </w:rPr>
        <w:t>inheritance</w:t>
      </w:r>
      <w:r>
        <w:t xml:space="preserve">, </w:t>
      </w:r>
      <w:r>
        <w:rPr>
          <w:b/>
          <w:bCs/>
        </w:rPr>
        <w:t>composition</w:t>
      </w:r>
      <w:r>
        <w:t xml:space="preserve">, or </w:t>
      </w:r>
      <w:r>
        <w:rPr>
          <w:b/>
          <w:bCs/>
        </w:rPr>
        <w:t>neither</w:t>
      </w:r>
      <w:r>
        <w:t xml:space="preserve">, </w:t>
      </w:r>
      <w:proofErr w:type="gramStart"/>
      <w:r>
        <w:t>and</w:t>
      </w:r>
      <w:proofErr w:type="gramEnd"/>
      <w:r>
        <w:t xml:space="preserve"> give one sentence of evidence.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06"/>
        <w:gridCol w:w="3005"/>
        <w:gridCol w:w="3005"/>
      </w:tblGrid>
      <w:tr w:rsidR="00C60437" w14:paraId="6286D681" w14:textId="77777777" w:rsidTr="00640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05358250" w14:textId="77777777" w:rsidR="00C60437" w:rsidRDefault="00C60437" w:rsidP="00CE7061">
            <w:pPr>
              <w:pStyle w:val="Compact"/>
            </w:pPr>
            <w:r>
              <w:t>Relationship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0D4F4BA" w14:textId="77777777" w:rsidR="00C60437" w:rsidRDefault="00C60437" w:rsidP="00CE7061">
            <w:pPr>
              <w:pStyle w:val="Compact"/>
            </w:pPr>
            <w:r>
              <w:t>Decision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4BD7038" w14:textId="77777777" w:rsidR="00C60437" w:rsidRDefault="00C60437" w:rsidP="00CE7061">
            <w:pPr>
              <w:pStyle w:val="Compact"/>
            </w:pPr>
            <w:r>
              <w:t>Exact evidence to write</w:t>
            </w:r>
          </w:p>
        </w:tc>
      </w:tr>
      <w:tr w:rsidR="00C60437" w14:paraId="7127D377" w14:textId="77777777" w:rsidTr="00640C67">
        <w:tc>
          <w:tcPr>
            <w:tcW w:w="2640" w:type="dxa"/>
          </w:tcPr>
          <w:p w14:paraId="69DFFB9C" w14:textId="77777777" w:rsidR="00C60437" w:rsidRDefault="00C60437" w:rsidP="00CE7061">
            <w:pPr>
              <w:pStyle w:val="Compact"/>
            </w:pPr>
            <w:r>
              <w:t>Dog / Animal</w:t>
            </w:r>
          </w:p>
        </w:tc>
        <w:tc>
          <w:tcPr>
            <w:tcW w:w="2640" w:type="dxa"/>
          </w:tcPr>
          <w:p w14:paraId="50C48D53" w14:textId="2A9F0D5E" w:rsidR="00C60437" w:rsidRDefault="006348BD" w:rsidP="006348BD">
            <w:pPr>
              <w:pStyle w:val="Compact"/>
            </w:pPr>
            <w:r w:rsidRPr="006348BD">
              <w:rPr>
                <w:lang w:val="en-GB"/>
              </w:rPr>
              <w:t>A Dog is an Animal; Dog reuses Animal’s name, age and shared behaviour.</w:t>
            </w:r>
          </w:p>
        </w:tc>
        <w:tc>
          <w:tcPr>
            <w:tcW w:w="2640" w:type="dxa"/>
          </w:tcPr>
          <w:p w14:paraId="1F6E9A72" w14:textId="77777777" w:rsidR="00C60437" w:rsidRDefault="00C60437" w:rsidP="00CE7061">
            <w:pPr>
              <w:pStyle w:val="Compact"/>
            </w:pPr>
            <w:r>
              <w:t xml:space="preserve">“A Dog is an Animal; Dog reuses Animal’s name, age and shared </w:t>
            </w:r>
            <w:proofErr w:type="spellStart"/>
            <w:r>
              <w:t>behaviour</w:t>
            </w:r>
            <w:proofErr w:type="spellEnd"/>
            <w:r>
              <w:t>.”</w:t>
            </w:r>
          </w:p>
        </w:tc>
      </w:tr>
      <w:tr w:rsidR="00C60437" w14:paraId="071663A7" w14:textId="77777777" w:rsidTr="00640C67">
        <w:tc>
          <w:tcPr>
            <w:tcW w:w="2640" w:type="dxa"/>
          </w:tcPr>
          <w:p w14:paraId="1FE86415" w14:textId="77777777" w:rsidR="00C60437" w:rsidRDefault="00C60437" w:rsidP="00CE7061">
            <w:pPr>
              <w:pStyle w:val="Compact"/>
            </w:pPr>
            <w:r>
              <w:t>Cat / Animal</w:t>
            </w:r>
          </w:p>
        </w:tc>
        <w:tc>
          <w:tcPr>
            <w:tcW w:w="2640" w:type="dxa"/>
          </w:tcPr>
          <w:p w14:paraId="31544A2E" w14:textId="49BBD8E6" w:rsidR="00C60437" w:rsidRDefault="006348BD" w:rsidP="006348BD">
            <w:pPr>
              <w:pStyle w:val="Compact"/>
            </w:pPr>
            <w:r w:rsidRPr="006348BD">
              <w:rPr>
                <w:lang w:val="en-GB"/>
              </w:rPr>
              <w:t>A Cat is an Animal; Cat adds its indoor-only state and specialised behaviour.</w:t>
            </w:r>
          </w:p>
        </w:tc>
        <w:tc>
          <w:tcPr>
            <w:tcW w:w="2640" w:type="dxa"/>
          </w:tcPr>
          <w:p w14:paraId="09AE844E" w14:textId="77777777" w:rsidR="00C60437" w:rsidRDefault="00C60437" w:rsidP="00CE7061">
            <w:pPr>
              <w:pStyle w:val="Compact"/>
            </w:pPr>
            <w:r>
              <w:t xml:space="preserve">“A Cat is an Animal; Cat adds its indoor-only state and </w:t>
            </w:r>
            <w:proofErr w:type="spellStart"/>
            <w:r>
              <w:t>specialised</w:t>
            </w:r>
            <w:proofErr w:type="spellEnd"/>
            <w:r>
              <w:t xml:space="preserve"> </w:t>
            </w:r>
            <w:proofErr w:type="spellStart"/>
            <w:r>
              <w:t>behaviour</w:t>
            </w:r>
            <w:proofErr w:type="spellEnd"/>
            <w:r>
              <w:t>.”</w:t>
            </w:r>
          </w:p>
        </w:tc>
      </w:tr>
      <w:tr w:rsidR="00C60437" w14:paraId="602BA750" w14:textId="77777777" w:rsidTr="00640C67">
        <w:tc>
          <w:tcPr>
            <w:tcW w:w="2640" w:type="dxa"/>
          </w:tcPr>
          <w:p w14:paraId="00F9C3CE" w14:textId="77777777" w:rsidR="00C60437" w:rsidRDefault="00C60437" w:rsidP="00CE7061">
            <w:pPr>
              <w:pStyle w:val="Compact"/>
            </w:pPr>
            <w:r>
              <w:t>Animal / Owner</w:t>
            </w:r>
          </w:p>
        </w:tc>
        <w:tc>
          <w:tcPr>
            <w:tcW w:w="2640" w:type="dxa"/>
          </w:tcPr>
          <w:p w14:paraId="08D969EA" w14:textId="553F0C6D" w:rsidR="00C60437" w:rsidRDefault="006348BD" w:rsidP="006348BD">
            <w:pPr>
              <w:pStyle w:val="Compact"/>
            </w:pPr>
            <w:r w:rsidRPr="006348BD">
              <w:rPr>
                <w:lang w:val="en-GB"/>
              </w:rPr>
              <w:t>An Animal has an Owner; the Owner should be a field or collaborating object.</w:t>
            </w:r>
          </w:p>
        </w:tc>
        <w:tc>
          <w:tcPr>
            <w:tcW w:w="2640" w:type="dxa"/>
          </w:tcPr>
          <w:p w14:paraId="17C0F2B4" w14:textId="77777777" w:rsidR="00C60437" w:rsidRDefault="00C60437" w:rsidP="00CE7061">
            <w:pPr>
              <w:pStyle w:val="Compact"/>
            </w:pPr>
            <w:r>
              <w:t>“An Animal has an Owner; the Owner should be a field or collaborating object.”</w:t>
            </w:r>
          </w:p>
        </w:tc>
      </w:tr>
      <w:tr w:rsidR="00C60437" w14:paraId="40234091" w14:textId="77777777" w:rsidTr="00640C67">
        <w:tc>
          <w:tcPr>
            <w:tcW w:w="2640" w:type="dxa"/>
          </w:tcPr>
          <w:p w14:paraId="05BE87F0" w14:textId="77777777" w:rsidR="00C60437" w:rsidRDefault="00C60437" w:rsidP="00CE7061">
            <w:pPr>
              <w:pStyle w:val="Compact"/>
            </w:pPr>
            <w:r>
              <w:t>Dog / Toy</w:t>
            </w:r>
          </w:p>
        </w:tc>
        <w:tc>
          <w:tcPr>
            <w:tcW w:w="2640" w:type="dxa"/>
          </w:tcPr>
          <w:p w14:paraId="7971B223" w14:textId="3CAE416C" w:rsidR="00C60437" w:rsidRDefault="006348BD" w:rsidP="006348BD">
            <w:pPr>
              <w:pStyle w:val="Compact"/>
            </w:pPr>
            <w:r w:rsidRPr="006348BD">
              <w:rPr>
                <w:lang w:val="en-GB"/>
              </w:rPr>
              <w:t>A Dog has a Toy; a Dog is not a Toy.</w:t>
            </w:r>
          </w:p>
        </w:tc>
        <w:tc>
          <w:tcPr>
            <w:tcW w:w="2640" w:type="dxa"/>
          </w:tcPr>
          <w:p w14:paraId="19CBF283" w14:textId="77777777" w:rsidR="00C60437" w:rsidRDefault="00C60437" w:rsidP="00CE7061">
            <w:pPr>
              <w:pStyle w:val="Compact"/>
            </w:pPr>
            <w:r>
              <w:t>“A Dog has a Toy; a Dog is not a Toy.”</w:t>
            </w:r>
          </w:p>
        </w:tc>
      </w:tr>
    </w:tbl>
    <w:p w14:paraId="2370BE43" w14:textId="77777777" w:rsidR="00C60437" w:rsidRDefault="00C60437" w:rsidP="00C60437">
      <w:pPr>
        <w:pStyle w:val="BodyText"/>
      </w:pPr>
      <w:r>
        <w:t>Then answer:</w:t>
      </w:r>
    </w:p>
    <w:p w14:paraId="373FE409" w14:textId="422B849C" w:rsidR="00C60437" w:rsidRDefault="00C60437" w:rsidP="006348BD">
      <w:pPr>
        <w:pStyle w:val="Compact"/>
        <w:numPr>
          <w:ilvl w:val="0"/>
          <w:numId w:val="30"/>
        </w:numPr>
      </w:pPr>
      <w:r>
        <w:t xml:space="preserve">What duplication would appear without the </w:t>
      </w:r>
      <w:r>
        <w:rPr>
          <w:rStyle w:val="VerbatimChar"/>
        </w:rPr>
        <w:t>Animal</w:t>
      </w:r>
      <w:r>
        <w:t xml:space="preserve"> base class?</w:t>
      </w:r>
      <w:r w:rsidR="006348BD">
        <w:t xml:space="preserve"> </w:t>
      </w:r>
      <w:r w:rsidR="006348BD" w:rsidRPr="006348BD">
        <w:rPr>
          <w:lang w:val="en-GB"/>
        </w:rPr>
        <w:t xml:space="preserve">Without the Animal base class, common data and behaviour such as name, age, </w:t>
      </w:r>
      <w:proofErr w:type="spellStart"/>
      <w:proofErr w:type="gramStart"/>
      <w:r w:rsidR="006348BD" w:rsidRPr="006348BD">
        <w:rPr>
          <w:lang w:val="en-GB"/>
        </w:rPr>
        <w:t>displayBasicInfo</w:t>
      </w:r>
      <w:proofErr w:type="spellEnd"/>
      <w:r w:rsidR="006348BD" w:rsidRPr="006348BD">
        <w:rPr>
          <w:lang w:val="en-GB"/>
        </w:rPr>
        <w:t>(</w:t>
      </w:r>
      <w:proofErr w:type="gramEnd"/>
      <w:r w:rsidR="006348BD" w:rsidRPr="006348BD">
        <w:rPr>
          <w:lang w:val="en-GB"/>
        </w:rPr>
        <w:t xml:space="preserve">) and </w:t>
      </w:r>
      <w:proofErr w:type="spellStart"/>
      <w:proofErr w:type="gramStart"/>
      <w:r w:rsidR="006348BD" w:rsidRPr="006348BD">
        <w:rPr>
          <w:lang w:val="en-GB"/>
        </w:rPr>
        <w:t>celebrateBirthday</w:t>
      </w:r>
      <w:proofErr w:type="spellEnd"/>
      <w:r w:rsidR="006348BD" w:rsidRPr="006348BD">
        <w:rPr>
          <w:lang w:val="en-GB"/>
        </w:rPr>
        <w:t>(</w:t>
      </w:r>
      <w:proofErr w:type="gramEnd"/>
      <w:r w:rsidR="006348BD" w:rsidRPr="006348BD">
        <w:rPr>
          <w:lang w:val="en-GB"/>
        </w:rPr>
        <w:t>) would need to be repeated in both Dog and Cat.</w:t>
      </w:r>
    </w:p>
    <w:p w14:paraId="291C02FD" w14:textId="033130DF" w:rsidR="00C60437" w:rsidRDefault="00C60437" w:rsidP="006348BD">
      <w:pPr>
        <w:pStyle w:val="Compact"/>
        <w:numPr>
          <w:ilvl w:val="0"/>
          <w:numId w:val="30"/>
        </w:numPr>
      </w:pPr>
      <w:r>
        <w:t>What would composition look like for an owner relationship?</w:t>
      </w:r>
      <w:r w:rsidR="006348BD">
        <w:t xml:space="preserve"> </w:t>
      </w:r>
      <w:r w:rsidR="006348BD" w:rsidRPr="006348BD">
        <w:rPr>
          <w:lang w:val="en-GB"/>
        </w:rPr>
        <w:t>An Animal would have an Owner as a field or collaborating object rather than inheriting from Owner.</w:t>
      </w:r>
    </w:p>
    <w:p w14:paraId="32AB75F5" w14:textId="3A7A02D6" w:rsidR="00C60437" w:rsidRDefault="00C60437" w:rsidP="006348BD">
      <w:pPr>
        <w:pStyle w:val="Compact"/>
        <w:numPr>
          <w:ilvl w:val="0"/>
          <w:numId w:val="30"/>
        </w:numPr>
      </w:pPr>
      <w:r>
        <w:t xml:space="preserve">Why would inheriting </w:t>
      </w:r>
      <w:r>
        <w:rPr>
          <w:rStyle w:val="VerbatimChar"/>
        </w:rPr>
        <w:t>Dog</w:t>
      </w:r>
      <w:r>
        <w:t xml:space="preserve"> from </w:t>
      </w:r>
      <w:r>
        <w:rPr>
          <w:rStyle w:val="VerbatimChar"/>
        </w:rPr>
        <w:t>Toy</w:t>
      </w:r>
      <w:r>
        <w:t xml:space="preserve"> be misleading?</w:t>
      </w:r>
      <w:r w:rsidR="006348BD" w:rsidRPr="006348BD">
        <w:rPr>
          <w:kern w:val="2"/>
          <w:sz w:val="22"/>
          <w:szCs w:val="22"/>
          <w:lang w:val="en-GB"/>
          <w14:ligatures w14:val="standardContextual"/>
        </w:rPr>
        <w:t xml:space="preserve"> </w:t>
      </w:r>
      <w:r w:rsidR="006348BD" w:rsidRPr="006348BD">
        <w:rPr>
          <w:lang w:val="en-GB"/>
        </w:rPr>
        <w:t>Because a Dog is not a Toy; a Dog can have or use a Toy, so composition is the appropriate relationship.</w:t>
      </w:r>
    </w:p>
    <w:p w14:paraId="76D90DDE" w14:textId="2962974F" w:rsidR="00C60437" w:rsidRDefault="00C60437" w:rsidP="006348BD">
      <w:pPr>
        <w:pStyle w:val="Compact"/>
        <w:numPr>
          <w:ilvl w:val="0"/>
          <w:numId w:val="30"/>
        </w:numPr>
      </w:pPr>
      <w:r>
        <w:t>Which parts of your diagram changed after testing?</w:t>
      </w:r>
      <w:r w:rsidR="006348BD" w:rsidRPr="006348BD">
        <w:rPr>
          <w:kern w:val="2"/>
          <w:sz w:val="22"/>
          <w:szCs w:val="22"/>
          <w:lang w:val="en-GB"/>
          <w14:ligatures w14:val="standardContextual"/>
        </w:rPr>
        <w:t xml:space="preserve"> </w:t>
      </w:r>
      <w:r w:rsidR="006348BD" w:rsidRPr="006348BD">
        <w:rPr>
          <w:lang w:val="en-GB"/>
        </w:rPr>
        <w:t>The diagram did not need any structural changes after testing because the Animal, Dog and Cat relationships worked as planned.</w:t>
      </w:r>
    </w:p>
    <w:p w14:paraId="7FF603FE" w14:textId="2AD68F85" w:rsidR="00C60437" w:rsidRDefault="00640C67" w:rsidP="00C60437">
      <w:pPr>
        <w:pStyle w:val="Heading2"/>
      </w:pPr>
      <w:bookmarkStart w:id="11" w:name="Xeed8b7ce7c1978532a08f74b85536ed1e96642b"/>
      <w:bookmarkEnd w:id="10"/>
      <w:r>
        <w:t>Assessment bridge - interpret a base/derived requirement safely</w:t>
      </w:r>
    </w:p>
    <w:p w14:paraId="1C041B57" w14:textId="77777777" w:rsidR="00C60437" w:rsidRDefault="00C60437" w:rsidP="00C60437">
      <w:pPr>
        <w:pStyle w:val="FirstParagraph"/>
      </w:pPr>
      <w:r>
        <w:t xml:space="preserve">The locked </w:t>
      </w:r>
      <w:proofErr w:type="spellStart"/>
      <w:r>
        <w:t>AP4</w:t>
      </w:r>
      <w:proofErr w:type="spellEnd"/>
      <w:r>
        <w:t xml:space="preserve"> PDF and its rubric are the authorities. This Animal hierarchy demonstrates one neutral same-name </w:t>
      </w:r>
      <w:proofErr w:type="spellStart"/>
      <w:r>
        <w:t>specialisation</w:t>
      </w:r>
      <w:proofErr w:type="spellEnd"/>
      <w:r>
        <w:t xml:space="preserve"> pattern, but it does not determine the assessed class names, signatures, values or dispatch contract.</w:t>
      </w:r>
    </w:p>
    <w:p w14:paraId="64999A04" w14:textId="77777777" w:rsidR="00C60437" w:rsidRDefault="00C60437" w:rsidP="00C60437">
      <w:pPr>
        <w:pStyle w:val="BodyText"/>
      </w:pPr>
      <w:r>
        <w:t xml:space="preserve">Before writing assessed code, use the separate </w:t>
      </w:r>
      <w:proofErr w:type="spellStart"/>
      <w:r>
        <w:t>AP4</w:t>
      </w:r>
      <w:proofErr w:type="spellEnd"/>
      <w:r>
        <w:t xml:space="preserve"> planning workbook to record these decisions:</w:t>
      </w:r>
    </w:p>
    <w:p w14:paraId="4E83B1D3" w14:textId="0668DC11" w:rsidR="0065340D" w:rsidRPr="0065340D" w:rsidRDefault="00C60437" w:rsidP="0065340D">
      <w:pPr>
        <w:pStyle w:val="Compact"/>
        <w:spacing w:line="326" w:lineRule="atLeast"/>
        <w:rPr>
          <w:rStyle w:val="VerbatimChar"/>
          <w:color w:val="000000"/>
          <w:sz w:val="21"/>
          <w:szCs w:val="21"/>
          <w:shd w:val="clear" w:color="auto" w:fill="F4F4F4"/>
        </w:rPr>
      </w:pPr>
      <w:r>
        <w:rPr>
          <w:rStyle w:val="VerbatimChar"/>
        </w:rPr>
        <w:t>1. Identify the state, constructor responsibilities, operations and evidence required by the locked brief.</w:t>
      </w:r>
    </w:p>
    <w:p w14:paraId="49183F5C" w14:textId="77777777" w:rsidR="0065340D" w:rsidRDefault="0065340D" w:rsidP="00C60437">
      <w:pPr>
        <w:pStyle w:val="Compact"/>
        <w:rPr>
          <w:rStyle w:val="VerbatimChar"/>
        </w:rPr>
      </w:pPr>
      <w:r>
        <w:lastRenderedPageBreak/>
        <w:t>2. Record the cohort-wide tutor clarification on whether the relevant base operation is virtual.</w:t>
      </w:r>
    </w:p>
    <w:p w14:paraId="73B67B3E" w14:textId="6F226EE7" w:rsidR="00C60437" w:rsidRPr="0065340D" w:rsidRDefault="00C60437" w:rsidP="0065340D">
      <w:pPr>
        <w:pStyle w:val="Compact"/>
        <w:spacing w:line="326" w:lineRule="atLeast"/>
        <w:rPr>
          <w:color w:val="000000"/>
          <w:sz w:val="21"/>
          <w:szCs w:val="21"/>
          <w:shd w:val="clear" w:color="auto" w:fill="F4F4F4"/>
        </w:rPr>
      </w:pPr>
      <w:r>
        <w:rPr>
          <w:rStyle w:val="VerbatimChar"/>
        </w:rPr>
        <w:t>3. Ensure derived code uses a legal base-class operation rather than accessing private base state directly.</w:t>
      </w:r>
    </w:p>
    <w:p w14:paraId="3AA2FA07" w14:textId="77777777" w:rsidR="00C60437" w:rsidRDefault="00C60437" w:rsidP="00C60437">
      <w:pPr>
        <w:pStyle w:val="Compact"/>
      </w:pPr>
      <w:r>
        <w:t xml:space="preserve">4. Explain whether </w:t>
      </w:r>
      <w:proofErr w:type="gramStart"/>
      <w:r>
        <w:t>a same</w:t>
      </w:r>
      <w:proofErr w:type="gramEnd"/>
      <w:r>
        <w:t>-name derived method is hiding or overriding under the tutor-confirmed contract. Do not transfer the Animal names or code into the assessment.</w:t>
      </w:r>
    </w:p>
    <w:p w14:paraId="6D2AF066" w14:textId="77777777" w:rsidR="00165AF6" w:rsidRDefault="00165AF6" w:rsidP="00165AF6">
      <w:pPr>
        <w:pStyle w:val="BodyText"/>
      </w:pPr>
    </w:p>
    <w:p w14:paraId="4A0F18E2" w14:textId="56414685" w:rsidR="00165AF6" w:rsidRDefault="00165AF6" w:rsidP="00165AF6">
      <w:pPr>
        <w:pStyle w:val="Heading2"/>
      </w:pPr>
      <w:bookmarkStart w:id="12" w:name="optional-stretch"/>
      <w:r>
        <w:t>Optional Exercise</w:t>
      </w:r>
    </w:p>
    <w:p w14:paraId="403A69CC" w14:textId="77777777" w:rsidR="00165AF6" w:rsidRDefault="00165AF6" w:rsidP="00165AF6">
      <w:pPr>
        <w:pStyle w:val="FirstParagraph"/>
      </w:pPr>
      <w:r>
        <w:t>Only after all five core tests pass:</w:t>
      </w:r>
    </w:p>
    <w:p w14:paraId="1BF98CD4" w14:textId="77777777" w:rsidR="00165AF6" w:rsidRDefault="00165AF6" w:rsidP="00165AF6">
      <w:pPr>
        <w:pStyle w:val="Compact"/>
        <w:numPr>
          <w:ilvl w:val="0"/>
          <w:numId w:val="31"/>
        </w:numPr>
      </w:pPr>
      <w:r>
        <w:t xml:space="preserve">add a </w:t>
      </w:r>
      <w:r>
        <w:rPr>
          <w:rStyle w:val="VerbatimChar"/>
        </w:rPr>
        <w:t>Bird</w:t>
      </w:r>
      <w:r>
        <w:t xml:space="preserve"> with a </w:t>
      </w:r>
      <w:proofErr w:type="spellStart"/>
      <w:r>
        <w:rPr>
          <w:rStyle w:val="VerbatimChar"/>
        </w:rPr>
        <w:t>canFly</w:t>
      </w:r>
      <w:proofErr w:type="spellEnd"/>
      <w:r>
        <w:t xml:space="preserve"> field and its own </w:t>
      </w:r>
      <w:proofErr w:type="gramStart"/>
      <w:r>
        <w:rPr>
          <w:rStyle w:val="VerbatimChar"/>
        </w:rPr>
        <w:t>speak(</w:t>
      </w:r>
      <w:proofErr w:type="gramEnd"/>
      <w:r>
        <w:rPr>
          <w:rStyle w:val="VerbatimChar"/>
        </w:rPr>
        <w:t>)</w:t>
      </w:r>
      <w:r>
        <w:t xml:space="preserve"> override;</w:t>
      </w:r>
    </w:p>
    <w:p w14:paraId="4F9C7310" w14:textId="77777777" w:rsidR="00165AF6" w:rsidRDefault="00165AF6" w:rsidP="00165AF6">
      <w:pPr>
        <w:pStyle w:val="Compact"/>
        <w:numPr>
          <w:ilvl w:val="0"/>
          <w:numId w:val="31"/>
        </w:numPr>
      </w:pPr>
      <w:r>
        <w:t xml:space="preserve">add a shared </w:t>
      </w:r>
      <w:proofErr w:type="spellStart"/>
      <w:r>
        <w:rPr>
          <w:rStyle w:val="VerbatimChar"/>
        </w:rPr>
        <w:t>setName</w:t>
      </w:r>
      <w:proofErr w:type="spellEnd"/>
      <w:r>
        <w:t xml:space="preserve"> method and test it with two derived objects;</w:t>
      </w:r>
    </w:p>
    <w:p w14:paraId="3FF702AE" w14:textId="77777777" w:rsidR="00165AF6" w:rsidRDefault="00165AF6" w:rsidP="00165AF6">
      <w:pPr>
        <w:pStyle w:val="Compact"/>
        <w:numPr>
          <w:ilvl w:val="0"/>
          <w:numId w:val="31"/>
        </w:numPr>
      </w:pPr>
      <w:r>
        <w:t>design a Vehicle, Car and Bicycle hierarchy; or</w:t>
      </w:r>
    </w:p>
    <w:p w14:paraId="022EAD33" w14:textId="77777777" w:rsidR="00165AF6" w:rsidRDefault="00165AF6" w:rsidP="00165AF6">
      <w:pPr>
        <w:pStyle w:val="Compact"/>
        <w:numPr>
          <w:ilvl w:val="0"/>
          <w:numId w:val="31"/>
        </w:numPr>
      </w:pPr>
      <w:r>
        <w:t>design one additional neutral hierarchy in small stages without making it core work.</w:t>
      </w:r>
    </w:p>
    <w:bookmarkEnd w:id="12"/>
    <w:p w14:paraId="1CAA3DBC" w14:textId="77777777" w:rsidR="00165AF6" w:rsidRPr="00165AF6" w:rsidRDefault="00165AF6" w:rsidP="00165AF6">
      <w:pPr>
        <w:pStyle w:val="BodyText"/>
      </w:pPr>
    </w:p>
    <w:p w14:paraId="133501FB" w14:textId="77777777" w:rsidR="00443791" w:rsidRDefault="00443791" w:rsidP="00443791">
      <w:pPr>
        <w:pStyle w:val="BodyText"/>
      </w:pPr>
    </w:p>
    <w:p w14:paraId="6783634A" w14:textId="77777777" w:rsidR="00443791" w:rsidRPr="007C4A99" w:rsidRDefault="00443791" w:rsidP="00443791">
      <w:pPr>
        <w:pStyle w:val="Heading1"/>
        <w:spacing w:before="0" w:after="240"/>
        <w:rPr>
          <w:rFonts w:ascii="Segoe UI" w:hAnsi="Segoe UI" w:cs="Segoe UI"/>
          <w:b/>
          <w:bCs/>
          <w:color w:val="000000"/>
          <w:sz w:val="48"/>
          <w:szCs w:val="48"/>
        </w:rPr>
      </w:pPr>
      <w:r w:rsidRPr="007C4A99">
        <w:rPr>
          <w:rFonts w:ascii="Segoe UI" w:hAnsi="Segoe UI" w:cs="Segoe UI"/>
          <w:b/>
          <w:bCs/>
          <w:color w:val="000000"/>
          <w:sz w:val="48"/>
          <w:szCs w:val="48"/>
        </w:rPr>
        <w:t>Challenge Tasks</w:t>
      </w:r>
    </w:p>
    <w:p w14:paraId="3684FDD4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These exercises extend the inheritance lab. Start with Level 1 if you want more practice, even if you feel confident.</w:t>
      </w:r>
    </w:p>
    <w:p w14:paraId="270A6FBB" w14:textId="432A8675" w:rsidR="00443791" w:rsidRDefault="00443791" w:rsidP="00443791">
      <w:pPr>
        <w:pStyle w:val="Heading2"/>
        <w:spacing w:before="360" w:after="24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Level 1</w:t>
      </w:r>
    </w:p>
    <w:p w14:paraId="566D17DF" w14:textId="77777777" w:rsidR="00443791" w:rsidRDefault="00443791" w:rsidP="00443791">
      <w:pPr>
        <w:pStyle w:val="Heading3"/>
        <w:spacing w:before="360" w:after="24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Task: add a second Dog object</w:t>
      </w:r>
    </w:p>
    <w:p w14:paraId="3239B608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main, add another Dog:</w:t>
      </w:r>
    </w:p>
    <w:p w14:paraId="6B091996" w14:textId="77777777" w:rsidR="00443791" w:rsidRDefault="00443791" w:rsidP="00443791">
      <w:pPr>
        <w:pStyle w:val="HTMLPreformatted"/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pacing w:line="326" w:lineRule="atLeast"/>
        <w:rPr>
          <w:rStyle w:val="HTMLCode"/>
          <w:color w:val="000000"/>
          <w:sz w:val="21"/>
          <w:szCs w:val="21"/>
        </w:rPr>
      </w:pPr>
      <w:r>
        <w:rPr>
          <w:rStyle w:val="hljs-function"/>
          <w:color w:val="000000"/>
          <w:sz w:val="21"/>
          <w:szCs w:val="21"/>
        </w:rPr>
        <w:t xml:space="preserve">Dog </w:t>
      </w:r>
      <w:proofErr w:type="spellStart"/>
      <w:r>
        <w:rPr>
          <w:rStyle w:val="hljs-title"/>
          <w:color w:val="808080"/>
          <w:sz w:val="21"/>
          <w:szCs w:val="21"/>
        </w:rPr>
        <w:t>dog2</w:t>
      </w:r>
      <w:proofErr w:type="spellEnd"/>
      <w:r>
        <w:rPr>
          <w:rStyle w:val="hljs-params"/>
          <w:color w:val="000000"/>
          <w:sz w:val="21"/>
          <w:szCs w:val="21"/>
        </w:rPr>
        <w:t>(</w:t>
      </w:r>
      <w:r>
        <w:rPr>
          <w:rStyle w:val="hljs-string"/>
          <w:color w:val="A31515"/>
          <w:sz w:val="21"/>
          <w:szCs w:val="21"/>
        </w:rPr>
        <w:t>"Luna"</w:t>
      </w:r>
      <w:r>
        <w:rPr>
          <w:rStyle w:val="hljs-params"/>
          <w:color w:val="000000"/>
          <w:sz w:val="21"/>
          <w:szCs w:val="21"/>
        </w:rPr>
        <w:t xml:space="preserve">, </w:t>
      </w:r>
      <w:r>
        <w:rPr>
          <w:rStyle w:val="hljs-number"/>
          <w:color w:val="008000"/>
          <w:sz w:val="21"/>
          <w:szCs w:val="21"/>
        </w:rPr>
        <w:t>5</w:t>
      </w:r>
      <w:r>
        <w:rPr>
          <w:rStyle w:val="hljs-params"/>
          <w:color w:val="000000"/>
          <w:sz w:val="21"/>
          <w:szCs w:val="21"/>
        </w:rPr>
        <w:t xml:space="preserve">, </w:t>
      </w:r>
      <w:r>
        <w:rPr>
          <w:rStyle w:val="hljs-string"/>
          <w:color w:val="A31515"/>
          <w:sz w:val="21"/>
          <w:szCs w:val="21"/>
        </w:rPr>
        <w:t>"Collie"</w:t>
      </w:r>
      <w:r>
        <w:rPr>
          <w:rStyle w:val="hljs-params"/>
          <w:color w:val="000000"/>
          <w:sz w:val="21"/>
          <w:szCs w:val="21"/>
        </w:rPr>
        <w:t>)</w:t>
      </w:r>
      <w:r>
        <w:rPr>
          <w:rStyle w:val="HTMLCode"/>
          <w:color w:val="000000"/>
          <w:sz w:val="21"/>
          <w:szCs w:val="21"/>
        </w:rPr>
        <w:t>;</w:t>
      </w:r>
    </w:p>
    <w:p w14:paraId="572770AC" w14:textId="77777777" w:rsidR="00443791" w:rsidRDefault="00443791" w:rsidP="00443791">
      <w:pPr>
        <w:pStyle w:val="HTMLPreformatted"/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pacing w:line="326" w:lineRule="atLeast"/>
        <w:rPr>
          <w:rStyle w:val="HTMLCode"/>
          <w:color w:val="000000"/>
          <w:sz w:val="21"/>
          <w:szCs w:val="21"/>
        </w:rPr>
      </w:pPr>
      <w:proofErr w:type="spellStart"/>
      <w:r>
        <w:rPr>
          <w:rStyle w:val="HTMLCode"/>
          <w:color w:val="000000"/>
          <w:sz w:val="21"/>
          <w:szCs w:val="21"/>
        </w:rPr>
        <w:t>dog2.</w:t>
      </w:r>
      <w:r>
        <w:rPr>
          <w:rStyle w:val="hljs-builtin"/>
          <w:color w:val="007ACC"/>
          <w:sz w:val="21"/>
          <w:szCs w:val="21"/>
        </w:rPr>
        <w:t>displayDog</w:t>
      </w:r>
      <w:proofErr w:type="spellEnd"/>
      <w:r>
        <w:rPr>
          <w:rStyle w:val="HTMLCode"/>
          <w:color w:val="000000"/>
          <w:sz w:val="21"/>
          <w:szCs w:val="21"/>
        </w:rPr>
        <w:t>();</w:t>
      </w:r>
    </w:p>
    <w:p w14:paraId="1F1A66F4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Then add a second Cat.</w:t>
      </w:r>
    </w:p>
    <w:p w14:paraId="52EC6AC4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Check:</w:t>
      </w:r>
    </w:p>
    <w:p w14:paraId="52C8D005" w14:textId="77777777" w:rsidR="00443791" w:rsidRDefault="00443791" w:rsidP="00443791">
      <w:pPr>
        <w:pStyle w:val="code-line"/>
        <w:numPr>
          <w:ilvl w:val="0"/>
          <w:numId w:val="17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Do all objects display correctly?</w:t>
      </w:r>
    </w:p>
    <w:p w14:paraId="7CE14274" w14:textId="77777777" w:rsidR="00443791" w:rsidRDefault="00443791" w:rsidP="00443791">
      <w:pPr>
        <w:pStyle w:val="code-line"/>
        <w:numPr>
          <w:ilvl w:val="0"/>
          <w:numId w:val="17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Did you give each object a different variable name?</w:t>
      </w:r>
    </w:p>
    <w:p w14:paraId="68BF58E5" w14:textId="77777777" w:rsidR="00443791" w:rsidRDefault="00443791" w:rsidP="00443791">
      <w:pPr>
        <w:pStyle w:val="code-line"/>
        <w:numPr>
          <w:ilvl w:val="0"/>
          <w:numId w:val="17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Does the shared Animal information appear for both derived classes?</w:t>
      </w:r>
    </w:p>
    <w:p w14:paraId="0FC233AB" w14:textId="517508A0" w:rsidR="00443791" w:rsidRDefault="00443791" w:rsidP="00443791">
      <w:pPr>
        <w:pStyle w:val="Heading2"/>
        <w:spacing w:before="360" w:after="24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lastRenderedPageBreak/>
        <w:t>Level 2</w:t>
      </w:r>
    </w:p>
    <w:p w14:paraId="2844DEDF" w14:textId="77777777" w:rsidR="00443791" w:rsidRDefault="00443791" w:rsidP="00443791">
      <w:pPr>
        <w:pStyle w:val="Heading3"/>
        <w:spacing w:before="360" w:after="24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Task: add a shared method</w:t>
      </w:r>
    </w:p>
    <w:p w14:paraId="7526C9E1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Add this method to Animal:</w:t>
      </w:r>
    </w:p>
    <w:p w14:paraId="6C1BB7C5" w14:textId="77777777" w:rsidR="00443791" w:rsidRDefault="00443791" w:rsidP="00443791">
      <w:pPr>
        <w:pStyle w:val="HTMLPreformatted"/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pacing w:line="326" w:lineRule="atLeast"/>
        <w:rPr>
          <w:rStyle w:val="HTMLCode"/>
          <w:color w:val="000000"/>
          <w:sz w:val="21"/>
          <w:szCs w:val="21"/>
        </w:rPr>
      </w:pPr>
      <w:r>
        <w:rPr>
          <w:rStyle w:val="hljs-type"/>
          <w:color w:val="A31515"/>
          <w:sz w:val="21"/>
          <w:szCs w:val="21"/>
        </w:rPr>
        <w:t>void</w:t>
      </w:r>
      <w:r>
        <w:rPr>
          <w:rStyle w:val="hljs-function"/>
          <w:color w:val="000000"/>
          <w:sz w:val="21"/>
          <w:szCs w:val="21"/>
        </w:rPr>
        <w:t xml:space="preserve"> </w:t>
      </w:r>
      <w:proofErr w:type="gramStart"/>
      <w:r>
        <w:rPr>
          <w:rStyle w:val="hljs-title"/>
          <w:color w:val="808080"/>
          <w:sz w:val="21"/>
          <w:szCs w:val="21"/>
        </w:rPr>
        <w:t>birthday</w:t>
      </w:r>
      <w:r>
        <w:rPr>
          <w:rStyle w:val="hljs-params"/>
          <w:color w:val="000000"/>
          <w:sz w:val="21"/>
          <w:szCs w:val="21"/>
        </w:rPr>
        <w:t>(</w:t>
      </w:r>
      <w:proofErr w:type="gramEnd"/>
      <w:r>
        <w:rPr>
          <w:rStyle w:val="hljs-params"/>
          <w:color w:val="000000"/>
          <w:sz w:val="21"/>
          <w:szCs w:val="21"/>
        </w:rPr>
        <w:t>)</w:t>
      </w:r>
      <w:r>
        <w:rPr>
          <w:rStyle w:val="hljs-function"/>
          <w:color w:val="000000"/>
          <w:sz w:val="21"/>
          <w:szCs w:val="21"/>
        </w:rPr>
        <w:t xml:space="preserve"> </w:t>
      </w:r>
      <w:r>
        <w:rPr>
          <w:rStyle w:val="HTMLCode"/>
          <w:color w:val="000000"/>
          <w:sz w:val="21"/>
          <w:szCs w:val="21"/>
        </w:rPr>
        <w:t>{</w:t>
      </w:r>
    </w:p>
    <w:p w14:paraId="7E65E44B" w14:textId="77777777" w:rsidR="00443791" w:rsidRDefault="00443791" w:rsidP="00443791">
      <w:pPr>
        <w:pStyle w:val="HTMLPreformatted"/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pacing w:line="326" w:lineRule="atLeast"/>
        <w:rPr>
          <w:rStyle w:val="HTMLCode"/>
          <w:color w:val="000000"/>
          <w:sz w:val="21"/>
          <w:szCs w:val="21"/>
        </w:rPr>
      </w:pPr>
      <w:r>
        <w:rPr>
          <w:rStyle w:val="HTMLCode"/>
          <w:color w:val="000000"/>
          <w:sz w:val="21"/>
          <w:szCs w:val="21"/>
        </w:rPr>
        <w:t xml:space="preserve">    age = age + </w:t>
      </w:r>
      <w:r>
        <w:rPr>
          <w:rStyle w:val="hljs-number"/>
          <w:color w:val="008000"/>
          <w:sz w:val="21"/>
          <w:szCs w:val="21"/>
        </w:rPr>
        <w:t>1</w:t>
      </w:r>
      <w:r>
        <w:rPr>
          <w:rStyle w:val="HTMLCode"/>
          <w:color w:val="000000"/>
          <w:sz w:val="21"/>
          <w:szCs w:val="21"/>
        </w:rPr>
        <w:t>;</w:t>
      </w:r>
    </w:p>
    <w:p w14:paraId="25F40875" w14:textId="77777777" w:rsidR="00443791" w:rsidRDefault="00443791" w:rsidP="00443791">
      <w:pPr>
        <w:pStyle w:val="HTMLPreformatted"/>
        <w:pBdr>
          <w:top w:val="single" w:sz="4" w:space="12" w:color="D4D4D4"/>
          <w:left w:val="single" w:sz="4" w:space="12" w:color="D4D4D4"/>
          <w:bottom w:val="single" w:sz="4" w:space="12" w:color="D4D4D4"/>
          <w:right w:val="single" w:sz="4" w:space="12" w:color="D4D4D4"/>
        </w:pBdr>
        <w:spacing w:line="326" w:lineRule="atLeast"/>
        <w:rPr>
          <w:rStyle w:val="HTMLCode"/>
          <w:color w:val="000000"/>
          <w:sz w:val="21"/>
          <w:szCs w:val="21"/>
        </w:rPr>
      </w:pPr>
      <w:r>
        <w:rPr>
          <w:rStyle w:val="HTMLCode"/>
          <w:color w:val="000000"/>
          <w:sz w:val="21"/>
          <w:szCs w:val="21"/>
        </w:rPr>
        <w:t>}</w:t>
      </w:r>
    </w:p>
    <w:p w14:paraId="1DF54A0C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Call it for a Dog and a Cat before displaying them.</w:t>
      </w:r>
    </w:p>
    <w:p w14:paraId="66266428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Question:</w:t>
      </w:r>
    </w:p>
    <w:p w14:paraId="69DD3C67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Why is it useful that both Dog and Cat can reuse this method?</w:t>
      </w:r>
    </w:p>
    <w:p w14:paraId="67632E81" w14:textId="11D8BEF7" w:rsidR="00443791" w:rsidRDefault="00443791" w:rsidP="00443791">
      <w:pPr>
        <w:pStyle w:val="Heading2"/>
        <w:spacing w:before="360" w:after="24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Level 3</w:t>
      </w:r>
    </w:p>
    <w:p w14:paraId="62FC0B10" w14:textId="77777777" w:rsidR="00443791" w:rsidRDefault="00443791" w:rsidP="00443791">
      <w:pPr>
        <w:pStyle w:val="Heading3"/>
        <w:spacing w:before="360" w:after="24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Task: build a Vehicle hierarchy</w:t>
      </w:r>
    </w:p>
    <w:p w14:paraId="7A415CD8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Create a new program with:</w:t>
      </w:r>
    </w:p>
    <w:p w14:paraId="3893CA39" w14:textId="77777777" w:rsidR="00443791" w:rsidRDefault="00443791" w:rsidP="00443791">
      <w:pPr>
        <w:pStyle w:val="code-line"/>
        <w:numPr>
          <w:ilvl w:val="0"/>
          <w:numId w:val="18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base class Vehicle</w:t>
      </w:r>
    </w:p>
    <w:p w14:paraId="18C1BB03" w14:textId="77777777" w:rsidR="00443791" w:rsidRDefault="00443791" w:rsidP="00443791">
      <w:pPr>
        <w:pStyle w:val="code-line"/>
        <w:numPr>
          <w:ilvl w:val="0"/>
          <w:numId w:val="18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derived class Car</w:t>
      </w:r>
    </w:p>
    <w:p w14:paraId="5B300E72" w14:textId="77777777" w:rsidR="00443791" w:rsidRDefault="00443791" w:rsidP="00443791">
      <w:pPr>
        <w:pStyle w:val="code-line"/>
        <w:numPr>
          <w:ilvl w:val="0"/>
          <w:numId w:val="18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derived class Bicycle</w:t>
      </w:r>
    </w:p>
    <w:p w14:paraId="5DA719A2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Choose fields and methods yourself.</w:t>
      </w:r>
    </w:p>
    <w:p w14:paraId="6E8F3D1B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Suggested shared fields:</w:t>
      </w:r>
    </w:p>
    <w:p w14:paraId="08282C2C" w14:textId="77777777" w:rsidR="00443791" w:rsidRDefault="00443791" w:rsidP="00443791">
      <w:pPr>
        <w:pStyle w:val="code-line"/>
        <w:numPr>
          <w:ilvl w:val="0"/>
          <w:numId w:val="19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brand</w:t>
      </w:r>
    </w:p>
    <w:p w14:paraId="0833551A" w14:textId="77777777" w:rsidR="00443791" w:rsidRDefault="00443791" w:rsidP="00443791">
      <w:pPr>
        <w:pStyle w:val="code-line"/>
        <w:numPr>
          <w:ilvl w:val="0"/>
          <w:numId w:val="19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year</w:t>
      </w:r>
    </w:p>
    <w:p w14:paraId="34547401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Suggested specific fields:</w:t>
      </w:r>
    </w:p>
    <w:p w14:paraId="26F30EA0" w14:textId="77777777" w:rsidR="00443791" w:rsidRDefault="00443791" w:rsidP="00443791">
      <w:pPr>
        <w:pStyle w:val="code-line"/>
        <w:numPr>
          <w:ilvl w:val="0"/>
          <w:numId w:val="20"/>
        </w:numPr>
        <w:rPr>
          <w:rFonts w:ascii="Segoe UI" w:hAnsi="Segoe UI" w:cs="Segoe UI"/>
          <w:color w:val="000000"/>
          <w:sz w:val="21"/>
          <w:szCs w:val="21"/>
        </w:rPr>
      </w:pPr>
      <w:proofErr w:type="spellStart"/>
      <w:r>
        <w:rPr>
          <w:rFonts w:ascii="Segoe UI" w:hAnsi="Segoe UI" w:cs="Segoe UI"/>
          <w:color w:val="000000"/>
          <w:sz w:val="21"/>
          <w:szCs w:val="21"/>
        </w:rPr>
        <w:t>numberOfDoors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for Car</w:t>
      </w:r>
    </w:p>
    <w:p w14:paraId="5584D5CF" w14:textId="77777777" w:rsidR="00443791" w:rsidRDefault="00443791" w:rsidP="00443791">
      <w:pPr>
        <w:pStyle w:val="code-line"/>
        <w:numPr>
          <w:ilvl w:val="0"/>
          <w:numId w:val="20"/>
        </w:numPr>
        <w:rPr>
          <w:rFonts w:ascii="Segoe UI" w:hAnsi="Segoe UI" w:cs="Segoe UI"/>
          <w:color w:val="000000"/>
          <w:sz w:val="21"/>
          <w:szCs w:val="21"/>
        </w:rPr>
      </w:pPr>
      <w:proofErr w:type="spellStart"/>
      <w:r>
        <w:rPr>
          <w:rFonts w:ascii="Segoe UI" w:hAnsi="Segoe UI" w:cs="Segoe UI"/>
          <w:color w:val="000000"/>
          <w:sz w:val="21"/>
          <w:szCs w:val="21"/>
        </w:rPr>
        <w:t>hasBell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for Bicycle</w:t>
      </w:r>
    </w:p>
    <w:p w14:paraId="640B3D30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Write a short note explaining why Car and Bicycle are both Vehicles.</w:t>
      </w:r>
    </w:p>
    <w:p w14:paraId="1E375639" w14:textId="4322BF3B" w:rsidR="00443791" w:rsidRDefault="00443791" w:rsidP="00443791">
      <w:pPr>
        <w:pStyle w:val="Heading2"/>
        <w:spacing w:before="360" w:after="24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lastRenderedPageBreak/>
        <w:t>Level 4</w:t>
      </w:r>
    </w:p>
    <w:p w14:paraId="4BF37EE1" w14:textId="77777777" w:rsidR="00443791" w:rsidRDefault="00443791" w:rsidP="00443791">
      <w:pPr>
        <w:pStyle w:val="Heading3"/>
        <w:spacing w:before="360" w:after="24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Task: refactor duplicated code</w:t>
      </w:r>
    </w:p>
    <w:p w14:paraId="57576417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Start with two simple unrelated-looking classes that both have a name and display method.</w:t>
      </w:r>
    </w:p>
    <w:p w14:paraId="4EA7A4D7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Example:</w:t>
      </w:r>
    </w:p>
    <w:p w14:paraId="106BA7D2" w14:textId="77777777" w:rsidR="00443791" w:rsidRDefault="00443791" w:rsidP="00443791">
      <w:pPr>
        <w:pStyle w:val="code-line"/>
        <w:numPr>
          <w:ilvl w:val="0"/>
          <w:numId w:val="21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Player</w:t>
      </w:r>
    </w:p>
    <w:p w14:paraId="0D11E35B" w14:textId="77777777" w:rsidR="00443791" w:rsidRDefault="00443791" w:rsidP="00443791">
      <w:pPr>
        <w:pStyle w:val="code-line"/>
        <w:numPr>
          <w:ilvl w:val="0"/>
          <w:numId w:val="21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Enemy</w:t>
      </w:r>
    </w:p>
    <w:p w14:paraId="024BD927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Refactor them into:</w:t>
      </w:r>
    </w:p>
    <w:p w14:paraId="32D65E66" w14:textId="77777777" w:rsidR="00443791" w:rsidRDefault="00443791" w:rsidP="00443791">
      <w:pPr>
        <w:pStyle w:val="code-line"/>
        <w:numPr>
          <w:ilvl w:val="0"/>
          <w:numId w:val="22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base class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GameCharacter</w:t>
      </w:r>
      <w:proofErr w:type="spellEnd"/>
    </w:p>
    <w:p w14:paraId="64F02F7E" w14:textId="77777777" w:rsidR="00443791" w:rsidRDefault="00443791" w:rsidP="00443791">
      <w:pPr>
        <w:pStyle w:val="code-line"/>
        <w:numPr>
          <w:ilvl w:val="0"/>
          <w:numId w:val="22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derived class Player</w:t>
      </w:r>
    </w:p>
    <w:p w14:paraId="6D5AEDB5" w14:textId="77777777" w:rsidR="00443791" w:rsidRDefault="00443791" w:rsidP="00443791">
      <w:pPr>
        <w:pStyle w:val="code-line"/>
        <w:numPr>
          <w:ilvl w:val="0"/>
          <w:numId w:val="22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derived class Enemy</w:t>
      </w:r>
    </w:p>
    <w:p w14:paraId="545E1909" w14:textId="77777777" w:rsidR="00443791" w:rsidRDefault="00443791" w:rsidP="00443791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Then answer:</w:t>
      </w:r>
    </w:p>
    <w:p w14:paraId="38F357D8" w14:textId="77777777" w:rsidR="00443791" w:rsidRDefault="00443791" w:rsidP="00443791">
      <w:pPr>
        <w:pStyle w:val="code-line"/>
        <w:numPr>
          <w:ilvl w:val="0"/>
          <w:numId w:val="23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What duplication did you remove?</w:t>
      </w:r>
    </w:p>
    <w:p w14:paraId="6A7DD0AF" w14:textId="77777777" w:rsidR="00443791" w:rsidRDefault="00443791" w:rsidP="00443791">
      <w:pPr>
        <w:pStyle w:val="code-line"/>
        <w:numPr>
          <w:ilvl w:val="0"/>
          <w:numId w:val="23"/>
        </w:num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Did inheritance make the program clearer?</w:t>
      </w:r>
    </w:p>
    <w:p w14:paraId="77BBB3E5" w14:textId="77777777" w:rsidR="00443791" w:rsidRDefault="00443791" w:rsidP="00443791">
      <w:pPr>
        <w:pStyle w:val="code-line"/>
        <w:numPr>
          <w:ilvl w:val="0"/>
          <w:numId w:val="23"/>
        </w:numPr>
        <w:spacing w:after="240"/>
        <w:rPr>
          <w:rFonts w:ascii="Segoe UI" w:hAnsi="Segoe UI" w:cs="Segoe UI"/>
          <w:color w:val="000000"/>
          <w:sz w:val="21"/>
          <w:szCs w:val="21"/>
        </w:rPr>
      </w:pPr>
      <w:r w:rsidRPr="007C4A99">
        <w:rPr>
          <w:rFonts w:ascii="Segoe UI" w:hAnsi="Segoe UI" w:cs="Segoe UI"/>
          <w:color w:val="000000"/>
          <w:sz w:val="21"/>
          <w:szCs w:val="21"/>
        </w:rPr>
        <w:t>Would composition have been better in any part?</w:t>
      </w:r>
    </w:p>
    <w:p w14:paraId="6D2E9575" w14:textId="77777777" w:rsidR="00443791" w:rsidRPr="00443791" w:rsidRDefault="00443791" w:rsidP="00443791">
      <w:pPr>
        <w:pStyle w:val="BodyText"/>
      </w:pPr>
    </w:p>
    <w:p w14:paraId="42B283A9" w14:textId="77777777" w:rsidR="00C60437" w:rsidRDefault="00C60437" w:rsidP="00C60437">
      <w:pPr>
        <w:pStyle w:val="Heading2"/>
      </w:pPr>
      <w:bookmarkStart w:id="13" w:name="evidence-to-save-and-commit"/>
      <w:bookmarkEnd w:id="11"/>
      <w:r>
        <w:t>Evidence to save and commit</w:t>
      </w:r>
    </w:p>
    <w:p w14:paraId="5571C655" w14:textId="77777777" w:rsidR="00C60437" w:rsidRDefault="00C60437" w:rsidP="00C60437">
      <w:pPr>
        <w:pStyle w:val="FirstParagraph"/>
      </w:pPr>
      <w:r>
        <w:t>Save these six items in your Coventry GitHub work:</w:t>
      </w:r>
    </w:p>
    <w:p w14:paraId="08D27FDA" w14:textId="77777777" w:rsidR="00C60437" w:rsidRDefault="00C60437" w:rsidP="00C60437">
      <w:pPr>
        <w:pStyle w:val="Compact"/>
        <w:numPr>
          <w:ilvl w:val="0"/>
          <w:numId w:val="32"/>
        </w:numPr>
      </w:pPr>
      <w:r>
        <w:t>the completed class diagram;</w:t>
      </w:r>
    </w:p>
    <w:p w14:paraId="0E7F80ED" w14:textId="77777777" w:rsidR="00C60437" w:rsidRDefault="00C60437" w:rsidP="00C60437">
      <w:pPr>
        <w:pStyle w:val="Compact"/>
        <w:numPr>
          <w:ilvl w:val="0"/>
          <w:numId w:val="32"/>
        </w:numPr>
      </w:pPr>
      <w:r>
        <w:t>the warning-free C++ source;</w:t>
      </w:r>
    </w:p>
    <w:p w14:paraId="4C81B673" w14:textId="77777777" w:rsidR="00C60437" w:rsidRDefault="00C60437" w:rsidP="00C60437">
      <w:pPr>
        <w:pStyle w:val="Compact"/>
        <w:numPr>
          <w:ilvl w:val="0"/>
          <w:numId w:val="32"/>
        </w:numPr>
      </w:pPr>
      <w:r>
        <w:t>terminal output showing one Dog and two Cats;</w:t>
      </w:r>
    </w:p>
    <w:p w14:paraId="27413604" w14:textId="77777777" w:rsidR="00C60437" w:rsidRDefault="00C60437" w:rsidP="00C60437">
      <w:pPr>
        <w:pStyle w:val="Compact"/>
        <w:numPr>
          <w:ilvl w:val="0"/>
          <w:numId w:val="32"/>
        </w:numPr>
      </w:pPr>
      <w:r>
        <w:t>the completed five-row test table, including the compiler-rejected override mismatch;</w:t>
      </w:r>
    </w:p>
    <w:p w14:paraId="0BC201EF" w14:textId="77777777" w:rsidR="00C60437" w:rsidRDefault="00C60437" w:rsidP="00C60437">
      <w:pPr>
        <w:pStyle w:val="Compact"/>
        <w:numPr>
          <w:ilvl w:val="0"/>
          <w:numId w:val="32"/>
        </w:numPr>
      </w:pPr>
      <w:r>
        <w:t>the four inheritance-versus-composition decisions with the exact evidence sentences above; and</w:t>
      </w:r>
    </w:p>
    <w:p w14:paraId="2CD0F66E" w14:textId="77777777" w:rsidR="00C60437" w:rsidRDefault="00C60437" w:rsidP="00C60437">
      <w:pPr>
        <w:pStyle w:val="Compact"/>
        <w:numPr>
          <w:ilvl w:val="0"/>
          <w:numId w:val="32"/>
        </w:numPr>
      </w:pPr>
      <w:r>
        <w:t>a short bridge note explaining whether your neutral same-name method is hiding or overriding under its declared base contract.</w:t>
      </w:r>
    </w:p>
    <w:bookmarkEnd w:id="1"/>
    <w:bookmarkEnd w:id="13"/>
    <w:p w14:paraId="0CF9FE61" w14:textId="77777777" w:rsidR="007C4A99" w:rsidRDefault="007C4A99" w:rsidP="007C4A99">
      <w:pPr>
        <w:pStyle w:val="code-line"/>
        <w:spacing w:after="240"/>
        <w:rPr>
          <w:rFonts w:ascii="Segoe UI" w:hAnsi="Segoe UI" w:cs="Segoe UI"/>
          <w:color w:val="000000"/>
          <w:sz w:val="21"/>
          <w:szCs w:val="21"/>
        </w:rPr>
      </w:pPr>
    </w:p>
    <w:p w14:paraId="55EE8EF5" w14:textId="77777777" w:rsidR="00165AF6" w:rsidRDefault="00165AF6" w:rsidP="007C4A99">
      <w:pPr>
        <w:pStyle w:val="code-line"/>
        <w:spacing w:after="240"/>
        <w:rPr>
          <w:rFonts w:ascii="Segoe UI" w:hAnsi="Segoe UI" w:cs="Segoe UI"/>
          <w:color w:val="000000"/>
          <w:sz w:val="21"/>
          <w:szCs w:val="21"/>
        </w:rPr>
      </w:pPr>
    </w:p>
    <w:sectPr w:rsidR="00165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618B3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1A4B1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BA1632C"/>
    <w:multiLevelType w:val="multilevel"/>
    <w:tmpl w:val="9F32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B43FD"/>
    <w:multiLevelType w:val="multilevel"/>
    <w:tmpl w:val="04D6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144ED"/>
    <w:multiLevelType w:val="multilevel"/>
    <w:tmpl w:val="E98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031C4"/>
    <w:multiLevelType w:val="multilevel"/>
    <w:tmpl w:val="E7B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46178"/>
    <w:multiLevelType w:val="multilevel"/>
    <w:tmpl w:val="150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9625E"/>
    <w:multiLevelType w:val="multilevel"/>
    <w:tmpl w:val="010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2228C"/>
    <w:multiLevelType w:val="multilevel"/>
    <w:tmpl w:val="0E6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E79B9"/>
    <w:multiLevelType w:val="multilevel"/>
    <w:tmpl w:val="E1B8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168A6"/>
    <w:multiLevelType w:val="multilevel"/>
    <w:tmpl w:val="F7C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622B8"/>
    <w:multiLevelType w:val="multilevel"/>
    <w:tmpl w:val="40D6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2D5CFB"/>
    <w:multiLevelType w:val="multilevel"/>
    <w:tmpl w:val="82CE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65B7B"/>
    <w:multiLevelType w:val="multilevel"/>
    <w:tmpl w:val="9248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43E6A"/>
    <w:multiLevelType w:val="multilevel"/>
    <w:tmpl w:val="533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96AAB"/>
    <w:multiLevelType w:val="multilevel"/>
    <w:tmpl w:val="BD94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EE15B2"/>
    <w:multiLevelType w:val="multilevel"/>
    <w:tmpl w:val="F418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8040A"/>
    <w:multiLevelType w:val="multilevel"/>
    <w:tmpl w:val="2E12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3B5953"/>
    <w:multiLevelType w:val="multilevel"/>
    <w:tmpl w:val="3BE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A4762"/>
    <w:multiLevelType w:val="multilevel"/>
    <w:tmpl w:val="606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E0A44"/>
    <w:multiLevelType w:val="multilevel"/>
    <w:tmpl w:val="178A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8F3469"/>
    <w:multiLevelType w:val="multilevel"/>
    <w:tmpl w:val="C8B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56CC2"/>
    <w:multiLevelType w:val="multilevel"/>
    <w:tmpl w:val="1660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5D7557"/>
    <w:multiLevelType w:val="multilevel"/>
    <w:tmpl w:val="BD4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46ABB"/>
    <w:multiLevelType w:val="multilevel"/>
    <w:tmpl w:val="BDA8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2A5506"/>
    <w:multiLevelType w:val="multilevel"/>
    <w:tmpl w:val="12A8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489172">
    <w:abstractNumId w:val="13"/>
  </w:num>
  <w:num w:numId="2" w16cid:durableId="1572695416">
    <w:abstractNumId w:val="3"/>
  </w:num>
  <w:num w:numId="3" w16cid:durableId="565185264">
    <w:abstractNumId w:val="20"/>
  </w:num>
  <w:num w:numId="4" w16cid:durableId="1269701175">
    <w:abstractNumId w:val="4"/>
  </w:num>
  <w:num w:numId="5" w16cid:durableId="900216008">
    <w:abstractNumId w:val="21"/>
  </w:num>
  <w:num w:numId="6" w16cid:durableId="1070926554">
    <w:abstractNumId w:val="7"/>
  </w:num>
  <w:num w:numId="7" w16cid:durableId="432407393">
    <w:abstractNumId w:val="2"/>
  </w:num>
  <w:num w:numId="8" w16cid:durableId="401412122">
    <w:abstractNumId w:val="14"/>
  </w:num>
  <w:num w:numId="9" w16cid:durableId="1264144472">
    <w:abstractNumId w:val="22"/>
  </w:num>
  <w:num w:numId="10" w16cid:durableId="311646032">
    <w:abstractNumId w:val="15"/>
  </w:num>
  <w:num w:numId="11" w16cid:durableId="1193347782">
    <w:abstractNumId w:val="17"/>
  </w:num>
  <w:num w:numId="12" w16cid:durableId="1550335938">
    <w:abstractNumId w:val="23"/>
  </w:num>
  <w:num w:numId="13" w16cid:durableId="1438983783">
    <w:abstractNumId w:val="11"/>
  </w:num>
  <w:num w:numId="14" w16cid:durableId="545028871">
    <w:abstractNumId w:val="24"/>
  </w:num>
  <w:num w:numId="15" w16cid:durableId="325517433">
    <w:abstractNumId w:val="25"/>
  </w:num>
  <w:num w:numId="16" w16cid:durableId="2029595748">
    <w:abstractNumId w:val="12"/>
  </w:num>
  <w:num w:numId="17" w16cid:durableId="1794708193">
    <w:abstractNumId w:val="5"/>
  </w:num>
  <w:num w:numId="18" w16cid:durableId="846096415">
    <w:abstractNumId w:val="19"/>
  </w:num>
  <w:num w:numId="19" w16cid:durableId="1232740406">
    <w:abstractNumId w:val="10"/>
  </w:num>
  <w:num w:numId="20" w16cid:durableId="413405129">
    <w:abstractNumId w:val="16"/>
  </w:num>
  <w:num w:numId="21" w16cid:durableId="468088830">
    <w:abstractNumId w:val="8"/>
  </w:num>
  <w:num w:numId="22" w16cid:durableId="1499232532">
    <w:abstractNumId w:val="6"/>
  </w:num>
  <w:num w:numId="23" w16cid:durableId="1113591257">
    <w:abstractNumId w:val="9"/>
  </w:num>
  <w:num w:numId="24" w16cid:durableId="1142040732">
    <w:abstractNumId w:val="18"/>
  </w:num>
  <w:num w:numId="25" w16cid:durableId="690818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97934966">
    <w:abstractNumId w:val="0"/>
  </w:num>
  <w:num w:numId="27" w16cid:durableId="8561224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458541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382629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372042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517622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685051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25"/>
    <w:rsid w:val="00072DC3"/>
    <w:rsid w:val="00074D98"/>
    <w:rsid w:val="00096F23"/>
    <w:rsid w:val="000D1365"/>
    <w:rsid w:val="0011133D"/>
    <w:rsid w:val="0015662D"/>
    <w:rsid w:val="00165AF6"/>
    <w:rsid w:val="00174463"/>
    <w:rsid w:val="001A33FC"/>
    <w:rsid w:val="002064B4"/>
    <w:rsid w:val="00212FAE"/>
    <w:rsid w:val="00250370"/>
    <w:rsid w:val="002B559B"/>
    <w:rsid w:val="002C333D"/>
    <w:rsid w:val="00362A05"/>
    <w:rsid w:val="003662F4"/>
    <w:rsid w:val="00396100"/>
    <w:rsid w:val="003B6988"/>
    <w:rsid w:val="003C49EA"/>
    <w:rsid w:val="003D0547"/>
    <w:rsid w:val="00443791"/>
    <w:rsid w:val="004A62F3"/>
    <w:rsid w:val="00582DCF"/>
    <w:rsid w:val="0058763C"/>
    <w:rsid w:val="00631CB7"/>
    <w:rsid w:val="006348BD"/>
    <w:rsid w:val="00640C67"/>
    <w:rsid w:val="0065340D"/>
    <w:rsid w:val="00662DBB"/>
    <w:rsid w:val="00694916"/>
    <w:rsid w:val="006E4959"/>
    <w:rsid w:val="00731359"/>
    <w:rsid w:val="00734A19"/>
    <w:rsid w:val="00780DB8"/>
    <w:rsid w:val="0078618A"/>
    <w:rsid w:val="007C4A99"/>
    <w:rsid w:val="007D7E0C"/>
    <w:rsid w:val="008367DC"/>
    <w:rsid w:val="00837D4E"/>
    <w:rsid w:val="008575ED"/>
    <w:rsid w:val="008E19B6"/>
    <w:rsid w:val="00933D0D"/>
    <w:rsid w:val="0094005C"/>
    <w:rsid w:val="009979A5"/>
    <w:rsid w:val="00A46384"/>
    <w:rsid w:val="00A47795"/>
    <w:rsid w:val="00B70688"/>
    <w:rsid w:val="00BA6CDB"/>
    <w:rsid w:val="00BD2F25"/>
    <w:rsid w:val="00C27474"/>
    <w:rsid w:val="00C42757"/>
    <w:rsid w:val="00C55C7B"/>
    <w:rsid w:val="00C60437"/>
    <w:rsid w:val="00C8044C"/>
    <w:rsid w:val="00C97F04"/>
    <w:rsid w:val="00CD10FE"/>
    <w:rsid w:val="00D30E0C"/>
    <w:rsid w:val="00D81464"/>
    <w:rsid w:val="00DB0325"/>
    <w:rsid w:val="00DB47EF"/>
    <w:rsid w:val="00DF30A1"/>
    <w:rsid w:val="00E0511E"/>
    <w:rsid w:val="00E34C4B"/>
    <w:rsid w:val="00E52F5C"/>
    <w:rsid w:val="00E6601D"/>
    <w:rsid w:val="00E82500"/>
    <w:rsid w:val="00EC257E"/>
    <w:rsid w:val="00EE1F08"/>
    <w:rsid w:val="00F313E6"/>
    <w:rsid w:val="00F602D3"/>
    <w:rsid w:val="00F803B0"/>
    <w:rsid w:val="00FB688A"/>
    <w:rsid w:val="00FD6E3E"/>
    <w:rsid w:val="00FF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0421"/>
  <w15:chartTrackingRefBased/>
  <w15:docId w15:val="{973CA682-AE6A-4EDE-ADA2-D18A8EA0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11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75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11E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2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12FAE"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paragraph" w:styleId="NormalWeb">
    <w:name w:val="Normal (Web)"/>
    <w:basedOn w:val="Normal"/>
    <w:uiPriority w:val="99"/>
    <w:semiHidden/>
    <w:unhideWhenUsed/>
    <w:rsid w:val="00212FAE"/>
    <w:pPr>
      <w:spacing w:after="120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12FAE"/>
    <w:pPr>
      <w:pBdr>
        <w:top w:val="single" w:sz="6" w:space="5" w:color="DDDDDD"/>
        <w:left w:val="single" w:sz="6" w:space="5" w:color="DDDDDD"/>
        <w:bottom w:val="single" w:sz="6" w:space="5" w:color="DDDDDD"/>
        <w:right w:val="single" w:sz="6" w:space="5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12FAE"/>
    <w:rPr>
      <w:rFonts w:ascii="Consolas" w:eastAsiaTheme="minorEastAsia" w:hAnsi="Consolas" w:cs="Courier New"/>
      <w:kern w:val="0"/>
      <w:sz w:val="20"/>
      <w:szCs w:val="20"/>
      <w:shd w:val="clear" w:color="auto" w:fill="F4F4F4"/>
      <w:lang w:eastAsia="en-GB"/>
      <w14:ligatures w14:val="none"/>
    </w:rPr>
  </w:style>
  <w:style w:type="paragraph" w:customStyle="1" w:styleId="code-line">
    <w:name w:val="code-line"/>
    <w:basedOn w:val="Normal"/>
    <w:rsid w:val="0085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ljs-meta">
    <w:name w:val="hljs-meta"/>
    <w:basedOn w:val="DefaultParagraphFont"/>
    <w:rsid w:val="008575ED"/>
  </w:style>
  <w:style w:type="character" w:customStyle="1" w:styleId="hljs-keyword">
    <w:name w:val="hljs-keyword"/>
    <w:basedOn w:val="DefaultParagraphFont"/>
    <w:rsid w:val="008575ED"/>
  </w:style>
  <w:style w:type="character" w:customStyle="1" w:styleId="hljs-string">
    <w:name w:val="hljs-string"/>
    <w:basedOn w:val="DefaultParagraphFont"/>
    <w:rsid w:val="008575ED"/>
  </w:style>
  <w:style w:type="character" w:customStyle="1" w:styleId="hljs-function">
    <w:name w:val="hljs-function"/>
    <w:basedOn w:val="DefaultParagraphFont"/>
    <w:rsid w:val="008575ED"/>
  </w:style>
  <w:style w:type="character" w:customStyle="1" w:styleId="hljs-type">
    <w:name w:val="hljs-type"/>
    <w:basedOn w:val="DefaultParagraphFont"/>
    <w:rsid w:val="008575ED"/>
  </w:style>
  <w:style w:type="character" w:customStyle="1" w:styleId="hljs-title">
    <w:name w:val="hljs-title"/>
    <w:basedOn w:val="DefaultParagraphFont"/>
    <w:rsid w:val="008575ED"/>
  </w:style>
  <w:style w:type="character" w:customStyle="1" w:styleId="hljs-params">
    <w:name w:val="hljs-params"/>
    <w:basedOn w:val="DefaultParagraphFont"/>
    <w:rsid w:val="008575ED"/>
  </w:style>
  <w:style w:type="character" w:customStyle="1" w:styleId="hljs-number">
    <w:name w:val="hljs-number"/>
    <w:basedOn w:val="DefaultParagraphFont"/>
    <w:rsid w:val="008575ED"/>
  </w:style>
  <w:style w:type="character" w:customStyle="1" w:styleId="hljs-builtin">
    <w:name w:val="hljs-built_in"/>
    <w:basedOn w:val="DefaultParagraphFont"/>
    <w:rsid w:val="003D0547"/>
  </w:style>
  <w:style w:type="character" w:customStyle="1" w:styleId="hljs-comment">
    <w:name w:val="hljs-comment"/>
    <w:basedOn w:val="DefaultParagraphFont"/>
    <w:rsid w:val="003D0547"/>
  </w:style>
  <w:style w:type="paragraph" w:styleId="BodyText">
    <w:name w:val="Body Text"/>
    <w:basedOn w:val="Normal"/>
    <w:link w:val="BodyTextChar"/>
    <w:qFormat/>
    <w:rsid w:val="00C60437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C60437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60437"/>
  </w:style>
  <w:style w:type="paragraph" w:customStyle="1" w:styleId="Compact">
    <w:name w:val="Compact"/>
    <w:basedOn w:val="BodyText"/>
    <w:qFormat/>
    <w:rsid w:val="00C60437"/>
    <w:pPr>
      <w:spacing w:before="36" w:after="36"/>
    </w:pPr>
  </w:style>
  <w:style w:type="table" w:customStyle="1" w:styleId="Table">
    <w:name w:val="Table"/>
    <w:semiHidden/>
    <w:unhideWhenUsed/>
    <w:qFormat/>
    <w:rsid w:val="00C60437"/>
    <w:pPr>
      <w:spacing w:after="200" w:line="240" w:lineRule="auto"/>
    </w:pPr>
    <w:rPr>
      <w:kern w:val="0"/>
      <w:sz w:val="24"/>
      <w:szCs w:val="24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C60437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60437"/>
    <w:pPr>
      <w:wordWrap w:val="0"/>
      <w:spacing w:after="200" w:line="240" w:lineRule="auto"/>
    </w:pPr>
    <w:rPr>
      <w:rFonts w:ascii="Consolas" w:hAnsi="Consolas"/>
    </w:rPr>
  </w:style>
  <w:style w:type="character" w:customStyle="1" w:styleId="OperatorTok">
    <w:name w:val="OperatorTok"/>
    <w:basedOn w:val="VerbatimChar"/>
    <w:rsid w:val="00C60437"/>
    <w:rPr>
      <w:rFonts w:ascii="Consolas" w:hAnsi="Consolas"/>
      <w:color w:val="666666"/>
    </w:rPr>
  </w:style>
  <w:style w:type="character" w:customStyle="1" w:styleId="ExtensionTok">
    <w:name w:val="ExtensionTok"/>
    <w:basedOn w:val="VerbatimChar"/>
    <w:rsid w:val="00C60437"/>
    <w:rPr>
      <w:rFonts w:ascii="Consolas" w:hAnsi="Consolas"/>
    </w:rPr>
  </w:style>
  <w:style w:type="character" w:customStyle="1" w:styleId="AttributeTok">
    <w:name w:val="AttributeTok"/>
    <w:basedOn w:val="VerbatimChar"/>
    <w:rsid w:val="00C60437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C6043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1545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4 Session 4 Lab: Animal Inheritance</vt:lpstr>
    </vt:vector>
  </TitlesOfParts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Session 4 Lab: Animal Inheritance</dc:title>
  <dc:subject>Inheritance, composition, testing and assessment-safe design interpretation</dc:subject>
  <dc:creator>Jeffrey Ting</dc:creator>
  <cp:keywords/>
  <dc:description>Repaired on 30 August 2026 to remove dead file routes and a copy-ready AP4 bridge.</dc:description>
  <cp:lastModifiedBy>Chiya Hami</cp:lastModifiedBy>
  <cp:revision>2</cp:revision>
  <dcterms:created xsi:type="dcterms:W3CDTF">2026-10-06T17:17:00Z</dcterms:created>
  <dcterms:modified xsi:type="dcterms:W3CDTF">2026-10-06T17:17:00Z</dcterms:modified>
</cp:coreProperties>
</file>