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1261" w14:textId="2945B9B1" w:rsidR="00E868F4" w:rsidRPr="00B1016F" w:rsidRDefault="00663A57" w:rsidP="00B74429">
      <w:pPr>
        <w:adjustRightInd w:val="0"/>
        <w:snapToGrid w:val="0"/>
        <w:spacing w:line="320" w:lineRule="atLeast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Chi-Yao</w:t>
      </w:r>
      <w:r w:rsidR="001C0D62">
        <w:rPr>
          <w:b/>
          <w:sz w:val="28"/>
          <w:szCs w:val="28"/>
        </w:rPr>
        <w:t xml:space="preserve"> </w:t>
      </w:r>
      <w:r w:rsidR="00515C1F" w:rsidRPr="00B1016F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Ed</w:t>
      </w:r>
      <w:r w:rsidR="00515C1F" w:rsidRPr="00B1016F">
        <w:rPr>
          <w:b/>
          <w:sz w:val="28"/>
          <w:szCs w:val="28"/>
        </w:rPr>
        <w:t>)</w:t>
      </w:r>
      <w:r w:rsidR="00515C1F" w:rsidRPr="00B1016F">
        <w:rPr>
          <w:rFonts w:eastAsiaTheme="minorEastAsia"/>
          <w:b/>
          <w:sz w:val="28"/>
          <w:szCs w:val="28"/>
          <w:lang w:eastAsia="zh-TW"/>
        </w:rPr>
        <w:t xml:space="preserve"> </w:t>
      </w:r>
      <w:r w:rsidR="00515C1F" w:rsidRPr="00B1016F">
        <w:rPr>
          <w:b/>
          <w:sz w:val="28"/>
          <w:szCs w:val="28"/>
        </w:rPr>
        <w:t>HUANG</w:t>
      </w:r>
    </w:p>
    <w:p w14:paraId="1058E510" w14:textId="3B7A41F2" w:rsidR="00E868F4" w:rsidRPr="00B1016F" w:rsidRDefault="00515C1F" w:rsidP="00B74429">
      <w:pPr>
        <w:adjustRightInd w:val="0"/>
        <w:snapToGrid w:val="0"/>
        <w:spacing w:line="320" w:lineRule="atLeast"/>
        <w:rPr>
          <w:sz w:val="24"/>
          <w:szCs w:val="24"/>
        </w:rPr>
      </w:pPr>
      <w:r w:rsidRPr="00B1016F">
        <w:rPr>
          <w:sz w:val="24"/>
          <w:szCs w:val="24"/>
        </w:rPr>
        <w:t>Taipei City, Taiwan (R.O.C.)</w:t>
      </w:r>
    </w:p>
    <w:p w14:paraId="3D5857C7" w14:textId="46A2FC4E" w:rsidR="00E868F4" w:rsidRPr="00B1016F" w:rsidRDefault="00AF0C09" w:rsidP="00B74429">
      <w:pPr>
        <w:pStyle w:val="BodyText"/>
        <w:adjustRightInd w:val="0"/>
        <w:snapToGrid w:val="0"/>
        <w:spacing w:before="0" w:after="14" w:line="320" w:lineRule="atLeast"/>
        <w:ind w:left="0" w:right="1408" w:firstLine="0"/>
        <w:rPr>
          <w:rStyle w:val="Hyperlink"/>
          <w:sz w:val="24"/>
          <w:szCs w:val="24"/>
        </w:rPr>
      </w:pPr>
      <w:hyperlink r:id="rId9" w:history="1">
        <w:r w:rsidR="00AC4C79" w:rsidRPr="00C253F0">
          <w:rPr>
            <w:rStyle w:val="Hyperlink"/>
            <w:sz w:val="24"/>
            <w:szCs w:val="24"/>
          </w:rPr>
          <w:t>r04522840@ntu.edu.tw</w:t>
        </w:r>
      </w:hyperlink>
    </w:p>
    <w:p w14:paraId="012C3348" w14:textId="4E62B300" w:rsidR="00E868F4" w:rsidRDefault="00AF0C09" w:rsidP="005C5709">
      <w:pPr>
        <w:pStyle w:val="BodyText"/>
        <w:adjustRightInd w:val="0"/>
        <w:snapToGrid w:val="0"/>
        <w:spacing w:before="0" w:after="14" w:line="320" w:lineRule="atLeast"/>
        <w:ind w:left="0" w:right="1408" w:firstLine="0"/>
        <w:rPr>
          <w:sz w:val="24"/>
          <w:szCs w:val="24"/>
        </w:rPr>
      </w:pPr>
      <w:hyperlink r:id="rId10" w:history="1">
        <w:r w:rsidR="00AC4C79" w:rsidRPr="00C253F0">
          <w:rPr>
            <w:rStyle w:val="Hyperlink"/>
            <w:sz w:val="24"/>
            <w:szCs w:val="24"/>
          </w:rPr>
          <w:t>www.linkedin.com/in/chi-yao-huang</w:t>
        </w:r>
      </w:hyperlink>
    </w:p>
    <w:p w14:paraId="3B79E14A" w14:textId="77777777" w:rsidR="005C5709" w:rsidRPr="005C5709" w:rsidRDefault="005C5709" w:rsidP="005C5709">
      <w:pPr>
        <w:pStyle w:val="BodyText"/>
        <w:adjustRightInd w:val="0"/>
        <w:snapToGrid w:val="0"/>
        <w:spacing w:before="0" w:after="14" w:line="320" w:lineRule="atLeast"/>
        <w:ind w:left="0" w:right="1408" w:firstLine="0"/>
        <w:rPr>
          <w:color w:val="0000FF" w:themeColor="hyperlink"/>
          <w:sz w:val="24"/>
          <w:szCs w:val="24"/>
          <w:u w:val="single"/>
        </w:rPr>
      </w:pPr>
    </w:p>
    <w:p w14:paraId="17B7F74C" w14:textId="67A4621B" w:rsidR="00E868F4" w:rsidRPr="00BB6092" w:rsidRDefault="00515C1F" w:rsidP="00EF040D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 xml:space="preserve">Research </w:t>
      </w:r>
      <w:r w:rsidR="00B1016F" w:rsidRPr="00BB6092">
        <w:rPr>
          <w:b/>
          <w:sz w:val="24"/>
          <w:szCs w:val="24"/>
          <w:u w:val="single"/>
        </w:rPr>
        <w:t xml:space="preserve">Interests                                                                                                                                     </w:t>
      </w:r>
      <w:r w:rsidR="00282F27">
        <w:rPr>
          <w:b/>
          <w:sz w:val="24"/>
          <w:szCs w:val="24"/>
          <w:u w:val="single"/>
        </w:rPr>
        <w:t>____</w:t>
      </w:r>
    </w:p>
    <w:p w14:paraId="42E1EE96" w14:textId="17A9C694" w:rsidR="00512548" w:rsidRPr="00912763" w:rsidRDefault="00B11E35" w:rsidP="00EF040D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  <w:r w:rsidRPr="00912763">
        <w:rPr>
          <w:sz w:val="24"/>
          <w:szCs w:val="24"/>
        </w:rPr>
        <w:t>Semantic Map</w:t>
      </w:r>
      <w:r>
        <w:rPr>
          <w:sz w:val="24"/>
          <w:szCs w:val="24"/>
        </w:rPr>
        <w:t>,</w:t>
      </w:r>
      <w:r w:rsidRPr="00912763">
        <w:rPr>
          <w:sz w:val="24"/>
          <w:szCs w:val="24"/>
        </w:rPr>
        <w:t xml:space="preserve"> </w:t>
      </w:r>
      <w:r w:rsidR="008B60D4" w:rsidRPr="00912763">
        <w:rPr>
          <w:sz w:val="24"/>
          <w:szCs w:val="24"/>
        </w:rPr>
        <w:t xml:space="preserve">Dynamic SLAM, </w:t>
      </w:r>
      <w:r w:rsidR="00736EE3" w:rsidRPr="00912763">
        <w:rPr>
          <w:sz w:val="24"/>
          <w:szCs w:val="24"/>
        </w:rPr>
        <w:t>Robotics,</w:t>
      </w:r>
      <w:r w:rsidR="00F30DD1" w:rsidRPr="00912763">
        <w:rPr>
          <w:sz w:val="24"/>
          <w:szCs w:val="24"/>
        </w:rPr>
        <w:t xml:space="preserve"> </w:t>
      </w:r>
      <w:r w:rsidR="00515C1F" w:rsidRPr="00912763">
        <w:rPr>
          <w:sz w:val="24"/>
          <w:szCs w:val="24"/>
        </w:rPr>
        <w:t xml:space="preserve">Machine Learning, </w:t>
      </w:r>
      <w:r w:rsidR="00515C1F" w:rsidRPr="00912763">
        <w:rPr>
          <w:rFonts w:eastAsia="新細明體"/>
          <w:sz w:val="24"/>
          <w:szCs w:val="24"/>
        </w:rPr>
        <w:t>Object Recognition,</w:t>
      </w:r>
      <w:r w:rsidR="00515C1F" w:rsidRPr="00912763">
        <w:rPr>
          <w:sz w:val="24"/>
          <w:szCs w:val="24"/>
        </w:rPr>
        <w:t xml:space="preserve"> </w:t>
      </w:r>
      <w:r w:rsidR="00515C1F" w:rsidRPr="00912763">
        <w:rPr>
          <w:rFonts w:eastAsiaTheme="minorEastAsia"/>
          <w:sz w:val="24"/>
          <w:szCs w:val="24"/>
        </w:rPr>
        <w:t>Sensor Fusion</w:t>
      </w:r>
      <w:r w:rsidR="00AE0B66" w:rsidRPr="00912763">
        <w:rPr>
          <w:rFonts w:eastAsiaTheme="minorEastAsia"/>
          <w:sz w:val="24"/>
          <w:szCs w:val="24"/>
        </w:rPr>
        <w:t xml:space="preserve">, Self-driving </w:t>
      </w:r>
      <w:r w:rsidR="00D472A7" w:rsidRPr="00912763">
        <w:rPr>
          <w:rFonts w:eastAsiaTheme="minorEastAsia"/>
          <w:sz w:val="24"/>
          <w:szCs w:val="24"/>
        </w:rPr>
        <w:t>V</w:t>
      </w:r>
      <w:r w:rsidR="008B02CE" w:rsidRPr="00912763">
        <w:rPr>
          <w:rFonts w:eastAsiaTheme="minorEastAsia"/>
          <w:sz w:val="24"/>
          <w:szCs w:val="24"/>
        </w:rPr>
        <w:t>ehicle</w:t>
      </w:r>
    </w:p>
    <w:p w14:paraId="25528EA7" w14:textId="77777777" w:rsidR="00912763" w:rsidRPr="00912763" w:rsidRDefault="00912763" w:rsidP="00EF040D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42A43508" w14:textId="6778FDF8" w:rsidR="00E868F4" w:rsidRPr="00BB6092" w:rsidRDefault="00B1016F" w:rsidP="00EF040D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 xml:space="preserve">Education                                                                                                                                                    </w:t>
      </w:r>
      <w:r w:rsidR="00282F27">
        <w:rPr>
          <w:b/>
          <w:sz w:val="24"/>
          <w:szCs w:val="24"/>
          <w:u w:val="single"/>
        </w:rPr>
        <w:t>____</w:t>
      </w:r>
    </w:p>
    <w:p w14:paraId="323F1910" w14:textId="31C754BA" w:rsidR="00B1016F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b/>
          <w:sz w:val="24"/>
          <w:szCs w:val="24"/>
        </w:rPr>
        <w:t>National Taiwan University (NTU)</w:t>
      </w:r>
      <w:r w:rsidRPr="00912763">
        <w:rPr>
          <w:sz w:val="24"/>
          <w:szCs w:val="24"/>
        </w:rPr>
        <w:t xml:space="preserve">, </w:t>
      </w:r>
      <w:r w:rsidR="00B1016F" w:rsidRPr="00912763">
        <w:rPr>
          <w:sz w:val="24"/>
          <w:szCs w:val="24"/>
        </w:rPr>
        <w:t xml:space="preserve">Taipei, Taiwan                                            </w:t>
      </w:r>
      <w:r w:rsidR="00912763">
        <w:rPr>
          <w:sz w:val="24"/>
          <w:szCs w:val="24"/>
        </w:rPr>
        <w:t xml:space="preserve">     </w:t>
      </w:r>
      <w:r w:rsidR="00C31F0E">
        <w:rPr>
          <w:sz w:val="24"/>
          <w:szCs w:val="24"/>
        </w:rPr>
        <w:t xml:space="preserve">         </w:t>
      </w:r>
      <w:r w:rsidR="00B1016F" w:rsidRPr="00912763">
        <w:rPr>
          <w:sz w:val="24"/>
          <w:szCs w:val="24"/>
        </w:rPr>
        <w:t>09/2015-09/2017</w:t>
      </w:r>
    </w:p>
    <w:p w14:paraId="7251564D" w14:textId="535C7684" w:rsidR="000A3366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M.S. in</w:t>
      </w:r>
      <w:r w:rsidRPr="00912763">
        <w:rPr>
          <w:rFonts w:eastAsiaTheme="minorEastAsia"/>
          <w:sz w:val="24"/>
          <w:szCs w:val="24"/>
        </w:rPr>
        <w:t xml:space="preserve"> </w:t>
      </w:r>
      <w:r w:rsidRPr="00912763">
        <w:rPr>
          <w:sz w:val="24"/>
          <w:szCs w:val="24"/>
        </w:rPr>
        <w:t>Mechanical Engineering</w:t>
      </w:r>
    </w:p>
    <w:p w14:paraId="39A0098E" w14:textId="77777777" w:rsidR="00B1016F" w:rsidRPr="00912763" w:rsidRDefault="00B1016F" w:rsidP="00EF040D">
      <w:pPr>
        <w:spacing w:line="320" w:lineRule="atLeast"/>
        <w:ind w:left="0" w:firstLine="0"/>
        <w:rPr>
          <w:sz w:val="24"/>
          <w:szCs w:val="24"/>
        </w:rPr>
      </w:pPr>
    </w:p>
    <w:p w14:paraId="4B9B6D3E" w14:textId="7E1C8AEB" w:rsidR="00B1016F" w:rsidRPr="00912763" w:rsidRDefault="00641E5C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b/>
          <w:sz w:val="24"/>
          <w:szCs w:val="24"/>
        </w:rPr>
        <w:t xml:space="preserve">National Sun </w:t>
      </w:r>
      <w:proofErr w:type="spellStart"/>
      <w:r w:rsidRPr="00912763">
        <w:rPr>
          <w:b/>
          <w:sz w:val="24"/>
          <w:szCs w:val="24"/>
        </w:rPr>
        <w:t>Yat</w:t>
      </w:r>
      <w:proofErr w:type="spellEnd"/>
      <w:r w:rsidRPr="00912763">
        <w:rPr>
          <w:b/>
          <w:sz w:val="24"/>
          <w:szCs w:val="24"/>
        </w:rPr>
        <w:t>-San University (NSYSU</w:t>
      </w:r>
      <w:r w:rsidR="00B1016F" w:rsidRPr="00912763">
        <w:rPr>
          <w:b/>
          <w:sz w:val="24"/>
          <w:szCs w:val="24"/>
        </w:rPr>
        <w:t>)</w:t>
      </w:r>
      <w:r w:rsidR="00B1016F" w:rsidRPr="00912763">
        <w:rPr>
          <w:sz w:val="24"/>
          <w:szCs w:val="24"/>
        </w:rPr>
        <w:t xml:space="preserve">, Kaohsiung, Taiwan                          </w:t>
      </w:r>
      <w:r w:rsidR="00912763">
        <w:rPr>
          <w:sz w:val="24"/>
          <w:szCs w:val="24"/>
        </w:rPr>
        <w:t xml:space="preserve">  </w:t>
      </w:r>
      <w:r w:rsidR="00C31F0E">
        <w:rPr>
          <w:sz w:val="24"/>
          <w:szCs w:val="24"/>
        </w:rPr>
        <w:t xml:space="preserve">         </w:t>
      </w:r>
      <w:r w:rsidR="00B1016F" w:rsidRPr="00912763">
        <w:rPr>
          <w:sz w:val="24"/>
          <w:szCs w:val="24"/>
        </w:rPr>
        <w:t>09/2015-09/2017</w:t>
      </w:r>
    </w:p>
    <w:p w14:paraId="5D9C16C4" w14:textId="77777777" w:rsidR="00912763" w:rsidRPr="00912763" w:rsidRDefault="00641E5C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B.S. in</w:t>
      </w:r>
      <w:r w:rsidRPr="00912763">
        <w:rPr>
          <w:rFonts w:eastAsiaTheme="minorEastAsia"/>
          <w:sz w:val="24"/>
          <w:szCs w:val="24"/>
        </w:rPr>
        <w:t xml:space="preserve"> </w:t>
      </w:r>
      <w:r w:rsidRPr="00912763">
        <w:rPr>
          <w:sz w:val="24"/>
          <w:szCs w:val="24"/>
        </w:rPr>
        <w:t>Mechanical</w:t>
      </w:r>
      <w:r w:rsidR="00D419A9" w:rsidRPr="00912763">
        <w:rPr>
          <w:sz w:val="24"/>
          <w:szCs w:val="24"/>
        </w:rPr>
        <w:t xml:space="preserve"> and Ele</w:t>
      </w:r>
      <w:r w:rsidR="00F81749" w:rsidRPr="00912763">
        <w:rPr>
          <w:sz w:val="24"/>
          <w:szCs w:val="24"/>
        </w:rPr>
        <w:t>c</w:t>
      </w:r>
      <w:r w:rsidR="00D419A9" w:rsidRPr="00912763">
        <w:rPr>
          <w:sz w:val="24"/>
          <w:szCs w:val="24"/>
        </w:rPr>
        <w:t>tro-Mechanical</w:t>
      </w:r>
      <w:r w:rsidRPr="00912763">
        <w:rPr>
          <w:sz w:val="24"/>
          <w:szCs w:val="24"/>
        </w:rPr>
        <w:t xml:space="preserve"> Engineering</w:t>
      </w:r>
    </w:p>
    <w:p w14:paraId="4923BBDA" w14:textId="27EEDF2A" w:rsidR="00641E5C" w:rsidRDefault="00641E5C" w:rsidP="00EF040D">
      <w:pPr>
        <w:spacing w:line="320" w:lineRule="atLeast"/>
        <w:ind w:left="0" w:firstLine="0"/>
        <w:rPr>
          <w:sz w:val="24"/>
          <w:szCs w:val="24"/>
        </w:rPr>
      </w:pPr>
    </w:p>
    <w:p w14:paraId="0D26F68B" w14:textId="77777777" w:rsidR="00ED72B8" w:rsidRPr="00BB6092" w:rsidRDefault="00ED72B8" w:rsidP="00ED72B8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 xml:space="preserve">Work Experience                                                                                                                     </w:t>
      </w:r>
      <w:r>
        <w:rPr>
          <w:b/>
          <w:sz w:val="24"/>
          <w:szCs w:val="24"/>
          <w:u w:val="single"/>
        </w:rPr>
        <w:t>_____________</w:t>
      </w:r>
    </w:p>
    <w:p w14:paraId="2ACCE90C" w14:textId="77777777" w:rsidR="00ED72B8" w:rsidRPr="00912763" w:rsidRDefault="00ED72B8" w:rsidP="00ED72B8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b/>
          <w:sz w:val="24"/>
          <w:szCs w:val="24"/>
        </w:rPr>
        <w:t>Senior Software Engineer in HTC VIVE</w:t>
      </w:r>
      <w:r w:rsidRPr="00912763">
        <w:rPr>
          <w:sz w:val="24"/>
          <w:szCs w:val="24"/>
        </w:rPr>
        <w:t>, New Taipei, Taiwan</w:t>
      </w:r>
      <w:r w:rsidRPr="0091276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</w:t>
      </w:r>
      <w:r w:rsidRPr="00912763">
        <w:rPr>
          <w:sz w:val="24"/>
          <w:szCs w:val="24"/>
        </w:rPr>
        <w:t>02/2018-present</w:t>
      </w:r>
    </w:p>
    <w:p w14:paraId="12152DD4" w14:textId="77777777" w:rsidR="00ED72B8" w:rsidRPr="00EF040D" w:rsidRDefault="00ED72B8" w:rsidP="00ED72B8">
      <w:pPr>
        <w:spacing w:line="320" w:lineRule="atLeast"/>
        <w:ind w:left="0" w:firstLine="0"/>
        <w:rPr>
          <w:b/>
          <w:i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Pr="00EF040D">
        <w:rPr>
          <w:i/>
          <w:sz w:val="24"/>
          <w:szCs w:val="24"/>
        </w:rPr>
        <w:t>SER</w:t>
      </w:r>
    </w:p>
    <w:p w14:paraId="518BE7E5" w14:textId="77777777" w:rsidR="00ED72B8" w:rsidRPr="00EF040D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 xml:space="preserve">SER is an AR project that expects to remove complicated devices on consumers. Consumers are able to use a glasses device and gestures to interact with AR. </w:t>
      </w:r>
      <w:r>
        <w:rPr>
          <w:rFonts w:eastAsiaTheme="minorEastAsia"/>
          <w:sz w:val="24"/>
          <w:szCs w:val="24"/>
        </w:rPr>
        <w:t xml:space="preserve">And SER is the first AR project in VIVE. </w:t>
      </w:r>
      <w:r w:rsidRPr="00EF040D">
        <w:rPr>
          <w:rFonts w:eastAsiaTheme="minorEastAsia"/>
          <w:sz w:val="24"/>
          <w:szCs w:val="24"/>
        </w:rPr>
        <w:t xml:space="preserve">(SER </w:t>
      </w:r>
      <w:r>
        <w:rPr>
          <w:rFonts w:eastAsiaTheme="minorEastAsia"/>
          <w:sz w:val="24"/>
          <w:szCs w:val="24"/>
        </w:rPr>
        <w:t>wa</w:t>
      </w:r>
      <w:r w:rsidRPr="00EF040D">
        <w:rPr>
          <w:rFonts w:eastAsiaTheme="minorEastAsia"/>
          <w:sz w:val="24"/>
          <w:szCs w:val="24"/>
        </w:rPr>
        <w:t xml:space="preserve">s planned to </w:t>
      </w:r>
      <w:r>
        <w:rPr>
          <w:rFonts w:eastAsiaTheme="minorEastAsia"/>
          <w:sz w:val="24"/>
          <w:szCs w:val="24"/>
        </w:rPr>
        <w:t>display</w:t>
      </w:r>
      <w:r w:rsidRPr="00EF040D">
        <w:rPr>
          <w:rFonts w:eastAsiaTheme="minorEastAsia"/>
          <w:sz w:val="24"/>
          <w:szCs w:val="24"/>
        </w:rPr>
        <w:t xml:space="preserve"> in the MWC2020, but </w:t>
      </w:r>
      <w:r>
        <w:rPr>
          <w:rFonts w:eastAsiaTheme="minorEastAsia"/>
          <w:sz w:val="24"/>
          <w:szCs w:val="24"/>
        </w:rPr>
        <w:t>it</w:t>
      </w:r>
      <w:r w:rsidRPr="00EF040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wa</w:t>
      </w:r>
      <w:r w:rsidRPr="00EF040D">
        <w:rPr>
          <w:rFonts w:eastAsiaTheme="minorEastAsia"/>
          <w:sz w:val="24"/>
          <w:szCs w:val="24"/>
        </w:rPr>
        <w:t>s canceled because of the pandemic.)</w:t>
      </w:r>
    </w:p>
    <w:p w14:paraId="7F4C19C6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 xml:space="preserve">The launcher and the core engineer </w:t>
      </w:r>
      <w:r>
        <w:rPr>
          <w:rFonts w:eastAsiaTheme="minorEastAsia"/>
          <w:sz w:val="24"/>
          <w:szCs w:val="24"/>
        </w:rPr>
        <w:t>in</w:t>
      </w:r>
      <w:r w:rsidRPr="00EF040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SER</w:t>
      </w:r>
      <w:r w:rsidRPr="00EF040D">
        <w:rPr>
          <w:rFonts w:eastAsiaTheme="minorEastAsia"/>
          <w:sz w:val="24"/>
          <w:szCs w:val="24"/>
        </w:rPr>
        <w:t xml:space="preserve"> algorithm depart.</w:t>
      </w:r>
    </w:p>
    <w:p w14:paraId="2585BC1D" w14:textId="3D3C7959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eastAsia="zh-TW"/>
        </w:rPr>
        <w:t xml:space="preserve">Manage and lead </w:t>
      </w:r>
      <w:r w:rsidR="00E06ACC">
        <w:rPr>
          <w:rFonts w:eastAsiaTheme="minorEastAsia"/>
          <w:sz w:val="24"/>
          <w:szCs w:val="24"/>
          <w:lang w:eastAsia="zh-TW"/>
        </w:rPr>
        <w:t>3</w:t>
      </w:r>
      <w:r>
        <w:rPr>
          <w:rFonts w:eastAsiaTheme="minorEastAsia"/>
          <w:sz w:val="24"/>
          <w:szCs w:val="24"/>
          <w:lang w:eastAsia="zh-TW"/>
        </w:rPr>
        <w:t xml:space="preserve"> colleagues to integrate software part.</w:t>
      </w:r>
    </w:p>
    <w:p w14:paraId="168E6FB1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D</w:t>
      </w:r>
      <w:r>
        <w:rPr>
          <w:rFonts w:eastAsiaTheme="minorEastAsia"/>
          <w:sz w:val="24"/>
          <w:szCs w:val="24"/>
          <w:lang w:eastAsia="zh-TW"/>
        </w:rPr>
        <w:t>evelop 3-Camera and IMU fusion tracking algorithm.</w:t>
      </w:r>
    </w:p>
    <w:p w14:paraId="715F93E4" w14:textId="3732D0E6" w:rsidR="00ED72B8" w:rsidRPr="00374BB1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444F9B">
        <w:rPr>
          <w:rFonts w:eastAsiaTheme="minorEastAsia"/>
          <w:sz w:val="24"/>
          <w:szCs w:val="24"/>
          <w:lang w:eastAsia="zh-TW"/>
        </w:rPr>
        <w:t>Buil</w:t>
      </w:r>
      <w:r>
        <w:rPr>
          <w:rFonts w:eastAsiaTheme="minorEastAsia"/>
          <w:sz w:val="24"/>
          <w:szCs w:val="24"/>
          <w:lang w:eastAsia="zh-TW"/>
        </w:rPr>
        <w:t>d</w:t>
      </w:r>
      <w:r w:rsidRPr="00444F9B">
        <w:rPr>
          <w:rFonts w:eastAsiaTheme="minorEastAsia"/>
          <w:sz w:val="24"/>
          <w:szCs w:val="24"/>
          <w:lang w:eastAsia="zh-TW"/>
        </w:rPr>
        <w:t xml:space="preserve"> up </w:t>
      </w:r>
      <w:r>
        <w:rPr>
          <w:rFonts w:eastAsiaTheme="minorEastAsia"/>
          <w:sz w:val="24"/>
          <w:szCs w:val="24"/>
          <w:lang w:eastAsia="zh-TW"/>
        </w:rPr>
        <w:t>prototype</w:t>
      </w:r>
      <w:r w:rsidRPr="00444F9B">
        <w:rPr>
          <w:rFonts w:eastAsiaTheme="minorEastAsia"/>
          <w:sz w:val="24"/>
          <w:szCs w:val="24"/>
          <w:lang w:eastAsia="zh-TW"/>
        </w:rPr>
        <w:t xml:space="preserve"> of AR system</w:t>
      </w:r>
      <w:r>
        <w:rPr>
          <w:rFonts w:eastAsiaTheme="minorEastAsia"/>
          <w:sz w:val="24"/>
          <w:szCs w:val="24"/>
          <w:lang w:eastAsia="zh-TW"/>
        </w:rPr>
        <w:t xml:space="preserve"> for real world interaction(i.e. gesture tracking).</w:t>
      </w:r>
    </w:p>
    <w:p w14:paraId="7AB993AD" w14:textId="77777777" w:rsidR="00ED72B8" w:rsidRPr="006464EE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E</w:t>
      </w:r>
      <w:r>
        <w:rPr>
          <w:rFonts w:eastAsiaTheme="minorEastAsia"/>
          <w:sz w:val="24"/>
          <w:szCs w:val="24"/>
          <w:lang w:eastAsia="zh-TW"/>
        </w:rPr>
        <w:t>valuate sensors, including camera and IMU.</w:t>
      </w:r>
    </w:p>
    <w:p w14:paraId="3C634BCF" w14:textId="77777777" w:rsidR="00ED72B8" w:rsidRPr="00995585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  <w:lang w:eastAsia="zh-TW"/>
        </w:rPr>
      </w:pPr>
      <w:r w:rsidRPr="00444F9B">
        <w:rPr>
          <w:rFonts w:eastAsiaTheme="minorEastAsia"/>
          <w:sz w:val="24"/>
          <w:szCs w:val="24"/>
          <w:lang w:eastAsia="zh-TW"/>
        </w:rPr>
        <w:t xml:space="preserve">Evaluate and </w:t>
      </w:r>
      <w:r>
        <w:rPr>
          <w:rFonts w:eastAsiaTheme="minorEastAsia"/>
          <w:sz w:val="24"/>
          <w:szCs w:val="24"/>
          <w:lang w:eastAsia="zh-TW"/>
        </w:rPr>
        <w:t>m</w:t>
      </w:r>
      <w:r w:rsidRPr="00444F9B">
        <w:rPr>
          <w:rFonts w:eastAsiaTheme="minorEastAsia"/>
          <w:sz w:val="24"/>
          <w:szCs w:val="24"/>
          <w:lang w:eastAsia="zh-TW"/>
        </w:rPr>
        <w:t xml:space="preserve">anage CPU computation with the hardware </w:t>
      </w:r>
      <w:r>
        <w:rPr>
          <w:rFonts w:eastAsiaTheme="minorEastAsia"/>
          <w:sz w:val="24"/>
          <w:szCs w:val="24"/>
          <w:lang w:eastAsia="zh-TW"/>
        </w:rPr>
        <w:t xml:space="preserve">and firmware </w:t>
      </w:r>
      <w:r w:rsidRPr="00444F9B">
        <w:rPr>
          <w:rFonts w:eastAsiaTheme="minorEastAsia"/>
          <w:sz w:val="24"/>
          <w:szCs w:val="24"/>
          <w:lang w:eastAsia="zh-TW"/>
        </w:rPr>
        <w:t>team.</w:t>
      </w:r>
    </w:p>
    <w:p w14:paraId="486016B2" w14:textId="77777777" w:rsidR="00ED72B8" w:rsidRPr="00444F9B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  <w:lang w:eastAsia="zh-TW"/>
        </w:rPr>
      </w:pPr>
      <w:r w:rsidRPr="00444F9B">
        <w:rPr>
          <w:rFonts w:eastAsiaTheme="minorEastAsia"/>
          <w:sz w:val="24"/>
          <w:szCs w:val="24"/>
          <w:lang w:eastAsia="zh-TW"/>
        </w:rPr>
        <w:t>Track thermal problems with the mechanic team.</w:t>
      </w:r>
    </w:p>
    <w:p w14:paraId="295383FB" w14:textId="77777777" w:rsidR="00ED72B8" w:rsidRPr="00EF040D" w:rsidRDefault="00ED72B8" w:rsidP="00ED72B8">
      <w:pPr>
        <w:pStyle w:val="ListParagraph"/>
        <w:spacing w:before="0" w:line="320" w:lineRule="atLeast"/>
        <w:ind w:left="482" w:firstLine="0"/>
        <w:rPr>
          <w:rFonts w:eastAsiaTheme="minorEastAsia"/>
          <w:sz w:val="24"/>
          <w:szCs w:val="24"/>
        </w:rPr>
      </w:pPr>
    </w:p>
    <w:p w14:paraId="03FAFB72" w14:textId="77777777" w:rsidR="00ED72B8" w:rsidRPr="00EF040D" w:rsidRDefault="00ED72B8" w:rsidP="00ED72B8">
      <w:pPr>
        <w:spacing w:line="320" w:lineRule="atLeast"/>
        <w:ind w:left="0" w:firstLine="0"/>
        <w:rPr>
          <w:b/>
          <w:i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Pr="00EF040D">
        <w:rPr>
          <w:rFonts w:eastAsiaTheme="minorEastAsia"/>
          <w:i/>
          <w:sz w:val="24"/>
          <w:szCs w:val="24"/>
        </w:rPr>
        <w:t>OUN</w:t>
      </w:r>
    </w:p>
    <w:p w14:paraId="4E8CEDEC" w14:textId="77777777" w:rsidR="00ED72B8" w:rsidRPr="00EF040D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>OUN is the next masterpiece in HTC VIVE, which combines all VR, AR, and Gaming.</w:t>
      </w:r>
    </w:p>
    <w:p w14:paraId="0F9068B4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 xml:space="preserve">The launcher and the core engineer </w:t>
      </w:r>
      <w:r>
        <w:rPr>
          <w:rFonts w:eastAsiaTheme="minorEastAsia"/>
          <w:sz w:val="24"/>
          <w:szCs w:val="24"/>
        </w:rPr>
        <w:t xml:space="preserve">in OUN </w:t>
      </w:r>
      <w:r w:rsidRPr="00EF040D">
        <w:rPr>
          <w:rFonts w:eastAsiaTheme="minorEastAsia"/>
          <w:sz w:val="24"/>
          <w:szCs w:val="24"/>
        </w:rPr>
        <w:t>algorithm depart.</w:t>
      </w:r>
    </w:p>
    <w:p w14:paraId="320D7F6F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D</w:t>
      </w:r>
      <w:r>
        <w:rPr>
          <w:rFonts w:eastAsiaTheme="minorEastAsia"/>
          <w:sz w:val="24"/>
          <w:szCs w:val="24"/>
          <w:lang w:eastAsia="zh-TW"/>
        </w:rPr>
        <w:t>evelop Tightly-Coupled visual-inertial SLAM for VR tracking</w:t>
      </w:r>
    </w:p>
    <w:p w14:paraId="4ADE8816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R</w:t>
      </w:r>
      <w:r>
        <w:rPr>
          <w:rFonts w:eastAsiaTheme="minorEastAsia"/>
          <w:sz w:val="24"/>
          <w:szCs w:val="24"/>
          <w:lang w:eastAsia="zh-TW"/>
        </w:rPr>
        <w:t>esearch IMU pre-integration.</w:t>
      </w:r>
    </w:p>
    <w:p w14:paraId="561787C3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444F9B">
        <w:rPr>
          <w:rFonts w:eastAsiaTheme="minorEastAsia"/>
          <w:sz w:val="24"/>
          <w:szCs w:val="24"/>
          <w:lang w:eastAsia="zh-TW"/>
        </w:rPr>
        <w:t>Buil</w:t>
      </w:r>
      <w:r>
        <w:rPr>
          <w:rFonts w:eastAsiaTheme="minorEastAsia"/>
          <w:sz w:val="24"/>
          <w:szCs w:val="24"/>
          <w:lang w:eastAsia="zh-TW"/>
        </w:rPr>
        <w:t>d</w:t>
      </w:r>
      <w:r w:rsidRPr="00444F9B">
        <w:rPr>
          <w:rFonts w:eastAsiaTheme="minorEastAsia"/>
          <w:sz w:val="24"/>
          <w:szCs w:val="24"/>
          <w:lang w:eastAsia="zh-TW"/>
        </w:rPr>
        <w:t xml:space="preserve"> up </w:t>
      </w:r>
      <w:r>
        <w:rPr>
          <w:rFonts w:eastAsiaTheme="minorEastAsia"/>
          <w:sz w:val="24"/>
          <w:szCs w:val="24"/>
          <w:lang w:eastAsia="zh-TW"/>
        </w:rPr>
        <w:t>prototype</w:t>
      </w:r>
      <w:r w:rsidRPr="00444F9B">
        <w:rPr>
          <w:rFonts w:eastAsiaTheme="minorEastAsia"/>
          <w:sz w:val="24"/>
          <w:szCs w:val="24"/>
          <w:lang w:eastAsia="zh-TW"/>
        </w:rPr>
        <w:t xml:space="preserve"> of </w:t>
      </w:r>
      <w:r>
        <w:rPr>
          <w:rFonts w:eastAsiaTheme="minorEastAsia"/>
          <w:sz w:val="24"/>
          <w:szCs w:val="24"/>
          <w:lang w:eastAsia="zh-TW"/>
        </w:rPr>
        <w:t>OUN</w:t>
      </w:r>
    </w:p>
    <w:p w14:paraId="5FC02086" w14:textId="77777777" w:rsidR="00ED72B8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E</w:t>
      </w:r>
      <w:r>
        <w:rPr>
          <w:rFonts w:eastAsiaTheme="minorEastAsia"/>
          <w:sz w:val="24"/>
          <w:szCs w:val="24"/>
          <w:lang w:eastAsia="zh-TW"/>
        </w:rPr>
        <w:t>valuate sensors, including camera and IMU.</w:t>
      </w:r>
    </w:p>
    <w:p w14:paraId="68ACA8F7" w14:textId="77777777" w:rsidR="00ED72B8" w:rsidRPr="00E640A9" w:rsidRDefault="00ED72B8" w:rsidP="00ED72B8">
      <w:pPr>
        <w:pStyle w:val="ListParagraph"/>
        <w:numPr>
          <w:ilvl w:val="0"/>
          <w:numId w:val="12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eastAsia="zh-TW"/>
        </w:rPr>
        <w:t>Parallelize SLAM algorithm with Hexagon</w:t>
      </w:r>
    </w:p>
    <w:p w14:paraId="42DB0856" w14:textId="77777777" w:rsidR="00ED72B8" w:rsidRPr="008D1CE6" w:rsidRDefault="00ED72B8" w:rsidP="00ED72B8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67DBA7B4" w14:textId="77777777" w:rsidR="00ED72B8" w:rsidRPr="00912763" w:rsidRDefault="00ED72B8" w:rsidP="00ED72B8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Pr="00912763">
        <w:rPr>
          <w:rFonts w:eastAsiaTheme="minorEastAsia"/>
          <w:sz w:val="24"/>
          <w:szCs w:val="24"/>
        </w:rPr>
        <w:t>CR SLAM</w:t>
      </w:r>
    </w:p>
    <w:p w14:paraId="70BD83C6" w14:textId="77777777" w:rsidR="00ED72B8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 xml:space="preserve">Low computing cost SLAM algorithm, operating on </w:t>
      </w:r>
      <w:r>
        <w:rPr>
          <w:rFonts w:eastAsiaTheme="minorEastAsia"/>
          <w:sz w:val="24"/>
          <w:szCs w:val="24"/>
        </w:rPr>
        <w:t>embedded device(</w:t>
      </w:r>
      <w:r w:rsidRPr="00EF040D">
        <w:rPr>
          <w:rFonts w:eastAsiaTheme="minorEastAsia"/>
          <w:sz w:val="24"/>
          <w:szCs w:val="24"/>
        </w:rPr>
        <w:t>RK1108</w:t>
      </w:r>
      <w:r>
        <w:rPr>
          <w:rFonts w:eastAsiaTheme="minorEastAsia"/>
          <w:sz w:val="24"/>
          <w:szCs w:val="24"/>
        </w:rPr>
        <w:t>)</w:t>
      </w:r>
      <w:r w:rsidRPr="00EF040D">
        <w:rPr>
          <w:rFonts w:eastAsiaTheme="minorEastAsia"/>
          <w:sz w:val="24"/>
          <w:szCs w:val="24"/>
        </w:rPr>
        <w:t>.</w:t>
      </w:r>
    </w:p>
    <w:p w14:paraId="31752589" w14:textId="77777777" w:rsidR="00ED72B8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eastAsia="zh-TW"/>
        </w:rPr>
        <w:t>Parallelize SLAM algorithm with CEVA.</w:t>
      </w:r>
    </w:p>
    <w:p w14:paraId="762DD41B" w14:textId="77777777" w:rsidR="00ED72B8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E</w:t>
      </w:r>
      <w:r>
        <w:rPr>
          <w:rFonts w:eastAsiaTheme="minorEastAsia"/>
          <w:sz w:val="24"/>
          <w:szCs w:val="24"/>
          <w:lang w:eastAsia="zh-TW"/>
        </w:rPr>
        <w:t>valuation pipeline, SPU and VPU on RK.</w:t>
      </w:r>
    </w:p>
    <w:p w14:paraId="572EF9C2" w14:textId="77777777" w:rsidR="00ED72B8" w:rsidRDefault="00ED72B8" w:rsidP="00ED72B8">
      <w:pPr>
        <w:pStyle w:val="ListParagraph"/>
        <w:spacing w:before="0" w:line="320" w:lineRule="atLeast"/>
        <w:ind w:left="482" w:firstLine="0"/>
        <w:rPr>
          <w:rFonts w:eastAsiaTheme="minorEastAsia"/>
          <w:sz w:val="24"/>
          <w:szCs w:val="24"/>
        </w:rPr>
      </w:pPr>
    </w:p>
    <w:p w14:paraId="40305B52" w14:textId="77777777" w:rsidR="00ED72B8" w:rsidRPr="00912763" w:rsidRDefault="00ED72B8" w:rsidP="00ED72B8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Pr="00912763">
        <w:rPr>
          <w:rFonts w:eastAsiaTheme="minorEastAsia"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>A</w:t>
      </w:r>
      <w:r w:rsidRPr="00912763">
        <w:rPr>
          <w:rFonts w:eastAsiaTheme="minorEastAsia"/>
          <w:sz w:val="24"/>
          <w:szCs w:val="24"/>
        </w:rPr>
        <w:t xml:space="preserve">R </w:t>
      </w:r>
      <w:r>
        <w:rPr>
          <w:rFonts w:eastAsiaTheme="minorEastAsia"/>
          <w:sz w:val="24"/>
          <w:szCs w:val="24"/>
        </w:rPr>
        <w:t>COSMOS</w:t>
      </w:r>
    </w:p>
    <w:p w14:paraId="1A2C3C72" w14:textId="77777777" w:rsidR="00ED72B8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Develop object tracking </w:t>
      </w:r>
      <w:r w:rsidRPr="00EF040D">
        <w:rPr>
          <w:rFonts w:eastAsiaTheme="minorEastAsia"/>
          <w:sz w:val="24"/>
          <w:szCs w:val="24"/>
        </w:rPr>
        <w:t xml:space="preserve">algorithm, operating on </w:t>
      </w:r>
      <w:r>
        <w:rPr>
          <w:rFonts w:eastAsiaTheme="minorEastAsia"/>
          <w:sz w:val="24"/>
          <w:szCs w:val="24"/>
        </w:rPr>
        <w:t>embedded device(</w:t>
      </w:r>
      <w:r w:rsidRPr="00EF040D">
        <w:rPr>
          <w:rFonts w:eastAsiaTheme="minorEastAsia"/>
          <w:sz w:val="24"/>
          <w:szCs w:val="24"/>
        </w:rPr>
        <w:t>RK1108</w:t>
      </w:r>
      <w:r>
        <w:rPr>
          <w:rFonts w:eastAsiaTheme="minorEastAsia"/>
          <w:sz w:val="24"/>
          <w:szCs w:val="24"/>
        </w:rPr>
        <w:t>)</w:t>
      </w:r>
      <w:r w:rsidRPr="00EF040D">
        <w:rPr>
          <w:rFonts w:eastAsiaTheme="minorEastAsia"/>
          <w:sz w:val="24"/>
          <w:szCs w:val="24"/>
        </w:rPr>
        <w:t>.</w:t>
      </w:r>
    </w:p>
    <w:p w14:paraId="2E17AB38" w14:textId="77777777" w:rsidR="00ED72B8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lang w:eastAsia="zh-TW"/>
        </w:rPr>
        <w:lastRenderedPageBreak/>
        <w:t xml:space="preserve">Parallelize </w:t>
      </w:r>
      <w:r>
        <w:rPr>
          <w:rFonts w:eastAsiaTheme="minorEastAsia"/>
          <w:sz w:val="24"/>
          <w:szCs w:val="24"/>
        </w:rPr>
        <w:t xml:space="preserve">object tracking </w:t>
      </w:r>
      <w:r w:rsidRPr="00EF040D">
        <w:rPr>
          <w:rFonts w:eastAsiaTheme="minorEastAsia"/>
          <w:sz w:val="24"/>
          <w:szCs w:val="24"/>
        </w:rPr>
        <w:t>algorithm</w:t>
      </w:r>
      <w:r>
        <w:rPr>
          <w:rFonts w:eastAsiaTheme="minorEastAsia"/>
          <w:sz w:val="24"/>
          <w:szCs w:val="24"/>
          <w:lang w:eastAsia="zh-TW"/>
        </w:rPr>
        <w:t xml:space="preserve"> with CEVA.</w:t>
      </w:r>
    </w:p>
    <w:p w14:paraId="5D1059F6" w14:textId="77777777" w:rsidR="00ED72B8" w:rsidRPr="00E42D09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E</w:t>
      </w:r>
      <w:r>
        <w:rPr>
          <w:rFonts w:eastAsiaTheme="minorEastAsia"/>
          <w:sz w:val="24"/>
          <w:szCs w:val="24"/>
          <w:lang w:eastAsia="zh-TW"/>
        </w:rPr>
        <w:t>valuation pipeline, SPU and VPU on RK.</w:t>
      </w:r>
    </w:p>
    <w:p w14:paraId="57580B4E" w14:textId="77777777" w:rsidR="00ED72B8" w:rsidRPr="00912763" w:rsidRDefault="00ED72B8" w:rsidP="00ED72B8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67B6A07A" w14:textId="77777777" w:rsidR="00ED72B8" w:rsidRPr="00912763" w:rsidRDefault="00ED72B8" w:rsidP="00ED72B8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b/>
          <w:sz w:val="24"/>
          <w:szCs w:val="24"/>
        </w:rPr>
        <w:t>Software Engineer in HTC VIVE</w:t>
      </w:r>
      <w:r w:rsidRPr="00912763">
        <w:rPr>
          <w:sz w:val="24"/>
          <w:szCs w:val="24"/>
        </w:rPr>
        <w:t>, New Taipei, Taiwan</w:t>
      </w:r>
      <w:r w:rsidRPr="0091276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912763">
        <w:rPr>
          <w:sz w:val="24"/>
          <w:szCs w:val="24"/>
        </w:rPr>
        <w:t>09/2017-02/2018</w:t>
      </w:r>
    </w:p>
    <w:p w14:paraId="64374CCC" w14:textId="77777777" w:rsidR="00ED72B8" w:rsidRPr="00912763" w:rsidRDefault="00ED72B8" w:rsidP="00ED72B8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Pr="00912763">
        <w:rPr>
          <w:rFonts w:eastAsiaTheme="minorEastAsia"/>
          <w:sz w:val="24"/>
          <w:szCs w:val="24"/>
        </w:rPr>
        <w:t>HTC VIVE COSMOS.</w:t>
      </w:r>
      <w:r w:rsidRPr="00912763">
        <w:rPr>
          <w:sz w:val="24"/>
          <w:szCs w:val="24"/>
        </w:rPr>
        <w:t xml:space="preserve"> </w:t>
      </w:r>
      <w:hyperlink r:id="rId11" w:history="1">
        <w:r w:rsidRPr="00912763">
          <w:rPr>
            <w:rStyle w:val="Hyperlink"/>
            <w:sz w:val="24"/>
            <w:szCs w:val="24"/>
          </w:rPr>
          <w:t>https://www.youtube.com/watch?v=5vkqM1hhs3A</w:t>
        </w:r>
      </w:hyperlink>
    </w:p>
    <w:p w14:paraId="388A1E34" w14:textId="77777777" w:rsidR="00ED72B8" w:rsidRPr="00EF040D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 xml:space="preserve">The algorithm depart of COSMOS is called “LAMBDA”, which is eleventh in Greek and implies that there are eleven members in this algorithm depart. </w:t>
      </w:r>
      <w:r>
        <w:rPr>
          <w:rFonts w:eastAsiaTheme="minorEastAsia"/>
          <w:sz w:val="24"/>
          <w:szCs w:val="24"/>
        </w:rPr>
        <w:t>I am one of them.</w:t>
      </w:r>
    </w:p>
    <w:p w14:paraId="25B5808B" w14:textId="77777777" w:rsidR="00ED72B8" w:rsidRPr="00EF040D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Develop Loosely-Coupled visual-inertial </w:t>
      </w:r>
      <w:r w:rsidRPr="00EF040D">
        <w:rPr>
          <w:rFonts w:eastAsiaTheme="minorEastAsia"/>
          <w:sz w:val="24"/>
          <w:szCs w:val="24"/>
        </w:rPr>
        <w:t>SLAM algorithm</w:t>
      </w:r>
      <w:r>
        <w:rPr>
          <w:rFonts w:eastAsiaTheme="minorEastAsia"/>
          <w:sz w:val="24"/>
          <w:szCs w:val="24"/>
        </w:rPr>
        <w:t>.</w:t>
      </w:r>
    </w:p>
    <w:p w14:paraId="3F110B32" w14:textId="77777777" w:rsidR="00ED72B8" w:rsidRPr="00EF040D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Develop m</w:t>
      </w:r>
      <w:r w:rsidRPr="00EF040D">
        <w:rPr>
          <w:rFonts w:eastAsiaTheme="minorEastAsia"/>
          <w:sz w:val="24"/>
          <w:szCs w:val="24"/>
        </w:rPr>
        <w:t>ulti-cameras state estimation and optimization.</w:t>
      </w:r>
    </w:p>
    <w:p w14:paraId="0BE74792" w14:textId="77777777" w:rsidR="00ED72B8" w:rsidRPr="00EF040D" w:rsidRDefault="00ED72B8" w:rsidP="00ED72B8">
      <w:pPr>
        <w:pStyle w:val="ListParagraph"/>
        <w:numPr>
          <w:ilvl w:val="0"/>
          <w:numId w:val="14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Develop</w:t>
      </w:r>
      <w:r w:rsidRPr="00EF040D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m</w:t>
      </w:r>
      <w:r w:rsidRPr="00EF040D">
        <w:rPr>
          <w:rFonts w:eastAsiaTheme="minorEastAsia"/>
          <w:sz w:val="24"/>
          <w:szCs w:val="24"/>
        </w:rPr>
        <w:t>ulti-cameras calibration.</w:t>
      </w:r>
    </w:p>
    <w:p w14:paraId="42B16DAD" w14:textId="77777777" w:rsidR="00ED72B8" w:rsidRPr="00912763" w:rsidRDefault="00ED72B8" w:rsidP="00ED72B8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2BC9642F" w14:textId="77777777" w:rsidR="00ED72B8" w:rsidRPr="00912763" w:rsidRDefault="00ED72B8" w:rsidP="00ED72B8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b/>
          <w:sz w:val="24"/>
          <w:szCs w:val="24"/>
        </w:rPr>
        <w:t>Vice System manager in NTU Robotics Lab,</w:t>
      </w:r>
      <w:r w:rsidRPr="00912763">
        <w:rPr>
          <w:sz w:val="24"/>
          <w:szCs w:val="24"/>
        </w:rPr>
        <w:t xml:space="preserve"> Taipei, Taiwan</w:t>
      </w:r>
      <w:r w:rsidRPr="0091276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</w:t>
      </w:r>
      <w:r w:rsidRPr="00912763">
        <w:rPr>
          <w:sz w:val="24"/>
          <w:szCs w:val="24"/>
        </w:rPr>
        <w:t>09/2016-05/2018</w:t>
      </w:r>
    </w:p>
    <w:p w14:paraId="68152CD9" w14:textId="53F166DA" w:rsidR="00ED72B8" w:rsidRPr="00EF040D" w:rsidRDefault="00ED72B8" w:rsidP="00ED72B8">
      <w:pPr>
        <w:pStyle w:val="ListParagraph"/>
        <w:numPr>
          <w:ilvl w:val="0"/>
          <w:numId w:val="15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Design </w:t>
      </w:r>
      <w:r w:rsidRPr="00EF040D">
        <w:rPr>
          <w:rFonts w:eastAsiaTheme="minorEastAsia"/>
          <w:sz w:val="24"/>
          <w:szCs w:val="24"/>
        </w:rPr>
        <w:t xml:space="preserve">the bridge courses for junior graduate students or new members of the robotics lab. These courses include </w:t>
      </w:r>
      <w:r w:rsidR="008C26DC">
        <w:rPr>
          <w:rFonts w:eastAsiaTheme="minorEastAsia"/>
          <w:sz w:val="24"/>
          <w:szCs w:val="24"/>
        </w:rPr>
        <w:t xml:space="preserve">Robotics, </w:t>
      </w:r>
      <w:r w:rsidR="004A7517">
        <w:rPr>
          <w:rFonts w:eastAsiaTheme="minorEastAsia"/>
          <w:sz w:val="24"/>
          <w:szCs w:val="24"/>
        </w:rPr>
        <w:t>L</w:t>
      </w:r>
      <w:r w:rsidRPr="00EF040D">
        <w:rPr>
          <w:rFonts w:eastAsiaTheme="minorEastAsia"/>
          <w:sz w:val="24"/>
          <w:szCs w:val="24"/>
        </w:rPr>
        <w:t xml:space="preserve">inear </w:t>
      </w:r>
      <w:r w:rsidR="008A4C2B">
        <w:rPr>
          <w:rFonts w:eastAsiaTheme="minorEastAsia"/>
          <w:sz w:val="24"/>
          <w:szCs w:val="24"/>
        </w:rPr>
        <w:t>C</w:t>
      </w:r>
      <w:r w:rsidRPr="00EF040D">
        <w:rPr>
          <w:rFonts w:eastAsiaTheme="minorEastAsia"/>
          <w:sz w:val="24"/>
          <w:szCs w:val="24"/>
        </w:rPr>
        <w:t xml:space="preserve">ontrol </w:t>
      </w:r>
      <w:r w:rsidR="008A4C2B">
        <w:rPr>
          <w:rFonts w:eastAsiaTheme="minorEastAsia"/>
          <w:sz w:val="24"/>
          <w:szCs w:val="24"/>
        </w:rPr>
        <w:t>S</w:t>
      </w:r>
      <w:r w:rsidRPr="00EF040D">
        <w:rPr>
          <w:rFonts w:eastAsiaTheme="minorEastAsia"/>
          <w:sz w:val="24"/>
          <w:szCs w:val="24"/>
        </w:rPr>
        <w:t xml:space="preserve">ystem, </w:t>
      </w:r>
      <w:r w:rsidR="006510AE">
        <w:rPr>
          <w:rFonts w:eastAsiaTheme="minorEastAsia"/>
          <w:sz w:val="24"/>
          <w:szCs w:val="24"/>
        </w:rPr>
        <w:t>D</w:t>
      </w:r>
      <w:r w:rsidRPr="00EF040D">
        <w:rPr>
          <w:rFonts w:eastAsiaTheme="minorEastAsia"/>
          <w:sz w:val="24"/>
          <w:szCs w:val="24"/>
        </w:rPr>
        <w:t xml:space="preserve">igital </w:t>
      </w:r>
      <w:r w:rsidR="008A4C2B">
        <w:rPr>
          <w:rFonts w:eastAsiaTheme="minorEastAsia"/>
          <w:sz w:val="24"/>
          <w:szCs w:val="24"/>
        </w:rPr>
        <w:t>C</w:t>
      </w:r>
      <w:r w:rsidRPr="00EF040D">
        <w:rPr>
          <w:rFonts w:eastAsiaTheme="minorEastAsia"/>
          <w:sz w:val="24"/>
          <w:szCs w:val="24"/>
        </w:rPr>
        <w:t xml:space="preserve">ontrol </w:t>
      </w:r>
      <w:r w:rsidR="008A4C2B">
        <w:rPr>
          <w:rFonts w:eastAsiaTheme="minorEastAsia"/>
          <w:sz w:val="24"/>
          <w:szCs w:val="24"/>
        </w:rPr>
        <w:t>S</w:t>
      </w:r>
      <w:r w:rsidRPr="00EF040D">
        <w:rPr>
          <w:rFonts w:eastAsiaTheme="minorEastAsia"/>
          <w:sz w:val="24"/>
          <w:szCs w:val="24"/>
        </w:rPr>
        <w:t xml:space="preserve">ystem, </w:t>
      </w:r>
      <w:r w:rsidR="008A4C2B">
        <w:rPr>
          <w:rFonts w:eastAsiaTheme="minorEastAsia"/>
          <w:sz w:val="24"/>
          <w:szCs w:val="24"/>
        </w:rPr>
        <w:t>P</w:t>
      </w:r>
      <w:r w:rsidRPr="00EF040D">
        <w:rPr>
          <w:rFonts w:eastAsiaTheme="minorEastAsia"/>
          <w:sz w:val="24"/>
          <w:szCs w:val="24"/>
        </w:rPr>
        <w:t>rogramming(C/C++, MATLAB), and the introduction to our lab.</w:t>
      </w:r>
    </w:p>
    <w:p w14:paraId="0F666F81" w14:textId="77777777" w:rsidR="00ED72B8" w:rsidRPr="00EF040D" w:rsidRDefault="00ED72B8" w:rsidP="00ED72B8">
      <w:pPr>
        <w:pStyle w:val="ListParagraph"/>
        <w:numPr>
          <w:ilvl w:val="0"/>
          <w:numId w:val="15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>Hold the gathering regularly for the professor, the member of the lab, and alumni.</w:t>
      </w:r>
    </w:p>
    <w:p w14:paraId="67D06634" w14:textId="45D7F352" w:rsidR="00ED72B8" w:rsidRPr="00EF040D" w:rsidRDefault="00ED72B8" w:rsidP="00ED72B8">
      <w:pPr>
        <w:pStyle w:val="ListParagraph"/>
        <w:numPr>
          <w:ilvl w:val="0"/>
          <w:numId w:val="15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>Manage and maintain the equipment in the lab, including several arm robots, two-wheel robots (BUNNY and GREEN), and a humanoid robot (NINO).</w:t>
      </w:r>
    </w:p>
    <w:p w14:paraId="40EDB786" w14:textId="77777777" w:rsidR="00ED72B8" w:rsidRPr="00912763" w:rsidRDefault="00ED72B8" w:rsidP="00ED72B8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7AA67953" w14:textId="77777777" w:rsidR="00ED72B8" w:rsidRPr="00912763" w:rsidRDefault="00ED72B8" w:rsidP="00ED72B8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b/>
          <w:sz w:val="24"/>
          <w:szCs w:val="24"/>
        </w:rPr>
        <w:t xml:space="preserve">Company of Air defense Artillery </w:t>
      </w:r>
      <w:bookmarkStart w:id="0" w:name="_Hlk46525128"/>
      <w:r w:rsidRPr="00EF040D">
        <w:rPr>
          <w:b/>
          <w:sz w:val="24"/>
          <w:szCs w:val="24"/>
        </w:rPr>
        <w:t>Battalion</w:t>
      </w:r>
      <w:bookmarkEnd w:id="0"/>
      <w:r w:rsidRPr="000C6870">
        <w:rPr>
          <w:b/>
          <w:sz w:val="24"/>
          <w:szCs w:val="24"/>
        </w:rPr>
        <w:t>, R.O.C Army</w:t>
      </w:r>
      <w:r w:rsidRPr="00912763">
        <w:rPr>
          <w:rFonts w:eastAsiaTheme="minorEastAsia" w:hint="eastAsia"/>
          <w:sz w:val="24"/>
          <w:szCs w:val="24"/>
        </w:rPr>
        <w:t>,</w:t>
      </w:r>
      <w:r w:rsidRPr="00912763">
        <w:rPr>
          <w:rFonts w:eastAsiaTheme="minorEastAsia"/>
          <w:sz w:val="24"/>
          <w:szCs w:val="24"/>
        </w:rPr>
        <w:t xml:space="preserve"> Taiwan</w:t>
      </w:r>
      <w:r w:rsidRPr="0091276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</w:t>
      </w:r>
      <w:r w:rsidRPr="00912763">
        <w:rPr>
          <w:sz w:val="24"/>
          <w:szCs w:val="24"/>
        </w:rPr>
        <w:t>09/2014-09/2015</w:t>
      </w:r>
    </w:p>
    <w:p w14:paraId="5F8969B3" w14:textId="77777777" w:rsidR="00ED72B8" w:rsidRPr="008E3C88" w:rsidRDefault="00ED72B8" w:rsidP="00ED72B8">
      <w:pPr>
        <w:pStyle w:val="ListParagraph"/>
        <w:numPr>
          <w:ilvl w:val="0"/>
          <w:numId w:val="15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8E3C88">
        <w:rPr>
          <w:rFonts w:eastAsiaTheme="minorEastAsia"/>
          <w:sz w:val="24"/>
          <w:szCs w:val="24"/>
        </w:rPr>
        <w:t xml:space="preserve">Battalion dispatcher, managing </w:t>
      </w:r>
      <w:r>
        <w:rPr>
          <w:rFonts w:eastAsiaTheme="minorEastAsia"/>
          <w:sz w:val="24"/>
          <w:szCs w:val="24"/>
        </w:rPr>
        <w:t xml:space="preserve">and organizing </w:t>
      </w:r>
      <w:r w:rsidRPr="008E3C88">
        <w:rPr>
          <w:rFonts w:eastAsiaTheme="minorEastAsia"/>
          <w:sz w:val="24"/>
          <w:szCs w:val="24"/>
        </w:rPr>
        <w:t>hundreds of cars, trucks and anti-air tanks.</w:t>
      </w:r>
    </w:p>
    <w:p w14:paraId="35A8DE4E" w14:textId="77777777" w:rsidR="00ED72B8" w:rsidRPr="008E3C88" w:rsidRDefault="00ED72B8" w:rsidP="00ED72B8">
      <w:pPr>
        <w:pStyle w:val="ListParagraph"/>
        <w:numPr>
          <w:ilvl w:val="0"/>
          <w:numId w:val="15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8E3C88">
        <w:rPr>
          <w:rFonts w:eastAsiaTheme="minorEastAsia"/>
          <w:sz w:val="24"/>
          <w:szCs w:val="24"/>
        </w:rPr>
        <w:t>Participate in all crucial military activities in R.O.C (Taiwan), including Han-</w:t>
      </w:r>
      <w:proofErr w:type="spellStart"/>
      <w:r w:rsidRPr="008E3C88">
        <w:rPr>
          <w:rFonts w:eastAsiaTheme="minorEastAsia"/>
          <w:sz w:val="24"/>
          <w:szCs w:val="24"/>
        </w:rPr>
        <w:t>Guang</w:t>
      </w:r>
      <w:proofErr w:type="spellEnd"/>
      <w:r w:rsidRPr="008E3C88">
        <w:rPr>
          <w:rFonts w:eastAsiaTheme="minorEastAsia"/>
          <w:sz w:val="24"/>
          <w:szCs w:val="24"/>
        </w:rPr>
        <w:t xml:space="preserve"> and Liang-Yong.</w:t>
      </w:r>
    </w:p>
    <w:p w14:paraId="194C9864" w14:textId="77777777" w:rsidR="00912763" w:rsidRPr="00912763" w:rsidRDefault="00912763" w:rsidP="00EF040D">
      <w:pPr>
        <w:spacing w:line="320" w:lineRule="atLeast"/>
        <w:ind w:left="0" w:firstLine="0"/>
        <w:rPr>
          <w:sz w:val="24"/>
          <w:szCs w:val="24"/>
        </w:rPr>
      </w:pPr>
    </w:p>
    <w:p w14:paraId="65599C3B" w14:textId="6A4315C9" w:rsidR="00E868F4" w:rsidRPr="00BB6092" w:rsidRDefault="00515C1F" w:rsidP="00EF040D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 xml:space="preserve">Research </w:t>
      </w:r>
      <w:r w:rsidR="00B1016F" w:rsidRPr="00BB6092">
        <w:rPr>
          <w:b/>
          <w:sz w:val="24"/>
          <w:szCs w:val="24"/>
          <w:u w:val="single"/>
        </w:rPr>
        <w:t xml:space="preserve">Experience                                                                                                                   </w:t>
      </w:r>
      <w:r w:rsidR="00184911">
        <w:rPr>
          <w:b/>
          <w:sz w:val="24"/>
          <w:szCs w:val="24"/>
          <w:u w:val="single"/>
        </w:rPr>
        <w:t>___________</w:t>
      </w:r>
    </w:p>
    <w:p w14:paraId="39CB71E1" w14:textId="1308DF17" w:rsidR="00E868F4" w:rsidRPr="00912763" w:rsidRDefault="00515C1F" w:rsidP="00EF040D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  <w:r w:rsidRPr="00912763">
        <w:rPr>
          <w:b/>
          <w:sz w:val="24"/>
          <w:szCs w:val="24"/>
        </w:rPr>
        <w:t>SLA</w:t>
      </w:r>
      <w:r w:rsidR="00937DD1">
        <w:rPr>
          <w:b/>
          <w:sz w:val="24"/>
          <w:szCs w:val="24"/>
        </w:rPr>
        <w:t>M</w:t>
      </w:r>
      <w:r w:rsidRPr="00912763">
        <w:rPr>
          <w:b/>
          <w:sz w:val="24"/>
          <w:szCs w:val="24"/>
        </w:rPr>
        <w:t>, National Taiwan University</w:t>
      </w:r>
      <w:r w:rsidR="00B1016F" w:rsidRPr="00912763">
        <w:rPr>
          <w:sz w:val="24"/>
          <w:szCs w:val="24"/>
        </w:rPr>
        <w:t xml:space="preserve">                                                                       </w:t>
      </w:r>
      <w:r w:rsidR="00912763">
        <w:rPr>
          <w:sz w:val="24"/>
          <w:szCs w:val="24"/>
        </w:rPr>
        <w:t xml:space="preserve">   </w:t>
      </w:r>
      <w:r w:rsidR="00EF76CD">
        <w:rPr>
          <w:sz w:val="24"/>
          <w:szCs w:val="24"/>
        </w:rPr>
        <w:t xml:space="preserve">       </w:t>
      </w:r>
      <w:r w:rsidR="00A55DC1">
        <w:rPr>
          <w:sz w:val="24"/>
          <w:szCs w:val="24"/>
        </w:rPr>
        <w:t xml:space="preserve"> </w:t>
      </w:r>
      <w:r w:rsidR="00DE1745">
        <w:rPr>
          <w:sz w:val="24"/>
          <w:szCs w:val="24"/>
        </w:rPr>
        <w:t xml:space="preserve">   </w:t>
      </w:r>
      <w:r w:rsidR="00B1016F" w:rsidRPr="00912763">
        <w:rPr>
          <w:sz w:val="24"/>
          <w:szCs w:val="24"/>
        </w:rPr>
        <w:t>02/2016-09/2017</w:t>
      </w:r>
    </w:p>
    <w:p w14:paraId="392EDDB3" w14:textId="77777777" w:rsidR="00B1016F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Advisor</w:t>
      </w:r>
      <w:r w:rsidRPr="00912763">
        <w:rPr>
          <w:rFonts w:eastAsia="新細明體"/>
          <w:sz w:val="24"/>
          <w:szCs w:val="24"/>
        </w:rPr>
        <w:t xml:space="preserve">: </w:t>
      </w:r>
      <w:r w:rsidRPr="00912763">
        <w:rPr>
          <w:sz w:val="24"/>
          <w:szCs w:val="24"/>
        </w:rPr>
        <w:t xml:space="preserve">Prof. Han-Pang Huang                                                                                             </w:t>
      </w:r>
    </w:p>
    <w:p w14:paraId="453B36C4" w14:textId="1E671F75" w:rsidR="00E868F4" w:rsidRPr="00912763" w:rsidRDefault="00512548" w:rsidP="00EF040D">
      <w:pPr>
        <w:spacing w:line="320" w:lineRule="atLeast"/>
        <w:ind w:left="0" w:firstLine="0"/>
        <w:rPr>
          <w:rFonts w:eastAsiaTheme="minorEastAsia"/>
          <w:i/>
          <w:sz w:val="24"/>
          <w:szCs w:val="24"/>
        </w:rPr>
      </w:pPr>
      <w:r w:rsidRPr="00912763">
        <w:rPr>
          <w:rFonts w:eastAsiaTheme="minorEastAsia"/>
          <w:i/>
          <w:sz w:val="24"/>
          <w:szCs w:val="24"/>
        </w:rPr>
        <w:t>P</w:t>
      </w:r>
      <w:r w:rsidRPr="00912763">
        <w:rPr>
          <w:rFonts w:eastAsiaTheme="minorEastAsia" w:hint="eastAsia"/>
          <w:i/>
          <w:sz w:val="24"/>
          <w:szCs w:val="24"/>
        </w:rPr>
        <w:t>r</w:t>
      </w:r>
      <w:r w:rsidRPr="00912763">
        <w:rPr>
          <w:rFonts w:eastAsiaTheme="minorEastAsia"/>
          <w:i/>
          <w:sz w:val="24"/>
          <w:szCs w:val="24"/>
        </w:rPr>
        <w:t>ojects</w:t>
      </w:r>
      <w:r w:rsidRPr="00912763">
        <w:rPr>
          <w:rFonts w:eastAsia="新細明體"/>
          <w:i/>
          <w:sz w:val="24"/>
          <w:szCs w:val="24"/>
        </w:rPr>
        <w:t xml:space="preserve">: </w:t>
      </w:r>
      <w:r w:rsidR="009A38D9" w:rsidRPr="00912763">
        <w:rPr>
          <w:rFonts w:eastAsiaTheme="minorEastAsia"/>
          <w:i/>
          <w:sz w:val="24"/>
          <w:szCs w:val="24"/>
        </w:rPr>
        <w:t>Visual</w:t>
      </w:r>
      <w:r w:rsidR="00880874">
        <w:rPr>
          <w:rFonts w:eastAsiaTheme="minorEastAsia"/>
          <w:i/>
          <w:sz w:val="24"/>
          <w:szCs w:val="24"/>
        </w:rPr>
        <w:t>-Inertia</w:t>
      </w:r>
      <w:r w:rsidR="00515C1F" w:rsidRPr="00912763">
        <w:rPr>
          <w:rFonts w:eastAsiaTheme="minorEastAsia"/>
          <w:i/>
          <w:sz w:val="24"/>
          <w:szCs w:val="24"/>
        </w:rPr>
        <w:t xml:space="preserve"> SLAM</w:t>
      </w:r>
      <w:r w:rsidR="006E791D" w:rsidRPr="00912763">
        <w:rPr>
          <w:rFonts w:eastAsiaTheme="minorEastAsia"/>
          <w:i/>
          <w:sz w:val="24"/>
          <w:szCs w:val="24"/>
        </w:rPr>
        <w:t xml:space="preserve"> </w:t>
      </w:r>
      <w:hyperlink r:id="rId12" w:history="1">
        <w:r w:rsidR="006E791D" w:rsidRPr="00912763">
          <w:rPr>
            <w:rStyle w:val="Hyperlink"/>
            <w:i/>
            <w:sz w:val="24"/>
            <w:szCs w:val="24"/>
          </w:rPr>
          <w:t>https://youtu.be/1SMAWB4Ojlo</w:t>
        </w:r>
      </w:hyperlink>
    </w:p>
    <w:p w14:paraId="2BF4982D" w14:textId="77777777" w:rsidR="00292FC3" w:rsidRDefault="00292FC3" w:rsidP="00EF040D">
      <w:pPr>
        <w:pStyle w:val="ListParagraph"/>
        <w:numPr>
          <w:ilvl w:val="0"/>
          <w:numId w:val="8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Improve ORB-SLAM with optical flow method.</w:t>
      </w:r>
    </w:p>
    <w:p w14:paraId="0BB0E5BB" w14:textId="0BA41F7E" w:rsidR="00E868F4" w:rsidRPr="00912763" w:rsidRDefault="00292FC3" w:rsidP="00EF040D">
      <w:pPr>
        <w:pStyle w:val="ListParagraph"/>
        <w:numPr>
          <w:ilvl w:val="0"/>
          <w:numId w:val="8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Develop</w:t>
      </w:r>
      <w:r w:rsidR="00AC0FA7">
        <w:rPr>
          <w:rFonts w:eastAsiaTheme="minorEastAsia"/>
          <w:sz w:val="24"/>
          <w:szCs w:val="24"/>
        </w:rPr>
        <w:t xml:space="preserve"> the fus</w:t>
      </w:r>
      <w:r w:rsidR="003A4910">
        <w:rPr>
          <w:rFonts w:eastAsiaTheme="minorEastAsia"/>
          <w:sz w:val="24"/>
          <w:szCs w:val="24"/>
        </w:rPr>
        <w:t>ed</w:t>
      </w:r>
      <w:r w:rsidR="00AC0FA7">
        <w:rPr>
          <w:rFonts w:eastAsiaTheme="minorEastAsia"/>
          <w:sz w:val="24"/>
          <w:szCs w:val="24"/>
        </w:rPr>
        <w:t xml:space="preserve"> algorithm of optical</w:t>
      </w:r>
      <w:r w:rsidR="00FD7FC9">
        <w:rPr>
          <w:rFonts w:eastAsiaTheme="minorEastAsia"/>
          <w:sz w:val="24"/>
          <w:szCs w:val="24"/>
        </w:rPr>
        <w:t xml:space="preserve">-flow </w:t>
      </w:r>
      <w:r w:rsidR="00AC0FA7">
        <w:rPr>
          <w:rFonts w:eastAsiaTheme="minorEastAsia"/>
          <w:sz w:val="24"/>
          <w:szCs w:val="24"/>
        </w:rPr>
        <w:t xml:space="preserve">and feature-based method for </w:t>
      </w:r>
      <w:r w:rsidR="003E6C26">
        <w:rPr>
          <w:rFonts w:eastAsiaTheme="minorEastAsia"/>
          <w:sz w:val="24"/>
          <w:szCs w:val="24"/>
        </w:rPr>
        <w:t xml:space="preserve">SLAM’s </w:t>
      </w:r>
      <w:r w:rsidR="00AC0FA7">
        <w:rPr>
          <w:rFonts w:eastAsiaTheme="minorEastAsia"/>
          <w:sz w:val="24"/>
          <w:szCs w:val="24"/>
        </w:rPr>
        <w:t>front-end</w:t>
      </w:r>
      <w:r w:rsidR="00515C1F" w:rsidRPr="00912763">
        <w:rPr>
          <w:rFonts w:eastAsiaTheme="minorEastAsia"/>
          <w:sz w:val="24"/>
          <w:szCs w:val="24"/>
        </w:rPr>
        <w:t>.</w:t>
      </w:r>
    </w:p>
    <w:p w14:paraId="1C69F953" w14:textId="66A9ACC8" w:rsidR="00E868F4" w:rsidRPr="00912763" w:rsidRDefault="00190B1E" w:rsidP="00EF040D">
      <w:pPr>
        <w:pStyle w:val="ListParagraph"/>
        <w:numPr>
          <w:ilvl w:val="0"/>
          <w:numId w:val="8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912763">
        <w:rPr>
          <w:rFonts w:eastAsiaTheme="minorEastAsia"/>
          <w:sz w:val="24"/>
          <w:szCs w:val="24"/>
        </w:rPr>
        <w:t xml:space="preserve">Develop </w:t>
      </w:r>
      <w:r w:rsidR="0078151A">
        <w:rPr>
          <w:rFonts w:eastAsiaTheme="minorEastAsia"/>
          <w:sz w:val="24"/>
          <w:szCs w:val="24"/>
        </w:rPr>
        <w:t>B</w:t>
      </w:r>
      <w:r w:rsidR="008E4162" w:rsidRPr="00912763">
        <w:rPr>
          <w:rFonts w:eastAsiaTheme="minorEastAsia"/>
          <w:sz w:val="24"/>
          <w:szCs w:val="24"/>
        </w:rPr>
        <w:t xml:space="preserve">undle </w:t>
      </w:r>
      <w:r w:rsidR="0078151A">
        <w:rPr>
          <w:rFonts w:eastAsiaTheme="minorEastAsia"/>
          <w:sz w:val="24"/>
          <w:szCs w:val="24"/>
        </w:rPr>
        <w:t>A</w:t>
      </w:r>
      <w:r w:rsidR="008E4162" w:rsidRPr="00912763">
        <w:rPr>
          <w:rFonts w:eastAsiaTheme="minorEastAsia"/>
          <w:sz w:val="24"/>
          <w:szCs w:val="24"/>
        </w:rPr>
        <w:t xml:space="preserve">djustment optimizer operated in </w:t>
      </w:r>
      <w:r w:rsidR="00176620">
        <w:rPr>
          <w:rFonts w:eastAsiaTheme="minorEastAsia"/>
          <w:sz w:val="24"/>
          <w:szCs w:val="24"/>
        </w:rPr>
        <w:t>L</w:t>
      </w:r>
      <w:r w:rsidR="008E4162" w:rsidRPr="00912763">
        <w:rPr>
          <w:rFonts w:eastAsiaTheme="minorEastAsia"/>
          <w:sz w:val="24"/>
          <w:szCs w:val="24"/>
        </w:rPr>
        <w:t>ie group</w:t>
      </w:r>
      <w:r w:rsidR="00206EAF" w:rsidRPr="00912763">
        <w:rPr>
          <w:rFonts w:eastAsiaTheme="minorEastAsia"/>
          <w:sz w:val="24"/>
          <w:szCs w:val="24"/>
        </w:rPr>
        <w:t xml:space="preserve"> and </w:t>
      </w:r>
      <w:r w:rsidR="00EA2B34">
        <w:rPr>
          <w:rFonts w:eastAsiaTheme="minorEastAsia"/>
          <w:sz w:val="24"/>
          <w:szCs w:val="24"/>
        </w:rPr>
        <w:t>Q</w:t>
      </w:r>
      <w:r w:rsidR="00206EAF" w:rsidRPr="00912763">
        <w:rPr>
          <w:rFonts w:eastAsiaTheme="minorEastAsia"/>
          <w:sz w:val="24"/>
          <w:szCs w:val="24"/>
        </w:rPr>
        <w:t>uaternion</w:t>
      </w:r>
      <w:r w:rsidR="00515C1F" w:rsidRPr="00912763">
        <w:rPr>
          <w:rFonts w:eastAsiaTheme="minorEastAsia"/>
          <w:sz w:val="24"/>
          <w:szCs w:val="24"/>
        </w:rPr>
        <w:t>.</w:t>
      </w:r>
    </w:p>
    <w:p w14:paraId="1C1843E7" w14:textId="5D5BB92C" w:rsidR="00692ECC" w:rsidRDefault="00ED24A4" w:rsidP="00EF040D">
      <w:pPr>
        <w:pStyle w:val="ListParagraph"/>
        <w:numPr>
          <w:ilvl w:val="0"/>
          <w:numId w:val="8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Develop </w:t>
      </w:r>
      <w:r w:rsidR="00945210">
        <w:rPr>
          <w:rFonts w:eastAsiaTheme="minorEastAsia"/>
          <w:sz w:val="24"/>
          <w:szCs w:val="24"/>
        </w:rPr>
        <w:t>Loosely-coupled visual-inertial SLAM on biped robot.</w:t>
      </w:r>
    </w:p>
    <w:p w14:paraId="538A5A7C" w14:textId="7144ACB1" w:rsidR="00B531F6" w:rsidRPr="00912763" w:rsidRDefault="00B531F6" w:rsidP="00EF040D">
      <w:pPr>
        <w:pStyle w:val="ListParagraph"/>
        <w:numPr>
          <w:ilvl w:val="0"/>
          <w:numId w:val="8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R</w:t>
      </w:r>
      <w:r>
        <w:rPr>
          <w:rFonts w:eastAsiaTheme="minorEastAsia"/>
          <w:sz w:val="24"/>
          <w:szCs w:val="24"/>
          <w:lang w:eastAsia="zh-TW"/>
        </w:rPr>
        <w:t>esearch several VO, VIO and SLAM</w:t>
      </w:r>
      <w:r w:rsidR="002F68A1">
        <w:rPr>
          <w:rFonts w:eastAsiaTheme="minorEastAsia"/>
          <w:sz w:val="24"/>
          <w:szCs w:val="24"/>
          <w:lang w:eastAsia="zh-TW"/>
        </w:rPr>
        <w:t>-related</w:t>
      </w:r>
      <w:r>
        <w:rPr>
          <w:rFonts w:eastAsiaTheme="minorEastAsia"/>
          <w:sz w:val="24"/>
          <w:szCs w:val="24"/>
          <w:lang w:eastAsia="zh-TW"/>
        </w:rPr>
        <w:t xml:space="preserve"> algorithm</w:t>
      </w:r>
      <w:r w:rsidR="005F54AD">
        <w:rPr>
          <w:rFonts w:eastAsiaTheme="minorEastAsia"/>
          <w:sz w:val="24"/>
          <w:szCs w:val="24"/>
          <w:lang w:eastAsia="zh-TW"/>
        </w:rPr>
        <w:t>s</w:t>
      </w:r>
      <w:r>
        <w:rPr>
          <w:rFonts w:eastAsiaTheme="minorEastAsia"/>
          <w:sz w:val="24"/>
          <w:szCs w:val="24"/>
          <w:lang w:eastAsia="zh-TW"/>
        </w:rPr>
        <w:t xml:space="preserve"> such as </w:t>
      </w:r>
      <w:r w:rsidR="005F54AD">
        <w:rPr>
          <w:rFonts w:eastAsiaTheme="minorEastAsia"/>
          <w:sz w:val="24"/>
          <w:szCs w:val="24"/>
          <w:lang w:eastAsia="zh-TW"/>
        </w:rPr>
        <w:t>ORB</w:t>
      </w:r>
      <w:r w:rsidR="005F54AD">
        <w:rPr>
          <w:rFonts w:eastAsiaTheme="minorEastAsia" w:hint="eastAsia"/>
          <w:sz w:val="24"/>
          <w:szCs w:val="24"/>
          <w:lang w:eastAsia="zh-TW"/>
        </w:rPr>
        <w:t>-SLAM</w:t>
      </w:r>
      <w:r w:rsidR="005F54AD">
        <w:rPr>
          <w:rFonts w:eastAsiaTheme="minorEastAsia"/>
          <w:sz w:val="24"/>
          <w:szCs w:val="24"/>
          <w:lang w:eastAsia="zh-TW"/>
        </w:rPr>
        <w:t xml:space="preserve">, </w:t>
      </w:r>
      <w:r w:rsidR="00C26945">
        <w:rPr>
          <w:rFonts w:eastAsiaTheme="minorEastAsia"/>
          <w:sz w:val="24"/>
          <w:szCs w:val="24"/>
          <w:lang w:eastAsia="zh-TW"/>
        </w:rPr>
        <w:t>DSO</w:t>
      </w:r>
      <w:r w:rsidR="00F60A16">
        <w:rPr>
          <w:rFonts w:eastAsiaTheme="minorEastAsia"/>
          <w:sz w:val="24"/>
          <w:szCs w:val="24"/>
          <w:lang w:eastAsia="zh-TW"/>
        </w:rPr>
        <w:t xml:space="preserve"> and</w:t>
      </w:r>
      <w:r w:rsidR="005F54AD">
        <w:rPr>
          <w:rFonts w:eastAsiaTheme="minorEastAsia"/>
          <w:sz w:val="24"/>
          <w:szCs w:val="24"/>
          <w:lang w:eastAsia="zh-TW"/>
        </w:rPr>
        <w:t xml:space="preserve"> </w:t>
      </w:r>
      <w:r w:rsidR="00C26945">
        <w:rPr>
          <w:rFonts w:eastAsiaTheme="minorEastAsia"/>
          <w:sz w:val="24"/>
          <w:szCs w:val="24"/>
          <w:lang w:eastAsia="zh-TW"/>
        </w:rPr>
        <w:t>VINS</w:t>
      </w:r>
      <w:r w:rsidR="00572EE9">
        <w:rPr>
          <w:rFonts w:eastAsiaTheme="minorEastAsia"/>
          <w:sz w:val="24"/>
          <w:szCs w:val="24"/>
          <w:lang w:eastAsia="zh-TW"/>
        </w:rPr>
        <w:t>.</w:t>
      </w:r>
    </w:p>
    <w:p w14:paraId="21104C10" w14:textId="77777777" w:rsidR="00912763" w:rsidRDefault="00912763" w:rsidP="00EF040D">
      <w:pPr>
        <w:spacing w:line="320" w:lineRule="atLeast"/>
        <w:rPr>
          <w:rFonts w:eastAsiaTheme="minorEastAsia"/>
          <w:sz w:val="24"/>
          <w:szCs w:val="24"/>
        </w:rPr>
      </w:pPr>
    </w:p>
    <w:p w14:paraId="70C457D9" w14:textId="5BB5DC00" w:rsidR="00E868F4" w:rsidRPr="00912763" w:rsidRDefault="00512548" w:rsidP="00EF040D">
      <w:pPr>
        <w:spacing w:line="320" w:lineRule="atLeast"/>
        <w:ind w:left="0" w:firstLine="0"/>
        <w:rPr>
          <w:rFonts w:eastAsiaTheme="minorEastAsia"/>
          <w:i/>
          <w:sz w:val="24"/>
          <w:szCs w:val="24"/>
        </w:rPr>
      </w:pPr>
      <w:r w:rsidRPr="00912763">
        <w:rPr>
          <w:rFonts w:eastAsiaTheme="minorEastAsia"/>
          <w:i/>
          <w:sz w:val="24"/>
          <w:szCs w:val="24"/>
        </w:rPr>
        <w:t>P</w:t>
      </w:r>
      <w:r w:rsidRPr="00912763">
        <w:rPr>
          <w:rFonts w:eastAsiaTheme="minorEastAsia" w:hint="eastAsia"/>
          <w:i/>
          <w:sz w:val="24"/>
          <w:szCs w:val="24"/>
        </w:rPr>
        <w:t>r</w:t>
      </w:r>
      <w:r w:rsidRPr="00912763">
        <w:rPr>
          <w:rFonts w:eastAsiaTheme="minorEastAsia"/>
          <w:i/>
          <w:sz w:val="24"/>
          <w:szCs w:val="24"/>
        </w:rPr>
        <w:t>ojects</w:t>
      </w:r>
      <w:r w:rsidRPr="00912763">
        <w:rPr>
          <w:rFonts w:eastAsia="新細明體"/>
          <w:i/>
          <w:sz w:val="24"/>
          <w:szCs w:val="24"/>
        </w:rPr>
        <w:t xml:space="preserve">: </w:t>
      </w:r>
      <w:r w:rsidR="00440A7C" w:rsidRPr="00912763">
        <w:rPr>
          <w:rFonts w:eastAsiaTheme="minorEastAsia"/>
          <w:i/>
          <w:sz w:val="24"/>
          <w:szCs w:val="24"/>
        </w:rPr>
        <w:t>RGBD</w:t>
      </w:r>
      <w:r w:rsidR="00515C1F" w:rsidRPr="00912763">
        <w:rPr>
          <w:rFonts w:eastAsiaTheme="minorEastAsia"/>
          <w:i/>
          <w:sz w:val="24"/>
          <w:szCs w:val="24"/>
        </w:rPr>
        <w:t xml:space="preserve"> SLAM</w:t>
      </w:r>
      <w:r w:rsidR="00AD3DAD" w:rsidRPr="00912763">
        <w:rPr>
          <w:rFonts w:eastAsiaTheme="minorEastAsia"/>
          <w:i/>
          <w:sz w:val="24"/>
          <w:szCs w:val="24"/>
        </w:rPr>
        <w:t xml:space="preserve"> </w:t>
      </w:r>
      <w:hyperlink r:id="rId13" w:tgtFrame="_blank" w:history="1">
        <w:r w:rsidR="00AD3DAD" w:rsidRPr="00912763">
          <w:rPr>
            <w:rStyle w:val="Hyperlink"/>
            <w:i/>
            <w:sz w:val="24"/>
            <w:szCs w:val="24"/>
          </w:rPr>
          <w:t>https://youtu.be/eWdKrk1S-Fg</w:t>
        </w:r>
      </w:hyperlink>
    </w:p>
    <w:p w14:paraId="376B220F" w14:textId="440F205A" w:rsidR="00E868F4" w:rsidRDefault="008B1A23" w:rsidP="00EF040D">
      <w:pPr>
        <w:pStyle w:val="ListParagraph"/>
        <w:numPr>
          <w:ilvl w:val="0"/>
          <w:numId w:val="9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Implement </w:t>
      </w:r>
      <w:r w:rsidR="00A632EB" w:rsidRPr="00912763">
        <w:rPr>
          <w:rFonts w:eastAsiaTheme="minorEastAsia"/>
          <w:sz w:val="24"/>
          <w:szCs w:val="24"/>
        </w:rPr>
        <w:t>ICP</w:t>
      </w:r>
      <w:r w:rsidR="009F5122">
        <w:rPr>
          <w:rFonts w:eastAsiaTheme="minorEastAsia"/>
          <w:sz w:val="24"/>
          <w:szCs w:val="24"/>
        </w:rPr>
        <w:t>(Iterative Close</w:t>
      </w:r>
      <w:r w:rsidR="00485D76">
        <w:rPr>
          <w:rFonts w:eastAsiaTheme="minorEastAsia"/>
          <w:sz w:val="24"/>
          <w:szCs w:val="24"/>
        </w:rPr>
        <w:t>st</w:t>
      </w:r>
      <w:r w:rsidR="009F5122">
        <w:rPr>
          <w:rFonts w:eastAsiaTheme="minorEastAsia"/>
          <w:sz w:val="24"/>
          <w:szCs w:val="24"/>
        </w:rPr>
        <w:t xml:space="preserve"> Point)</w:t>
      </w:r>
      <w:r w:rsidR="00A632EB" w:rsidRPr="00912763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for state estimation and point cloud mapping</w:t>
      </w:r>
      <w:r w:rsidR="00515C1F" w:rsidRPr="00912763">
        <w:rPr>
          <w:rFonts w:eastAsiaTheme="minorEastAsia"/>
          <w:sz w:val="24"/>
          <w:szCs w:val="24"/>
        </w:rPr>
        <w:t>.</w:t>
      </w:r>
    </w:p>
    <w:p w14:paraId="1358F557" w14:textId="6C5966C2" w:rsidR="0086177E" w:rsidRPr="00912763" w:rsidRDefault="0086177E" w:rsidP="00EF040D">
      <w:pPr>
        <w:pStyle w:val="ListParagraph"/>
        <w:numPr>
          <w:ilvl w:val="0"/>
          <w:numId w:val="9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M</w:t>
      </w:r>
      <w:r>
        <w:rPr>
          <w:rFonts w:eastAsiaTheme="minorEastAsia"/>
          <w:sz w:val="24"/>
          <w:szCs w:val="24"/>
          <w:lang w:eastAsia="zh-TW"/>
        </w:rPr>
        <w:t>anage point cloud with hash-table.</w:t>
      </w:r>
    </w:p>
    <w:p w14:paraId="2406679A" w14:textId="0F9A4FA7" w:rsidR="00E868F4" w:rsidRPr="00912763" w:rsidRDefault="00A632EB" w:rsidP="00EF040D">
      <w:pPr>
        <w:pStyle w:val="ListParagraph"/>
        <w:numPr>
          <w:ilvl w:val="0"/>
          <w:numId w:val="9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912763">
        <w:rPr>
          <w:rFonts w:eastAsiaTheme="minorEastAsia"/>
          <w:sz w:val="24"/>
          <w:szCs w:val="24"/>
        </w:rPr>
        <w:t>Render the point cloud world into</w:t>
      </w:r>
      <w:r w:rsidR="00512548" w:rsidRPr="00912763">
        <w:rPr>
          <w:rFonts w:eastAsiaTheme="minorEastAsia"/>
          <w:sz w:val="24"/>
          <w:szCs w:val="24"/>
        </w:rPr>
        <w:t xml:space="preserve"> the</w:t>
      </w:r>
      <w:r w:rsidRPr="00912763">
        <w:rPr>
          <w:rFonts w:eastAsiaTheme="minorEastAsia"/>
          <w:sz w:val="24"/>
          <w:szCs w:val="24"/>
        </w:rPr>
        <w:t xml:space="preserve"> 3D </w:t>
      </w:r>
      <w:r w:rsidR="00BC72EB" w:rsidRPr="00912763">
        <w:rPr>
          <w:rFonts w:eastAsiaTheme="minorEastAsia"/>
          <w:sz w:val="24"/>
          <w:szCs w:val="24"/>
        </w:rPr>
        <w:t>voxel world</w:t>
      </w:r>
      <w:r w:rsidR="00F04E51" w:rsidRPr="00912763">
        <w:rPr>
          <w:rFonts w:eastAsiaTheme="minorEastAsia"/>
          <w:sz w:val="24"/>
          <w:szCs w:val="24"/>
        </w:rPr>
        <w:t xml:space="preserve"> with TSDF</w:t>
      </w:r>
      <w:r w:rsidR="00A73A14">
        <w:rPr>
          <w:rFonts w:eastAsiaTheme="minorEastAsia"/>
          <w:sz w:val="24"/>
          <w:szCs w:val="24"/>
        </w:rPr>
        <w:t>.</w:t>
      </w:r>
    </w:p>
    <w:p w14:paraId="24C143BB" w14:textId="6ABE5C83" w:rsidR="00E868F4" w:rsidRPr="00912763" w:rsidRDefault="00515C1F" w:rsidP="00EF040D">
      <w:pPr>
        <w:pStyle w:val="ListParagraph"/>
        <w:numPr>
          <w:ilvl w:val="0"/>
          <w:numId w:val="9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912763">
        <w:rPr>
          <w:rFonts w:eastAsiaTheme="minorEastAsia"/>
          <w:sz w:val="24"/>
          <w:szCs w:val="24"/>
        </w:rPr>
        <w:t>Use</w:t>
      </w:r>
      <w:r w:rsidR="00512548" w:rsidRPr="00912763">
        <w:rPr>
          <w:rFonts w:eastAsiaTheme="minorEastAsia"/>
          <w:sz w:val="24"/>
          <w:szCs w:val="24"/>
        </w:rPr>
        <w:t xml:space="preserve"> the</w:t>
      </w:r>
      <w:r w:rsidR="00BC72EB" w:rsidRPr="00912763">
        <w:rPr>
          <w:rFonts w:eastAsiaTheme="minorEastAsia"/>
          <w:sz w:val="24"/>
          <w:szCs w:val="24"/>
        </w:rPr>
        <w:t xml:space="preserve"> 3D voxel world for robot path planning.</w:t>
      </w:r>
    </w:p>
    <w:p w14:paraId="6E6C192F" w14:textId="77777777" w:rsidR="0086177E" w:rsidRPr="00912763" w:rsidRDefault="0086177E" w:rsidP="00EF040D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1637F68D" w14:textId="10E3ED07" w:rsidR="00E868F4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b/>
          <w:sz w:val="24"/>
          <w:szCs w:val="24"/>
        </w:rPr>
        <w:t>Humanoid Robotics, National Taiwan University</w:t>
      </w:r>
      <w:r w:rsidR="00B1016F" w:rsidRPr="00EF040D">
        <w:rPr>
          <w:b/>
          <w:sz w:val="24"/>
          <w:szCs w:val="24"/>
        </w:rPr>
        <w:t xml:space="preserve">     </w:t>
      </w:r>
      <w:r w:rsidR="00B1016F" w:rsidRPr="00912763">
        <w:rPr>
          <w:sz w:val="24"/>
          <w:szCs w:val="24"/>
        </w:rPr>
        <w:t xml:space="preserve">                                            </w:t>
      </w:r>
      <w:r w:rsidR="00EF76CD">
        <w:rPr>
          <w:sz w:val="24"/>
          <w:szCs w:val="24"/>
        </w:rPr>
        <w:t xml:space="preserve">       </w:t>
      </w:r>
      <w:r w:rsidR="00DE1745">
        <w:rPr>
          <w:sz w:val="24"/>
          <w:szCs w:val="24"/>
        </w:rPr>
        <w:t xml:space="preserve">   </w:t>
      </w:r>
      <w:r w:rsidR="00B1016F" w:rsidRPr="00912763">
        <w:rPr>
          <w:sz w:val="24"/>
          <w:szCs w:val="24"/>
        </w:rPr>
        <w:t>09/2015-02/2016</w:t>
      </w:r>
    </w:p>
    <w:p w14:paraId="0AF2C07A" w14:textId="77777777" w:rsidR="00B1016F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Advisor</w:t>
      </w:r>
      <w:r w:rsidRPr="00912763">
        <w:rPr>
          <w:rFonts w:eastAsia="新細明體"/>
          <w:sz w:val="24"/>
          <w:szCs w:val="24"/>
        </w:rPr>
        <w:t xml:space="preserve">: </w:t>
      </w:r>
      <w:r w:rsidRPr="00912763">
        <w:rPr>
          <w:sz w:val="24"/>
          <w:szCs w:val="24"/>
        </w:rPr>
        <w:t xml:space="preserve">Prof. Han-Pang Huang                                                                                             </w:t>
      </w:r>
    </w:p>
    <w:p w14:paraId="4AED5260" w14:textId="693F863F" w:rsidR="00E868F4" w:rsidRPr="00EF040D" w:rsidRDefault="00512548" w:rsidP="00EF040D">
      <w:pPr>
        <w:spacing w:line="320" w:lineRule="atLeast"/>
        <w:ind w:left="0" w:firstLine="0"/>
        <w:rPr>
          <w:i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="00EF040D" w:rsidRPr="00EF040D">
        <w:rPr>
          <w:rFonts w:eastAsiaTheme="minorEastAsia"/>
          <w:i/>
          <w:sz w:val="24"/>
          <w:szCs w:val="24"/>
        </w:rPr>
        <w:t>ZMP (</w:t>
      </w:r>
      <w:r w:rsidR="00515C1F" w:rsidRPr="00EF040D">
        <w:rPr>
          <w:rFonts w:eastAsiaTheme="minorEastAsia"/>
          <w:i/>
          <w:sz w:val="24"/>
          <w:szCs w:val="24"/>
        </w:rPr>
        <w:t xml:space="preserve">Zero Moment Point) </w:t>
      </w:r>
      <w:r w:rsidR="00FB4008">
        <w:rPr>
          <w:rFonts w:eastAsiaTheme="minorEastAsia"/>
          <w:i/>
          <w:sz w:val="24"/>
          <w:szCs w:val="24"/>
        </w:rPr>
        <w:t>R</w:t>
      </w:r>
      <w:r w:rsidR="00515C1F" w:rsidRPr="00EF040D">
        <w:rPr>
          <w:rFonts w:eastAsiaTheme="minorEastAsia"/>
          <w:i/>
          <w:sz w:val="24"/>
          <w:szCs w:val="24"/>
        </w:rPr>
        <w:t>esearch</w:t>
      </w:r>
    </w:p>
    <w:p w14:paraId="13BC5F8A" w14:textId="6A9833E5" w:rsidR="00E868F4" w:rsidRPr="007F5C95" w:rsidRDefault="007F5C95" w:rsidP="00EF040D">
      <w:pPr>
        <w:pStyle w:val="ListParagraph"/>
        <w:numPr>
          <w:ilvl w:val="0"/>
          <w:numId w:val="10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Model biped robot into inverted pendulum system.</w:t>
      </w:r>
    </w:p>
    <w:p w14:paraId="58E64AF4" w14:textId="0FDF18BA" w:rsidR="007F5C95" w:rsidRPr="001B146B" w:rsidRDefault="00CC4E62" w:rsidP="00EF040D">
      <w:pPr>
        <w:pStyle w:val="ListParagraph"/>
        <w:numPr>
          <w:ilvl w:val="0"/>
          <w:numId w:val="10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P</w:t>
      </w:r>
      <w:r>
        <w:rPr>
          <w:rFonts w:eastAsiaTheme="minorEastAsia"/>
          <w:sz w:val="24"/>
          <w:szCs w:val="24"/>
          <w:lang w:eastAsia="zh-TW"/>
        </w:rPr>
        <w:t>lan ZMP trajectory for biped robot walking</w:t>
      </w:r>
      <w:r w:rsidR="009D2A58">
        <w:rPr>
          <w:rFonts w:eastAsiaTheme="minorEastAsia"/>
          <w:sz w:val="24"/>
          <w:szCs w:val="24"/>
          <w:lang w:eastAsia="zh-TW"/>
        </w:rPr>
        <w:t>.</w:t>
      </w:r>
    </w:p>
    <w:p w14:paraId="7CC45130" w14:textId="76C09206" w:rsidR="001B146B" w:rsidRPr="00EF040D" w:rsidRDefault="001B146B" w:rsidP="00EF040D">
      <w:pPr>
        <w:pStyle w:val="ListParagraph"/>
        <w:numPr>
          <w:ilvl w:val="0"/>
          <w:numId w:val="10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R</w:t>
      </w:r>
      <w:r>
        <w:rPr>
          <w:rFonts w:eastAsiaTheme="minorEastAsia"/>
          <w:sz w:val="24"/>
          <w:szCs w:val="24"/>
          <w:lang w:eastAsia="zh-TW"/>
        </w:rPr>
        <w:t xml:space="preserve">esearch robust control for biped robot walking on uneven </w:t>
      </w:r>
      <w:r w:rsidR="006A7630">
        <w:rPr>
          <w:rFonts w:eastAsiaTheme="minorEastAsia"/>
          <w:sz w:val="24"/>
          <w:szCs w:val="24"/>
          <w:lang w:eastAsia="zh-TW"/>
        </w:rPr>
        <w:t>terrain.</w:t>
      </w:r>
    </w:p>
    <w:p w14:paraId="1E077E4B" w14:textId="77777777" w:rsidR="00B1016F" w:rsidRPr="00912763" w:rsidRDefault="00B1016F" w:rsidP="00EF040D">
      <w:pPr>
        <w:spacing w:line="320" w:lineRule="atLeast"/>
        <w:ind w:left="0" w:firstLine="0"/>
        <w:rPr>
          <w:sz w:val="24"/>
          <w:szCs w:val="24"/>
        </w:rPr>
      </w:pPr>
    </w:p>
    <w:p w14:paraId="3CA9E56F" w14:textId="04B31BFE" w:rsidR="00E868F4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b/>
          <w:sz w:val="24"/>
          <w:szCs w:val="24"/>
        </w:rPr>
        <w:lastRenderedPageBreak/>
        <w:t xml:space="preserve">Electro-mechanical Integration, National Sun </w:t>
      </w:r>
      <w:proofErr w:type="spellStart"/>
      <w:r w:rsidRPr="00EF040D">
        <w:rPr>
          <w:b/>
          <w:sz w:val="24"/>
          <w:szCs w:val="24"/>
        </w:rPr>
        <w:t>Yat</w:t>
      </w:r>
      <w:proofErr w:type="spellEnd"/>
      <w:r w:rsidRPr="00EF040D">
        <w:rPr>
          <w:b/>
          <w:sz w:val="24"/>
          <w:szCs w:val="24"/>
        </w:rPr>
        <w:t>-Sen University</w:t>
      </w:r>
      <w:r w:rsidR="00B1016F" w:rsidRPr="00EF040D">
        <w:rPr>
          <w:b/>
          <w:sz w:val="24"/>
          <w:szCs w:val="24"/>
        </w:rPr>
        <w:t xml:space="preserve"> </w:t>
      </w:r>
      <w:r w:rsidR="00B1016F" w:rsidRPr="00912763">
        <w:rPr>
          <w:sz w:val="24"/>
          <w:szCs w:val="24"/>
        </w:rPr>
        <w:t xml:space="preserve">                    </w:t>
      </w:r>
      <w:r w:rsidR="00025788">
        <w:rPr>
          <w:sz w:val="24"/>
          <w:szCs w:val="24"/>
        </w:rPr>
        <w:t xml:space="preserve"> </w:t>
      </w:r>
      <w:r w:rsidR="00EF76CD">
        <w:rPr>
          <w:sz w:val="24"/>
          <w:szCs w:val="24"/>
        </w:rPr>
        <w:t xml:space="preserve">         </w:t>
      </w:r>
      <w:r w:rsidR="00B1016F" w:rsidRPr="00912763">
        <w:rPr>
          <w:sz w:val="24"/>
          <w:szCs w:val="24"/>
        </w:rPr>
        <w:t>02/2014-07/2014</w:t>
      </w:r>
    </w:p>
    <w:p w14:paraId="5CD3A4EB" w14:textId="0AC0C73B" w:rsidR="00E868F4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Advisor: Pr</w:t>
      </w:r>
      <w:r w:rsidR="00B1016F" w:rsidRPr="00912763">
        <w:rPr>
          <w:sz w:val="24"/>
          <w:szCs w:val="24"/>
        </w:rPr>
        <w:t xml:space="preserve">of. </w:t>
      </w:r>
      <w:r w:rsidR="007279EB">
        <w:rPr>
          <w:sz w:val="24"/>
          <w:szCs w:val="24"/>
        </w:rPr>
        <w:t>Y</w:t>
      </w:r>
      <w:r w:rsidR="00B1016F" w:rsidRPr="00912763">
        <w:rPr>
          <w:sz w:val="24"/>
          <w:szCs w:val="24"/>
        </w:rPr>
        <w:t>aw-</w:t>
      </w:r>
      <w:proofErr w:type="spellStart"/>
      <w:r w:rsidR="00B1016F" w:rsidRPr="00912763">
        <w:rPr>
          <w:sz w:val="24"/>
          <w:szCs w:val="24"/>
        </w:rPr>
        <w:t>Terng</w:t>
      </w:r>
      <w:proofErr w:type="spellEnd"/>
      <w:r w:rsidR="00B1016F" w:rsidRPr="00912763">
        <w:rPr>
          <w:sz w:val="24"/>
          <w:szCs w:val="24"/>
        </w:rPr>
        <w:t xml:space="preserve"> </w:t>
      </w:r>
      <w:proofErr w:type="spellStart"/>
      <w:r w:rsidR="00B1016F" w:rsidRPr="00912763">
        <w:rPr>
          <w:sz w:val="24"/>
          <w:szCs w:val="24"/>
        </w:rPr>
        <w:t>Su</w:t>
      </w:r>
      <w:proofErr w:type="spellEnd"/>
      <w:r w:rsidR="00B1016F" w:rsidRPr="00912763">
        <w:rPr>
          <w:sz w:val="24"/>
          <w:szCs w:val="24"/>
        </w:rPr>
        <w:tab/>
      </w:r>
    </w:p>
    <w:p w14:paraId="3E6AC428" w14:textId="63914EEF" w:rsidR="00E868F4" w:rsidRPr="00EF040D" w:rsidRDefault="00512548" w:rsidP="00EF040D">
      <w:pPr>
        <w:spacing w:line="320" w:lineRule="atLeast"/>
        <w:ind w:left="0" w:firstLine="0"/>
        <w:rPr>
          <w:rFonts w:eastAsiaTheme="minorEastAsia"/>
          <w:i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="00515C1F" w:rsidRPr="00EF040D">
        <w:rPr>
          <w:i/>
          <w:sz w:val="24"/>
          <w:szCs w:val="24"/>
        </w:rPr>
        <w:t xml:space="preserve">Commercial </w:t>
      </w:r>
      <w:r w:rsidR="009B1B08">
        <w:rPr>
          <w:i/>
          <w:sz w:val="24"/>
          <w:szCs w:val="24"/>
        </w:rPr>
        <w:t>S</w:t>
      </w:r>
      <w:r w:rsidR="00515C1F" w:rsidRPr="00EF040D">
        <w:rPr>
          <w:i/>
          <w:sz w:val="24"/>
          <w:szCs w:val="24"/>
        </w:rPr>
        <w:t xml:space="preserve">peed </w:t>
      </w:r>
      <w:r w:rsidR="009B1B08">
        <w:rPr>
          <w:i/>
          <w:sz w:val="24"/>
          <w:szCs w:val="24"/>
        </w:rPr>
        <w:t>C</w:t>
      </w:r>
      <w:r w:rsidR="00515C1F" w:rsidRPr="00EF040D">
        <w:rPr>
          <w:i/>
          <w:sz w:val="24"/>
          <w:szCs w:val="24"/>
        </w:rPr>
        <w:t xml:space="preserve">ontroller of </w:t>
      </w:r>
      <w:r w:rsidR="00977876">
        <w:rPr>
          <w:i/>
          <w:sz w:val="24"/>
          <w:szCs w:val="24"/>
        </w:rPr>
        <w:t>V</w:t>
      </w:r>
      <w:r w:rsidR="00BD1E41">
        <w:rPr>
          <w:i/>
          <w:sz w:val="24"/>
          <w:szCs w:val="24"/>
        </w:rPr>
        <w:t>ehicle</w:t>
      </w:r>
      <w:r w:rsidR="00515C1F" w:rsidRPr="00EF040D">
        <w:rPr>
          <w:i/>
          <w:sz w:val="24"/>
          <w:szCs w:val="24"/>
        </w:rPr>
        <w:t>s.</w:t>
      </w:r>
    </w:p>
    <w:p w14:paraId="39C126F9" w14:textId="4C5234F7" w:rsidR="00D40FEA" w:rsidRPr="00EF040D" w:rsidRDefault="00BD1E41" w:rsidP="00302F9D">
      <w:pPr>
        <w:pStyle w:val="ListParagraph"/>
        <w:numPr>
          <w:ilvl w:val="0"/>
          <w:numId w:val="10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Design PID control for </w:t>
      </w:r>
      <w:r w:rsidR="00DC365A">
        <w:rPr>
          <w:rFonts w:eastAsiaTheme="minorEastAsia"/>
          <w:sz w:val="24"/>
          <w:szCs w:val="24"/>
        </w:rPr>
        <w:t>vehicles’ speed</w:t>
      </w:r>
      <w:r w:rsidR="00550118">
        <w:rPr>
          <w:rFonts w:eastAsiaTheme="minorEastAsia"/>
          <w:sz w:val="24"/>
          <w:szCs w:val="24"/>
        </w:rPr>
        <w:t xml:space="preserve"> controller</w:t>
      </w:r>
      <w:r w:rsidR="005220B0">
        <w:rPr>
          <w:rFonts w:eastAsiaTheme="minorEastAsia"/>
          <w:sz w:val="24"/>
          <w:szCs w:val="24"/>
        </w:rPr>
        <w:t xml:space="preserve"> with speed input and actuator’s angle output</w:t>
      </w:r>
      <w:r w:rsidR="00515C1F" w:rsidRPr="00EF040D">
        <w:rPr>
          <w:rFonts w:eastAsiaTheme="minorEastAsia"/>
          <w:sz w:val="24"/>
          <w:szCs w:val="24"/>
        </w:rPr>
        <w:t>.</w:t>
      </w:r>
    </w:p>
    <w:p w14:paraId="4C6BF71E" w14:textId="422EE92F" w:rsidR="00E868F4" w:rsidRPr="00EF040D" w:rsidRDefault="00515C1F" w:rsidP="00EF040D">
      <w:pPr>
        <w:pStyle w:val="ListParagraph"/>
        <w:numPr>
          <w:ilvl w:val="0"/>
          <w:numId w:val="10"/>
        </w:numPr>
        <w:spacing w:before="0" w:line="320" w:lineRule="atLeast"/>
        <w:ind w:left="482" w:hanging="482"/>
        <w:rPr>
          <w:sz w:val="24"/>
          <w:szCs w:val="24"/>
        </w:rPr>
      </w:pPr>
      <w:r w:rsidRPr="00EF040D">
        <w:rPr>
          <w:sz w:val="24"/>
          <w:szCs w:val="24"/>
        </w:rPr>
        <w:t>Design</w:t>
      </w:r>
      <w:r w:rsidR="005C5C25" w:rsidRPr="00EF040D">
        <w:rPr>
          <w:sz w:val="24"/>
          <w:szCs w:val="24"/>
        </w:rPr>
        <w:t xml:space="preserve"> </w:t>
      </w:r>
      <w:r w:rsidRPr="00EF040D">
        <w:rPr>
          <w:rFonts w:eastAsiaTheme="minorEastAsia"/>
          <w:sz w:val="24"/>
          <w:szCs w:val="24"/>
        </w:rPr>
        <w:t xml:space="preserve">suitable </w:t>
      </w:r>
      <w:r w:rsidRPr="00EF040D">
        <w:rPr>
          <w:sz w:val="24"/>
          <w:szCs w:val="24"/>
        </w:rPr>
        <w:t xml:space="preserve">actuators </w:t>
      </w:r>
      <w:r w:rsidR="000066B6" w:rsidRPr="00EF040D">
        <w:rPr>
          <w:sz w:val="24"/>
          <w:szCs w:val="24"/>
        </w:rPr>
        <w:t>and sensor</w:t>
      </w:r>
      <w:r w:rsidRPr="00EF040D">
        <w:rPr>
          <w:sz w:val="24"/>
          <w:szCs w:val="24"/>
        </w:rPr>
        <w:t>.</w:t>
      </w:r>
    </w:p>
    <w:p w14:paraId="44D15E27" w14:textId="77777777" w:rsidR="00512548" w:rsidRPr="00912763" w:rsidRDefault="00512548" w:rsidP="00EF040D">
      <w:pPr>
        <w:spacing w:line="320" w:lineRule="atLeast"/>
        <w:ind w:left="0" w:firstLine="0"/>
        <w:rPr>
          <w:sz w:val="24"/>
          <w:szCs w:val="24"/>
        </w:rPr>
      </w:pPr>
    </w:p>
    <w:p w14:paraId="4518805B" w14:textId="7998EE20" w:rsidR="00E868F4" w:rsidRPr="00912763" w:rsidRDefault="00515C1F" w:rsidP="00EF040D">
      <w:pPr>
        <w:spacing w:line="320" w:lineRule="atLeast"/>
        <w:ind w:left="0" w:firstLine="0"/>
        <w:rPr>
          <w:sz w:val="24"/>
          <w:szCs w:val="24"/>
        </w:rPr>
      </w:pPr>
      <w:r w:rsidRPr="00776E1F">
        <w:rPr>
          <w:b/>
          <w:sz w:val="24"/>
          <w:szCs w:val="24"/>
        </w:rPr>
        <w:t xml:space="preserve">Automatic Control, National Sun </w:t>
      </w:r>
      <w:proofErr w:type="spellStart"/>
      <w:r w:rsidRPr="00776E1F">
        <w:rPr>
          <w:b/>
          <w:sz w:val="24"/>
          <w:szCs w:val="24"/>
        </w:rPr>
        <w:t>Yat</w:t>
      </w:r>
      <w:proofErr w:type="spellEnd"/>
      <w:r w:rsidRPr="00776E1F">
        <w:rPr>
          <w:b/>
          <w:sz w:val="24"/>
          <w:szCs w:val="24"/>
        </w:rPr>
        <w:t>-Sen University</w:t>
      </w:r>
      <w:r w:rsidR="00512548" w:rsidRPr="00912763">
        <w:rPr>
          <w:sz w:val="24"/>
          <w:szCs w:val="24"/>
        </w:rPr>
        <w:t xml:space="preserve">                                      </w:t>
      </w:r>
      <w:r w:rsidR="00512548" w:rsidRPr="00912763">
        <w:rPr>
          <w:rFonts w:eastAsiaTheme="minorEastAsia"/>
          <w:sz w:val="24"/>
          <w:szCs w:val="24"/>
        </w:rPr>
        <w:t xml:space="preserve">   </w:t>
      </w:r>
      <w:r w:rsidR="00EF040D">
        <w:rPr>
          <w:rFonts w:eastAsiaTheme="minorEastAsia"/>
          <w:sz w:val="24"/>
          <w:szCs w:val="24"/>
        </w:rPr>
        <w:t xml:space="preserve">  </w:t>
      </w:r>
      <w:r w:rsidR="00025788">
        <w:rPr>
          <w:rFonts w:eastAsiaTheme="minorEastAsia"/>
          <w:sz w:val="24"/>
          <w:szCs w:val="24"/>
        </w:rPr>
        <w:t xml:space="preserve"> </w:t>
      </w:r>
      <w:r w:rsidR="00EF76CD">
        <w:rPr>
          <w:rFonts w:eastAsiaTheme="minorEastAsia"/>
          <w:sz w:val="24"/>
          <w:szCs w:val="24"/>
        </w:rPr>
        <w:t xml:space="preserve">        </w:t>
      </w:r>
      <w:r w:rsidR="00512548" w:rsidRPr="00912763">
        <w:rPr>
          <w:sz w:val="24"/>
          <w:szCs w:val="24"/>
        </w:rPr>
        <w:t>09/2013</w:t>
      </w:r>
      <w:r w:rsidR="00776E1F">
        <w:rPr>
          <w:sz w:val="24"/>
          <w:szCs w:val="24"/>
        </w:rPr>
        <w:t>-</w:t>
      </w:r>
      <w:r w:rsidR="00512548" w:rsidRPr="00912763">
        <w:rPr>
          <w:sz w:val="24"/>
          <w:szCs w:val="24"/>
        </w:rPr>
        <w:t>02/2014</w:t>
      </w:r>
    </w:p>
    <w:p w14:paraId="63E285A8" w14:textId="77777777" w:rsidR="00512548" w:rsidRPr="00912763" w:rsidRDefault="00515C1F" w:rsidP="00EF040D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  <w:r w:rsidRPr="00912763">
        <w:rPr>
          <w:sz w:val="24"/>
          <w:szCs w:val="24"/>
        </w:rPr>
        <w:t>Advisor: Prof. Yaw-</w:t>
      </w:r>
      <w:proofErr w:type="spellStart"/>
      <w:r w:rsidRPr="00912763">
        <w:rPr>
          <w:sz w:val="24"/>
          <w:szCs w:val="24"/>
        </w:rPr>
        <w:t>Terng</w:t>
      </w:r>
      <w:proofErr w:type="spellEnd"/>
      <w:r w:rsidRPr="00912763">
        <w:rPr>
          <w:sz w:val="24"/>
          <w:szCs w:val="24"/>
        </w:rPr>
        <w:t xml:space="preserve"> </w:t>
      </w:r>
      <w:proofErr w:type="spellStart"/>
      <w:r w:rsidRPr="00912763">
        <w:rPr>
          <w:sz w:val="24"/>
          <w:szCs w:val="24"/>
        </w:rPr>
        <w:t>Su</w:t>
      </w:r>
      <w:proofErr w:type="spellEnd"/>
      <w:r w:rsidRPr="00912763">
        <w:rPr>
          <w:sz w:val="24"/>
          <w:szCs w:val="24"/>
        </w:rPr>
        <w:tab/>
      </w:r>
      <w:r w:rsidRPr="00912763">
        <w:rPr>
          <w:rFonts w:eastAsiaTheme="minorEastAsia"/>
          <w:sz w:val="24"/>
          <w:szCs w:val="24"/>
        </w:rPr>
        <w:t xml:space="preserve">                                                                               </w:t>
      </w:r>
    </w:p>
    <w:p w14:paraId="3AF5698B" w14:textId="08B090F4" w:rsidR="00E868F4" w:rsidRPr="00EF040D" w:rsidRDefault="00512548" w:rsidP="00EF040D">
      <w:pPr>
        <w:spacing w:line="320" w:lineRule="atLeast"/>
        <w:ind w:left="0" w:firstLine="0"/>
        <w:rPr>
          <w:rFonts w:eastAsiaTheme="minorEastAsia"/>
          <w:i/>
          <w:sz w:val="24"/>
          <w:szCs w:val="24"/>
        </w:rPr>
      </w:pPr>
      <w:r w:rsidRPr="00EF040D">
        <w:rPr>
          <w:rFonts w:eastAsiaTheme="minorEastAsia"/>
          <w:i/>
          <w:sz w:val="24"/>
          <w:szCs w:val="24"/>
        </w:rPr>
        <w:t>P</w:t>
      </w:r>
      <w:r w:rsidRPr="00EF040D">
        <w:rPr>
          <w:rFonts w:eastAsiaTheme="minorEastAsia" w:hint="eastAsia"/>
          <w:i/>
          <w:sz w:val="24"/>
          <w:szCs w:val="24"/>
        </w:rPr>
        <w:t>r</w:t>
      </w:r>
      <w:r w:rsidRPr="00EF040D">
        <w:rPr>
          <w:rFonts w:eastAsiaTheme="minorEastAsia"/>
          <w:i/>
          <w:sz w:val="24"/>
          <w:szCs w:val="24"/>
        </w:rPr>
        <w:t>ojects</w:t>
      </w:r>
      <w:r w:rsidRPr="00EF040D">
        <w:rPr>
          <w:rFonts w:eastAsia="新細明體"/>
          <w:i/>
          <w:sz w:val="24"/>
          <w:szCs w:val="24"/>
        </w:rPr>
        <w:t xml:space="preserve">: </w:t>
      </w:r>
      <w:r w:rsidR="00515C1F" w:rsidRPr="00EF040D">
        <w:rPr>
          <w:i/>
          <w:sz w:val="24"/>
          <w:szCs w:val="24"/>
        </w:rPr>
        <w:t xml:space="preserve">Stair Climber for </w:t>
      </w:r>
      <w:r w:rsidR="009514EB" w:rsidRPr="00EF040D">
        <w:rPr>
          <w:i/>
          <w:sz w:val="24"/>
          <w:szCs w:val="24"/>
        </w:rPr>
        <w:t>E</w:t>
      </w:r>
      <w:r w:rsidR="00515C1F" w:rsidRPr="00EF040D">
        <w:rPr>
          <w:i/>
          <w:sz w:val="24"/>
          <w:szCs w:val="24"/>
        </w:rPr>
        <w:t>lders</w:t>
      </w:r>
    </w:p>
    <w:p w14:paraId="73DEC219" w14:textId="432BA7DC" w:rsidR="00E868F4" w:rsidRPr="000D2773" w:rsidRDefault="00515C1F" w:rsidP="00EF040D">
      <w:pPr>
        <w:pStyle w:val="ListParagraph"/>
        <w:numPr>
          <w:ilvl w:val="0"/>
          <w:numId w:val="11"/>
        </w:numPr>
        <w:spacing w:before="0" w:line="320" w:lineRule="atLeast"/>
        <w:ind w:left="482" w:hanging="482"/>
        <w:rPr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>Use PLC control to design the stair climber</w:t>
      </w:r>
      <w:r w:rsidR="003E3219" w:rsidRPr="00EF040D">
        <w:rPr>
          <w:rFonts w:eastAsiaTheme="minorEastAsia"/>
          <w:sz w:val="24"/>
          <w:szCs w:val="24"/>
        </w:rPr>
        <w:t xml:space="preserve"> for elders</w:t>
      </w:r>
      <w:r w:rsidRPr="00EF040D">
        <w:rPr>
          <w:rFonts w:eastAsiaTheme="minorEastAsia"/>
          <w:sz w:val="24"/>
          <w:szCs w:val="24"/>
        </w:rPr>
        <w:t>.</w:t>
      </w:r>
    </w:p>
    <w:p w14:paraId="7CD386F3" w14:textId="11C49FBD" w:rsidR="000D2773" w:rsidRPr="00EF040D" w:rsidRDefault="000D2773" w:rsidP="00EF040D">
      <w:pPr>
        <w:pStyle w:val="ListParagraph"/>
        <w:numPr>
          <w:ilvl w:val="0"/>
          <w:numId w:val="11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D</w:t>
      </w:r>
      <w:r>
        <w:rPr>
          <w:rFonts w:eastAsiaTheme="minorEastAsia"/>
          <w:sz w:val="24"/>
          <w:szCs w:val="24"/>
          <w:lang w:eastAsia="zh-TW"/>
        </w:rPr>
        <w:t>esign mechanical system</w:t>
      </w:r>
      <w:r w:rsidR="00260992">
        <w:rPr>
          <w:rFonts w:eastAsiaTheme="minorEastAsia"/>
          <w:sz w:val="24"/>
          <w:szCs w:val="24"/>
          <w:lang w:eastAsia="zh-TW"/>
        </w:rPr>
        <w:t xml:space="preserve"> which focuses on</w:t>
      </w:r>
    </w:p>
    <w:p w14:paraId="68C95E6B" w14:textId="62950B42" w:rsidR="000D2773" w:rsidRPr="00CF20CF" w:rsidRDefault="000D2773" w:rsidP="00EF040D">
      <w:pPr>
        <w:pStyle w:val="ListParagraph"/>
        <w:numPr>
          <w:ilvl w:val="0"/>
          <w:numId w:val="11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D</w:t>
      </w:r>
      <w:r>
        <w:rPr>
          <w:rFonts w:eastAsiaTheme="minorEastAsia"/>
          <w:sz w:val="24"/>
          <w:szCs w:val="24"/>
          <w:lang w:eastAsia="zh-TW"/>
        </w:rPr>
        <w:t>esign sensor</w:t>
      </w:r>
      <w:r w:rsidR="00EB1D8D">
        <w:rPr>
          <w:rFonts w:eastAsiaTheme="minorEastAsia"/>
          <w:sz w:val="24"/>
          <w:szCs w:val="24"/>
          <w:lang w:eastAsia="zh-TW"/>
        </w:rPr>
        <w:t>s</w:t>
      </w:r>
      <w:r>
        <w:rPr>
          <w:rFonts w:eastAsiaTheme="minorEastAsia"/>
          <w:sz w:val="24"/>
          <w:szCs w:val="24"/>
          <w:lang w:eastAsia="zh-TW"/>
        </w:rPr>
        <w:t xml:space="preserve"> and </w:t>
      </w:r>
      <w:r w:rsidR="00EB1D8D">
        <w:rPr>
          <w:rFonts w:eastAsiaTheme="minorEastAsia"/>
          <w:sz w:val="24"/>
          <w:szCs w:val="24"/>
          <w:lang w:eastAsia="zh-TW"/>
        </w:rPr>
        <w:t>actuators</w:t>
      </w:r>
    </w:p>
    <w:p w14:paraId="0ADDC3A3" w14:textId="45E9DBC6" w:rsidR="00CF20CF" w:rsidRPr="00EF040D" w:rsidRDefault="00CF20CF" w:rsidP="00EF040D">
      <w:pPr>
        <w:pStyle w:val="ListParagraph"/>
        <w:numPr>
          <w:ilvl w:val="0"/>
          <w:numId w:val="11"/>
        </w:numPr>
        <w:spacing w:before="0" w:line="320" w:lineRule="atLeast"/>
        <w:ind w:left="482" w:hanging="482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TW"/>
        </w:rPr>
        <w:t>D</w:t>
      </w:r>
      <w:r>
        <w:rPr>
          <w:rFonts w:eastAsiaTheme="minorEastAsia"/>
          <w:sz w:val="24"/>
          <w:szCs w:val="24"/>
          <w:lang w:eastAsia="zh-TW"/>
        </w:rPr>
        <w:t xml:space="preserve">raw out </w:t>
      </w:r>
      <w:r w:rsidR="00E679D0">
        <w:rPr>
          <w:rFonts w:eastAsiaTheme="minorEastAsia"/>
          <w:sz w:val="24"/>
          <w:szCs w:val="24"/>
          <w:lang w:eastAsia="zh-TW"/>
        </w:rPr>
        <w:t xml:space="preserve">the </w:t>
      </w:r>
      <w:r>
        <w:rPr>
          <w:rFonts w:eastAsiaTheme="minorEastAsia"/>
          <w:sz w:val="24"/>
          <w:szCs w:val="24"/>
          <w:lang w:eastAsia="zh-TW"/>
        </w:rPr>
        <w:t>ladder diagram</w:t>
      </w:r>
      <w:r w:rsidR="00E679D0">
        <w:rPr>
          <w:rFonts w:eastAsiaTheme="minorEastAsia"/>
          <w:sz w:val="24"/>
          <w:szCs w:val="24"/>
          <w:lang w:eastAsia="zh-TW"/>
        </w:rPr>
        <w:t xml:space="preserve"> of P</w:t>
      </w:r>
      <w:r w:rsidR="00E679D0">
        <w:rPr>
          <w:rFonts w:eastAsiaTheme="minorEastAsia" w:hint="eastAsia"/>
          <w:sz w:val="24"/>
          <w:szCs w:val="24"/>
          <w:lang w:eastAsia="zh-TW"/>
        </w:rPr>
        <w:t>LC c</w:t>
      </w:r>
      <w:r w:rsidR="00E679D0">
        <w:rPr>
          <w:rFonts w:eastAsiaTheme="minorEastAsia"/>
          <w:sz w:val="24"/>
          <w:szCs w:val="24"/>
          <w:lang w:eastAsia="zh-TW"/>
        </w:rPr>
        <w:t>ontrol</w:t>
      </w:r>
      <w:r>
        <w:rPr>
          <w:rFonts w:eastAsiaTheme="minorEastAsia"/>
          <w:sz w:val="24"/>
          <w:szCs w:val="24"/>
          <w:lang w:eastAsia="zh-TW"/>
        </w:rPr>
        <w:t>.</w:t>
      </w:r>
    </w:p>
    <w:p w14:paraId="28012E3E" w14:textId="349CB7EB" w:rsidR="00912763" w:rsidRDefault="00912763" w:rsidP="00EF040D">
      <w:pPr>
        <w:spacing w:line="320" w:lineRule="atLeast"/>
        <w:ind w:left="0" w:firstLine="0"/>
        <w:rPr>
          <w:sz w:val="24"/>
          <w:szCs w:val="24"/>
        </w:rPr>
      </w:pPr>
    </w:p>
    <w:p w14:paraId="27211D58" w14:textId="77777777" w:rsidR="008A782E" w:rsidRPr="00BB6092" w:rsidRDefault="008A782E" w:rsidP="008A782E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 xml:space="preserve">Master’s thesis                                                                                                                                                     </w:t>
      </w:r>
    </w:p>
    <w:p w14:paraId="3C6F919C" w14:textId="77777777" w:rsidR="008A782E" w:rsidRPr="00912763" w:rsidRDefault="008A782E" w:rsidP="008A782E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3D Reconstruction and Path Planning with Signed Distance Function</w:t>
      </w:r>
    </w:p>
    <w:p w14:paraId="1F31E2F1" w14:textId="77777777" w:rsidR="008A782E" w:rsidRPr="00912763" w:rsidRDefault="008A782E" w:rsidP="008A782E">
      <w:pPr>
        <w:spacing w:line="320" w:lineRule="atLeast"/>
        <w:ind w:left="0" w:firstLine="0"/>
        <w:rPr>
          <w:sz w:val="24"/>
          <w:szCs w:val="24"/>
        </w:rPr>
      </w:pPr>
      <w:r w:rsidRPr="00912763">
        <w:rPr>
          <w:sz w:val="24"/>
          <w:szCs w:val="24"/>
        </w:rPr>
        <w:t>Advisor</w:t>
      </w:r>
      <w:r w:rsidRPr="00912763">
        <w:rPr>
          <w:rFonts w:eastAsia="新細明體"/>
          <w:sz w:val="24"/>
          <w:szCs w:val="24"/>
        </w:rPr>
        <w:t xml:space="preserve">: </w:t>
      </w:r>
      <w:r w:rsidRPr="00912763">
        <w:rPr>
          <w:sz w:val="24"/>
          <w:szCs w:val="24"/>
        </w:rPr>
        <w:t>Prof. Han-Pang Huang</w:t>
      </w:r>
    </w:p>
    <w:p w14:paraId="57DC0626" w14:textId="77777777" w:rsidR="008A782E" w:rsidRDefault="008A782E" w:rsidP="008A782E">
      <w:pPr>
        <w:pStyle w:val="ListParagraph"/>
        <w:numPr>
          <w:ilvl w:val="0"/>
          <w:numId w:val="7"/>
        </w:numPr>
        <w:spacing w:before="0" w:line="320" w:lineRule="atLeast"/>
        <w:ind w:left="482" w:hanging="482"/>
        <w:jc w:val="both"/>
        <w:rPr>
          <w:sz w:val="24"/>
          <w:szCs w:val="24"/>
        </w:rPr>
      </w:pPr>
      <w:r w:rsidRPr="00912763">
        <w:rPr>
          <w:sz w:val="24"/>
          <w:szCs w:val="24"/>
        </w:rPr>
        <w:t xml:space="preserve">The research </w:t>
      </w:r>
      <w:r>
        <w:rPr>
          <w:sz w:val="24"/>
          <w:szCs w:val="24"/>
        </w:rPr>
        <w:t>developed a Dense SLAM algorithm for robot planning. We used Kinect as our sensor</w:t>
      </w:r>
    </w:p>
    <w:p w14:paraId="7B487E45" w14:textId="77F64B36" w:rsidR="008A782E" w:rsidRDefault="008A782E" w:rsidP="00232281">
      <w:pPr>
        <w:pStyle w:val="ListParagraph"/>
        <w:spacing w:before="0" w:line="320" w:lineRule="atLeast"/>
        <w:ind w:left="482" w:firstLine="0"/>
        <w:jc w:val="both"/>
        <w:rPr>
          <w:sz w:val="24"/>
          <w:szCs w:val="24"/>
        </w:rPr>
      </w:pPr>
      <w:r w:rsidRPr="00912763">
        <w:rPr>
          <w:sz w:val="24"/>
          <w:szCs w:val="24"/>
        </w:rPr>
        <w:t xml:space="preserve">to acquire the RGB-D information from the environment and to apply the information to construct a 3D map. The process includes </w:t>
      </w:r>
      <w:r>
        <w:rPr>
          <w:sz w:val="24"/>
          <w:szCs w:val="24"/>
        </w:rPr>
        <w:t>RANSAC</w:t>
      </w:r>
      <w:r>
        <w:rPr>
          <w:rFonts w:asciiTheme="minorEastAsia" w:eastAsiaTheme="minorEastAsia" w:hAnsiTheme="minorEastAsia"/>
          <w:sz w:val="24"/>
          <w:szCs w:val="24"/>
          <w:lang w:eastAsia="zh-TW"/>
        </w:rPr>
        <w:t xml:space="preserve"> </w:t>
      </w:r>
      <w:r w:rsidRPr="000662BF">
        <w:rPr>
          <w:sz w:val="24"/>
          <w:szCs w:val="24"/>
        </w:rPr>
        <w:t xml:space="preserve">point cloud </w:t>
      </w:r>
      <w:r w:rsidRPr="00912763">
        <w:rPr>
          <w:sz w:val="24"/>
          <w:szCs w:val="24"/>
        </w:rPr>
        <w:t xml:space="preserve">filtering, down-sampling, </w:t>
      </w:r>
      <w:r>
        <w:rPr>
          <w:sz w:val="24"/>
          <w:szCs w:val="24"/>
        </w:rPr>
        <w:t xml:space="preserve">and ICP pose estimation. The highlight in this research is to use </w:t>
      </w:r>
      <w:r w:rsidRPr="00912763">
        <w:rPr>
          <w:sz w:val="24"/>
          <w:szCs w:val="24"/>
        </w:rPr>
        <w:t>TSDF (Truncated Signed Distance Function)</w:t>
      </w:r>
      <w:r>
        <w:rPr>
          <w:sz w:val="24"/>
          <w:szCs w:val="24"/>
        </w:rPr>
        <w:t xml:space="preserve"> update voxel map information and obtain a smoothy mapping result, and the mapping result will be optimized by bundle adjustment in order to conquer ICP drifting problem. Finally, the mapping research is used for robot path planning. </w:t>
      </w:r>
      <w:r w:rsidRPr="005E770C">
        <w:rPr>
          <w:sz w:val="24"/>
          <w:szCs w:val="24"/>
        </w:rPr>
        <w:t>A special path planning method, DDAO*, is also discussed in my research.</w:t>
      </w:r>
    </w:p>
    <w:p w14:paraId="415D5543" w14:textId="77777777" w:rsidR="008A782E" w:rsidRPr="00912763" w:rsidRDefault="008A782E" w:rsidP="00EF040D">
      <w:pPr>
        <w:spacing w:line="320" w:lineRule="atLeast"/>
        <w:ind w:left="0" w:firstLine="0"/>
        <w:rPr>
          <w:sz w:val="24"/>
          <w:szCs w:val="24"/>
        </w:rPr>
      </w:pPr>
    </w:p>
    <w:p w14:paraId="1E3E6F9F" w14:textId="4E9A63BF" w:rsidR="00E868F4" w:rsidRPr="00BB6092" w:rsidRDefault="00515C1F" w:rsidP="00EF040D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 xml:space="preserve">Term </w:t>
      </w:r>
      <w:r w:rsidR="00512548" w:rsidRPr="00BB6092">
        <w:rPr>
          <w:b/>
          <w:sz w:val="24"/>
          <w:szCs w:val="24"/>
          <w:u w:val="single"/>
        </w:rPr>
        <w:t xml:space="preserve">Projects                                                                                                                                                   </w:t>
      </w:r>
      <w:r w:rsidR="00121C2E">
        <w:rPr>
          <w:b/>
          <w:sz w:val="24"/>
          <w:szCs w:val="24"/>
          <w:u w:val="single"/>
        </w:rPr>
        <w:t>_</w:t>
      </w:r>
      <w:r w:rsidR="00512548" w:rsidRPr="00BB6092">
        <w:rPr>
          <w:b/>
          <w:sz w:val="24"/>
          <w:szCs w:val="24"/>
          <w:u w:val="single"/>
        </w:rPr>
        <w:t xml:space="preserve"> </w:t>
      </w:r>
    </w:p>
    <w:p w14:paraId="5CEEE448" w14:textId="177DBAAF" w:rsidR="00E70389" w:rsidRPr="00912763" w:rsidRDefault="00562A8A" w:rsidP="00EF040D">
      <w:pPr>
        <w:spacing w:line="320" w:lineRule="atLeast"/>
        <w:ind w:left="0" w:firstLine="0"/>
        <w:rPr>
          <w:sz w:val="24"/>
          <w:szCs w:val="24"/>
        </w:rPr>
      </w:pPr>
      <w:r w:rsidRPr="00EF040D">
        <w:rPr>
          <w:rFonts w:eastAsiaTheme="minorEastAsia"/>
          <w:b/>
          <w:sz w:val="24"/>
          <w:szCs w:val="24"/>
        </w:rPr>
        <w:t xml:space="preserve">Simulate </w:t>
      </w:r>
      <w:r w:rsidR="001D1775">
        <w:rPr>
          <w:rFonts w:eastAsiaTheme="minorEastAsia"/>
          <w:b/>
          <w:sz w:val="24"/>
          <w:szCs w:val="24"/>
        </w:rPr>
        <w:t>V</w:t>
      </w:r>
      <w:r w:rsidRPr="00EF040D">
        <w:rPr>
          <w:rFonts w:eastAsiaTheme="minorEastAsia"/>
          <w:b/>
          <w:sz w:val="24"/>
          <w:szCs w:val="24"/>
        </w:rPr>
        <w:t xml:space="preserve">ehicles </w:t>
      </w:r>
      <w:r w:rsidR="001D1775">
        <w:rPr>
          <w:rFonts w:eastAsiaTheme="minorEastAsia"/>
          <w:b/>
          <w:sz w:val="24"/>
          <w:szCs w:val="24"/>
        </w:rPr>
        <w:t>R</w:t>
      </w:r>
      <w:r w:rsidRPr="00EF040D">
        <w:rPr>
          <w:rFonts w:eastAsiaTheme="minorEastAsia"/>
          <w:b/>
          <w:sz w:val="24"/>
          <w:szCs w:val="24"/>
        </w:rPr>
        <w:t>un in the NTU campus</w:t>
      </w:r>
      <w:r w:rsidR="00E70389" w:rsidRPr="00912763">
        <w:rPr>
          <w:rFonts w:eastAsiaTheme="minorEastAsia"/>
          <w:sz w:val="24"/>
          <w:szCs w:val="24"/>
        </w:rPr>
        <w:t xml:space="preserve">, course: </w:t>
      </w:r>
      <w:r w:rsidR="00E70389" w:rsidRPr="00912763">
        <w:rPr>
          <w:sz w:val="24"/>
          <w:szCs w:val="24"/>
        </w:rPr>
        <w:t>Design and Practice of Intelligent Vehicles</w:t>
      </w:r>
    </w:p>
    <w:p w14:paraId="23D2AF52" w14:textId="58D77904" w:rsidR="00EB2AA3" w:rsidRPr="00EF040D" w:rsidRDefault="008A6EC3" w:rsidP="00EF040D">
      <w:pPr>
        <w:pStyle w:val="ListParagraph"/>
        <w:numPr>
          <w:ilvl w:val="0"/>
          <w:numId w:val="16"/>
        </w:numPr>
        <w:spacing w:before="0" w:line="320" w:lineRule="atLeast"/>
        <w:ind w:left="482" w:hanging="482"/>
        <w:rPr>
          <w:rFonts w:eastAsiaTheme="minorEastAsia"/>
          <w:sz w:val="24"/>
          <w:szCs w:val="24"/>
        </w:rPr>
      </w:pPr>
      <w:r w:rsidRPr="00EF040D">
        <w:rPr>
          <w:rFonts w:eastAsiaTheme="minorEastAsia"/>
          <w:sz w:val="24"/>
          <w:szCs w:val="24"/>
        </w:rPr>
        <w:t>Autonomous driving with LiDAR</w:t>
      </w:r>
      <w:r w:rsidR="00FD70DA">
        <w:rPr>
          <w:rFonts w:eastAsiaTheme="minorEastAsia"/>
          <w:sz w:val="24"/>
          <w:szCs w:val="24"/>
        </w:rPr>
        <w:t xml:space="preserve"> with particle filter.</w:t>
      </w:r>
    </w:p>
    <w:p w14:paraId="41C35252" w14:textId="77777777" w:rsidR="00912763" w:rsidRPr="00912763" w:rsidRDefault="00912763" w:rsidP="00EF040D">
      <w:pPr>
        <w:spacing w:line="320" w:lineRule="atLeast"/>
        <w:ind w:left="0" w:firstLine="0"/>
        <w:rPr>
          <w:rFonts w:eastAsiaTheme="minorEastAsia"/>
          <w:sz w:val="24"/>
          <w:szCs w:val="24"/>
        </w:rPr>
      </w:pPr>
    </w:p>
    <w:p w14:paraId="2903F907" w14:textId="4EA728C2" w:rsidR="00E868F4" w:rsidRPr="00BB6092" w:rsidRDefault="00515C1F" w:rsidP="00EF040D">
      <w:pPr>
        <w:spacing w:line="320" w:lineRule="atLeast"/>
        <w:ind w:left="0" w:firstLine="0"/>
        <w:rPr>
          <w:b/>
          <w:sz w:val="24"/>
          <w:szCs w:val="24"/>
          <w:u w:val="single"/>
        </w:rPr>
      </w:pPr>
      <w:r w:rsidRPr="00BB6092">
        <w:rPr>
          <w:b/>
          <w:sz w:val="24"/>
          <w:szCs w:val="24"/>
          <w:u w:val="single"/>
        </w:rPr>
        <w:t>Skills</w:t>
      </w:r>
      <w:r w:rsidR="00512548" w:rsidRPr="00BB6092">
        <w:rPr>
          <w:b/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   </w:t>
      </w:r>
      <w:r w:rsidR="009207DE">
        <w:rPr>
          <w:b/>
          <w:sz w:val="24"/>
          <w:szCs w:val="24"/>
          <w:u w:val="single"/>
        </w:rPr>
        <w:t>___</w:t>
      </w:r>
      <w:r w:rsidR="00512548" w:rsidRPr="00BB6092">
        <w:rPr>
          <w:b/>
          <w:sz w:val="24"/>
          <w:szCs w:val="24"/>
          <w:u w:val="single"/>
        </w:rPr>
        <w:t xml:space="preserve">  </w:t>
      </w:r>
    </w:p>
    <w:p w14:paraId="187550F8" w14:textId="77777777" w:rsidR="00E868F4" w:rsidRPr="00912763" w:rsidRDefault="00E868F4" w:rsidP="00EF040D">
      <w:pPr>
        <w:spacing w:line="320" w:lineRule="atLeast"/>
        <w:ind w:left="0" w:firstLine="0"/>
        <w:rPr>
          <w:b/>
          <w:sz w:val="28"/>
          <w:szCs w:val="28"/>
          <w:u w:val="single"/>
        </w:rPr>
        <w:sectPr w:rsidR="00E868F4" w:rsidRPr="00912763" w:rsidSect="003C0BD6">
          <w:footerReference w:type="default" r:id="rId14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Style w:val="TableGrid"/>
        <w:tblW w:w="10304" w:type="dxa"/>
        <w:tblInd w:w="1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7"/>
        <w:gridCol w:w="7437"/>
      </w:tblGrid>
      <w:tr w:rsidR="00E868F4" w:rsidRPr="00912763" w14:paraId="1F330855" w14:textId="77777777" w:rsidTr="000B014F">
        <w:tc>
          <w:tcPr>
            <w:tcW w:w="2867" w:type="dxa"/>
          </w:tcPr>
          <w:p w14:paraId="67B0023F" w14:textId="77777777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>Programming Languages</w:t>
            </w:r>
          </w:p>
        </w:tc>
        <w:tc>
          <w:tcPr>
            <w:tcW w:w="7437" w:type="dxa"/>
          </w:tcPr>
          <w:p w14:paraId="66532804" w14:textId="0279B764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 xml:space="preserve">C/C++, Python, MATLAB, </w:t>
            </w:r>
            <w:proofErr w:type="spellStart"/>
            <w:r w:rsidRPr="00912763">
              <w:rPr>
                <w:sz w:val="24"/>
                <w:szCs w:val="24"/>
              </w:rPr>
              <w:t>Javascripts</w:t>
            </w:r>
            <w:proofErr w:type="spellEnd"/>
          </w:p>
        </w:tc>
      </w:tr>
      <w:tr w:rsidR="00E868F4" w:rsidRPr="00912763" w14:paraId="272E3F59" w14:textId="77777777" w:rsidTr="000B014F">
        <w:tc>
          <w:tcPr>
            <w:tcW w:w="2867" w:type="dxa"/>
          </w:tcPr>
          <w:p w14:paraId="03D3676B" w14:textId="63A84652" w:rsidR="00E868F4" w:rsidRPr="00912763" w:rsidRDefault="003A734E" w:rsidP="00EF040D">
            <w:pPr>
              <w:spacing w:line="320" w:lineRule="atLeast"/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912763">
              <w:rPr>
                <w:rFonts w:eastAsiaTheme="minorEastAsia"/>
                <w:sz w:val="24"/>
                <w:szCs w:val="24"/>
              </w:rPr>
              <w:t xml:space="preserve">Programming </w:t>
            </w:r>
            <w:r w:rsidR="00515C1F" w:rsidRPr="00912763">
              <w:rPr>
                <w:rFonts w:eastAsiaTheme="minorEastAsia"/>
                <w:sz w:val="24"/>
                <w:szCs w:val="24"/>
              </w:rPr>
              <w:t>Library</w:t>
            </w:r>
          </w:p>
        </w:tc>
        <w:tc>
          <w:tcPr>
            <w:tcW w:w="7437" w:type="dxa"/>
          </w:tcPr>
          <w:p w14:paraId="603332BC" w14:textId="339A3E30" w:rsidR="00E868F4" w:rsidRPr="00912763" w:rsidRDefault="00515C1F" w:rsidP="00EF040D">
            <w:pPr>
              <w:spacing w:line="320" w:lineRule="atLeast"/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912763">
              <w:rPr>
                <w:rFonts w:eastAsiaTheme="minorEastAsia"/>
                <w:sz w:val="24"/>
                <w:szCs w:val="24"/>
              </w:rPr>
              <w:t xml:space="preserve">OpenCV, </w:t>
            </w:r>
            <w:r w:rsidR="00CC5575">
              <w:rPr>
                <w:rFonts w:eastAsiaTheme="minorEastAsia"/>
                <w:sz w:val="24"/>
                <w:szCs w:val="24"/>
              </w:rPr>
              <w:t xml:space="preserve">Eigen, </w:t>
            </w:r>
            <w:r w:rsidRPr="00912763">
              <w:rPr>
                <w:rFonts w:eastAsiaTheme="minorEastAsia"/>
                <w:sz w:val="24"/>
                <w:szCs w:val="24"/>
              </w:rPr>
              <w:t xml:space="preserve">g2o, Ceres, </w:t>
            </w:r>
            <w:proofErr w:type="spellStart"/>
            <w:r w:rsidR="00A75978" w:rsidRPr="00912763">
              <w:rPr>
                <w:rFonts w:eastAsiaTheme="minorEastAsia"/>
                <w:sz w:val="24"/>
                <w:szCs w:val="24"/>
              </w:rPr>
              <w:t>PyTorch</w:t>
            </w:r>
            <w:proofErr w:type="spellEnd"/>
            <w:r w:rsidR="00A75978" w:rsidRPr="00912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912763">
              <w:rPr>
                <w:rFonts w:eastAsiaTheme="minorEastAsia"/>
                <w:sz w:val="24"/>
                <w:szCs w:val="24"/>
              </w:rPr>
              <w:t>Tensorflow</w:t>
            </w:r>
            <w:proofErr w:type="spellEnd"/>
            <w:r w:rsidRPr="00912763">
              <w:rPr>
                <w:rFonts w:eastAsiaTheme="minorEastAsia"/>
                <w:sz w:val="24"/>
                <w:szCs w:val="24"/>
              </w:rPr>
              <w:t xml:space="preserve">, </w:t>
            </w:r>
            <w:proofErr w:type="spellStart"/>
            <w:r w:rsidRPr="00912763">
              <w:rPr>
                <w:rFonts w:eastAsiaTheme="minorEastAsia"/>
                <w:sz w:val="24"/>
                <w:szCs w:val="24"/>
              </w:rPr>
              <w:t>Keras</w:t>
            </w:r>
            <w:proofErr w:type="spellEnd"/>
            <w:r w:rsidR="00CF4108" w:rsidRPr="00912763">
              <w:rPr>
                <w:rFonts w:eastAsiaTheme="minorEastAsia"/>
                <w:sz w:val="24"/>
                <w:szCs w:val="24"/>
              </w:rPr>
              <w:t>, OpenGL</w:t>
            </w:r>
          </w:p>
        </w:tc>
      </w:tr>
      <w:tr w:rsidR="00BB11D3" w:rsidRPr="00912763" w14:paraId="3E1A0D88" w14:textId="77777777" w:rsidTr="000B014F">
        <w:tc>
          <w:tcPr>
            <w:tcW w:w="2867" w:type="dxa"/>
          </w:tcPr>
          <w:p w14:paraId="072E5A98" w14:textId="02345BAC" w:rsidR="00BB11D3" w:rsidRPr="00912763" w:rsidRDefault="00BB11D3" w:rsidP="00EF040D">
            <w:pPr>
              <w:spacing w:line="320" w:lineRule="atLeast"/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912763">
              <w:rPr>
                <w:rFonts w:eastAsiaTheme="minorEastAsia"/>
                <w:sz w:val="24"/>
                <w:szCs w:val="24"/>
              </w:rPr>
              <w:t>Parallel Computing</w:t>
            </w:r>
          </w:p>
        </w:tc>
        <w:tc>
          <w:tcPr>
            <w:tcW w:w="7437" w:type="dxa"/>
          </w:tcPr>
          <w:p w14:paraId="1856341D" w14:textId="76F973CF" w:rsidR="00BB11D3" w:rsidRPr="00912763" w:rsidRDefault="00D47C6D" w:rsidP="00EF040D">
            <w:pPr>
              <w:spacing w:line="320" w:lineRule="atLeast"/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912763">
              <w:rPr>
                <w:rFonts w:eastAsiaTheme="minorEastAsia"/>
                <w:sz w:val="24"/>
                <w:szCs w:val="24"/>
              </w:rPr>
              <w:t xml:space="preserve">SIMD, </w:t>
            </w:r>
            <w:r w:rsidR="00BB11D3" w:rsidRPr="00912763">
              <w:rPr>
                <w:rFonts w:eastAsiaTheme="minorEastAsia"/>
                <w:sz w:val="24"/>
                <w:szCs w:val="24"/>
              </w:rPr>
              <w:t>CEVA, Hexagon</w:t>
            </w:r>
          </w:p>
        </w:tc>
      </w:tr>
      <w:tr w:rsidR="00E868F4" w:rsidRPr="00912763" w14:paraId="1E0C1D73" w14:textId="77777777" w:rsidTr="000B014F">
        <w:tc>
          <w:tcPr>
            <w:tcW w:w="2867" w:type="dxa"/>
          </w:tcPr>
          <w:p w14:paraId="34410622" w14:textId="77777777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>Languages</w:t>
            </w:r>
          </w:p>
        </w:tc>
        <w:tc>
          <w:tcPr>
            <w:tcW w:w="7437" w:type="dxa"/>
          </w:tcPr>
          <w:p w14:paraId="3D952729" w14:textId="77777777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>English (fluent), Mandarin Chinese (native)</w:t>
            </w:r>
          </w:p>
        </w:tc>
      </w:tr>
      <w:tr w:rsidR="00E868F4" w:rsidRPr="00912763" w14:paraId="06158B06" w14:textId="77777777" w:rsidTr="000B014F">
        <w:tc>
          <w:tcPr>
            <w:tcW w:w="2867" w:type="dxa"/>
          </w:tcPr>
          <w:p w14:paraId="51D2782D" w14:textId="77777777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>GRE</w:t>
            </w:r>
          </w:p>
        </w:tc>
        <w:tc>
          <w:tcPr>
            <w:tcW w:w="7437" w:type="dxa"/>
          </w:tcPr>
          <w:p w14:paraId="1259476B" w14:textId="296A2F82" w:rsidR="00E868F4" w:rsidRPr="00912763" w:rsidRDefault="00E40B26" w:rsidP="00EF040D">
            <w:pPr>
              <w:spacing w:line="320" w:lineRule="atLeast"/>
              <w:ind w:left="0" w:firstLine="0"/>
              <w:rPr>
                <w:rFonts w:eastAsiaTheme="minorEastAsia"/>
                <w:sz w:val="24"/>
                <w:szCs w:val="24"/>
              </w:rPr>
            </w:pPr>
            <w:r w:rsidRPr="00912763">
              <w:rPr>
                <w:rFonts w:eastAsiaTheme="minorEastAsia"/>
                <w:sz w:val="24"/>
                <w:szCs w:val="24"/>
              </w:rPr>
              <w:t>31</w:t>
            </w:r>
            <w:r w:rsidR="00432BAC">
              <w:rPr>
                <w:rFonts w:eastAsiaTheme="minorEastAsia"/>
                <w:sz w:val="24"/>
                <w:szCs w:val="24"/>
              </w:rPr>
              <w:t>2</w:t>
            </w:r>
            <w:r w:rsidRPr="00912763">
              <w:rPr>
                <w:rFonts w:eastAsiaTheme="minorEastAsia"/>
                <w:sz w:val="24"/>
                <w:szCs w:val="24"/>
              </w:rPr>
              <w:t>(updating)</w:t>
            </w:r>
          </w:p>
        </w:tc>
      </w:tr>
      <w:tr w:rsidR="00E868F4" w:rsidRPr="00912763" w14:paraId="224CC247" w14:textId="77777777" w:rsidTr="000B014F">
        <w:trPr>
          <w:trHeight w:val="100"/>
        </w:trPr>
        <w:tc>
          <w:tcPr>
            <w:tcW w:w="2867" w:type="dxa"/>
          </w:tcPr>
          <w:p w14:paraId="03830CAC" w14:textId="77777777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 xml:space="preserve">TOEFL </w:t>
            </w:r>
            <w:proofErr w:type="spellStart"/>
            <w:r w:rsidRPr="00912763">
              <w:rPr>
                <w:sz w:val="24"/>
                <w:szCs w:val="24"/>
              </w:rPr>
              <w:t>iBT</w:t>
            </w:r>
            <w:proofErr w:type="spellEnd"/>
          </w:p>
        </w:tc>
        <w:tc>
          <w:tcPr>
            <w:tcW w:w="7437" w:type="dxa"/>
          </w:tcPr>
          <w:p w14:paraId="5589CB65" w14:textId="209222C9" w:rsidR="00E868F4" w:rsidRPr="00912763" w:rsidRDefault="00515C1F" w:rsidP="00EF040D">
            <w:pPr>
              <w:spacing w:line="320" w:lineRule="atLeast"/>
              <w:ind w:left="0" w:firstLine="0"/>
              <w:rPr>
                <w:sz w:val="24"/>
                <w:szCs w:val="24"/>
              </w:rPr>
            </w:pPr>
            <w:r w:rsidRPr="00912763">
              <w:rPr>
                <w:sz w:val="24"/>
                <w:szCs w:val="24"/>
              </w:rPr>
              <w:t>91</w:t>
            </w:r>
            <w:r w:rsidR="00E40B26" w:rsidRPr="00912763">
              <w:rPr>
                <w:rFonts w:eastAsiaTheme="minorEastAsia"/>
                <w:sz w:val="24"/>
                <w:szCs w:val="24"/>
              </w:rPr>
              <w:t>(updating)</w:t>
            </w:r>
          </w:p>
        </w:tc>
      </w:tr>
    </w:tbl>
    <w:p w14:paraId="75C5D670" w14:textId="77777777" w:rsidR="00E868F4" w:rsidRPr="00912763" w:rsidRDefault="00E868F4" w:rsidP="00EF040D">
      <w:pPr>
        <w:spacing w:line="320" w:lineRule="atLeast"/>
        <w:ind w:left="0" w:firstLine="0"/>
      </w:pPr>
    </w:p>
    <w:sectPr w:rsidR="00E868F4" w:rsidRPr="00912763" w:rsidSect="00512548">
      <w:type w:val="continuous"/>
      <w:pgSz w:w="11910" w:h="16840"/>
      <w:pgMar w:top="1588" w:right="1077" w:bottom="1588" w:left="107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F1E0CF" w14:textId="77777777" w:rsidR="00AF0C09" w:rsidRDefault="00AF0C09" w:rsidP="00512548">
      <w:r>
        <w:separator/>
      </w:r>
    </w:p>
  </w:endnote>
  <w:endnote w:type="continuationSeparator" w:id="0">
    <w:p w14:paraId="71B7706C" w14:textId="77777777" w:rsidR="00AF0C09" w:rsidRDefault="00AF0C09" w:rsidP="00512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8413227"/>
      <w:docPartObj>
        <w:docPartGallery w:val="Page Numbers (Bottom of Page)"/>
        <w:docPartUnique/>
      </w:docPartObj>
    </w:sdtPr>
    <w:sdtEndPr/>
    <w:sdtContent>
      <w:p w14:paraId="1D64076B" w14:textId="5FD61F9A" w:rsidR="00512548" w:rsidRDefault="0051254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5788" w:rsidRPr="00025788">
          <w:rPr>
            <w:noProof/>
            <w:lang w:val="zh-TW" w:eastAsia="zh-TW"/>
          </w:rPr>
          <w:t>3</w:t>
        </w:r>
        <w:r>
          <w:fldChar w:fldCharType="end"/>
        </w:r>
      </w:p>
    </w:sdtContent>
  </w:sdt>
  <w:p w14:paraId="7A728240" w14:textId="77777777" w:rsidR="00512548" w:rsidRDefault="005125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412A7D" w14:textId="77777777" w:rsidR="00AF0C09" w:rsidRDefault="00AF0C09" w:rsidP="00512548">
      <w:r>
        <w:separator/>
      </w:r>
    </w:p>
  </w:footnote>
  <w:footnote w:type="continuationSeparator" w:id="0">
    <w:p w14:paraId="1D743A69" w14:textId="77777777" w:rsidR="00AF0C09" w:rsidRDefault="00AF0C09" w:rsidP="005125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26119"/>
    <w:multiLevelType w:val="hybridMultilevel"/>
    <w:tmpl w:val="AACABD22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FC5C14"/>
    <w:multiLevelType w:val="hybridMultilevel"/>
    <w:tmpl w:val="DDB4D486"/>
    <w:lvl w:ilvl="0" w:tplc="B12C587A">
      <w:start w:val="1"/>
      <w:numFmt w:val="bullet"/>
      <w:lvlText w:val=""/>
      <w:lvlJc w:val="left"/>
      <w:pPr>
        <w:ind w:left="1200" w:hanging="480"/>
      </w:pPr>
      <w:rPr>
        <w:rFonts w:ascii="Arial Unicode MS" w:eastAsia="Arial Unicode MS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B3C1627"/>
    <w:multiLevelType w:val="hybridMultilevel"/>
    <w:tmpl w:val="246A60CA"/>
    <w:lvl w:ilvl="0" w:tplc="9890651A">
      <w:start w:val="1"/>
      <w:numFmt w:val="bullet"/>
      <w:lvlText w:val="•"/>
      <w:lvlJc w:val="left"/>
      <w:pPr>
        <w:ind w:left="758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0F62461"/>
    <w:multiLevelType w:val="hybridMultilevel"/>
    <w:tmpl w:val="A1329C6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 w15:restartNumberingAfterBreak="0">
    <w:nsid w:val="2D9D1B91"/>
    <w:multiLevelType w:val="hybridMultilevel"/>
    <w:tmpl w:val="7C1EF1AC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2044DB8"/>
    <w:multiLevelType w:val="hybridMultilevel"/>
    <w:tmpl w:val="A89282C2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2DD3AE2"/>
    <w:multiLevelType w:val="hybridMultilevel"/>
    <w:tmpl w:val="142C473A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4807F48"/>
    <w:multiLevelType w:val="multilevel"/>
    <w:tmpl w:val="54807F48"/>
    <w:lvl w:ilvl="0">
      <w:start w:val="1"/>
      <w:numFmt w:val="bullet"/>
      <w:lvlText w:val=""/>
      <w:lvlJc w:val="left"/>
      <w:pPr>
        <w:ind w:left="889" w:hanging="480"/>
      </w:pPr>
      <w:rPr>
        <w:rFonts w:ascii="Wingdings" w:hAnsi="Wingdings" w:hint="default"/>
        <w:sz w:val="14"/>
      </w:rPr>
    </w:lvl>
    <w:lvl w:ilvl="1">
      <w:start w:val="1"/>
      <w:numFmt w:val="bullet"/>
      <w:lvlText w:val=""/>
      <w:lvlJc w:val="left"/>
      <w:pPr>
        <w:ind w:left="1369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29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09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9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9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49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29" w:hanging="480"/>
      </w:pPr>
      <w:rPr>
        <w:rFonts w:ascii="Wingdings" w:hAnsi="Wingdings" w:hint="default"/>
      </w:rPr>
    </w:lvl>
  </w:abstractNum>
  <w:abstractNum w:abstractNumId="8" w15:restartNumberingAfterBreak="0">
    <w:nsid w:val="5865563C"/>
    <w:multiLevelType w:val="multilevel"/>
    <w:tmpl w:val="5865563C"/>
    <w:lvl w:ilvl="0">
      <w:numFmt w:val="bullet"/>
      <w:lvlText w:val="•"/>
      <w:lvlJc w:val="left"/>
      <w:pPr>
        <w:ind w:left="708" w:hanging="200"/>
      </w:pPr>
      <w:rPr>
        <w:rFonts w:ascii="Arial" w:eastAsia="Arial" w:hAnsi="Arial" w:cs="Arial" w:hint="default"/>
        <w:i/>
        <w:color w:val="auto"/>
        <w:w w:val="142"/>
        <w:sz w:val="20"/>
        <w:szCs w:val="20"/>
      </w:rPr>
    </w:lvl>
    <w:lvl w:ilvl="1">
      <w:numFmt w:val="bullet"/>
      <w:lvlText w:val="–"/>
      <w:lvlJc w:val="left"/>
      <w:pPr>
        <w:ind w:left="1046" w:hanging="200"/>
      </w:pPr>
      <w:rPr>
        <w:rFonts w:ascii="Times New Roman" w:eastAsia="Times New Roman" w:hAnsi="Times New Roman" w:cs="Times New Roman" w:hint="default"/>
        <w:b/>
        <w:bCs/>
        <w:w w:val="98"/>
        <w:sz w:val="20"/>
        <w:szCs w:val="20"/>
      </w:rPr>
    </w:lvl>
    <w:lvl w:ilvl="2">
      <w:numFmt w:val="bullet"/>
      <w:lvlText w:val="•"/>
      <w:lvlJc w:val="left"/>
      <w:pPr>
        <w:ind w:left="2082" w:hanging="200"/>
      </w:pPr>
      <w:rPr>
        <w:rFonts w:hint="default"/>
      </w:rPr>
    </w:lvl>
    <w:lvl w:ilvl="3">
      <w:numFmt w:val="bullet"/>
      <w:lvlText w:val="•"/>
      <w:lvlJc w:val="left"/>
      <w:pPr>
        <w:ind w:left="3125" w:hanging="200"/>
      </w:pPr>
      <w:rPr>
        <w:rFonts w:hint="default"/>
      </w:rPr>
    </w:lvl>
    <w:lvl w:ilvl="4">
      <w:numFmt w:val="bullet"/>
      <w:lvlText w:val="•"/>
      <w:lvlJc w:val="left"/>
      <w:pPr>
        <w:ind w:left="4168" w:hanging="200"/>
      </w:pPr>
      <w:rPr>
        <w:rFonts w:hint="default"/>
      </w:rPr>
    </w:lvl>
    <w:lvl w:ilvl="5">
      <w:numFmt w:val="bullet"/>
      <w:lvlText w:val="•"/>
      <w:lvlJc w:val="left"/>
      <w:pPr>
        <w:ind w:left="5210" w:hanging="200"/>
      </w:pPr>
      <w:rPr>
        <w:rFonts w:hint="default"/>
      </w:rPr>
    </w:lvl>
    <w:lvl w:ilvl="6">
      <w:numFmt w:val="bullet"/>
      <w:lvlText w:val="•"/>
      <w:lvlJc w:val="left"/>
      <w:pPr>
        <w:ind w:left="6253" w:hanging="200"/>
      </w:pPr>
      <w:rPr>
        <w:rFonts w:hint="default"/>
      </w:rPr>
    </w:lvl>
    <w:lvl w:ilvl="7">
      <w:numFmt w:val="bullet"/>
      <w:lvlText w:val="•"/>
      <w:lvlJc w:val="left"/>
      <w:pPr>
        <w:ind w:left="7296" w:hanging="200"/>
      </w:pPr>
      <w:rPr>
        <w:rFonts w:hint="default"/>
      </w:rPr>
    </w:lvl>
    <w:lvl w:ilvl="8">
      <w:numFmt w:val="bullet"/>
      <w:lvlText w:val="•"/>
      <w:lvlJc w:val="left"/>
      <w:pPr>
        <w:ind w:left="8338" w:hanging="200"/>
      </w:pPr>
      <w:rPr>
        <w:rFonts w:hint="default"/>
      </w:rPr>
    </w:lvl>
  </w:abstractNum>
  <w:abstractNum w:abstractNumId="9" w15:restartNumberingAfterBreak="0">
    <w:nsid w:val="6B240FFA"/>
    <w:multiLevelType w:val="hybridMultilevel"/>
    <w:tmpl w:val="4210C7CE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1B3AED"/>
    <w:multiLevelType w:val="hybridMultilevel"/>
    <w:tmpl w:val="5000A384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730C559E"/>
    <w:multiLevelType w:val="multilevel"/>
    <w:tmpl w:val="730C559E"/>
    <w:lvl w:ilvl="0">
      <w:numFmt w:val="bullet"/>
      <w:lvlText w:val="•"/>
      <w:lvlJc w:val="left"/>
      <w:pPr>
        <w:ind w:left="278" w:hanging="168"/>
      </w:pPr>
      <w:rPr>
        <w:rFonts w:ascii="Arial" w:eastAsia="Arial" w:hAnsi="Arial" w:cs="Arial" w:hint="default"/>
        <w:i/>
        <w:color w:val="auto"/>
        <w:w w:val="142"/>
        <w:sz w:val="20"/>
        <w:szCs w:val="20"/>
      </w:rPr>
    </w:lvl>
    <w:lvl w:ilvl="1">
      <w:numFmt w:val="bullet"/>
      <w:lvlText w:val="•"/>
      <w:lvlJc w:val="left"/>
      <w:pPr>
        <w:ind w:left="608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2">
      <w:numFmt w:val="bullet"/>
      <w:lvlText w:val="•"/>
      <w:lvlJc w:val="left"/>
      <w:pPr>
        <w:ind w:left="1691" w:hanging="200"/>
      </w:pPr>
      <w:rPr>
        <w:rFonts w:hint="default"/>
      </w:rPr>
    </w:lvl>
    <w:lvl w:ilvl="3">
      <w:numFmt w:val="bullet"/>
      <w:lvlText w:val="•"/>
      <w:lvlJc w:val="left"/>
      <w:pPr>
        <w:ind w:left="2783" w:hanging="200"/>
      </w:pPr>
      <w:rPr>
        <w:rFonts w:hint="default"/>
      </w:rPr>
    </w:lvl>
    <w:lvl w:ilvl="4">
      <w:numFmt w:val="bullet"/>
      <w:lvlText w:val="•"/>
      <w:lvlJc w:val="left"/>
      <w:pPr>
        <w:ind w:left="3874" w:hanging="200"/>
      </w:pPr>
      <w:rPr>
        <w:rFonts w:hint="default"/>
      </w:rPr>
    </w:lvl>
    <w:lvl w:ilvl="5">
      <w:numFmt w:val="bullet"/>
      <w:lvlText w:val="•"/>
      <w:lvlJc w:val="left"/>
      <w:pPr>
        <w:ind w:left="4966" w:hanging="200"/>
      </w:pPr>
      <w:rPr>
        <w:rFonts w:hint="default"/>
      </w:rPr>
    </w:lvl>
    <w:lvl w:ilvl="6">
      <w:numFmt w:val="bullet"/>
      <w:lvlText w:val="•"/>
      <w:lvlJc w:val="left"/>
      <w:pPr>
        <w:ind w:left="6058" w:hanging="200"/>
      </w:pPr>
      <w:rPr>
        <w:rFonts w:hint="default"/>
      </w:rPr>
    </w:lvl>
    <w:lvl w:ilvl="7">
      <w:numFmt w:val="bullet"/>
      <w:lvlText w:val="•"/>
      <w:lvlJc w:val="left"/>
      <w:pPr>
        <w:ind w:left="7149" w:hanging="200"/>
      </w:pPr>
      <w:rPr>
        <w:rFonts w:hint="default"/>
      </w:rPr>
    </w:lvl>
    <w:lvl w:ilvl="8">
      <w:numFmt w:val="bullet"/>
      <w:lvlText w:val="•"/>
      <w:lvlJc w:val="left"/>
      <w:pPr>
        <w:ind w:left="8241" w:hanging="200"/>
      </w:pPr>
      <w:rPr>
        <w:rFonts w:hint="default"/>
      </w:rPr>
    </w:lvl>
  </w:abstractNum>
  <w:abstractNum w:abstractNumId="12" w15:restartNumberingAfterBreak="0">
    <w:nsid w:val="774F5432"/>
    <w:multiLevelType w:val="hybridMultilevel"/>
    <w:tmpl w:val="EEF01076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78B466D1"/>
    <w:multiLevelType w:val="hybridMultilevel"/>
    <w:tmpl w:val="C7E2D336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B8E4DCF"/>
    <w:multiLevelType w:val="hybridMultilevel"/>
    <w:tmpl w:val="99C4A1D8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E9B4A65"/>
    <w:multiLevelType w:val="hybridMultilevel"/>
    <w:tmpl w:val="F962BE58"/>
    <w:lvl w:ilvl="0" w:tplc="9890651A">
      <w:start w:val="1"/>
      <w:numFmt w:val="bullet"/>
      <w:lvlText w:val="•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9"/>
  </w:num>
  <w:num w:numId="10">
    <w:abstractNumId w:val="5"/>
  </w:num>
  <w:num w:numId="11">
    <w:abstractNumId w:val="13"/>
  </w:num>
  <w:num w:numId="12">
    <w:abstractNumId w:val="12"/>
  </w:num>
  <w:num w:numId="13">
    <w:abstractNumId w:val="6"/>
  </w:num>
  <w:num w:numId="14">
    <w:abstractNumId w:val="10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zMTUzNDQ2NzYwMzJV0lEKTi0uzszPAykwNKgFAAWNwJwtAAAA"/>
  </w:docVars>
  <w:rsids>
    <w:rsidRoot w:val="00AB0851"/>
    <w:rsid w:val="000004BE"/>
    <w:rsid w:val="00003A87"/>
    <w:rsid w:val="000066B6"/>
    <w:rsid w:val="00007612"/>
    <w:rsid w:val="000124A0"/>
    <w:rsid w:val="00014E85"/>
    <w:rsid w:val="00015B38"/>
    <w:rsid w:val="00025788"/>
    <w:rsid w:val="00027EE0"/>
    <w:rsid w:val="00030B3D"/>
    <w:rsid w:val="0003454C"/>
    <w:rsid w:val="0003544D"/>
    <w:rsid w:val="000444EB"/>
    <w:rsid w:val="00044569"/>
    <w:rsid w:val="00047E84"/>
    <w:rsid w:val="00061CD0"/>
    <w:rsid w:val="000662BF"/>
    <w:rsid w:val="00075D59"/>
    <w:rsid w:val="00081804"/>
    <w:rsid w:val="000824C1"/>
    <w:rsid w:val="000849C1"/>
    <w:rsid w:val="00084A1D"/>
    <w:rsid w:val="00086EB2"/>
    <w:rsid w:val="000934BC"/>
    <w:rsid w:val="000A3366"/>
    <w:rsid w:val="000B014F"/>
    <w:rsid w:val="000B0AAC"/>
    <w:rsid w:val="000B0E29"/>
    <w:rsid w:val="000B3155"/>
    <w:rsid w:val="000B419D"/>
    <w:rsid w:val="000B47FC"/>
    <w:rsid w:val="000B561C"/>
    <w:rsid w:val="000B6554"/>
    <w:rsid w:val="000B7BF3"/>
    <w:rsid w:val="000C6870"/>
    <w:rsid w:val="000D1DDF"/>
    <w:rsid w:val="000D2773"/>
    <w:rsid w:val="000E1191"/>
    <w:rsid w:val="000E38BF"/>
    <w:rsid w:val="000E4653"/>
    <w:rsid w:val="000F0AF7"/>
    <w:rsid w:val="000F551C"/>
    <w:rsid w:val="000F6D4A"/>
    <w:rsid w:val="00105EBA"/>
    <w:rsid w:val="001074CB"/>
    <w:rsid w:val="00120DD8"/>
    <w:rsid w:val="00121C2E"/>
    <w:rsid w:val="00126C39"/>
    <w:rsid w:val="00130FD6"/>
    <w:rsid w:val="00131E87"/>
    <w:rsid w:val="00133632"/>
    <w:rsid w:val="001369FA"/>
    <w:rsid w:val="0015143C"/>
    <w:rsid w:val="00151674"/>
    <w:rsid w:val="001564E7"/>
    <w:rsid w:val="001575BE"/>
    <w:rsid w:val="00157CBC"/>
    <w:rsid w:val="00160933"/>
    <w:rsid w:val="00165483"/>
    <w:rsid w:val="0017034A"/>
    <w:rsid w:val="00171F81"/>
    <w:rsid w:val="00172EFB"/>
    <w:rsid w:val="00173008"/>
    <w:rsid w:val="00176620"/>
    <w:rsid w:val="00176E62"/>
    <w:rsid w:val="001833FC"/>
    <w:rsid w:val="00184911"/>
    <w:rsid w:val="001871F1"/>
    <w:rsid w:val="00190B1E"/>
    <w:rsid w:val="00191E92"/>
    <w:rsid w:val="00193A53"/>
    <w:rsid w:val="001A0F75"/>
    <w:rsid w:val="001A2696"/>
    <w:rsid w:val="001A378F"/>
    <w:rsid w:val="001A5AB7"/>
    <w:rsid w:val="001A73B4"/>
    <w:rsid w:val="001A7957"/>
    <w:rsid w:val="001B146B"/>
    <w:rsid w:val="001B265D"/>
    <w:rsid w:val="001B4BFB"/>
    <w:rsid w:val="001C0D62"/>
    <w:rsid w:val="001C64C3"/>
    <w:rsid w:val="001C6FDE"/>
    <w:rsid w:val="001D1775"/>
    <w:rsid w:val="001D4307"/>
    <w:rsid w:val="001E0A03"/>
    <w:rsid w:val="001E3D57"/>
    <w:rsid w:val="001E4353"/>
    <w:rsid w:val="001E5404"/>
    <w:rsid w:val="001F16D9"/>
    <w:rsid w:val="001F332A"/>
    <w:rsid w:val="00204D17"/>
    <w:rsid w:val="00206EAF"/>
    <w:rsid w:val="00216E78"/>
    <w:rsid w:val="00217ADC"/>
    <w:rsid w:val="00217FC3"/>
    <w:rsid w:val="00221F61"/>
    <w:rsid w:val="00227354"/>
    <w:rsid w:val="00232281"/>
    <w:rsid w:val="00233D2D"/>
    <w:rsid w:val="00237C3C"/>
    <w:rsid w:val="00241B3B"/>
    <w:rsid w:val="00243E9F"/>
    <w:rsid w:val="002446F0"/>
    <w:rsid w:val="00255952"/>
    <w:rsid w:val="00260992"/>
    <w:rsid w:val="0026154C"/>
    <w:rsid w:val="002645C4"/>
    <w:rsid w:val="002645DD"/>
    <w:rsid w:val="00264DBD"/>
    <w:rsid w:val="00274E17"/>
    <w:rsid w:val="002758E2"/>
    <w:rsid w:val="00282F27"/>
    <w:rsid w:val="00284B00"/>
    <w:rsid w:val="00292FC3"/>
    <w:rsid w:val="002934DB"/>
    <w:rsid w:val="00297856"/>
    <w:rsid w:val="002A2AF0"/>
    <w:rsid w:val="002B24C4"/>
    <w:rsid w:val="002B3A65"/>
    <w:rsid w:val="002C2367"/>
    <w:rsid w:val="002C284E"/>
    <w:rsid w:val="002D4A74"/>
    <w:rsid w:val="002F68A1"/>
    <w:rsid w:val="00302B80"/>
    <w:rsid w:val="00302F9D"/>
    <w:rsid w:val="0030441B"/>
    <w:rsid w:val="00317E56"/>
    <w:rsid w:val="00326959"/>
    <w:rsid w:val="00331867"/>
    <w:rsid w:val="00331E5F"/>
    <w:rsid w:val="0033647F"/>
    <w:rsid w:val="003402FF"/>
    <w:rsid w:val="003411E5"/>
    <w:rsid w:val="00350E16"/>
    <w:rsid w:val="00374BB1"/>
    <w:rsid w:val="00381465"/>
    <w:rsid w:val="003866E6"/>
    <w:rsid w:val="003924CF"/>
    <w:rsid w:val="00394402"/>
    <w:rsid w:val="003A1AAB"/>
    <w:rsid w:val="003A4910"/>
    <w:rsid w:val="003A734E"/>
    <w:rsid w:val="003B3349"/>
    <w:rsid w:val="003B3A0E"/>
    <w:rsid w:val="003C0BD6"/>
    <w:rsid w:val="003D0910"/>
    <w:rsid w:val="003D2243"/>
    <w:rsid w:val="003E3219"/>
    <w:rsid w:val="003E4509"/>
    <w:rsid w:val="003E6C26"/>
    <w:rsid w:val="003F1EC8"/>
    <w:rsid w:val="0040481A"/>
    <w:rsid w:val="00405753"/>
    <w:rsid w:val="00414F4F"/>
    <w:rsid w:val="00415148"/>
    <w:rsid w:val="00427B93"/>
    <w:rsid w:val="004313F6"/>
    <w:rsid w:val="00432751"/>
    <w:rsid w:val="00432BAC"/>
    <w:rsid w:val="004342DC"/>
    <w:rsid w:val="00440A7C"/>
    <w:rsid w:val="0044350B"/>
    <w:rsid w:val="00444F9B"/>
    <w:rsid w:val="0044584C"/>
    <w:rsid w:val="00463450"/>
    <w:rsid w:val="00465351"/>
    <w:rsid w:val="004719BB"/>
    <w:rsid w:val="00475518"/>
    <w:rsid w:val="00480F11"/>
    <w:rsid w:val="00483EF5"/>
    <w:rsid w:val="00484680"/>
    <w:rsid w:val="00485CE3"/>
    <w:rsid w:val="00485D76"/>
    <w:rsid w:val="00490676"/>
    <w:rsid w:val="0049310B"/>
    <w:rsid w:val="004A7517"/>
    <w:rsid w:val="004C2E83"/>
    <w:rsid w:val="004C4B52"/>
    <w:rsid w:val="004C7C6B"/>
    <w:rsid w:val="004D0377"/>
    <w:rsid w:val="004D1D76"/>
    <w:rsid w:val="004D601E"/>
    <w:rsid w:val="004E0725"/>
    <w:rsid w:val="004F23A0"/>
    <w:rsid w:val="004F2DDF"/>
    <w:rsid w:val="004F78E4"/>
    <w:rsid w:val="00504473"/>
    <w:rsid w:val="005070A3"/>
    <w:rsid w:val="00512548"/>
    <w:rsid w:val="0051422B"/>
    <w:rsid w:val="00515C1F"/>
    <w:rsid w:val="00516E0C"/>
    <w:rsid w:val="005220B0"/>
    <w:rsid w:val="00524CAF"/>
    <w:rsid w:val="00527EEB"/>
    <w:rsid w:val="00532F18"/>
    <w:rsid w:val="005335D1"/>
    <w:rsid w:val="00536400"/>
    <w:rsid w:val="00541D7D"/>
    <w:rsid w:val="0054461A"/>
    <w:rsid w:val="00550118"/>
    <w:rsid w:val="00551DA4"/>
    <w:rsid w:val="00553A8C"/>
    <w:rsid w:val="0055512C"/>
    <w:rsid w:val="00555DEA"/>
    <w:rsid w:val="00562A8A"/>
    <w:rsid w:val="005645DE"/>
    <w:rsid w:val="00571445"/>
    <w:rsid w:val="00571B83"/>
    <w:rsid w:val="00572EE9"/>
    <w:rsid w:val="005779D5"/>
    <w:rsid w:val="0058048D"/>
    <w:rsid w:val="00586DBE"/>
    <w:rsid w:val="00592594"/>
    <w:rsid w:val="005966CA"/>
    <w:rsid w:val="005A3623"/>
    <w:rsid w:val="005B1A3F"/>
    <w:rsid w:val="005B3839"/>
    <w:rsid w:val="005B56E5"/>
    <w:rsid w:val="005B6D2F"/>
    <w:rsid w:val="005B7D4C"/>
    <w:rsid w:val="005C39C3"/>
    <w:rsid w:val="005C3BBA"/>
    <w:rsid w:val="005C5709"/>
    <w:rsid w:val="005C5C25"/>
    <w:rsid w:val="005C7095"/>
    <w:rsid w:val="005D238D"/>
    <w:rsid w:val="005D3D01"/>
    <w:rsid w:val="005D6094"/>
    <w:rsid w:val="005E6716"/>
    <w:rsid w:val="005E770C"/>
    <w:rsid w:val="005F1581"/>
    <w:rsid w:val="005F2A0D"/>
    <w:rsid w:val="005F2DF7"/>
    <w:rsid w:val="005F54AD"/>
    <w:rsid w:val="005F599B"/>
    <w:rsid w:val="005F773D"/>
    <w:rsid w:val="00602384"/>
    <w:rsid w:val="006157EF"/>
    <w:rsid w:val="0061651D"/>
    <w:rsid w:val="0061657C"/>
    <w:rsid w:val="00616DAA"/>
    <w:rsid w:val="00620F64"/>
    <w:rsid w:val="00627879"/>
    <w:rsid w:val="0063349E"/>
    <w:rsid w:val="00641E5C"/>
    <w:rsid w:val="0064406B"/>
    <w:rsid w:val="006464EE"/>
    <w:rsid w:val="006510AE"/>
    <w:rsid w:val="00653486"/>
    <w:rsid w:val="006568F6"/>
    <w:rsid w:val="00663A57"/>
    <w:rsid w:val="006803B8"/>
    <w:rsid w:val="0068445D"/>
    <w:rsid w:val="00692ECC"/>
    <w:rsid w:val="00694099"/>
    <w:rsid w:val="00697D1A"/>
    <w:rsid w:val="006A2710"/>
    <w:rsid w:val="006A4C12"/>
    <w:rsid w:val="006A7630"/>
    <w:rsid w:val="006B2C04"/>
    <w:rsid w:val="006B657D"/>
    <w:rsid w:val="006C1286"/>
    <w:rsid w:val="006C1FFD"/>
    <w:rsid w:val="006C3017"/>
    <w:rsid w:val="006C4B8D"/>
    <w:rsid w:val="006C75D2"/>
    <w:rsid w:val="006E282E"/>
    <w:rsid w:val="006E75DC"/>
    <w:rsid w:val="006E791D"/>
    <w:rsid w:val="006F108A"/>
    <w:rsid w:val="006F26B5"/>
    <w:rsid w:val="006F44F2"/>
    <w:rsid w:val="00706F66"/>
    <w:rsid w:val="0071678C"/>
    <w:rsid w:val="00721D9B"/>
    <w:rsid w:val="0072439B"/>
    <w:rsid w:val="007253CB"/>
    <w:rsid w:val="007279EB"/>
    <w:rsid w:val="00730B37"/>
    <w:rsid w:val="007348FC"/>
    <w:rsid w:val="00736EE3"/>
    <w:rsid w:val="00760C76"/>
    <w:rsid w:val="00767E3B"/>
    <w:rsid w:val="00770512"/>
    <w:rsid w:val="0077419E"/>
    <w:rsid w:val="00775C72"/>
    <w:rsid w:val="00776E1F"/>
    <w:rsid w:val="0078151A"/>
    <w:rsid w:val="00782A36"/>
    <w:rsid w:val="00783535"/>
    <w:rsid w:val="00787067"/>
    <w:rsid w:val="007A05E5"/>
    <w:rsid w:val="007A087A"/>
    <w:rsid w:val="007A4919"/>
    <w:rsid w:val="007A787B"/>
    <w:rsid w:val="007B0D25"/>
    <w:rsid w:val="007B5FAA"/>
    <w:rsid w:val="007B6558"/>
    <w:rsid w:val="007B6732"/>
    <w:rsid w:val="007B77C1"/>
    <w:rsid w:val="007C1299"/>
    <w:rsid w:val="007D4AB6"/>
    <w:rsid w:val="007E0FCF"/>
    <w:rsid w:val="007E4011"/>
    <w:rsid w:val="007E5B1D"/>
    <w:rsid w:val="007F5C95"/>
    <w:rsid w:val="007F7E15"/>
    <w:rsid w:val="007F7FC7"/>
    <w:rsid w:val="00832523"/>
    <w:rsid w:val="008373EB"/>
    <w:rsid w:val="00840838"/>
    <w:rsid w:val="00850649"/>
    <w:rsid w:val="008545D8"/>
    <w:rsid w:val="0086177E"/>
    <w:rsid w:val="00862FA7"/>
    <w:rsid w:val="00872BF5"/>
    <w:rsid w:val="0087640B"/>
    <w:rsid w:val="00876B79"/>
    <w:rsid w:val="00880874"/>
    <w:rsid w:val="008820E7"/>
    <w:rsid w:val="008871B6"/>
    <w:rsid w:val="008953D6"/>
    <w:rsid w:val="008A4C2B"/>
    <w:rsid w:val="008A4DEE"/>
    <w:rsid w:val="008A6EC3"/>
    <w:rsid w:val="008A782E"/>
    <w:rsid w:val="008B02CE"/>
    <w:rsid w:val="008B1A23"/>
    <w:rsid w:val="008B60D4"/>
    <w:rsid w:val="008B6263"/>
    <w:rsid w:val="008B664A"/>
    <w:rsid w:val="008C26DC"/>
    <w:rsid w:val="008C3149"/>
    <w:rsid w:val="008C40E9"/>
    <w:rsid w:val="008D1CE6"/>
    <w:rsid w:val="008D5D7D"/>
    <w:rsid w:val="008D6448"/>
    <w:rsid w:val="008E3C88"/>
    <w:rsid w:val="008E4162"/>
    <w:rsid w:val="008E525F"/>
    <w:rsid w:val="008F1856"/>
    <w:rsid w:val="008F6523"/>
    <w:rsid w:val="009050FE"/>
    <w:rsid w:val="0091161F"/>
    <w:rsid w:val="00912763"/>
    <w:rsid w:val="0091579A"/>
    <w:rsid w:val="0092050D"/>
    <w:rsid w:val="009207DE"/>
    <w:rsid w:val="00921DFB"/>
    <w:rsid w:val="00926204"/>
    <w:rsid w:val="009321BB"/>
    <w:rsid w:val="0093795A"/>
    <w:rsid w:val="00937DD1"/>
    <w:rsid w:val="00940164"/>
    <w:rsid w:val="00945210"/>
    <w:rsid w:val="00945246"/>
    <w:rsid w:val="009507E2"/>
    <w:rsid w:val="009514EB"/>
    <w:rsid w:val="009533A9"/>
    <w:rsid w:val="009553A8"/>
    <w:rsid w:val="00956165"/>
    <w:rsid w:val="00956CC7"/>
    <w:rsid w:val="0096048C"/>
    <w:rsid w:val="00965A7D"/>
    <w:rsid w:val="009706AD"/>
    <w:rsid w:val="00977876"/>
    <w:rsid w:val="00986586"/>
    <w:rsid w:val="00990428"/>
    <w:rsid w:val="00995585"/>
    <w:rsid w:val="009A38D9"/>
    <w:rsid w:val="009A5873"/>
    <w:rsid w:val="009B199B"/>
    <w:rsid w:val="009B1B08"/>
    <w:rsid w:val="009B2CA2"/>
    <w:rsid w:val="009B5DFA"/>
    <w:rsid w:val="009B7DB5"/>
    <w:rsid w:val="009D0277"/>
    <w:rsid w:val="009D2A58"/>
    <w:rsid w:val="009D4C62"/>
    <w:rsid w:val="009E06D3"/>
    <w:rsid w:val="009F0662"/>
    <w:rsid w:val="009F1D1A"/>
    <w:rsid w:val="009F4BB5"/>
    <w:rsid w:val="009F5122"/>
    <w:rsid w:val="009F51F4"/>
    <w:rsid w:val="00A03C11"/>
    <w:rsid w:val="00A15837"/>
    <w:rsid w:val="00A173C8"/>
    <w:rsid w:val="00A33A18"/>
    <w:rsid w:val="00A33E76"/>
    <w:rsid w:val="00A37FD6"/>
    <w:rsid w:val="00A55895"/>
    <w:rsid w:val="00A55DC1"/>
    <w:rsid w:val="00A6102F"/>
    <w:rsid w:val="00A61CCC"/>
    <w:rsid w:val="00A632EB"/>
    <w:rsid w:val="00A639C2"/>
    <w:rsid w:val="00A675EC"/>
    <w:rsid w:val="00A73A14"/>
    <w:rsid w:val="00A75978"/>
    <w:rsid w:val="00A77F7D"/>
    <w:rsid w:val="00A8226E"/>
    <w:rsid w:val="00A839F4"/>
    <w:rsid w:val="00A90EF0"/>
    <w:rsid w:val="00A923D0"/>
    <w:rsid w:val="00A92C29"/>
    <w:rsid w:val="00A95DFC"/>
    <w:rsid w:val="00A9632C"/>
    <w:rsid w:val="00AA1439"/>
    <w:rsid w:val="00AA206F"/>
    <w:rsid w:val="00AB0851"/>
    <w:rsid w:val="00AB243F"/>
    <w:rsid w:val="00AB3BC9"/>
    <w:rsid w:val="00AB50BC"/>
    <w:rsid w:val="00AC0FA7"/>
    <w:rsid w:val="00AC224D"/>
    <w:rsid w:val="00AC4C79"/>
    <w:rsid w:val="00AC633D"/>
    <w:rsid w:val="00AC66D0"/>
    <w:rsid w:val="00AD012E"/>
    <w:rsid w:val="00AD3DAD"/>
    <w:rsid w:val="00AE0B66"/>
    <w:rsid w:val="00AE3B97"/>
    <w:rsid w:val="00AE7027"/>
    <w:rsid w:val="00AF0C09"/>
    <w:rsid w:val="00AF7715"/>
    <w:rsid w:val="00AF7C55"/>
    <w:rsid w:val="00B05A85"/>
    <w:rsid w:val="00B1016F"/>
    <w:rsid w:val="00B11E35"/>
    <w:rsid w:val="00B245C1"/>
    <w:rsid w:val="00B27057"/>
    <w:rsid w:val="00B370BE"/>
    <w:rsid w:val="00B40901"/>
    <w:rsid w:val="00B41D51"/>
    <w:rsid w:val="00B43845"/>
    <w:rsid w:val="00B45954"/>
    <w:rsid w:val="00B51780"/>
    <w:rsid w:val="00B5241A"/>
    <w:rsid w:val="00B531F6"/>
    <w:rsid w:val="00B5564C"/>
    <w:rsid w:val="00B5574A"/>
    <w:rsid w:val="00B61122"/>
    <w:rsid w:val="00B64AAD"/>
    <w:rsid w:val="00B65151"/>
    <w:rsid w:val="00B67966"/>
    <w:rsid w:val="00B706C9"/>
    <w:rsid w:val="00B74429"/>
    <w:rsid w:val="00B74CA2"/>
    <w:rsid w:val="00B81003"/>
    <w:rsid w:val="00B84CED"/>
    <w:rsid w:val="00B85E0C"/>
    <w:rsid w:val="00B8631D"/>
    <w:rsid w:val="00B90569"/>
    <w:rsid w:val="00BA45C8"/>
    <w:rsid w:val="00BA663D"/>
    <w:rsid w:val="00BB11D3"/>
    <w:rsid w:val="00BB4C50"/>
    <w:rsid w:val="00BB6092"/>
    <w:rsid w:val="00BC72EB"/>
    <w:rsid w:val="00BC73E0"/>
    <w:rsid w:val="00BD1E41"/>
    <w:rsid w:val="00BE5F8A"/>
    <w:rsid w:val="00C02FDF"/>
    <w:rsid w:val="00C0407D"/>
    <w:rsid w:val="00C1437D"/>
    <w:rsid w:val="00C26945"/>
    <w:rsid w:val="00C309C1"/>
    <w:rsid w:val="00C31F0E"/>
    <w:rsid w:val="00C43D64"/>
    <w:rsid w:val="00C56001"/>
    <w:rsid w:val="00C56D01"/>
    <w:rsid w:val="00C65C42"/>
    <w:rsid w:val="00C722C0"/>
    <w:rsid w:val="00C83A9E"/>
    <w:rsid w:val="00CA1D58"/>
    <w:rsid w:val="00CA276D"/>
    <w:rsid w:val="00CA290D"/>
    <w:rsid w:val="00CA5A96"/>
    <w:rsid w:val="00CA7ADD"/>
    <w:rsid w:val="00CB09AD"/>
    <w:rsid w:val="00CC037B"/>
    <w:rsid w:val="00CC125D"/>
    <w:rsid w:val="00CC1DD2"/>
    <w:rsid w:val="00CC4E62"/>
    <w:rsid w:val="00CC5575"/>
    <w:rsid w:val="00CD3CF0"/>
    <w:rsid w:val="00CE12D9"/>
    <w:rsid w:val="00CE257D"/>
    <w:rsid w:val="00CE4281"/>
    <w:rsid w:val="00CF1CC0"/>
    <w:rsid w:val="00CF20CF"/>
    <w:rsid w:val="00CF406D"/>
    <w:rsid w:val="00CF4108"/>
    <w:rsid w:val="00CF4186"/>
    <w:rsid w:val="00CF4801"/>
    <w:rsid w:val="00D02D2D"/>
    <w:rsid w:val="00D02DCC"/>
    <w:rsid w:val="00D04F63"/>
    <w:rsid w:val="00D12BFA"/>
    <w:rsid w:val="00D12F4A"/>
    <w:rsid w:val="00D20D59"/>
    <w:rsid w:val="00D21FE5"/>
    <w:rsid w:val="00D242C3"/>
    <w:rsid w:val="00D33985"/>
    <w:rsid w:val="00D36684"/>
    <w:rsid w:val="00D366B8"/>
    <w:rsid w:val="00D405C7"/>
    <w:rsid w:val="00D40FEA"/>
    <w:rsid w:val="00D419A9"/>
    <w:rsid w:val="00D45BA2"/>
    <w:rsid w:val="00D472A7"/>
    <w:rsid w:val="00D47C6D"/>
    <w:rsid w:val="00D62A25"/>
    <w:rsid w:val="00D731AC"/>
    <w:rsid w:val="00D85595"/>
    <w:rsid w:val="00DA1F6A"/>
    <w:rsid w:val="00DA6106"/>
    <w:rsid w:val="00DA7F7A"/>
    <w:rsid w:val="00DB1CBC"/>
    <w:rsid w:val="00DB382F"/>
    <w:rsid w:val="00DB637A"/>
    <w:rsid w:val="00DC365A"/>
    <w:rsid w:val="00DC41C8"/>
    <w:rsid w:val="00DC5CDB"/>
    <w:rsid w:val="00DC7C41"/>
    <w:rsid w:val="00DD3196"/>
    <w:rsid w:val="00DD321C"/>
    <w:rsid w:val="00DE1745"/>
    <w:rsid w:val="00E06ACC"/>
    <w:rsid w:val="00E1123E"/>
    <w:rsid w:val="00E170B3"/>
    <w:rsid w:val="00E25C5E"/>
    <w:rsid w:val="00E3099C"/>
    <w:rsid w:val="00E3145A"/>
    <w:rsid w:val="00E316CB"/>
    <w:rsid w:val="00E32152"/>
    <w:rsid w:val="00E346DF"/>
    <w:rsid w:val="00E40B26"/>
    <w:rsid w:val="00E42D09"/>
    <w:rsid w:val="00E42E37"/>
    <w:rsid w:val="00E448F1"/>
    <w:rsid w:val="00E52C09"/>
    <w:rsid w:val="00E5379F"/>
    <w:rsid w:val="00E61D93"/>
    <w:rsid w:val="00E63130"/>
    <w:rsid w:val="00E63D4E"/>
    <w:rsid w:val="00E640A9"/>
    <w:rsid w:val="00E658DB"/>
    <w:rsid w:val="00E679D0"/>
    <w:rsid w:val="00E70389"/>
    <w:rsid w:val="00E74E2A"/>
    <w:rsid w:val="00E75D8B"/>
    <w:rsid w:val="00E80829"/>
    <w:rsid w:val="00E868F4"/>
    <w:rsid w:val="00EA2647"/>
    <w:rsid w:val="00EA2B34"/>
    <w:rsid w:val="00EA34DF"/>
    <w:rsid w:val="00EB1D8D"/>
    <w:rsid w:val="00EB2AA3"/>
    <w:rsid w:val="00EC6653"/>
    <w:rsid w:val="00ED24A4"/>
    <w:rsid w:val="00ED2586"/>
    <w:rsid w:val="00ED72B8"/>
    <w:rsid w:val="00EF040D"/>
    <w:rsid w:val="00EF4EED"/>
    <w:rsid w:val="00EF6E59"/>
    <w:rsid w:val="00EF76CD"/>
    <w:rsid w:val="00F04E51"/>
    <w:rsid w:val="00F117D9"/>
    <w:rsid w:val="00F12B15"/>
    <w:rsid w:val="00F30AF6"/>
    <w:rsid w:val="00F30DD1"/>
    <w:rsid w:val="00F32543"/>
    <w:rsid w:val="00F35472"/>
    <w:rsid w:val="00F409BF"/>
    <w:rsid w:val="00F42A45"/>
    <w:rsid w:val="00F44478"/>
    <w:rsid w:val="00F45D96"/>
    <w:rsid w:val="00F53C0E"/>
    <w:rsid w:val="00F53CDC"/>
    <w:rsid w:val="00F55A17"/>
    <w:rsid w:val="00F55B8F"/>
    <w:rsid w:val="00F6029C"/>
    <w:rsid w:val="00F60A16"/>
    <w:rsid w:val="00F668C7"/>
    <w:rsid w:val="00F67DFF"/>
    <w:rsid w:val="00F80D38"/>
    <w:rsid w:val="00F81749"/>
    <w:rsid w:val="00F81C3D"/>
    <w:rsid w:val="00F837C3"/>
    <w:rsid w:val="00F93E75"/>
    <w:rsid w:val="00FA017E"/>
    <w:rsid w:val="00FA03D9"/>
    <w:rsid w:val="00FA2182"/>
    <w:rsid w:val="00FA3F66"/>
    <w:rsid w:val="00FA4415"/>
    <w:rsid w:val="00FB2DC9"/>
    <w:rsid w:val="00FB4008"/>
    <w:rsid w:val="00FC3B47"/>
    <w:rsid w:val="00FD6DFD"/>
    <w:rsid w:val="00FD70DA"/>
    <w:rsid w:val="00FD7FC9"/>
    <w:rsid w:val="00FE2AA2"/>
    <w:rsid w:val="00FE2EF1"/>
    <w:rsid w:val="00FE3943"/>
    <w:rsid w:val="00FE4D14"/>
    <w:rsid w:val="00FF7504"/>
    <w:rsid w:val="0B7F6FE0"/>
    <w:rsid w:val="0FB74EC8"/>
    <w:rsid w:val="36FD5C84"/>
    <w:rsid w:val="4E082121"/>
    <w:rsid w:val="5E400763"/>
    <w:rsid w:val="651C639B"/>
    <w:rsid w:val="759B797C"/>
    <w:rsid w:val="775C5F32"/>
    <w:rsid w:val="7A60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5795"/>
  <w15:docId w15:val="{3B2572D3-CAB1-40A8-B72F-7C3DA5FD0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ind w:left="482" w:hanging="482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1"/>
    <w:qFormat/>
    <w:pPr>
      <w:spacing w:before="153"/>
      <w:ind w:left="11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1"/>
    <w:qFormat/>
    <w:pPr>
      <w:spacing w:before="108"/>
      <w:ind w:left="11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pPr>
      <w:spacing w:before="67"/>
      <w:ind w:left="608"/>
    </w:pPr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qFormat/>
    <w:rPr>
      <w:kern w:val="2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34"/>
    <w:qFormat/>
    <w:pPr>
      <w:spacing w:before="166"/>
      <w:ind w:left="608" w:hanging="19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Times New Roman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unhideWhenUsed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6029C"/>
    <w:pPr>
      <w:spacing w:before="166"/>
      <w:ind w:left="608" w:hanging="199"/>
    </w:p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F602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525F"/>
    <w:rPr>
      <w:color w:val="800080" w:themeColor="followedHyperlink"/>
      <w:u w:val="single"/>
    </w:rPr>
  </w:style>
  <w:style w:type="character" w:customStyle="1" w:styleId="vanity-namedomain">
    <w:name w:val="vanity-name__domain"/>
    <w:basedOn w:val="DefaultParagraphFont"/>
    <w:rsid w:val="001B265D"/>
  </w:style>
  <w:style w:type="character" w:customStyle="1" w:styleId="vanity-namedisplay-name">
    <w:name w:val="vanity-name__display-name"/>
    <w:basedOn w:val="DefaultParagraphFont"/>
    <w:rsid w:val="001B265D"/>
  </w:style>
  <w:style w:type="character" w:styleId="UnresolvedMention">
    <w:name w:val="Unresolved Mention"/>
    <w:basedOn w:val="DefaultParagraphFont"/>
    <w:uiPriority w:val="99"/>
    <w:semiHidden/>
    <w:unhideWhenUsed/>
    <w:rsid w:val="00AC4C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youtu.be/eWdKrk1S-F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youtu.be/1SMAWB4Ojlo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5vkqM1hhs3A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chi-yao-huang" TargetMode="External"/><Relationship Id="rId4" Type="http://schemas.openxmlformats.org/officeDocument/2006/relationships/styles" Target="styles.xml"/><Relationship Id="rId9" Type="http://schemas.openxmlformats.org/officeDocument/2006/relationships/hyperlink" Target="mailto:r04522840@ntu.edu.t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7734FEFA-15B2-418F-B9CF-EB7F83A94A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3</Pages>
  <Words>1217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- 11182016 - AGMT_111816KevinLai_CV(CMU)_J</vt:lpstr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- 11182016 - AGMT_111816KevinLai_CV(CMU)_J</dc:title>
  <dc:creator>Austin</dc:creator>
  <cp:lastModifiedBy>祺堯 黃</cp:lastModifiedBy>
  <cp:revision>576</cp:revision>
  <cp:lastPrinted>2020-08-27T13:16:00Z</cp:lastPrinted>
  <dcterms:created xsi:type="dcterms:W3CDTF">2019-09-23T10:55:00Z</dcterms:created>
  <dcterms:modified xsi:type="dcterms:W3CDTF">2020-08-29T04:28:00Z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2016-11-23T00:00:00Z</vt:filetime>
  </property>
  <property fmtid="{D5CDD505-2E9C-101B-9397-08002B2CF9AE}" pid="5" name="KSOProductBuildVer">
    <vt:lpwstr>1028-10.8.0.6003</vt:lpwstr>
  </property>
</Properties>
</file>